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333" w:type="dxa"/>
        <w:tblInd w:w="-662" w:type="dxa"/>
        <w:tblCellMar>
          <w:top w:w="117" w:type="dxa"/>
          <w:left w:w="70" w:type="dxa"/>
          <w:bottom w:w="71" w:type="dxa"/>
          <w:right w:w="31"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420" w:firstLine="0"/>
              <w:jc w:val="right"/>
            </w:pPr>
            <w:r>
              <w:rPr>
                <w:noProof/>
              </w:rPr>
              <w:drawing>
                <wp:anchor distT="0" distB="0" distL="114300" distR="114300" simplePos="0" relativeHeight="25165824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397"/>
        </w:trPr>
        <w:tc>
          <w:tcPr>
            <w:tcW w:w="12751" w:type="dxa"/>
            <w:tcBorders>
              <w:top w:val="single" w:sz="8" w:space="0" w:color="000000"/>
              <w:left w:val="single" w:sz="8" w:space="0" w:color="000000"/>
              <w:bottom w:val="single" w:sz="8" w:space="0" w:color="000000"/>
              <w:right w:val="single" w:sz="8" w:space="0" w:color="000000"/>
            </w:tcBorders>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vAlign w:val="center"/>
          </w:tcPr>
          <w:p w:rsidR="00BC0F9C" w:rsidRDefault="007307BD">
            <w:pPr>
              <w:spacing w:after="0" w:line="276" w:lineRule="auto"/>
              <w:ind w:left="14" w:firstLine="0"/>
            </w:pPr>
            <w:r>
              <w:rPr>
                <w:b/>
                <w:sz w:val="18"/>
              </w:rPr>
              <w:t>Página: 1 de 193</w:t>
            </w:r>
            <w:r>
              <w:rPr>
                <w:sz w:val="20"/>
              </w:rPr>
              <w:t xml:space="preserve"> </w:t>
            </w:r>
          </w:p>
        </w:tc>
      </w:tr>
    </w:tbl>
    <w:p w:rsidR="00BC0F9C" w:rsidRDefault="007307BD">
      <w:pPr>
        <w:spacing w:after="35"/>
        <w:ind w:left="0" w:firstLine="0"/>
        <w:jc w:val="left"/>
      </w:pPr>
      <w:r>
        <w:rPr>
          <w:sz w:val="20"/>
        </w:rPr>
        <w:t xml:space="preserve"> </w:t>
      </w:r>
    </w:p>
    <w:p w:rsidR="00BC0F9C" w:rsidRDefault="007307BD">
      <w:pPr>
        <w:spacing w:after="156" w:line="236" w:lineRule="auto"/>
        <w:ind w:left="92" w:right="-15"/>
        <w:jc w:val="left"/>
      </w:pPr>
      <w:r>
        <w:rPr>
          <w:b/>
        </w:rPr>
        <w:t xml:space="preserve">ÁREA: CIENCIAS SOCIALES, HISTORIA, GEOGRAFÍA, CONSTITUCIÓN POLÍTICA Y DEMOCRACIA Y CATEDRA MUNICIPAL </w:t>
      </w:r>
    </w:p>
    <w:p w:rsidR="00BC0F9C" w:rsidRDefault="00C13245">
      <w:pPr>
        <w:pStyle w:val="Ttulo1"/>
        <w:spacing w:after="160"/>
      </w:pPr>
      <w:r>
        <w:t xml:space="preserve"> 2.025</w:t>
      </w:r>
      <w:r w:rsidR="007307BD">
        <w:t xml:space="preserve"> </w:t>
      </w:r>
    </w:p>
    <w:p w:rsidR="00BC0F9C" w:rsidRDefault="007307BD">
      <w:pPr>
        <w:spacing w:after="121" w:line="236" w:lineRule="auto"/>
        <w:ind w:right="-15"/>
        <w:jc w:val="left"/>
      </w:pPr>
      <w:r>
        <w:rPr>
          <w:b/>
        </w:rPr>
        <w:t xml:space="preserve">1. IDENTIFICACIÓN DEL ÁREA </w:t>
      </w:r>
    </w:p>
    <w:p w:rsidR="00BC0F9C" w:rsidRDefault="007307BD">
      <w:pPr>
        <w:spacing w:after="131" w:line="276" w:lineRule="auto"/>
        <w:ind w:left="0" w:firstLine="0"/>
        <w:jc w:val="left"/>
      </w:pPr>
      <w:r>
        <w:rPr>
          <w:b/>
        </w:rPr>
        <w:t xml:space="preserve"> </w:t>
      </w:r>
    </w:p>
    <w:tbl>
      <w:tblPr>
        <w:tblStyle w:val="TableGrid"/>
        <w:tblW w:w="12734" w:type="dxa"/>
        <w:tblInd w:w="5" w:type="dxa"/>
        <w:tblCellMar>
          <w:left w:w="115" w:type="dxa"/>
          <w:right w:w="83" w:type="dxa"/>
        </w:tblCellMar>
        <w:tblLook w:val="04A0" w:firstRow="1" w:lastRow="0" w:firstColumn="1" w:lastColumn="0" w:noHBand="0" w:noVBand="1"/>
      </w:tblPr>
      <w:tblGrid>
        <w:gridCol w:w="35"/>
        <w:gridCol w:w="3964"/>
        <w:gridCol w:w="1526"/>
        <w:gridCol w:w="1805"/>
        <w:gridCol w:w="4618"/>
        <w:gridCol w:w="64"/>
        <w:gridCol w:w="981"/>
      </w:tblGrid>
      <w:tr w:rsidR="00BC0F9C">
        <w:trPr>
          <w:gridAfter w:val="2"/>
          <w:wAfter w:w="1648" w:type="dxa"/>
          <w:trHeight w:val="614"/>
        </w:trPr>
        <w:tc>
          <w:tcPr>
            <w:tcW w:w="12734" w:type="dxa"/>
            <w:gridSpan w:val="5"/>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w:t>
            </w:r>
          </w:p>
          <w:p w:rsidR="00BC0F9C" w:rsidRDefault="007307BD">
            <w:pPr>
              <w:spacing w:after="0" w:line="276" w:lineRule="auto"/>
              <w:ind w:left="0" w:firstLine="0"/>
              <w:jc w:val="left"/>
            </w:pPr>
            <w:r>
              <w:t xml:space="preserve">NOMBRE DEL ÁREA:  Ciencias Sociales, Historia, Geografía, Constitución política, Democracia y Catedra Municipal </w:t>
            </w:r>
          </w:p>
        </w:tc>
      </w:tr>
      <w:tr w:rsidR="00BC0F9C">
        <w:trPr>
          <w:gridAfter w:val="2"/>
          <w:wAfter w:w="1648" w:type="dxa"/>
          <w:trHeight w:val="583"/>
        </w:trPr>
        <w:tc>
          <w:tcPr>
            <w:tcW w:w="12734" w:type="dxa"/>
            <w:gridSpan w:val="5"/>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 </w:t>
            </w:r>
          </w:p>
          <w:p w:rsidR="00BC0F9C" w:rsidRDefault="007307BD">
            <w:pPr>
              <w:spacing w:after="0" w:line="276" w:lineRule="auto"/>
              <w:ind w:left="0" w:firstLine="0"/>
              <w:jc w:val="left"/>
            </w:pPr>
            <w:r>
              <w:t>JEFE DEL ÁREA:JHON JAIRO ARISTIZABAL</w:t>
            </w:r>
          </w:p>
        </w:tc>
      </w:tr>
      <w:tr w:rsidR="00BC0F9C">
        <w:trPr>
          <w:gridAfter w:val="2"/>
          <w:wAfter w:w="1648" w:type="dxa"/>
          <w:trHeight w:val="1275"/>
        </w:trPr>
        <w:tc>
          <w:tcPr>
            <w:tcW w:w="12734" w:type="dxa"/>
            <w:gridSpan w:val="5"/>
            <w:tcBorders>
              <w:top w:val="single" w:sz="4" w:space="0" w:color="000000"/>
              <w:left w:val="single" w:sz="4" w:space="0" w:color="000000"/>
              <w:bottom w:val="single" w:sz="4" w:space="0" w:color="000000"/>
              <w:right w:val="single" w:sz="4" w:space="0" w:color="000000"/>
            </w:tcBorders>
          </w:tcPr>
          <w:p w:rsidR="00BC0F9C" w:rsidRDefault="007307BD">
            <w:pPr>
              <w:spacing w:after="31"/>
              <w:ind w:left="0" w:firstLine="0"/>
              <w:jc w:val="left"/>
            </w:pPr>
            <w:r>
              <w:t xml:space="preserve">INTENSIDAD HORARIA:  </w:t>
            </w:r>
          </w:p>
          <w:p w:rsidR="00BC0F9C" w:rsidRDefault="007307BD">
            <w:pPr>
              <w:spacing w:after="34"/>
              <w:ind w:left="0" w:firstLine="0"/>
              <w:jc w:val="left"/>
            </w:pPr>
            <w:r>
              <w:t xml:space="preserve">1° a 3°- 4 horas </w:t>
            </w:r>
          </w:p>
          <w:p w:rsidR="00BC0F9C" w:rsidRDefault="007307BD">
            <w:pPr>
              <w:spacing w:after="31"/>
              <w:ind w:left="0" w:firstLine="0"/>
              <w:jc w:val="left"/>
            </w:pPr>
            <w:r>
              <w:t xml:space="preserve">4° y 5°- 3 horas </w:t>
            </w:r>
          </w:p>
          <w:p w:rsidR="00BC0F9C" w:rsidRDefault="007307BD">
            <w:pPr>
              <w:spacing w:after="33"/>
              <w:ind w:left="0" w:firstLine="0"/>
              <w:jc w:val="left"/>
            </w:pPr>
            <w:r>
              <w:t xml:space="preserve">6° a 9 - 4 horas </w:t>
            </w:r>
          </w:p>
          <w:p w:rsidR="00BC0F9C" w:rsidRDefault="007307BD">
            <w:pPr>
              <w:spacing w:after="0" w:line="276" w:lineRule="auto"/>
              <w:ind w:left="0" w:firstLine="0"/>
              <w:jc w:val="left"/>
            </w:pPr>
            <w:r>
              <w:t xml:space="preserve">Media: 2 horas. </w:t>
            </w:r>
          </w:p>
        </w:tc>
      </w:tr>
      <w:tr w:rsidR="00BC0F9C">
        <w:trPr>
          <w:gridAfter w:val="2"/>
          <w:wAfter w:w="1648" w:type="dxa"/>
          <w:trHeight w:val="583"/>
        </w:trPr>
        <w:tc>
          <w:tcPr>
            <w:tcW w:w="12734" w:type="dxa"/>
            <w:gridSpan w:val="5"/>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w:t>
            </w:r>
          </w:p>
          <w:p w:rsidR="00BC0F9C" w:rsidRDefault="007307BD">
            <w:pPr>
              <w:spacing w:after="0" w:line="276" w:lineRule="auto"/>
              <w:ind w:left="0" w:firstLine="0"/>
              <w:jc w:val="left"/>
            </w:pPr>
            <w:r>
              <w:t xml:space="preserve">DOCENTES RESPONSABLES DEL ÁREA </w:t>
            </w:r>
          </w:p>
        </w:tc>
      </w:tr>
      <w:tr w:rsidR="00BC0F9C">
        <w:trPr>
          <w:gridAfter w:val="2"/>
          <w:wAfter w:w="1648" w:type="dxa"/>
          <w:trHeight w:val="583"/>
        </w:trPr>
        <w:tc>
          <w:tcPr>
            <w:tcW w:w="410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1"/>
              <w:ind w:left="0" w:firstLine="0"/>
              <w:jc w:val="center"/>
            </w:pPr>
            <w:r>
              <w:t xml:space="preserve"> </w:t>
            </w:r>
          </w:p>
          <w:p w:rsidR="00BC0F9C" w:rsidRDefault="007307BD">
            <w:pPr>
              <w:spacing w:after="0" w:line="276" w:lineRule="auto"/>
              <w:ind w:left="0" w:firstLine="0"/>
              <w:jc w:val="center"/>
            </w:pPr>
            <w:r>
              <w:t xml:space="preserve">DOCENTE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31"/>
              <w:ind w:left="0" w:firstLine="0"/>
              <w:jc w:val="center"/>
            </w:pPr>
            <w:r>
              <w:t xml:space="preserve"> </w:t>
            </w:r>
          </w:p>
          <w:p w:rsidR="00BC0F9C" w:rsidRDefault="007307BD">
            <w:pPr>
              <w:spacing w:after="0" w:line="276" w:lineRule="auto"/>
              <w:ind w:left="0" w:firstLine="0"/>
              <w:jc w:val="center"/>
            </w:pPr>
            <w:r>
              <w:t xml:space="preserve">SECCIÓN </w:t>
            </w:r>
          </w:p>
        </w:tc>
        <w:tc>
          <w:tcPr>
            <w:tcW w:w="1844" w:type="dxa"/>
            <w:tcBorders>
              <w:top w:val="single" w:sz="4" w:space="0" w:color="000000"/>
              <w:left w:val="single" w:sz="4" w:space="0" w:color="000000"/>
              <w:bottom w:val="single" w:sz="4" w:space="0" w:color="000000"/>
              <w:right w:val="single" w:sz="4" w:space="0" w:color="000000"/>
            </w:tcBorders>
          </w:tcPr>
          <w:p w:rsidR="00BC0F9C" w:rsidRDefault="007307BD">
            <w:pPr>
              <w:spacing w:after="30"/>
              <w:ind w:left="0" w:firstLine="0"/>
              <w:jc w:val="center"/>
            </w:pPr>
            <w:r>
              <w:t xml:space="preserve"> </w:t>
            </w:r>
          </w:p>
          <w:p w:rsidR="00BC0F9C" w:rsidRDefault="007307BD">
            <w:pPr>
              <w:spacing w:after="0" w:line="276" w:lineRule="auto"/>
              <w:ind w:left="0" w:firstLine="0"/>
              <w:jc w:val="center"/>
            </w:pPr>
            <w:r>
              <w:t xml:space="preserve">GRADO </w:t>
            </w:r>
          </w:p>
        </w:tc>
        <w:tc>
          <w:tcPr>
            <w:tcW w:w="5225" w:type="dxa"/>
            <w:tcBorders>
              <w:top w:val="single" w:sz="4" w:space="0" w:color="000000"/>
              <w:left w:val="single" w:sz="4" w:space="0" w:color="000000"/>
              <w:bottom w:val="single" w:sz="4" w:space="0" w:color="000000"/>
              <w:right w:val="single" w:sz="4" w:space="0" w:color="000000"/>
            </w:tcBorders>
          </w:tcPr>
          <w:p w:rsidR="00BC0F9C" w:rsidRDefault="007307BD">
            <w:pPr>
              <w:spacing w:after="30"/>
              <w:ind w:left="0" w:firstLine="0"/>
              <w:jc w:val="center"/>
            </w:pPr>
            <w:r>
              <w:t xml:space="preserve"> </w:t>
            </w:r>
          </w:p>
          <w:p w:rsidR="00BC0F9C" w:rsidRDefault="007307BD">
            <w:pPr>
              <w:spacing w:after="0" w:line="276" w:lineRule="auto"/>
              <w:ind w:left="0" w:firstLine="0"/>
              <w:jc w:val="center"/>
            </w:pPr>
            <w:r>
              <w:t xml:space="preserve">FIRMA </w:t>
            </w:r>
          </w:p>
        </w:tc>
      </w:tr>
      <w:tr w:rsidR="00BC0F9C">
        <w:trPr>
          <w:gridAfter w:val="2"/>
          <w:wAfter w:w="1648" w:type="dxa"/>
          <w:trHeight w:val="583"/>
        </w:trPr>
        <w:tc>
          <w:tcPr>
            <w:tcW w:w="4107" w:type="dxa"/>
            <w:gridSpan w:val="2"/>
            <w:tcBorders>
              <w:top w:val="single" w:sz="4" w:space="0" w:color="000000"/>
              <w:left w:val="single" w:sz="4" w:space="0" w:color="000000"/>
              <w:bottom w:val="single" w:sz="4" w:space="0" w:color="000000"/>
              <w:right w:val="single" w:sz="4" w:space="0" w:color="000000"/>
            </w:tcBorders>
          </w:tcPr>
          <w:p w:rsidR="007307BD" w:rsidRDefault="007307BD">
            <w:pPr>
              <w:spacing w:after="0" w:line="276" w:lineRule="auto"/>
              <w:ind w:left="0" w:firstLine="0"/>
              <w:jc w:val="left"/>
            </w:pPr>
            <w:r>
              <w:t>SANDRA YAMILE ESPINAL LÒPEZ</w:t>
            </w:r>
          </w:p>
          <w:p w:rsidR="00BC0F9C" w:rsidRDefault="00BC0F9C">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Primaria </w:t>
            </w:r>
          </w:p>
        </w:tc>
        <w:tc>
          <w:tcPr>
            <w:tcW w:w="184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1° a 3° </w:t>
            </w:r>
          </w:p>
        </w:tc>
        <w:tc>
          <w:tcPr>
            <w:tcW w:w="522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GLORIA PATRICIA HENAO MARÎN </w:t>
            </w:r>
          </w:p>
        </w:tc>
      </w:tr>
      <w:tr w:rsidR="00BC0F9C">
        <w:trPr>
          <w:gridAfter w:val="2"/>
          <w:wAfter w:w="1648" w:type="dxa"/>
          <w:trHeight w:val="464"/>
        </w:trPr>
        <w:tc>
          <w:tcPr>
            <w:tcW w:w="410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GLORIA PATRICIA HENAO MARÎN</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Primaria </w:t>
            </w:r>
          </w:p>
        </w:tc>
        <w:tc>
          <w:tcPr>
            <w:tcW w:w="184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4° y 5° </w:t>
            </w:r>
          </w:p>
        </w:tc>
        <w:tc>
          <w:tcPr>
            <w:tcW w:w="522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SANDRA YAMILE ESPINAL LÒPEZ   </w:t>
            </w:r>
          </w:p>
        </w:tc>
      </w:tr>
      <w:tr w:rsidR="00BC0F9C">
        <w:trPr>
          <w:gridAfter w:val="2"/>
          <w:wAfter w:w="1648" w:type="dxa"/>
          <w:trHeight w:val="583"/>
        </w:trPr>
        <w:tc>
          <w:tcPr>
            <w:tcW w:w="410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lastRenderedPageBreak/>
              <w:t xml:space="preserve">JORGE HUGO MONTOYA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Bachillerato </w:t>
            </w:r>
          </w:p>
        </w:tc>
        <w:tc>
          <w:tcPr>
            <w:tcW w:w="184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6°s  </w:t>
            </w:r>
          </w:p>
        </w:tc>
        <w:tc>
          <w:tcPr>
            <w:tcW w:w="522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 </w:t>
            </w:r>
            <w:r w:rsidR="003E0778">
              <w:t xml:space="preserve"> </w:t>
            </w:r>
            <w:r w:rsidR="003E0778">
              <w:t>JORGE HUGO MONTOYA</w:t>
            </w:r>
            <w:bookmarkStart w:id="0" w:name="_GoBack"/>
            <w:bookmarkEnd w:id="0"/>
          </w:p>
        </w:tc>
      </w:tr>
      <w:tr w:rsidR="00BC0F9C">
        <w:trPr>
          <w:gridAfter w:val="2"/>
          <w:wAfter w:w="1648" w:type="dxa"/>
          <w:trHeight w:val="583"/>
        </w:trPr>
        <w:tc>
          <w:tcPr>
            <w:tcW w:w="410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ROBERTO LEÒN BRAVO CARDONA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Bachillerato </w:t>
            </w:r>
          </w:p>
        </w:tc>
        <w:tc>
          <w:tcPr>
            <w:tcW w:w="184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7º. </w:t>
            </w:r>
          </w:p>
        </w:tc>
        <w:tc>
          <w:tcPr>
            <w:tcW w:w="522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ROBERTO LEÒN BRAVO CARDONA </w:t>
            </w:r>
          </w:p>
        </w:tc>
      </w:tr>
      <w:tr w:rsidR="00BC0F9C">
        <w:tblPrEx>
          <w:tblCellMar>
            <w:top w:w="117" w:type="dxa"/>
            <w:left w:w="70" w:type="dxa"/>
            <w:bottom w:w="71" w:type="dxa"/>
            <w:right w:w="31" w:type="dxa"/>
          </w:tblCellMar>
        </w:tblPrEx>
        <w:trPr>
          <w:gridBefore w:val="1"/>
          <w:wBefore w:w="49" w:type="dxa"/>
          <w:trHeight w:val="600"/>
        </w:trPr>
        <w:tc>
          <w:tcPr>
            <w:tcW w:w="12751" w:type="dxa"/>
            <w:gridSpan w:val="5"/>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420" w:firstLine="0"/>
              <w:jc w:val="right"/>
            </w:pPr>
            <w:r>
              <w:rPr>
                <w:noProof/>
              </w:rPr>
              <w:drawing>
                <wp:anchor distT="0" distB="0" distL="114300" distR="114300" simplePos="0" relativeHeight="25165926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31" w:type="dxa"/>
          </w:tblCellMar>
        </w:tblPrEx>
        <w:trPr>
          <w:gridBefore w:val="1"/>
          <w:wBefore w:w="49" w:type="dxa"/>
          <w:trHeight w:val="444"/>
        </w:trPr>
        <w:tc>
          <w:tcPr>
            <w:tcW w:w="0" w:type="auto"/>
            <w:gridSpan w:val="5"/>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31" w:type="dxa"/>
          </w:tblCellMar>
        </w:tblPrEx>
        <w:trPr>
          <w:gridBefore w:val="1"/>
          <w:wBefore w:w="49" w:type="dxa"/>
          <w:trHeight w:val="565"/>
        </w:trPr>
        <w:tc>
          <w:tcPr>
            <w:tcW w:w="0" w:type="auto"/>
            <w:gridSpan w:val="5"/>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31" w:type="dxa"/>
          </w:tblCellMar>
        </w:tblPrEx>
        <w:trPr>
          <w:gridBefore w:val="1"/>
          <w:wBefore w:w="49" w:type="dxa"/>
          <w:trHeight w:val="397"/>
        </w:trPr>
        <w:tc>
          <w:tcPr>
            <w:tcW w:w="12751" w:type="dxa"/>
            <w:gridSpan w:val="5"/>
            <w:tcBorders>
              <w:top w:val="single" w:sz="8" w:space="0" w:color="000000"/>
              <w:left w:val="single" w:sz="8" w:space="0" w:color="000000"/>
              <w:bottom w:val="single" w:sz="8" w:space="0" w:color="000000"/>
              <w:right w:val="single" w:sz="8" w:space="0" w:color="000000"/>
            </w:tcBorders>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vAlign w:val="center"/>
          </w:tcPr>
          <w:p w:rsidR="00BC0F9C" w:rsidRDefault="007307BD">
            <w:pPr>
              <w:spacing w:after="0" w:line="276" w:lineRule="auto"/>
              <w:ind w:left="14" w:firstLine="0"/>
            </w:pPr>
            <w:r>
              <w:rPr>
                <w:b/>
                <w:sz w:val="18"/>
              </w:rPr>
              <w:t>Página: 2 de 193</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734" w:type="dxa"/>
        <w:tblInd w:w="5" w:type="dxa"/>
        <w:tblCellMar>
          <w:left w:w="115" w:type="dxa"/>
          <w:right w:w="115" w:type="dxa"/>
        </w:tblCellMar>
        <w:tblLook w:val="04A0" w:firstRow="1" w:lastRow="0" w:firstColumn="1" w:lastColumn="0" w:noHBand="0" w:noVBand="1"/>
      </w:tblPr>
      <w:tblGrid>
        <w:gridCol w:w="4107"/>
        <w:gridCol w:w="1558"/>
        <w:gridCol w:w="1844"/>
        <w:gridCol w:w="5225"/>
      </w:tblGrid>
      <w:tr w:rsidR="00BC0F9C">
        <w:trPr>
          <w:trHeight w:val="581"/>
        </w:trPr>
        <w:tc>
          <w:tcPr>
            <w:tcW w:w="4107" w:type="dxa"/>
            <w:tcBorders>
              <w:top w:val="single" w:sz="4" w:space="0" w:color="000000"/>
              <w:left w:val="single" w:sz="4" w:space="0" w:color="000000"/>
              <w:bottom w:val="single" w:sz="4" w:space="0" w:color="000000"/>
              <w:right w:val="single" w:sz="4" w:space="0" w:color="000000"/>
            </w:tcBorders>
          </w:tcPr>
          <w:p w:rsidR="00BC0F9C" w:rsidRDefault="00BC0F9C">
            <w:pPr>
              <w:spacing w:after="0"/>
              <w:ind w:left="0" w:firstLine="0"/>
              <w:jc w:val="left"/>
            </w:pPr>
          </w:p>
          <w:p w:rsidR="007307BD" w:rsidRDefault="007307BD" w:rsidP="007307BD">
            <w:pPr>
              <w:spacing w:after="0"/>
              <w:ind w:left="0" w:firstLine="0"/>
              <w:jc w:val="left"/>
            </w:pPr>
            <w:r>
              <w:t xml:space="preserve"> ROBERTO LEON BRAVO</w:t>
            </w:r>
          </w:p>
          <w:p w:rsidR="00BC0F9C" w:rsidRDefault="00BC0F9C">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Bachillerato </w:t>
            </w:r>
          </w:p>
        </w:tc>
        <w:tc>
          <w:tcPr>
            <w:tcW w:w="184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8º. </w:t>
            </w:r>
          </w:p>
        </w:tc>
        <w:tc>
          <w:tcPr>
            <w:tcW w:w="522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ROBERTO LEON BRAVO</w:t>
            </w:r>
          </w:p>
        </w:tc>
      </w:tr>
      <w:tr w:rsidR="00BC0F9C">
        <w:trPr>
          <w:trHeight w:val="557"/>
        </w:trPr>
        <w:tc>
          <w:tcPr>
            <w:tcW w:w="41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JHON JAIRO ARISTIZABAL Y JORGE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Media </w:t>
            </w:r>
          </w:p>
        </w:tc>
        <w:tc>
          <w:tcPr>
            <w:tcW w:w="184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9°- 11° </w:t>
            </w:r>
          </w:p>
        </w:tc>
        <w:tc>
          <w:tcPr>
            <w:tcW w:w="522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JHON JAIRO ARISTIZABAL Y JORGE</w:t>
            </w:r>
          </w:p>
        </w:tc>
      </w:tr>
    </w:tbl>
    <w:p w:rsidR="00BC0F9C" w:rsidRDefault="007307BD">
      <w:pPr>
        <w:spacing w:after="121"/>
        <w:ind w:left="0" w:firstLine="0"/>
        <w:jc w:val="center"/>
      </w:pPr>
      <w:r>
        <w:t xml:space="preserve"> </w:t>
      </w:r>
    </w:p>
    <w:p w:rsidR="00BC0F9C" w:rsidRDefault="007307BD">
      <w:pPr>
        <w:spacing w:after="123"/>
        <w:ind w:left="0" w:firstLine="0"/>
        <w:jc w:val="center"/>
      </w:pPr>
      <w:r>
        <w:t xml:space="preserve"> </w:t>
      </w:r>
    </w:p>
    <w:p w:rsidR="00BC0F9C" w:rsidRDefault="007307BD">
      <w:pPr>
        <w:spacing w:after="121"/>
        <w:ind w:left="0" w:firstLine="0"/>
        <w:jc w:val="center"/>
      </w:pPr>
      <w:r>
        <w:t xml:space="preserve"> </w:t>
      </w:r>
    </w:p>
    <w:p w:rsidR="00BC0F9C" w:rsidRDefault="007307BD">
      <w:pPr>
        <w:spacing w:after="121"/>
        <w:ind w:left="0" w:firstLine="0"/>
        <w:jc w:val="center"/>
      </w:pPr>
      <w:r>
        <w:t xml:space="preserve"> </w:t>
      </w:r>
    </w:p>
    <w:p w:rsidR="00BC0F9C" w:rsidRDefault="007307BD">
      <w:pPr>
        <w:spacing w:after="121"/>
        <w:ind w:left="0" w:firstLine="0"/>
        <w:jc w:val="center"/>
      </w:pPr>
      <w:r>
        <w:t xml:space="preserve"> </w:t>
      </w:r>
    </w:p>
    <w:p w:rsidR="00BC0F9C" w:rsidRDefault="007307BD">
      <w:pPr>
        <w:spacing w:after="121"/>
        <w:ind w:left="0" w:firstLine="0"/>
        <w:jc w:val="center"/>
      </w:pPr>
      <w:r>
        <w:t xml:space="preserve"> </w:t>
      </w:r>
    </w:p>
    <w:p w:rsidR="00BC0F9C" w:rsidRDefault="007307BD">
      <w:pPr>
        <w:spacing w:after="121"/>
        <w:ind w:left="0" w:firstLine="0"/>
        <w:jc w:val="center"/>
      </w:pPr>
      <w:r>
        <w:t xml:space="preserve"> </w:t>
      </w:r>
    </w:p>
    <w:p w:rsidR="00BC0F9C" w:rsidRDefault="007307BD">
      <w:pPr>
        <w:spacing w:after="121"/>
        <w:ind w:left="0" w:firstLine="0"/>
        <w:jc w:val="center"/>
      </w:pPr>
      <w:r>
        <w:t xml:space="preserve"> </w:t>
      </w:r>
    </w:p>
    <w:p w:rsidR="00BC0F9C" w:rsidRDefault="007307BD">
      <w:pPr>
        <w:spacing w:after="121"/>
        <w:ind w:left="0" w:firstLine="0"/>
        <w:jc w:val="center"/>
      </w:pPr>
      <w:r>
        <w:t xml:space="preserve"> </w:t>
      </w:r>
    </w:p>
    <w:p w:rsidR="00BC0F9C" w:rsidRDefault="007307BD">
      <w:pPr>
        <w:spacing w:after="121"/>
        <w:ind w:left="0" w:firstLine="0"/>
        <w:jc w:val="center"/>
      </w:pPr>
      <w:r>
        <w:t xml:space="preserve"> </w:t>
      </w:r>
    </w:p>
    <w:p w:rsidR="00BC0F9C" w:rsidRDefault="007307BD">
      <w:pPr>
        <w:spacing w:after="123"/>
        <w:ind w:left="0" w:firstLine="0"/>
        <w:jc w:val="center"/>
      </w:pPr>
      <w:r>
        <w:lastRenderedPageBreak/>
        <w:t xml:space="preserve"> </w:t>
      </w:r>
    </w:p>
    <w:p w:rsidR="00BC0F9C" w:rsidRDefault="007307BD">
      <w:pPr>
        <w:spacing w:after="121"/>
        <w:ind w:left="0" w:firstLine="0"/>
        <w:jc w:val="center"/>
      </w:pPr>
      <w:r>
        <w:t xml:space="preserve"> </w:t>
      </w:r>
    </w:p>
    <w:p w:rsidR="00BC0F9C" w:rsidRDefault="007307BD">
      <w:pPr>
        <w:spacing w:after="122"/>
        <w:ind w:left="0" w:firstLine="0"/>
        <w:jc w:val="center"/>
      </w:pPr>
      <w:r>
        <w:t xml:space="preserve"> </w:t>
      </w:r>
    </w:p>
    <w:p w:rsidR="00BC0F9C" w:rsidRDefault="007307BD">
      <w:pPr>
        <w:spacing w:after="121"/>
        <w:ind w:left="0" w:firstLine="0"/>
        <w:jc w:val="center"/>
      </w:pPr>
      <w:r>
        <w:t xml:space="preserve"> </w:t>
      </w:r>
    </w:p>
    <w:p w:rsidR="00BC0F9C" w:rsidRDefault="007307BD">
      <w:pPr>
        <w:spacing w:after="160"/>
        <w:ind w:left="0" w:firstLine="0"/>
        <w:jc w:val="center"/>
      </w:pPr>
      <w:r>
        <w:t xml:space="preserve"> </w:t>
      </w:r>
    </w:p>
    <w:p w:rsidR="00BC0F9C" w:rsidRDefault="007307BD">
      <w:pPr>
        <w:pStyle w:val="Ttulo1"/>
        <w:spacing w:after="0"/>
        <w:ind w:right="3655"/>
        <w:jc w:val="right"/>
      </w:pPr>
      <w:r>
        <w:t xml:space="preserve">SECRETARIA DE EDUCACIÓN MUNICIPAL DE ITAGÜÍ </w:t>
      </w:r>
    </w:p>
    <w:p w:rsidR="00BC0F9C" w:rsidRDefault="007307BD">
      <w:pPr>
        <w:pStyle w:val="Ttulo1"/>
        <w:spacing w:after="0"/>
        <w:ind w:right="3377"/>
        <w:jc w:val="right"/>
      </w:pPr>
      <w:r>
        <w:t xml:space="preserve">INSTITUCIÓN EDUCATIVA JUAN NEPOMUCENO CADAVID. </w:t>
      </w:r>
    </w:p>
    <w:tbl>
      <w:tblPr>
        <w:tblStyle w:val="TableGrid"/>
        <w:tblW w:w="14333" w:type="dxa"/>
        <w:tblInd w:w="-662" w:type="dxa"/>
        <w:tblCellMar>
          <w:top w:w="117" w:type="dxa"/>
          <w:left w:w="70" w:type="dxa"/>
          <w:bottom w:w="71" w:type="dxa"/>
          <w:right w:w="31"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420" w:firstLine="0"/>
              <w:jc w:val="right"/>
            </w:pPr>
            <w:r>
              <w:rPr>
                <w:noProof/>
              </w:rPr>
              <w:drawing>
                <wp:anchor distT="0" distB="0" distL="114300" distR="114300" simplePos="0" relativeHeight="25166028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397"/>
        </w:trPr>
        <w:tc>
          <w:tcPr>
            <w:tcW w:w="12751" w:type="dxa"/>
            <w:tcBorders>
              <w:top w:val="single" w:sz="8" w:space="0" w:color="000000"/>
              <w:left w:val="single" w:sz="8" w:space="0" w:color="000000"/>
              <w:bottom w:val="single" w:sz="8" w:space="0" w:color="000000"/>
              <w:right w:val="single" w:sz="8" w:space="0" w:color="000000"/>
            </w:tcBorders>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vAlign w:val="center"/>
          </w:tcPr>
          <w:p w:rsidR="00BC0F9C" w:rsidRDefault="007307BD">
            <w:pPr>
              <w:spacing w:after="0" w:line="276" w:lineRule="auto"/>
              <w:ind w:left="14" w:firstLine="0"/>
            </w:pPr>
            <w:r>
              <w:rPr>
                <w:b/>
                <w:sz w:val="18"/>
              </w:rPr>
              <w:t>Página: 3 de 193</w:t>
            </w:r>
            <w:r>
              <w:rPr>
                <w:sz w:val="20"/>
              </w:rPr>
              <w:t xml:space="preserve"> </w:t>
            </w:r>
          </w:p>
        </w:tc>
      </w:tr>
    </w:tbl>
    <w:p w:rsidR="00BC0F9C" w:rsidRDefault="007307BD">
      <w:pPr>
        <w:spacing w:after="35"/>
        <w:ind w:left="0" w:firstLine="0"/>
        <w:jc w:val="left"/>
      </w:pPr>
      <w:r>
        <w:rPr>
          <w:sz w:val="20"/>
        </w:rPr>
        <w:t xml:space="preserve"> </w:t>
      </w:r>
    </w:p>
    <w:p w:rsidR="00BC0F9C" w:rsidRDefault="007307BD">
      <w:pPr>
        <w:pStyle w:val="Ttulo1"/>
      </w:pPr>
      <w:r>
        <w:t xml:space="preserve">DISEÑO CURRICULAR POR COMPETENCIAS </w:t>
      </w:r>
    </w:p>
    <w:p w:rsidR="00BC0F9C" w:rsidRDefault="007307BD">
      <w:pPr>
        <w:pStyle w:val="Ttulo1"/>
      </w:pPr>
      <w:r>
        <w:t xml:space="preserve">ESTRUCTURA GENERAL DEL ÁREA  </w:t>
      </w:r>
    </w:p>
    <w:p w:rsidR="00BC0F9C" w:rsidRDefault="007307BD">
      <w:pPr>
        <w:spacing w:after="36"/>
        <w:ind w:left="0" w:firstLine="0"/>
        <w:jc w:val="left"/>
      </w:pPr>
      <w:r>
        <w:t xml:space="preserve"> </w:t>
      </w:r>
      <w:r>
        <w:tab/>
        <w:t xml:space="preserve"> </w:t>
      </w:r>
      <w:r>
        <w:tab/>
        <w:t xml:space="preserve"> </w:t>
      </w:r>
      <w:r>
        <w:tab/>
        <w:t xml:space="preserve"> </w:t>
      </w:r>
      <w:r>
        <w:tab/>
        <w:t xml:space="preserve"> </w:t>
      </w:r>
      <w:r>
        <w:tab/>
        <w:t xml:space="preserve"> </w:t>
      </w:r>
      <w:r>
        <w:tab/>
        <w:t xml:space="preserve"> </w:t>
      </w:r>
    </w:p>
    <w:p w:rsidR="00BC0F9C" w:rsidRDefault="007307BD">
      <w:pPr>
        <w:numPr>
          <w:ilvl w:val="0"/>
          <w:numId w:val="1"/>
        </w:numPr>
        <w:ind w:hanging="245"/>
      </w:pPr>
      <w:r>
        <w:rPr>
          <w:b/>
        </w:rPr>
        <w:t>OBJETIVOS GENERALES DEL ÁREA</w:t>
      </w:r>
      <w:r>
        <w:t xml:space="preserve">: Se toman de la Ley General de Educación 115. </w:t>
      </w:r>
    </w:p>
    <w:p w:rsidR="00BC0F9C" w:rsidRDefault="007307BD">
      <w:pPr>
        <w:spacing w:after="35"/>
        <w:ind w:left="0" w:firstLine="0"/>
        <w:jc w:val="left"/>
      </w:pPr>
      <w:r>
        <w:t xml:space="preserve"> </w:t>
      </w:r>
    </w:p>
    <w:p w:rsidR="00BC0F9C" w:rsidRDefault="007307BD">
      <w:pPr>
        <w:numPr>
          <w:ilvl w:val="1"/>
          <w:numId w:val="1"/>
        </w:numPr>
        <w:ind w:hanging="429"/>
      </w:pPr>
      <w:r>
        <w:t xml:space="preserve">Objetivos comunes de todos los niveles (Básica, Secundaria y Media) </w:t>
      </w:r>
    </w:p>
    <w:p w:rsidR="00BC0F9C" w:rsidRDefault="007307BD">
      <w:pPr>
        <w:numPr>
          <w:ilvl w:val="2"/>
          <w:numId w:val="1"/>
        </w:numPr>
        <w:ind w:hanging="360"/>
      </w:pPr>
      <w:r>
        <w:t xml:space="preserve">Formar la personalidad y la capacidad de asumir con responsabilidad y autonomía sus derechos y deberes. </w:t>
      </w:r>
    </w:p>
    <w:p w:rsidR="00BC0F9C" w:rsidRDefault="007307BD">
      <w:pPr>
        <w:numPr>
          <w:ilvl w:val="2"/>
          <w:numId w:val="1"/>
        </w:numPr>
        <w:ind w:hanging="360"/>
      </w:pPr>
      <w:r>
        <w:t xml:space="preserve">Fomentar las prácticas democráticas para el aprendizaje de los principios y valores de la participación y organización ciudadana y estimular la autonomía y la responsabilidad. </w:t>
      </w:r>
    </w:p>
    <w:p w:rsidR="00BC0F9C" w:rsidRDefault="007307BD">
      <w:pPr>
        <w:numPr>
          <w:ilvl w:val="2"/>
          <w:numId w:val="1"/>
        </w:numPr>
        <w:ind w:hanging="360"/>
      </w:pPr>
      <w:r>
        <w:t xml:space="preserve">Fomentar el interés y el respeto por la identidad cultural de los grupos étnicos (art. 13). </w:t>
      </w:r>
    </w:p>
    <w:p w:rsidR="00BC0F9C" w:rsidRDefault="007307BD">
      <w:pPr>
        <w:spacing w:after="32"/>
        <w:ind w:left="0" w:firstLine="0"/>
        <w:jc w:val="left"/>
      </w:pPr>
      <w:r>
        <w:t xml:space="preserve"> </w:t>
      </w:r>
    </w:p>
    <w:p w:rsidR="00BC0F9C" w:rsidRDefault="007307BD">
      <w:pPr>
        <w:numPr>
          <w:ilvl w:val="1"/>
          <w:numId w:val="1"/>
        </w:numPr>
        <w:ind w:hanging="429"/>
      </w:pPr>
      <w:r>
        <w:t xml:space="preserve">Objetivos de la Educación Básica </w:t>
      </w:r>
    </w:p>
    <w:p w:rsidR="00BC0F9C" w:rsidRDefault="007307BD">
      <w:pPr>
        <w:spacing w:after="35"/>
        <w:ind w:left="0" w:firstLine="0"/>
        <w:jc w:val="left"/>
      </w:pPr>
      <w:r>
        <w:t xml:space="preserve"> </w:t>
      </w:r>
    </w:p>
    <w:p w:rsidR="00BC0F9C" w:rsidRDefault="007307BD">
      <w:pPr>
        <w:numPr>
          <w:ilvl w:val="0"/>
          <w:numId w:val="2"/>
        </w:numPr>
        <w:ind w:hanging="247"/>
        <w:jc w:val="left"/>
      </w:pPr>
      <w:r>
        <w:t xml:space="preserve">2.1Objetivos generales </w:t>
      </w:r>
    </w:p>
    <w:p w:rsidR="00BC0F9C" w:rsidRDefault="007307BD">
      <w:pPr>
        <w:spacing w:after="37"/>
        <w:ind w:left="0" w:firstLine="0"/>
        <w:jc w:val="left"/>
      </w:pPr>
      <w:r>
        <w:t xml:space="preserve"> </w:t>
      </w:r>
    </w:p>
    <w:p w:rsidR="00BC0F9C" w:rsidRDefault="007307BD">
      <w:pPr>
        <w:numPr>
          <w:ilvl w:val="3"/>
          <w:numId w:val="3"/>
        </w:numPr>
        <w:ind w:hanging="360"/>
      </w:pPr>
      <w:r>
        <w:lastRenderedPageBreak/>
        <w:t xml:space="preserve">Propiciar una formación general mediante el acceso, de manera crítica y creativa al conocimiento científico, tecnológico, técnico, artístico y humanístico y de sus relaciones con la vida social y con la naturaleza, de manera tal que prepare al educando para los niveles superiores del proceso educativo y para su vinculación con la sociedad y el trabajo. </w:t>
      </w:r>
    </w:p>
    <w:p w:rsidR="00BC0F9C" w:rsidRDefault="007307BD">
      <w:pPr>
        <w:numPr>
          <w:ilvl w:val="3"/>
          <w:numId w:val="3"/>
        </w:numPr>
        <w:ind w:hanging="360"/>
      </w:pPr>
      <w:r>
        <w:t xml:space="preserve">Propiciar el conocimiento y comprensión de la realidad nacional para consolidar los valores propios de la nacionalidad colombiana tales como la solidaridad, la tolerancia, la democracia, la justicia, la convivencia social, la cooperación y la ayuda mutua </w:t>
      </w:r>
    </w:p>
    <w:p w:rsidR="00BC0F9C" w:rsidRDefault="007307BD">
      <w:pPr>
        <w:numPr>
          <w:ilvl w:val="3"/>
          <w:numId w:val="3"/>
        </w:numPr>
        <w:ind w:hanging="360"/>
      </w:pPr>
      <w:r>
        <w:t xml:space="preserve">Propiciar la formación social, ética, moral y demás valores del desarrollo humano (art. 20). </w:t>
      </w:r>
    </w:p>
    <w:p w:rsidR="00BC0F9C" w:rsidRDefault="007307BD">
      <w:pPr>
        <w:spacing w:after="35"/>
        <w:ind w:left="0" w:firstLine="0"/>
        <w:jc w:val="left"/>
      </w:pPr>
      <w:r>
        <w:t xml:space="preserve"> </w:t>
      </w:r>
    </w:p>
    <w:p w:rsidR="00BC0F9C" w:rsidRDefault="007307BD">
      <w:r>
        <w:t xml:space="preserve">2.2.2. Objetivos específicos </w:t>
      </w:r>
    </w:p>
    <w:p w:rsidR="00BC0F9C" w:rsidRDefault="007307BD">
      <w:pPr>
        <w:spacing w:after="37"/>
        <w:ind w:left="0" w:firstLine="0"/>
        <w:jc w:val="left"/>
      </w:pPr>
      <w:r>
        <w:t xml:space="preserve"> </w:t>
      </w:r>
    </w:p>
    <w:p w:rsidR="00BC0F9C" w:rsidRDefault="007307BD">
      <w:pPr>
        <w:numPr>
          <w:ilvl w:val="3"/>
          <w:numId w:val="4"/>
        </w:numPr>
        <w:ind w:hanging="360"/>
      </w:pPr>
      <w:r>
        <w:t xml:space="preserve">Contribuir a la formación de los valores fundamentales para la convivencia en una sociedad democrática, participativa y pluralista. </w:t>
      </w:r>
    </w:p>
    <w:p w:rsidR="00BC0F9C" w:rsidRDefault="007307BD">
      <w:pPr>
        <w:numPr>
          <w:ilvl w:val="3"/>
          <w:numId w:val="4"/>
        </w:numPr>
        <w:ind w:hanging="360"/>
      </w:pPr>
      <w:r>
        <w:t xml:space="preserve">Fomentar el deseo de saber, de la iniciativa personal frente al conocimiento y frente a la realidad social, así como el espíritu crítico. </w:t>
      </w:r>
    </w:p>
    <w:tbl>
      <w:tblPr>
        <w:tblStyle w:val="TableGrid"/>
        <w:tblW w:w="14333" w:type="dxa"/>
        <w:tblInd w:w="-662" w:type="dxa"/>
        <w:tblCellMar>
          <w:top w:w="117" w:type="dxa"/>
          <w:left w:w="70" w:type="dxa"/>
          <w:bottom w:w="71" w:type="dxa"/>
          <w:right w:w="31"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420" w:firstLine="0"/>
              <w:jc w:val="right"/>
            </w:pPr>
            <w:r>
              <w:rPr>
                <w:noProof/>
              </w:rPr>
              <w:drawing>
                <wp:anchor distT="0" distB="0" distL="114300" distR="114300" simplePos="0" relativeHeight="251661312" behindDoc="0" locked="0" layoutInCell="1" allowOverlap="0">
                  <wp:simplePos x="0" y="0"/>
                  <wp:positionH relativeFrom="column">
                    <wp:posOffset>1363980</wp:posOffset>
                  </wp:positionH>
                  <wp:positionV relativeFrom="paragraph">
                    <wp:posOffset>-746125</wp:posOffset>
                  </wp:positionV>
                  <wp:extent cx="7715250" cy="847725"/>
                  <wp:effectExtent l="0" t="0" r="0" b="0"/>
                  <wp:wrapSquare wrapText="bothSides"/>
                  <wp:docPr id="630" name="Pictu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6"/>
                          <a:stretch>
                            <a:fillRect/>
                          </a:stretch>
                        </pic:blipFill>
                        <pic:spPr>
                          <a:xfrm>
                            <a:off x="0" y="0"/>
                            <a:ext cx="7715250" cy="847725"/>
                          </a:xfrm>
                          <a:prstGeom prst="rect">
                            <a:avLst/>
                          </a:prstGeom>
                        </pic:spPr>
                      </pic:pic>
                    </a:graphicData>
                  </a:graphic>
                  <wp14:sizeRelH relativeFrom="margin">
                    <wp14:pctWidth>0</wp14:pctWidth>
                  </wp14:sizeRelH>
                  <wp14:sizeRelV relativeFrom="margin">
                    <wp14:pctHeight>0</wp14:pctHeight>
                  </wp14:sizeRelV>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397"/>
        </w:trPr>
        <w:tc>
          <w:tcPr>
            <w:tcW w:w="12751" w:type="dxa"/>
            <w:tcBorders>
              <w:top w:val="single" w:sz="8" w:space="0" w:color="000000"/>
              <w:left w:val="single" w:sz="8" w:space="0" w:color="000000"/>
              <w:bottom w:val="single" w:sz="8" w:space="0" w:color="000000"/>
              <w:right w:val="single" w:sz="8" w:space="0" w:color="000000"/>
            </w:tcBorders>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vAlign w:val="center"/>
          </w:tcPr>
          <w:p w:rsidR="00BC0F9C" w:rsidRDefault="007307BD">
            <w:pPr>
              <w:spacing w:after="0" w:line="276" w:lineRule="auto"/>
              <w:ind w:left="14" w:firstLine="0"/>
            </w:pPr>
            <w:r>
              <w:rPr>
                <w:b/>
                <w:sz w:val="18"/>
              </w:rPr>
              <w:t>Página: 4 de 193</w:t>
            </w:r>
            <w:r>
              <w:rPr>
                <w:sz w:val="20"/>
              </w:rPr>
              <w:t xml:space="preserve"> </w:t>
            </w:r>
          </w:p>
        </w:tc>
      </w:tr>
    </w:tbl>
    <w:p w:rsidR="00BC0F9C" w:rsidRDefault="007307BD">
      <w:pPr>
        <w:spacing w:after="37"/>
        <w:ind w:left="0" w:firstLine="0"/>
        <w:jc w:val="left"/>
      </w:pPr>
      <w:r>
        <w:rPr>
          <w:sz w:val="20"/>
        </w:rPr>
        <w:t xml:space="preserve"> </w:t>
      </w:r>
    </w:p>
    <w:p w:rsidR="00BC0F9C" w:rsidRDefault="007307BD">
      <w:pPr>
        <w:numPr>
          <w:ilvl w:val="3"/>
          <w:numId w:val="4"/>
        </w:numPr>
        <w:ind w:hanging="360"/>
      </w:pPr>
      <w:r>
        <w:t xml:space="preserve">Comprender el medio físico, social y cultural en el nivel local nacional y universal, de acuerdo con el desarrollo intelectual correspondiente a la edad.  </w:t>
      </w:r>
    </w:p>
    <w:p w:rsidR="00BC0F9C" w:rsidRDefault="007307BD">
      <w:pPr>
        <w:numPr>
          <w:ilvl w:val="3"/>
          <w:numId w:val="4"/>
        </w:numPr>
        <w:ind w:hanging="360"/>
      </w:pPr>
      <w:r>
        <w:t xml:space="preserve">Desarrollar los valores civiles, éticos y morales de organización social y de convivencia humana. </w:t>
      </w:r>
    </w:p>
    <w:p w:rsidR="00BC0F9C" w:rsidRDefault="007307BD">
      <w:pPr>
        <w:spacing w:after="35"/>
        <w:ind w:left="0" w:firstLine="0"/>
        <w:jc w:val="left"/>
      </w:pPr>
      <w:r>
        <w:t xml:space="preserve"> </w:t>
      </w:r>
    </w:p>
    <w:p w:rsidR="00BC0F9C" w:rsidRDefault="007307BD">
      <w:pPr>
        <w:numPr>
          <w:ilvl w:val="1"/>
          <w:numId w:val="2"/>
        </w:numPr>
        <w:ind w:hanging="429"/>
      </w:pPr>
      <w:r>
        <w:t xml:space="preserve">Objetivo de la Educación Secundaria </w:t>
      </w:r>
    </w:p>
    <w:p w:rsidR="00BC0F9C" w:rsidRDefault="007307BD">
      <w:pPr>
        <w:spacing w:after="34"/>
        <w:ind w:left="0" w:firstLine="0"/>
        <w:jc w:val="left"/>
      </w:pPr>
      <w:r>
        <w:t xml:space="preserve"> </w:t>
      </w:r>
    </w:p>
    <w:p w:rsidR="00BC0F9C" w:rsidRDefault="007307BD">
      <w:pPr>
        <w:numPr>
          <w:ilvl w:val="2"/>
          <w:numId w:val="2"/>
        </w:numPr>
        <w:ind w:hanging="612"/>
      </w:pPr>
      <w:r>
        <w:t xml:space="preserve">Objetivo general  </w:t>
      </w:r>
    </w:p>
    <w:p w:rsidR="00BC0F9C" w:rsidRDefault="007307BD">
      <w:pPr>
        <w:spacing w:after="37"/>
        <w:ind w:left="0" w:firstLine="0"/>
        <w:jc w:val="left"/>
      </w:pPr>
      <w:r>
        <w:t xml:space="preserve"> </w:t>
      </w:r>
    </w:p>
    <w:p w:rsidR="00BC0F9C" w:rsidRDefault="007307BD">
      <w:pPr>
        <w:numPr>
          <w:ilvl w:val="3"/>
          <w:numId w:val="2"/>
        </w:numPr>
        <w:ind w:hanging="360"/>
      </w:pPr>
      <w:r>
        <w:t xml:space="preserve">Contribuir a la utilización con sentido crítico de los distintos ÁMBITOS CONCEPTUALES y formas de información y la búsqueda </w:t>
      </w:r>
    </w:p>
    <w:p w:rsidR="00BC0F9C" w:rsidRDefault="007307BD">
      <w:pPr>
        <w:ind w:left="730"/>
      </w:pPr>
      <w:r>
        <w:t xml:space="preserve">de nuevos conocimientos con su propio esfuerzo. </w:t>
      </w:r>
    </w:p>
    <w:p w:rsidR="00BC0F9C" w:rsidRDefault="007307BD">
      <w:pPr>
        <w:spacing w:after="32"/>
        <w:ind w:left="0" w:firstLine="0"/>
        <w:jc w:val="left"/>
      </w:pPr>
      <w:r>
        <w:lastRenderedPageBreak/>
        <w:t xml:space="preserve"> </w:t>
      </w:r>
    </w:p>
    <w:p w:rsidR="00BC0F9C" w:rsidRDefault="007307BD">
      <w:pPr>
        <w:numPr>
          <w:ilvl w:val="2"/>
          <w:numId w:val="2"/>
        </w:numPr>
        <w:ind w:hanging="612"/>
      </w:pPr>
      <w:r>
        <w:t xml:space="preserve">Objetivos específicos  </w:t>
      </w:r>
    </w:p>
    <w:p w:rsidR="00BC0F9C" w:rsidRDefault="007307BD">
      <w:pPr>
        <w:spacing w:after="38"/>
        <w:ind w:left="0" w:firstLine="0"/>
        <w:jc w:val="left"/>
      </w:pPr>
      <w:r>
        <w:t xml:space="preserve"> </w:t>
      </w:r>
    </w:p>
    <w:p w:rsidR="00BC0F9C" w:rsidRDefault="007307BD">
      <w:pPr>
        <w:numPr>
          <w:ilvl w:val="3"/>
          <w:numId w:val="2"/>
        </w:numPr>
        <w:ind w:hanging="360"/>
      </w:pPr>
      <w:r>
        <w:t xml:space="preserve">Realizar el estudio científico de la historia nacional y mundial dirigido a comprender el desarrollo de la sociedad y el estudio de las ciencias sociales, con miras al análisis de las condiciones actuales de la realidad social. </w:t>
      </w:r>
    </w:p>
    <w:p w:rsidR="00BC0F9C" w:rsidRDefault="007307BD">
      <w:pPr>
        <w:numPr>
          <w:ilvl w:val="3"/>
          <w:numId w:val="2"/>
        </w:numPr>
        <w:ind w:hanging="360"/>
      </w:pPr>
      <w:r>
        <w:t xml:space="preserve">Efectuar el estudio científico del universo, de la tierra, de su estructura física, de su división y organización política, del desarrollo económico de los países y de las diversas manifestaciones culturales de los pueblos </w:t>
      </w:r>
    </w:p>
    <w:p w:rsidR="00BC0F9C" w:rsidRDefault="007307BD">
      <w:pPr>
        <w:numPr>
          <w:ilvl w:val="3"/>
          <w:numId w:val="2"/>
        </w:numPr>
        <w:ind w:hanging="360"/>
      </w:pPr>
      <w:r>
        <w:t xml:space="preserve">Fomentar la formación en el ejercicio de los deberes y derechos, el conocimiento de la Constitución Política y de las relaciones </w:t>
      </w:r>
    </w:p>
    <w:p w:rsidR="00BC0F9C" w:rsidRDefault="007307BD">
      <w:pPr>
        <w:ind w:left="730"/>
      </w:pPr>
      <w:r>
        <w:t xml:space="preserve">internacionales. </w:t>
      </w:r>
    </w:p>
    <w:p w:rsidR="00BC0F9C" w:rsidRDefault="007307BD">
      <w:pPr>
        <w:spacing w:after="32"/>
        <w:ind w:left="720" w:firstLine="0"/>
        <w:jc w:val="left"/>
      </w:pPr>
      <w:r>
        <w:t xml:space="preserve"> </w:t>
      </w:r>
    </w:p>
    <w:p w:rsidR="00BC0F9C" w:rsidRDefault="007307BD">
      <w:pPr>
        <w:numPr>
          <w:ilvl w:val="1"/>
          <w:numId w:val="2"/>
        </w:numPr>
        <w:ind w:hanging="429"/>
      </w:pPr>
      <w:r>
        <w:t xml:space="preserve">Objetivos de la Educación Media </w:t>
      </w:r>
    </w:p>
    <w:p w:rsidR="00BC0F9C" w:rsidRDefault="007307BD">
      <w:pPr>
        <w:spacing w:after="32"/>
        <w:ind w:left="0" w:firstLine="0"/>
        <w:jc w:val="left"/>
      </w:pPr>
      <w:r>
        <w:t xml:space="preserve"> </w:t>
      </w:r>
    </w:p>
    <w:p w:rsidR="00BC0F9C" w:rsidRDefault="007307BD">
      <w:pPr>
        <w:numPr>
          <w:ilvl w:val="2"/>
          <w:numId w:val="2"/>
        </w:numPr>
        <w:ind w:hanging="612"/>
      </w:pPr>
      <w:r>
        <w:t xml:space="preserve">Objetivo general </w:t>
      </w:r>
    </w:p>
    <w:p w:rsidR="00BC0F9C" w:rsidRDefault="007307BD">
      <w:pPr>
        <w:spacing w:after="37"/>
        <w:ind w:left="0" w:firstLine="0"/>
        <w:jc w:val="left"/>
      </w:pPr>
      <w:r>
        <w:t xml:space="preserve"> </w:t>
      </w:r>
    </w:p>
    <w:p w:rsidR="00BC0F9C" w:rsidRDefault="007307BD">
      <w:pPr>
        <w:numPr>
          <w:ilvl w:val="3"/>
          <w:numId w:val="2"/>
        </w:numPr>
        <w:ind w:hanging="360"/>
      </w:pPr>
      <w:r>
        <w:t xml:space="preserve">Profundizar en un campo específico de las ciencias, artes o las humanidades y acceder a la educación superior, según sus </w:t>
      </w:r>
    </w:p>
    <w:p w:rsidR="00BC0F9C" w:rsidRDefault="007307BD">
      <w:pPr>
        <w:ind w:left="730"/>
      </w:pPr>
      <w:r>
        <w:t xml:space="preserve">intereses y capacidades (art. 29). </w:t>
      </w:r>
    </w:p>
    <w:p w:rsidR="00BC0F9C" w:rsidRDefault="007307BD">
      <w:pPr>
        <w:spacing w:after="0"/>
        <w:ind w:left="720" w:firstLine="0"/>
        <w:jc w:val="left"/>
      </w:pPr>
      <w:r>
        <w:t xml:space="preserve"> </w:t>
      </w:r>
    </w:p>
    <w:p w:rsidR="00BC0F9C" w:rsidRDefault="007307BD">
      <w:pPr>
        <w:spacing w:after="32"/>
        <w:ind w:left="720" w:firstLine="0"/>
        <w:jc w:val="left"/>
      </w:pPr>
      <w:r>
        <w:t xml:space="preserve"> </w:t>
      </w:r>
    </w:p>
    <w:p w:rsidR="00BC0F9C" w:rsidRDefault="007307BD">
      <w:pPr>
        <w:numPr>
          <w:ilvl w:val="2"/>
          <w:numId w:val="2"/>
        </w:numPr>
        <w:ind w:hanging="612"/>
      </w:pPr>
      <w:r>
        <w:t xml:space="preserve">Objetivos específicos </w:t>
      </w:r>
    </w:p>
    <w:tbl>
      <w:tblPr>
        <w:tblStyle w:val="TableGrid"/>
        <w:tblW w:w="14333" w:type="dxa"/>
        <w:tblInd w:w="-662" w:type="dxa"/>
        <w:tblCellMar>
          <w:top w:w="117" w:type="dxa"/>
          <w:left w:w="70" w:type="dxa"/>
          <w:bottom w:w="71" w:type="dxa"/>
          <w:right w:w="31"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420" w:firstLine="0"/>
              <w:jc w:val="right"/>
            </w:pPr>
            <w:r>
              <w:rPr>
                <w:noProof/>
              </w:rPr>
              <w:drawing>
                <wp:anchor distT="0" distB="0" distL="114300" distR="114300" simplePos="0" relativeHeight="25166233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397"/>
        </w:trPr>
        <w:tc>
          <w:tcPr>
            <w:tcW w:w="12751" w:type="dxa"/>
            <w:tcBorders>
              <w:top w:val="single" w:sz="8" w:space="0" w:color="000000"/>
              <w:left w:val="single" w:sz="8" w:space="0" w:color="000000"/>
              <w:bottom w:val="single" w:sz="8" w:space="0" w:color="000000"/>
              <w:right w:val="single" w:sz="8" w:space="0" w:color="000000"/>
            </w:tcBorders>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vAlign w:val="center"/>
          </w:tcPr>
          <w:p w:rsidR="00BC0F9C" w:rsidRDefault="007307BD">
            <w:pPr>
              <w:spacing w:after="0" w:line="276" w:lineRule="auto"/>
              <w:ind w:left="14" w:firstLine="0"/>
            </w:pPr>
            <w:r>
              <w:rPr>
                <w:b/>
                <w:sz w:val="18"/>
              </w:rPr>
              <w:t>Página: 5 de 193</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37"/>
        <w:ind w:left="0" w:firstLine="0"/>
        <w:jc w:val="left"/>
      </w:pPr>
      <w:r>
        <w:t xml:space="preserve"> </w:t>
      </w:r>
    </w:p>
    <w:p w:rsidR="00BC0F9C" w:rsidRDefault="007307BD">
      <w:pPr>
        <w:numPr>
          <w:ilvl w:val="3"/>
          <w:numId w:val="2"/>
        </w:numPr>
        <w:ind w:hanging="360"/>
      </w:pPr>
      <w:r>
        <w:t xml:space="preserve">Vincular al educando a programas de desarrollo y organización social y comunitaria, orientados a dar solución a los problemas sociales de su entorno.  </w:t>
      </w:r>
    </w:p>
    <w:p w:rsidR="00BC0F9C" w:rsidRDefault="007307BD">
      <w:pPr>
        <w:numPr>
          <w:ilvl w:val="3"/>
          <w:numId w:val="2"/>
        </w:numPr>
        <w:ind w:hanging="360"/>
      </w:pPr>
      <w:r>
        <w:lastRenderedPageBreak/>
        <w:t xml:space="preserve">Fomentar la conciencia y la participación responsable del educando en acciones cívicas y del servicio. </w:t>
      </w:r>
    </w:p>
    <w:p w:rsidR="00BC0F9C" w:rsidRDefault="007307BD">
      <w:pPr>
        <w:numPr>
          <w:ilvl w:val="3"/>
          <w:numId w:val="2"/>
        </w:numPr>
        <w:ind w:hanging="360"/>
      </w:pPr>
      <w:r>
        <w:t xml:space="preserve">Incrementar la capacidad reflexiva y crítica sobre los múltiples aspectos de la realidad y la comprensión de los valores éticos, </w:t>
      </w:r>
    </w:p>
    <w:p w:rsidR="00BC0F9C" w:rsidRDefault="007307BD">
      <w:pPr>
        <w:ind w:left="730"/>
      </w:pPr>
      <w:r>
        <w:t xml:space="preserve">morales, religiosos y de convivencia en sociedad. </w:t>
      </w:r>
    </w:p>
    <w:p w:rsidR="00BC0F9C" w:rsidRDefault="007307BD">
      <w:pPr>
        <w:spacing w:after="32"/>
        <w:ind w:left="0" w:firstLine="0"/>
        <w:jc w:val="left"/>
      </w:pPr>
      <w:r>
        <w:t xml:space="preserve"> </w:t>
      </w:r>
    </w:p>
    <w:p w:rsidR="00BC0F9C" w:rsidRDefault="007307BD">
      <w:pPr>
        <w:numPr>
          <w:ilvl w:val="0"/>
          <w:numId w:val="2"/>
        </w:numPr>
        <w:spacing w:after="15" w:line="236" w:lineRule="auto"/>
        <w:ind w:hanging="247"/>
        <w:jc w:val="left"/>
      </w:pPr>
      <w:r>
        <w:rPr>
          <w:b/>
        </w:rPr>
        <w:t>FINES DEL SISTEMA EDUCATIVO COLOMBIANO</w:t>
      </w:r>
      <w:r>
        <w:t xml:space="preserve"> </w:t>
      </w:r>
    </w:p>
    <w:p w:rsidR="00BC0F9C" w:rsidRDefault="007307BD">
      <w:pPr>
        <w:spacing w:after="33"/>
        <w:ind w:left="0" w:firstLine="0"/>
        <w:jc w:val="left"/>
      </w:pPr>
      <w:r>
        <w:t xml:space="preserve"> </w:t>
      </w:r>
    </w:p>
    <w:p w:rsidR="00BC0F9C" w:rsidRDefault="007307BD">
      <w:r>
        <w:t xml:space="preserve">De conformidad con el artículo 67 de la Constitución Política  la educación se desarrollará atendiendo a los siguientes fines: </w:t>
      </w:r>
    </w:p>
    <w:p w:rsidR="00BC0F9C" w:rsidRDefault="007307BD">
      <w:pPr>
        <w:spacing w:after="37"/>
        <w:ind w:left="0" w:firstLine="0"/>
        <w:jc w:val="left"/>
      </w:pPr>
      <w:r>
        <w:t xml:space="preserve"> </w:t>
      </w:r>
    </w:p>
    <w:p w:rsidR="00BC0F9C" w:rsidRDefault="007307BD">
      <w:pPr>
        <w:numPr>
          <w:ilvl w:val="3"/>
          <w:numId w:val="5"/>
        </w:numPr>
        <w:ind w:hanging="360"/>
      </w:pPr>
      <w:r>
        <w:t xml:space="preserve">El pleno desarrollo de la personalidad sin más limitaciones que las que le imponen los derechos de los demás y  el orden jurídico, dentro de un proceso de formación integral, física, psíquica, intelectual, moral, espiritual, social, afectiva, ética, cívica y demás valores humanos. </w:t>
      </w:r>
    </w:p>
    <w:p w:rsidR="00BC0F9C" w:rsidRDefault="007307BD">
      <w:pPr>
        <w:numPr>
          <w:ilvl w:val="3"/>
          <w:numId w:val="5"/>
        </w:numPr>
        <w:ind w:hanging="360"/>
      </w:pPr>
      <w:r>
        <w:t xml:space="preserve">La formación en el respeto a la vida y a los demás derechos humanos, a la paz, a los principios democráticos, de convivencia, pluralismo, justicia, solidaridad y equidad, así como en el ejercicio de la tolerancia y de la libertad. </w:t>
      </w:r>
    </w:p>
    <w:p w:rsidR="00BC0F9C" w:rsidRDefault="007307BD">
      <w:pPr>
        <w:numPr>
          <w:ilvl w:val="3"/>
          <w:numId w:val="5"/>
        </w:numPr>
        <w:ind w:hanging="360"/>
      </w:pPr>
      <w:r>
        <w:t xml:space="preserve">La formación para facilitar la participación de todos en las decisiones que los afectan en la vida económica, política, administrativa y cultural de la Nación. </w:t>
      </w:r>
    </w:p>
    <w:p w:rsidR="00BC0F9C" w:rsidRDefault="007307BD">
      <w:pPr>
        <w:numPr>
          <w:ilvl w:val="3"/>
          <w:numId w:val="5"/>
        </w:numPr>
        <w:ind w:hanging="360"/>
      </w:pPr>
      <w:r>
        <w:t xml:space="preserve">La formación en el respeto a la autoridad legítima y a la ley, a la cultura nacional, a la historia colombiana y a los símbolos patrios. </w:t>
      </w:r>
    </w:p>
    <w:p w:rsidR="00BC0F9C" w:rsidRDefault="007307BD">
      <w:pPr>
        <w:numPr>
          <w:ilvl w:val="3"/>
          <w:numId w:val="5"/>
        </w:numPr>
        <w:ind w:hanging="360"/>
      </w:pPr>
      <w:r>
        <w:t xml:space="preserve">La adquisición y generación de los conocimientos científicos y técnicos más avanzados, humanísticos, históricos, sociales, geográficos y estéticos, mediante la apropiación de hábitos intelectuales adecuados para el desarrollo del saber. </w:t>
      </w:r>
    </w:p>
    <w:p w:rsidR="00BC0F9C" w:rsidRDefault="007307BD">
      <w:pPr>
        <w:numPr>
          <w:ilvl w:val="3"/>
          <w:numId w:val="5"/>
        </w:numPr>
        <w:ind w:hanging="360"/>
      </w:pPr>
      <w:r>
        <w:t xml:space="preserve">El estudio y la comprensión crítica de la cultura nacional y de la diversidad étnica y cultural del país, como fundamento de la unidad nacional y de su identidad </w:t>
      </w:r>
    </w:p>
    <w:p w:rsidR="00BC0F9C" w:rsidRDefault="007307BD">
      <w:pPr>
        <w:numPr>
          <w:ilvl w:val="3"/>
          <w:numId w:val="5"/>
        </w:numPr>
        <w:ind w:hanging="360"/>
      </w:pPr>
      <w:r>
        <w:t xml:space="preserve">El acceso al conocimiento, la ciencia, la técnica y demás bienes y valores de la cultura, el fomento de la investigación y el estímulo a la creación artística en sus diferentes manifestaciones </w:t>
      </w:r>
    </w:p>
    <w:p w:rsidR="00BC0F9C" w:rsidRDefault="007307BD">
      <w:pPr>
        <w:numPr>
          <w:ilvl w:val="3"/>
          <w:numId w:val="5"/>
        </w:numPr>
        <w:ind w:hanging="360"/>
      </w:pPr>
      <w:r>
        <w:t xml:space="preserve">La creación y fomento de una conciencia de la soberanía nacional y para la práctica de la solidaridad y la integración con el mundo, en especial con Latinoamérica y el Caribe. </w:t>
      </w:r>
    </w:p>
    <w:tbl>
      <w:tblPr>
        <w:tblStyle w:val="TableGrid"/>
        <w:tblW w:w="14333" w:type="dxa"/>
        <w:tblInd w:w="-662" w:type="dxa"/>
        <w:tblCellMar>
          <w:top w:w="117" w:type="dxa"/>
          <w:left w:w="70" w:type="dxa"/>
          <w:bottom w:w="71" w:type="dxa"/>
          <w:right w:w="31"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420" w:firstLine="0"/>
              <w:jc w:val="right"/>
            </w:pPr>
            <w:r>
              <w:rPr>
                <w:noProof/>
              </w:rPr>
              <w:drawing>
                <wp:anchor distT="0" distB="0" distL="114300" distR="114300" simplePos="0" relativeHeight="25166336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915" name="Picture 915"/>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397"/>
        </w:trPr>
        <w:tc>
          <w:tcPr>
            <w:tcW w:w="12751" w:type="dxa"/>
            <w:tcBorders>
              <w:top w:val="single" w:sz="8" w:space="0" w:color="000000"/>
              <w:left w:val="single" w:sz="8" w:space="0" w:color="000000"/>
              <w:bottom w:val="single" w:sz="8" w:space="0" w:color="000000"/>
              <w:right w:val="single" w:sz="8" w:space="0" w:color="000000"/>
            </w:tcBorders>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vAlign w:val="center"/>
          </w:tcPr>
          <w:p w:rsidR="00BC0F9C" w:rsidRDefault="007307BD">
            <w:pPr>
              <w:spacing w:after="0" w:line="276" w:lineRule="auto"/>
              <w:ind w:left="14" w:firstLine="0"/>
            </w:pPr>
            <w:r>
              <w:rPr>
                <w:b/>
                <w:sz w:val="18"/>
              </w:rPr>
              <w:t>Página: 6 de 193</w:t>
            </w:r>
            <w:r>
              <w:rPr>
                <w:sz w:val="20"/>
              </w:rPr>
              <w:t xml:space="preserve"> </w:t>
            </w:r>
          </w:p>
        </w:tc>
      </w:tr>
    </w:tbl>
    <w:p w:rsidR="00BC0F9C" w:rsidRDefault="007307BD">
      <w:pPr>
        <w:spacing w:after="37"/>
        <w:ind w:left="0" w:firstLine="0"/>
        <w:jc w:val="left"/>
      </w:pPr>
      <w:r>
        <w:rPr>
          <w:sz w:val="20"/>
        </w:rPr>
        <w:t xml:space="preserve"> </w:t>
      </w:r>
    </w:p>
    <w:p w:rsidR="00BC0F9C" w:rsidRDefault="007307BD">
      <w:pPr>
        <w:numPr>
          <w:ilvl w:val="3"/>
          <w:numId w:val="5"/>
        </w:numPr>
        <w:ind w:hanging="360"/>
      </w:pPr>
      <w:r>
        <w:lastRenderedPageBreak/>
        <w:t xml:space="preserve">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 </w:t>
      </w:r>
    </w:p>
    <w:p w:rsidR="00BC0F9C" w:rsidRDefault="007307BD">
      <w:pPr>
        <w:numPr>
          <w:ilvl w:val="3"/>
          <w:numId w:val="5"/>
        </w:numPr>
        <w:ind w:hanging="360"/>
      </w:pPr>
      <w:r>
        <w:t xml:space="preserve">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 </w:t>
      </w:r>
    </w:p>
    <w:p w:rsidR="00BC0F9C" w:rsidRDefault="007307BD">
      <w:pPr>
        <w:spacing w:after="32"/>
        <w:ind w:left="0" w:firstLine="0"/>
        <w:jc w:val="left"/>
      </w:pPr>
      <w:r>
        <w:t xml:space="preserve"> </w:t>
      </w:r>
    </w:p>
    <w:p w:rsidR="00BC0F9C" w:rsidRDefault="007307BD">
      <w:pPr>
        <w:numPr>
          <w:ilvl w:val="0"/>
          <w:numId w:val="6"/>
        </w:numPr>
        <w:spacing w:after="15" w:line="236" w:lineRule="auto"/>
        <w:ind w:right="-15" w:hanging="245"/>
        <w:jc w:val="left"/>
      </w:pPr>
      <w:r>
        <w:rPr>
          <w:b/>
        </w:rPr>
        <w:t>MARCO CONCEPTUAL Y LEGAL DEL ÁREA</w:t>
      </w:r>
      <w:r>
        <w:t xml:space="preserve"> </w:t>
      </w:r>
    </w:p>
    <w:p w:rsidR="00BC0F9C" w:rsidRDefault="007307BD">
      <w:pPr>
        <w:spacing w:after="34"/>
        <w:ind w:left="0" w:firstLine="0"/>
        <w:jc w:val="left"/>
      </w:pPr>
      <w:r>
        <w:t xml:space="preserve"> </w:t>
      </w:r>
    </w:p>
    <w:p w:rsidR="00BC0F9C" w:rsidRDefault="007307BD">
      <w:r>
        <w:t xml:space="preserve">3.1 Marco conceptual </w:t>
      </w:r>
    </w:p>
    <w:p w:rsidR="00BC0F9C" w:rsidRDefault="007307BD">
      <w:pPr>
        <w:spacing w:after="0"/>
        <w:ind w:left="0" w:firstLine="0"/>
        <w:jc w:val="left"/>
      </w:pPr>
      <w:r>
        <w:t xml:space="preserve"> </w:t>
      </w:r>
    </w:p>
    <w:p w:rsidR="00BC0F9C" w:rsidRDefault="007307BD">
      <w:pPr>
        <w:spacing w:after="33"/>
        <w:ind w:left="0" w:firstLine="0"/>
        <w:jc w:val="left"/>
      </w:pPr>
      <w:r>
        <w:t xml:space="preserve"> </w:t>
      </w:r>
    </w:p>
    <w:p w:rsidR="00BC0F9C" w:rsidRDefault="007307BD">
      <w:r>
        <w:t xml:space="preserve">El área de Ciencias Sociales será desarrollada a través de un enfoque problémico, apoyado en ejes generadores, preguntas problematizadoras y ámbitos conceptuales fundamentales de las disciplinas sociales, a través de una estructura abierta, flexible, integrada y en espiral, que propicie el acercamiento de la escuela a los problemas que afectan su entorno cercano, la nación y el planeta, posibilitando mayor compromiso con el mundo en que se vive. </w:t>
      </w:r>
    </w:p>
    <w:p w:rsidR="00BC0F9C" w:rsidRDefault="007307BD">
      <w:pPr>
        <w:spacing w:after="33"/>
        <w:ind w:left="0" w:firstLine="0"/>
        <w:jc w:val="left"/>
      </w:pPr>
      <w:r>
        <w:t xml:space="preserve"> </w:t>
      </w:r>
    </w:p>
    <w:p w:rsidR="00BC0F9C" w:rsidRDefault="007307BD">
      <w:r>
        <w:t xml:space="preserve">El manejo de los problemas en los que se trabajan los ámbitos conceptuales propicia que las estrategias y procedimientos empleados por el docente sirvan de puente o red conectiva entre los conceptos fundamentales de las diversas disciplinas de las Ciencias Sociales y los procesos, nociones y representaciones específicas o propias del dominio cognitivo social. Apoyados en este enfoque, el área debe abordarse teniendo en cuenta los siguientes aspectos: </w:t>
      </w:r>
    </w:p>
    <w:p w:rsidR="00BC0F9C" w:rsidRDefault="007307BD">
      <w:pPr>
        <w:spacing w:after="37"/>
        <w:ind w:left="0" w:firstLine="0"/>
        <w:jc w:val="left"/>
      </w:pPr>
      <w:r>
        <w:t xml:space="preserve"> </w:t>
      </w:r>
    </w:p>
    <w:p w:rsidR="00BC0F9C" w:rsidRDefault="007307BD">
      <w:pPr>
        <w:numPr>
          <w:ilvl w:val="1"/>
          <w:numId w:val="6"/>
        </w:numPr>
        <w:ind w:hanging="360"/>
      </w:pPr>
      <w:r>
        <w:t xml:space="preserve">Integración de las diversas disciplinas que conforman el área de Ciencias Sociales, con el fin de afrontar los retos que plantean la sociedad y la educación actual. </w:t>
      </w:r>
    </w:p>
    <w:p w:rsidR="00BC0F9C" w:rsidRDefault="007307BD">
      <w:pPr>
        <w:numPr>
          <w:ilvl w:val="1"/>
          <w:numId w:val="6"/>
        </w:numPr>
        <w:ind w:hanging="360"/>
      </w:pPr>
      <w:r>
        <w:t xml:space="preserve">Implementación por parte del docente de alternativas innovadoras en sus clases. </w:t>
      </w:r>
    </w:p>
    <w:p w:rsidR="00BC0F9C" w:rsidRDefault="007307BD">
      <w:pPr>
        <w:numPr>
          <w:ilvl w:val="1"/>
          <w:numId w:val="6"/>
        </w:numPr>
        <w:ind w:hanging="360"/>
      </w:pPr>
      <w:r>
        <w:t xml:space="preserve">Introducción de miradas holísticas, acabando con la fragmentación de conceptos, discursos, teorías, que impiden la comprensión de la realidad. </w:t>
      </w:r>
    </w:p>
    <w:p w:rsidR="00BC0F9C" w:rsidRDefault="007307BD">
      <w:pPr>
        <w:numPr>
          <w:ilvl w:val="1"/>
          <w:numId w:val="6"/>
        </w:numPr>
        <w:ind w:hanging="360"/>
      </w:pPr>
      <w:r>
        <w:t xml:space="preserve">Ampliación de su énfasis tradicional, el Estado, ya que no es el único escenario donde tienen posibilidades de desarrollo y aplicabilidad, los conocimientos que se producen en las distintas disciplinas sociales. </w:t>
      </w:r>
    </w:p>
    <w:tbl>
      <w:tblPr>
        <w:tblStyle w:val="TableGrid"/>
        <w:tblW w:w="14333" w:type="dxa"/>
        <w:tblInd w:w="-662" w:type="dxa"/>
        <w:tblCellMar>
          <w:top w:w="117" w:type="dxa"/>
          <w:left w:w="70" w:type="dxa"/>
          <w:bottom w:w="71" w:type="dxa"/>
          <w:right w:w="31"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420" w:firstLine="0"/>
              <w:jc w:val="right"/>
            </w:pPr>
            <w:r>
              <w:rPr>
                <w:noProof/>
              </w:rPr>
              <w:drawing>
                <wp:anchor distT="0" distB="0" distL="114300" distR="114300" simplePos="0" relativeHeight="25166438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397"/>
        </w:trPr>
        <w:tc>
          <w:tcPr>
            <w:tcW w:w="12751" w:type="dxa"/>
            <w:tcBorders>
              <w:top w:val="single" w:sz="8" w:space="0" w:color="000000"/>
              <w:left w:val="single" w:sz="8" w:space="0" w:color="000000"/>
              <w:bottom w:val="single" w:sz="8" w:space="0" w:color="000000"/>
              <w:right w:val="single" w:sz="8" w:space="0" w:color="000000"/>
            </w:tcBorders>
          </w:tcPr>
          <w:p w:rsidR="00BC0F9C" w:rsidRDefault="007307BD">
            <w:pPr>
              <w:spacing w:after="0" w:line="276" w:lineRule="auto"/>
              <w:ind w:left="0" w:firstLine="0"/>
              <w:jc w:val="center"/>
            </w:pPr>
            <w:r>
              <w:rPr>
                <w:b/>
                <w:sz w:val="20"/>
              </w:rPr>
              <w:lastRenderedPageBreak/>
              <w:t xml:space="preserve">PLAN DE ÁREA  </w:t>
            </w:r>
          </w:p>
        </w:tc>
        <w:tc>
          <w:tcPr>
            <w:tcW w:w="1582" w:type="dxa"/>
            <w:tcBorders>
              <w:top w:val="single" w:sz="4" w:space="0" w:color="000000"/>
              <w:left w:val="single" w:sz="8" w:space="0" w:color="000000"/>
              <w:bottom w:val="single" w:sz="8" w:space="0" w:color="000000"/>
              <w:right w:val="single" w:sz="4" w:space="0" w:color="000000"/>
            </w:tcBorders>
            <w:vAlign w:val="center"/>
          </w:tcPr>
          <w:p w:rsidR="00BC0F9C" w:rsidRDefault="007307BD">
            <w:pPr>
              <w:spacing w:after="0" w:line="276" w:lineRule="auto"/>
              <w:ind w:left="14" w:firstLine="0"/>
            </w:pPr>
            <w:r>
              <w:rPr>
                <w:b/>
                <w:sz w:val="18"/>
              </w:rPr>
              <w:t>Página: 7 de 193</w:t>
            </w:r>
            <w:r>
              <w:rPr>
                <w:sz w:val="20"/>
              </w:rPr>
              <w:t xml:space="preserve"> </w:t>
            </w:r>
          </w:p>
        </w:tc>
      </w:tr>
    </w:tbl>
    <w:p w:rsidR="00BC0F9C" w:rsidRDefault="007307BD">
      <w:pPr>
        <w:spacing w:after="37"/>
        <w:ind w:left="0" w:firstLine="0"/>
        <w:jc w:val="left"/>
      </w:pPr>
      <w:r>
        <w:rPr>
          <w:sz w:val="20"/>
        </w:rPr>
        <w:t xml:space="preserve"> </w:t>
      </w:r>
    </w:p>
    <w:p w:rsidR="00BC0F9C" w:rsidRDefault="007307BD">
      <w:pPr>
        <w:numPr>
          <w:ilvl w:val="1"/>
          <w:numId w:val="6"/>
        </w:numPr>
        <w:ind w:hanging="360"/>
      </w:pPr>
      <w:r>
        <w:t xml:space="preserve">Reconocimiento de los saberes de las culturas no occidentales y aceptación del aporte de las minorías dentro de los distintos países, para promover la multiculturalidad. </w:t>
      </w:r>
    </w:p>
    <w:p w:rsidR="00BC0F9C" w:rsidRDefault="007307BD">
      <w:pPr>
        <w:numPr>
          <w:ilvl w:val="1"/>
          <w:numId w:val="6"/>
        </w:numPr>
        <w:ind w:hanging="360"/>
      </w:pPr>
      <w:r>
        <w:t xml:space="preserve">Incorporación de otras visiones de mundo en otras sociedades y del futuro como objeto de las Ciencias Sociales. </w:t>
      </w:r>
    </w:p>
    <w:p w:rsidR="00BC0F9C" w:rsidRDefault="007307BD">
      <w:pPr>
        <w:numPr>
          <w:ilvl w:val="1"/>
          <w:numId w:val="6"/>
        </w:numPr>
        <w:ind w:hanging="360"/>
      </w:pPr>
      <w:r>
        <w:t xml:space="preserve">Desarrollo de valores y actitudes como tolerancia y respeto a las posiciones de los demás, el compromiso, la responsabilidad y la solidaridad social, haciendo reflexivas las prácticas de generación del conocimiento que se susciten en las clases y mediante el entendimiento de que las Ciencias Sociales son una forma de construcción de conocimiento histórica y culturalmente constituida, y por tanto en permanente renovación y apertura. </w:t>
      </w:r>
    </w:p>
    <w:p w:rsidR="00BC0F9C" w:rsidRDefault="007307BD">
      <w:pPr>
        <w:numPr>
          <w:ilvl w:val="1"/>
          <w:numId w:val="6"/>
        </w:numPr>
        <w:ind w:hanging="360"/>
      </w:pPr>
      <w:r>
        <w:t xml:space="preserve">Reconocimiento dentro del ámbito escolar, la importancia de la cultura, el lenguaje y el universo simbólico, con el fin de enriquecer la lectura del mundo social de las y los estudiantes y estimular la su capacidad para recrearlo y transformarlo. </w:t>
      </w:r>
    </w:p>
    <w:p w:rsidR="00BC0F9C" w:rsidRDefault="007307BD">
      <w:pPr>
        <w:numPr>
          <w:ilvl w:val="1"/>
          <w:numId w:val="6"/>
        </w:numPr>
        <w:ind w:hanging="360"/>
      </w:pPr>
      <w:r>
        <w:t xml:space="preserve">Familiarización de los estudiantes con conceptos y enfoques teóricos significativos en la comprensión de los problemas que se planteen, con el fin de relativizar, fortalecer y ampliar su punto de vista y el de los demás, además de contribuir al desarrollo del pensamiento formal. </w:t>
      </w:r>
    </w:p>
    <w:p w:rsidR="00BC0F9C" w:rsidRDefault="007307BD">
      <w:pPr>
        <w:spacing w:after="33"/>
        <w:ind w:left="0" w:firstLine="0"/>
        <w:jc w:val="left"/>
      </w:pPr>
      <w:r>
        <w:t xml:space="preserve"> </w:t>
      </w:r>
    </w:p>
    <w:p w:rsidR="00BC0F9C" w:rsidRDefault="007307BD">
      <w:r>
        <w:t xml:space="preserve">EL ÁREA DE CIENCIAS SOCIALES A TRAVÉS DE UN ENFOQUE PROBLEMATIZADOR </w:t>
      </w:r>
    </w:p>
    <w:p w:rsidR="00BC0F9C" w:rsidRDefault="007307BD">
      <w:pPr>
        <w:spacing w:after="33"/>
        <w:ind w:left="0" w:firstLine="0"/>
        <w:jc w:val="left"/>
      </w:pPr>
      <w:r>
        <w:t xml:space="preserve"> </w:t>
      </w:r>
    </w:p>
    <w:p w:rsidR="00BC0F9C" w:rsidRDefault="007307BD">
      <w:r>
        <w:t xml:space="preserve">Una manera de superar el exceso de temas o información, y lograr aprendizajes significativos en el área de Ciencias Sociales, es el trabajo –en forma selectiva– de problemas y preguntas esenciales que se hacen en la actualidad las Ciencias Sociales. </w:t>
      </w:r>
    </w:p>
    <w:p w:rsidR="00BC0F9C" w:rsidRDefault="007307BD">
      <w:pPr>
        <w:spacing w:after="33"/>
        <w:ind w:left="0" w:firstLine="0"/>
        <w:jc w:val="left"/>
      </w:pPr>
      <w:r>
        <w:t xml:space="preserve"> </w:t>
      </w:r>
    </w:p>
    <w:p w:rsidR="00BC0F9C" w:rsidRDefault="007307BD">
      <w:r>
        <w:t xml:space="preserve">A través de dichos problemas o interrogantes, es factible estructurar y afianzar en los estudiantes, conceptos y herramientas fundamentales de las Ciencias Sociales, para que desarrollen y alcancen un saber social fundado, y así, hacer más viables y operativos los planteamientos de la Constitución y la Ley 115, para lograr una sociedad más justa, equitativa y solidaria. </w:t>
      </w:r>
    </w:p>
    <w:p w:rsidR="00BC0F9C" w:rsidRDefault="007307BD">
      <w:pPr>
        <w:spacing w:after="33"/>
        <w:ind w:left="0" w:firstLine="0"/>
        <w:jc w:val="left"/>
      </w:pPr>
      <w:r>
        <w:t xml:space="preserve"> </w:t>
      </w:r>
    </w:p>
    <w:p w:rsidR="00BC0F9C" w:rsidRDefault="007307BD">
      <w:r>
        <w:t xml:space="preserve">La información es un mero recurso y no un fin para construir la cultura de ciudadanas y ciudadanos que el país requiere Teniendo como pautas los anteriores puntos, el MEN propone en estos lineamientos curriculares que la enseñanza del área de Ciencias Sociales en la Educación Básica y Media se aborde a través de: Ejes Generadores, Preguntas Problematizadoras,  Ámbitos conceptuales,  Desarrollo de competencias. Con una estructura flexible, abierta, integrada y en espiral </w:t>
      </w:r>
    </w:p>
    <w:p w:rsidR="00BC0F9C" w:rsidRDefault="007307BD">
      <w:pPr>
        <w:spacing w:after="33"/>
        <w:ind w:left="0" w:firstLine="0"/>
        <w:jc w:val="left"/>
      </w:pPr>
      <w:r>
        <w:t xml:space="preserve"> </w:t>
      </w:r>
    </w:p>
    <w:p w:rsidR="00BC0F9C" w:rsidRDefault="007307BD">
      <w:r>
        <w:rPr>
          <w:b/>
        </w:rPr>
        <w:t xml:space="preserve">Ejes generadores: </w:t>
      </w:r>
      <w:r>
        <w:t xml:space="preserve">Los ejes tienen una función de soporte y estructura similar a la ejercida por la columna vertebral; desde la perspectiva conceptual, permiten centrar el trabajo en el aula porque indican y enmarcan de cierto modo, la temática sobre la cual </w:t>
      </w:r>
    </w:p>
    <w:tbl>
      <w:tblPr>
        <w:tblStyle w:val="TableGrid"/>
        <w:tblW w:w="14333" w:type="dxa"/>
        <w:tblInd w:w="-662" w:type="dxa"/>
        <w:tblCellMar>
          <w:top w:w="117" w:type="dxa"/>
          <w:left w:w="70" w:type="dxa"/>
          <w:bottom w:w="71" w:type="dxa"/>
          <w:right w:w="31"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420" w:firstLine="0"/>
              <w:jc w:val="right"/>
            </w:pPr>
            <w:r>
              <w:rPr>
                <w:noProof/>
              </w:rPr>
              <w:drawing>
                <wp:anchor distT="0" distB="0" distL="114300" distR="114300" simplePos="0" relativeHeight="25166540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202" name="Picture 1202"/>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397"/>
        </w:trPr>
        <w:tc>
          <w:tcPr>
            <w:tcW w:w="12751" w:type="dxa"/>
            <w:tcBorders>
              <w:top w:val="single" w:sz="8" w:space="0" w:color="000000"/>
              <w:left w:val="single" w:sz="8" w:space="0" w:color="000000"/>
              <w:bottom w:val="single" w:sz="8" w:space="0" w:color="000000"/>
              <w:right w:val="single" w:sz="8" w:space="0" w:color="000000"/>
            </w:tcBorders>
          </w:tcPr>
          <w:p w:rsidR="00BC0F9C" w:rsidRDefault="007307BD">
            <w:pPr>
              <w:spacing w:after="0" w:line="276" w:lineRule="auto"/>
              <w:ind w:left="0" w:firstLine="0"/>
              <w:jc w:val="center"/>
            </w:pPr>
            <w:r>
              <w:rPr>
                <w:b/>
                <w:sz w:val="20"/>
              </w:rPr>
              <w:lastRenderedPageBreak/>
              <w:t xml:space="preserve">PLAN DE ÁREA  </w:t>
            </w:r>
          </w:p>
        </w:tc>
        <w:tc>
          <w:tcPr>
            <w:tcW w:w="1582" w:type="dxa"/>
            <w:tcBorders>
              <w:top w:val="single" w:sz="4" w:space="0" w:color="000000"/>
              <w:left w:val="single" w:sz="8" w:space="0" w:color="000000"/>
              <w:bottom w:val="single" w:sz="8" w:space="0" w:color="000000"/>
              <w:right w:val="single" w:sz="4" w:space="0" w:color="000000"/>
            </w:tcBorders>
            <w:vAlign w:val="center"/>
          </w:tcPr>
          <w:p w:rsidR="00BC0F9C" w:rsidRDefault="007307BD">
            <w:pPr>
              <w:spacing w:after="0" w:line="276" w:lineRule="auto"/>
              <w:ind w:left="14" w:firstLine="0"/>
            </w:pPr>
            <w:r>
              <w:rPr>
                <w:b/>
                <w:sz w:val="18"/>
              </w:rPr>
              <w:t>Página: 8 de 193</w:t>
            </w:r>
            <w:r>
              <w:rPr>
                <w:sz w:val="20"/>
              </w:rPr>
              <w:t xml:space="preserve"> </w:t>
            </w:r>
          </w:p>
        </w:tc>
      </w:tr>
    </w:tbl>
    <w:p w:rsidR="00BC0F9C" w:rsidRDefault="007307BD">
      <w:pPr>
        <w:spacing w:after="35"/>
        <w:ind w:left="0" w:firstLine="0"/>
        <w:jc w:val="left"/>
      </w:pPr>
      <w:r>
        <w:rPr>
          <w:sz w:val="20"/>
        </w:rPr>
        <w:t xml:space="preserve"> </w:t>
      </w:r>
    </w:p>
    <w:p w:rsidR="00BC0F9C" w:rsidRDefault="007307BD">
      <w:r>
        <w:t xml:space="preserve">girarán las investigaciones y actividades desarrolladas en la clase. </w:t>
      </w:r>
    </w:p>
    <w:p w:rsidR="00BC0F9C" w:rsidRDefault="007307BD">
      <w:pPr>
        <w:spacing w:after="33"/>
        <w:ind w:left="0" w:firstLine="0"/>
        <w:jc w:val="left"/>
      </w:pPr>
      <w:r>
        <w:t xml:space="preserve"> </w:t>
      </w:r>
    </w:p>
    <w:p w:rsidR="00BC0F9C" w:rsidRDefault="007307BD">
      <w:r>
        <w:t xml:space="preserve">Por tanto, se puede decir que los ejes clarifican y organizan el trabajo académico, debido a que permiten optimizar y potenciar las tareas que deben afrontar estudiantes y profesores. Además, facilitan actividades como conceptualizar, clasificar, relacionar, generalizar, interpretar, explicar, comparar o describir, las relaciones e interacciones existentes en, y entre, un conjunto de fenómenos. </w:t>
      </w:r>
    </w:p>
    <w:p w:rsidR="00BC0F9C" w:rsidRDefault="007307BD">
      <w:pPr>
        <w:spacing w:after="33"/>
        <w:ind w:left="0" w:firstLine="0"/>
        <w:jc w:val="left"/>
      </w:pPr>
      <w:r>
        <w:t xml:space="preserve"> </w:t>
      </w:r>
    </w:p>
    <w:p w:rsidR="00BC0F9C" w:rsidRDefault="007307BD">
      <w:r>
        <w:t xml:space="preserve">Pueden caracterizarse como una selección o agrupación temática importante que se ha hecho de la realidad social pasada -presente, en torno a la cual se aglutinan ideas, conceptos, temas, problemas, hechos y objetos que enmarcan y organizan la esencia de cada disciplina. Además, cada eje permite establecer ricas conexiones en el interior de su disciplina –o disciplina dominante– y con otras disciplinas. </w:t>
      </w:r>
    </w:p>
    <w:p w:rsidR="00BC0F9C" w:rsidRDefault="007307BD">
      <w:pPr>
        <w:spacing w:after="33"/>
        <w:ind w:left="0" w:firstLine="0"/>
        <w:jc w:val="left"/>
      </w:pPr>
      <w:r>
        <w:t xml:space="preserve"> </w:t>
      </w:r>
    </w:p>
    <w:p w:rsidR="00BC0F9C" w:rsidRDefault="007307BD">
      <w:r>
        <w:t xml:space="preserve">La gran fortaleza de los ejes generadores es su globalidad, es decir, ofrecen perspectivas amplias para abordar las Ciencias Sociales, ayudando a estructurar una visión general de las problemáticas sociales, en las y los estudiantes. </w:t>
      </w:r>
    </w:p>
    <w:p w:rsidR="00BC0F9C" w:rsidRDefault="007307BD">
      <w:pPr>
        <w:spacing w:after="33"/>
        <w:ind w:left="0" w:firstLine="0"/>
        <w:jc w:val="left"/>
      </w:pPr>
      <w:r>
        <w:t xml:space="preserve"> </w:t>
      </w:r>
    </w:p>
    <w:p w:rsidR="00BC0F9C" w:rsidRDefault="007307BD">
      <w:r>
        <w:t xml:space="preserve">Los ejes generadores tienen unas características y criterios básicos que deben cumplir para lograr una enseñanza comprensiva, activa, interesante y transformadora de la realidad social. Desde la perspectiva del área de las Ciencias Sociales en la Educación Básica y Media, dichas características y criterios son: </w:t>
      </w:r>
    </w:p>
    <w:p w:rsidR="00BC0F9C" w:rsidRDefault="007307BD">
      <w:pPr>
        <w:spacing w:after="40"/>
        <w:ind w:left="0" w:firstLine="0"/>
        <w:jc w:val="left"/>
      </w:pPr>
      <w:r>
        <w:t xml:space="preserve"> </w:t>
      </w:r>
    </w:p>
    <w:p w:rsidR="00BC0F9C" w:rsidRDefault="007307BD">
      <w:pPr>
        <w:numPr>
          <w:ilvl w:val="0"/>
          <w:numId w:val="7"/>
        </w:numPr>
        <w:ind w:hanging="360"/>
      </w:pPr>
      <w:r>
        <w:t xml:space="preserve">Deben proyectarse con una visión de futuro, sin que esto implique que se deje a un lado la comprensión de su evolución histórica o el análisis de la realidad contextual en la que se desenvuelven las y los estudiantes. </w:t>
      </w:r>
    </w:p>
    <w:p w:rsidR="00BC0F9C" w:rsidRDefault="007307BD">
      <w:pPr>
        <w:numPr>
          <w:ilvl w:val="0"/>
          <w:numId w:val="7"/>
        </w:numPr>
        <w:ind w:hanging="360"/>
      </w:pPr>
      <w:r>
        <w:t xml:space="preserve">Posibilitan la coinvestigación en el aula (estudiantes y docentes), generándose un nuevo conocimiento que en la práctica debe orientarse para comprender, mejorar y transformar –si es necesario– la realidad del mundo en que se vive.  </w:t>
      </w:r>
    </w:p>
    <w:p w:rsidR="00BC0F9C" w:rsidRDefault="007307BD">
      <w:pPr>
        <w:numPr>
          <w:ilvl w:val="0"/>
          <w:numId w:val="7"/>
        </w:numPr>
        <w:ind w:hanging="360"/>
      </w:pPr>
      <w:r>
        <w:t xml:space="preserve">Están enmarcados en una perspectiva crítica, que facilita, de manera obligatoria y primordial, el estudio de los problemas que en la actualidad afectan a la humanidad e impiden lograr una sociedad más justa y una humanización más digna.  </w:t>
      </w:r>
    </w:p>
    <w:p w:rsidR="00BC0F9C" w:rsidRDefault="007307BD">
      <w:pPr>
        <w:numPr>
          <w:ilvl w:val="0"/>
          <w:numId w:val="7"/>
        </w:numPr>
        <w:ind w:hanging="360"/>
      </w:pPr>
      <w:r>
        <w:t xml:space="preserve">Permiten aprendizajes valiosos, facilitando la ilustración de las y los estudiantes respecto al modo de cambiar sus vidas y acceder a una nueva comprensión de la arqueología de su ser, teniendo en cuenta sus condiciones objetivas y subjetivas, sociales y personales. </w:t>
      </w:r>
    </w:p>
    <w:p w:rsidR="00BC0F9C" w:rsidRDefault="007307BD">
      <w:pPr>
        <w:spacing w:after="0"/>
        <w:ind w:left="720" w:firstLine="0"/>
        <w:jc w:val="left"/>
      </w:pPr>
      <w:r>
        <w:lastRenderedPageBreak/>
        <w:t xml:space="preserve"> </w:t>
      </w:r>
    </w:p>
    <w:p w:rsidR="00BC0F9C" w:rsidRDefault="007307BD">
      <w:pPr>
        <w:spacing w:after="0"/>
        <w:ind w:left="720" w:firstLine="0"/>
        <w:jc w:val="left"/>
      </w:pPr>
      <w:r>
        <w:t xml:space="preserve"> </w:t>
      </w:r>
    </w:p>
    <w:tbl>
      <w:tblPr>
        <w:tblStyle w:val="TableGrid"/>
        <w:tblW w:w="14333" w:type="dxa"/>
        <w:tblInd w:w="-662" w:type="dxa"/>
        <w:tblCellMar>
          <w:top w:w="117" w:type="dxa"/>
          <w:left w:w="70" w:type="dxa"/>
          <w:bottom w:w="71" w:type="dxa"/>
          <w:right w:w="31"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420" w:firstLine="0"/>
              <w:jc w:val="right"/>
            </w:pPr>
            <w:r>
              <w:rPr>
                <w:noProof/>
              </w:rPr>
              <w:drawing>
                <wp:anchor distT="0" distB="0" distL="114300" distR="114300" simplePos="0" relativeHeight="25166643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346" name="Picture 1346"/>
                  <wp:cNvGraphicFramePr/>
                  <a:graphic xmlns:a="http://schemas.openxmlformats.org/drawingml/2006/main">
                    <a:graphicData uri="http://schemas.openxmlformats.org/drawingml/2006/picture">
                      <pic:pic xmlns:pic="http://schemas.openxmlformats.org/drawingml/2006/picture">
                        <pic:nvPicPr>
                          <pic:cNvPr id="1346" name="Picture 134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397"/>
        </w:trPr>
        <w:tc>
          <w:tcPr>
            <w:tcW w:w="12751" w:type="dxa"/>
            <w:tcBorders>
              <w:top w:val="single" w:sz="8" w:space="0" w:color="000000"/>
              <w:left w:val="single" w:sz="8" w:space="0" w:color="000000"/>
              <w:bottom w:val="single" w:sz="8" w:space="0" w:color="000000"/>
              <w:right w:val="single" w:sz="8" w:space="0" w:color="000000"/>
            </w:tcBorders>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vAlign w:val="center"/>
          </w:tcPr>
          <w:p w:rsidR="00BC0F9C" w:rsidRDefault="007307BD">
            <w:pPr>
              <w:spacing w:after="0" w:line="276" w:lineRule="auto"/>
              <w:ind w:left="14" w:firstLine="0"/>
            </w:pPr>
            <w:r>
              <w:rPr>
                <w:b/>
                <w:sz w:val="18"/>
              </w:rPr>
              <w:t>Página: 9 de 193</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32"/>
        <w:ind w:left="720" w:firstLine="0"/>
        <w:jc w:val="left"/>
      </w:pPr>
      <w:r>
        <w:t xml:space="preserve"> </w:t>
      </w:r>
    </w:p>
    <w:p w:rsidR="00BC0F9C" w:rsidRDefault="007307BD">
      <w:r>
        <w:t xml:space="preserve">Ejes generadores de las Ciencias Sociales. </w:t>
      </w:r>
    </w:p>
    <w:p w:rsidR="00BC0F9C" w:rsidRDefault="007307BD">
      <w:pPr>
        <w:spacing w:after="38"/>
        <w:ind w:left="0" w:firstLine="0"/>
        <w:jc w:val="left"/>
      </w:pPr>
      <w:r>
        <w:t xml:space="preserve"> </w:t>
      </w:r>
    </w:p>
    <w:p w:rsidR="00BC0F9C" w:rsidRDefault="007307BD">
      <w:pPr>
        <w:numPr>
          <w:ilvl w:val="0"/>
          <w:numId w:val="7"/>
        </w:numPr>
        <w:ind w:hanging="360"/>
      </w:pPr>
      <w:r>
        <w:t xml:space="preserve">La defensa de la condición humana y el respeto por su diversidad: multicultural, étnica, de género y opción personal de vida como recreación de la identidad colombiana (eje generador 1).  </w:t>
      </w:r>
    </w:p>
    <w:p w:rsidR="00BC0F9C" w:rsidRDefault="007307BD">
      <w:pPr>
        <w:numPr>
          <w:ilvl w:val="0"/>
          <w:numId w:val="7"/>
        </w:numPr>
        <w:ind w:hanging="360"/>
      </w:pPr>
      <w:r>
        <w:t xml:space="preserve">Sujeto, sociedad civil y Estado comprometidos con la defensa y promoción de los deberes y derechos humanos, como mecanismo para construir la democracia y buscar la paz (eje generador 2).  </w:t>
      </w:r>
    </w:p>
    <w:p w:rsidR="00BC0F9C" w:rsidRDefault="007307BD">
      <w:pPr>
        <w:numPr>
          <w:ilvl w:val="0"/>
          <w:numId w:val="7"/>
        </w:numPr>
        <w:ind w:hanging="360"/>
      </w:pPr>
      <w:r>
        <w:t xml:space="preserve">Mujeres y hombres como guardianes y beneficiarios de la madre Tierra (eje generador 3).  </w:t>
      </w:r>
    </w:p>
    <w:p w:rsidR="00BC0F9C" w:rsidRDefault="007307BD">
      <w:pPr>
        <w:numPr>
          <w:ilvl w:val="0"/>
          <w:numId w:val="7"/>
        </w:numPr>
        <w:ind w:hanging="360"/>
      </w:pPr>
      <w:r>
        <w:t xml:space="preserve">La necesidad de buscar desarrollos económicos sostenibles que permitan preservar la dignidad humana (eje generador 4).  </w:t>
      </w:r>
    </w:p>
    <w:p w:rsidR="00BC0F9C" w:rsidRDefault="007307BD">
      <w:pPr>
        <w:numPr>
          <w:ilvl w:val="0"/>
          <w:numId w:val="7"/>
        </w:numPr>
        <w:ind w:hanging="360"/>
      </w:pPr>
      <w:r>
        <w:t xml:space="preserve">Nuestro planeta como un espacio de interacciones cambiantes que nos posibilita y limita (eje generador 5).  </w:t>
      </w:r>
    </w:p>
    <w:p w:rsidR="00BC0F9C" w:rsidRDefault="007307BD">
      <w:pPr>
        <w:numPr>
          <w:ilvl w:val="0"/>
          <w:numId w:val="7"/>
        </w:numPr>
        <w:ind w:hanging="360"/>
      </w:pPr>
      <w:r>
        <w:t xml:space="preserve">Las construcciones culturales de la humanidad como generadoras de identidades y conflictos (eje generador 6) </w:t>
      </w:r>
    </w:p>
    <w:p w:rsidR="00BC0F9C" w:rsidRDefault="007307BD">
      <w:pPr>
        <w:numPr>
          <w:ilvl w:val="0"/>
          <w:numId w:val="7"/>
        </w:numPr>
        <w:ind w:hanging="360"/>
      </w:pPr>
      <w:r>
        <w:t xml:space="preserve">Las distintas culturas como creadoras de diferentes tipos de saberes valiosos (ciencia, tecnología, medios de comunicación…) (eje generador 7). </w:t>
      </w:r>
    </w:p>
    <w:p w:rsidR="00BC0F9C" w:rsidRDefault="007307BD">
      <w:pPr>
        <w:numPr>
          <w:ilvl w:val="0"/>
          <w:numId w:val="7"/>
        </w:numPr>
        <w:ind w:hanging="360"/>
      </w:pPr>
      <w:r>
        <w:t xml:space="preserve">Las organizaciones políticas y sociales como estructuras que canalizan diversos poderes para afrontar necesidades y cambios (eje generador 8). </w:t>
      </w:r>
    </w:p>
    <w:p w:rsidR="00BC0F9C" w:rsidRDefault="007307BD">
      <w:pPr>
        <w:spacing w:after="33"/>
        <w:ind w:left="720" w:firstLine="0"/>
        <w:jc w:val="left"/>
      </w:pPr>
      <w:r>
        <w:t xml:space="preserve"> </w:t>
      </w:r>
    </w:p>
    <w:p w:rsidR="00BC0F9C" w:rsidRDefault="007307BD">
      <w:r>
        <w:rPr>
          <w:b/>
        </w:rPr>
        <w:t>Preguntas problematizadoras.</w:t>
      </w:r>
      <w:r>
        <w:t xml:space="preserve"> Son preguntas que plantean problemas con el fin, no sólo de atraer la atención de las y los estudiantes, sino que su principal objetivo es fomentar la investigación constante y generar nuevos conocimientos en la clase. Podría decirse que ellas son “motores” que impulsan la búsqueda y creación de un nuevo saber en el aula. </w:t>
      </w:r>
    </w:p>
    <w:p w:rsidR="00BC0F9C" w:rsidRDefault="007307BD">
      <w:pPr>
        <w:spacing w:after="33"/>
        <w:ind w:left="0" w:firstLine="0"/>
        <w:jc w:val="left"/>
      </w:pPr>
      <w:r>
        <w:t xml:space="preserve"> </w:t>
      </w:r>
    </w:p>
    <w:p w:rsidR="00BC0F9C" w:rsidRDefault="007307BD">
      <w:r>
        <w:t xml:space="preserve">Dichas preguntas ofrecen grandes beneficios tanto en el quehacer pedagógico de las y los docentes, como en las actividades que desarrollan y encauzan los aprendizajes que realizan las y los estudiantes, en el aula y fuera de ella. Las grandes fortalezas de ellas en el ámbito escolar son: </w:t>
      </w:r>
    </w:p>
    <w:p w:rsidR="00BC0F9C" w:rsidRDefault="007307BD">
      <w:pPr>
        <w:spacing w:after="37"/>
        <w:ind w:left="0" w:firstLine="0"/>
        <w:jc w:val="left"/>
      </w:pPr>
      <w:r>
        <w:t xml:space="preserve"> </w:t>
      </w:r>
    </w:p>
    <w:p w:rsidR="00BC0F9C" w:rsidRDefault="007307BD">
      <w:pPr>
        <w:numPr>
          <w:ilvl w:val="0"/>
          <w:numId w:val="7"/>
        </w:numPr>
        <w:ind w:hanging="360"/>
      </w:pPr>
      <w:r>
        <w:lastRenderedPageBreak/>
        <w:t xml:space="preserve">Ayudan a limitar y estructurar los ejes generadores, que por su amplitud resultan extensos, lo cual permite a las y los profesores establecer hasta dónde llegar en una unidad o durante el año escolar.  </w:t>
      </w:r>
    </w:p>
    <w:p w:rsidR="00BC0F9C" w:rsidRDefault="007307BD">
      <w:pPr>
        <w:numPr>
          <w:ilvl w:val="0"/>
          <w:numId w:val="7"/>
        </w:numPr>
        <w:ind w:hanging="360"/>
      </w:pPr>
      <w:r>
        <w:t xml:space="preserve">Facilitan la integración disciplinar, porque ellas no pueden resolverse desde un solo campo del conocimiento, sino que exigen ubicarlas en distintas perspectivas y en interacciones con varias disciplinas, para poder plantear alternativas abiertas de solución.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6745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 de 193 </w:t>
            </w:r>
            <w:r>
              <w:rPr>
                <w:sz w:val="20"/>
              </w:rPr>
              <w:t xml:space="preserve"> </w:t>
            </w:r>
          </w:p>
        </w:tc>
      </w:tr>
    </w:tbl>
    <w:p w:rsidR="00BC0F9C" w:rsidRDefault="007307BD">
      <w:pPr>
        <w:spacing w:after="40"/>
        <w:ind w:left="0" w:firstLine="0"/>
        <w:jc w:val="left"/>
      </w:pPr>
      <w:r>
        <w:rPr>
          <w:sz w:val="20"/>
        </w:rPr>
        <w:t xml:space="preserve"> </w:t>
      </w:r>
    </w:p>
    <w:p w:rsidR="00BC0F9C" w:rsidRDefault="007307BD">
      <w:pPr>
        <w:numPr>
          <w:ilvl w:val="0"/>
          <w:numId w:val="7"/>
        </w:numPr>
        <w:ind w:hanging="360"/>
      </w:pPr>
      <w:r>
        <w:t xml:space="preserve">Son la puerta a nuevas preguntas, imposibles de determinar a priori, que surgen de forma particular y única en cada grupo donde se estudian.  </w:t>
      </w:r>
    </w:p>
    <w:p w:rsidR="00BC0F9C" w:rsidRDefault="007307BD">
      <w:pPr>
        <w:numPr>
          <w:ilvl w:val="0"/>
          <w:numId w:val="7"/>
        </w:numPr>
        <w:ind w:hanging="360"/>
      </w:pPr>
      <w:r>
        <w:t xml:space="preserve">Permiten que las y los estudiantes adopten y construyan conocimientos más complejos y sus resultados deben someterse a la </w:t>
      </w:r>
    </w:p>
    <w:p w:rsidR="00BC0F9C" w:rsidRDefault="007307BD">
      <w:pPr>
        <w:ind w:left="730"/>
      </w:pPr>
      <w:r>
        <w:t xml:space="preserve">crítica de diversos tipos.  </w:t>
      </w:r>
    </w:p>
    <w:p w:rsidR="00BC0F9C" w:rsidRDefault="007307BD">
      <w:pPr>
        <w:spacing w:after="35"/>
        <w:ind w:left="720" w:firstLine="0"/>
        <w:jc w:val="left"/>
      </w:pPr>
      <w:r>
        <w:t xml:space="preserve"> </w:t>
      </w:r>
    </w:p>
    <w:p w:rsidR="00BC0F9C" w:rsidRDefault="007307BD">
      <w:r>
        <w:rPr>
          <w:b/>
        </w:rPr>
        <w:t>Los ámbitos conceptuales.</w:t>
      </w:r>
      <w:r>
        <w:t xml:space="preserve"> Se ha denominado ámbitos conceptuales, a la dimensión donde se agrupan varios conceptos fundamentales de las Ciencias Sociales, que ayudan a investigar y “resolver” las preguntas problematizadoras. Los ámbitos conceptuales, y por ende los conceptos fundamentales, se seleccionaron bajo los siguientes criterios: </w:t>
      </w:r>
    </w:p>
    <w:p w:rsidR="00BC0F9C" w:rsidRDefault="007307BD">
      <w:pPr>
        <w:spacing w:after="37"/>
        <w:ind w:left="0" w:firstLine="0"/>
        <w:jc w:val="left"/>
      </w:pPr>
      <w:r>
        <w:t xml:space="preserve"> </w:t>
      </w:r>
    </w:p>
    <w:p w:rsidR="00BC0F9C" w:rsidRDefault="007307BD">
      <w:pPr>
        <w:numPr>
          <w:ilvl w:val="0"/>
          <w:numId w:val="7"/>
        </w:numPr>
        <w:ind w:hanging="360"/>
      </w:pPr>
      <w:r>
        <w:t xml:space="preserve">Pueden y deben ser abordados o enjuiciados desde diversas Ciencias Sociales.  </w:t>
      </w:r>
    </w:p>
    <w:p w:rsidR="00BC0F9C" w:rsidRDefault="007307BD">
      <w:pPr>
        <w:numPr>
          <w:ilvl w:val="0"/>
          <w:numId w:val="7"/>
        </w:numPr>
        <w:ind w:hanging="360"/>
      </w:pPr>
      <w:r>
        <w:t xml:space="preserve">Deben estar acorde con los procesos del desarrollo psicogenético de las y los estudiantes, al igual que las competencias. </w:t>
      </w:r>
    </w:p>
    <w:p w:rsidR="00BC0F9C" w:rsidRDefault="007307BD">
      <w:pPr>
        <w:numPr>
          <w:ilvl w:val="0"/>
          <w:numId w:val="7"/>
        </w:numPr>
        <w:ind w:hanging="360"/>
      </w:pPr>
      <w:r>
        <w:t xml:space="preserve">Facilitan miradas alternas sobre la realidad, para propiciar transformaciones en todo aquello que impida el desarrollo del individuo y la sociedad.  </w:t>
      </w:r>
    </w:p>
    <w:p w:rsidR="00BC0F9C" w:rsidRDefault="007307BD">
      <w:pPr>
        <w:numPr>
          <w:ilvl w:val="0"/>
          <w:numId w:val="7"/>
        </w:numPr>
        <w:ind w:hanging="360"/>
      </w:pPr>
      <w:r>
        <w:t xml:space="preserve">Deben permitir desarrollar un proceso de interrelación y complejidad creciente, para ir acercándose al pensamiento formal </w:t>
      </w:r>
    </w:p>
    <w:p w:rsidR="00BC0F9C" w:rsidRDefault="007307BD">
      <w:pPr>
        <w:ind w:left="730"/>
      </w:pPr>
      <w:r>
        <w:t xml:space="preserve">propio de la comprensión científica de la sociedad. </w:t>
      </w:r>
    </w:p>
    <w:p w:rsidR="00BC0F9C" w:rsidRDefault="007307BD">
      <w:pPr>
        <w:spacing w:after="35"/>
        <w:ind w:left="720" w:firstLine="0"/>
        <w:jc w:val="left"/>
      </w:pPr>
      <w:r>
        <w:t xml:space="preserve"> </w:t>
      </w:r>
    </w:p>
    <w:p w:rsidR="00BC0F9C" w:rsidRDefault="007307BD">
      <w:r>
        <w:t xml:space="preserve">El área de Ciencias Sociales no sólo debe considerar los procesos epistemológicos y los cambios conceptuales propios de las disciplinas, sino que debe analizar la problemática sociocultural en situaciones históricas particulares; por ello la enseñanza del área en la actualidad debe incluir en sus temáticas los cambios locales, nacionales y globales, para que tengan funcionalidad, pertinencia y vigencia social. </w:t>
      </w:r>
    </w:p>
    <w:p w:rsidR="00BC0F9C" w:rsidRDefault="007307BD">
      <w:pPr>
        <w:spacing w:after="35"/>
        <w:ind w:left="0" w:firstLine="0"/>
        <w:jc w:val="left"/>
      </w:pPr>
      <w:r>
        <w:lastRenderedPageBreak/>
        <w:t xml:space="preserve"> </w:t>
      </w:r>
    </w:p>
    <w:p w:rsidR="00BC0F9C" w:rsidRDefault="007307BD">
      <w:r>
        <w:t xml:space="preserve">Aunque es difícil lograr un consenso sobre el objeto de estudio de las ciencias sociales dado su carácter abierto, histórico y cultural, nos aventuramos a afirmar que su objeto es la reflexión sobre la sociedad. Se trata de una reflexión que no se queda en la interpretación y comprensión de los hechos sociales y que, a través del estudio e indagación sistemática, busca proveer conocimientos sobre lo social que orienten la búsqueda del bienestar de la humanidad y la convivencia pacífica de los distintos integrantes. </w:t>
      </w:r>
    </w:p>
    <w:p w:rsidR="00BC0F9C" w:rsidRDefault="007307BD">
      <w:pPr>
        <w:spacing w:after="35"/>
        <w:ind w:left="0" w:firstLine="0"/>
        <w:jc w:val="left"/>
      </w:pPr>
      <w:r>
        <w:t xml:space="preserve"> </w:t>
      </w:r>
    </w:p>
    <w:p w:rsidR="00BC0F9C" w:rsidRDefault="007307BD">
      <w:r>
        <w:t xml:space="preserve">Por su parte, la fundamentación conceptual del nuevo Examen de Estado para ciencias sociales y filosofía define las ciencias sociales como “ciencias de la comprensión”, definición que le infiere sentido y carácter al qué y al para qué de las ciencias sociales en la Educación Básica y Media en Colombia: que los y las estudiantes puedan acceder al conocimiento y comprensión de los conceptos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6848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634" name="Picture 1634"/>
                  <wp:cNvGraphicFramePr/>
                  <a:graphic xmlns:a="http://schemas.openxmlformats.org/drawingml/2006/main">
                    <a:graphicData uri="http://schemas.openxmlformats.org/drawingml/2006/picture">
                      <pic:pic xmlns:pic="http://schemas.openxmlformats.org/drawingml/2006/picture">
                        <pic:nvPicPr>
                          <pic:cNvPr id="1634" name="Picture 163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 de 193 </w:t>
            </w:r>
            <w:r>
              <w:rPr>
                <w:sz w:val="20"/>
              </w:rPr>
              <w:t xml:space="preserve"> </w:t>
            </w:r>
          </w:p>
        </w:tc>
      </w:tr>
    </w:tbl>
    <w:p w:rsidR="00BC0F9C" w:rsidRDefault="007307BD">
      <w:pPr>
        <w:spacing w:after="35"/>
        <w:ind w:left="0" w:firstLine="0"/>
        <w:jc w:val="left"/>
      </w:pPr>
      <w:r>
        <w:rPr>
          <w:sz w:val="20"/>
        </w:rPr>
        <w:t xml:space="preserve"> </w:t>
      </w:r>
    </w:p>
    <w:p w:rsidR="00BC0F9C" w:rsidRDefault="007307BD">
      <w:r>
        <w:t xml:space="preserve">básicos requeridos para aproximarse al carácter dinámico, plural y complejo de las sociedades humanas. </w:t>
      </w:r>
    </w:p>
    <w:p w:rsidR="00BC0F9C" w:rsidRDefault="007307BD">
      <w:pPr>
        <w:spacing w:after="33"/>
        <w:ind w:left="0" w:firstLine="0"/>
        <w:jc w:val="left"/>
      </w:pPr>
      <w:r>
        <w:t xml:space="preserve"> </w:t>
      </w:r>
    </w:p>
    <w:p w:rsidR="00BC0F9C" w:rsidRDefault="007307BD">
      <w:r>
        <w:t xml:space="preserve">Ahora bien, no basta ofrecer a los estudiantes las herramientas conceptuales y metodológicas propias de las ciencias sociales. Ellas son importantes en tanto fundamentan la búsqueda de alternativas a los problemas sociales que limitan la dignidad humana, para lo cual es importante forjar en niños, niñas y jóvenes posturas críticas y éticas frente a situaciones de injusticia social como la pobreza, el irrespeto a los derechos humanos, la contaminación, la exclusión social, el abuso del poder. Porque los conocimientos de la sociedad cobran sentido cuando se utilizan en la resolución de problemas en la vida cotidiana, puede afirmarse que la formación en ciencias sociales siempre está ligada con la acción ciudadana. </w:t>
      </w:r>
    </w:p>
    <w:p w:rsidR="00BC0F9C" w:rsidRDefault="007307BD">
      <w:pPr>
        <w:spacing w:after="0"/>
        <w:ind w:left="0" w:firstLine="0"/>
        <w:jc w:val="left"/>
      </w:pPr>
      <w:r>
        <w:t xml:space="preserve"> </w:t>
      </w:r>
    </w:p>
    <w:p w:rsidR="00BC0F9C" w:rsidRDefault="007307BD">
      <w:pPr>
        <w:spacing w:after="32"/>
        <w:ind w:left="0" w:firstLine="0"/>
        <w:jc w:val="left"/>
      </w:pPr>
      <w:r>
        <w:t xml:space="preserve"> </w:t>
      </w:r>
    </w:p>
    <w:p w:rsidR="00BC0F9C" w:rsidRDefault="007307BD">
      <w:r>
        <w:t xml:space="preserve">Relación entre ámbitos conceptuales y ejes generadores. </w:t>
      </w:r>
    </w:p>
    <w:p w:rsidR="00BC0F9C" w:rsidRDefault="007307BD">
      <w:pPr>
        <w:spacing w:after="5" w:line="276" w:lineRule="auto"/>
        <w:ind w:left="0" w:firstLine="0"/>
        <w:jc w:val="left"/>
      </w:pPr>
      <w:r>
        <w:t xml:space="preserve"> </w:t>
      </w:r>
    </w:p>
    <w:tbl>
      <w:tblPr>
        <w:tblStyle w:val="TableGrid"/>
        <w:tblW w:w="12994" w:type="dxa"/>
        <w:tblInd w:w="7" w:type="dxa"/>
        <w:tblCellMar>
          <w:right w:w="52" w:type="dxa"/>
        </w:tblCellMar>
        <w:tblLook w:val="04A0" w:firstRow="1" w:lastRow="0" w:firstColumn="1" w:lastColumn="0" w:noHBand="0" w:noVBand="1"/>
      </w:tblPr>
      <w:tblGrid>
        <w:gridCol w:w="64"/>
        <w:gridCol w:w="4038"/>
        <w:gridCol w:w="835"/>
        <w:gridCol w:w="7393"/>
        <w:gridCol w:w="307"/>
        <w:gridCol w:w="774"/>
      </w:tblGrid>
      <w:tr w:rsidR="00BC0F9C">
        <w:trPr>
          <w:gridBefore w:val="1"/>
          <w:gridAfter w:val="1"/>
          <w:wBefore w:w="64" w:type="dxa"/>
          <w:wAfter w:w="1275" w:type="dxa"/>
          <w:trHeight w:val="263"/>
        </w:trPr>
        <w:tc>
          <w:tcPr>
            <w:tcW w:w="4038" w:type="dxa"/>
            <w:tcBorders>
              <w:top w:val="single" w:sz="4" w:space="0" w:color="000000"/>
              <w:left w:val="single" w:sz="4" w:space="0" w:color="000000"/>
              <w:bottom w:val="single" w:sz="4" w:space="0" w:color="000000"/>
              <w:right w:val="single" w:sz="4" w:space="0" w:color="000000"/>
            </w:tcBorders>
            <w:shd w:val="clear" w:color="auto" w:fill="D2EAF1"/>
          </w:tcPr>
          <w:p w:rsidR="00BC0F9C" w:rsidRDefault="007307BD">
            <w:pPr>
              <w:spacing w:after="0" w:line="276" w:lineRule="auto"/>
              <w:ind w:left="0" w:firstLine="0"/>
              <w:jc w:val="center"/>
            </w:pPr>
            <w:r>
              <w:t xml:space="preserve">ÁMBITO CONCEPTUAL </w:t>
            </w:r>
          </w:p>
        </w:tc>
        <w:tc>
          <w:tcPr>
            <w:tcW w:w="835" w:type="dxa"/>
            <w:tcBorders>
              <w:top w:val="single" w:sz="4" w:space="0" w:color="000000"/>
              <w:left w:val="single" w:sz="4" w:space="0" w:color="000000"/>
              <w:bottom w:val="single" w:sz="4" w:space="0" w:color="000000"/>
              <w:right w:val="nil"/>
            </w:tcBorders>
            <w:shd w:val="clear" w:color="auto" w:fill="D2EAF1"/>
          </w:tcPr>
          <w:p w:rsidR="00BC0F9C" w:rsidRDefault="00BC0F9C">
            <w:pPr>
              <w:spacing w:after="0" w:line="276" w:lineRule="auto"/>
              <w:ind w:left="0" w:firstLine="0"/>
              <w:jc w:val="left"/>
            </w:pPr>
          </w:p>
        </w:tc>
        <w:tc>
          <w:tcPr>
            <w:tcW w:w="8121" w:type="dxa"/>
            <w:gridSpan w:val="2"/>
            <w:tcBorders>
              <w:top w:val="single" w:sz="4" w:space="0" w:color="000000"/>
              <w:left w:val="nil"/>
              <w:bottom w:val="single" w:sz="4" w:space="0" w:color="000000"/>
              <w:right w:val="single" w:sz="4" w:space="0" w:color="000000"/>
            </w:tcBorders>
            <w:shd w:val="clear" w:color="auto" w:fill="D2EAF1"/>
          </w:tcPr>
          <w:p w:rsidR="00BC0F9C" w:rsidRDefault="007307BD">
            <w:pPr>
              <w:spacing w:after="0" w:line="276" w:lineRule="auto"/>
              <w:ind w:left="2482" w:firstLine="0"/>
              <w:jc w:val="left"/>
            </w:pPr>
            <w:r>
              <w:t xml:space="preserve">EJES GENERADORES </w:t>
            </w:r>
          </w:p>
        </w:tc>
      </w:tr>
      <w:tr w:rsidR="00BC0F9C">
        <w:trPr>
          <w:gridBefore w:val="1"/>
          <w:gridAfter w:val="1"/>
          <w:wBefore w:w="64" w:type="dxa"/>
          <w:wAfter w:w="1275" w:type="dxa"/>
          <w:trHeight w:val="537"/>
        </w:trPr>
        <w:tc>
          <w:tcPr>
            <w:tcW w:w="4038" w:type="dxa"/>
            <w:tcBorders>
              <w:top w:val="single" w:sz="4" w:space="0" w:color="000000"/>
              <w:left w:val="single" w:sz="4" w:space="0" w:color="000000"/>
              <w:bottom w:val="nil"/>
              <w:right w:val="single" w:sz="4" w:space="0" w:color="000000"/>
            </w:tcBorders>
            <w:shd w:val="clear" w:color="auto" w:fill="D2EAF1"/>
          </w:tcPr>
          <w:p w:rsidR="00BC0F9C" w:rsidRDefault="007307BD">
            <w:pPr>
              <w:spacing w:after="0" w:line="276" w:lineRule="auto"/>
              <w:ind w:left="113" w:right="18" w:firstLine="0"/>
              <w:jc w:val="left"/>
            </w:pPr>
            <w:r>
              <w:t xml:space="preserve">Relaciones con la historia y las culturas </w:t>
            </w:r>
          </w:p>
        </w:tc>
        <w:tc>
          <w:tcPr>
            <w:tcW w:w="835" w:type="dxa"/>
            <w:tcBorders>
              <w:top w:val="single" w:sz="4" w:space="0" w:color="000000"/>
              <w:left w:val="single" w:sz="4" w:space="0" w:color="000000"/>
              <w:bottom w:val="nil"/>
              <w:right w:val="nil"/>
            </w:tcBorders>
            <w:shd w:val="clear" w:color="auto" w:fill="D2EAF1"/>
          </w:tcPr>
          <w:p w:rsidR="00BC0F9C" w:rsidRDefault="007307BD">
            <w:pPr>
              <w:spacing w:after="0" w:line="276" w:lineRule="auto"/>
              <w:ind w:left="475" w:firstLine="0"/>
              <w:jc w:val="left"/>
            </w:pPr>
            <w:r>
              <w:rPr>
                <w:rFonts w:ascii="Calibri" w:eastAsia="Calibri" w:hAnsi="Calibri" w:cs="Calibri"/>
              </w:rPr>
              <w:t>●</w:t>
            </w:r>
            <w:r>
              <w:t xml:space="preserve"> </w:t>
            </w:r>
          </w:p>
        </w:tc>
        <w:tc>
          <w:tcPr>
            <w:tcW w:w="8121" w:type="dxa"/>
            <w:gridSpan w:val="2"/>
            <w:tcBorders>
              <w:top w:val="single" w:sz="4" w:space="0" w:color="000000"/>
              <w:left w:val="nil"/>
              <w:bottom w:val="nil"/>
              <w:right w:val="single" w:sz="4" w:space="0" w:color="000000"/>
            </w:tcBorders>
            <w:shd w:val="clear" w:color="auto" w:fill="D2EAF1"/>
          </w:tcPr>
          <w:p w:rsidR="00BC0F9C" w:rsidRDefault="007307BD">
            <w:pPr>
              <w:spacing w:after="0" w:line="276" w:lineRule="auto"/>
              <w:ind w:left="0" w:firstLine="0"/>
            </w:pPr>
            <w:r>
              <w:t xml:space="preserve">Las construcciones culturales de la humanidad como generadoras de identidades y conflictos (eje generador 6). </w:t>
            </w:r>
          </w:p>
        </w:tc>
      </w:tr>
      <w:tr w:rsidR="00BC0F9C">
        <w:trPr>
          <w:gridBefore w:val="1"/>
          <w:gridAfter w:val="1"/>
          <w:wBefore w:w="64" w:type="dxa"/>
          <w:wAfter w:w="1275" w:type="dxa"/>
          <w:trHeight w:val="490"/>
        </w:trPr>
        <w:tc>
          <w:tcPr>
            <w:tcW w:w="4038" w:type="dxa"/>
            <w:tcBorders>
              <w:top w:val="nil"/>
              <w:left w:val="single" w:sz="4" w:space="0" w:color="000000"/>
              <w:bottom w:val="single" w:sz="4" w:space="0" w:color="000000"/>
              <w:right w:val="single" w:sz="4" w:space="0" w:color="000000"/>
            </w:tcBorders>
            <w:shd w:val="clear" w:color="auto" w:fill="D2EAF1"/>
          </w:tcPr>
          <w:p w:rsidR="00BC0F9C" w:rsidRDefault="00BC0F9C">
            <w:pPr>
              <w:spacing w:after="0" w:line="276" w:lineRule="auto"/>
              <w:ind w:left="0" w:firstLine="0"/>
              <w:jc w:val="left"/>
            </w:pPr>
          </w:p>
        </w:tc>
        <w:tc>
          <w:tcPr>
            <w:tcW w:w="835" w:type="dxa"/>
            <w:tcBorders>
              <w:top w:val="nil"/>
              <w:left w:val="single" w:sz="4" w:space="0" w:color="000000"/>
              <w:bottom w:val="single" w:sz="4" w:space="0" w:color="000000"/>
              <w:right w:val="nil"/>
            </w:tcBorders>
            <w:shd w:val="clear" w:color="auto" w:fill="D2EAF1"/>
          </w:tcPr>
          <w:p w:rsidR="00BC0F9C" w:rsidRDefault="007307BD">
            <w:pPr>
              <w:spacing w:after="0" w:line="276" w:lineRule="auto"/>
              <w:ind w:left="475" w:firstLine="0"/>
              <w:jc w:val="left"/>
            </w:pPr>
            <w:r>
              <w:rPr>
                <w:rFonts w:ascii="Calibri" w:eastAsia="Calibri" w:hAnsi="Calibri" w:cs="Calibri"/>
              </w:rPr>
              <w:t>●</w:t>
            </w:r>
            <w:r>
              <w:t xml:space="preserve"> </w:t>
            </w:r>
          </w:p>
        </w:tc>
        <w:tc>
          <w:tcPr>
            <w:tcW w:w="8121" w:type="dxa"/>
            <w:gridSpan w:val="2"/>
            <w:tcBorders>
              <w:top w:val="nil"/>
              <w:left w:val="nil"/>
              <w:bottom w:val="single" w:sz="4" w:space="0" w:color="000000"/>
              <w:right w:val="single" w:sz="4" w:space="0" w:color="000000"/>
            </w:tcBorders>
            <w:shd w:val="clear" w:color="auto" w:fill="D2EAF1"/>
          </w:tcPr>
          <w:p w:rsidR="00BC0F9C" w:rsidRDefault="007307BD">
            <w:pPr>
              <w:spacing w:after="0" w:line="276" w:lineRule="auto"/>
              <w:ind w:left="0" w:firstLine="0"/>
            </w:pPr>
            <w:r>
              <w:t xml:space="preserve">Las distintas culturas como creadoras de diferentes tipos de saberes valiosos (ciencia, tecnología, medios de comunicación…) (eje generador 7). </w:t>
            </w:r>
          </w:p>
        </w:tc>
      </w:tr>
      <w:tr w:rsidR="00BC0F9C">
        <w:trPr>
          <w:gridBefore w:val="1"/>
          <w:gridAfter w:val="1"/>
          <w:wBefore w:w="64" w:type="dxa"/>
          <w:wAfter w:w="1275" w:type="dxa"/>
          <w:trHeight w:val="537"/>
        </w:trPr>
        <w:tc>
          <w:tcPr>
            <w:tcW w:w="4038" w:type="dxa"/>
            <w:tcBorders>
              <w:top w:val="single" w:sz="4" w:space="0" w:color="000000"/>
              <w:left w:val="single" w:sz="4" w:space="0" w:color="000000"/>
              <w:bottom w:val="nil"/>
              <w:right w:val="single" w:sz="4" w:space="0" w:color="000000"/>
            </w:tcBorders>
            <w:shd w:val="clear" w:color="auto" w:fill="D2EAF1"/>
          </w:tcPr>
          <w:p w:rsidR="00BC0F9C" w:rsidRDefault="007307BD">
            <w:pPr>
              <w:spacing w:after="0" w:line="276" w:lineRule="auto"/>
              <w:ind w:left="113" w:firstLine="0"/>
              <w:jc w:val="left"/>
            </w:pPr>
            <w:r>
              <w:t xml:space="preserve">Relaciones espaciales y ambientales </w:t>
            </w:r>
          </w:p>
        </w:tc>
        <w:tc>
          <w:tcPr>
            <w:tcW w:w="835" w:type="dxa"/>
            <w:tcBorders>
              <w:top w:val="single" w:sz="4" w:space="0" w:color="000000"/>
              <w:left w:val="single" w:sz="4" w:space="0" w:color="000000"/>
              <w:bottom w:val="nil"/>
              <w:right w:val="nil"/>
            </w:tcBorders>
            <w:shd w:val="clear" w:color="auto" w:fill="D2EAF1"/>
          </w:tcPr>
          <w:p w:rsidR="00BC0F9C" w:rsidRDefault="007307BD">
            <w:pPr>
              <w:spacing w:after="0" w:line="276" w:lineRule="auto"/>
              <w:ind w:left="475" w:firstLine="0"/>
              <w:jc w:val="left"/>
            </w:pPr>
            <w:r>
              <w:rPr>
                <w:rFonts w:ascii="Calibri" w:eastAsia="Calibri" w:hAnsi="Calibri" w:cs="Calibri"/>
              </w:rPr>
              <w:t>●</w:t>
            </w:r>
            <w:r>
              <w:t xml:space="preserve"> </w:t>
            </w:r>
          </w:p>
        </w:tc>
        <w:tc>
          <w:tcPr>
            <w:tcW w:w="8121" w:type="dxa"/>
            <w:gridSpan w:val="2"/>
            <w:tcBorders>
              <w:top w:val="single" w:sz="4" w:space="0" w:color="000000"/>
              <w:left w:val="nil"/>
              <w:bottom w:val="nil"/>
              <w:right w:val="single" w:sz="4" w:space="0" w:color="000000"/>
            </w:tcBorders>
            <w:shd w:val="clear" w:color="auto" w:fill="D2EAF1"/>
          </w:tcPr>
          <w:p w:rsidR="00BC0F9C" w:rsidRDefault="007307BD">
            <w:pPr>
              <w:spacing w:after="0" w:line="276" w:lineRule="auto"/>
              <w:ind w:left="0" w:firstLine="0"/>
            </w:pPr>
            <w:r>
              <w:t xml:space="preserve">Mujeres y hombres como guardianes y beneficiarios de la madre Tierra (eje generador 3). </w:t>
            </w:r>
          </w:p>
        </w:tc>
      </w:tr>
      <w:tr w:rsidR="00BC0F9C">
        <w:trPr>
          <w:gridBefore w:val="1"/>
          <w:gridAfter w:val="1"/>
          <w:wBefore w:w="64" w:type="dxa"/>
          <w:wAfter w:w="1275" w:type="dxa"/>
          <w:trHeight w:val="509"/>
        </w:trPr>
        <w:tc>
          <w:tcPr>
            <w:tcW w:w="4038" w:type="dxa"/>
            <w:tcBorders>
              <w:top w:val="nil"/>
              <w:left w:val="single" w:sz="4" w:space="0" w:color="000000"/>
              <w:bottom w:val="nil"/>
              <w:right w:val="single" w:sz="4" w:space="0" w:color="000000"/>
            </w:tcBorders>
            <w:shd w:val="clear" w:color="auto" w:fill="D2EAF1"/>
          </w:tcPr>
          <w:p w:rsidR="00BC0F9C" w:rsidRDefault="00BC0F9C">
            <w:pPr>
              <w:spacing w:after="0" w:line="276" w:lineRule="auto"/>
              <w:ind w:left="0" w:firstLine="0"/>
              <w:jc w:val="left"/>
            </w:pPr>
          </w:p>
        </w:tc>
        <w:tc>
          <w:tcPr>
            <w:tcW w:w="835" w:type="dxa"/>
            <w:tcBorders>
              <w:top w:val="nil"/>
              <w:left w:val="single" w:sz="4" w:space="0" w:color="000000"/>
              <w:bottom w:val="nil"/>
              <w:right w:val="nil"/>
            </w:tcBorders>
            <w:shd w:val="clear" w:color="auto" w:fill="D2EAF1"/>
          </w:tcPr>
          <w:p w:rsidR="00BC0F9C" w:rsidRDefault="007307BD">
            <w:pPr>
              <w:spacing w:after="0" w:line="276" w:lineRule="auto"/>
              <w:ind w:left="475" w:firstLine="0"/>
              <w:jc w:val="left"/>
            </w:pPr>
            <w:r>
              <w:rPr>
                <w:rFonts w:ascii="Calibri" w:eastAsia="Calibri" w:hAnsi="Calibri" w:cs="Calibri"/>
              </w:rPr>
              <w:t>●</w:t>
            </w:r>
            <w:r>
              <w:t xml:space="preserve"> </w:t>
            </w:r>
          </w:p>
        </w:tc>
        <w:tc>
          <w:tcPr>
            <w:tcW w:w="8121" w:type="dxa"/>
            <w:gridSpan w:val="2"/>
            <w:tcBorders>
              <w:top w:val="nil"/>
              <w:left w:val="nil"/>
              <w:bottom w:val="nil"/>
              <w:right w:val="single" w:sz="4" w:space="0" w:color="000000"/>
            </w:tcBorders>
            <w:shd w:val="clear" w:color="auto" w:fill="D2EAF1"/>
          </w:tcPr>
          <w:p w:rsidR="00BC0F9C" w:rsidRDefault="007307BD">
            <w:pPr>
              <w:spacing w:after="0" w:line="276" w:lineRule="auto"/>
              <w:ind w:left="0" w:firstLine="0"/>
            </w:pPr>
            <w:r>
              <w:t xml:space="preserve">La necesidad de buscar desarrollos económicos sostenibles que permitan preservar la dignidad humana (eje generador 4). </w:t>
            </w:r>
          </w:p>
        </w:tc>
      </w:tr>
      <w:tr w:rsidR="00BC0F9C">
        <w:trPr>
          <w:gridBefore w:val="1"/>
          <w:gridAfter w:val="1"/>
          <w:wBefore w:w="64" w:type="dxa"/>
          <w:wAfter w:w="1275" w:type="dxa"/>
          <w:trHeight w:val="493"/>
        </w:trPr>
        <w:tc>
          <w:tcPr>
            <w:tcW w:w="4038" w:type="dxa"/>
            <w:tcBorders>
              <w:top w:val="nil"/>
              <w:left w:val="single" w:sz="4" w:space="0" w:color="000000"/>
              <w:bottom w:val="single" w:sz="4" w:space="0" w:color="000000"/>
              <w:right w:val="single" w:sz="4" w:space="0" w:color="000000"/>
            </w:tcBorders>
            <w:shd w:val="clear" w:color="auto" w:fill="D2EAF1"/>
          </w:tcPr>
          <w:p w:rsidR="00BC0F9C" w:rsidRDefault="00BC0F9C">
            <w:pPr>
              <w:spacing w:after="0" w:line="276" w:lineRule="auto"/>
              <w:ind w:left="0" w:firstLine="0"/>
              <w:jc w:val="left"/>
            </w:pPr>
          </w:p>
        </w:tc>
        <w:tc>
          <w:tcPr>
            <w:tcW w:w="835" w:type="dxa"/>
            <w:tcBorders>
              <w:top w:val="nil"/>
              <w:left w:val="single" w:sz="4" w:space="0" w:color="000000"/>
              <w:bottom w:val="single" w:sz="4" w:space="0" w:color="000000"/>
              <w:right w:val="nil"/>
            </w:tcBorders>
            <w:shd w:val="clear" w:color="auto" w:fill="D2EAF1"/>
          </w:tcPr>
          <w:p w:rsidR="00BC0F9C" w:rsidRDefault="007307BD">
            <w:pPr>
              <w:spacing w:after="0" w:line="276" w:lineRule="auto"/>
              <w:ind w:left="475" w:firstLine="0"/>
              <w:jc w:val="left"/>
            </w:pPr>
            <w:r>
              <w:rPr>
                <w:rFonts w:ascii="Calibri" w:eastAsia="Calibri" w:hAnsi="Calibri" w:cs="Calibri"/>
              </w:rPr>
              <w:t>●</w:t>
            </w:r>
            <w:r>
              <w:t xml:space="preserve"> </w:t>
            </w:r>
          </w:p>
        </w:tc>
        <w:tc>
          <w:tcPr>
            <w:tcW w:w="8121" w:type="dxa"/>
            <w:gridSpan w:val="2"/>
            <w:tcBorders>
              <w:top w:val="nil"/>
              <w:left w:val="nil"/>
              <w:bottom w:val="single" w:sz="4" w:space="0" w:color="000000"/>
              <w:right w:val="single" w:sz="4" w:space="0" w:color="000000"/>
            </w:tcBorders>
            <w:shd w:val="clear" w:color="auto" w:fill="D2EAF1"/>
          </w:tcPr>
          <w:p w:rsidR="00BC0F9C" w:rsidRDefault="007307BD">
            <w:pPr>
              <w:spacing w:after="0" w:line="276" w:lineRule="auto"/>
              <w:ind w:left="0" w:firstLine="0"/>
            </w:pPr>
            <w:r>
              <w:t xml:space="preserve">Nuestro planeta como un espacio de interacciones cambiantes que nos posibilita y limita (eje generador 5). </w:t>
            </w:r>
          </w:p>
        </w:tc>
      </w:tr>
      <w:tr w:rsidR="00BC0F9C">
        <w:trPr>
          <w:gridBefore w:val="1"/>
          <w:gridAfter w:val="1"/>
          <w:wBefore w:w="64" w:type="dxa"/>
          <w:wAfter w:w="1275" w:type="dxa"/>
          <w:trHeight w:val="769"/>
        </w:trPr>
        <w:tc>
          <w:tcPr>
            <w:tcW w:w="4038" w:type="dxa"/>
            <w:tcBorders>
              <w:top w:val="single" w:sz="4" w:space="0" w:color="000000"/>
              <w:left w:val="single" w:sz="4" w:space="0" w:color="000000"/>
              <w:bottom w:val="single" w:sz="4" w:space="0" w:color="000000"/>
              <w:right w:val="single" w:sz="4" w:space="0" w:color="000000"/>
            </w:tcBorders>
            <w:shd w:val="clear" w:color="auto" w:fill="D2EAF1"/>
          </w:tcPr>
          <w:p w:rsidR="00BC0F9C" w:rsidRDefault="007307BD">
            <w:pPr>
              <w:spacing w:after="0" w:line="276" w:lineRule="auto"/>
              <w:ind w:left="113" w:firstLine="0"/>
              <w:jc w:val="left"/>
            </w:pPr>
            <w:r>
              <w:t xml:space="preserve">Relaciones ético – políticas </w:t>
            </w:r>
          </w:p>
        </w:tc>
        <w:tc>
          <w:tcPr>
            <w:tcW w:w="835" w:type="dxa"/>
            <w:tcBorders>
              <w:top w:val="single" w:sz="4" w:space="0" w:color="000000"/>
              <w:left w:val="single" w:sz="4" w:space="0" w:color="000000"/>
              <w:bottom w:val="single" w:sz="4" w:space="0" w:color="000000"/>
              <w:right w:val="nil"/>
            </w:tcBorders>
            <w:shd w:val="clear" w:color="auto" w:fill="D2EAF1"/>
          </w:tcPr>
          <w:p w:rsidR="00BC0F9C" w:rsidRDefault="007307BD">
            <w:pPr>
              <w:spacing w:after="0" w:line="276" w:lineRule="auto"/>
              <w:ind w:left="475" w:firstLine="0"/>
              <w:jc w:val="left"/>
            </w:pPr>
            <w:r>
              <w:rPr>
                <w:rFonts w:ascii="Calibri" w:eastAsia="Calibri" w:hAnsi="Calibri" w:cs="Calibri"/>
              </w:rPr>
              <w:t>●</w:t>
            </w:r>
            <w:r>
              <w:t xml:space="preserve"> </w:t>
            </w:r>
          </w:p>
        </w:tc>
        <w:tc>
          <w:tcPr>
            <w:tcW w:w="8121" w:type="dxa"/>
            <w:gridSpan w:val="2"/>
            <w:tcBorders>
              <w:top w:val="single" w:sz="4" w:space="0" w:color="000000"/>
              <w:left w:val="nil"/>
              <w:bottom w:val="single" w:sz="4" w:space="0" w:color="000000"/>
              <w:right w:val="single" w:sz="4" w:space="0" w:color="000000"/>
            </w:tcBorders>
            <w:shd w:val="clear" w:color="auto" w:fill="D2EAF1"/>
          </w:tcPr>
          <w:p w:rsidR="00BC0F9C" w:rsidRDefault="007307BD">
            <w:pPr>
              <w:spacing w:after="0" w:line="276" w:lineRule="auto"/>
              <w:ind w:left="0" w:firstLine="0"/>
            </w:pPr>
            <w:r>
              <w:t xml:space="preserve">La defensa de la condición humana y el respeto por su diversidad: multicultural, étnica, de género y opción personal de vida como recreación de la identidad colombiana (eje generador 1). </w:t>
            </w:r>
          </w:p>
        </w:tc>
      </w:tr>
      <w:tr w:rsidR="00BC0F9C">
        <w:tblPrEx>
          <w:tblCellMar>
            <w:top w:w="117" w:type="dxa"/>
            <w:left w:w="70" w:type="dxa"/>
            <w:bottom w:w="71" w:type="dxa"/>
            <w:right w:w="110" w:type="dxa"/>
          </w:tblCellMar>
        </w:tblPrEx>
        <w:trPr>
          <w:trHeight w:val="600"/>
        </w:trPr>
        <w:tc>
          <w:tcPr>
            <w:tcW w:w="12751" w:type="dxa"/>
            <w:gridSpan w:val="4"/>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6950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844" name="Picture 1844"/>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4"/>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4"/>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4"/>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 de 193 </w:t>
            </w:r>
            <w:r>
              <w:rPr>
                <w:sz w:val="20"/>
              </w:rPr>
              <w:t xml:space="preserve"> </w:t>
            </w:r>
          </w:p>
        </w:tc>
      </w:tr>
    </w:tbl>
    <w:p w:rsidR="00BC0F9C" w:rsidRDefault="007307BD">
      <w:pPr>
        <w:spacing w:after="35"/>
        <w:ind w:left="0" w:firstLine="0"/>
        <w:jc w:val="left"/>
      </w:pPr>
      <w:r>
        <w:rPr>
          <w:rFonts w:ascii="Calibri" w:eastAsia="Calibri" w:hAnsi="Calibri" w:cs="Calibri"/>
          <w:noProof/>
        </w:rPr>
        <mc:AlternateContent>
          <mc:Choice Requires="wpg">
            <w:drawing>
              <wp:inline distT="0" distB="0" distL="0" distR="0">
                <wp:extent cx="2565527" cy="1122708"/>
                <wp:effectExtent l="0" t="0" r="0" b="0"/>
                <wp:docPr id="305747" name="Group 305747"/>
                <wp:cNvGraphicFramePr/>
                <a:graphic xmlns:a="http://schemas.openxmlformats.org/drawingml/2006/main">
                  <a:graphicData uri="http://schemas.microsoft.com/office/word/2010/wordprocessingGroup">
                    <wpg:wgp>
                      <wpg:cNvGrpSpPr/>
                      <wpg:grpSpPr>
                        <a:xfrm>
                          <a:off x="0" y="0"/>
                          <a:ext cx="2565527" cy="1122708"/>
                          <a:chOff x="0" y="0"/>
                          <a:chExt cx="2565527" cy="1122708"/>
                        </a:xfrm>
                      </wpg:grpSpPr>
                      <wps:wsp>
                        <wps:cNvPr id="1842" name="Rectangle 1842"/>
                        <wps:cNvSpPr/>
                        <wps:spPr>
                          <a:xfrm>
                            <a:off x="0" y="0"/>
                            <a:ext cx="46741" cy="187581"/>
                          </a:xfrm>
                          <a:prstGeom prst="rect">
                            <a:avLst/>
                          </a:prstGeom>
                          <a:ln>
                            <a:noFill/>
                          </a:ln>
                        </wps:spPr>
                        <wps:txbx>
                          <w:txbxContent>
                            <w:p w:rsidR="00BC0F9C" w:rsidRDefault="007307BD">
                              <w:pPr>
                                <w:spacing w:after="0" w:line="276" w:lineRule="auto"/>
                                <w:ind w:left="0" w:firstLine="0"/>
                                <w:jc w:val="left"/>
                              </w:pPr>
                              <w:r>
                                <w:rPr>
                                  <w:sz w:val="20"/>
                                </w:rPr>
                                <w:t xml:space="preserve"> </w:t>
                              </w:r>
                            </w:p>
                          </w:txbxContent>
                        </wps:txbx>
                        <wps:bodyPr horzOverflow="overflow" lIns="0" tIns="0" rIns="0" bIns="0" rtlCol="0">
                          <a:noAutofit/>
                        </wps:bodyPr>
                      </wps:wsp>
                      <wps:wsp>
                        <wps:cNvPr id="424606" name="Shape 424606"/>
                        <wps:cNvSpPr/>
                        <wps:spPr>
                          <a:xfrm>
                            <a:off x="7620" y="148080"/>
                            <a:ext cx="2557907" cy="808025"/>
                          </a:xfrm>
                          <a:custGeom>
                            <a:avLst/>
                            <a:gdLst/>
                            <a:ahLst/>
                            <a:cxnLst/>
                            <a:rect l="0" t="0" r="0" b="0"/>
                            <a:pathLst>
                              <a:path w="2557907" h="808025">
                                <a:moveTo>
                                  <a:pt x="0" y="0"/>
                                </a:moveTo>
                                <a:lnTo>
                                  <a:pt x="2557907" y="0"/>
                                </a:lnTo>
                                <a:lnTo>
                                  <a:pt x="2557907" y="808025"/>
                                </a:lnTo>
                                <a:lnTo>
                                  <a:pt x="0" y="808025"/>
                                </a:lnTo>
                                <a:lnTo>
                                  <a:pt x="0" y="0"/>
                                </a:lnTo>
                              </a:path>
                            </a:pathLst>
                          </a:custGeom>
                          <a:ln w="0" cap="flat">
                            <a:miter lim="127000"/>
                          </a:ln>
                        </wps:spPr>
                        <wps:style>
                          <a:lnRef idx="0">
                            <a:srgbClr val="000000"/>
                          </a:lnRef>
                          <a:fillRef idx="1">
                            <a:srgbClr val="D2EAF1"/>
                          </a:fillRef>
                          <a:effectRef idx="0">
                            <a:scrgbClr r="0" g="0" b="0"/>
                          </a:effectRef>
                          <a:fontRef idx="none"/>
                        </wps:style>
                        <wps:bodyPr/>
                      </wps:wsp>
                      <wps:wsp>
                        <wps:cNvPr id="1880" name="Rectangle 1880"/>
                        <wps:cNvSpPr/>
                        <wps:spPr>
                          <a:xfrm>
                            <a:off x="0" y="966376"/>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305747" o:spid="_x0000_s1026" style="width:202pt;height:88.4pt;mso-position-horizontal-relative:char;mso-position-vertical-relative:line" coordsize="25655,1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">
                <v:rect id="Rectangle 1842" o:spid="_x0000_s1027" style="position:absolute;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BC0F9C" w:rsidRDefault="007307BD">
                        <w:pPr>
                          <w:spacing w:after="0" w:line="276" w:lineRule="auto"/>
                          <w:ind w:left="0" w:firstLine="0"/>
                          <w:jc w:val="left"/>
                        </w:pPr>
                        <w:r>
                          <w:rPr>
                            <w:sz w:val="20"/>
                          </w:rPr>
                          <w:t xml:space="preserve"> </w:t>
                        </w:r>
                      </w:p>
                    </w:txbxContent>
                  </v:textbox>
                </v:rect>
                <v:shape id="Shape 424606" o:spid="_x0000_s1028" style="position:absolute;left:76;top:1480;width:25579;height:8081;visibility:visible;mso-wrap-style:square;v-text-anchor:top" coordsize="2557907,808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GfsYA&#10;AADfAAAADwAAAGRycy9kb3ducmV2LnhtbESPT4vCMBTE78J+h/AWvGlqkSJd0yILC/67WL3s7dE8&#10;22LzUpqo3f30RhA8DjPzG2aZD6YVN+pdY1nBbBqBIC6tbrhScDr+TBYgnEfW2FomBX/kIM8+RktM&#10;tb3zgW6Fr0SAsEtRQe19l0rpypoMuqntiIN3tr1BH2RfSd3jPcBNK+MoSqTBhsNCjR1911ReiqtR&#10;kNhiu9sfrjtXrM9NPPv/HTa8UWr8Oay+QHga/Dv8aq+1gnk8T6IEnn/CF5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GfsYAAADfAAAADwAAAAAAAAAAAAAAAACYAgAAZHJz&#10;L2Rvd25yZXYueG1sUEsFBgAAAAAEAAQA9QAAAIsDAAAAAA==&#10;" path="m,l2557907,r,808025l,808025,,e" fillcolor="#d2eaf1" stroked="f" strokeweight="0">
                  <v:stroke miterlimit="83231f" joinstyle="miter"/>
                  <v:path arrowok="t" textboxrect="0,0,2557907,808025"/>
                </v:shape>
                <v:rect id="Rectangle 1880" o:spid="_x0000_s1029" style="position:absolute;top:966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 </w:t>
                        </w:r>
                      </w:p>
                    </w:txbxContent>
                  </v:textbox>
                </v:rect>
                <w10:anchorlock/>
              </v:group>
            </w:pict>
          </mc:Fallback>
        </mc:AlternateContent>
      </w:r>
    </w:p>
    <w:p w:rsidR="00BC0F9C" w:rsidRDefault="007307BD">
      <w:r>
        <w:rPr>
          <w:b/>
        </w:rPr>
        <w:t>Las competencias.</w:t>
      </w:r>
      <w:r>
        <w:t xml:space="preserve"> Se distinguen las siguientes competencias para el área de Ciencias Sociales: </w:t>
      </w:r>
    </w:p>
    <w:p w:rsidR="00BC0F9C" w:rsidRDefault="007307BD">
      <w:pPr>
        <w:spacing w:after="37"/>
        <w:ind w:left="0" w:firstLine="0"/>
        <w:jc w:val="left"/>
      </w:pPr>
      <w:r>
        <w:t xml:space="preserve"> </w:t>
      </w:r>
    </w:p>
    <w:tbl>
      <w:tblPr>
        <w:tblStyle w:val="TableGrid"/>
        <w:tblpPr w:vertAnchor="text" w:tblpX="5" w:tblpY="-2094"/>
        <w:tblOverlap w:val="never"/>
        <w:tblW w:w="12997" w:type="dxa"/>
        <w:tblInd w:w="0" w:type="dxa"/>
        <w:tblCellMar>
          <w:right w:w="53" w:type="dxa"/>
        </w:tblCellMar>
        <w:tblLook w:val="04A0" w:firstRow="1" w:lastRow="0" w:firstColumn="1" w:lastColumn="0" w:noHBand="0" w:noVBand="1"/>
      </w:tblPr>
      <w:tblGrid>
        <w:gridCol w:w="4040"/>
        <w:gridCol w:w="835"/>
        <w:gridCol w:w="8122"/>
      </w:tblGrid>
      <w:tr w:rsidR="00BC0F9C">
        <w:trPr>
          <w:trHeight w:val="790"/>
        </w:trPr>
        <w:tc>
          <w:tcPr>
            <w:tcW w:w="4040" w:type="dxa"/>
            <w:tcBorders>
              <w:top w:val="single" w:sz="4" w:space="0" w:color="000000"/>
              <w:left w:val="single" w:sz="4" w:space="0" w:color="000000"/>
              <w:bottom w:val="nil"/>
              <w:right w:val="single" w:sz="4" w:space="0" w:color="000000"/>
            </w:tcBorders>
            <w:shd w:val="clear" w:color="auto" w:fill="D2EAF1"/>
          </w:tcPr>
          <w:p w:rsidR="00BC0F9C" w:rsidRDefault="00BC0F9C">
            <w:pPr>
              <w:spacing w:after="0" w:line="276" w:lineRule="auto"/>
              <w:ind w:left="0" w:firstLine="0"/>
              <w:jc w:val="left"/>
            </w:pPr>
          </w:p>
        </w:tc>
        <w:tc>
          <w:tcPr>
            <w:tcW w:w="835" w:type="dxa"/>
            <w:tcBorders>
              <w:top w:val="single" w:sz="4" w:space="0" w:color="000000"/>
              <w:left w:val="single" w:sz="4" w:space="0" w:color="000000"/>
              <w:bottom w:val="nil"/>
              <w:right w:val="nil"/>
            </w:tcBorders>
            <w:shd w:val="clear" w:color="auto" w:fill="D2EAF1"/>
          </w:tcPr>
          <w:p w:rsidR="00BC0F9C" w:rsidRDefault="007307BD">
            <w:pPr>
              <w:spacing w:after="0" w:line="276" w:lineRule="auto"/>
              <w:ind w:left="475" w:firstLine="0"/>
              <w:jc w:val="left"/>
            </w:pPr>
            <w:r>
              <w:rPr>
                <w:rFonts w:ascii="Calibri" w:eastAsia="Calibri" w:hAnsi="Calibri" w:cs="Calibri"/>
              </w:rPr>
              <w:t>●</w:t>
            </w:r>
            <w:r>
              <w:t xml:space="preserve"> </w:t>
            </w:r>
          </w:p>
        </w:tc>
        <w:tc>
          <w:tcPr>
            <w:tcW w:w="8121" w:type="dxa"/>
            <w:tcBorders>
              <w:top w:val="single" w:sz="4" w:space="0" w:color="000000"/>
              <w:left w:val="nil"/>
              <w:bottom w:val="nil"/>
              <w:right w:val="single" w:sz="4" w:space="0" w:color="000000"/>
            </w:tcBorders>
            <w:shd w:val="clear" w:color="auto" w:fill="D2EAF1"/>
          </w:tcPr>
          <w:p w:rsidR="00BC0F9C" w:rsidRDefault="007307BD">
            <w:pPr>
              <w:spacing w:after="0" w:line="276" w:lineRule="auto"/>
              <w:ind w:left="0" w:right="2" w:firstLine="0"/>
            </w:pPr>
            <w:r>
              <w:t xml:space="preserve">Sujeto, sociedad civil y Estado comprometidos con la defensa y promoción de los deberes y derechos humanos, como mecanismo para construir la democracia y buscar la paz (eje generador 2). </w:t>
            </w:r>
          </w:p>
        </w:tc>
      </w:tr>
      <w:tr w:rsidR="00BC0F9C">
        <w:trPr>
          <w:trHeight w:val="490"/>
        </w:trPr>
        <w:tc>
          <w:tcPr>
            <w:tcW w:w="4040" w:type="dxa"/>
            <w:tcBorders>
              <w:top w:val="nil"/>
              <w:left w:val="single" w:sz="4" w:space="0" w:color="000000"/>
              <w:bottom w:val="single" w:sz="4" w:space="0" w:color="000000"/>
              <w:right w:val="single" w:sz="4" w:space="0" w:color="000000"/>
            </w:tcBorders>
            <w:shd w:val="clear" w:color="auto" w:fill="D2EAF1"/>
          </w:tcPr>
          <w:p w:rsidR="00BC0F9C" w:rsidRDefault="00BC0F9C">
            <w:pPr>
              <w:spacing w:after="0" w:line="276" w:lineRule="auto"/>
              <w:ind w:left="0" w:firstLine="0"/>
              <w:jc w:val="left"/>
            </w:pPr>
          </w:p>
        </w:tc>
        <w:tc>
          <w:tcPr>
            <w:tcW w:w="835" w:type="dxa"/>
            <w:tcBorders>
              <w:top w:val="nil"/>
              <w:left w:val="single" w:sz="4" w:space="0" w:color="000000"/>
              <w:bottom w:val="single" w:sz="4" w:space="0" w:color="000000"/>
              <w:right w:val="nil"/>
            </w:tcBorders>
            <w:shd w:val="clear" w:color="auto" w:fill="D2EAF1"/>
          </w:tcPr>
          <w:p w:rsidR="00BC0F9C" w:rsidRDefault="007307BD">
            <w:pPr>
              <w:spacing w:after="0" w:line="276" w:lineRule="auto"/>
              <w:ind w:left="475" w:firstLine="0"/>
              <w:jc w:val="left"/>
            </w:pPr>
            <w:r>
              <w:rPr>
                <w:rFonts w:ascii="Calibri" w:eastAsia="Calibri" w:hAnsi="Calibri" w:cs="Calibri"/>
              </w:rPr>
              <w:t>●</w:t>
            </w:r>
            <w:r>
              <w:t xml:space="preserve"> </w:t>
            </w:r>
          </w:p>
        </w:tc>
        <w:tc>
          <w:tcPr>
            <w:tcW w:w="8121" w:type="dxa"/>
            <w:tcBorders>
              <w:top w:val="nil"/>
              <w:left w:val="nil"/>
              <w:bottom w:val="single" w:sz="4" w:space="0" w:color="000000"/>
              <w:right w:val="single" w:sz="4" w:space="0" w:color="000000"/>
            </w:tcBorders>
            <w:shd w:val="clear" w:color="auto" w:fill="D2EAF1"/>
          </w:tcPr>
          <w:p w:rsidR="00BC0F9C" w:rsidRDefault="007307BD">
            <w:pPr>
              <w:spacing w:after="0" w:line="276" w:lineRule="auto"/>
              <w:ind w:left="0" w:firstLine="0"/>
            </w:pPr>
            <w:r>
              <w:t xml:space="preserve">Las organizaciones políticas y sociales como estructuras que canalizan diversos poderes para afrontar necesidades y cambios (eje generador 8). </w:t>
            </w:r>
          </w:p>
        </w:tc>
      </w:tr>
    </w:tbl>
    <w:p w:rsidR="00BC0F9C" w:rsidRDefault="007307BD">
      <w:pPr>
        <w:numPr>
          <w:ilvl w:val="0"/>
          <w:numId w:val="8"/>
        </w:numPr>
        <w:ind w:hanging="360"/>
      </w:pPr>
      <w:r>
        <w:t xml:space="preserve">Competencias Cognitivas. Referidas al manejo conceptual y sus aplicaciones en ámbitos y contextos particulares. Dichas aplicaciones se concretan en el contexto social -cultural, y los ámbitos se enmarcan en torno del conocimiento disciplinar. Por tanto, estas competencias son necesarias tanto en el ámbito académico como en el cotidiano para buscar alternativas y resolver problemas. </w:t>
      </w:r>
    </w:p>
    <w:p w:rsidR="00BC0F9C" w:rsidRDefault="007307BD">
      <w:pPr>
        <w:numPr>
          <w:ilvl w:val="0"/>
          <w:numId w:val="8"/>
        </w:numPr>
        <w:ind w:hanging="360"/>
      </w:pPr>
      <w:r>
        <w:lastRenderedPageBreak/>
        <w:t xml:space="preserve">Competencias procedimentales. 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 </w:t>
      </w:r>
    </w:p>
    <w:p w:rsidR="00BC0F9C" w:rsidRDefault="007307BD">
      <w:pPr>
        <w:numPr>
          <w:ilvl w:val="0"/>
          <w:numId w:val="8"/>
        </w:numPr>
        <w:ind w:hanging="360"/>
      </w:pPr>
      <w:r>
        <w:t xml:space="preserve">Competencias interpersonales (socializadoras). 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 </w:t>
      </w:r>
    </w:p>
    <w:p w:rsidR="00BC0F9C" w:rsidRDefault="007307BD">
      <w:pPr>
        <w:numPr>
          <w:ilvl w:val="0"/>
          <w:numId w:val="8"/>
        </w:numPr>
        <w:spacing w:after="32"/>
        <w:ind w:hanging="360"/>
      </w:pPr>
      <w:r>
        <w:t xml:space="preserve">Competencias intrapersonales (valorativas). Entendidas como la capacidad de reflexionar sobre uno mismo, lo cual permite </w:t>
      </w:r>
    </w:p>
    <w:p w:rsidR="00BC0F9C" w:rsidRDefault="007307BD">
      <w:pPr>
        <w:ind w:left="730"/>
      </w:pPr>
      <w:r>
        <w:t xml:space="preserve">descubrir, representar y simbolizar sus propios sentimientos y emociones. </w:t>
      </w:r>
    </w:p>
    <w:p w:rsidR="00BC0F9C" w:rsidRDefault="007307BD">
      <w:pPr>
        <w:spacing w:after="31"/>
        <w:ind w:left="0" w:firstLine="0"/>
        <w:jc w:val="left"/>
      </w:pPr>
      <w:r>
        <w:t xml:space="preserve"> </w:t>
      </w:r>
    </w:p>
    <w:p w:rsidR="00BC0F9C" w:rsidRDefault="007307BD">
      <w:r>
        <w:t xml:space="preserve">3.2 Marco legal.  </w:t>
      </w:r>
    </w:p>
    <w:p w:rsidR="00BC0F9C" w:rsidRDefault="007307BD">
      <w:pPr>
        <w:spacing w:after="33"/>
        <w:ind w:left="0" w:firstLine="0"/>
        <w:jc w:val="left"/>
      </w:pPr>
      <w:r>
        <w:t xml:space="preserve"> </w:t>
      </w:r>
    </w:p>
    <w:p w:rsidR="00BC0F9C" w:rsidRDefault="007307BD">
      <w:r>
        <w:t xml:space="preserve">La malla curricular para el área de Ciencias Sociales está basada en los siguientes marcos legales: </w:t>
      </w:r>
    </w:p>
    <w:p w:rsidR="00BC0F9C" w:rsidRDefault="007307BD">
      <w:pPr>
        <w:spacing w:after="32"/>
        <w:ind w:left="0" w:firstLine="0"/>
        <w:jc w:val="left"/>
      </w:pPr>
      <w:r>
        <w:t xml:space="preserve"> </w:t>
      </w:r>
    </w:p>
    <w:p w:rsidR="00BC0F9C" w:rsidRDefault="007307BD">
      <w:pPr>
        <w:numPr>
          <w:ilvl w:val="0"/>
          <w:numId w:val="9"/>
        </w:numPr>
        <w:ind w:hanging="720"/>
      </w:pPr>
      <w:r>
        <w:t xml:space="preserve">Ley 115 de 1994, ley General de Educación. </w:t>
      </w:r>
    </w:p>
    <w:p w:rsidR="00BC0F9C" w:rsidRDefault="007307BD">
      <w:pPr>
        <w:numPr>
          <w:ilvl w:val="0"/>
          <w:numId w:val="9"/>
        </w:numPr>
        <w:ind w:hanging="720"/>
      </w:pPr>
      <w:r>
        <w:t xml:space="preserve">Estándares Básicos de Competencias en Ciencias Sociales. Formar en Ciencias. 2000. </w:t>
      </w:r>
    </w:p>
    <w:p w:rsidR="00BC0F9C" w:rsidRDefault="007307BD">
      <w:pPr>
        <w:numPr>
          <w:ilvl w:val="0"/>
          <w:numId w:val="9"/>
        </w:numPr>
        <w:ind w:hanging="720"/>
      </w:pPr>
      <w:r>
        <w:t xml:space="preserve">Lineamientos Curriculares en Ciencias Sociales. MEN.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052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014" name="Picture 2014"/>
                  <wp:cNvGraphicFramePr/>
                  <a:graphic xmlns:a="http://schemas.openxmlformats.org/drawingml/2006/main">
                    <a:graphicData uri="http://schemas.openxmlformats.org/drawingml/2006/picture">
                      <pic:pic xmlns:pic="http://schemas.openxmlformats.org/drawingml/2006/picture">
                        <pic:nvPicPr>
                          <pic:cNvPr id="2014" name="Picture 201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 de 193 </w:t>
            </w:r>
            <w:r>
              <w:rPr>
                <w:sz w:val="20"/>
              </w:rPr>
              <w:t xml:space="preserve"> </w:t>
            </w:r>
          </w:p>
        </w:tc>
      </w:tr>
    </w:tbl>
    <w:p w:rsidR="00BC0F9C" w:rsidRDefault="007307BD">
      <w:pPr>
        <w:spacing w:after="34"/>
        <w:ind w:left="0" w:firstLine="0"/>
        <w:jc w:val="left"/>
      </w:pPr>
      <w:r>
        <w:rPr>
          <w:sz w:val="20"/>
        </w:rPr>
        <w:t xml:space="preserve"> </w:t>
      </w:r>
    </w:p>
    <w:p w:rsidR="00BC0F9C" w:rsidRDefault="007307BD">
      <w:pPr>
        <w:numPr>
          <w:ilvl w:val="0"/>
          <w:numId w:val="9"/>
        </w:numPr>
        <w:ind w:hanging="720"/>
      </w:pPr>
      <w:r>
        <w:t xml:space="preserve">Estándares Básicos de Competencias Ciudadanas. </w:t>
      </w:r>
    </w:p>
    <w:p w:rsidR="00BC0F9C" w:rsidRDefault="007307BD">
      <w:pPr>
        <w:numPr>
          <w:ilvl w:val="0"/>
          <w:numId w:val="9"/>
        </w:numPr>
        <w:ind w:hanging="720"/>
      </w:pPr>
      <w:r>
        <w:t xml:space="preserve">Cátedra de Estudios Afrocolombianos. Decreto 1075 pág.127 Artículos 2.3.3.4.4.1 al 2.3.3.4.4.5 </w:t>
      </w:r>
    </w:p>
    <w:p w:rsidR="00BC0F9C" w:rsidRDefault="007307BD">
      <w:pPr>
        <w:numPr>
          <w:ilvl w:val="0"/>
          <w:numId w:val="9"/>
        </w:numPr>
        <w:ind w:hanging="720"/>
      </w:pPr>
      <w:r>
        <w:t xml:space="preserve">Decreto 1075 de 2015, pág. 81Artículos 2.3.3.1.61 – 2.3.3.1.6.2 – 2.3.3.1.6.3 Orientaciones curriculares </w:t>
      </w:r>
    </w:p>
    <w:p w:rsidR="00BC0F9C" w:rsidRDefault="007307BD">
      <w:pPr>
        <w:numPr>
          <w:ilvl w:val="0"/>
          <w:numId w:val="9"/>
        </w:numPr>
        <w:ind w:hanging="720"/>
      </w:pPr>
      <w:r>
        <w:t xml:space="preserve">Decreto 1075 pág.138  Artículo 2.3.3.5.1.3.6. Atención a estudiantes con discapacidad cognitiva, motora  y autismo </w:t>
      </w:r>
    </w:p>
    <w:p w:rsidR="00BC0F9C" w:rsidRDefault="007307BD">
      <w:pPr>
        <w:numPr>
          <w:ilvl w:val="0"/>
          <w:numId w:val="9"/>
        </w:numPr>
        <w:ind w:hanging="720"/>
      </w:pPr>
      <w:r>
        <w:lastRenderedPageBreak/>
        <w:t xml:space="preserve">Decreto 366 de 2009. Apoyo pedagógico para la atención de los estudiantes con discapacidad y con capacidades o con talentos excepcionales en el marco de la educación inclusiva. Derechos básicos de aprendizaje. 2016 </w:t>
      </w:r>
    </w:p>
    <w:p w:rsidR="00BC0F9C" w:rsidRDefault="007307BD">
      <w:pPr>
        <w:spacing w:after="33"/>
        <w:ind w:left="0" w:firstLine="0"/>
        <w:jc w:val="left"/>
      </w:pPr>
      <w:r>
        <w:t xml:space="preserve"> </w:t>
      </w:r>
    </w:p>
    <w:p w:rsidR="00BC0F9C" w:rsidRDefault="007307BD">
      <w:r>
        <w:rPr>
          <w:b/>
        </w:rPr>
        <w:t>5. DIAGNÓSTICO DE NECESIDADES DE FORMACIÓN DEL ÁREA:</w:t>
      </w:r>
      <w:r>
        <w:t xml:space="preserve"> (instruimos, institucional o personal, pruebas saber)  </w:t>
      </w:r>
    </w:p>
    <w:p w:rsidR="00BC0F9C" w:rsidRDefault="007307BD">
      <w:pPr>
        <w:spacing w:after="33"/>
        <w:ind w:left="0" w:firstLine="0"/>
        <w:jc w:val="left"/>
      </w:pPr>
      <w:r>
        <w:t xml:space="preserve"> </w:t>
      </w:r>
    </w:p>
    <w:p w:rsidR="00BC0F9C" w:rsidRDefault="007307BD">
      <w:r>
        <w:t xml:space="preserve">El diagnóstico de necesidades de formación se realiza cada año académico con los siguientes insumos (personal de cada docente, instruimos, pruebas saber y el índice de inclusión); y  las metas de mejoramiento que surgen de dicho diagnóstico, se encuentran en la planeación y en la malla curricular. </w:t>
      </w:r>
    </w:p>
    <w:p w:rsidR="00BC0F9C" w:rsidRDefault="007307BD">
      <w:pPr>
        <w:spacing w:after="33"/>
        <w:ind w:left="0" w:firstLine="0"/>
        <w:jc w:val="left"/>
      </w:pPr>
      <w:r>
        <w:t xml:space="preserve"> </w:t>
      </w:r>
    </w:p>
    <w:p w:rsidR="00BC0F9C" w:rsidRDefault="007307BD">
      <w:r>
        <w:t xml:space="preserve">En este año se observó que a la mayoría de los estudiantes les agrada y gusta el área de Ciencias Sociales, desarrollan con gusto las actividades propuestas en el transcurso de las clases, participan con sus inquietudes y vivencias, establecen relaciones y comparaciones de los distintos lugares y contextos que conocen, lo cual les permite afianzar las nociones, los conocimientos y conceptos estudiados. </w:t>
      </w:r>
    </w:p>
    <w:p w:rsidR="00BC0F9C" w:rsidRDefault="007307BD">
      <w:pPr>
        <w:spacing w:after="33"/>
        <w:ind w:left="0" w:firstLine="0"/>
        <w:jc w:val="left"/>
      </w:pPr>
      <w:r>
        <w:t xml:space="preserve"> </w:t>
      </w:r>
    </w:p>
    <w:p w:rsidR="00BC0F9C" w:rsidRDefault="007307BD">
      <w:r>
        <w:t xml:space="preserve">Los estudiantes desarrollan habilidades y responsabilidades al desarrollar las tareas, investigaciones y proyectos, desarrollo de guías y participar en diversos eventos como celebraciones del calendario escolar, la semana por la paz, programas transversales (Gobierno escolar), entre otros. Los educandos también se motivan en los conocimientos de esta área por la relación con su entorno, por la información que obtienen de los medios de comunicación (internet, tv, revistas) y otros medios o recursos audiovisuales y la interacción. </w:t>
      </w:r>
    </w:p>
    <w:p w:rsidR="00BC0F9C" w:rsidRDefault="007307BD">
      <w:pPr>
        <w:spacing w:after="33"/>
        <w:ind w:left="0" w:firstLine="0"/>
        <w:jc w:val="left"/>
      </w:pPr>
      <w:r>
        <w:t xml:space="preserve"> </w:t>
      </w:r>
    </w:p>
    <w:p w:rsidR="00BC0F9C" w:rsidRDefault="007307BD">
      <w:r>
        <w:t xml:space="preserve">Las debilidades en el área están representadas principalmente por el poco acompañamiento que tienen los estudiantes, pues aparte de la poca o nula asistencia a las reuniones, citaciones y actividades escolares, los estudiantes permanecen solos por mucho tiempo en el hogar. También se evidencia la falta de responsabilidad e interés en muchos de los estudiantes, bajos niveles de autonomía, apatía a la lectura e inadecuado uso del tiempo libre. Es frecuente el incumplimiento con tareas y trabajos, además de la adicción y mal uso de las redes sociales y del internet, enfocándose particularmente en el uso excesivo del celular.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155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164" name="Picture 2164"/>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35"/>
        <w:ind w:left="0" w:firstLine="0"/>
        <w:jc w:val="left"/>
      </w:pPr>
      <w:r>
        <w:t xml:space="preserve"> </w:t>
      </w:r>
    </w:p>
    <w:p w:rsidR="00BC0F9C" w:rsidRDefault="007307BD">
      <w:r>
        <w:lastRenderedPageBreak/>
        <w:t xml:space="preserve">Se ha implementado como estrategia para reducir la pérdida, el trabajo en el aula logrando que los estudiantes aprovechen efectivamente el tiempo, aunque en grados inferiores de la secundaria aún falte fortalecer procesos de autonomía frente a las actividades asignadas y requieran de un constante acompañamiento familiar. Es muy constante la dispersión y poca disciplina personal para asumir su compromiso académico. </w:t>
      </w:r>
    </w:p>
    <w:p w:rsidR="00BC0F9C" w:rsidRDefault="007307BD">
      <w:pPr>
        <w:spacing w:after="35"/>
        <w:ind w:left="0" w:firstLine="0"/>
        <w:jc w:val="left"/>
      </w:pPr>
      <w:r>
        <w:t xml:space="preserve"> </w:t>
      </w:r>
    </w:p>
    <w:p w:rsidR="00BC0F9C" w:rsidRDefault="007307BD">
      <w:r>
        <w:t xml:space="preserve">En grados superiores, los estudiantes son activos en los diálogos y conversatorios, hacen aportes significativos,  demostrando en ocasiones  que están actualizados en las situaciones sociales, políticas y económicas del municipio, departamento, país o a nivel mundial, bien porque observan o escuchan  las noticias o porque sus padres o familiares dialogan sobre hechos y sucesos de la actualidad. Es importante en esta dirección fortalecer aún más la argumentación oral y escrita, para que dichos aportes pasen de un aporte o reflexión a construcciones y disertaciones teóricas más elaboradas y complejas. </w:t>
      </w:r>
    </w:p>
    <w:p w:rsidR="00BC0F9C" w:rsidRDefault="007307BD">
      <w:pPr>
        <w:spacing w:after="33"/>
        <w:ind w:left="0" w:firstLine="0"/>
        <w:jc w:val="left"/>
      </w:pPr>
      <w:r>
        <w:t xml:space="preserve"> </w:t>
      </w:r>
    </w:p>
    <w:p w:rsidR="00BC0F9C" w:rsidRDefault="007307BD">
      <w:r>
        <w:t xml:space="preserve">Algunos estudiantes dan respuestas coherentes y preguntan cuándo tienen inquietudes concernientes al tema que se está desarrollando, otros por el contrario asumen una actitud de apatía, de indiferencia frente al tema trabajado y cumplen escasamente con lo mínimo. La mayoría trae el material necesario para la clase y lo utilizan adecuadamente. Se debe continuar trabajando en todos los grados la escucha, el aprovechamiento efectivo del tiempo en presencia y ausencia del docente, así como el respeto por la palabra del otro. </w:t>
      </w:r>
    </w:p>
    <w:p w:rsidR="00BC0F9C" w:rsidRDefault="007307BD">
      <w:pPr>
        <w:spacing w:after="35"/>
        <w:ind w:left="0" w:firstLine="0"/>
        <w:jc w:val="left"/>
      </w:pPr>
      <w:r>
        <w:t xml:space="preserve"> </w:t>
      </w:r>
    </w:p>
    <w:p w:rsidR="00BC0F9C" w:rsidRDefault="007307BD">
      <w:r>
        <w:t xml:space="preserve">Con base en los resultados correspondientes al área de Ciencias Sociales en las pruebas de instruimos,  el área se encuentra en un nivel MEDIO, lo cual pone en evidencia la necesidad de fortalecer no solo los conocimientos básicos en las diferentes disciplinas que constituyen el conjunto de las Ciencias Sociales, sino también las tres competencias que se hallan a la base del ejercicio investigativo que debe fundamentar los procesos de aprendizaje y cuya evaluación es uno de los objetivos principales del ICFES y sus pruebas SABER. </w:t>
      </w:r>
    </w:p>
    <w:p w:rsidR="00BC0F9C" w:rsidRDefault="007307BD">
      <w:pPr>
        <w:spacing w:after="33"/>
        <w:ind w:left="0" w:firstLine="0"/>
        <w:jc w:val="left"/>
      </w:pPr>
      <w:r>
        <w:t xml:space="preserve">  </w:t>
      </w:r>
    </w:p>
    <w:p w:rsidR="00BC0F9C" w:rsidRDefault="007307BD">
      <w:r>
        <w:t xml:space="preserve">Aunque reconocemos que en los procesos de aprendizaje no debe primar el aspecto memorístico, sin duda el dominio de los conceptos y de un nivel de información básico en cada una de las disciplinas sociales (Historia, Geografía, Política y Economía, principalmente) brindará un fundamento y un horizonte de comprensión más amplio en el momento en que los estudiantes se enfrenten a este tipo de evaluación. Por lo anterior, recomendamos que, con vistas a pruebas posteriores, los estudiantes preparen con antelación los temas correspondientes a cada fecha, que se encuentran distribuidos y asignados en nuestros planes de área y en nuestras mallas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257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290" name="Picture 2290"/>
                  <wp:cNvGraphicFramePr/>
                  <a:graphic xmlns:a="http://schemas.openxmlformats.org/drawingml/2006/main">
                    <a:graphicData uri="http://schemas.openxmlformats.org/drawingml/2006/picture">
                      <pic:pic xmlns:pic="http://schemas.openxmlformats.org/drawingml/2006/picture">
                        <pic:nvPicPr>
                          <pic:cNvPr id="2290" name="Picture 229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 de 193 </w:t>
            </w:r>
            <w:r>
              <w:rPr>
                <w:sz w:val="20"/>
              </w:rPr>
              <w:t xml:space="preserve"> </w:t>
            </w:r>
          </w:p>
        </w:tc>
      </w:tr>
    </w:tbl>
    <w:p w:rsidR="00BC0F9C" w:rsidRDefault="007307BD">
      <w:pPr>
        <w:spacing w:after="35"/>
        <w:ind w:left="0" w:firstLine="0"/>
        <w:jc w:val="left"/>
      </w:pPr>
      <w:r>
        <w:rPr>
          <w:sz w:val="20"/>
        </w:rPr>
        <w:t xml:space="preserve"> </w:t>
      </w:r>
    </w:p>
    <w:p w:rsidR="00BC0F9C" w:rsidRDefault="007307BD">
      <w:r>
        <w:t xml:space="preserve">curriculares.  Así mismo, es necesario hacer énfasis en el fortalecimiento de las tres competencias que son evaluadas en el área de Ciencias Sociales, a saber, la interpretación, la argumentación y la proposición. </w:t>
      </w:r>
    </w:p>
    <w:p w:rsidR="00BC0F9C" w:rsidRDefault="007307BD">
      <w:pPr>
        <w:spacing w:after="33"/>
        <w:ind w:left="0" w:firstLine="0"/>
        <w:jc w:val="left"/>
      </w:pPr>
      <w:r>
        <w:t xml:space="preserve"> </w:t>
      </w:r>
    </w:p>
    <w:p w:rsidR="00BC0F9C" w:rsidRDefault="007307BD">
      <w:r>
        <w:t xml:space="preserve">De acuerdo a lo anterior se hace necesario desde el área de Ciencias Sociales implementar un plan de aprendizaje que ayude a transformar las actitudes y comportamientos que impidan el desarrollo integral y creativo de los estudiantes.  </w:t>
      </w:r>
    </w:p>
    <w:p w:rsidR="00BC0F9C" w:rsidRDefault="007307BD">
      <w:pPr>
        <w:spacing w:after="35"/>
        <w:ind w:left="0" w:firstLine="0"/>
        <w:jc w:val="left"/>
      </w:pPr>
      <w:r>
        <w:t xml:space="preserve"> </w:t>
      </w:r>
    </w:p>
    <w:p w:rsidR="00BC0F9C" w:rsidRDefault="007307BD">
      <w:r>
        <w:t xml:space="preserve">Complementando la información anterior se presenta la siguiente matriz DOFA. </w:t>
      </w:r>
    </w:p>
    <w:p w:rsidR="00BC0F9C" w:rsidRDefault="007307BD">
      <w:pPr>
        <w:spacing w:after="4" w:line="276" w:lineRule="auto"/>
        <w:ind w:left="0" w:firstLine="0"/>
        <w:jc w:val="left"/>
      </w:pPr>
      <w:r>
        <w:t xml:space="preserve"> </w:t>
      </w:r>
    </w:p>
    <w:tbl>
      <w:tblPr>
        <w:tblStyle w:val="TableGrid"/>
        <w:tblW w:w="12998" w:type="dxa"/>
        <w:tblInd w:w="5" w:type="dxa"/>
        <w:tblCellMar>
          <w:top w:w="50" w:type="dxa"/>
          <w:left w:w="115" w:type="dxa"/>
          <w:right w:w="55" w:type="dxa"/>
        </w:tblCellMar>
        <w:tblLook w:val="04A0" w:firstRow="1" w:lastRow="0" w:firstColumn="1" w:lastColumn="0" w:noHBand="0" w:noVBand="1"/>
      </w:tblPr>
      <w:tblGrid>
        <w:gridCol w:w="3173"/>
        <w:gridCol w:w="3377"/>
        <w:gridCol w:w="3289"/>
        <w:gridCol w:w="2492"/>
        <w:gridCol w:w="246"/>
        <w:gridCol w:w="835"/>
      </w:tblGrid>
      <w:tr w:rsidR="00BC0F9C">
        <w:trPr>
          <w:gridAfter w:val="1"/>
          <w:wAfter w:w="1331" w:type="dxa"/>
          <w:trHeight w:val="264"/>
        </w:trPr>
        <w:tc>
          <w:tcPr>
            <w:tcW w:w="317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FORTALEZAS </w:t>
            </w:r>
          </w:p>
        </w:tc>
        <w:tc>
          <w:tcPr>
            <w:tcW w:w="337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OPORTUNIDADES </w:t>
            </w:r>
          </w:p>
        </w:tc>
        <w:tc>
          <w:tcPr>
            <w:tcW w:w="332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DEBILIDADES </w:t>
            </w:r>
          </w:p>
        </w:tc>
        <w:tc>
          <w:tcPr>
            <w:tcW w:w="311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AMENAZAS </w:t>
            </w:r>
          </w:p>
        </w:tc>
      </w:tr>
      <w:tr w:rsidR="00BC0F9C">
        <w:trPr>
          <w:gridAfter w:val="1"/>
          <w:wAfter w:w="1331" w:type="dxa"/>
          <w:trHeight w:val="5072"/>
        </w:trPr>
        <w:tc>
          <w:tcPr>
            <w:tcW w:w="317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right="1" w:firstLine="0"/>
            </w:pPr>
            <w:r>
              <w:t xml:space="preserve">Contenidos ajustados a los requerimientos del Ministerio de educación nacional. </w:t>
            </w:r>
          </w:p>
          <w:p w:rsidR="00BC0F9C" w:rsidRDefault="007307BD">
            <w:pPr>
              <w:spacing w:after="35"/>
              <w:ind w:left="0" w:firstLine="0"/>
              <w:jc w:val="left"/>
            </w:pPr>
            <w:r>
              <w:t xml:space="preserve"> </w:t>
            </w:r>
          </w:p>
          <w:p w:rsidR="00BC0F9C" w:rsidRDefault="007307BD">
            <w:pPr>
              <w:spacing w:after="0" w:line="233" w:lineRule="auto"/>
              <w:ind w:left="0" w:firstLine="0"/>
            </w:pPr>
            <w:r>
              <w:t xml:space="preserve">Socialización y actualización de mallas curriculares de manera periódica. </w:t>
            </w:r>
          </w:p>
          <w:p w:rsidR="00BC0F9C" w:rsidRDefault="007307BD">
            <w:pPr>
              <w:spacing w:after="33"/>
              <w:ind w:left="0" w:firstLine="0"/>
              <w:jc w:val="left"/>
            </w:pPr>
            <w:r>
              <w:t xml:space="preserve"> </w:t>
            </w:r>
          </w:p>
          <w:p w:rsidR="00BC0F9C" w:rsidRDefault="007307BD">
            <w:pPr>
              <w:spacing w:after="0" w:line="234" w:lineRule="auto"/>
              <w:ind w:left="0" w:firstLine="0"/>
            </w:pPr>
            <w:r>
              <w:t xml:space="preserve">Relaciones cordiales y respetuosas entre los miembros de la comunidad educativa. </w:t>
            </w:r>
          </w:p>
          <w:p w:rsidR="00BC0F9C" w:rsidRDefault="007307BD">
            <w:pPr>
              <w:spacing w:after="35"/>
              <w:ind w:left="0" w:firstLine="0"/>
              <w:jc w:val="left"/>
            </w:pPr>
            <w:r>
              <w:t xml:space="preserve"> </w:t>
            </w:r>
          </w:p>
          <w:p w:rsidR="00BC0F9C" w:rsidRDefault="007307BD">
            <w:pPr>
              <w:spacing w:after="34" w:line="232" w:lineRule="auto"/>
              <w:ind w:left="0" w:firstLine="0"/>
            </w:pPr>
            <w:r>
              <w:t xml:space="preserve">Receptividad de los estudiantes frente al área de Ciencias Sociales y las </w:t>
            </w:r>
          </w:p>
          <w:p w:rsidR="00BC0F9C" w:rsidRDefault="007307BD">
            <w:pPr>
              <w:spacing w:after="0"/>
              <w:ind w:left="0" w:firstLine="0"/>
              <w:jc w:val="left"/>
            </w:pPr>
            <w:r>
              <w:t xml:space="preserve">actividades propuestas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3377"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0" w:firstLine="0"/>
            </w:pPr>
            <w:r>
              <w:t xml:space="preserve">Periodos académicos planeados de acuerdo a las mallas curriculares y con evaluación periódica teniendo en cuenta las competencias y los estándares. </w:t>
            </w:r>
          </w:p>
          <w:p w:rsidR="00BC0F9C" w:rsidRDefault="007307BD">
            <w:pPr>
              <w:spacing w:after="0" w:line="233" w:lineRule="auto"/>
              <w:ind w:left="0" w:firstLine="0"/>
            </w:pPr>
            <w:r>
              <w:t xml:space="preserve">Convenio Institución- INSTRUIMOS para la preparación pruebas SABER e ingreso a la educación técnica y profesional. </w:t>
            </w:r>
          </w:p>
          <w:p w:rsidR="00BC0F9C" w:rsidRDefault="007307BD">
            <w:pPr>
              <w:spacing w:after="33"/>
              <w:ind w:left="0" w:firstLine="0"/>
              <w:jc w:val="left"/>
            </w:pPr>
            <w:r>
              <w:t xml:space="preserve"> </w:t>
            </w:r>
          </w:p>
          <w:p w:rsidR="00BC0F9C" w:rsidRDefault="007307BD">
            <w:pPr>
              <w:spacing w:after="0" w:line="233" w:lineRule="auto"/>
              <w:ind w:left="0" w:firstLine="0"/>
            </w:pPr>
            <w:r>
              <w:t xml:space="preserve">Preocupación real por una educación integral y por hacerle frente a los desafíos que propone las circunstancias generacionales para los jóvenes por parte de los estamentos institucionales. </w:t>
            </w:r>
          </w:p>
          <w:p w:rsidR="00BC0F9C" w:rsidRDefault="007307BD">
            <w:pPr>
              <w:spacing w:after="0" w:line="276" w:lineRule="auto"/>
              <w:ind w:left="0" w:firstLine="0"/>
              <w:jc w:val="left"/>
            </w:pPr>
            <w:r>
              <w:t xml:space="preserve"> </w:t>
            </w:r>
          </w:p>
        </w:tc>
        <w:tc>
          <w:tcPr>
            <w:tcW w:w="332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right="1" w:firstLine="0"/>
            </w:pPr>
            <w:r>
              <w:t xml:space="preserve">Bajos niveles de lectura y compromiso de los estudiantes frente a su proceso académico. </w:t>
            </w:r>
          </w:p>
          <w:p w:rsidR="00BC0F9C" w:rsidRDefault="007307BD">
            <w:pPr>
              <w:spacing w:after="35"/>
              <w:ind w:left="317" w:firstLine="0"/>
              <w:jc w:val="left"/>
            </w:pPr>
            <w:r>
              <w:t xml:space="preserve"> </w:t>
            </w:r>
          </w:p>
          <w:p w:rsidR="00BC0F9C" w:rsidRDefault="007307BD">
            <w:pPr>
              <w:spacing w:after="0" w:line="233" w:lineRule="auto"/>
              <w:ind w:left="0" w:firstLine="0"/>
            </w:pPr>
            <w:r>
              <w:t xml:space="preserve">Deficiencias en las competencias argumentativas, propositiva (sentido crítico) de algunos estudiantes, así como de espíritu investigativo.  </w:t>
            </w:r>
          </w:p>
          <w:p w:rsidR="00BC0F9C" w:rsidRDefault="007307BD">
            <w:pPr>
              <w:spacing w:after="33"/>
              <w:ind w:left="317" w:firstLine="0"/>
              <w:jc w:val="left"/>
            </w:pPr>
            <w:r>
              <w:t xml:space="preserve"> </w:t>
            </w:r>
          </w:p>
          <w:p w:rsidR="00BC0F9C" w:rsidRDefault="007307BD">
            <w:pPr>
              <w:spacing w:after="0" w:line="233" w:lineRule="auto"/>
              <w:ind w:left="0" w:firstLine="0"/>
            </w:pPr>
            <w:r>
              <w:t xml:space="preserve">Relativamente bajo interés de los estudiantes por los temas sociales locales y mundiales que se puede constatar en los vacíos de información actualizada comunes en los medios masivos de información.  </w:t>
            </w:r>
          </w:p>
          <w:p w:rsidR="00BC0F9C" w:rsidRDefault="007307BD">
            <w:pPr>
              <w:spacing w:after="35"/>
              <w:ind w:left="0" w:firstLine="0"/>
              <w:jc w:val="left"/>
            </w:pPr>
            <w:r>
              <w:t xml:space="preserve"> </w:t>
            </w:r>
          </w:p>
          <w:p w:rsidR="00BC0F9C" w:rsidRDefault="007307BD">
            <w:pPr>
              <w:spacing w:after="0" w:line="276" w:lineRule="auto"/>
              <w:ind w:left="0" w:firstLine="0"/>
            </w:pPr>
            <w:r>
              <w:t xml:space="preserve">Ingreso de estudiantes con dificultades comportamentales </w:t>
            </w:r>
          </w:p>
        </w:tc>
        <w:tc>
          <w:tcPr>
            <w:tcW w:w="311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jc w:val="left"/>
            </w:pPr>
            <w:r>
              <w:t xml:space="preserve">Bajo nivel educativo en las familias. </w:t>
            </w:r>
          </w:p>
          <w:p w:rsidR="00BC0F9C" w:rsidRDefault="007307BD">
            <w:pPr>
              <w:spacing w:after="33"/>
              <w:ind w:left="175" w:firstLine="0"/>
              <w:jc w:val="left"/>
            </w:pPr>
            <w:r>
              <w:t xml:space="preserve"> </w:t>
            </w:r>
          </w:p>
          <w:p w:rsidR="00BC0F9C" w:rsidRDefault="007307BD">
            <w:pPr>
              <w:spacing w:after="33" w:line="234" w:lineRule="auto"/>
              <w:ind w:left="0" w:firstLine="0"/>
            </w:pPr>
            <w:r>
              <w:t xml:space="preserve">Mal uso de las TIC por parte de algunos estudiantes. </w:t>
            </w:r>
          </w:p>
          <w:p w:rsidR="00BC0F9C" w:rsidRDefault="007307BD">
            <w:pPr>
              <w:spacing w:after="0" w:line="233" w:lineRule="auto"/>
              <w:ind w:left="0" w:right="1" w:firstLine="0"/>
            </w:pPr>
            <w:r>
              <w:t xml:space="preserve">La interpretación de la gratuidad en algunas familias, que favorece el poco interés hacia la academia y otros aspectos disciplinares de los estudiantes. </w:t>
            </w:r>
          </w:p>
          <w:p w:rsidR="00BC0F9C" w:rsidRDefault="007307BD">
            <w:pPr>
              <w:spacing w:after="33"/>
              <w:ind w:left="0" w:firstLine="0"/>
              <w:jc w:val="left"/>
            </w:pPr>
            <w:r>
              <w:t xml:space="preserve"> </w:t>
            </w:r>
          </w:p>
          <w:p w:rsidR="00BC0F9C" w:rsidRDefault="007307BD">
            <w:pPr>
              <w:spacing w:after="0" w:line="234" w:lineRule="auto"/>
              <w:ind w:left="0" w:firstLine="0"/>
            </w:pPr>
            <w:r>
              <w:t xml:space="preserve">Bajo nivel económico y profesional de las familias. </w:t>
            </w:r>
          </w:p>
          <w:p w:rsidR="00BC0F9C" w:rsidRDefault="007307BD">
            <w:pPr>
              <w:spacing w:after="33"/>
              <w:ind w:left="0" w:firstLine="0"/>
              <w:jc w:val="left"/>
            </w:pPr>
            <w:r>
              <w:t xml:space="preserve"> </w:t>
            </w:r>
          </w:p>
          <w:p w:rsidR="00BC0F9C" w:rsidRDefault="007307BD">
            <w:pPr>
              <w:spacing w:after="0" w:line="234" w:lineRule="auto"/>
              <w:ind w:left="0" w:firstLine="0"/>
            </w:pPr>
            <w:r>
              <w:t xml:space="preserve">Mal uso del tiempo libre en algunos jóvenes.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4"/>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360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527" name="Picture 2527"/>
                  <wp:cNvGraphicFramePr/>
                  <a:graphic xmlns:a="http://schemas.openxmlformats.org/drawingml/2006/main">
                    <a:graphicData uri="http://schemas.openxmlformats.org/drawingml/2006/picture">
                      <pic:pic xmlns:pic="http://schemas.openxmlformats.org/drawingml/2006/picture">
                        <pic:nvPicPr>
                          <pic:cNvPr id="2527" name="Picture 252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4"/>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4"/>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4"/>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top w:w="50" w:type="dxa"/>
          <w:left w:w="115" w:type="dxa"/>
          <w:right w:w="54" w:type="dxa"/>
        </w:tblCellMar>
        <w:tblLook w:val="04A0" w:firstRow="1" w:lastRow="0" w:firstColumn="1" w:lastColumn="0" w:noHBand="0" w:noVBand="1"/>
      </w:tblPr>
      <w:tblGrid>
        <w:gridCol w:w="3174"/>
        <w:gridCol w:w="3377"/>
        <w:gridCol w:w="3329"/>
        <w:gridCol w:w="3118"/>
      </w:tblGrid>
      <w:tr w:rsidR="00BC0F9C">
        <w:trPr>
          <w:trHeight w:val="2794"/>
        </w:trPr>
        <w:tc>
          <w:tcPr>
            <w:tcW w:w="317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3377"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0" w:firstLine="0"/>
            </w:pPr>
            <w:r>
              <w:t xml:space="preserve">Uso y acercamiento a las TIC por parte de profesores y </w:t>
            </w:r>
          </w:p>
          <w:p w:rsidR="00BC0F9C" w:rsidRDefault="007307BD">
            <w:pPr>
              <w:spacing w:after="0" w:line="276" w:lineRule="auto"/>
              <w:ind w:left="0" w:firstLine="0"/>
              <w:jc w:val="left"/>
            </w:pPr>
            <w:r>
              <w:t xml:space="preserve">estudiantes </w:t>
            </w:r>
          </w:p>
        </w:tc>
        <w:tc>
          <w:tcPr>
            <w:tcW w:w="332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pPr>
            <w:r>
              <w:t xml:space="preserve">y disciplinarias y con vacíos de competencias y aprendizajes básicos en las áreas. </w:t>
            </w:r>
          </w:p>
          <w:p w:rsidR="00BC0F9C" w:rsidRDefault="007307BD">
            <w:pPr>
              <w:spacing w:after="33"/>
              <w:ind w:left="0" w:firstLine="0"/>
              <w:jc w:val="left"/>
            </w:pPr>
            <w:r>
              <w:t xml:space="preserve"> </w:t>
            </w:r>
          </w:p>
          <w:p w:rsidR="00BC0F9C" w:rsidRDefault="007307BD">
            <w:pPr>
              <w:spacing w:after="0" w:line="233" w:lineRule="auto"/>
              <w:ind w:left="0" w:firstLine="0"/>
            </w:pPr>
            <w:r>
              <w:t xml:space="preserve">En algunos casos escaso o nulo acompañamiento familiar a los estudiantes. </w:t>
            </w:r>
          </w:p>
          <w:p w:rsidR="00BC0F9C" w:rsidRDefault="007307BD">
            <w:pPr>
              <w:spacing w:after="35"/>
              <w:ind w:left="317" w:firstLine="0"/>
              <w:jc w:val="left"/>
            </w:pPr>
            <w:r>
              <w:t xml:space="preserve"> </w:t>
            </w:r>
          </w:p>
          <w:p w:rsidR="00BC0F9C" w:rsidRDefault="007307BD">
            <w:pPr>
              <w:spacing w:after="0" w:line="276" w:lineRule="auto"/>
              <w:ind w:left="0" w:right="2" w:firstLine="0"/>
            </w:pPr>
            <w:r>
              <w:t xml:space="preserve">Familias “descompuestas” y crisis de valores sociales y familiares. </w:t>
            </w:r>
          </w:p>
        </w:tc>
        <w:tc>
          <w:tcPr>
            <w:tcW w:w="311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right="1" w:firstLine="0"/>
            </w:pPr>
            <w:r>
              <w:t xml:space="preserve">Proyectos de vida inexistentes o inadecuados en algunos jóvenes.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r>
    </w:tbl>
    <w:p w:rsidR="00BC0F9C" w:rsidRDefault="007307BD">
      <w:pPr>
        <w:spacing w:after="33"/>
        <w:ind w:left="0" w:firstLine="0"/>
        <w:jc w:val="left"/>
      </w:pPr>
      <w:r>
        <w:t xml:space="preserve"> </w:t>
      </w:r>
    </w:p>
    <w:p w:rsidR="00BC0F9C" w:rsidRDefault="007307BD">
      <w:pPr>
        <w:numPr>
          <w:ilvl w:val="0"/>
          <w:numId w:val="10"/>
        </w:numPr>
        <w:spacing w:after="15" w:line="236" w:lineRule="auto"/>
        <w:ind w:right="-15" w:hanging="245"/>
        <w:jc w:val="left"/>
      </w:pPr>
      <w:r>
        <w:rPr>
          <w:b/>
        </w:rPr>
        <w:t xml:space="preserve">METODOLOGÍA GENERAL </w:t>
      </w:r>
    </w:p>
    <w:p w:rsidR="00BC0F9C" w:rsidRDefault="007307BD">
      <w:pPr>
        <w:spacing w:after="33"/>
        <w:ind w:left="0" w:firstLine="0"/>
        <w:jc w:val="left"/>
      </w:pPr>
      <w:r>
        <w:rPr>
          <w:b/>
        </w:rPr>
        <w:t xml:space="preserve"> </w:t>
      </w:r>
    </w:p>
    <w:p w:rsidR="00BC0F9C" w:rsidRDefault="007307BD">
      <w:pPr>
        <w:spacing w:after="0" w:line="234" w:lineRule="auto"/>
        <w:ind w:right="-15"/>
        <w:jc w:val="left"/>
      </w:pPr>
      <w:r>
        <w:t xml:space="preserve">El modelo pedagógico de la institución es el tradicional con enfoque conductista, este modelo pedagógico es una apuesta de formación del ser humano con unas características, propias y definidas por la necesidad del contexto, entendiéndose, este como el espacio y las relaciones que en él se dan. </w:t>
      </w:r>
    </w:p>
    <w:p w:rsidR="00BC0F9C" w:rsidRDefault="007307BD">
      <w:pPr>
        <w:spacing w:after="35"/>
        <w:ind w:left="0" w:firstLine="0"/>
        <w:jc w:val="left"/>
      </w:pPr>
      <w:r>
        <w:t xml:space="preserve"> </w:t>
      </w:r>
    </w:p>
    <w:p w:rsidR="00BC0F9C" w:rsidRDefault="007307BD">
      <w:pPr>
        <w:numPr>
          <w:ilvl w:val="0"/>
          <w:numId w:val="10"/>
        </w:numPr>
        <w:spacing w:after="15" w:line="236" w:lineRule="auto"/>
        <w:ind w:right="-15" w:hanging="245"/>
        <w:jc w:val="left"/>
      </w:pPr>
      <w:r>
        <w:rPr>
          <w:b/>
        </w:rPr>
        <w:t xml:space="preserve">METODOLOGÍA DEL ÁREA </w:t>
      </w:r>
    </w:p>
    <w:p w:rsidR="00BC0F9C" w:rsidRDefault="007307BD">
      <w:pPr>
        <w:spacing w:after="35"/>
        <w:ind w:left="0" w:firstLine="0"/>
        <w:jc w:val="left"/>
      </w:pPr>
      <w:r>
        <w:rPr>
          <w:b/>
        </w:rPr>
        <w:t xml:space="preserve"> </w:t>
      </w:r>
    </w:p>
    <w:p w:rsidR="00BC0F9C" w:rsidRDefault="007307BD">
      <w:r>
        <w:t xml:space="preserve">La metodología en Ciencias Sociales consiste básicamente en la sistematización de las situaciones de análisis; es el estudio crítico del método, entendiendo éste como el procedimiento que da lugar a la obtención de un conocimiento social por medio de la utilización de pasos, técnicas y procedimientos. </w:t>
      </w:r>
    </w:p>
    <w:p w:rsidR="00BC0F9C" w:rsidRDefault="007307BD">
      <w:pPr>
        <w:spacing w:after="33"/>
        <w:ind w:left="0" w:firstLine="0"/>
        <w:jc w:val="left"/>
      </w:pPr>
      <w:r>
        <w:t xml:space="preserve"> </w:t>
      </w:r>
    </w:p>
    <w:p w:rsidR="00BC0F9C" w:rsidRDefault="007307BD">
      <w:r>
        <w:t xml:space="preserve">El objetivo de la metodología es obtener los elementos conceptuales, la adquisición de una visión del tema que se estudia, la ubicación de los distintos acontecimientos en el contexto local, regional, nacional y mundial, tanto en el espacio como en el tiempo; el </w:t>
      </w:r>
      <w:r>
        <w:lastRenderedPageBreak/>
        <w:t xml:space="preserve">conocimiento del desarrollo particular de cada acontecimiento del fenómeno que se estudia y su comparación con el presente para obtener conclusiones y tomar posturas si es del caso. El ser humano es por naturaleza político; entiéndase por político, social.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462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683" name="Picture 2683"/>
                  <wp:cNvGraphicFramePr/>
                  <a:graphic xmlns:a="http://schemas.openxmlformats.org/drawingml/2006/main">
                    <a:graphicData uri="http://schemas.openxmlformats.org/drawingml/2006/picture">
                      <pic:pic xmlns:pic="http://schemas.openxmlformats.org/drawingml/2006/picture">
                        <pic:nvPicPr>
                          <pic:cNvPr id="2683" name="Picture 268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 de 193 </w:t>
            </w:r>
            <w:r>
              <w:rPr>
                <w:sz w:val="20"/>
              </w:rPr>
              <w:t xml:space="preserve"> </w:t>
            </w:r>
          </w:p>
        </w:tc>
      </w:tr>
    </w:tbl>
    <w:p w:rsidR="00BC0F9C" w:rsidRDefault="007307BD">
      <w:pPr>
        <w:spacing w:after="34"/>
        <w:ind w:left="0" w:firstLine="0"/>
        <w:jc w:val="left"/>
      </w:pPr>
      <w:r>
        <w:rPr>
          <w:sz w:val="20"/>
        </w:rPr>
        <w:t xml:space="preserve"> </w:t>
      </w:r>
    </w:p>
    <w:p w:rsidR="00BC0F9C" w:rsidRDefault="007307BD">
      <w:r>
        <w:t xml:space="preserve">Es de fundamental importancia: </w:t>
      </w:r>
    </w:p>
    <w:p w:rsidR="00BC0F9C" w:rsidRDefault="007307BD">
      <w:pPr>
        <w:numPr>
          <w:ilvl w:val="1"/>
          <w:numId w:val="10"/>
        </w:numPr>
        <w:ind w:hanging="360"/>
      </w:pPr>
      <w:r>
        <w:t xml:space="preserve">La experiencia inmediata como base de todo conocimiento, ya que la comprensión es la forma particular como el sentido común conoce el mundo social y cultural.  </w:t>
      </w:r>
    </w:p>
    <w:p w:rsidR="00BC0F9C" w:rsidRDefault="007307BD">
      <w:pPr>
        <w:numPr>
          <w:ilvl w:val="1"/>
          <w:numId w:val="10"/>
        </w:numPr>
        <w:ind w:hanging="360"/>
      </w:pPr>
      <w:r>
        <w:t xml:space="preserve">El aprendizaje cooperativo que permita al estudiante fortalecer su autotomía y al mismo tiempo proyectarse con sus compañeros.  </w:t>
      </w:r>
    </w:p>
    <w:p w:rsidR="00BC0F9C" w:rsidRDefault="007307BD">
      <w:pPr>
        <w:numPr>
          <w:ilvl w:val="1"/>
          <w:numId w:val="10"/>
        </w:numPr>
        <w:ind w:hanging="360"/>
      </w:pPr>
      <w:r>
        <w:t xml:space="preserve">La investigación permanente y la capacidad de asombro que le permitan al estudiante formular y desarrollar problemas de investigación. </w:t>
      </w:r>
    </w:p>
    <w:p w:rsidR="00BC0F9C" w:rsidRDefault="007307BD">
      <w:pPr>
        <w:numPr>
          <w:ilvl w:val="1"/>
          <w:numId w:val="10"/>
        </w:numPr>
        <w:ind w:hanging="360"/>
      </w:pPr>
      <w:r>
        <w:t xml:space="preserve">La enseñanza problematizadora que promueva la capacidad de análisis y crítica generando así conocimientos científicos referidos al campo social.  </w:t>
      </w:r>
    </w:p>
    <w:p w:rsidR="00BC0F9C" w:rsidRDefault="007307BD">
      <w:pPr>
        <w:numPr>
          <w:ilvl w:val="1"/>
          <w:numId w:val="10"/>
        </w:numPr>
        <w:ind w:hanging="360"/>
      </w:pPr>
      <w:r>
        <w:t xml:space="preserve">Trabajo constante de ámbitos conceptuales propios de las ciencias sociales que le ayuden al estudiante a investigar y/o resolver las preguntas PROBLEMATIZADORAS dándose al mismo tiempo un aprendizaje significativo.  </w:t>
      </w:r>
      <w:r>
        <w:rPr>
          <w:rFonts w:ascii="Calibri" w:eastAsia="Calibri" w:hAnsi="Calibri" w:cs="Calibri"/>
        </w:rPr>
        <w:t>●</w:t>
      </w:r>
      <w:r>
        <w:t xml:space="preserve">  </w:t>
      </w:r>
    </w:p>
    <w:p w:rsidR="00BC0F9C" w:rsidRDefault="007307BD">
      <w:r>
        <w:t xml:space="preserve">Teniendo en cuenta estos puntos y pensando en el desarrollo de las competencias (cognitiva, procedimental, intrapersonal e interpersonal), las cuales deben ayudar a consolidar el área de Ciencias Sociales en la Educación Básica y Media, trabajar con un enfoque problémico apoyado en ámbitos conceptuales fundamentales de las disciplinas sociales es una excelente herramienta didáctica para ser llevada al aula. </w:t>
      </w:r>
    </w:p>
    <w:p w:rsidR="00BC0F9C" w:rsidRDefault="007307BD">
      <w:pPr>
        <w:spacing w:after="33"/>
        <w:ind w:left="0" w:firstLine="0"/>
        <w:jc w:val="left"/>
      </w:pPr>
      <w:r>
        <w:t xml:space="preserve"> </w:t>
      </w:r>
    </w:p>
    <w:p w:rsidR="00BC0F9C" w:rsidRDefault="007307BD">
      <w:r>
        <w:t xml:space="preserve">El proceso de aprendizaje que se da en el aula, busca que las y los estudiantes a través del taller, el aprendizaje cooperativo, el seminario, el aprendizaje siginificativo, los debates, entre otros:  </w:t>
      </w:r>
    </w:p>
    <w:p w:rsidR="00BC0F9C" w:rsidRDefault="007307BD">
      <w:pPr>
        <w:numPr>
          <w:ilvl w:val="1"/>
          <w:numId w:val="10"/>
        </w:numPr>
        <w:ind w:hanging="360"/>
      </w:pPr>
      <w:r>
        <w:t xml:space="preserve">Desarrollen la capacidad individual e interpares para asimilar y crear conocimiento.  </w:t>
      </w:r>
    </w:p>
    <w:p w:rsidR="00BC0F9C" w:rsidRDefault="007307BD">
      <w:pPr>
        <w:numPr>
          <w:ilvl w:val="1"/>
          <w:numId w:val="10"/>
        </w:numPr>
        <w:ind w:hanging="360"/>
      </w:pPr>
      <w:r>
        <w:t xml:space="preserve">Formen valores socializadores en torno de las alternativas de solución que se emprenden.  </w:t>
      </w:r>
    </w:p>
    <w:p w:rsidR="00BC0F9C" w:rsidRDefault="007307BD">
      <w:pPr>
        <w:numPr>
          <w:ilvl w:val="1"/>
          <w:numId w:val="10"/>
        </w:numPr>
        <w:ind w:hanging="360"/>
      </w:pPr>
      <w:r>
        <w:t xml:space="preserve">Empleen el conocimiento científico para afrontar mejor los problemas. Comprendan la relación entre teoría y práctica. </w:t>
      </w:r>
    </w:p>
    <w:p w:rsidR="00BC0F9C" w:rsidRDefault="007307BD">
      <w:pPr>
        <w:ind w:left="730"/>
      </w:pPr>
      <w:r>
        <w:t xml:space="preserve">Desarrollen procesos de atención, observación, imaginación, sensibilidad ante las vivencias emocionales y conflictos que surjan. </w:t>
      </w:r>
    </w:p>
    <w:p w:rsidR="00BC0F9C" w:rsidRDefault="00BC0F9C">
      <w:pPr>
        <w:numPr>
          <w:ilvl w:val="1"/>
          <w:numId w:val="10"/>
        </w:numPr>
        <w:spacing w:after="26"/>
        <w:ind w:hanging="360"/>
      </w:pPr>
    </w:p>
    <w:p w:rsidR="00BC0F9C" w:rsidRDefault="007307BD">
      <w:r>
        <w:t xml:space="preserve">Reconociendo la problemática que vive el área de Ciencias Sociales, la metodología a implementar se concentra en el desarrollo del componente afectivo, manifiesto en la confianza y seguridad que el estudiante debe tener en el proceso educativo, en tanto es valorada su opinión, su conducta y su capacidad de análisis.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564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828" name="Picture 2828"/>
                  <wp:cNvGraphicFramePr/>
                  <a:graphic xmlns:a="http://schemas.openxmlformats.org/drawingml/2006/main">
                    <a:graphicData uri="http://schemas.openxmlformats.org/drawingml/2006/picture">
                      <pic:pic xmlns:pic="http://schemas.openxmlformats.org/drawingml/2006/picture">
                        <pic:nvPicPr>
                          <pic:cNvPr id="2828" name="Picture 282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 de 193 </w:t>
            </w:r>
            <w:r>
              <w:rPr>
                <w:sz w:val="20"/>
              </w:rPr>
              <w:t xml:space="preserve"> </w:t>
            </w:r>
          </w:p>
        </w:tc>
      </w:tr>
    </w:tbl>
    <w:p w:rsidR="00BC0F9C" w:rsidRDefault="007307BD">
      <w:pPr>
        <w:spacing w:after="35"/>
        <w:ind w:left="0" w:firstLine="0"/>
        <w:jc w:val="left"/>
      </w:pPr>
      <w:r>
        <w:rPr>
          <w:sz w:val="20"/>
        </w:rPr>
        <w:t xml:space="preserve"> </w:t>
      </w:r>
    </w:p>
    <w:p w:rsidR="00BC0F9C" w:rsidRDefault="007307BD">
      <w:r>
        <w:t xml:space="preserve">En términos de lo cognitivo se busca que el estudiante realice y afiance operaciones mentales mediante la elaboración de mentefactos conceptuales, quizá categoriales; al igual que la capacidad lectora para desde allí alcanzar una persona más crítica consigo misma y con las contradicciones de su entorno; lo anterior con el propósito de avanzar en la idea de un estudiante capaz de plantearle propuestas a su Institución Educativa y a su comunidad; para esto, es necesario el apoyo en los libros de texto como herramienta inicial; además, en artículos de revistas, libros especializados e Internet. Así mismo se propondrán consultas y ejercicios de investigación con base en problemas de la actualidad nacional y regional. </w:t>
      </w:r>
    </w:p>
    <w:p w:rsidR="00BC0F9C" w:rsidRDefault="007307BD">
      <w:pPr>
        <w:spacing w:after="33"/>
        <w:ind w:left="0" w:firstLine="0"/>
        <w:jc w:val="left"/>
      </w:pPr>
      <w:r>
        <w:t xml:space="preserve"> </w:t>
      </w:r>
    </w:p>
    <w:p w:rsidR="00BC0F9C" w:rsidRDefault="007307BD">
      <w:r>
        <w:t xml:space="preserve">Es necesario el uso de material audiovisual que permita recrear la realidad social en estudio, así mismo el uso de Internet como herramienta clave para mantener informados. </w:t>
      </w:r>
    </w:p>
    <w:p w:rsidR="00BC0F9C" w:rsidRDefault="007307BD">
      <w:pPr>
        <w:spacing w:after="33"/>
        <w:ind w:left="0" w:firstLine="0"/>
        <w:jc w:val="left"/>
      </w:pPr>
      <w:r>
        <w:t xml:space="preserve"> </w:t>
      </w:r>
    </w:p>
    <w:p w:rsidR="00BC0F9C" w:rsidRDefault="007307BD">
      <w:r>
        <w:t xml:space="preserve">La información que posea el estudiante a través de lecturas previas, viajes y experiencias vividas es clave para sensibilizar sobre las temáticas y problemáticas abordadas por el área. Para lograr el desarrollo de los ejes temáticos y la obtención de logros propuestos en el área se tiene en cuenta cada uno de los siguientes criterios y actividades metodológicas fundamentadas en el desarrollo por competencias sugeridas por el ministerio de educación y las pruebas de Estado. </w:t>
      </w:r>
    </w:p>
    <w:p w:rsidR="00BC0F9C" w:rsidRDefault="007307BD">
      <w:pPr>
        <w:spacing w:after="33"/>
        <w:ind w:left="0" w:firstLine="0"/>
        <w:jc w:val="left"/>
      </w:pPr>
      <w:r>
        <w:t xml:space="preserve"> </w:t>
      </w:r>
    </w:p>
    <w:p w:rsidR="00BC0F9C" w:rsidRDefault="007307BD">
      <w:r>
        <w:t xml:space="preserve">Método interpretativo: encontrar sentido a un texto, un problema o gráfico.  </w:t>
      </w:r>
    </w:p>
    <w:p w:rsidR="00BC0F9C" w:rsidRDefault="007307BD">
      <w:r>
        <w:t xml:space="preserve">Método argumentativo: establecer explicaciones o razones y desarrollar ideas de manera clara, crítica, lógica y coherente.  </w:t>
      </w:r>
    </w:p>
    <w:p w:rsidR="00BC0F9C" w:rsidRDefault="007307BD">
      <w:r>
        <w:t xml:space="preserve">Método propositito: proponer alternativas que se puedan aplicar en un contexto. Discutir pensamientos, establecer relaciones.  </w:t>
      </w:r>
    </w:p>
    <w:p w:rsidR="00BC0F9C" w:rsidRDefault="007307BD">
      <w:r>
        <w:t xml:space="preserve">Lecturas complementarías de los temas de estudio.  </w:t>
      </w:r>
    </w:p>
    <w:p w:rsidR="00BC0F9C" w:rsidRDefault="007307BD">
      <w:pPr>
        <w:spacing w:after="0" w:line="234" w:lineRule="auto"/>
        <w:ind w:right="3974"/>
        <w:jc w:val="left"/>
      </w:pPr>
      <w:r>
        <w:lastRenderedPageBreak/>
        <w:t xml:space="preserve">Aplicación práctica de talleres creativos relacionados con la temática de estudio.  Exposiciones y discusiones abiertas de consultas realizadas por el estudiante  Explicaciones magistrales de temas específicos.  </w:t>
      </w:r>
    </w:p>
    <w:p w:rsidR="00BC0F9C" w:rsidRDefault="007307BD">
      <w:r>
        <w:t xml:space="preserve">Análisis e interpretación de vídeos alusivos a la temática señalada.  </w:t>
      </w:r>
    </w:p>
    <w:p w:rsidR="00BC0F9C" w:rsidRDefault="007307BD">
      <w:r>
        <w:t xml:space="preserve">Realización de carteleras e informes sobre temas de estudio.  </w:t>
      </w:r>
    </w:p>
    <w:p w:rsidR="00BC0F9C" w:rsidRDefault="007307BD">
      <w:r>
        <w:t xml:space="preserve">Evaluaciones abiertas.  </w:t>
      </w:r>
    </w:p>
    <w:p w:rsidR="00BC0F9C" w:rsidRDefault="007307BD">
      <w:r>
        <w:t xml:space="preserve">Evaluaciones tipo icfes.  </w:t>
      </w:r>
    </w:p>
    <w:p w:rsidR="00BC0F9C" w:rsidRDefault="007307BD">
      <w:r>
        <w:t xml:space="preserve">Consultas en Internet e enciclopedias virtuales.  </w:t>
      </w:r>
    </w:p>
    <w:p w:rsidR="00BC0F9C" w:rsidRDefault="007307BD">
      <w:r>
        <w:t xml:space="preserve">Discusiones a través de mesas redondas y debates de temas específicos.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667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961" name="Picture 2961"/>
                  <wp:cNvGraphicFramePr/>
                  <a:graphic xmlns:a="http://schemas.openxmlformats.org/drawingml/2006/main">
                    <a:graphicData uri="http://schemas.openxmlformats.org/drawingml/2006/picture">
                      <pic:pic xmlns:pic="http://schemas.openxmlformats.org/drawingml/2006/picture">
                        <pic:nvPicPr>
                          <pic:cNvPr id="2961" name="Picture 296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19 de 193 </w:t>
            </w:r>
            <w:r>
              <w:rPr>
                <w:sz w:val="20"/>
              </w:rPr>
              <w:t xml:space="preserve"> </w:t>
            </w:r>
          </w:p>
        </w:tc>
      </w:tr>
    </w:tbl>
    <w:p w:rsidR="00BC0F9C" w:rsidRDefault="007307BD">
      <w:pPr>
        <w:spacing w:after="34"/>
        <w:ind w:left="0" w:firstLine="0"/>
        <w:jc w:val="left"/>
      </w:pPr>
      <w:r>
        <w:rPr>
          <w:sz w:val="20"/>
        </w:rPr>
        <w:t xml:space="preserve"> </w:t>
      </w:r>
    </w:p>
    <w:p w:rsidR="00BC0F9C" w:rsidRDefault="007307BD">
      <w:pPr>
        <w:spacing w:after="15" w:line="236" w:lineRule="auto"/>
        <w:ind w:right="-15"/>
        <w:jc w:val="left"/>
      </w:pPr>
      <w:r>
        <w:rPr>
          <w:b/>
        </w:rPr>
        <w:t xml:space="preserve">8. FLEXIBILIZACIÓN CURRICULAR </w:t>
      </w:r>
    </w:p>
    <w:p w:rsidR="00BC0F9C" w:rsidRDefault="007307BD">
      <w:pPr>
        <w:spacing w:after="32"/>
        <w:ind w:left="0" w:firstLine="0"/>
        <w:jc w:val="left"/>
      </w:pPr>
      <w:r>
        <w:t xml:space="preserve"> </w:t>
      </w:r>
    </w:p>
    <w:p w:rsidR="00BC0F9C" w:rsidRDefault="007307BD">
      <w:r>
        <w:t xml:space="preserve">Currículo Flexible </w:t>
      </w:r>
    </w:p>
    <w:p w:rsidR="00BC0F9C" w:rsidRDefault="007307BD">
      <w:r>
        <w:t xml:space="preserve">El currículo flexible en la Institución Juan Nepomuceno Cadavid, se define como la capacidad de adaptar el quehacer educativo a las necesidades de los estudiantes que requieren atención especial por su condición y adaptabilidad al contexto. La atención a la diversidad se aborda desde distintos elementos, como:  </w:t>
      </w:r>
    </w:p>
    <w:p w:rsidR="00BC0F9C" w:rsidRDefault="007307BD">
      <w:pPr>
        <w:spacing w:after="58"/>
        <w:ind w:left="0" w:firstLine="0"/>
        <w:jc w:val="left"/>
      </w:pPr>
      <w:r>
        <w:t xml:space="preserve"> </w:t>
      </w:r>
    </w:p>
    <w:p w:rsidR="00BC0F9C" w:rsidRDefault="007307BD">
      <w:pPr>
        <w:ind w:left="370"/>
      </w:pPr>
      <w:r>
        <w:rPr>
          <w:rFonts w:ascii="Segoe UI Emoji" w:eastAsia="Segoe UI Emoji" w:hAnsi="Segoe UI Emoji" w:cs="Segoe UI Emoji"/>
        </w:rPr>
        <w:t>⚫</w:t>
      </w:r>
      <w:r>
        <w:t xml:space="preserve"> PEI </w:t>
      </w:r>
    </w:p>
    <w:p w:rsidR="00BC0F9C" w:rsidRDefault="007307BD">
      <w:pPr>
        <w:ind w:left="370"/>
      </w:pPr>
      <w:r>
        <w:rPr>
          <w:rFonts w:ascii="Segoe UI Emoji" w:eastAsia="Segoe UI Emoji" w:hAnsi="Segoe UI Emoji" w:cs="Segoe UI Emoji"/>
        </w:rPr>
        <w:t>⚫</w:t>
      </w:r>
      <w:r>
        <w:t xml:space="preserve"> Planeación Curricular </w:t>
      </w:r>
    </w:p>
    <w:p w:rsidR="00BC0F9C" w:rsidRDefault="007307BD">
      <w:pPr>
        <w:ind w:left="370"/>
      </w:pPr>
      <w:r>
        <w:rPr>
          <w:rFonts w:ascii="Segoe UI Emoji" w:eastAsia="Segoe UI Emoji" w:hAnsi="Segoe UI Emoji" w:cs="Segoe UI Emoji"/>
        </w:rPr>
        <w:t>⚫</w:t>
      </w:r>
      <w:r>
        <w:t xml:space="preserve"> Prácticas Inclusivas </w:t>
      </w:r>
    </w:p>
    <w:p w:rsidR="00BC0F9C" w:rsidRDefault="007307BD">
      <w:pPr>
        <w:ind w:left="370"/>
      </w:pPr>
      <w:r>
        <w:rPr>
          <w:rFonts w:ascii="Segoe UI Emoji" w:eastAsia="Segoe UI Emoji" w:hAnsi="Segoe UI Emoji" w:cs="Segoe UI Emoji"/>
        </w:rPr>
        <w:t>⚫</w:t>
      </w:r>
      <w:r>
        <w:t xml:space="preserve"> Tutoría </w:t>
      </w:r>
    </w:p>
    <w:p w:rsidR="00BC0F9C" w:rsidRDefault="007307BD">
      <w:pPr>
        <w:ind w:left="370"/>
      </w:pPr>
      <w:r>
        <w:rPr>
          <w:rFonts w:ascii="Segoe UI Emoji" w:eastAsia="Segoe UI Emoji" w:hAnsi="Segoe UI Emoji" w:cs="Segoe UI Emoji"/>
        </w:rPr>
        <w:t>⚫</w:t>
      </w:r>
      <w:r>
        <w:t xml:space="preserve"> Refuerzo y Apoyo </w:t>
      </w:r>
    </w:p>
    <w:p w:rsidR="00BC0F9C" w:rsidRDefault="007307BD">
      <w:pPr>
        <w:ind w:left="370"/>
      </w:pPr>
      <w:r>
        <w:rPr>
          <w:rFonts w:ascii="Segoe UI Emoji" w:eastAsia="Segoe UI Emoji" w:hAnsi="Segoe UI Emoji" w:cs="Segoe UI Emoji"/>
        </w:rPr>
        <w:t>⚫</w:t>
      </w:r>
      <w:r>
        <w:t xml:space="preserve"> Evaluación Psicopedagógica previa a las propuestas:  </w:t>
      </w:r>
    </w:p>
    <w:p w:rsidR="00BC0F9C" w:rsidRDefault="007307BD">
      <w:pPr>
        <w:ind w:left="370"/>
      </w:pPr>
      <w:r>
        <w:rPr>
          <w:rFonts w:ascii="Segoe UI Emoji" w:eastAsia="Segoe UI Emoji" w:hAnsi="Segoe UI Emoji" w:cs="Segoe UI Emoji"/>
        </w:rPr>
        <w:t>⚫</w:t>
      </w:r>
      <w:r>
        <w:t xml:space="preserve"> Prácticas Inclusivas individualizadas,  </w:t>
      </w:r>
    </w:p>
    <w:p w:rsidR="00BC0F9C" w:rsidRDefault="007307BD">
      <w:pPr>
        <w:ind w:left="370"/>
      </w:pPr>
      <w:r>
        <w:rPr>
          <w:rFonts w:ascii="Segoe UI Emoji" w:eastAsia="Segoe UI Emoji" w:hAnsi="Segoe UI Emoji" w:cs="Segoe UI Emoji"/>
        </w:rPr>
        <w:t>⚫</w:t>
      </w:r>
      <w:r>
        <w:t xml:space="preserve"> Diversificación curricular </w:t>
      </w:r>
    </w:p>
    <w:p w:rsidR="00BC0F9C" w:rsidRDefault="007307BD">
      <w:pPr>
        <w:spacing w:after="32"/>
        <w:ind w:left="0" w:firstLine="0"/>
        <w:jc w:val="left"/>
      </w:pPr>
      <w:r>
        <w:lastRenderedPageBreak/>
        <w:t xml:space="preserve"> </w:t>
      </w:r>
    </w:p>
    <w:p w:rsidR="00BC0F9C" w:rsidRDefault="007307BD">
      <w:r>
        <w:t xml:space="preserve">OBJETIVOS DEL CURRICULO FLEXIBLE </w:t>
      </w:r>
    </w:p>
    <w:p w:rsidR="00BC0F9C" w:rsidRDefault="007307BD">
      <w:pPr>
        <w:spacing w:after="64"/>
        <w:ind w:left="0" w:firstLine="0"/>
        <w:jc w:val="left"/>
      </w:pPr>
      <w:r>
        <w:t xml:space="preserve"> </w:t>
      </w:r>
    </w:p>
    <w:p w:rsidR="00BC0F9C" w:rsidRDefault="007307BD">
      <w:pPr>
        <w:ind w:left="370"/>
      </w:pPr>
      <w:r>
        <w:rPr>
          <w:rFonts w:ascii="Segoe UI Emoji" w:eastAsia="Segoe UI Emoji" w:hAnsi="Segoe UI Emoji" w:cs="Segoe UI Emoji"/>
        </w:rPr>
        <w:t>⚫</w:t>
      </w:r>
      <w:r>
        <w:t xml:space="preserve"> Qué? conocer las necesidades de cada estudiante de la Institución, potenciar sus posibilidades y recursos. </w:t>
      </w:r>
    </w:p>
    <w:p w:rsidR="00BC0F9C" w:rsidRDefault="007307BD">
      <w:pPr>
        <w:ind w:left="370"/>
      </w:pPr>
      <w:r>
        <w:rPr>
          <w:rFonts w:ascii="Segoe UI Emoji" w:eastAsia="Segoe UI Emoji" w:hAnsi="Segoe UI Emoji" w:cs="Segoe UI Emoji"/>
        </w:rPr>
        <w:t>⚫</w:t>
      </w:r>
      <w:r>
        <w:t xml:space="preserve"> Cómo?, Dónde? Consejo de profesores, orientación profesional. </w:t>
      </w:r>
    </w:p>
    <w:p w:rsidR="00BC0F9C" w:rsidRDefault="007307BD">
      <w:pPr>
        <w:ind w:left="370"/>
      </w:pPr>
      <w:r>
        <w:rPr>
          <w:rFonts w:ascii="Segoe UI Emoji" w:eastAsia="Segoe UI Emoji" w:hAnsi="Segoe UI Emoji" w:cs="Segoe UI Emoji"/>
        </w:rPr>
        <w:t>⚫</w:t>
      </w:r>
      <w:r>
        <w:t xml:space="preserve"> Para qué? Para la elaboración del PEI, para la implementación del plan de área, para el desarrollo del plan de aula, para los </w:t>
      </w:r>
    </w:p>
    <w:p w:rsidR="00BC0F9C" w:rsidRDefault="007307BD">
      <w:pPr>
        <w:ind w:left="730"/>
      </w:pPr>
      <w:r>
        <w:t xml:space="preserve">planes de orientación y acompañamiento. </w:t>
      </w:r>
    </w:p>
    <w:p w:rsidR="00BC0F9C" w:rsidRDefault="007307BD">
      <w:pPr>
        <w:spacing w:after="35"/>
        <w:ind w:left="0" w:firstLine="0"/>
        <w:jc w:val="left"/>
      </w:pPr>
      <w:r>
        <w:t xml:space="preserve"> </w:t>
      </w:r>
    </w:p>
    <w:p w:rsidR="00BC0F9C" w:rsidRDefault="007307BD">
      <w:r>
        <w:t xml:space="preserve">PAUTAS GENERALES PARA LAS PRÁCTICAS INCLUSIVAS </w:t>
      </w:r>
    </w:p>
    <w:p w:rsidR="00BC0F9C" w:rsidRDefault="007307BD">
      <w:pPr>
        <w:spacing w:after="66"/>
        <w:ind w:left="0" w:firstLine="0"/>
        <w:jc w:val="left"/>
      </w:pPr>
      <w:r>
        <w:t xml:space="preserve"> </w:t>
      </w:r>
    </w:p>
    <w:p w:rsidR="00BC0F9C" w:rsidRDefault="007307BD">
      <w:pPr>
        <w:ind w:left="720" w:hanging="360"/>
      </w:pPr>
      <w:r>
        <w:rPr>
          <w:rFonts w:ascii="Segoe UI Emoji" w:eastAsia="Segoe UI Emoji" w:hAnsi="Segoe UI Emoji" w:cs="Segoe UI Emoji"/>
        </w:rPr>
        <w:t>⚫</w:t>
      </w:r>
      <w:r>
        <w:t xml:space="preserve"> La Prácticas Inclusivas individuales han de ser una estrategia global, muy flexible y dinámica, que tenga en cuenta algunos criterios básicos tales como: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769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107" name="Picture 3107"/>
                  <wp:cNvGraphicFramePr/>
                  <a:graphic xmlns:a="http://schemas.openxmlformats.org/drawingml/2006/main">
                    <a:graphicData uri="http://schemas.openxmlformats.org/drawingml/2006/picture">
                      <pic:pic xmlns:pic="http://schemas.openxmlformats.org/drawingml/2006/picture">
                        <pic:nvPicPr>
                          <pic:cNvPr id="3107" name="Picture 310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20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66"/>
        <w:ind w:left="0" w:firstLine="0"/>
        <w:jc w:val="left"/>
      </w:pPr>
      <w:r>
        <w:t xml:space="preserve"> </w:t>
      </w:r>
    </w:p>
    <w:p w:rsidR="00BC0F9C" w:rsidRDefault="007307BD">
      <w:pPr>
        <w:numPr>
          <w:ilvl w:val="0"/>
          <w:numId w:val="11"/>
        </w:numPr>
        <w:ind w:hanging="360"/>
      </w:pPr>
      <w:r>
        <w:t xml:space="preserve">Partir siempre de una amplia y rigurosa evaluación del estudiante y del contexto. </w:t>
      </w:r>
    </w:p>
    <w:p w:rsidR="00BC0F9C" w:rsidRDefault="007307BD">
      <w:pPr>
        <w:numPr>
          <w:ilvl w:val="0"/>
          <w:numId w:val="11"/>
        </w:numPr>
        <w:ind w:hanging="360"/>
      </w:pPr>
      <w:r>
        <w:t xml:space="preserve">Tener siempre como referente el currículo ordinario y a partir siempre de él. </w:t>
      </w:r>
    </w:p>
    <w:p w:rsidR="00BC0F9C" w:rsidRDefault="007307BD">
      <w:pPr>
        <w:numPr>
          <w:ilvl w:val="0"/>
          <w:numId w:val="11"/>
        </w:numPr>
        <w:ind w:hanging="360"/>
      </w:pPr>
      <w:r>
        <w:t xml:space="preserve">Buscar que la flexibilización curricular aparte al estudiante lo menos posible de los planteamientos comunes. </w:t>
      </w:r>
    </w:p>
    <w:p w:rsidR="00BC0F9C" w:rsidRDefault="007307BD">
      <w:pPr>
        <w:spacing w:after="32"/>
        <w:ind w:left="0" w:firstLine="0"/>
        <w:jc w:val="left"/>
      </w:pPr>
      <w:r>
        <w:t xml:space="preserve"> </w:t>
      </w:r>
    </w:p>
    <w:p w:rsidR="00BC0F9C" w:rsidRDefault="007307BD">
      <w:r>
        <w:t xml:space="preserve">CARACTERÍSTICAS DE UNA PRÁCTICA INCLUSIVA </w:t>
      </w:r>
    </w:p>
    <w:p w:rsidR="00BC0F9C" w:rsidRDefault="007307BD">
      <w:pPr>
        <w:spacing w:after="65"/>
        <w:ind w:left="0" w:firstLine="0"/>
        <w:jc w:val="left"/>
      </w:pPr>
      <w:r>
        <w:t xml:space="preserve"> </w:t>
      </w:r>
    </w:p>
    <w:p w:rsidR="00BC0F9C" w:rsidRDefault="007307BD">
      <w:pPr>
        <w:ind w:left="370"/>
      </w:pPr>
      <w:r>
        <w:rPr>
          <w:rFonts w:ascii="Segoe UI Emoji" w:eastAsia="Segoe UI Emoji" w:hAnsi="Segoe UI Emoji" w:cs="Segoe UI Emoji"/>
        </w:rPr>
        <w:t>⚫</w:t>
      </w:r>
      <w:r>
        <w:t xml:space="preserve"> Funcional:   Realista, clara y precisa. </w:t>
      </w:r>
    </w:p>
    <w:p w:rsidR="00BC0F9C" w:rsidRDefault="007307BD">
      <w:pPr>
        <w:ind w:left="370"/>
      </w:pPr>
      <w:r>
        <w:rPr>
          <w:rFonts w:ascii="Segoe UI Emoji" w:eastAsia="Segoe UI Emoji" w:hAnsi="Segoe UI Emoji" w:cs="Segoe UI Emoji"/>
        </w:rPr>
        <w:t>⚫</w:t>
      </w:r>
      <w:r>
        <w:t xml:space="preserve"> Singular:   Personalizada en el estudiante y situación concreta. </w:t>
      </w:r>
    </w:p>
    <w:p w:rsidR="00BC0F9C" w:rsidRDefault="007307BD">
      <w:pPr>
        <w:ind w:left="370"/>
      </w:pPr>
      <w:r>
        <w:rPr>
          <w:rFonts w:ascii="Segoe UI Emoji" w:eastAsia="Segoe UI Emoji" w:hAnsi="Segoe UI Emoji" w:cs="Segoe UI Emoji"/>
        </w:rPr>
        <w:t>⚫</w:t>
      </w:r>
      <w:r>
        <w:t xml:space="preserve"> Flexible:   Modificable. </w:t>
      </w:r>
    </w:p>
    <w:p w:rsidR="00BC0F9C" w:rsidRDefault="007307BD">
      <w:pPr>
        <w:ind w:left="370"/>
      </w:pPr>
      <w:r>
        <w:rPr>
          <w:rFonts w:ascii="Segoe UI Emoji" w:eastAsia="Segoe UI Emoji" w:hAnsi="Segoe UI Emoji" w:cs="Segoe UI Emoji"/>
        </w:rPr>
        <w:t>⚫</w:t>
      </w:r>
      <w:r>
        <w:t xml:space="preserve"> Coherente: Debe responder a los objetivos de enseñanza-aprendizaje propuestos en el plan curricular. </w:t>
      </w:r>
    </w:p>
    <w:p w:rsidR="00BC0F9C" w:rsidRDefault="007307BD">
      <w:pPr>
        <w:ind w:left="370"/>
      </w:pPr>
      <w:r>
        <w:rPr>
          <w:rFonts w:ascii="Segoe UI Emoji" w:eastAsia="Segoe UI Emoji" w:hAnsi="Segoe UI Emoji" w:cs="Segoe UI Emoji"/>
        </w:rPr>
        <w:lastRenderedPageBreak/>
        <w:t>⚫</w:t>
      </w:r>
      <w:r>
        <w:t xml:space="preserve"> Integradora:   De todas las áreas del aprendizaje. </w:t>
      </w:r>
    </w:p>
    <w:p w:rsidR="00BC0F9C" w:rsidRDefault="007307BD">
      <w:pPr>
        <w:ind w:left="370"/>
      </w:pPr>
      <w:r>
        <w:rPr>
          <w:rFonts w:ascii="Segoe UI Emoji" w:eastAsia="Segoe UI Emoji" w:hAnsi="Segoe UI Emoji" w:cs="Segoe UI Emoji"/>
        </w:rPr>
        <w:t>⚫</w:t>
      </w:r>
      <w:r>
        <w:t xml:space="preserve"> Contextualizada:   Teniendo en cuenta el entorno físico, escolar y social. </w:t>
      </w:r>
    </w:p>
    <w:p w:rsidR="00BC0F9C" w:rsidRDefault="007307BD">
      <w:pPr>
        <w:ind w:left="370"/>
      </w:pPr>
      <w:r>
        <w:rPr>
          <w:rFonts w:ascii="Segoe UI Emoji" w:eastAsia="Segoe UI Emoji" w:hAnsi="Segoe UI Emoji" w:cs="Segoe UI Emoji"/>
        </w:rPr>
        <w:t>⚫</w:t>
      </w:r>
      <w:r>
        <w:t xml:space="preserve"> Rigurosa:   Siguiendo una metodología científica. </w:t>
      </w:r>
    </w:p>
    <w:p w:rsidR="00BC0F9C" w:rsidRDefault="007307BD">
      <w:pPr>
        <w:ind w:left="370"/>
      </w:pPr>
      <w:r>
        <w:rPr>
          <w:rFonts w:ascii="Segoe UI Emoji" w:eastAsia="Segoe UI Emoji" w:hAnsi="Segoe UI Emoji" w:cs="Segoe UI Emoji"/>
        </w:rPr>
        <w:t>⚫</w:t>
      </w:r>
      <w:r>
        <w:t xml:space="preserve"> Participativa:   De todos los estamentos de la comunidad educativa.  </w:t>
      </w:r>
    </w:p>
    <w:p w:rsidR="00BC0F9C" w:rsidRDefault="007307BD">
      <w:pPr>
        <w:ind w:left="370" w:right="10486"/>
      </w:pPr>
      <w:r>
        <w:rPr>
          <w:rFonts w:ascii="Segoe UI Emoji" w:eastAsia="Segoe UI Emoji" w:hAnsi="Segoe UI Emoji" w:cs="Segoe UI Emoji"/>
        </w:rPr>
        <w:t>⚫</w:t>
      </w:r>
      <w:r>
        <w:t xml:space="preserve"> Multidisciplinar </w:t>
      </w:r>
      <w:r>
        <w:rPr>
          <w:rFonts w:ascii="Segoe UI Emoji" w:eastAsia="Segoe UI Emoji" w:hAnsi="Segoe UI Emoji" w:cs="Segoe UI Emoji"/>
        </w:rPr>
        <w:t>⚫</w:t>
      </w:r>
      <w:r>
        <w:t xml:space="preserve"> Equilibrada </w:t>
      </w:r>
    </w:p>
    <w:p w:rsidR="00BC0F9C" w:rsidRDefault="007307BD">
      <w:pPr>
        <w:ind w:left="370"/>
      </w:pPr>
      <w:r>
        <w:rPr>
          <w:rFonts w:ascii="Segoe UI Emoji" w:eastAsia="Segoe UI Emoji" w:hAnsi="Segoe UI Emoji" w:cs="Segoe UI Emoji"/>
        </w:rPr>
        <w:t>⚫</w:t>
      </w:r>
      <w:r>
        <w:t xml:space="preserve"> Operativa. </w:t>
      </w:r>
    </w:p>
    <w:p w:rsidR="00BC0F9C" w:rsidRDefault="007307BD">
      <w:pPr>
        <w:spacing w:after="32"/>
        <w:ind w:left="0" w:firstLine="0"/>
        <w:jc w:val="left"/>
      </w:pPr>
      <w:r>
        <w:t xml:space="preserve"> </w:t>
      </w:r>
    </w:p>
    <w:p w:rsidR="00BC0F9C" w:rsidRDefault="007307BD">
      <w:r>
        <w:t xml:space="preserve">TIPOS DE PRÁCTICAS INCLUSIVAS: </w:t>
      </w:r>
    </w:p>
    <w:p w:rsidR="00BC0F9C" w:rsidRDefault="007307BD">
      <w:pPr>
        <w:spacing w:after="66"/>
        <w:ind w:left="0" w:firstLine="0"/>
        <w:jc w:val="left"/>
      </w:pPr>
      <w:r>
        <w:t xml:space="preserve"> </w:t>
      </w:r>
    </w:p>
    <w:p w:rsidR="00BC0F9C" w:rsidRDefault="007307BD">
      <w:pPr>
        <w:ind w:left="370"/>
      </w:pPr>
      <w:r>
        <w:rPr>
          <w:rFonts w:ascii="Segoe UI Emoji" w:eastAsia="Segoe UI Emoji" w:hAnsi="Segoe UI Emoji" w:cs="Segoe UI Emoji"/>
        </w:rPr>
        <w:t>⚫</w:t>
      </w:r>
      <w:r>
        <w:t xml:space="preserve"> Flexibilización en los elementos de acceso al currículo. </w:t>
      </w:r>
    </w:p>
    <w:p w:rsidR="00BC0F9C" w:rsidRDefault="007307BD">
      <w:pPr>
        <w:ind w:left="370"/>
      </w:pPr>
      <w:r>
        <w:rPr>
          <w:rFonts w:ascii="Segoe UI Emoji" w:eastAsia="Segoe UI Emoji" w:hAnsi="Segoe UI Emoji" w:cs="Segoe UI Emoji"/>
        </w:rPr>
        <w:t>⚫</w:t>
      </w:r>
      <w:r>
        <w:t xml:space="preserve"> Flexibilización de los elementos personales. </w:t>
      </w:r>
    </w:p>
    <w:p w:rsidR="00BC0F9C" w:rsidRDefault="007307BD">
      <w:pPr>
        <w:ind w:left="370"/>
      </w:pPr>
      <w:r>
        <w:rPr>
          <w:rFonts w:ascii="Segoe UI Emoji" w:eastAsia="Segoe UI Emoji" w:hAnsi="Segoe UI Emoji" w:cs="Segoe UI Emoji"/>
        </w:rPr>
        <w:t>⚫</w:t>
      </w:r>
      <w:r>
        <w:t xml:space="preserve"> Flexibilización de los elementos materiales. </w:t>
      </w:r>
    </w:p>
    <w:p w:rsidR="00BC0F9C" w:rsidRDefault="007307BD">
      <w:pPr>
        <w:ind w:left="370"/>
      </w:pPr>
      <w:r>
        <w:rPr>
          <w:rFonts w:ascii="Segoe UI Emoji" w:eastAsia="Segoe UI Emoji" w:hAnsi="Segoe UI Emoji" w:cs="Segoe UI Emoji"/>
        </w:rPr>
        <w:t>⚫</w:t>
      </w:r>
      <w:r>
        <w:t xml:space="preserve"> Flexibilización en los elementos curriculares básicos. </w:t>
      </w:r>
    </w:p>
    <w:p w:rsidR="00BC0F9C" w:rsidRDefault="007307BD">
      <w:pPr>
        <w:ind w:left="370"/>
      </w:pPr>
      <w:r>
        <w:rPr>
          <w:rFonts w:ascii="Segoe UI Emoji" w:eastAsia="Segoe UI Emoji" w:hAnsi="Segoe UI Emoji" w:cs="Segoe UI Emoji"/>
        </w:rPr>
        <w:t>⚫</w:t>
      </w:r>
      <w:r>
        <w:t xml:space="preserve"> Flexibilización en el que enseñar.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872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270" name="Picture 3270"/>
                  <wp:cNvGraphicFramePr/>
                  <a:graphic xmlns:a="http://schemas.openxmlformats.org/drawingml/2006/main">
                    <a:graphicData uri="http://schemas.openxmlformats.org/drawingml/2006/picture">
                      <pic:pic xmlns:pic="http://schemas.openxmlformats.org/drawingml/2006/picture">
                        <pic:nvPicPr>
                          <pic:cNvPr id="3270" name="Picture 327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21 de 193 </w:t>
            </w:r>
            <w:r>
              <w:rPr>
                <w:sz w:val="20"/>
              </w:rPr>
              <w:t xml:space="preserve"> </w:t>
            </w:r>
          </w:p>
        </w:tc>
      </w:tr>
    </w:tbl>
    <w:p w:rsidR="00BC0F9C" w:rsidRDefault="007307BD">
      <w:pPr>
        <w:spacing w:after="65"/>
        <w:ind w:left="0" w:firstLine="0"/>
        <w:jc w:val="left"/>
      </w:pPr>
      <w:r>
        <w:rPr>
          <w:sz w:val="20"/>
        </w:rPr>
        <w:t xml:space="preserve"> </w:t>
      </w:r>
    </w:p>
    <w:p w:rsidR="00BC0F9C" w:rsidRDefault="007307BD">
      <w:pPr>
        <w:ind w:left="370"/>
      </w:pPr>
      <w:r>
        <w:rPr>
          <w:rFonts w:ascii="Segoe UI Emoji" w:eastAsia="Segoe UI Emoji" w:hAnsi="Segoe UI Emoji" w:cs="Segoe UI Emoji"/>
        </w:rPr>
        <w:t>⚫</w:t>
      </w:r>
      <w:r>
        <w:t xml:space="preserve"> Flexibilización en el cómo enseñar. </w:t>
      </w:r>
    </w:p>
    <w:p w:rsidR="00BC0F9C" w:rsidRDefault="007307BD">
      <w:pPr>
        <w:ind w:left="370"/>
      </w:pPr>
      <w:r>
        <w:rPr>
          <w:rFonts w:ascii="Segoe UI Emoji" w:eastAsia="Segoe UI Emoji" w:hAnsi="Segoe UI Emoji" w:cs="Segoe UI Emoji"/>
        </w:rPr>
        <w:t>⚫</w:t>
      </w:r>
      <w:r>
        <w:t xml:space="preserve"> Flexibilización de los espacios. </w:t>
      </w:r>
    </w:p>
    <w:p w:rsidR="00BC0F9C" w:rsidRDefault="007307BD">
      <w:pPr>
        <w:ind w:left="370"/>
      </w:pPr>
      <w:r>
        <w:rPr>
          <w:rFonts w:ascii="Segoe UI Emoji" w:eastAsia="Segoe UI Emoji" w:hAnsi="Segoe UI Emoji" w:cs="Segoe UI Emoji"/>
        </w:rPr>
        <w:t>⚫</w:t>
      </w:r>
      <w:r>
        <w:t xml:space="preserve"> Flexibilización en el qué, cuándo y cómo y para que enseñar. </w:t>
      </w:r>
    </w:p>
    <w:p w:rsidR="00BC0F9C" w:rsidRDefault="007307BD">
      <w:pPr>
        <w:spacing w:after="35"/>
        <w:ind w:left="0" w:firstLine="0"/>
        <w:jc w:val="left"/>
      </w:pPr>
      <w:r>
        <w:t xml:space="preserve"> </w:t>
      </w:r>
    </w:p>
    <w:p w:rsidR="00BC0F9C" w:rsidRDefault="007307BD">
      <w:r>
        <w:t xml:space="preserve">¿Qué son Prácticas Inclusivas? </w:t>
      </w:r>
    </w:p>
    <w:p w:rsidR="00BC0F9C" w:rsidRDefault="007307BD">
      <w:pPr>
        <w:spacing w:after="64"/>
        <w:ind w:left="0" w:firstLine="0"/>
        <w:jc w:val="left"/>
      </w:pPr>
      <w:r>
        <w:t xml:space="preserve"> </w:t>
      </w:r>
    </w:p>
    <w:p w:rsidR="00BC0F9C" w:rsidRDefault="007307BD">
      <w:pPr>
        <w:ind w:left="720" w:hanging="360"/>
      </w:pPr>
      <w:r>
        <w:rPr>
          <w:rFonts w:ascii="Segoe UI Emoji" w:eastAsia="Segoe UI Emoji" w:hAnsi="Segoe UI Emoji" w:cs="Segoe UI Emoji"/>
        </w:rPr>
        <w:lastRenderedPageBreak/>
        <w:t>⚫</w:t>
      </w:r>
      <w:r>
        <w:t xml:space="preserve"> Suponen una estrategia didáctica dirigida a facilitar, en la medida de lo posible, que los estudiantes con dificultades se enfrenten en las mejores condiciones al aprendizaje del área. Implica un complejo proceso de toma de decisiones, el papel y la habilidad del docente es determinante para identificar las características y necesidad de sus estudiantes y ajustar la respuesta educativa al currículo oficial, al PEI, a la realidad socioeducativa y a las características individuales. No es el estudiante quien se debe acomodar al currículo, sino el currículo al estudiante. </w:t>
      </w:r>
    </w:p>
    <w:p w:rsidR="00BC0F9C" w:rsidRDefault="007307BD">
      <w:pPr>
        <w:spacing w:after="35"/>
        <w:ind w:left="720" w:firstLine="0"/>
        <w:jc w:val="left"/>
      </w:pPr>
      <w:r>
        <w:t xml:space="preserve"> </w:t>
      </w:r>
    </w:p>
    <w:p w:rsidR="00BC0F9C" w:rsidRDefault="007307BD">
      <w:r>
        <w:t xml:space="preserve">Estrategias para estudiantes con NEE </w:t>
      </w:r>
    </w:p>
    <w:p w:rsidR="00BC0F9C" w:rsidRDefault="007307BD">
      <w:pPr>
        <w:spacing w:after="66"/>
        <w:ind w:left="0" w:firstLine="0"/>
        <w:jc w:val="left"/>
      </w:pPr>
      <w:r>
        <w:t xml:space="preserve"> </w:t>
      </w:r>
    </w:p>
    <w:p w:rsidR="00BC0F9C" w:rsidRDefault="007307BD">
      <w:pPr>
        <w:ind w:left="370"/>
      </w:pPr>
      <w:r>
        <w:rPr>
          <w:rFonts w:ascii="Segoe UI Emoji" w:eastAsia="Segoe UI Emoji" w:hAnsi="Segoe UI Emoji" w:cs="Segoe UI Emoji"/>
        </w:rPr>
        <w:t>⚫</w:t>
      </w:r>
      <w:r>
        <w:t xml:space="preserve"> Actividades que estimulen la experiencia directa, la reflexión y la expresión. </w:t>
      </w:r>
    </w:p>
    <w:p w:rsidR="00BC0F9C" w:rsidRDefault="007307BD">
      <w:pPr>
        <w:ind w:left="370"/>
      </w:pPr>
      <w:r>
        <w:rPr>
          <w:rFonts w:ascii="Segoe UI Emoji" w:eastAsia="Segoe UI Emoji" w:hAnsi="Segoe UI Emoji" w:cs="Segoe UI Emoji"/>
        </w:rPr>
        <w:t>⚫</w:t>
      </w:r>
      <w:r>
        <w:t xml:space="preserve"> Estrategias que favorezcan la ayuda y cooperación entre los alumnos.     </w:t>
      </w:r>
    </w:p>
    <w:p w:rsidR="00BC0F9C" w:rsidRDefault="007307BD">
      <w:pPr>
        <w:ind w:left="370"/>
      </w:pPr>
      <w:r>
        <w:rPr>
          <w:rFonts w:ascii="Segoe UI Emoji" w:eastAsia="Segoe UI Emoji" w:hAnsi="Segoe UI Emoji" w:cs="Segoe UI Emoji"/>
        </w:rPr>
        <w:t>⚫</w:t>
      </w:r>
      <w:r>
        <w:t xml:space="preserve"> Estrategias para centrar y mantener la atención del grupo (material visual). </w:t>
      </w:r>
    </w:p>
    <w:p w:rsidR="00BC0F9C" w:rsidRDefault="007307BD">
      <w:pPr>
        <w:ind w:left="370"/>
      </w:pPr>
      <w:r>
        <w:rPr>
          <w:rFonts w:ascii="Segoe UI Emoji" w:eastAsia="Segoe UI Emoji" w:hAnsi="Segoe UI Emoji" w:cs="Segoe UI Emoji"/>
        </w:rPr>
        <w:t>⚫</w:t>
      </w:r>
      <w:r>
        <w:t xml:space="preserve"> Proponer actividades que tengan distinto grado de exigencia y diferentes posibilidades de ejecución y expresión. </w:t>
      </w:r>
    </w:p>
    <w:p w:rsidR="00BC0F9C" w:rsidRDefault="007307BD">
      <w:pPr>
        <w:ind w:left="370"/>
      </w:pPr>
      <w:r>
        <w:rPr>
          <w:rFonts w:ascii="Segoe UI Emoji" w:eastAsia="Segoe UI Emoji" w:hAnsi="Segoe UI Emoji" w:cs="Segoe UI Emoji"/>
        </w:rPr>
        <w:t>⚫</w:t>
      </w:r>
      <w:r>
        <w:t xml:space="preserve"> Estrategias que favorecen la motivación y el aprendizaje significativo. </w:t>
      </w:r>
    </w:p>
    <w:p w:rsidR="00BC0F9C" w:rsidRDefault="007307BD">
      <w:pPr>
        <w:ind w:left="370"/>
      </w:pPr>
      <w:r>
        <w:rPr>
          <w:rFonts w:ascii="Segoe UI Emoji" w:eastAsia="Segoe UI Emoji" w:hAnsi="Segoe UI Emoji" w:cs="Segoe UI Emoji"/>
        </w:rPr>
        <w:t>⚫</w:t>
      </w:r>
      <w:r>
        <w:t xml:space="preserve"> Utilizar variadas formas de agrupamiento. </w:t>
      </w:r>
    </w:p>
    <w:p w:rsidR="00BC0F9C" w:rsidRDefault="007307BD">
      <w:pPr>
        <w:ind w:left="370"/>
      </w:pPr>
      <w:r>
        <w:rPr>
          <w:rFonts w:ascii="Segoe UI Emoji" w:eastAsia="Segoe UI Emoji" w:hAnsi="Segoe UI Emoji" w:cs="Segoe UI Emoji"/>
        </w:rPr>
        <w:t>⚫</w:t>
      </w:r>
      <w:r>
        <w:t xml:space="preserve"> Realizar actividades recreativas y de juegos en la que todos puedan participar  </w:t>
      </w:r>
    </w:p>
    <w:p w:rsidR="00BC0F9C" w:rsidRDefault="007307BD">
      <w:pPr>
        <w:ind w:left="370"/>
      </w:pPr>
      <w:r>
        <w:rPr>
          <w:rFonts w:ascii="Segoe UI Emoji" w:eastAsia="Segoe UI Emoji" w:hAnsi="Segoe UI Emoji" w:cs="Segoe UI Emoji"/>
        </w:rPr>
        <w:t>⚫</w:t>
      </w:r>
      <w:r>
        <w:t xml:space="preserve"> Realizar actividades que estimulen el autocontrol y la regulación social. </w:t>
      </w:r>
    </w:p>
    <w:p w:rsidR="00BC0F9C" w:rsidRDefault="007307BD">
      <w:pPr>
        <w:spacing w:after="35"/>
        <w:ind w:left="0" w:firstLine="0"/>
        <w:jc w:val="left"/>
      </w:pPr>
      <w:r>
        <w:t xml:space="preserve"> </w:t>
      </w:r>
    </w:p>
    <w:p w:rsidR="00BC0F9C" w:rsidRDefault="007307BD">
      <w:r>
        <w:t xml:space="preserve">Prácticas Inclusivas en los materiales </w:t>
      </w:r>
    </w:p>
    <w:p w:rsidR="00BC0F9C" w:rsidRDefault="007307BD">
      <w:pPr>
        <w:spacing w:after="66"/>
        <w:ind w:left="0" w:firstLine="0"/>
        <w:jc w:val="left"/>
      </w:pPr>
      <w:r>
        <w:t xml:space="preserve"> </w:t>
      </w:r>
    </w:p>
    <w:p w:rsidR="00BC0F9C" w:rsidRDefault="007307BD">
      <w:pPr>
        <w:ind w:left="370"/>
      </w:pPr>
      <w:r>
        <w:rPr>
          <w:rFonts w:ascii="Segoe UI Emoji" w:eastAsia="Segoe UI Emoji" w:hAnsi="Segoe UI Emoji" w:cs="Segoe UI Emoji"/>
        </w:rPr>
        <w:t>⚫</w:t>
      </w:r>
      <w:r>
        <w:t xml:space="preserve"> Tener claro las características de éste y los objetivos que se quieren conseguir. </w:t>
      </w:r>
    </w:p>
    <w:p w:rsidR="00BC0F9C" w:rsidRDefault="007307BD">
      <w:pPr>
        <w:ind w:left="370"/>
      </w:pPr>
      <w:r>
        <w:rPr>
          <w:rFonts w:ascii="Segoe UI Emoji" w:eastAsia="Segoe UI Emoji" w:hAnsi="Segoe UI Emoji" w:cs="Segoe UI Emoji"/>
        </w:rPr>
        <w:t>⚫</w:t>
      </w:r>
      <w:r>
        <w:t xml:space="preserve"> Materiales escritos: En relación a la presentación y contenidos.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7974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421" name="Picture 3421"/>
                  <wp:cNvGraphicFramePr/>
                  <a:graphic xmlns:a="http://schemas.openxmlformats.org/drawingml/2006/main">
                    <a:graphicData uri="http://schemas.openxmlformats.org/drawingml/2006/picture">
                      <pic:pic xmlns:pic="http://schemas.openxmlformats.org/drawingml/2006/picture">
                        <pic:nvPicPr>
                          <pic:cNvPr id="3421" name="Picture 342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22 de 193 </w:t>
            </w:r>
            <w:r>
              <w:rPr>
                <w:sz w:val="20"/>
              </w:rPr>
              <w:t xml:space="preserve"> </w:t>
            </w:r>
          </w:p>
        </w:tc>
      </w:tr>
    </w:tbl>
    <w:p w:rsidR="00BC0F9C" w:rsidRDefault="007307BD">
      <w:pPr>
        <w:spacing w:after="66"/>
        <w:ind w:left="0" w:firstLine="0"/>
        <w:jc w:val="left"/>
      </w:pPr>
      <w:r>
        <w:rPr>
          <w:sz w:val="20"/>
        </w:rPr>
        <w:t xml:space="preserve"> </w:t>
      </w:r>
    </w:p>
    <w:p w:rsidR="00BC0F9C" w:rsidRDefault="007307BD">
      <w:pPr>
        <w:ind w:left="370"/>
      </w:pPr>
      <w:r>
        <w:rPr>
          <w:rFonts w:ascii="Segoe UI Emoji" w:eastAsia="Segoe UI Emoji" w:hAnsi="Segoe UI Emoji" w:cs="Segoe UI Emoji"/>
        </w:rPr>
        <w:t>⚫</w:t>
      </w:r>
      <w:r>
        <w:t xml:space="preserve"> Material en un lugar de fácil acceso y explicar a los estudiantes su función y utilidad. </w:t>
      </w:r>
    </w:p>
    <w:p w:rsidR="00BC0F9C" w:rsidRDefault="007307BD">
      <w:pPr>
        <w:spacing w:after="33"/>
        <w:ind w:left="0" w:firstLine="0"/>
        <w:jc w:val="left"/>
      </w:pPr>
      <w:r>
        <w:t xml:space="preserve"> </w:t>
      </w:r>
    </w:p>
    <w:p w:rsidR="00BC0F9C" w:rsidRDefault="007307BD">
      <w:r>
        <w:lastRenderedPageBreak/>
        <w:t xml:space="preserve">Prácticas Inclusivas en las evaluaciones </w:t>
      </w:r>
    </w:p>
    <w:p w:rsidR="00BC0F9C" w:rsidRDefault="007307BD">
      <w:pPr>
        <w:spacing w:after="66"/>
        <w:ind w:left="0" w:firstLine="0"/>
        <w:jc w:val="left"/>
      </w:pPr>
      <w:r>
        <w:t xml:space="preserve"> </w:t>
      </w:r>
    </w:p>
    <w:p w:rsidR="00BC0F9C" w:rsidRDefault="007307BD">
      <w:pPr>
        <w:ind w:left="370"/>
      </w:pPr>
      <w:r>
        <w:rPr>
          <w:rFonts w:ascii="Segoe UI Emoji" w:eastAsia="Segoe UI Emoji" w:hAnsi="Segoe UI Emoji" w:cs="Segoe UI Emoji"/>
        </w:rPr>
        <w:t>⚫</w:t>
      </w:r>
      <w:r>
        <w:t xml:space="preserve"> Información sobre el estudiante al inicio, durante y al final  </w:t>
      </w:r>
    </w:p>
    <w:p w:rsidR="00BC0F9C" w:rsidRDefault="007307BD">
      <w:pPr>
        <w:ind w:left="720" w:hanging="360"/>
      </w:pPr>
      <w:r>
        <w:rPr>
          <w:rFonts w:ascii="Segoe UI Emoji" w:eastAsia="Segoe UI Emoji" w:hAnsi="Segoe UI Emoji" w:cs="Segoe UI Emoji"/>
        </w:rPr>
        <w:t>⚫</w:t>
      </w:r>
      <w:r>
        <w:t xml:space="preserve"> Evaluación inicial o diagnóstica: Recoger información acerca de la competencia curricular, ritmo y estilo de aprendizaje, dificultades detectadas (saberes previos). </w:t>
      </w:r>
    </w:p>
    <w:p w:rsidR="00BC0F9C" w:rsidRDefault="007307BD">
      <w:pPr>
        <w:ind w:left="370"/>
      </w:pPr>
      <w:r>
        <w:rPr>
          <w:rFonts w:ascii="Segoe UI Emoji" w:eastAsia="Segoe UI Emoji" w:hAnsi="Segoe UI Emoji" w:cs="Segoe UI Emoji"/>
        </w:rPr>
        <w:t>⚫</w:t>
      </w:r>
      <w:r>
        <w:t xml:space="preserve"> Evaluación formativa: Llevar un seguimiento de los progresos del estudiante y valorar cómo se está desarrollando el proceso </w:t>
      </w:r>
    </w:p>
    <w:p w:rsidR="00BC0F9C" w:rsidRDefault="007307BD">
      <w:pPr>
        <w:ind w:left="730"/>
      </w:pPr>
      <w:r>
        <w:t xml:space="preserve">de enseñanza. </w:t>
      </w:r>
    </w:p>
    <w:p w:rsidR="00BC0F9C" w:rsidRDefault="007307BD">
      <w:pPr>
        <w:spacing w:after="32"/>
        <w:ind w:left="0" w:firstLine="0"/>
        <w:jc w:val="left"/>
      </w:pPr>
      <w:r>
        <w:t xml:space="preserve"> </w:t>
      </w:r>
    </w:p>
    <w:p w:rsidR="00BC0F9C" w:rsidRDefault="007307BD">
      <w:r>
        <w:t xml:space="preserve">Evaluaciones diferenciadas </w:t>
      </w:r>
    </w:p>
    <w:p w:rsidR="00BC0F9C" w:rsidRDefault="007307BD">
      <w:pPr>
        <w:spacing w:after="67"/>
        <w:ind w:left="0" w:firstLine="0"/>
        <w:jc w:val="left"/>
      </w:pPr>
      <w:r>
        <w:t xml:space="preserve"> </w:t>
      </w:r>
    </w:p>
    <w:p w:rsidR="00BC0F9C" w:rsidRDefault="007307BD">
      <w:pPr>
        <w:ind w:left="370"/>
      </w:pPr>
      <w:r>
        <w:rPr>
          <w:rFonts w:ascii="Segoe UI Emoji" w:eastAsia="Segoe UI Emoji" w:hAnsi="Segoe UI Emoji" w:cs="Segoe UI Emoji"/>
        </w:rPr>
        <w:t>⚫</w:t>
      </w:r>
      <w:r>
        <w:t xml:space="preserve"> Adecuar los tiempos, graduar las exigencias, la cantidad de contenido, apoyo al estudiante durante la realización de la evaluación. </w:t>
      </w:r>
      <w:r>
        <w:rPr>
          <w:rFonts w:ascii="Segoe UI Emoji" w:eastAsia="Segoe UI Emoji" w:hAnsi="Segoe UI Emoji" w:cs="Segoe UI Emoji"/>
        </w:rPr>
        <w:t>⚫</w:t>
      </w:r>
      <w:r>
        <w:t xml:space="preserve"> Procedimiento:  </w:t>
      </w:r>
    </w:p>
    <w:p w:rsidR="00BC0F9C" w:rsidRDefault="007307BD">
      <w:r>
        <w:t xml:space="preserve">*Evaluación oral en sustitución o complementaria a la evaluación escrita. </w:t>
      </w:r>
    </w:p>
    <w:p w:rsidR="00BC0F9C" w:rsidRDefault="007307BD">
      <w:r>
        <w:t xml:space="preserve">*Evaluación simplificada: Número menor de respuestas, introducir dibujos o esquemas para apoyar la comprensión. </w:t>
      </w:r>
    </w:p>
    <w:p w:rsidR="00BC0F9C" w:rsidRDefault="007307BD">
      <w:r>
        <w:t xml:space="preserve">*Simplificar las instrucciones y verificar su comprensión, entregar cuestionarios de estudio. </w:t>
      </w:r>
    </w:p>
    <w:p w:rsidR="00BC0F9C" w:rsidRDefault="007307BD">
      <w:r>
        <w:t xml:space="preserve">*Realizar investigaciones, exposiciones, asociar los contenidos a situaciones funcionales, resolución de problemas vinculados a la experiencia personal. </w:t>
      </w:r>
    </w:p>
    <w:p w:rsidR="00BC0F9C" w:rsidRDefault="007307BD">
      <w:r>
        <w:t xml:space="preserve">Recordemos que las Necesidades Educativas Especiales pueden ser transitorias (Duelos, desplazamientos, problemas socio culturales, entre otras) o permanentes (Discapacidades o Trastornos) </w:t>
      </w:r>
    </w:p>
    <w:p w:rsidR="00BC0F9C" w:rsidRDefault="007307BD">
      <w:pPr>
        <w:spacing w:after="33"/>
        <w:ind w:left="0" w:firstLine="0"/>
        <w:jc w:val="left"/>
      </w:pPr>
      <w:r>
        <w:t xml:space="preserve"> </w:t>
      </w:r>
    </w:p>
    <w:p w:rsidR="00BC0F9C" w:rsidRDefault="007307BD">
      <w:pPr>
        <w:numPr>
          <w:ilvl w:val="0"/>
          <w:numId w:val="12"/>
        </w:numPr>
        <w:spacing w:after="15" w:line="236" w:lineRule="auto"/>
        <w:ind w:right="-15" w:hanging="369"/>
        <w:jc w:val="left"/>
      </w:pPr>
      <w:r>
        <w:rPr>
          <w:b/>
        </w:rPr>
        <w:t xml:space="preserve">RECURSOS GENERALES: los de la institución para el área </w:t>
      </w:r>
    </w:p>
    <w:p w:rsidR="00BC0F9C" w:rsidRDefault="007307BD">
      <w:pPr>
        <w:spacing w:after="31"/>
        <w:ind w:left="0" w:firstLine="0"/>
        <w:jc w:val="left"/>
      </w:pPr>
      <w:r>
        <w:t xml:space="preserve"> </w:t>
      </w:r>
    </w:p>
    <w:p w:rsidR="00BC0F9C" w:rsidRDefault="007307BD">
      <w:r>
        <w:t xml:space="preserve">Talento humano </w:t>
      </w:r>
    </w:p>
    <w:p w:rsidR="00BC0F9C" w:rsidRDefault="007307BD">
      <w:pPr>
        <w:spacing w:after="38"/>
        <w:ind w:left="0" w:firstLine="0"/>
        <w:jc w:val="left"/>
      </w:pPr>
      <w:r>
        <w:t xml:space="preserve"> </w:t>
      </w:r>
    </w:p>
    <w:p w:rsidR="00BC0F9C" w:rsidRDefault="007307BD">
      <w:pPr>
        <w:numPr>
          <w:ilvl w:val="1"/>
          <w:numId w:val="12"/>
        </w:numPr>
        <w:ind w:hanging="360"/>
      </w:pPr>
      <w:r>
        <w:t xml:space="preserve">Profesores de Ciencias Sociales.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8076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558" name="Picture 3558"/>
                  <wp:cNvGraphicFramePr/>
                  <a:graphic xmlns:a="http://schemas.openxmlformats.org/drawingml/2006/main">
                    <a:graphicData uri="http://schemas.openxmlformats.org/drawingml/2006/picture">
                      <pic:pic xmlns:pic="http://schemas.openxmlformats.org/drawingml/2006/picture">
                        <pic:nvPicPr>
                          <pic:cNvPr id="3558" name="Picture 355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23 de 193 </w:t>
            </w:r>
            <w:r>
              <w:rPr>
                <w:sz w:val="20"/>
              </w:rPr>
              <w:t xml:space="preserve"> </w:t>
            </w:r>
          </w:p>
        </w:tc>
      </w:tr>
    </w:tbl>
    <w:p w:rsidR="00BC0F9C" w:rsidRDefault="007307BD">
      <w:pPr>
        <w:spacing w:after="39"/>
        <w:ind w:left="0" w:firstLine="0"/>
        <w:jc w:val="left"/>
      </w:pPr>
      <w:r>
        <w:rPr>
          <w:sz w:val="20"/>
        </w:rPr>
        <w:lastRenderedPageBreak/>
        <w:t xml:space="preserve"> </w:t>
      </w:r>
    </w:p>
    <w:p w:rsidR="00BC0F9C" w:rsidRDefault="007307BD">
      <w:pPr>
        <w:numPr>
          <w:ilvl w:val="1"/>
          <w:numId w:val="12"/>
        </w:numPr>
        <w:ind w:hanging="360"/>
      </w:pPr>
      <w:r>
        <w:t xml:space="preserve">Estudiantes de las Instituciones Educativas del Municipio Itagüí </w:t>
      </w:r>
    </w:p>
    <w:p w:rsidR="00BC0F9C" w:rsidRDefault="007307BD">
      <w:pPr>
        <w:numPr>
          <w:ilvl w:val="1"/>
          <w:numId w:val="12"/>
        </w:numPr>
        <w:ind w:hanging="360"/>
      </w:pPr>
      <w:r>
        <w:t xml:space="preserve">Comunidad educativa en general </w:t>
      </w:r>
    </w:p>
    <w:p w:rsidR="00BC0F9C" w:rsidRDefault="007307BD">
      <w:pPr>
        <w:spacing w:after="32"/>
        <w:ind w:left="0" w:firstLine="0"/>
        <w:jc w:val="left"/>
      </w:pPr>
      <w:r>
        <w:t xml:space="preserve"> </w:t>
      </w:r>
    </w:p>
    <w:p w:rsidR="00BC0F9C" w:rsidRDefault="007307BD">
      <w:r>
        <w:t xml:space="preserve">Recursos físicos y materiales </w:t>
      </w:r>
    </w:p>
    <w:p w:rsidR="00BC0F9C" w:rsidRDefault="007307BD">
      <w:pPr>
        <w:spacing w:after="37"/>
        <w:ind w:left="0" w:firstLine="0"/>
        <w:jc w:val="left"/>
      </w:pPr>
      <w:r>
        <w:t xml:space="preserve"> </w:t>
      </w:r>
    </w:p>
    <w:p w:rsidR="00BC0F9C" w:rsidRDefault="007307BD">
      <w:pPr>
        <w:numPr>
          <w:ilvl w:val="1"/>
          <w:numId w:val="12"/>
        </w:numPr>
        <w:ind w:hanging="360"/>
      </w:pPr>
      <w:r>
        <w:t xml:space="preserve">Libros de texto </w:t>
      </w:r>
    </w:p>
    <w:p w:rsidR="00BC0F9C" w:rsidRDefault="007307BD">
      <w:pPr>
        <w:numPr>
          <w:ilvl w:val="1"/>
          <w:numId w:val="12"/>
        </w:numPr>
        <w:ind w:hanging="360"/>
      </w:pPr>
      <w:r>
        <w:t xml:space="preserve">Mapas </w:t>
      </w:r>
    </w:p>
    <w:p w:rsidR="00BC0F9C" w:rsidRDefault="007307BD">
      <w:pPr>
        <w:numPr>
          <w:ilvl w:val="1"/>
          <w:numId w:val="12"/>
        </w:numPr>
        <w:ind w:hanging="360"/>
      </w:pPr>
      <w:r>
        <w:t xml:space="preserve">CDs </w:t>
      </w:r>
    </w:p>
    <w:p w:rsidR="00BC0F9C" w:rsidRDefault="007307BD">
      <w:pPr>
        <w:numPr>
          <w:ilvl w:val="1"/>
          <w:numId w:val="12"/>
        </w:numPr>
        <w:spacing w:after="0" w:line="234" w:lineRule="auto"/>
        <w:ind w:hanging="360"/>
      </w:pPr>
      <w:r>
        <w:t xml:space="preserve">Colecciones de videos educativos. </w:t>
      </w:r>
      <w:r>
        <w:rPr>
          <w:rFonts w:ascii="Calibri" w:eastAsia="Calibri" w:hAnsi="Calibri" w:cs="Calibri"/>
        </w:rPr>
        <w:t>●</w:t>
      </w:r>
      <w:r>
        <w:t xml:space="preserve"> Globos terráqueos </w:t>
      </w:r>
      <w:r>
        <w:rPr>
          <w:rFonts w:ascii="Calibri" w:eastAsia="Calibri" w:hAnsi="Calibri" w:cs="Calibri"/>
        </w:rPr>
        <w:t>●</w:t>
      </w:r>
      <w:r>
        <w:t xml:space="preserve"> Enciclopedias. </w:t>
      </w:r>
    </w:p>
    <w:p w:rsidR="00BC0F9C" w:rsidRDefault="007307BD">
      <w:pPr>
        <w:numPr>
          <w:ilvl w:val="1"/>
          <w:numId w:val="12"/>
        </w:numPr>
        <w:ind w:hanging="360"/>
      </w:pPr>
      <w:r>
        <w:t xml:space="preserve">Sitios turísticos y culturales de la localidad y del área metropolitana. </w:t>
      </w:r>
    </w:p>
    <w:p w:rsidR="00BC0F9C" w:rsidRDefault="007307BD">
      <w:pPr>
        <w:spacing w:after="31"/>
        <w:ind w:left="0" w:firstLine="0"/>
        <w:jc w:val="left"/>
      </w:pPr>
      <w:r>
        <w:t xml:space="preserve"> </w:t>
      </w:r>
    </w:p>
    <w:p w:rsidR="00BC0F9C" w:rsidRDefault="007307BD">
      <w:r>
        <w:t xml:space="preserve"> Institucionales </w:t>
      </w:r>
    </w:p>
    <w:p w:rsidR="00BC0F9C" w:rsidRDefault="007307BD">
      <w:pPr>
        <w:spacing w:after="37"/>
        <w:ind w:left="0" w:firstLine="0"/>
        <w:jc w:val="left"/>
      </w:pPr>
      <w:r>
        <w:t xml:space="preserve"> </w:t>
      </w:r>
    </w:p>
    <w:p w:rsidR="00BC0F9C" w:rsidRDefault="007307BD">
      <w:pPr>
        <w:numPr>
          <w:ilvl w:val="1"/>
          <w:numId w:val="12"/>
        </w:numPr>
        <w:ind w:hanging="360"/>
      </w:pPr>
      <w:r>
        <w:t xml:space="preserve">Instituciones Educativas del Municipio de Itagüí </w:t>
      </w:r>
      <w:r>
        <w:rPr>
          <w:rFonts w:ascii="Calibri" w:eastAsia="Calibri" w:hAnsi="Calibri" w:cs="Calibri"/>
        </w:rPr>
        <w:t>●</w:t>
      </w:r>
      <w:r>
        <w:t xml:space="preserve"> Secretaría de Educación y Cultura del municipio. </w:t>
      </w:r>
    </w:p>
    <w:p w:rsidR="00BC0F9C" w:rsidRDefault="007307BD">
      <w:pPr>
        <w:numPr>
          <w:ilvl w:val="1"/>
          <w:numId w:val="12"/>
        </w:numPr>
        <w:ind w:hanging="360"/>
      </w:pPr>
      <w:r>
        <w:t xml:space="preserve">Personería municipal </w:t>
      </w:r>
    </w:p>
    <w:p w:rsidR="00BC0F9C" w:rsidRDefault="007307BD">
      <w:pPr>
        <w:numPr>
          <w:ilvl w:val="1"/>
          <w:numId w:val="12"/>
        </w:numPr>
        <w:ind w:hanging="360"/>
      </w:pPr>
      <w:r>
        <w:t xml:space="preserve">Contraloría municipal </w:t>
      </w:r>
    </w:p>
    <w:p w:rsidR="00BC0F9C" w:rsidRDefault="007307BD">
      <w:pPr>
        <w:numPr>
          <w:ilvl w:val="1"/>
          <w:numId w:val="12"/>
        </w:numPr>
        <w:ind w:hanging="360"/>
      </w:pPr>
      <w:r>
        <w:t xml:space="preserve">Policía de Infancia y adolescencia </w:t>
      </w:r>
    </w:p>
    <w:p w:rsidR="00BC0F9C" w:rsidRDefault="007307BD">
      <w:pPr>
        <w:spacing w:after="32"/>
        <w:ind w:left="0" w:firstLine="0"/>
        <w:jc w:val="left"/>
      </w:pPr>
      <w:r>
        <w:t xml:space="preserve"> </w:t>
      </w:r>
    </w:p>
    <w:p w:rsidR="00BC0F9C" w:rsidRDefault="007307BD">
      <w:pPr>
        <w:numPr>
          <w:ilvl w:val="0"/>
          <w:numId w:val="12"/>
        </w:numPr>
        <w:spacing w:after="15" w:line="236" w:lineRule="auto"/>
        <w:ind w:right="-15" w:hanging="369"/>
        <w:jc w:val="left"/>
      </w:pPr>
      <w:r>
        <w:rPr>
          <w:b/>
        </w:rPr>
        <w:t xml:space="preserve">ESTRUCTURA DEL ÁREA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8179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700" name="Picture 3700"/>
                  <wp:cNvGraphicFramePr/>
                  <a:graphic xmlns:a="http://schemas.openxmlformats.org/drawingml/2006/main">
                    <a:graphicData uri="http://schemas.openxmlformats.org/drawingml/2006/picture">
                      <pic:pic xmlns:pic="http://schemas.openxmlformats.org/drawingml/2006/picture">
                        <pic:nvPicPr>
                          <pic:cNvPr id="3700" name="Picture 370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24 de 193 </w:t>
            </w:r>
            <w:r>
              <w:rPr>
                <w:sz w:val="20"/>
              </w:rPr>
              <w:t xml:space="preserve"> </w:t>
            </w:r>
          </w:p>
        </w:tc>
      </w:tr>
    </w:tbl>
    <w:p w:rsidR="00BC0F9C" w:rsidRDefault="007307BD">
      <w:pPr>
        <w:spacing w:after="0"/>
        <w:ind w:left="0" w:firstLine="0"/>
        <w:jc w:val="left"/>
      </w:pPr>
      <w:r>
        <w:rPr>
          <w:sz w:val="20"/>
        </w:rPr>
        <w:lastRenderedPageBreak/>
        <w:t xml:space="preserve"> </w:t>
      </w:r>
      <w:r>
        <w:rPr>
          <w:noProof/>
        </w:rPr>
        <w:drawing>
          <wp:anchor distT="0" distB="0" distL="114300" distR="114300" simplePos="0" relativeHeight="251682816" behindDoc="0" locked="0" layoutInCell="1" allowOverlap="0">
            <wp:simplePos x="0" y="0"/>
            <wp:positionH relativeFrom="column">
              <wp:posOffset>-50164</wp:posOffset>
            </wp:positionH>
            <wp:positionV relativeFrom="paragraph">
              <wp:posOffset>577517</wp:posOffset>
            </wp:positionV>
            <wp:extent cx="8308975" cy="3965575"/>
            <wp:effectExtent l="0" t="0" r="0" b="0"/>
            <wp:wrapTopAndBottom/>
            <wp:docPr id="307701" name="Picture 307701"/>
            <wp:cNvGraphicFramePr/>
            <a:graphic xmlns:a="http://schemas.openxmlformats.org/drawingml/2006/main">
              <a:graphicData uri="http://schemas.openxmlformats.org/drawingml/2006/picture">
                <pic:pic xmlns:pic="http://schemas.openxmlformats.org/drawingml/2006/picture">
                  <pic:nvPicPr>
                    <pic:cNvPr id="307701" name="Picture 307701"/>
                    <pic:cNvPicPr/>
                  </pic:nvPicPr>
                  <pic:blipFill>
                    <a:blip r:embed="rId7"/>
                    <a:stretch>
                      <a:fillRect/>
                    </a:stretch>
                  </pic:blipFill>
                  <pic:spPr>
                    <a:xfrm>
                      <a:off x="0" y="0"/>
                      <a:ext cx="8308975" cy="3965575"/>
                    </a:xfrm>
                    <a:prstGeom prst="rect">
                      <a:avLst/>
                    </a:prstGeom>
                  </pic:spPr>
                </pic:pic>
              </a:graphicData>
            </a:graphic>
          </wp:anchor>
        </w:drawing>
      </w:r>
    </w:p>
    <w:p w:rsidR="00BC0F9C" w:rsidRDefault="007307BD">
      <w:pPr>
        <w:spacing w:after="0"/>
        <w:ind w:left="0" w:right="6449" w:firstLine="0"/>
        <w:jc w:val="right"/>
      </w:pPr>
      <w:r>
        <w:t xml:space="preserve"> </w:t>
      </w:r>
    </w:p>
    <w:p w:rsidR="00BC0F9C" w:rsidRDefault="007307BD">
      <w:pPr>
        <w:spacing w:after="179"/>
        <w:ind w:left="0" w:firstLine="0"/>
        <w:jc w:val="left"/>
      </w:pPr>
      <w:r>
        <w:t xml:space="preserve"> </w:t>
      </w:r>
    </w:p>
    <w:p w:rsidR="00BC0F9C" w:rsidRDefault="007307BD">
      <w:pPr>
        <w:spacing w:before="8"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8384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777" name="Picture 3777"/>
                  <wp:cNvGraphicFramePr/>
                  <a:graphic xmlns:a="http://schemas.openxmlformats.org/drawingml/2006/main">
                    <a:graphicData uri="http://schemas.openxmlformats.org/drawingml/2006/picture">
                      <pic:pic xmlns:pic="http://schemas.openxmlformats.org/drawingml/2006/picture">
                        <pic:nvPicPr>
                          <pic:cNvPr id="3777" name="Picture 377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25 de 193 </w:t>
            </w:r>
            <w:r>
              <w:rPr>
                <w:sz w:val="20"/>
              </w:rPr>
              <w:t xml:space="preserve"> </w:t>
            </w:r>
          </w:p>
        </w:tc>
      </w:tr>
    </w:tbl>
    <w:p w:rsidR="00BC0F9C" w:rsidRDefault="007307BD">
      <w:pPr>
        <w:spacing w:after="34"/>
        <w:ind w:left="0" w:firstLine="0"/>
        <w:jc w:val="left"/>
      </w:pPr>
      <w:r>
        <w:rPr>
          <w:sz w:val="20"/>
        </w:rPr>
        <w:t xml:space="preserve"> </w:t>
      </w:r>
    </w:p>
    <w:p w:rsidR="00BC0F9C" w:rsidRDefault="007307BD">
      <w:pPr>
        <w:numPr>
          <w:ilvl w:val="0"/>
          <w:numId w:val="12"/>
        </w:numPr>
        <w:spacing w:after="15" w:line="236" w:lineRule="auto"/>
        <w:ind w:right="-15" w:hanging="369"/>
        <w:jc w:val="left"/>
      </w:pPr>
      <w:r>
        <w:rPr>
          <w:b/>
        </w:rPr>
        <w:t xml:space="preserve">EVALUACIÓN  </w:t>
      </w:r>
    </w:p>
    <w:p w:rsidR="00BC0F9C" w:rsidRDefault="007307BD">
      <w:pPr>
        <w:spacing w:after="33"/>
        <w:ind w:left="0" w:firstLine="0"/>
        <w:jc w:val="left"/>
      </w:pPr>
      <w:r>
        <w:t xml:space="preserve"> </w:t>
      </w:r>
    </w:p>
    <w:p w:rsidR="00BC0F9C" w:rsidRDefault="007307BD">
      <w:r>
        <w:t xml:space="preserve">CRITERIOS DE EVALUACIÓN ESPECÍFICOS DEL ÁREA </w:t>
      </w:r>
    </w:p>
    <w:p w:rsidR="00BC0F9C" w:rsidRDefault="007307BD">
      <w:pPr>
        <w:spacing w:after="35"/>
        <w:ind w:left="0" w:firstLine="0"/>
        <w:jc w:val="left"/>
      </w:pPr>
      <w:r>
        <w:t xml:space="preserve"> </w:t>
      </w:r>
    </w:p>
    <w:p w:rsidR="00BC0F9C" w:rsidRDefault="007307BD">
      <w:r>
        <w:t xml:space="preserve">La evaluación será permanente y se observarán aspectos que contemplen las tres dimensiones: SER, SABER y HACER, como la asistencia, actitud, participación, manejo de conceptos básicos, capacidad investigativa, desarrollo de guías, trabajos en grupo e individuales, trabajos en la plataforma académica, evaluaciones parciales, evaluación general tipo ICFES, pertenencia, responsabilidad, etc. Se deberán equilibrar entonces factores externos e internos del aprendizaje, es decir la dimensión conceptual (manejo de contenidos propios del área) y el desarrollo de habilidades intelectuales implícitos al interior del proceso de aprendizaje. </w:t>
      </w:r>
    </w:p>
    <w:p w:rsidR="00BC0F9C" w:rsidRDefault="007307BD">
      <w:pPr>
        <w:spacing w:after="32"/>
        <w:ind w:left="0" w:firstLine="0"/>
        <w:jc w:val="left"/>
      </w:pPr>
      <w:r>
        <w:t xml:space="preserve"> </w:t>
      </w:r>
    </w:p>
    <w:p w:rsidR="00BC0F9C" w:rsidRDefault="007307BD">
      <w:r>
        <w:t xml:space="preserve">Se tendrán en cuenta aspectos puntuales como los siguientes: </w:t>
      </w:r>
    </w:p>
    <w:p w:rsidR="00BC0F9C" w:rsidRDefault="007307BD">
      <w:pPr>
        <w:numPr>
          <w:ilvl w:val="1"/>
          <w:numId w:val="12"/>
        </w:numPr>
        <w:ind w:hanging="360"/>
      </w:pPr>
      <w:r>
        <w:t xml:space="preserve">La responsabilidad y compromiso en el desarrollo y entrega de actividades.  </w:t>
      </w:r>
    </w:p>
    <w:p w:rsidR="00BC0F9C" w:rsidRDefault="007307BD">
      <w:pPr>
        <w:numPr>
          <w:ilvl w:val="1"/>
          <w:numId w:val="12"/>
        </w:numPr>
        <w:ind w:hanging="360"/>
      </w:pPr>
      <w:r>
        <w:t xml:space="preserve">La capacidad argumentativa y aporte crítico frente a los diferentes temas planteados.  </w:t>
      </w:r>
    </w:p>
    <w:p w:rsidR="00BC0F9C" w:rsidRDefault="007307BD">
      <w:pPr>
        <w:numPr>
          <w:ilvl w:val="1"/>
          <w:numId w:val="12"/>
        </w:numPr>
        <w:ind w:hanging="360"/>
      </w:pPr>
      <w:r>
        <w:t xml:space="preserve">El nivel de compromiso frente al desarrollo del área.  </w:t>
      </w:r>
    </w:p>
    <w:p w:rsidR="00BC0F9C" w:rsidRDefault="007307BD">
      <w:pPr>
        <w:numPr>
          <w:ilvl w:val="1"/>
          <w:numId w:val="12"/>
        </w:numPr>
        <w:ind w:hanging="360"/>
      </w:pPr>
      <w:r>
        <w:t xml:space="preserve">El manejo de las competencias básicas (argumentar, interpretar y proponer). </w:t>
      </w:r>
    </w:p>
    <w:p w:rsidR="00BC0F9C" w:rsidRDefault="007307BD">
      <w:pPr>
        <w:numPr>
          <w:ilvl w:val="1"/>
          <w:numId w:val="12"/>
        </w:numPr>
        <w:ind w:hanging="360"/>
      </w:pPr>
      <w:r>
        <w:t xml:space="preserve">El nivel de desempeño en las evaluaciones aplicadas en el desarrollo del área.  </w:t>
      </w:r>
    </w:p>
    <w:p w:rsidR="00BC0F9C" w:rsidRDefault="007307BD">
      <w:pPr>
        <w:numPr>
          <w:ilvl w:val="1"/>
          <w:numId w:val="12"/>
        </w:numPr>
        <w:ind w:hanging="360"/>
      </w:pPr>
      <w:r>
        <w:t xml:space="preserve">Comprensión de los procesos histórico-políticos, económicos y culturales de los distintos pueblos y civilizaciones.  </w:t>
      </w:r>
    </w:p>
    <w:p w:rsidR="00BC0F9C" w:rsidRDefault="007307BD">
      <w:pPr>
        <w:numPr>
          <w:ilvl w:val="1"/>
          <w:numId w:val="12"/>
        </w:numPr>
        <w:ind w:hanging="360"/>
      </w:pPr>
      <w:r>
        <w:t xml:space="preserve">Identificación de causas y consecuencias que generan los hechos históricos importantes en el devenir de la humanidad.  </w:t>
      </w:r>
    </w:p>
    <w:p w:rsidR="00BC0F9C" w:rsidRDefault="007307BD">
      <w:pPr>
        <w:numPr>
          <w:ilvl w:val="1"/>
          <w:numId w:val="12"/>
        </w:numPr>
        <w:ind w:hanging="360"/>
      </w:pPr>
      <w:r>
        <w:t xml:space="preserve">Reflexión y análisis de situaciones vividas en sus comunidades, como actitud de compromiso para mejorar situaciones problemáticas que afecten su calidad de vida.  </w:t>
      </w:r>
    </w:p>
    <w:p w:rsidR="00BC0F9C" w:rsidRDefault="007307BD">
      <w:pPr>
        <w:numPr>
          <w:ilvl w:val="1"/>
          <w:numId w:val="12"/>
        </w:numPr>
        <w:ind w:hanging="360"/>
      </w:pPr>
      <w:r>
        <w:t xml:space="preserve">Uso de diferentes estrategias para observar y fundamentar los hechos sociales.  </w:t>
      </w:r>
    </w:p>
    <w:p w:rsidR="00BC0F9C" w:rsidRDefault="007307BD">
      <w:pPr>
        <w:numPr>
          <w:ilvl w:val="1"/>
          <w:numId w:val="12"/>
        </w:numPr>
        <w:ind w:hanging="360"/>
      </w:pPr>
      <w:r>
        <w:t xml:space="preserve">Verificación de la información de la observación de los diferentes hechos.  </w:t>
      </w:r>
    </w:p>
    <w:p w:rsidR="00BC0F9C" w:rsidRDefault="007307BD">
      <w:pPr>
        <w:numPr>
          <w:ilvl w:val="1"/>
          <w:numId w:val="12"/>
        </w:numPr>
        <w:ind w:hanging="360"/>
      </w:pPr>
      <w:r>
        <w:t xml:space="preserve">Realización de descripciones utilizando diferentes estrategias: definición de propósito, formulación de preguntas, identificación de características, correlación de términos, capacidad de Síntesis, comprensión y asimilación.  </w:t>
      </w:r>
    </w:p>
    <w:p w:rsidR="00BC0F9C" w:rsidRDefault="007307BD">
      <w:pPr>
        <w:numPr>
          <w:ilvl w:val="1"/>
          <w:numId w:val="12"/>
        </w:numPr>
        <w:ind w:hanging="360"/>
      </w:pPr>
      <w:r>
        <w:t xml:space="preserve">Apropiación de los conceptos propios del área para producir conocimientos que se acerquen cada vez más a la conceptualización de lo social de tal manera que puedan relativizar, fortalecer y ampliar su punto de vista y valorar el de los demás desarrollando el pensamiento formal.  </w:t>
      </w:r>
    </w:p>
    <w:p w:rsidR="00BC0F9C" w:rsidRDefault="007307BD">
      <w:pPr>
        <w:numPr>
          <w:ilvl w:val="1"/>
          <w:numId w:val="12"/>
        </w:numPr>
        <w:ind w:hanging="360"/>
      </w:pPr>
      <w:r>
        <w:t xml:space="preserve">Aplicar métodos, metodologías, estrategias y procedimientos que permitan indagar en la vida social; tales como el cuaderno de diario, consulta de fuentes, manejo de mapas y comparación de datos.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8486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934" name="Picture 3934"/>
                  <wp:cNvGraphicFramePr/>
                  <a:graphic xmlns:a="http://schemas.openxmlformats.org/drawingml/2006/main">
                    <a:graphicData uri="http://schemas.openxmlformats.org/drawingml/2006/picture">
                      <pic:pic xmlns:pic="http://schemas.openxmlformats.org/drawingml/2006/picture">
                        <pic:nvPicPr>
                          <pic:cNvPr id="3934" name="Picture 393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26 de 193 </w:t>
            </w:r>
            <w:r>
              <w:rPr>
                <w:sz w:val="20"/>
              </w:rPr>
              <w:t xml:space="preserve"> </w:t>
            </w:r>
          </w:p>
        </w:tc>
      </w:tr>
    </w:tbl>
    <w:p w:rsidR="00BC0F9C" w:rsidRDefault="007307BD">
      <w:pPr>
        <w:spacing w:after="40"/>
        <w:ind w:left="0" w:firstLine="0"/>
        <w:jc w:val="left"/>
      </w:pPr>
      <w:r>
        <w:rPr>
          <w:sz w:val="20"/>
        </w:rPr>
        <w:t xml:space="preserve"> </w:t>
      </w:r>
    </w:p>
    <w:p w:rsidR="00BC0F9C" w:rsidRDefault="007307BD">
      <w:pPr>
        <w:numPr>
          <w:ilvl w:val="1"/>
          <w:numId w:val="12"/>
        </w:numPr>
        <w:ind w:hanging="360"/>
      </w:pPr>
      <w:r>
        <w:t xml:space="preserve">Utilización de didácticas que permitan el desarrollo del espíritu disciplinario como: la literatura, el cine, los relatos populares los mitos y leyendas y otros.  </w:t>
      </w:r>
    </w:p>
    <w:p w:rsidR="00BC0F9C" w:rsidRDefault="007307BD">
      <w:pPr>
        <w:numPr>
          <w:ilvl w:val="1"/>
          <w:numId w:val="12"/>
        </w:numPr>
        <w:ind w:hanging="360"/>
      </w:pPr>
      <w:r>
        <w:t xml:space="preserve">Formación en valores como: el compromiso, la responsabilidad, la solidaridad social.  Criterios para la auto-evaluación y la co-evaluación </w:t>
      </w:r>
    </w:p>
    <w:p w:rsidR="00BC0F9C" w:rsidRDefault="007307BD">
      <w:pPr>
        <w:spacing w:after="6" w:line="276" w:lineRule="auto"/>
        <w:ind w:left="0" w:firstLine="0"/>
        <w:jc w:val="left"/>
      </w:pPr>
      <w:r>
        <w:t xml:space="preserve"> </w:t>
      </w:r>
    </w:p>
    <w:tbl>
      <w:tblPr>
        <w:tblStyle w:val="TableGrid"/>
        <w:tblW w:w="12998" w:type="dxa"/>
        <w:tblInd w:w="5" w:type="dxa"/>
        <w:tblCellMar>
          <w:right w:w="51" w:type="dxa"/>
        </w:tblCellMar>
        <w:tblLook w:val="04A0" w:firstRow="1" w:lastRow="0" w:firstColumn="1" w:lastColumn="0" w:noHBand="0" w:noVBand="1"/>
      </w:tblPr>
      <w:tblGrid>
        <w:gridCol w:w="2792"/>
        <w:gridCol w:w="7748"/>
        <w:gridCol w:w="1866"/>
        <w:gridCol w:w="592"/>
      </w:tblGrid>
      <w:tr w:rsidR="00BC0F9C">
        <w:trPr>
          <w:trHeight w:val="262"/>
        </w:trPr>
        <w:tc>
          <w:tcPr>
            <w:tcW w:w="27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774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PROCEDIMIENTOS </w:t>
            </w:r>
          </w:p>
        </w:tc>
        <w:tc>
          <w:tcPr>
            <w:tcW w:w="245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1022"/>
        </w:trPr>
        <w:tc>
          <w:tcPr>
            <w:tcW w:w="27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firstLine="0"/>
              <w:jc w:val="left"/>
            </w:pPr>
            <w:r>
              <w:t xml:space="preserve">Cognitivo </w:t>
            </w:r>
          </w:p>
        </w:tc>
        <w:tc>
          <w:tcPr>
            <w:tcW w:w="774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8" w:right="1" w:firstLine="0"/>
            </w:pPr>
            <w:r>
              <w:t xml:space="preserve">Sensibilización sobre la importancia de una evaluación ética, auto-crítica, constructiva, que lo lleve asumir compromisos académicos, sociales para el periodo siguiente. En la coevaluación el docente tendrá en cuenta lo aprendido por el estudiante. </w:t>
            </w:r>
          </w:p>
        </w:tc>
        <w:tc>
          <w:tcPr>
            <w:tcW w:w="1866" w:type="dxa"/>
            <w:tcBorders>
              <w:top w:val="single" w:sz="4" w:space="0" w:color="000000"/>
              <w:left w:val="single" w:sz="4" w:space="0" w:color="000000"/>
              <w:bottom w:val="single" w:sz="4" w:space="0" w:color="000000"/>
              <w:right w:val="nil"/>
            </w:tcBorders>
          </w:tcPr>
          <w:p w:rsidR="00BC0F9C" w:rsidRDefault="007307BD">
            <w:pPr>
              <w:spacing w:after="29"/>
              <w:ind w:left="118" w:firstLine="0"/>
              <w:jc w:val="left"/>
            </w:pPr>
            <w:r>
              <w:t xml:space="preserve">Al </w:t>
            </w:r>
            <w:r>
              <w:tab/>
              <w:t xml:space="preserve">finalizar </w:t>
            </w:r>
          </w:p>
          <w:p w:rsidR="00BC0F9C" w:rsidRDefault="007307BD">
            <w:pPr>
              <w:spacing w:after="0"/>
              <w:ind w:left="118" w:firstLine="0"/>
              <w:jc w:val="left"/>
            </w:pPr>
            <w:r>
              <w:t xml:space="preserve">periodo </w:t>
            </w:r>
          </w:p>
          <w:p w:rsidR="00BC0F9C" w:rsidRDefault="007307BD">
            <w:pPr>
              <w:spacing w:after="0" w:line="276" w:lineRule="auto"/>
              <w:ind w:left="118" w:firstLine="0"/>
              <w:jc w:val="left"/>
            </w:pPr>
            <w:r>
              <w:t xml:space="preserve"> </w:t>
            </w:r>
          </w:p>
        </w:tc>
        <w:tc>
          <w:tcPr>
            <w:tcW w:w="591"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cada </w:t>
            </w:r>
          </w:p>
        </w:tc>
      </w:tr>
      <w:tr w:rsidR="00BC0F9C">
        <w:trPr>
          <w:trHeight w:val="771"/>
        </w:trPr>
        <w:tc>
          <w:tcPr>
            <w:tcW w:w="27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firstLine="0"/>
              <w:jc w:val="left"/>
            </w:pPr>
            <w:r>
              <w:t xml:space="preserve">Procedimental </w:t>
            </w:r>
          </w:p>
        </w:tc>
        <w:tc>
          <w:tcPr>
            <w:tcW w:w="774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8" w:right="4" w:firstLine="0"/>
            </w:pPr>
            <w:r>
              <w:t xml:space="preserve">Las estudiantes utilizan el formato, con los ítems determinados por el consejo académico y el comité de convivencia, lo desarrollan en cada una de las áreas, al finalizar los periodos académicos. </w:t>
            </w:r>
          </w:p>
        </w:tc>
        <w:tc>
          <w:tcPr>
            <w:tcW w:w="1866"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8" w:firstLine="0"/>
              <w:jc w:val="left"/>
            </w:pPr>
            <w:r>
              <w:t xml:space="preserve">Al </w:t>
            </w:r>
            <w:r>
              <w:tab/>
              <w:t xml:space="preserve">finalizar periodo </w:t>
            </w:r>
          </w:p>
        </w:tc>
        <w:tc>
          <w:tcPr>
            <w:tcW w:w="591"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cada </w:t>
            </w:r>
          </w:p>
        </w:tc>
      </w:tr>
      <w:tr w:rsidR="00BC0F9C">
        <w:trPr>
          <w:trHeight w:val="516"/>
        </w:trPr>
        <w:tc>
          <w:tcPr>
            <w:tcW w:w="27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firstLine="0"/>
              <w:jc w:val="left"/>
            </w:pPr>
            <w:r>
              <w:t xml:space="preserve">Actitudinal </w:t>
            </w:r>
          </w:p>
        </w:tc>
        <w:tc>
          <w:tcPr>
            <w:tcW w:w="774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8" w:firstLine="0"/>
            </w:pPr>
            <w:r>
              <w:t xml:space="preserve">Sensibilización hacia un actuar ético, eficaz y socialmente significativo. Que lo lleve a integrarse de manera responsable a su vida futura. </w:t>
            </w:r>
          </w:p>
        </w:tc>
        <w:tc>
          <w:tcPr>
            <w:tcW w:w="1866"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8" w:firstLine="0"/>
              <w:jc w:val="left"/>
            </w:pPr>
            <w:r>
              <w:t xml:space="preserve">Al </w:t>
            </w:r>
            <w:r>
              <w:tab/>
              <w:t xml:space="preserve">finalizar periodo </w:t>
            </w:r>
          </w:p>
        </w:tc>
        <w:tc>
          <w:tcPr>
            <w:tcW w:w="591"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cada </w:t>
            </w:r>
          </w:p>
        </w:tc>
      </w:tr>
    </w:tbl>
    <w:p w:rsidR="00BC0F9C" w:rsidRDefault="007307BD">
      <w:pPr>
        <w:spacing w:after="121"/>
        <w:ind w:left="0" w:firstLine="0"/>
        <w:jc w:val="left"/>
      </w:pPr>
      <w:r>
        <w:t xml:space="preserve"> </w:t>
      </w:r>
    </w:p>
    <w:p w:rsidR="00BC0F9C" w:rsidRDefault="007307BD">
      <w:pPr>
        <w:spacing w:after="0"/>
        <w:ind w:left="0" w:firstLine="0"/>
        <w:jc w:val="center"/>
      </w:pPr>
      <w:r>
        <w:rPr>
          <w:b/>
        </w:rPr>
        <w:t xml:space="preserve"> </w:t>
      </w:r>
    </w:p>
    <w:p w:rsidR="00BC0F9C" w:rsidRDefault="007307BD">
      <w:pPr>
        <w:spacing w:after="0"/>
        <w:ind w:left="0" w:firstLine="0"/>
        <w:jc w:val="center"/>
      </w:pPr>
      <w:r>
        <w:rPr>
          <w:b/>
        </w:rPr>
        <w:t xml:space="preserve"> </w:t>
      </w:r>
    </w:p>
    <w:p w:rsidR="00BC0F9C" w:rsidRDefault="007307BD">
      <w:pPr>
        <w:spacing w:after="0"/>
        <w:ind w:left="0" w:firstLine="0"/>
        <w:jc w:val="center"/>
      </w:pPr>
      <w:r>
        <w:rPr>
          <w:b/>
        </w:rPr>
        <w:t xml:space="preserve"> </w:t>
      </w:r>
    </w:p>
    <w:p w:rsidR="00BC0F9C" w:rsidRDefault="007307BD">
      <w:pPr>
        <w:spacing w:after="0"/>
        <w:ind w:left="0" w:firstLine="0"/>
        <w:jc w:val="center"/>
      </w:pPr>
      <w:r>
        <w:rPr>
          <w:b/>
        </w:rPr>
        <w:t xml:space="preserve"> </w:t>
      </w:r>
    </w:p>
    <w:p w:rsidR="00BC0F9C" w:rsidRDefault="007307BD">
      <w:pPr>
        <w:spacing w:after="0"/>
        <w:ind w:left="0" w:firstLine="0"/>
        <w:jc w:val="center"/>
      </w:pPr>
      <w:r>
        <w:rPr>
          <w:b/>
        </w:rPr>
        <w:t xml:space="preserve"> </w:t>
      </w:r>
    </w:p>
    <w:p w:rsidR="00BC0F9C" w:rsidRDefault="007307BD">
      <w:pPr>
        <w:spacing w:after="0"/>
        <w:ind w:left="0" w:firstLine="0"/>
        <w:jc w:val="center"/>
      </w:pPr>
      <w:r>
        <w:rPr>
          <w:b/>
        </w:rPr>
        <w:t xml:space="preserve"> </w:t>
      </w:r>
    </w:p>
    <w:p w:rsidR="00BC0F9C" w:rsidRDefault="007307BD">
      <w:pPr>
        <w:spacing w:after="0"/>
        <w:ind w:left="0" w:firstLine="0"/>
        <w:jc w:val="center"/>
      </w:pPr>
      <w:r>
        <w:rPr>
          <w:b/>
        </w:rPr>
        <w:t xml:space="preserve"> </w:t>
      </w:r>
    </w:p>
    <w:p w:rsidR="00BC0F9C" w:rsidRDefault="007307BD">
      <w:pPr>
        <w:spacing w:after="0"/>
        <w:ind w:left="0" w:firstLine="0"/>
        <w:jc w:val="center"/>
      </w:pPr>
      <w:r>
        <w:rPr>
          <w:b/>
        </w:rPr>
        <w:t xml:space="preserve"> </w:t>
      </w:r>
    </w:p>
    <w:p w:rsidR="00BC0F9C" w:rsidRDefault="007307BD">
      <w:pPr>
        <w:spacing w:after="0"/>
        <w:ind w:left="0" w:firstLine="0"/>
        <w:jc w:val="center"/>
      </w:pPr>
      <w:r>
        <w:rPr>
          <w:b/>
        </w:rPr>
        <w:t xml:space="preserve"> </w:t>
      </w:r>
    </w:p>
    <w:p w:rsidR="00BC0F9C" w:rsidRDefault="007307BD">
      <w:pPr>
        <w:spacing w:after="32"/>
        <w:ind w:left="0" w:firstLine="0"/>
        <w:jc w:val="center"/>
      </w:pPr>
      <w:r>
        <w:rPr>
          <w:b/>
        </w:rPr>
        <w:lastRenderedPageBreak/>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8588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132" name="Picture 4132"/>
                  <wp:cNvGraphicFramePr/>
                  <a:graphic xmlns:a="http://schemas.openxmlformats.org/drawingml/2006/main">
                    <a:graphicData uri="http://schemas.openxmlformats.org/drawingml/2006/picture">
                      <pic:pic xmlns:pic="http://schemas.openxmlformats.org/drawingml/2006/picture">
                        <pic:nvPicPr>
                          <pic:cNvPr id="4132" name="Picture 413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27 de 193 </w:t>
            </w:r>
            <w:r>
              <w:rPr>
                <w:sz w:val="20"/>
              </w:rPr>
              <w:t xml:space="preserve"> </w:t>
            </w:r>
          </w:p>
        </w:tc>
      </w:tr>
    </w:tbl>
    <w:p w:rsidR="00BC0F9C" w:rsidRDefault="007307BD">
      <w:pPr>
        <w:spacing w:after="33"/>
        <w:ind w:left="0" w:firstLine="0"/>
        <w:jc w:val="left"/>
      </w:pPr>
      <w:r>
        <w:rPr>
          <w:sz w:val="20"/>
        </w:rPr>
        <w:t xml:space="preserve">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 </w:t>
      </w:r>
      <w:r>
        <w:rPr>
          <w:b/>
        </w:rPr>
        <w:tab/>
        <w:t xml:space="preserve">PERÍODO: UNO </w:t>
      </w:r>
      <w:r>
        <w:rPr>
          <w:b/>
        </w:rPr>
        <w:tab/>
        <w:t xml:space="preserve">     GRADO: PRIMERO </w:t>
      </w:r>
      <w:r>
        <w:rPr>
          <w:b/>
        </w:rPr>
        <w:tab/>
        <w:t xml:space="preserve"> </w:t>
      </w:r>
      <w:r>
        <w:rPr>
          <w:b/>
        </w:rPr>
        <w:tab/>
        <w:t xml:space="preserve">IHS: 3 </w:t>
      </w:r>
    </w:p>
    <w:p w:rsidR="00BC0F9C" w:rsidRDefault="007307BD">
      <w:pPr>
        <w:spacing w:after="33"/>
        <w:ind w:left="0" w:firstLine="0"/>
        <w:jc w:val="left"/>
      </w:pPr>
      <w:r>
        <w:t xml:space="preserve"> </w:t>
      </w:r>
    </w:p>
    <w:p w:rsidR="00BC0F9C" w:rsidRDefault="007307BD">
      <w:r>
        <w:t xml:space="preserve">META POR GRADO: al finalizar el año escolar los estudiantes del grado primero en el área de sociales estarán en capacidad de ubicarse en un tiempo y en un espacio empleando referentes y gráficas de ubicación (familia, escuela, barrio), respetando las diferencias del otro a partir del reconocimiento de su propia historia y aprendiendo a vivir en comunidad conservando su medio ambiente. </w:t>
      </w:r>
    </w:p>
    <w:p w:rsidR="00BC0F9C" w:rsidRDefault="007307BD">
      <w:pPr>
        <w:spacing w:after="33"/>
        <w:ind w:left="0" w:firstLine="0"/>
        <w:jc w:val="left"/>
      </w:pPr>
      <w:r>
        <w:t xml:space="preserve"> </w:t>
      </w:r>
    </w:p>
    <w:p w:rsidR="00BC0F9C" w:rsidRDefault="007307BD">
      <w:r>
        <w:t xml:space="preserve">OBJETIVO POR PERIODO: Clasificar las características y actitudes de su familia y las personas de su entorno social, identificando las principales funciones que cumplen cada uno de los miembros de su comunidad (Grupos humanos) </w:t>
      </w:r>
    </w:p>
    <w:p w:rsidR="00BC0F9C" w:rsidRDefault="007307BD">
      <w:pPr>
        <w:spacing w:after="4" w:line="276" w:lineRule="auto"/>
        <w:ind w:left="0" w:firstLine="0"/>
        <w:jc w:val="left"/>
      </w:pPr>
      <w:r>
        <w:t xml:space="preserve"> </w:t>
      </w:r>
    </w:p>
    <w:tbl>
      <w:tblPr>
        <w:tblStyle w:val="TableGrid"/>
        <w:tblW w:w="12998" w:type="dxa"/>
        <w:tblInd w:w="5" w:type="dxa"/>
        <w:tblCellMar>
          <w:left w:w="103" w:type="dxa"/>
          <w:right w:w="51" w:type="dxa"/>
        </w:tblCellMar>
        <w:tblLook w:val="04A0" w:firstRow="1" w:lastRow="0" w:firstColumn="1" w:lastColumn="0" w:noHBand="0" w:noVBand="1"/>
      </w:tblPr>
      <w:tblGrid>
        <w:gridCol w:w="13"/>
        <w:gridCol w:w="1277"/>
        <w:gridCol w:w="1125"/>
        <w:gridCol w:w="1424"/>
        <w:gridCol w:w="1443"/>
        <w:gridCol w:w="1475"/>
        <w:gridCol w:w="1369"/>
        <w:gridCol w:w="1562"/>
        <w:gridCol w:w="1612"/>
        <w:gridCol w:w="1030"/>
        <w:gridCol w:w="259"/>
        <w:gridCol w:w="822"/>
      </w:tblGrid>
      <w:tr w:rsidR="00BC0F9C">
        <w:trPr>
          <w:gridBefore w:val="1"/>
          <w:gridAfter w:val="1"/>
          <w:wBefore w:w="13" w:type="dxa"/>
          <w:wAfter w:w="1323" w:type="dxa"/>
          <w:trHeight w:val="821"/>
        </w:trPr>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Eje </w:t>
            </w:r>
          </w:p>
          <w:p w:rsidR="00BC0F9C" w:rsidRDefault="007307BD">
            <w:pPr>
              <w:spacing w:after="0" w:line="276" w:lineRule="auto"/>
              <w:ind w:left="0" w:firstLine="0"/>
            </w:pPr>
            <w:r>
              <w:t xml:space="preserve">Generador </w:t>
            </w:r>
          </w:p>
        </w:tc>
        <w:tc>
          <w:tcPr>
            <w:tcW w:w="1152" w:type="dxa"/>
            <w:tcBorders>
              <w:top w:val="single" w:sz="4" w:space="0" w:color="000000"/>
              <w:left w:val="single" w:sz="4" w:space="0" w:color="000000"/>
              <w:bottom w:val="single" w:sz="4" w:space="0" w:color="000000"/>
              <w:right w:val="single" w:sz="4" w:space="0" w:color="000000"/>
            </w:tcBorders>
          </w:tcPr>
          <w:p w:rsidR="00BC0F9C" w:rsidRDefault="007307BD">
            <w:pPr>
              <w:spacing w:after="39" w:line="250" w:lineRule="auto"/>
              <w:ind w:left="2" w:firstLine="0"/>
              <w:jc w:val="left"/>
            </w:pPr>
            <w:r>
              <w:t>Ámbito conceptu</w:t>
            </w:r>
          </w:p>
          <w:p w:rsidR="00BC0F9C" w:rsidRDefault="007307BD">
            <w:pPr>
              <w:spacing w:after="0" w:line="276" w:lineRule="auto"/>
              <w:ind w:left="2" w:firstLine="0"/>
              <w:jc w:val="left"/>
            </w:pPr>
            <w:r>
              <w:t xml:space="preserve">al </w:t>
            </w:r>
          </w:p>
        </w:tc>
        <w:tc>
          <w:tcPr>
            <w:tcW w:w="1426"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Competenci</w:t>
            </w:r>
          </w:p>
          <w:p w:rsidR="00BC0F9C" w:rsidRDefault="007307BD">
            <w:pPr>
              <w:spacing w:after="0" w:line="276" w:lineRule="auto"/>
              <w:ind w:left="0" w:firstLine="0"/>
              <w:jc w:val="left"/>
            </w:pPr>
            <w:r>
              <w:t xml:space="preserve">as del área </w:t>
            </w:r>
          </w:p>
        </w:tc>
        <w:tc>
          <w:tcPr>
            <w:tcW w:w="149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Derechos </w:t>
            </w:r>
          </w:p>
          <w:p w:rsidR="00BC0F9C" w:rsidRDefault="007307BD">
            <w:pPr>
              <w:spacing w:after="0" w:line="276" w:lineRule="auto"/>
              <w:ind w:left="0" w:firstLine="0"/>
              <w:jc w:val="left"/>
            </w:pPr>
            <w:r>
              <w:t xml:space="preserve">Básicos </w:t>
            </w:r>
            <w:r>
              <w:tab/>
              <w:t xml:space="preserve">de Aprendizaje </w:t>
            </w:r>
          </w:p>
        </w:tc>
        <w:tc>
          <w:tcPr>
            <w:tcW w:w="1584"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Estándares  </w:t>
            </w:r>
          </w:p>
          <w:p w:rsidR="00BC0F9C" w:rsidRDefault="007307BD">
            <w:pPr>
              <w:spacing w:after="0" w:line="276" w:lineRule="auto"/>
              <w:ind w:left="0" w:firstLine="0"/>
              <w:jc w:val="left"/>
            </w:pPr>
            <w:r>
              <w:t xml:space="preserve"> </w:t>
            </w:r>
          </w:p>
        </w:tc>
        <w:tc>
          <w:tcPr>
            <w:tcW w:w="157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Contenidos Temáticos </w:t>
            </w:r>
          </w:p>
        </w:tc>
        <w:tc>
          <w:tcPr>
            <w:tcW w:w="157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Conceptuales </w:t>
            </w:r>
          </w:p>
        </w:tc>
        <w:tc>
          <w:tcPr>
            <w:tcW w:w="162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Procedimental es </w:t>
            </w:r>
          </w:p>
        </w:tc>
        <w:tc>
          <w:tcPr>
            <w:tcW w:w="128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Actitudinal es </w:t>
            </w:r>
          </w:p>
        </w:tc>
      </w:tr>
      <w:tr w:rsidR="00BC0F9C">
        <w:trPr>
          <w:gridBefore w:val="1"/>
          <w:gridAfter w:val="1"/>
          <w:wBefore w:w="13" w:type="dxa"/>
          <w:wAfter w:w="1323" w:type="dxa"/>
          <w:trHeight w:val="3905"/>
        </w:trPr>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lastRenderedPageBreak/>
              <w:t xml:space="preserve">La </w:t>
            </w:r>
          </w:p>
          <w:p w:rsidR="00BC0F9C" w:rsidRDefault="007307BD">
            <w:pPr>
              <w:spacing w:after="52"/>
              <w:ind w:left="0" w:firstLine="0"/>
              <w:jc w:val="left"/>
            </w:pPr>
            <w:r>
              <w:t xml:space="preserve">defensa </w:t>
            </w:r>
          </w:p>
          <w:p w:rsidR="00BC0F9C" w:rsidRDefault="007307BD">
            <w:pPr>
              <w:spacing w:after="49"/>
              <w:ind w:left="0" w:firstLine="0"/>
              <w:jc w:val="left"/>
            </w:pPr>
            <w:r>
              <w:t xml:space="preserve">de </w:t>
            </w:r>
            <w:r>
              <w:tab/>
              <w:t xml:space="preserve">la </w:t>
            </w:r>
          </w:p>
          <w:p w:rsidR="00BC0F9C" w:rsidRDefault="007307BD">
            <w:pPr>
              <w:spacing w:after="52"/>
              <w:ind w:left="0" w:firstLine="0"/>
              <w:jc w:val="left"/>
            </w:pPr>
            <w:r>
              <w:t xml:space="preserve">condición </w:t>
            </w:r>
          </w:p>
          <w:p w:rsidR="00BC0F9C" w:rsidRDefault="007307BD">
            <w:pPr>
              <w:spacing w:after="49" w:line="249" w:lineRule="auto"/>
              <w:ind w:left="0" w:right="3" w:firstLine="0"/>
            </w:pPr>
            <w:r>
              <w:t xml:space="preserve">humana y el respeto por su </w:t>
            </w:r>
          </w:p>
          <w:p w:rsidR="00BC0F9C" w:rsidRDefault="007307BD">
            <w:pPr>
              <w:spacing w:after="49"/>
              <w:ind w:left="0" w:firstLine="0"/>
              <w:jc w:val="left"/>
            </w:pPr>
            <w:r>
              <w:t>diversidad</w:t>
            </w:r>
          </w:p>
          <w:p w:rsidR="00BC0F9C" w:rsidRDefault="007307BD">
            <w:pPr>
              <w:spacing w:after="52"/>
              <w:ind w:left="0" w:firstLine="0"/>
              <w:jc w:val="left"/>
            </w:pPr>
            <w:r>
              <w:t xml:space="preserve">: </w:t>
            </w:r>
          </w:p>
          <w:p w:rsidR="00BC0F9C" w:rsidRDefault="007307BD">
            <w:pPr>
              <w:spacing w:after="0" w:line="276" w:lineRule="auto"/>
              <w:ind w:left="0" w:right="3" w:firstLine="0"/>
            </w:pPr>
            <w:r>
              <w:t xml:space="preserve">multicultur al, étnica, de género y opción personal </w:t>
            </w:r>
          </w:p>
        </w:tc>
        <w:tc>
          <w:tcPr>
            <w:tcW w:w="115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 xml:space="preserve">Relacion es con la historia y la cultura </w:t>
            </w:r>
          </w:p>
        </w:tc>
        <w:tc>
          <w:tcPr>
            <w:tcW w:w="142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jc w:val="left"/>
            </w:pPr>
            <w:r>
              <w:t xml:space="preserve">Pensamient o social.  </w:t>
            </w:r>
          </w:p>
          <w:p w:rsidR="00BC0F9C" w:rsidRDefault="007307BD">
            <w:pPr>
              <w:spacing w:after="33"/>
              <w:ind w:left="0" w:firstLine="0"/>
              <w:jc w:val="left"/>
            </w:pPr>
            <w:r>
              <w:t xml:space="preserve"> </w:t>
            </w:r>
          </w:p>
          <w:p w:rsidR="00BC0F9C" w:rsidRDefault="007307BD">
            <w:pPr>
              <w:spacing w:after="25" w:line="233" w:lineRule="auto"/>
              <w:ind w:left="0" w:right="61" w:firstLine="0"/>
              <w:jc w:val="left"/>
            </w:pPr>
            <w:r>
              <w:t>Interpretaci ón y análisis de perspectiva</w:t>
            </w:r>
          </w:p>
          <w:p w:rsidR="00BC0F9C" w:rsidRDefault="007307BD">
            <w:pPr>
              <w:spacing w:after="0"/>
              <w:ind w:left="0" w:firstLine="0"/>
              <w:jc w:val="left"/>
            </w:pPr>
            <w:r>
              <w:t xml:space="preserve">s. </w:t>
            </w:r>
          </w:p>
          <w:p w:rsidR="00BC0F9C" w:rsidRDefault="007307BD">
            <w:pPr>
              <w:spacing w:after="0"/>
              <w:ind w:left="0" w:firstLine="0"/>
              <w:jc w:val="left"/>
            </w:pPr>
            <w:r>
              <w:t xml:space="preserve"> </w:t>
            </w:r>
          </w:p>
          <w:p w:rsidR="00BC0F9C" w:rsidRDefault="007307BD">
            <w:pPr>
              <w:spacing w:after="11"/>
              <w:ind w:left="0" w:firstLine="0"/>
              <w:jc w:val="left"/>
            </w:pPr>
            <w:r>
              <w:t xml:space="preserve"> </w:t>
            </w:r>
          </w:p>
          <w:p w:rsidR="00BC0F9C" w:rsidRDefault="007307BD">
            <w:pPr>
              <w:spacing w:after="50"/>
              <w:ind w:left="0" w:firstLine="0"/>
              <w:jc w:val="left"/>
            </w:pPr>
            <w:r>
              <w:t xml:space="preserve"> </w:t>
            </w:r>
          </w:p>
          <w:p w:rsidR="00BC0F9C" w:rsidRDefault="007307BD">
            <w:pPr>
              <w:spacing w:after="52"/>
              <w:ind w:left="0" w:firstLine="0"/>
              <w:jc w:val="left"/>
            </w:pPr>
            <w:r>
              <w:t>Pensamient</w:t>
            </w:r>
          </w:p>
          <w:p w:rsidR="00BC0F9C" w:rsidRDefault="007307BD">
            <w:pPr>
              <w:spacing w:after="47"/>
              <w:ind w:left="0" w:firstLine="0"/>
              <w:jc w:val="left"/>
            </w:pPr>
            <w:r>
              <w:t xml:space="preserve">o reflexivo y </w:t>
            </w:r>
          </w:p>
          <w:p w:rsidR="00BC0F9C" w:rsidRDefault="007307BD">
            <w:pPr>
              <w:spacing w:after="13"/>
              <w:ind w:left="0" w:firstLine="0"/>
              <w:jc w:val="left"/>
            </w:pPr>
            <w:r>
              <w:t xml:space="preserve">sistémico  </w:t>
            </w:r>
          </w:p>
          <w:p w:rsidR="00BC0F9C" w:rsidRDefault="007307BD">
            <w:pPr>
              <w:spacing w:after="0" w:line="276" w:lineRule="auto"/>
              <w:ind w:lef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right="33" w:firstLine="0"/>
              <w:jc w:val="left"/>
            </w:pPr>
            <w:r>
              <w:t xml:space="preserve">  Establece relaciones de convivencia </w:t>
            </w:r>
          </w:p>
          <w:p w:rsidR="00BC0F9C" w:rsidRDefault="007307BD">
            <w:pPr>
              <w:spacing w:after="49"/>
              <w:ind w:left="0" w:firstLine="0"/>
              <w:jc w:val="left"/>
            </w:pPr>
            <w:r>
              <w:t xml:space="preserve">desde </w:t>
            </w:r>
            <w:r>
              <w:tab/>
              <w:t xml:space="preserve">el </w:t>
            </w:r>
          </w:p>
          <w:p w:rsidR="00BC0F9C" w:rsidRDefault="007307BD">
            <w:pPr>
              <w:spacing w:after="52"/>
              <w:ind w:left="0" w:firstLine="0"/>
              <w:jc w:val="left"/>
            </w:pPr>
            <w:r>
              <w:t>reconocimie</w:t>
            </w:r>
          </w:p>
          <w:p w:rsidR="00BC0F9C" w:rsidRDefault="007307BD">
            <w:pPr>
              <w:spacing w:after="10" w:line="249" w:lineRule="auto"/>
              <w:ind w:left="0" w:firstLine="0"/>
            </w:pPr>
            <w:r>
              <w:t xml:space="preserve">nto y el respeto de sí mismo y de los demás. </w:t>
            </w:r>
          </w:p>
          <w:p w:rsidR="00BC0F9C" w:rsidRDefault="007307BD">
            <w:pPr>
              <w:spacing w:after="52"/>
              <w:ind w:left="0" w:firstLine="0"/>
              <w:jc w:val="left"/>
            </w:pPr>
            <w:r>
              <w:t xml:space="preserve"> </w:t>
            </w:r>
          </w:p>
          <w:p w:rsidR="00BC0F9C" w:rsidRDefault="007307BD">
            <w:pPr>
              <w:spacing w:after="51" w:line="248" w:lineRule="auto"/>
              <w:ind w:left="0" w:firstLine="0"/>
              <w:jc w:val="left"/>
            </w:pPr>
            <w:r>
              <w:t>Reconoce su individualida</w:t>
            </w:r>
          </w:p>
          <w:p w:rsidR="00BC0F9C" w:rsidRDefault="007307BD">
            <w:pPr>
              <w:spacing w:after="0" w:line="276" w:lineRule="auto"/>
              <w:ind w:left="0" w:firstLine="0"/>
              <w:jc w:val="left"/>
            </w:pPr>
            <w:r>
              <w:t xml:space="preserve">d </w:t>
            </w:r>
            <w:r>
              <w:tab/>
              <w:t xml:space="preserve">y </w:t>
            </w:r>
            <w:r>
              <w:tab/>
              <w:t xml:space="preserve">su </w:t>
            </w:r>
          </w:p>
        </w:tc>
        <w:tc>
          <w:tcPr>
            <w:tcW w:w="1584"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firstLine="0"/>
              <w:jc w:val="left"/>
            </w:pPr>
            <w:r>
              <w:t xml:space="preserve">Identifico </w:t>
            </w:r>
            <w:r>
              <w:tab/>
              <w:t xml:space="preserve">y describo </w:t>
            </w:r>
          </w:p>
          <w:p w:rsidR="00BC0F9C" w:rsidRDefault="007307BD">
            <w:pPr>
              <w:spacing w:after="51" w:line="248" w:lineRule="auto"/>
              <w:ind w:left="0" w:firstLine="0"/>
              <w:jc w:val="left"/>
            </w:pPr>
            <w:r>
              <w:t xml:space="preserve">cambios </w:t>
            </w:r>
            <w:r>
              <w:tab/>
              <w:t xml:space="preserve">y aspectos que se mantienen en mí y en </w:t>
            </w:r>
          </w:p>
          <w:p w:rsidR="00BC0F9C" w:rsidRDefault="007307BD">
            <w:pPr>
              <w:spacing w:after="10" w:line="249" w:lineRule="auto"/>
              <w:ind w:left="0" w:firstLine="0"/>
              <w:jc w:val="left"/>
            </w:pPr>
            <w:r>
              <w:t xml:space="preserve">las organizacion es de mi entorno.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0" w:line="276" w:lineRule="auto"/>
              <w:ind w:left="0" w:firstLine="0"/>
              <w:jc w:val="left"/>
            </w:pPr>
            <w:r>
              <w:t xml:space="preserve">Identifico </w:t>
            </w:r>
            <w:r>
              <w:tab/>
              <w:t xml:space="preserve">y describo </w:t>
            </w:r>
          </w:p>
        </w:tc>
        <w:tc>
          <w:tcPr>
            <w:tcW w:w="1572"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Gobierno </w:t>
            </w:r>
          </w:p>
          <w:p w:rsidR="00BC0F9C" w:rsidRDefault="007307BD">
            <w:pPr>
              <w:spacing w:after="47" w:line="250" w:lineRule="auto"/>
              <w:ind w:left="0" w:firstLine="0"/>
            </w:pPr>
            <w:r>
              <w:t xml:space="preserve">escolar y Manual de </w:t>
            </w:r>
          </w:p>
          <w:p w:rsidR="00BC0F9C" w:rsidRDefault="007307BD">
            <w:pPr>
              <w:spacing w:after="13"/>
              <w:ind w:left="0" w:firstLine="0"/>
              <w:jc w:val="left"/>
            </w:pPr>
            <w:r>
              <w:t xml:space="preserve">convivencia </w:t>
            </w:r>
          </w:p>
          <w:p w:rsidR="00BC0F9C" w:rsidRDefault="007307BD">
            <w:pPr>
              <w:spacing w:after="48"/>
              <w:ind w:left="0" w:firstLine="0"/>
              <w:jc w:val="left"/>
            </w:pPr>
            <w:r>
              <w:t xml:space="preserve"> </w:t>
            </w:r>
          </w:p>
          <w:p w:rsidR="00BC0F9C" w:rsidRDefault="007307BD">
            <w:pPr>
              <w:spacing w:after="13"/>
              <w:ind w:left="0" w:firstLine="0"/>
              <w:jc w:val="left"/>
            </w:pPr>
            <w:r>
              <w:t xml:space="preserve">La escuela </w:t>
            </w:r>
          </w:p>
          <w:p w:rsidR="00BC0F9C" w:rsidRDefault="007307BD">
            <w:pPr>
              <w:spacing w:after="48"/>
              <w:ind w:left="0" w:firstLine="0"/>
              <w:jc w:val="left"/>
            </w:pPr>
            <w:r>
              <w:t xml:space="preserve"> </w:t>
            </w:r>
          </w:p>
          <w:p w:rsidR="00BC0F9C" w:rsidRDefault="007307BD">
            <w:pPr>
              <w:spacing w:after="12" w:line="249" w:lineRule="auto"/>
              <w:ind w:left="0" w:right="1" w:firstLine="0"/>
            </w:pPr>
            <w:r>
              <w:t xml:space="preserve">Mi entorno (Familiar, comunitario y escolar). </w:t>
            </w:r>
          </w:p>
          <w:p w:rsidR="00BC0F9C" w:rsidRDefault="007307BD">
            <w:pPr>
              <w:spacing w:after="50"/>
              <w:ind w:left="0" w:firstLine="0"/>
              <w:jc w:val="left"/>
            </w:pPr>
            <w:r>
              <w:t xml:space="preserve"> </w:t>
            </w:r>
          </w:p>
          <w:p w:rsidR="00BC0F9C" w:rsidRDefault="007307BD">
            <w:pPr>
              <w:spacing w:after="0" w:line="276" w:lineRule="auto"/>
              <w:ind w:left="0" w:firstLine="0"/>
              <w:jc w:val="left"/>
            </w:pPr>
            <w:r>
              <w:t xml:space="preserve">Lugares públicos </w:t>
            </w:r>
            <w:r>
              <w:tab/>
              <w:t xml:space="preserve">y </w:t>
            </w:r>
          </w:p>
        </w:tc>
        <w:tc>
          <w:tcPr>
            <w:tcW w:w="1574"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8" w:lineRule="auto"/>
              <w:ind w:left="0" w:firstLine="0"/>
              <w:jc w:val="left"/>
            </w:pPr>
            <w:r>
              <w:t xml:space="preserve">Reconocimie nto </w:t>
            </w:r>
            <w:r>
              <w:tab/>
              <w:t xml:space="preserve">de </w:t>
            </w:r>
            <w:r>
              <w:tab/>
              <w:t xml:space="preserve">la escuela como un espacio de formación individual </w:t>
            </w:r>
            <w:r>
              <w:tab/>
              <w:t xml:space="preserve">y </w:t>
            </w:r>
          </w:p>
          <w:p w:rsidR="00BC0F9C" w:rsidRDefault="007307BD">
            <w:pPr>
              <w:spacing w:after="10"/>
              <w:ind w:left="0" w:firstLine="0"/>
              <w:jc w:val="left"/>
            </w:pPr>
            <w:r>
              <w:t xml:space="preserve">comunitario </w:t>
            </w:r>
          </w:p>
          <w:p w:rsidR="00BC0F9C" w:rsidRDefault="007307BD">
            <w:pPr>
              <w:spacing w:after="50"/>
              <w:ind w:left="0" w:firstLine="0"/>
              <w:jc w:val="left"/>
            </w:pPr>
            <w:r>
              <w:t xml:space="preserve"> </w:t>
            </w:r>
          </w:p>
          <w:p w:rsidR="00BC0F9C" w:rsidRDefault="007307BD">
            <w:pPr>
              <w:spacing w:after="52"/>
              <w:ind w:left="0" w:firstLine="0"/>
              <w:jc w:val="left"/>
            </w:pPr>
            <w:r>
              <w:t xml:space="preserve">Identificación </w:t>
            </w:r>
          </w:p>
          <w:p w:rsidR="00BC0F9C" w:rsidRDefault="007307BD">
            <w:pPr>
              <w:spacing w:after="49"/>
              <w:ind w:left="0" w:firstLine="0"/>
              <w:jc w:val="left"/>
            </w:pPr>
            <w:r>
              <w:t xml:space="preserve">de </w:t>
            </w:r>
            <w:r>
              <w:tab/>
              <w:t xml:space="preserve">las </w:t>
            </w:r>
          </w:p>
          <w:p w:rsidR="00BC0F9C" w:rsidRDefault="007307BD">
            <w:pPr>
              <w:spacing w:after="0" w:line="276" w:lineRule="auto"/>
              <w:ind w:left="0" w:right="3" w:firstLine="0"/>
            </w:pPr>
            <w:r>
              <w:t xml:space="preserve">característica s físicas que tanto él como otras </w:t>
            </w:r>
          </w:p>
        </w:tc>
        <w:tc>
          <w:tcPr>
            <w:tcW w:w="162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t xml:space="preserve">Aplica </w:t>
            </w:r>
            <w:r>
              <w:tab/>
              <w:t xml:space="preserve">los conocimientos desarrollados </w:t>
            </w:r>
          </w:p>
          <w:p w:rsidR="00BC0F9C" w:rsidRDefault="007307BD">
            <w:pPr>
              <w:spacing w:after="49" w:line="249" w:lineRule="auto"/>
              <w:ind w:left="0" w:firstLine="0"/>
              <w:jc w:val="left"/>
            </w:pPr>
            <w:r>
              <w:t xml:space="preserve">en clase para la </w:t>
            </w:r>
            <w:r>
              <w:tab/>
              <w:t xml:space="preserve">toma </w:t>
            </w:r>
            <w:r>
              <w:tab/>
              <w:t>de decisiones adecuadas Establecimien</w:t>
            </w:r>
          </w:p>
          <w:p w:rsidR="00BC0F9C" w:rsidRDefault="007307BD">
            <w:pPr>
              <w:spacing w:after="52"/>
              <w:ind w:left="0" w:firstLine="0"/>
              <w:jc w:val="left"/>
            </w:pPr>
            <w:r>
              <w:t xml:space="preserve">to </w:t>
            </w:r>
            <w:r>
              <w:tab/>
              <w:t xml:space="preserve">de </w:t>
            </w:r>
          </w:p>
          <w:p w:rsidR="00BC0F9C" w:rsidRDefault="007307BD">
            <w:pPr>
              <w:spacing w:after="0" w:line="276" w:lineRule="auto"/>
              <w:ind w:left="0" w:firstLine="0"/>
              <w:jc w:val="left"/>
            </w:pPr>
            <w:r>
              <w:t xml:space="preserve">diferencias entre el yo, con </w:t>
            </w:r>
            <w:r>
              <w:tab/>
              <w:t>otras personas. Representaci</w:t>
            </w:r>
          </w:p>
        </w:tc>
        <w:tc>
          <w:tcPr>
            <w:tcW w:w="128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0" w:line="249" w:lineRule="auto"/>
              <w:ind w:left="0" w:right="2" w:firstLine="0"/>
            </w:pPr>
            <w:r>
              <w:t xml:space="preserve">Valora las cualidades físicas que tiene como persona y respeta la de los demás.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8691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638" name="Picture 4638"/>
                  <wp:cNvGraphicFramePr/>
                  <a:graphic xmlns:a="http://schemas.openxmlformats.org/drawingml/2006/main">
                    <a:graphicData uri="http://schemas.openxmlformats.org/drawingml/2006/picture">
                      <pic:pic xmlns:pic="http://schemas.openxmlformats.org/drawingml/2006/picture">
                        <pic:nvPicPr>
                          <pic:cNvPr id="4638" name="Picture 463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28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40" w:type="dxa"/>
        </w:tblCellMar>
        <w:tblLook w:val="04A0" w:firstRow="1" w:lastRow="0" w:firstColumn="1" w:lastColumn="0" w:noHBand="0" w:noVBand="1"/>
      </w:tblPr>
      <w:tblGrid>
        <w:gridCol w:w="19"/>
        <w:gridCol w:w="1277"/>
        <w:gridCol w:w="1152"/>
        <w:gridCol w:w="1195"/>
        <w:gridCol w:w="1570"/>
        <w:gridCol w:w="1584"/>
        <w:gridCol w:w="1572"/>
        <w:gridCol w:w="1574"/>
        <w:gridCol w:w="1625"/>
        <w:gridCol w:w="762"/>
        <w:gridCol w:w="265"/>
        <w:gridCol w:w="816"/>
      </w:tblGrid>
      <w:tr w:rsidR="00BC0F9C">
        <w:trPr>
          <w:gridBefore w:val="1"/>
          <w:gridAfter w:val="1"/>
          <w:wBefore w:w="19" w:type="dxa"/>
          <w:wAfter w:w="1317" w:type="dxa"/>
          <w:trHeight w:val="7298"/>
        </w:trPr>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lastRenderedPageBreak/>
              <w:t xml:space="preserve">de </w:t>
            </w:r>
            <w:r>
              <w:tab/>
              <w:t xml:space="preserve">vida </w:t>
            </w:r>
          </w:p>
          <w:p w:rsidR="00BC0F9C" w:rsidRDefault="007307BD">
            <w:pPr>
              <w:spacing w:after="50"/>
              <w:ind w:left="0" w:firstLine="0"/>
              <w:jc w:val="left"/>
            </w:pPr>
            <w:r>
              <w:t xml:space="preserve">como </w:t>
            </w:r>
          </w:p>
          <w:p w:rsidR="00BC0F9C" w:rsidRDefault="007307BD">
            <w:pPr>
              <w:spacing w:after="49" w:line="250" w:lineRule="auto"/>
              <w:ind w:left="0" w:firstLine="0"/>
              <w:jc w:val="left"/>
            </w:pPr>
            <w:r>
              <w:t xml:space="preserve">recreación de </w:t>
            </w:r>
            <w:r>
              <w:tab/>
              <w:t xml:space="preserve">la </w:t>
            </w:r>
          </w:p>
          <w:p w:rsidR="00BC0F9C" w:rsidRDefault="007307BD">
            <w:pPr>
              <w:spacing w:after="52"/>
              <w:ind w:left="0" w:firstLine="0"/>
              <w:jc w:val="left"/>
            </w:pPr>
            <w:r>
              <w:t xml:space="preserve">identidad </w:t>
            </w:r>
          </w:p>
          <w:p w:rsidR="00BC0F9C" w:rsidRDefault="007307BD">
            <w:pPr>
              <w:spacing w:after="36"/>
              <w:ind w:left="0" w:firstLine="0"/>
              <w:jc w:val="left"/>
            </w:pPr>
            <w:r>
              <w:t>colombian</w:t>
            </w:r>
          </w:p>
          <w:p w:rsidR="00BC0F9C" w:rsidRDefault="007307BD">
            <w:pPr>
              <w:spacing w:after="0" w:line="276" w:lineRule="auto"/>
              <w:ind w:left="0" w:firstLine="0"/>
              <w:jc w:val="left"/>
            </w:pPr>
            <w:r>
              <w:t xml:space="preserve">a </w:t>
            </w:r>
          </w:p>
        </w:tc>
        <w:tc>
          <w:tcPr>
            <w:tcW w:w="115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26"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pertenencia </w:t>
            </w:r>
          </w:p>
          <w:p w:rsidR="00BC0F9C" w:rsidRDefault="007307BD">
            <w:pPr>
              <w:spacing w:after="50"/>
              <w:ind w:left="0" w:firstLine="0"/>
              <w:jc w:val="left"/>
            </w:pPr>
            <w:r>
              <w:t xml:space="preserve">a </w:t>
            </w:r>
            <w:r>
              <w:tab/>
              <w:t xml:space="preserve">los </w:t>
            </w:r>
          </w:p>
          <w:p w:rsidR="00BC0F9C" w:rsidRDefault="007307BD">
            <w:pPr>
              <w:spacing w:after="46" w:line="250" w:lineRule="auto"/>
              <w:ind w:left="0" w:firstLine="0"/>
              <w:jc w:val="left"/>
            </w:pPr>
            <w:r>
              <w:t xml:space="preserve">diferentes grupos </w:t>
            </w:r>
          </w:p>
          <w:p w:rsidR="00BC0F9C" w:rsidRDefault="007307BD">
            <w:pPr>
              <w:spacing w:after="13"/>
              <w:ind w:left="0" w:firstLine="0"/>
              <w:jc w:val="left"/>
            </w:pPr>
            <w:r>
              <w:t xml:space="preserve">sociales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52" w:line="248" w:lineRule="auto"/>
              <w:ind w:left="0" w:firstLine="0"/>
              <w:jc w:val="left"/>
            </w:pPr>
            <w:r>
              <w:t xml:space="preserve">Se ubica en el </w:t>
            </w:r>
            <w:r>
              <w:tab/>
              <w:t xml:space="preserve">espacio que </w:t>
            </w:r>
            <w:r>
              <w:tab/>
              <w:t xml:space="preserve">habita teniendo </w:t>
            </w:r>
          </w:p>
          <w:p w:rsidR="00BC0F9C" w:rsidRDefault="007307BD">
            <w:pPr>
              <w:spacing w:after="49"/>
              <w:ind w:left="0" w:firstLine="0"/>
              <w:jc w:val="left"/>
            </w:pPr>
            <w:r>
              <w:t xml:space="preserve">como </w:t>
            </w:r>
          </w:p>
          <w:p w:rsidR="00BC0F9C" w:rsidRDefault="007307BD">
            <w:pPr>
              <w:spacing w:after="46" w:line="249" w:lineRule="auto"/>
              <w:ind w:left="0" w:right="13" w:firstLine="0"/>
            </w:pPr>
            <w:r>
              <w:t xml:space="preserve">referencia su propio cuerpo y los puntos cardinales. </w:t>
            </w:r>
          </w:p>
          <w:p w:rsidR="00BC0F9C" w:rsidRDefault="007307BD">
            <w:pPr>
              <w:spacing w:after="0" w:line="276" w:lineRule="auto"/>
              <w:ind w:left="0" w:firstLine="0"/>
              <w:jc w:val="left"/>
            </w:pPr>
            <w:r>
              <w:t xml:space="preserve">DBA 2.  </w:t>
            </w:r>
          </w:p>
        </w:tc>
        <w:tc>
          <w:tcPr>
            <w:tcW w:w="1584" w:type="dxa"/>
            <w:tcBorders>
              <w:top w:val="single" w:sz="4" w:space="0" w:color="000000"/>
              <w:left w:val="single" w:sz="4" w:space="0" w:color="000000"/>
              <w:bottom w:val="single" w:sz="4" w:space="0" w:color="000000"/>
              <w:right w:val="single" w:sz="4" w:space="0" w:color="000000"/>
            </w:tcBorders>
          </w:tcPr>
          <w:p w:rsidR="00BC0F9C" w:rsidRDefault="007307BD">
            <w:pPr>
              <w:spacing w:after="46" w:line="249" w:lineRule="auto"/>
              <w:ind w:left="0" w:right="15" w:firstLine="0"/>
            </w:pPr>
            <w:r>
              <w:t xml:space="preserve">algunos elementos que permiten reconocerme como miembro de un grupo regional y de una nación(territor io, lengua, costumbre, símbolos </w:t>
            </w:r>
          </w:p>
          <w:p w:rsidR="00BC0F9C" w:rsidRDefault="007307BD">
            <w:pPr>
              <w:spacing w:after="10"/>
              <w:ind w:left="0" w:firstLine="0"/>
              <w:jc w:val="left"/>
            </w:pPr>
            <w:r>
              <w:t xml:space="preserve">patrios) </w:t>
            </w:r>
          </w:p>
          <w:p w:rsidR="00BC0F9C" w:rsidRDefault="007307BD">
            <w:pPr>
              <w:spacing w:after="52"/>
              <w:ind w:left="0" w:firstLine="0"/>
              <w:jc w:val="left"/>
            </w:pPr>
            <w:r>
              <w:t xml:space="preserve"> </w:t>
            </w:r>
          </w:p>
          <w:p w:rsidR="00BC0F9C" w:rsidRDefault="007307BD">
            <w:pPr>
              <w:spacing w:after="47"/>
              <w:ind w:left="0" w:firstLine="0"/>
            </w:pPr>
            <w:r>
              <w:t xml:space="preserve">Reconozco y </w:t>
            </w:r>
          </w:p>
          <w:p w:rsidR="00BC0F9C" w:rsidRDefault="007307BD">
            <w:pPr>
              <w:spacing w:after="52"/>
              <w:ind w:left="0" w:firstLine="0"/>
              <w:jc w:val="left"/>
            </w:pPr>
            <w:r>
              <w:t xml:space="preserve">describo las </w:t>
            </w:r>
          </w:p>
          <w:p w:rsidR="00BC0F9C" w:rsidRDefault="007307BD">
            <w:pPr>
              <w:spacing w:after="49"/>
              <w:ind w:left="0" w:firstLine="0"/>
              <w:jc w:val="left"/>
            </w:pPr>
            <w:r>
              <w:t>característica</w:t>
            </w:r>
          </w:p>
          <w:p w:rsidR="00BC0F9C" w:rsidRDefault="007307BD">
            <w:pPr>
              <w:spacing w:after="52"/>
              <w:ind w:left="0" w:firstLine="0"/>
              <w:jc w:val="left"/>
            </w:pPr>
            <w:r>
              <w:t xml:space="preserve">s físicas de </w:t>
            </w:r>
          </w:p>
          <w:p w:rsidR="00BC0F9C" w:rsidRDefault="007307BD">
            <w:pPr>
              <w:spacing w:after="52" w:line="248" w:lineRule="auto"/>
              <w:ind w:left="0" w:right="48" w:firstLine="0"/>
              <w:jc w:val="left"/>
            </w:pPr>
            <w:r>
              <w:t xml:space="preserve">las principales </w:t>
            </w:r>
          </w:p>
          <w:p w:rsidR="00BC0F9C" w:rsidRDefault="007307BD">
            <w:pPr>
              <w:spacing w:after="29" w:line="248" w:lineRule="auto"/>
              <w:ind w:left="0" w:firstLine="0"/>
              <w:jc w:val="left"/>
            </w:pPr>
            <w:r>
              <w:t xml:space="preserve">formas </w:t>
            </w:r>
            <w:r>
              <w:tab/>
              <w:t xml:space="preserve">del paisaje.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72"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servicios </w:t>
            </w:r>
          </w:p>
          <w:p w:rsidR="00BC0F9C" w:rsidRDefault="007307BD">
            <w:pPr>
              <w:spacing w:after="11"/>
              <w:ind w:left="0" w:firstLine="0"/>
              <w:jc w:val="left"/>
            </w:pPr>
            <w:r>
              <w:t xml:space="preserve">públicos </w:t>
            </w:r>
          </w:p>
          <w:p w:rsidR="00BC0F9C" w:rsidRDefault="007307BD">
            <w:pPr>
              <w:spacing w:after="52"/>
              <w:ind w:left="0" w:firstLine="0"/>
              <w:jc w:val="left"/>
            </w:pPr>
            <w:r>
              <w:t xml:space="preserve"> </w:t>
            </w:r>
          </w:p>
          <w:p w:rsidR="00BC0F9C" w:rsidRDefault="007307BD">
            <w:pPr>
              <w:spacing w:after="49"/>
              <w:ind w:left="0" w:firstLine="0"/>
              <w:jc w:val="left"/>
            </w:pPr>
            <w:r>
              <w:t>Conformació</w:t>
            </w:r>
          </w:p>
          <w:p w:rsidR="00BC0F9C" w:rsidRDefault="007307BD">
            <w:pPr>
              <w:spacing w:after="52"/>
              <w:ind w:left="0" w:firstLine="0"/>
              <w:jc w:val="left"/>
            </w:pPr>
            <w:r>
              <w:t xml:space="preserve">n </w:t>
            </w:r>
            <w:r>
              <w:tab/>
              <w:t xml:space="preserve">de </w:t>
            </w:r>
            <w:r>
              <w:tab/>
              <w:t xml:space="preserve">los </w:t>
            </w:r>
          </w:p>
          <w:p w:rsidR="00BC0F9C" w:rsidRDefault="007307BD">
            <w:pPr>
              <w:spacing w:after="47" w:line="248" w:lineRule="auto"/>
              <w:ind w:left="0" w:firstLine="0"/>
              <w:jc w:val="left"/>
            </w:pPr>
            <w:r>
              <w:t xml:space="preserve">diferentes elementos de </w:t>
            </w:r>
          </w:p>
          <w:p w:rsidR="00BC0F9C" w:rsidRDefault="007307BD">
            <w:pPr>
              <w:spacing w:after="13"/>
              <w:ind w:left="0" w:firstLine="0"/>
              <w:jc w:val="left"/>
            </w:pPr>
            <w:r>
              <w:t xml:space="preserve">mi entorno </w:t>
            </w:r>
          </w:p>
          <w:p w:rsidR="00BC0F9C" w:rsidRDefault="007307BD">
            <w:pPr>
              <w:spacing w:after="50"/>
              <w:ind w:left="0" w:firstLine="0"/>
              <w:jc w:val="left"/>
            </w:pPr>
            <w:r>
              <w:t xml:space="preserve"> </w:t>
            </w:r>
          </w:p>
          <w:p w:rsidR="00BC0F9C" w:rsidRDefault="007307BD">
            <w:pPr>
              <w:spacing w:after="52"/>
              <w:ind w:left="0" w:firstLine="0"/>
              <w:jc w:val="left"/>
            </w:pPr>
            <w:r>
              <w:t>Particularidad</w:t>
            </w:r>
          </w:p>
          <w:p w:rsidR="00BC0F9C" w:rsidRDefault="007307BD">
            <w:pPr>
              <w:spacing w:after="13" w:line="248" w:lineRule="auto"/>
              <w:ind w:left="0" w:firstLine="0"/>
              <w:jc w:val="left"/>
            </w:pPr>
            <w:r>
              <w:t xml:space="preserve">es </w:t>
            </w:r>
            <w:r>
              <w:tab/>
              <w:t xml:space="preserve">de </w:t>
            </w:r>
            <w:r>
              <w:tab/>
              <w:t xml:space="preserve">los sujetos. </w:t>
            </w:r>
          </w:p>
          <w:p w:rsidR="00BC0F9C" w:rsidRDefault="007307BD">
            <w:pPr>
              <w:spacing w:after="50"/>
              <w:ind w:left="0" w:firstLine="0"/>
              <w:jc w:val="left"/>
            </w:pPr>
            <w:r>
              <w:t xml:space="preserve"> </w:t>
            </w:r>
          </w:p>
          <w:p w:rsidR="00BC0F9C" w:rsidRDefault="007307BD">
            <w:pPr>
              <w:spacing w:after="10" w:line="249" w:lineRule="auto"/>
              <w:ind w:left="0" w:firstLine="0"/>
              <w:jc w:val="left"/>
            </w:pPr>
            <w:r>
              <w:t xml:space="preserve">Característic as personales (identidad) </w:t>
            </w:r>
          </w:p>
          <w:p w:rsidR="00BC0F9C" w:rsidRDefault="007307BD">
            <w:pPr>
              <w:spacing w:after="52"/>
              <w:ind w:left="0" w:firstLine="0"/>
              <w:jc w:val="left"/>
            </w:pPr>
            <w:r>
              <w:t xml:space="preserve"> </w:t>
            </w:r>
          </w:p>
          <w:p w:rsidR="00BC0F9C" w:rsidRDefault="007307BD">
            <w:pPr>
              <w:spacing w:after="12" w:line="248" w:lineRule="auto"/>
              <w:ind w:left="0" w:firstLine="0"/>
              <w:jc w:val="left"/>
            </w:pPr>
            <w:r>
              <w:t xml:space="preserve">Mis </w:t>
            </w:r>
            <w:r>
              <w:tab/>
              <w:t xml:space="preserve">rasgos físicos. </w:t>
            </w:r>
          </w:p>
          <w:p w:rsidR="00BC0F9C" w:rsidRDefault="007307BD">
            <w:pPr>
              <w:spacing w:after="50"/>
              <w:ind w:left="0" w:firstLine="0"/>
              <w:jc w:val="left"/>
            </w:pPr>
            <w:r>
              <w:t xml:space="preserve"> </w:t>
            </w:r>
          </w:p>
          <w:p w:rsidR="00BC0F9C" w:rsidRDefault="007307BD">
            <w:pPr>
              <w:spacing w:after="49" w:line="250" w:lineRule="auto"/>
              <w:ind w:left="0" w:firstLine="0"/>
              <w:jc w:val="left"/>
            </w:pPr>
            <w:r>
              <w:t xml:space="preserve">Primeros pobladores </w:t>
            </w:r>
          </w:p>
          <w:p w:rsidR="00BC0F9C" w:rsidRDefault="007307BD">
            <w:pPr>
              <w:spacing w:after="12" w:line="248" w:lineRule="auto"/>
              <w:ind w:left="0" w:firstLine="0"/>
              <w:jc w:val="left"/>
            </w:pPr>
            <w:r>
              <w:t xml:space="preserve">de </w:t>
            </w:r>
            <w:r>
              <w:tab/>
              <w:t xml:space="preserve">mi comunidad. </w:t>
            </w:r>
          </w:p>
          <w:p w:rsidR="00BC0F9C" w:rsidRDefault="007307BD">
            <w:pPr>
              <w:spacing w:after="0" w:line="276" w:lineRule="auto"/>
              <w:ind w:left="0" w:firstLine="0"/>
              <w:jc w:val="left"/>
            </w:pPr>
            <w:r>
              <w:t xml:space="preserve"> </w:t>
            </w:r>
          </w:p>
        </w:tc>
        <w:tc>
          <w:tcPr>
            <w:tcW w:w="1574"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firstLine="0"/>
              <w:jc w:val="left"/>
            </w:pPr>
            <w:r>
              <w:t xml:space="preserve">personas poseen. </w:t>
            </w:r>
          </w:p>
          <w:p w:rsidR="00BC0F9C" w:rsidRDefault="007307BD">
            <w:pPr>
              <w:spacing w:after="52"/>
              <w:ind w:left="0" w:firstLine="0"/>
              <w:jc w:val="left"/>
            </w:pPr>
            <w:r>
              <w:t xml:space="preserve"> </w:t>
            </w:r>
          </w:p>
          <w:p w:rsidR="00BC0F9C" w:rsidRDefault="007307BD">
            <w:pPr>
              <w:spacing w:after="49"/>
              <w:ind w:left="0" w:firstLine="0"/>
              <w:jc w:val="left"/>
            </w:pPr>
            <w:r>
              <w:t xml:space="preserve">Identificación </w:t>
            </w:r>
          </w:p>
          <w:p w:rsidR="00BC0F9C" w:rsidRDefault="007307BD">
            <w:pPr>
              <w:spacing w:after="52"/>
              <w:ind w:left="0" w:firstLine="0"/>
              <w:jc w:val="left"/>
            </w:pPr>
            <w:r>
              <w:t xml:space="preserve">de </w:t>
            </w:r>
            <w:r>
              <w:tab/>
              <w:t xml:space="preserve">las </w:t>
            </w:r>
          </w:p>
          <w:p w:rsidR="00BC0F9C" w:rsidRDefault="007307BD">
            <w:pPr>
              <w:spacing w:after="46" w:line="248" w:lineRule="auto"/>
              <w:ind w:left="0" w:right="14" w:firstLine="0"/>
            </w:pPr>
            <w:r>
              <w:t xml:space="preserve">característica s principales de los lugares y servicios </w:t>
            </w:r>
          </w:p>
          <w:p w:rsidR="00BC0F9C" w:rsidRDefault="007307BD">
            <w:pPr>
              <w:spacing w:after="13"/>
              <w:ind w:left="0" w:firstLine="0"/>
              <w:jc w:val="left"/>
            </w:pPr>
            <w:r>
              <w:t xml:space="preserve">públicos </w:t>
            </w:r>
          </w:p>
          <w:p w:rsidR="00BC0F9C" w:rsidRDefault="007307BD">
            <w:pPr>
              <w:spacing w:after="50"/>
              <w:ind w:left="0" w:firstLine="0"/>
              <w:jc w:val="left"/>
            </w:pPr>
            <w:r>
              <w:t xml:space="preserve"> </w:t>
            </w:r>
          </w:p>
          <w:p w:rsidR="00BC0F9C" w:rsidRDefault="007307BD">
            <w:pPr>
              <w:spacing w:after="51" w:line="249" w:lineRule="auto"/>
              <w:ind w:left="0" w:firstLine="0"/>
              <w:jc w:val="left"/>
            </w:pPr>
            <w:r>
              <w:t xml:space="preserve">Comprensión  de </w:t>
            </w:r>
            <w:r>
              <w:tab/>
              <w:t xml:space="preserve"> </w:t>
            </w:r>
            <w:r>
              <w:tab/>
              <w:t xml:space="preserve">los diferentes estamentos que conforman su </w:t>
            </w:r>
          </w:p>
          <w:p w:rsidR="00BC0F9C" w:rsidRDefault="007307BD">
            <w:pPr>
              <w:spacing w:after="13" w:line="248" w:lineRule="auto"/>
              <w:ind w:left="0" w:firstLine="0"/>
              <w:jc w:val="left"/>
            </w:pPr>
            <w:r>
              <w:t xml:space="preserve">entorno (familiar, comunitario y escolar). </w:t>
            </w:r>
          </w:p>
          <w:p w:rsidR="00BC0F9C" w:rsidRDefault="007307BD">
            <w:pPr>
              <w:spacing w:after="50"/>
              <w:ind w:left="0" w:firstLine="0"/>
              <w:jc w:val="left"/>
            </w:pPr>
            <w:r>
              <w:t xml:space="preserve"> </w:t>
            </w:r>
          </w:p>
          <w:p w:rsidR="00BC0F9C" w:rsidRDefault="007307BD">
            <w:pPr>
              <w:spacing w:after="51" w:line="248" w:lineRule="auto"/>
              <w:ind w:left="0" w:firstLine="0"/>
              <w:jc w:val="left"/>
            </w:pPr>
            <w:r>
              <w:t xml:space="preserve">Identificación  del papel de </w:t>
            </w:r>
          </w:p>
          <w:p w:rsidR="00BC0F9C" w:rsidRDefault="007307BD">
            <w:pPr>
              <w:spacing w:after="49"/>
              <w:ind w:left="0" w:firstLine="0"/>
              <w:jc w:val="left"/>
            </w:pPr>
            <w:r>
              <w:t xml:space="preserve">su </w:t>
            </w:r>
          </w:p>
          <w:p w:rsidR="00BC0F9C" w:rsidRDefault="007307BD">
            <w:pPr>
              <w:spacing w:after="52"/>
              <w:ind w:left="0" w:firstLine="0"/>
              <w:jc w:val="left"/>
            </w:pPr>
            <w:r>
              <w:t xml:space="preserve">Comunidad </w:t>
            </w:r>
          </w:p>
          <w:p w:rsidR="00BC0F9C" w:rsidRDefault="007307BD">
            <w:pPr>
              <w:spacing w:after="0" w:line="276" w:lineRule="auto"/>
              <w:ind w:left="0" w:firstLine="0"/>
              <w:jc w:val="left"/>
            </w:pPr>
            <w:r>
              <w:t xml:space="preserve">en </w:t>
            </w:r>
            <w:r>
              <w:tab/>
              <w:t xml:space="preserve">su </w:t>
            </w:r>
          </w:p>
        </w:tc>
        <w:tc>
          <w:tcPr>
            <w:tcW w:w="162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right="12" w:firstLine="0"/>
            </w:pPr>
            <w:r>
              <w:t xml:space="preserve">ón del papel que juegan los miembros de una comunidad. Realiza campañas de promoción sobre el uso responsable </w:t>
            </w:r>
          </w:p>
          <w:p w:rsidR="00BC0F9C" w:rsidRDefault="007307BD">
            <w:pPr>
              <w:spacing w:after="52"/>
              <w:ind w:left="0" w:firstLine="0"/>
              <w:jc w:val="left"/>
            </w:pPr>
            <w:r>
              <w:t xml:space="preserve">de </w:t>
            </w:r>
            <w:r>
              <w:tab/>
              <w:t xml:space="preserve">los </w:t>
            </w:r>
          </w:p>
          <w:p w:rsidR="00BC0F9C" w:rsidRDefault="007307BD">
            <w:pPr>
              <w:spacing w:after="51" w:line="248" w:lineRule="auto"/>
              <w:ind w:left="0" w:firstLine="0"/>
              <w:jc w:val="left"/>
            </w:pPr>
            <w:r>
              <w:t xml:space="preserve">recursos naturales y los servicios públicos. Interiorización que es un ser único </w:t>
            </w:r>
            <w:r>
              <w:tab/>
              <w:t xml:space="preserve">con </w:t>
            </w:r>
          </w:p>
          <w:p w:rsidR="00BC0F9C" w:rsidRDefault="007307BD">
            <w:pPr>
              <w:spacing w:after="52" w:line="248" w:lineRule="auto"/>
              <w:ind w:left="0" w:firstLine="0"/>
              <w:jc w:val="left"/>
            </w:pPr>
            <w:r>
              <w:t xml:space="preserve">aspectos físicos, </w:t>
            </w:r>
          </w:p>
          <w:p w:rsidR="00BC0F9C" w:rsidRDefault="007307BD">
            <w:pPr>
              <w:spacing w:after="49"/>
              <w:ind w:left="0" w:firstLine="0"/>
              <w:jc w:val="left"/>
            </w:pPr>
            <w:r>
              <w:t xml:space="preserve">sociales </w:t>
            </w:r>
            <w:r>
              <w:tab/>
              <w:t xml:space="preserve">y </w:t>
            </w:r>
          </w:p>
          <w:p w:rsidR="00BC0F9C" w:rsidRDefault="007307BD">
            <w:pPr>
              <w:spacing w:after="47"/>
              <w:ind w:left="0" w:firstLine="0"/>
              <w:jc w:val="left"/>
            </w:pPr>
            <w:r>
              <w:t xml:space="preserve">culturales </w:t>
            </w:r>
          </w:p>
          <w:p w:rsidR="00BC0F9C" w:rsidRDefault="007307BD">
            <w:pPr>
              <w:spacing w:after="0" w:line="276" w:lineRule="auto"/>
              <w:ind w:left="0" w:right="13" w:firstLine="0"/>
            </w:pPr>
            <w:r>
              <w:t xml:space="preserve">particulares Reconocimien to  del origen histórico y los </w:t>
            </w:r>
          </w:p>
        </w:tc>
        <w:tc>
          <w:tcPr>
            <w:tcW w:w="128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8793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120" name="Picture 5120"/>
                  <wp:cNvGraphicFramePr/>
                  <a:graphic xmlns:a="http://schemas.openxmlformats.org/drawingml/2006/main">
                    <a:graphicData uri="http://schemas.openxmlformats.org/drawingml/2006/picture">
                      <pic:pic xmlns:pic="http://schemas.openxmlformats.org/drawingml/2006/picture">
                        <pic:nvPicPr>
                          <pic:cNvPr id="5120" name="Picture 512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29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4" w:type="dxa"/>
        </w:tblCellMar>
        <w:tblLook w:val="04A0" w:firstRow="1" w:lastRow="0" w:firstColumn="1" w:lastColumn="0" w:noHBand="0" w:noVBand="1"/>
      </w:tblPr>
      <w:tblGrid>
        <w:gridCol w:w="12"/>
        <w:gridCol w:w="1277"/>
        <w:gridCol w:w="1152"/>
        <w:gridCol w:w="1426"/>
        <w:gridCol w:w="1385"/>
        <w:gridCol w:w="1276"/>
        <w:gridCol w:w="1572"/>
        <w:gridCol w:w="1574"/>
        <w:gridCol w:w="1625"/>
        <w:gridCol w:w="1031"/>
        <w:gridCol w:w="258"/>
        <w:gridCol w:w="823"/>
      </w:tblGrid>
      <w:tr w:rsidR="00BC0F9C">
        <w:trPr>
          <w:gridBefore w:val="1"/>
          <w:gridAfter w:val="1"/>
          <w:wBefore w:w="12" w:type="dxa"/>
          <w:wAfter w:w="1324" w:type="dxa"/>
          <w:trHeight w:val="7298"/>
        </w:trPr>
        <w:tc>
          <w:tcPr>
            <w:tcW w:w="127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5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2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9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8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72"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0" w:firstLine="0"/>
              <w:jc w:val="left"/>
            </w:pPr>
            <w:r>
              <w:t xml:space="preserve">Como vivían nuestros antepasados. </w:t>
            </w:r>
          </w:p>
          <w:p w:rsidR="00BC0F9C" w:rsidRDefault="007307BD">
            <w:pPr>
              <w:spacing w:after="50"/>
              <w:ind w:left="0" w:firstLine="0"/>
              <w:jc w:val="left"/>
            </w:pPr>
            <w:r>
              <w:t xml:space="preserve"> </w:t>
            </w:r>
          </w:p>
          <w:p w:rsidR="00BC0F9C" w:rsidRDefault="007307BD">
            <w:pPr>
              <w:spacing w:after="48"/>
              <w:ind w:left="0" w:firstLine="0"/>
              <w:jc w:val="left"/>
            </w:pPr>
            <w:r>
              <w:t xml:space="preserve">Origen </w:t>
            </w:r>
            <w:r>
              <w:tab/>
              <w:t xml:space="preserve">de </w:t>
            </w:r>
          </w:p>
          <w:p w:rsidR="00BC0F9C" w:rsidRDefault="007307BD">
            <w:pPr>
              <w:spacing w:after="10"/>
              <w:ind w:left="0" w:firstLine="0"/>
              <w:jc w:val="left"/>
            </w:pPr>
            <w:r>
              <w:t xml:space="preserve">Itagüí. </w:t>
            </w:r>
          </w:p>
          <w:p w:rsidR="00BC0F9C" w:rsidRDefault="007307BD">
            <w:pPr>
              <w:spacing w:after="50"/>
              <w:ind w:left="0" w:firstLine="0"/>
              <w:jc w:val="left"/>
            </w:pPr>
            <w:r>
              <w:t xml:space="preserve"> </w:t>
            </w:r>
          </w:p>
          <w:p w:rsidR="00BC0F9C" w:rsidRDefault="007307BD">
            <w:pPr>
              <w:spacing w:after="49" w:line="250" w:lineRule="auto"/>
              <w:ind w:left="0" w:firstLine="0"/>
              <w:jc w:val="left"/>
            </w:pPr>
            <w:r>
              <w:t xml:space="preserve">Ubicación temporal </w:t>
            </w:r>
          </w:p>
          <w:p w:rsidR="00BC0F9C" w:rsidRDefault="007307BD">
            <w:pPr>
              <w:spacing w:after="52" w:line="249" w:lineRule="auto"/>
              <w:ind w:left="0" w:firstLine="0"/>
              <w:jc w:val="left"/>
            </w:pPr>
            <w:r>
              <w:t xml:space="preserve">(días de la semana, meses </w:t>
            </w:r>
            <w:r>
              <w:tab/>
              <w:t xml:space="preserve">del </w:t>
            </w:r>
          </w:p>
          <w:p w:rsidR="00BC0F9C" w:rsidRDefault="007307BD">
            <w:pPr>
              <w:spacing w:after="10" w:line="248" w:lineRule="auto"/>
              <w:ind w:left="0" w:firstLine="0"/>
              <w:jc w:val="left"/>
            </w:pPr>
            <w:r>
              <w:t xml:space="preserve">año, importancia de los días de fiesta) </w:t>
            </w:r>
          </w:p>
          <w:p w:rsidR="00BC0F9C" w:rsidRDefault="007307BD">
            <w:pPr>
              <w:spacing w:after="52"/>
              <w:ind w:left="0" w:firstLine="0"/>
              <w:jc w:val="left"/>
            </w:pPr>
            <w:r>
              <w:t xml:space="preserve"> </w:t>
            </w:r>
          </w:p>
          <w:p w:rsidR="00BC0F9C" w:rsidRDefault="007307BD">
            <w:pPr>
              <w:spacing w:after="46" w:line="249" w:lineRule="auto"/>
              <w:ind w:left="0" w:firstLine="0"/>
              <w:jc w:val="left"/>
            </w:pPr>
            <w:r>
              <w:t xml:space="preserve">Ubicación espacial (arriba, abajo, atrás, derecha, </w:t>
            </w:r>
          </w:p>
          <w:p w:rsidR="00BC0F9C" w:rsidRDefault="007307BD">
            <w:pPr>
              <w:spacing w:after="10"/>
              <w:ind w:left="0" w:firstLine="0"/>
              <w:jc w:val="left"/>
            </w:pPr>
            <w:r>
              <w:t xml:space="preserve">izquierda) </w:t>
            </w:r>
          </w:p>
          <w:p w:rsidR="00BC0F9C" w:rsidRDefault="007307BD">
            <w:pPr>
              <w:spacing w:after="52"/>
              <w:ind w:left="0" w:firstLine="0"/>
              <w:jc w:val="left"/>
            </w:pPr>
            <w:r>
              <w:t xml:space="preserve"> </w:t>
            </w:r>
          </w:p>
          <w:p w:rsidR="00BC0F9C" w:rsidRDefault="007307BD">
            <w:pPr>
              <w:spacing w:after="47"/>
              <w:ind w:left="0" w:firstLine="0"/>
              <w:jc w:val="left"/>
            </w:pPr>
            <w:r>
              <w:t xml:space="preserve">Puntos </w:t>
            </w:r>
          </w:p>
          <w:p w:rsidR="00BC0F9C" w:rsidRDefault="007307BD">
            <w:pPr>
              <w:spacing w:after="13"/>
              <w:ind w:left="0" w:firstLine="0"/>
              <w:jc w:val="left"/>
            </w:pPr>
            <w:r>
              <w:t xml:space="preserve">cardinales </w:t>
            </w:r>
          </w:p>
          <w:p w:rsidR="00BC0F9C" w:rsidRDefault="007307BD">
            <w:pPr>
              <w:spacing w:after="0" w:line="276" w:lineRule="auto"/>
              <w:ind w:left="0" w:firstLine="0"/>
              <w:jc w:val="left"/>
            </w:pPr>
            <w:r>
              <w:t xml:space="preserve"> </w:t>
            </w:r>
          </w:p>
        </w:tc>
        <w:tc>
          <w:tcPr>
            <w:tcW w:w="1574"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contexto. </w:t>
            </w:r>
          </w:p>
          <w:p w:rsidR="00BC0F9C" w:rsidRDefault="007307BD">
            <w:pPr>
              <w:spacing w:after="50"/>
              <w:ind w:left="0" w:firstLine="0"/>
              <w:jc w:val="left"/>
            </w:pPr>
            <w:r>
              <w:t xml:space="preserve"> </w:t>
            </w:r>
          </w:p>
          <w:p w:rsidR="00BC0F9C" w:rsidRDefault="007307BD">
            <w:pPr>
              <w:spacing w:after="52"/>
              <w:ind w:left="0" w:firstLine="0"/>
              <w:jc w:val="left"/>
            </w:pPr>
            <w:r>
              <w:t xml:space="preserve">Identificación </w:t>
            </w:r>
          </w:p>
          <w:p w:rsidR="00BC0F9C" w:rsidRDefault="007307BD">
            <w:pPr>
              <w:spacing w:after="49"/>
              <w:ind w:left="0" w:firstLine="0"/>
              <w:jc w:val="left"/>
            </w:pPr>
            <w:r>
              <w:t xml:space="preserve">de </w:t>
            </w:r>
            <w:r>
              <w:tab/>
              <w:t xml:space="preserve">sus </w:t>
            </w:r>
          </w:p>
          <w:p w:rsidR="00BC0F9C" w:rsidRDefault="007307BD">
            <w:pPr>
              <w:spacing w:after="52"/>
              <w:ind w:left="0" w:firstLine="0"/>
              <w:jc w:val="left"/>
            </w:pPr>
            <w:r>
              <w:t>característica</w:t>
            </w:r>
          </w:p>
          <w:p w:rsidR="00BC0F9C" w:rsidRDefault="007307BD">
            <w:pPr>
              <w:spacing w:after="49" w:line="248" w:lineRule="auto"/>
              <w:ind w:left="0" w:firstLine="0"/>
              <w:jc w:val="left"/>
            </w:pPr>
            <w:r>
              <w:t xml:space="preserve">s personales y </w:t>
            </w:r>
            <w:r>
              <w:tab/>
              <w:t xml:space="preserve">las diferencia de las </w:t>
            </w:r>
            <w:r>
              <w:tab/>
              <w:t xml:space="preserve">de </w:t>
            </w:r>
            <w:r>
              <w:tab/>
              <w:t xml:space="preserve">las demás </w:t>
            </w:r>
          </w:p>
          <w:p w:rsidR="00BC0F9C" w:rsidRDefault="007307BD">
            <w:pPr>
              <w:spacing w:after="10"/>
              <w:ind w:left="0" w:firstLine="0"/>
              <w:jc w:val="left"/>
            </w:pPr>
            <w:r>
              <w:t xml:space="preserve">personas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49"/>
              <w:ind w:left="0" w:firstLine="0"/>
              <w:jc w:val="left"/>
            </w:pPr>
            <w:r>
              <w:t xml:space="preserve">Identificación </w:t>
            </w:r>
          </w:p>
          <w:p w:rsidR="00BC0F9C" w:rsidRDefault="007307BD">
            <w:pPr>
              <w:spacing w:after="48" w:line="249" w:lineRule="auto"/>
              <w:ind w:left="0" w:firstLine="0"/>
            </w:pPr>
            <w:r>
              <w:t xml:space="preserve">de varias formas para medir los </w:t>
            </w:r>
          </w:p>
          <w:p w:rsidR="00BC0F9C" w:rsidRDefault="007307BD">
            <w:pPr>
              <w:spacing w:after="10"/>
              <w:ind w:left="0" w:firstLine="0"/>
              <w:jc w:val="left"/>
            </w:pPr>
            <w:r>
              <w:t xml:space="preserve">meses </w:t>
            </w:r>
          </w:p>
          <w:p w:rsidR="00BC0F9C" w:rsidRDefault="007307BD">
            <w:pPr>
              <w:spacing w:after="52"/>
              <w:ind w:left="0" w:firstLine="0"/>
              <w:jc w:val="left"/>
            </w:pPr>
            <w:r>
              <w:t xml:space="preserve"> </w:t>
            </w:r>
          </w:p>
          <w:p w:rsidR="00BC0F9C" w:rsidRDefault="007307BD">
            <w:pPr>
              <w:spacing w:after="49"/>
              <w:ind w:left="0" w:firstLine="0"/>
              <w:jc w:val="left"/>
            </w:pPr>
            <w:r>
              <w:t>Reconocimie</w:t>
            </w:r>
          </w:p>
          <w:p w:rsidR="00BC0F9C" w:rsidRDefault="007307BD">
            <w:pPr>
              <w:spacing w:after="52"/>
              <w:ind w:left="0" w:firstLine="0"/>
              <w:jc w:val="left"/>
            </w:pPr>
            <w:r>
              <w:t xml:space="preserve">nto </w:t>
            </w:r>
            <w:r>
              <w:tab/>
              <w:t xml:space="preserve">de </w:t>
            </w:r>
          </w:p>
          <w:p w:rsidR="00BC0F9C" w:rsidRDefault="007307BD">
            <w:pPr>
              <w:spacing w:after="49"/>
              <w:ind w:left="0" w:firstLine="0"/>
              <w:jc w:val="left"/>
            </w:pPr>
            <w:r>
              <w:t xml:space="preserve">diferentes </w:t>
            </w:r>
          </w:p>
          <w:p w:rsidR="00BC0F9C" w:rsidRDefault="007307BD">
            <w:pPr>
              <w:spacing w:after="51" w:line="248" w:lineRule="auto"/>
              <w:ind w:left="0" w:firstLine="0"/>
              <w:jc w:val="left"/>
            </w:pPr>
            <w:r>
              <w:t xml:space="preserve">formas para ubicarse </w:t>
            </w:r>
          </w:p>
          <w:p w:rsidR="00BC0F9C" w:rsidRDefault="007307BD">
            <w:pPr>
              <w:spacing w:after="36"/>
              <w:ind w:left="0" w:firstLine="0"/>
              <w:jc w:val="left"/>
            </w:pPr>
            <w:r>
              <w:t>temporalment</w:t>
            </w:r>
          </w:p>
          <w:p w:rsidR="00BC0F9C" w:rsidRDefault="007307BD">
            <w:pPr>
              <w:spacing w:after="13"/>
              <w:ind w:left="0" w:firstLine="0"/>
              <w:jc w:val="left"/>
            </w:pPr>
            <w:r>
              <w:t xml:space="preserve">e </w:t>
            </w:r>
          </w:p>
          <w:p w:rsidR="00BC0F9C" w:rsidRDefault="007307BD">
            <w:pPr>
              <w:spacing w:after="0" w:line="276" w:lineRule="auto"/>
              <w:ind w:left="0" w:firstLine="0"/>
              <w:jc w:val="left"/>
            </w:pPr>
            <w:r>
              <w:t xml:space="preserve"> </w:t>
            </w:r>
          </w:p>
        </w:tc>
        <w:tc>
          <w:tcPr>
            <w:tcW w:w="162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pPr>
            <w:r>
              <w:t xml:space="preserve">fundadores del Municipio. Comprensión de las formas  </w:t>
            </w:r>
          </w:p>
          <w:p w:rsidR="00BC0F9C" w:rsidRDefault="007307BD">
            <w:pPr>
              <w:spacing w:after="49" w:line="249" w:lineRule="auto"/>
              <w:ind w:left="0" w:firstLine="0"/>
            </w:pPr>
            <w:r>
              <w:t xml:space="preserve">como vivían nuestros antepasados. Comparación del estilo de vida de los primeros </w:t>
            </w:r>
          </w:p>
          <w:p w:rsidR="00BC0F9C" w:rsidRDefault="007307BD">
            <w:pPr>
              <w:spacing w:after="52"/>
              <w:ind w:left="0" w:firstLine="0"/>
              <w:jc w:val="left"/>
            </w:pPr>
            <w:r>
              <w:t xml:space="preserve">pobladores </w:t>
            </w:r>
          </w:p>
          <w:p w:rsidR="00BC0F9C" w:rsidRDefault="007307BD">
            <w:pPr>
              <w:spacing w:after="49" w:line="248" w:lineRule="auto"/>
              <w:ind w:left="0" w:firstLine="0"/>
              <w:jc w:val="left"/>
            </w:pPr>
            <w:r>
              <w:t xml:space="preserve">con </w:t>
            </w:r>
            <w:r>
              <w:tab/>
              <w:t xml:space="preserve">los actuales. </w:t>
            </w:r>
          </w:p>
          <w:p w:rsidR="00BC0F9C" w:rsidRDefault="007307BD">
            <w:pPr>
              <w:spacing w:after="49" w:line="249" w:lineRule="auto"/>
              <w:ind w:left="0" w:firstLine="0"/>
            </w:pPr>
            <w:r>
              <w:t xml:space="preserve">Representaci ón del entorno físico por medio de </w:t>
            </w:r>
          </w:p>
          <w:p w:rsidR="00BC0F9C" w:rsidRDefault="007307BD">
            <w:pPr>
              <w:spacing w:after="52"/>
              <w:ind w:left="0" w:firstLine="0"/>
              <w:jc w:val="left"/>
            </w:pPr>
            <w:r>
              <w:t xml:space="preserve">mapas, </w:t>
            </w:r>
          </w:p>
          <w:p w:rsidR="00BC0F9C" w:rsidRDefault="007307BD">
            <w:pPr>
              <w:spacing w:after="52" w:line="248" w:lineRule="auto"/>
              <w:ind w:left="0" w:firstLine="0"/>
              <w:jc w:val="left"/>
            </w:pPr>
            <w:r>
              <w:t xml:space="preserve">planos </w:t>
            </w:r>
            <w:r>
              <w:tab/>
              <w:t xml:space="preserve">y gráficos. </w:t>
            </w:r>
          </w:p>
          <w:p w:rsidR="00BC0F9C" w:rsidRDefault="007307BD">
            <w:pPr>
              <w:spacing w:after="49" w:line="248" w:lineRule="auto"/>
              <w:ind w:left="0" w:firstLine="0"/>
            </w:pPr>
            <w:r>
              <w:t xml:space="preserve">Representaci ón gráfica de  cada uno de los elementos del paisaje </w:t>
            </w:r>
          </w:p>
          <w:p w:rsidR="00BC0F9C" w:rsidRDefault="007307BD">
            <w:pPr>
              <w:spacing w:after="0" w:line="276" w:lineRule="auto"/>
              <w:ind w:left="0" w:firstLine="0"/>
              <w:jc w:val="left"/>
            </w:pPr>
            <w:r>
              <w:t xml:space="preserve">geográfico </w:t>
            </w:r>
          </w:p>
        </w:tc>
        <w:tc>
          <w:tcPr>
            <w:tcW w:w="128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0" w:line="276" w:lineRule="auto"/>
              <w:ind w:left="0" w:firstLine="0"/>
            </w:pPr>
            <w:r>
              <w:t xml:space="preserve">Se preocupa porque los animales, las plantas y los recursos del medio ambiente reciban buen trato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8896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483" name="Picture 5483"/>
                  <wp:cNvGraphicFramePr/>
                  <a:graphic xmlns:a="http://schemas.openxmlformats.org/drawingml/2006/main">
                    <a:graphicData uri="http://schemas.openxmlformats.org/drawingml/2006/picture">
                      <pic:pic xmlns:pic="http://schemas.openxmlformats.org/drawingml/2006/picture">
                        <pic:nvPicPr>
                          <pic:cNvPr id="5483" name="Picture 548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30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03" w:type="dxa"/>
          <w:right w:w="115" w:type="dxa"/>
        </w:tblCellMar>
        <w:tblLook w:val="04A0" w:firstRow="1" w:lastRow="0" w:firstColumn="1" w:lastColumn="0" w:noHBand="0" w:noVBand="1"/>
      </w:tblPr>
      <w:tblGrid>
        <w:gridCol w:w="1278"/>
        <w:gridCol w:w="1152"/>
        <w:gridCol w:w="1426"/>
        <w:gridCol w:w="1498"/>
        <w:gridCol w:w="1584"/>
        <w:gridCol w:w="1572"/>
        <w:gridCol w:w="1574"/>
        <w:gridCol w:w="1625"/>
        <w:gridCol w:w="1289"/>
      </w:tblGrid>
      <w:tr w:rsidR="00BC0F9C">
        <w:trPr>
          <w:trHeight w:val="1630"/>
        </w:trPr>
        <w:tc>
          <w:tcPr>
            <w:tcW w:w="127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5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2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9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8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7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 </w:t>
            </w:r>
          </w:p>
        </w:tc>
        <w:tc>
          <w:tcPr>
            <w:tcW w:w="1574"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50" w:lineRule="auto"/>
              <w:ind w:left="0" w:firstLine="0"/>
              <w:jc w:val="left"/>
            </w:pPr>
            <w:r>
              <w:t xml:space="preserve">Identificación de los puntos </w:t>
            </w:r>
          </w:p>
          <w:p w:rsidR="00BC0F9C" w:rsidRDefault="007307BD">
            <w:pPr>
              <w:spacing w:after="13"/>
              <w:ind w:left="0" w:firstLine="0"/>
              <w:jc w:val="left"/>
            </w:pPr>
            <w:r>
              <w:t xml:space="preserve">cardinales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62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Explicación de  las diferentes formas </w:t>
            </w:r>
            <w:r>
              <w:tab/>
              <w:t xml:space="preserve">de preservar </w:t>
            </w:r>
            <w:r>
              <w:tab/>
              <w:t xml:space="preserve">el medio ambiente. </w:t>
            </w:r>
          </w:p>
        </w:tc>
        <w:tc>
          <w:tcPr>
            <w:tcW w:w="128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6" w:line="276" w:lineRule="auto"/>
        <w:ind w:left="0" w:firstLine="0"/>
        <w:jc w:val="center"/>
      </w:pPr>
      <w: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COMPETENCIA </w:t>
            </w:r>
          </w:p>
          <w:p w:rsidR="00BC0F9C" w:rsidRDefault="007307BD">
            <w:pPr>
              <w:spacing w:after="51"/>
              <w:ind w:left="0" w:firstLine="0"/>
              <w:jc w:val="left"/>
            </w:pPr>
            <w:r>
              <w:t xml:space="preserve">Identifica aspectos relevantes de las organizaciones sociales a las que pertenecen y que se mantienen a través del tiempo. </w:t>
            </w:r>
          </w:p>
          <w:p w:rsidR="00BC0F9C" w:rsidRDefault="007307BD">
            <w:pPr>
              <w:spacing w:after="49"/>
              <w:ind w:left="0" w:firstLine="0"/>
              <w:jc w:val="left"/>
            </w:pPr>
            <w:r>
              <w:t xml:space="preserve">Reconoce la historia cotidiana de sus antepasados. </w:t>
            </w:r>
          </w:p>
          <w:p w:rsidR="00BC0F9C" w:rsidRDefault="007307BD">
            <w:pPr>
              <w:spacing w:after="0" w:line="276" w:lineRule="auto"/>
              <w:ind w:left="0" w:firstLine="0"/>
              <w:jc w:val="left"/>
            </w:pPr>
            <w:r>
              <w:t xml:space="preserve">Identifica los aportes culturales de las comunidades a lo que somos hoy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INDICADORES DE DESEMPEÑO POR PERÍODO </w:t>
            </w:r>
          </w:p>
          <w:p w:rsidR="00BC0F9C" w:rsidRDefault="007307BD">
            <w:pPr>
              <w:spacing w:after="51" w:line="248" w:lineRule="auto"/>
              <w:ind w:left="0" w:firstLine="0"/>
              <w:jc w:val="left"/>
            </w:pPr>
            <w:r>
              <w:t xml:space="preserve">Identificación de las diferencias y semejanzas de género, aspectos físicos, grupo étnico, origen social, costumbres, gustos, ideas y tantas otras que hay entre las demás personas y yo. </w:t>
            </w:r>
          </w:p>
          <w:p w:rsidR="00BC0F9C" w:rsidRDefault="007307BD">
            <w:pPr>
              <w:spacing w:after="51" w:line="248" w:lineRule="auto"/>
              <w:ind w:left="0" w:firstLine="0"/>
              <w:jc w:val="left"/>
            </w:pPr>
            <w:r>
              <w:t xml:space="preserve">Reconocimiento de la historia cotidiana de sus antepasados para enriquecer el ámbito cultural, desde la familia y su entorno social. </w:t>
            </w:r>
          </w:p>
          <w:p w:rsidR="00BC0F9C" w:rsidRDefault="007307BD">
            <w:pPr>
              <w:spacing w:after="51" w:line="248" w:lineRule="auto"/>
              <w:ind w:left="0" w:firstLine="0"/>
              <w:jc w:val="left"/>
            </w:pPr>
            <w:r>
              <w:t xml:space="preserve">Reconocimiento  y aceptación de  la existencia de grupos con diversas características de etnia, edad, género, oficio, lugar, situación socioeconómica. </w:t>
            </w:r>
          </w:p>
          <w:p w:rsidR="00BC0F9C" w:rsidRDefault="007307BD">
            <w:pPr>
              <w:spacing w:after="51" w:line="248" w:lineRule="auto"/>
              <w:ind w:left="0" w:firstLine="0"/>
              <w:jc w:val="left"/>
            </w:pPr>
            <w:r>
              <w:t xml:space="preserve">Identificación de  los principales aspectos hidrográficos y accidentes morfológicos que conforman su entorno local y municipal. Descripción  y conceptualización sobre los recursos naturales de la localidad y formas de mantenerlos vivos. </w:t>
            </w:r>
          </w:p>
          <w:p w:rsidR="00BC0F9C" w:rsidRDefault="007307BD">
            <w:pPr>
              <w:spacing w:after="50"/>
              <w:ind w:left="0" w:firstLine="0"/>
              <w:jc w:val="left"/>
            </w:pPr>
            <w:r>
              <w:t xml:space="preserve">Reconocimiento de  los elementos del paisaje geográfico.  </w:t>
            </w:r>
          </w:p>
          <w:p w:rsidR="00BC0F9C" w:rsidRDefault="007307BD">
            <w:pPr>
              <w:spacing w:after="0" w:line="276" w:lineRule="auto"/>
              <w:ind w:left="0" w:right="2386" w:firstLine="0"/>
              <w:jc w:val="left"/>
            </w:pPr>
            <w:r>
              <w:lastRenderedPageBreak/>
              <w:t xml:space="preserve">Identificación  y descripción de  las características de un paisaje natural y de un paisaje cultural Valoración de las semejanzas y diferencias que existen entre las personas. </w:t>
            </w:r>
          </w:p>
        </w:tc>
      </w:tr>
    </w:tbl>
    <w:p w:rsidR="00BC0F9C" w:rsidRDefault="007307BD">
      <w:pPr>
        <w:spacing w:after="0"/>
        <w:ind w:left="0" w:firstLine="0"/>
        <w:jc w:val="left"/>
      </w:pPr>
      <w:r>
        <w:rPr>
          <w:b/>
        </w:rPr>
        <w:lastRenderedPageBreak/>
        <w:t xml:space="preserve"> </w:t>
      </w:r>
    </w:p>
    <w:p w:rsidR="00BC0F9C" w:rsidRDefault="007307BD">
      <w:pPr>
        <w:spacing w:after="35"/>
        <w:ind w:left="0" w:firstLine="0"/>
        <w:jc w:val="center"/>
      </w:pPr>
      <w:r>
        <w:rPr>
          <w:b/>
        </w:rPr>
        <w:t xml:space="preserve"> </w:t>
      </w:r>
    </w:p>
    <w:p w:rsidR="00BC0F9C" w:rsidRDefault="007307BD">
      <w:pPr>
        <w:spacing w:after="15" w:line="236" w:lineRule="auto"/>
        <w:ind w:left="4141" w:right="-15"/>
        <w:jc w:val="left"/>
      </w:pPr>
      <w:r>
        <w:rPr>
          <w:b/>
        </w:rPr>
        <w:t xml:space="preserve">DISEÑO CURRICULAR POR COMPETENCIAS </w:t>
      </w:r>
    </w:p>
    <w:p w:rsidR="00BC0F9C" w:rsidRDefault="007307BD">
      <w:pPr>
        <w:pStyle w:val="Ttulo1"/>
        <w:spacing w:after="0"/>
        <w:ind w:right="2267"/>
        <w:jc w:val="right"/>
      </w:pPr>
      <w:r>
        <w:t xml:space="preserve">DISTRIBUCIÓN DE ESTÁNDARES Y CONTENIDOS POR GRADO Y PERÍODO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8998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700" name="Picture 5700"/>
                  <wp:cNvGraphicFramePr/>
                  <a:graphic xmlns:a="http://schemas.openxmlformats.org/drawingml/2006/main">
                    <a:graphicData uri="http://schemas.openxmlformats.org/drawingml/2006/picture">
                      <pic:pic xmlns:pic="http://schemas.openxmlformats.org/drawingml/2006/picture">
                        <pic:nvPicPr>
                          <pic:cNvPr id="5700" name="Picture 570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31 de 193 </w:t>
            </w:r>
            <w:r>
              <w:rPr>
                <w:sz w:val="20"/>
              </w:rPr>
              <w:t xml:space="preserve"> </w:t>
            </w:r>
          </w:p>
        </w:tc>
      </w:tr>
    </w:tbl>
    <w:p w:rsidR="00BC0F9C" w:rsidRDefault="007307BD">
      <w:pPr>
        <w:spacing w:after="33"/>
        <w:ind w:left="0" w:firstLine="0"/>
        <w:jc w:val="left"/>
      </w:pPr>
      <w:r>
        <w:rPr>
          <w:sz w:val="20"/>
        </w:rPr>
        <w:t xml:space="preserve">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w:t>
      </w:r>
      <w:r>
        <w:rPr>
          <w:b/>
        </w:rPr>
        <w:tab/>
        <w:t xml:space="preserve"> DOS  </w:t>
      </w:r>
      <w:r>
        <w:rPr>
          <w:b/>
        </w:rPr>
        <w:tab/>
        <w:t xml:space="preserve">     GRADO: PRIMERO </w:t>
      </w:r>
      <w:r>
        <w:rPr>
          <w:b/>
        </w:rPr>
        <w:tab/>
        <w:t xml:space="preserve">                    IHS: 3 </w:t>
      </w:r>
    </w:p>
    <w:p w:rsidR="00BC0F9C" w:rsidRDefault="007307BD">
      <w:pPr>
        <w:spacing w:after="33"/>
        <w:ind w:left="0" w:firstLine="0"/>
        <w:jc w:val="left"/>
      </w:pPr>
      <w:r>
        <w:t xml:space="preserve"> </w:t>
      </w:r>
    </w:p>
    <w:p w:rsidR="00BC0F9C" w:rsidRDefault="007307BD">
      <w:r>
        <w:t xml:space="preserve">META DE GRADO: al finalizar el año escolar los estudiantes del grado primero en el área de sociales, estará en capacidad de ubicarse en un tiempo y en un espacio empleando referentes y gráficas de ubicación (familia, escuela, barrio), respetando las diferencias del otro a partir del reconocimiento de su propia historia y aprendiendo a vivir en comunidad conservando su medio ambiente. </w:t>
      </w:r>
    </w:p>
    <w:p w:rsidR="00BC0F9C" w:rsidRDefault="007307BD">
      <w:pPr>
        <w:spacing w:after="35"/>
        <w:ind w:left="0" w:firstLine="0"/>
        <w:jc w:val="left"/>
      </w:pPr>
      <w:r>
        <w:t xml:space="preserve"> </w:t>
      </w:r>
    </w:p>
    <w:p w:rsidR="00BC0F9C" w:rsidRDefault="007307BD">
      <w:r>
        <w:t xml:space="preserve">OBJETIVO POR PERIODO: Promover la participación y el interés por su comunidad, asumiendo una actitud de respeto hacia sí mismo y hacia los demás. </w:t>
      </w:r>
    </w:p>
    <w:p w:rsidR="00BC0F9C" w:rsidRDefault="007307BD">
      <w:pPr>
        <w:spacing w:after="6" w:line="276" w:lineRule="auto"/>
        <w:ind w:left="0" w:firstLine="0"/>
        <w:jc w:val="left"/>
      </w:pPr>
      <w:r>
        <w:t xml:space="preserve"> </w:t>
      </w:r>
    </w:p>
    <w:tbl>
      <w:tblPr>
        <w:tblStyle w:val="TableGrid"/>
        <w:tblW w:w="12998" w:type="dxa"/>
        <w:tblInd w:w="5" w:type="dxa"/>
        <w:tblCellMar>
          <w:left w:w="103" w:type="dxa"/>
          <w:right w:w="54" w:type="dxa"/>
        </w:tblCellMar>
        <w:tblLook w:val="04A0" w:firstRow="1" w:lastRow="0" w:firstColumn="1" w:lastColumn="0" w:noHBand="0" w:noVBand="1"/>
      </w:tblPr>
      <w:tblGrid>
        <w:gridCol w:w="12"/>
        <w:gridCol w:w="1353"/>
        <w:gridCol w:w="1069"/>
        <w:gridCol w:w="1351"/>
        <w:gridCol w:w="1549"/>
        <w:gridCol w:w="1338"/>
        <w:gridCol w:w="1441"/>
        <w:gridCol w:w="1488"/>
        <w:gridCol w:w="1567"/>
        <w:gridCol w:w="1164"/>
        <w:gridCol w:w="259"/>
        <w:gridCol w:w="822"/>
      </w:tblGrid>
      <w:tr w:rsidR="00BC0F9C">
        <w:trPr>
          <w:gridBefore w:val="1"/>
          <w:gridAfter w:val="1"/>
          <w:wBefore w:w="12" w:type="dxa"/>
          <w:wAfter w:w="1323" w:type="dxa"/>
          <w:trHeight w:val="818"/>
        </w:trPr>
        <w:tc>
          <w:tcPr>
            <w:tcW w:w="141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70" w:firstLine="367"/>
              <w:jc w:val="left"/>
            </w:pPr>
            <w:r>
              <w:t xml:space="preserve">Eje Generador </w:t>
            </w:r>
          </w:p>
        </w:tc>
        <w:tc>
          <w:tcPr>
            <w:tcW w:w="110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Ámbito concept ual </w:t>
            </w:r>
          </w:p>
        </w:tc>
        <w:tc>
          <w:tcPr>
            <w:tcW w:w="1364"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10" w:firstLine="0"/>
            </w:pPr>
            <w:r>
              <w:t>Competenc</w:t>
            </w:r>
          </w:p>
          <w:p w:rsidR="00BC0F9C" w:rsidRDefault="007307BD">
            <w:pPr>
              <w:spacing w:after="0" w:line="276" w:lineRule="auto"/>
              <w:ind w:left="2" w:firstLine="0"/>
              <w:jc w:val="left"/>
            </w:pPr>
            <w:r>
              <w:t xml:space="preserve">ias del área </w:t>
            </w:r>
          </w:p>
        </w:tc>
        <w:tc>
          <w:tcPr>
            <w:tcW w:w="159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8" w:firstLine="98"/>
              <w:jc w:val="left"/>
            </w:pPr>
            <w:r>
              <w:t xml:space="preserve">Derechos básicos de aprendizaje </w:t>
            </w:r>
          </w:p>
        </w:tc>
        <w:tc>
          <w:tcPr>
            <w:tcW w:w="1373" w:type="dxa"/>
            <w:tcBorders>
              <w:top w:val="single" w:sz="4" w:space="0" w:color="000000"/>
              <w:left w:val="single" w:sz="4" w:space="0" w:color="000000"/>
              <w:bottom w:val="single" w:sz="4" w:space="0" w:color="000000"/>
              <w:right w:val="single" w:sz="4" w:space="0" w:color="000000"/>
            </w:tcBorders>
          </w:tcPr>
          <w:p w:rsidR="00BC0F9C" w:rsidRDefault="007307BD">
            <w:pPr>
              <w:spacing w:after="10"/>
              <w:ind w:left="19" w:firstLine="0"/>
              <w:jc w:val="left"/>
            </w:pPr>
            <w:r>
              <w:t xml:space="preserve">Estándares </w:t>
            </w:r>
          </w:p>
          <w:p w:rsidR="00BC0F9C" w:rsidRDefault="007307BD">
            <w:pPr>
              <w:spacing w:after="0" w:line="276" w:lineRule="auto"/>
              <w:ind w:left="0" w:firstLine="0"/>
              <w:jc w:val="center"/>
            </w:pPr>
            <w:r>
              <w:t xml:space="preserve"> </w:t>
            </w:r>
          </w:p>
        </w:tc>
        <w:tc>
          <w:tcPr>
            <w:tcW w:w="163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0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28" w:firstLine="0"/>
              <w:jc w:val="center"/>
            </w:pPr>
            <w:r>
              <w:t xml:space="preserve">Conceptuale s </w:t>
            </w:r>
          </w:p>
        </w:tc>
        <w:tc>
          <w:tcPr>
            <w:tcW w:w="1594" w:type="dxa"/>
            <w:tcBorders>
              <w:top w:val="single" w:sz="4" w:space="0" w:color="000000"/>
              <w:left w:val="single" w:sz="4" w:space="0" w:color="000000"/>
              <w:bottom w:val="single" w:sz="4" w:space="0" w:color="000000"/>
              <w:right w:val="single" w:sz="4" w:space="0" w:color="000000"/>
            </w:tcBorders>
          </w:tcPr>
          <w:p w:rsidR="00BC0F9C" w:rsidRDefault="007307BD">
            <w:pPr>
              <w:spacing w:after="42"/>
              <w:ind w:left="10" w:firstLine="0"/>
              <w:jc w:val="left"/>
            </w:pPr>
            <w:r>
              <w:t>Procedimenta</w:t>
            </w:r>
          </w:p>
          <w:p w:rsidR="00BC0F9C" w:rsidRDefault="007307BD">
            <w:pPr>
              <w:spacing w:after="0" w:line="276" w:lineRule="auto"/>
              <w:ind w:left="0" w:firstLine="0"/>
              <w:jc w:val="center"/>
            </w:pPr>
            <w:r>
              <w:t xml:space="preserve">les </w:t>
            </w:r>
          </w:p>
        </w:tc>
        <w:tc>
          <w:tcPr>
            <w:tcW w:w="142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548" w:hanging="514"/>
              <w:jc w:val="left"/>
            </w:pPr>
            <w:r>
              <w:t xml:space="preserve">Actitudinale s </w:t>
            </w:r>
          </w:p>
        </w:tc>
      </w:tr>
      <w:tr w:rsidR="00BC0F9C">
        <w:trPr>
          <w:gridBefore w:val="1"/>
          <w:gridAfter w:val="1"/>
          <w:wBefore w:w="12" w:type="dxa"/>
          <w:wAfter w:w="1323" w:type="dxa"/>
          <w:trHeight w:val="4127"/>
        </w:trPr>
        <w:tc>
          <w:tcPr>
            <w:tcW w:w="1412"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firstLine="0"/>
              <w:jc w:val="left"/>
            </w:pPr>
            <w:r>
              <w:lastRenderedPageBreak/>
              <w:t xml:space="preserve">Las construccio nes </w:t>
            </w:r>
          </w:p>
          <w:p w:rsidR="00BC0F9C" w:rsidRDefault="007307BD">
            <w:pPr>
              <w:spacing w:after="49"/>
              <w:ind w:left="0" w:firstLine="0"/>
              <w:jc w:val="left"/>
            </w:pPr>
            <w:r>
              <w:t xml:space="preserve">culturales </w:t>
            </w:r>
          </w:p>
          <w:p w:rsidR="00BC0F9C" w:rsidRDefault="007307BD">
            <w:pPr>
              <w:spacing w:after="52"/>
              <w:ind w:left="0" w:firstLine="0"/>
              <w:jc w:val="left"/>
            </w:pPr>
            <w:r>
              <w:t xml:space="preserve">de </w:t>
            </w:r>
            <w:r>
              <w:tab/>
              <w:t xml:space="preserve">la </w:t>
            </w:r>
          </w:p>
          <w:p w:rsidR="00BC0F9C" w:rsidRDefault="007307BD">
            <w:pPr>
              <w:spacing w:after="51" w:line="248" w:lineRule="auto"/>
              <w:ind w:left="0" w:firstLine="0"/>
              <w:jc w:val="left"/>
            </w:pPr>
            <w:r>
              <w:t xml:space="preserve">humanidad como </w:t>
            </w:r>
          </w:p>
          <w:p w:rsidR="00BC0F9C" w:rsidRDefault="007307BD">
            <w:pPr>
              <w:spacing w:after="49"/>
              <w:ind w:left="0" w:firstLine="0"/>
              <w:jc w:val="left"/>
            </w:pPr>
            <w:r>
              <w:t>generadora</w:t>
            </w:r>
          </w:p>
          <w:p w:rsidR="00BC0F9C" w:rsidRDefault="007307BD">
            <w:pPr>
              <w:spacing w:after="0" w:line="276" w:lineRule="auto"/>
              <w:ind w:left="0" w:right="1" w:firstLine="0"/>
            </w:pPr>
            <w:r>
              <w:t xml:space="preserve">s </w:t>
            </w:r>
            <w:r>
              <w:tab/>
              <w:t xml:space="preserve">de identidades y conflictos </w:t>
            </w:r>
          </w:p>
        </w:tc>
        <w:tc>
          <w:tcPr>
            <w:tcW w:w="1104"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2" w:firstLine="0"/>
              <w:jc w:val="left"/>
            </w:pPr>
            <w:r>
              <w:t xml:space="preserve">Relacion es con la Historia </w:t>
            </w:r>
          </w:p>
          <w:p w:rsidR="00BC0F9C" w:rsidRDefault="007307BD">
            <w:pPr>
              <w:spacing w:after="46"/>
              <w:ind w:left="2" w:firstLine="0"/>
              <w:jc w:val="left"/>
            </w:pPr>
            <w:r>
              <w:t xml:space="preserve">y </w:t>
            </w:r>
            <w:r>
              <w:tab/>
              <w:t xml:space="preserve">la </w:t>
            </w:r>
          </w:p>
          <w:p w:rsidR="00BC0F9C" w:rsidRDefault="007307BD">
            <w:pPr>
              <w:spacing w:after="0" w:line="276" w:lineRule="auto"/>
              <w:ind w:left="2" w:firstLine="0"/>
              <w:jc w:val="left"/>
            </w:pPr>
            <w:r>
              <w:t xml:space="preserve">cultura </w:t>
            </w:r>
          </w:p>
        </w:tc>
        <w:tc>
          <w:tcPr>
            <w:tcW w:w="136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jc w:val="left"/>
            </w:pPr>
            <w:r>
              <w:t xml:space="preserve">Pensamien to social.  </w:t>
            </w:r>
          </w:p>
          <w:p w:rsidR="00BC0F9C" w:rsidRDefault="007307BD">
            <w:pPr>
              <w:spacing w:after="35"/>
              <w:ind w:left="0" w:firstLine="0"/>
              <w:jc w:val="left"/>
            </w:pPr>
            <w:r>
              <w:t xml:space="preserve"> </w:t>
            </w:r>
          </w:p>
          <w:p w:rsidR="00BC0F9C" w:rsidRDefault="007307BD">
            <w:pPr>
              <w:spacing w:after="23" w:line="233" w:lineRule="auto"/>
              <w:ind w:left="0" w:firstLine="0"/>
              <w:jc w:val="left"/>
            </w:pPr>
            <w:r>
              <w:t>Interpretaci ón y análisis de perspectiva</w:t>
            </w:r>
          </w:p>
          <w:p w:rsidR="00BC0F9C" w:rsidRDefault="007307BD">
            <w:pPr>
              <w:spacing w:after="0"/>
              <w:ind w:left="0" w:firstLine="0"/>
              <w:jc w:val="left"/>
            </w:pPr>
            <w:r>
              <w:t xml:space="preserve">s. </w:t>
            </w:r>
          </w:p>
          <w:p w:rsidR="00BC0F9C" w:rsidRDefault="007307BD">
            <w:pPr>
              <w:spacing w:after="33"/>
              <w:ind w:left="0" w:firstLine="0"/>
              <w:jc w:val="left"/>
            </w:pPr>
            <w:r>
              <w:t xml:space="preserve"> </w:t>
            </w:r>
          </w:p>
          <w:p w:rsidR="00BC0F9C" w:rsidRDefault="007307BD">
            <w:pPr>
              <w:spacing w:after="47" w:line="250" w:lineRule="auto"/>
              <w:ind w:left="0" w:firstLine="0"/>
              <w:jc w:val="left"/>
            </w:pPr>
            <w:r>
              <w:t xml:space="preserve">Pensamien to reflexivo </w:t>
            </w:r>
          </w:p>
          <w:p w:rsidR="00BC0F9C" w:rsidRDefault="007307BD">
            <w:pPr>
              <w:spacing w:after="10"/>
              <w:ind w:left="0" w:firstLine="0"/>
              <w:jc w:val="left"/>
            </w:pPr>
            <w:r>
              <w:t xml:space="preserve">y sistémico  </w:t>
            </w:r>
          </w:p>
          <w:p w:rsidR="00BC0F9C" w:rsidRDefault="007307BD">
            <w:pPr>
              <w:spacing w:after="13"/>
              <w:ind w:left="0" w:firstLine="0"/>
              <w:jc w:val="left"/>
            </w:pPr>
            <w:r>
              <w:t xml:space="preserve"> </w:t>
            </w:r>
          </w:p>
          <w:p w:rsidR="00BC0F9C" w:rsidRDefault="007307BD">
            <w:pPr>
              <w:spacing w:after="0"/>
              <w:ind w:left="0" w:firstLine="0"/>
              <w:jc w:val="left"/>
            </w:pPr>
            <w:r>
              <w:t xml:space="preserve"> </w:t>
            </w:r>
          </w:p>
          <w:p w:rsidR="00BC0F9C" w:rsidRDefault="007307BD">
            <w:pPr>
              <w:spacing w:after="16"/>
              <w:ind w:left="0" w:firstLine="0"/>
              <w:jc w:val="left"/>
            </w:pPr>
            <w:r>
              <w:t xml:space="preserve"> </w:t>
            </w:r>
          </w:p>
          <w:p w:rsidR="00BC0F9C" w:rsidRDefault="007307BD">
            <w:pPr>
              <w:spacing w:after="0" w:line="276" w:lineRule="auto"/>
              <w:ind w:left="0" w:firstLine="0"/>
              <w:jc w:val="left"/>
            </w:pPr>
            <w:r>
              <w:t xml:space="preserve">  </w:t>
            </w:r>
          </w:p>
        </w:tc>
        <w:tc>
          <w:tcPr>
            <w:tcW w:w="1594" w:type="dxa"/>
            <w:tcBorders>
              <w:top w:val="single" w:sz="4" w:space="0" w:color="000000"/>
              <w:left w:val="single" w:sz="4" w:space="0" w:color="000000"/>
              <w:bottom w:val="single" w:sz="4" w:space="0" w:color="000000"/>
              <w:right w:val="single" w:sz="4" w:space="0" w:color="000000"/>
            </w:tcBorders>
          </w:tcPr>
          <w:p w:rsidR="00BC0F9C" w:rsidRDefault="007307BD">
            <w:pPr>
              <w:spacing w:after="46" w:line="249" w:lineRule="auto"/>
              <w:ind w:left="0" w:firstLine="0"/>
            </w:pPr>
            <w:r>
              <w:t xml:space="preserve">Describe las característica s del paisaje geográfico del barrio, vereda o lugar donde vive, sus componentes </w:t>
            </w:r>
          </w:p>
          <w:p w:rsidR="00BC0F9C" w:rsidRDefault="007307BD">
            <w:pPr>
              <w:spacing w:after="10"/>
              <w:ind w:left="0" w:firstLine="0"/>
              <w:jc w:val="left"/>
            </w:pPr>
            <w:r>
              <w:t xml:space="preserve">y formas </w:t>
            </w:r>
          </w:p>
          <w:p w:rsidR="00BC0F9C" w:rsidRDefault="007307BD">
            <w:pPr>
              <w:spacing w:after="53"/>
              <w:ind w:left="0" w:firstLine="0"/>
              <w:jc w:val="left"/>
            </w:pPr>
            <w:r>
              <w:t xml:space="preserve"> </w:t>
            </w:r>
          </w:p>
          <w:p w:rsidR="00BC0F9C" w:rsidRDefault="007307BD">
            <w:pPr>
              <w:spacing w:after="0" w:line="276" w:lineRule="auto"/>
              <w:ind w:left="0" w:firstLine="0"/>
            </w:pPr>
            <w:r>
              <w:t>Reconoce la noción de cambio a partir de las transformacio</w:t>
            </w:r>
          </w:p>
        </w:tc>
        <w:tc>
          <w:tcPr>
            <w:tcW w:w="1373"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pPr>
            <w:r>
              <w:t xml:space="preserve">Reconozco </w:t>
            </w:r>
          </w:p>
          <w:p w:rsidR="00BC0F9C" w:rsidRDefault="007307BD">
            <w:pPr>
              <w:spacing w:after="49" w:line="249" w:lineRule="auto"/>
              <w:ind w:left="0" w:right="1" w:firstLine="0"/>
            </w:pPr>
            <w:r>
              <w:t xml:space="preserve">y describo las característi cas físicas de las </w:t>
            </w:r>
          </w:p>
          <w:p w:rsidR="00BC0F9C" w:rsidRDefault="007307BD">
            <w:pPr>
              <w:spacing w:after="29" w:line="249" w:lineRule="auto"/>
              <w:ind w:left="0" w:firstLine="0"/>
              <w:jc w:val="left"/>
            </w:pPr>
            <w:r>
              <w:t xml:space="preserve">principales formas del paisaje.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0" w:line="276" w:lineRule="auto"/>
              <w:ind w:left="0" w:firstLine="0"/>
              <w:jc w:val="left"/>
            </w:pPr>
            <w:r>
              <w:t xml:space="preserve">Identifico algunas </w:t>
            </w:r>
          </w:p>
        </w:tc>
        <w:tc>
          <w:tcPr>
            <w:tcW w:w="1632"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48" w:lineRule="auto"/>
              <w:ind w:left="0" w:firstLine="0"/>
              <w:jc w:val="left"/>
            </w:pPr>
            <w:r>
              <w:t xml:space="preserve">El </w:t>
            </w:r>
            <w:r>
              <w:tab/>
              <w:t xml:space="preserve">paisaje geográfico. </w:t>
            </w:r>
          </w:p>
          <w:p w:rsidR="00BC0F9C" w:rsidRDefault="007307BD">
            <w:pPr>
              <w:spacing w:after="52"/>
              <w:ind w:left="0" w:firstLine="0"/>
              <w:jc w:val="left"/>
            </w:pPr>
            <w:r>
              <w:t xml:space="preserve"> </w:t>
            </w:r>
          </w:p>
          <w:p w:rsidR="00BC0F9C" w:rsidRDefault="007307BD">
            <w:pPr>
              <w:spacing w:after="12" w:line="248" w:lineRule="auto"/>
              <w:ind w:left="0" w:firstLine="0"/>
              <w:jc w:val="left"/>
            </w:pPr>
            <w:r>
              <w:t xml:space="preserve">Medio ambiente. </w:t>
            </w:r>
          </w:p>
          <w:p w:rsidR="00BC0F9C" w:rsidRDefault="007307BD">
            <w:pPr>
              <w:spacing w:after="50"/>
              <w:ind w:left="0" w:firstLine="0"/>
              <w:jc w:val="left"/>
            </w:pPr>
            <w:r>
              <w:t xml:space="preserve"> </w:t>
            </w:r>
          </w:p>
          <w:p w:rsidR="00BC0F9C" w:rsidRDefault="007307BD">
            <w:pPr>
              <w:spacing w:after="10" w:line="250" w:lineRule="auto"/>
              <w:ind w:left="0" w:firstLine="0"/>
              <w:jc w:val="left"/>
            </w:pPr>
            <w:r>
              <w:t xml:space="preserve">Zona urbana y rural. </w:t>
            </w:r>
          </w:p>
          <w:p w:rsidR="00BC0F9C" w:rsidRDefault="007307BD">
            <w:pPr>
              <w:spacing w:after="50"/>
              <w:ind w:left="0" w:firstLine="0"/>
              <w:jc w:val="left"/>
            </w:pPr>
            <w:r>
              <w:t xml:space="preserve"> </w:t>
            </w:r>
          </w:p>
          <w:p w:rsidR="00BC0F9C" w:rsidRDefault="007307BD">
            <w:pPr>
              <w:spacing w:after="50"/>
              <w:ind w:left="0" w:firstLine="0"/>
              <w:jc w:val="left"/>
            </w:pPr>
            <w:r>
              <w:t xml:space="preserve">Clasificación </w:t>
            </w:r>
          </w:p>
          <w:p w:rsidR="00BC0F9C" w:rsidRDefault="007307BD">
            <w:pPr>
              <w:spacing w:after="10"/>
              <w:ind w:left="0" w:firstLine="0"/>
              <w:jc w:val="left"/>
            </w:pPr>
            <w:r>
              <w:t xml:space="preserve">del paisaje </w:t>
            </w:r>
          </w:p>
          <w:p w:rsidR="00BC0F9C" w:rsidRDefault="007307BD">
            <w:pPr>
              <w:spacing w:after="49"/>
              <w:ind w:left="0" w:firstLine="0"/>
              <w:jc w:val="left"/>
            </w:pPr>
            <w:r>
              <w:t xml:space="preserve"> </w:t>
            </w:r>
          </w:p>
          <w:p w:rsidR="00BC0F9C" w:rsidRDefault="007307BD">
            <w:pPr>
              <w:spacing w:after="49"/>
              <w:ind w:left="0" w:firstLine="0"/>
              <w:jc w:val="left"/>
            </w:pPr>
            <w:r>
              <w:t xml:space="preserve">que se </w:t>
            </w:r>
          </w:p>
          <w:p w:rsidR="00BC0F9C" w:rsidRDefault="007307BD">
            <w:pPr>
              <w:spacing w:after="48"/>
              <w:ind w:left="0" w:firstLine="0"/>
              <w:jc w:val="left"/>
            </w:pPr>
            <w:r>
              <w:t xml:space="preserve">deben </w:t>
            </w:r>
            <w:r>
              <w:tab/>
              <w:t xml:space="preserve">tener </w:t>
            </w:r>
          </w:p>
          <w:p w:rsidR="00BC0F9C" w:rsidRDefault="007307BD">
            <w:pPr>
              <w:spacing w:after="0" w:line="276" w:lineRule="auto"/>
              <w:ind w:left="0" w:firstLine="0"/>
              <w:jc w:val="left"/>
            </w:pPr>
            <w:r>
              <w:t xml:space="preserve">con los </w:t>
            </w:r>
          </w:p>
        </w:tc>
        <w:tc>
          <w:tcPr>
            <w:tcW w:w="150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8" w:lineRule="auto"/>
              <w:ind w:left="2" w:firstLine="0"/>
              <w:jc w:val="left"/>
            </w:pPr>
            <w:r>
              <w:t xml:space="preserve">Reconocimie nto de  los </w:t>
            </w:r>
          </w:p>
          <w:p w:rsidR="00BC0F9C" w:rsidRDefault="007307BD">
            <w:pPr>
              <w:spacing w:after="45"/>
              <w:ind w:left="2" w:firstLine="0"/>
              <w:jc w:val="left"/>
            </w:pPr>
            <w:r>
              <w:t xml:space="preserve">elementos </w:t>
            </w:r>
          </w:p>
          <w:p w:rsidR="00BC0F9C" w:rsidRDefault="007307BD">
            <w:pPr>
              <w:spacing w:after="49" w:line="248" w:lineRule="auto"/>
              <w:ind w:left="2" w:right="293" w:firstLine="0"/>
              <w:jc w:val="left"/>
            </w:pPr>
            <w:r>
              <w:t xml:space="preserve">del paisaje </w:t>
            </w:r>
          </w:p>
          <w:p w:rsidR="00BC0F9C" w:rsidRDefault="007307BD">
            <w:pPr>
              <w:spacing w:after="10"/>
              <w:ind w:left="2" w:firstLine="0"/>
              <w:jc w:val="left"/>
            </w:pPr>
            <w:r>
              <w:t xml:space="preserve">geográfico </w:t>
            </w:r>
          </w:p>
          <w:p w:rsidR="00BC0F9C" w:rsidRDefault="007307BD">
            <w:pPr>
              <w:spacing w:after="52"/>
              <w:ind w:left="2" w:firstLine="0"/>
              <w:jc w:val="left"/>
            </w:pPr>
            <w:r>
              <w:t xml:space="preserve"> </w:t>
            </w:r>
          </w:p>
          <w:p w:rsidR="00BC0F9C" w:rsidRDefault="007307BD">
            <w:pPr>
              <w:spacing w:after="49"/>
              <w:ind w:left="2" w:firstLine="0"/>
              <w:jc w:val="left"/>
            </w:pPr>
            <w:r>
              <w:t xml:space="preserve">Identificación </w:t>
            </w:r>
          </w:p>
          <w:p w:rsidR="00BC0F9C" w:rsidRDefault="007307BD">
            <w:pPr>
              <w:spacing w:after="49" w:line="249" w:lineRule="auto"/>
              <w:ind w:left="2" w:firstLine="0"/>
              <w:jc w:val="left"/>
            </w:pPr>
            <w:r>
              <w:t xml:space="preserve">de estrategias para </w:t>
            </w:r>
          </w:p>
          <w:p w:rsidR="00BC0F9C" w:rsidRDefault="007307BD">
            <w:pPr>
              <w:spacing w:after="0" w:line="276" w:lineRule="auto"/>
              <w:ind w:left="2" w:firstLine="0"/>
              <w:jc w:val="left"/>
            </w:pPr>
            <w:r>
              <w:t xml:space="preserve">cuidar </w:t>
            </w:r>
            <w:r>
              <w:tab/>
              <w:t>el medio ambiente Comprensió</w:t>
            </w:r>
          </w:p>
        </w:tc>
        <w:tc>
          <w:tcPr>
            <w:tcW w:w="1594"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2" w:firstLine="0"/>
              <w:jc w:val="left"/>
            </w:pPr>
            <w:r>
              <w:t xml:space="preserve">Participación </w:t>
            </w:r>
          </w:p>
          <w:p w:rsidR="00BC0F9C" w:rsidRDefault="007307BD">
            <w:pPr>
              <w:spacing w:after="51" w:line="248" w:lineRule="auto"/>
              <w:ind w:left="2" w:firstLine="0"/>
            </w:pPr>
            <w:r>
              <w:t xml:space="preserve">activa en: juego de </w:t>
            </w:r>
          </w:p>
          <w:p w:rsidR="00BC0F9C" w:rsidRDefault="007307BD">
            <w:pPr>
              <w:spacing w:after="49"/>
              <w:ind w:left="2" w:firstLine="0"/>
              <w:jc w:val="left"/>
            </w:pPr>
            <w:r>
              <w:t xml:space="preserve">roles, </w:t>
            </w:r>
          </w:p>
          <w:p w:rsidR="00BC0F9C" w:rsidRDefault="007307BD">
            <w:pPr>
              <w:spacing w:after="49" w:line="250" w:lineRule="auto"/>
              <w:ind w:left="2" w:firstLine="0"/>
              <w:jc w:val="left"/>
            </w:pPr>
            <w:r>
              <w:t xml:space="preserve">narración de cuentos, </w:t>
            </w:r>
          </w:p>
          <w:p w:rsidR="00BC0F9C" w:rsidRDefault="007307BD">
            <w:pPr>
              <w:spacing w:after="52"/>
              <w:ind w:left="2" w:firstLine="0"/>
              <w:jc w:val="left"/>
            </w:pPr>
            <w:r>
              <w:t xml:space="preserve">visitas </w:t>
            </w:r>
          </w:p>
          <w:p w:rsidR="00BC0F9C" w:rsidRDefault="007307BD">
            <w:pPr>
              <w:spacing w:after="49"/>
              <w:ind w:left="2" w:firstLine="0"/>
              <w:jc w:val="left"/>
            </w:pPr>
            <w:r>
              <w:t xml:space="preserve">guiadas </w:t>
            </w:r>
            <w:r>
              <w:tab/>
              <w:t xml:space="preserve">y </w:t>
            </w:r>
          </w:p>
          <w:p w:rsidR="00BC0F9C" w:rsidRDefault="007307BD">
            <w:pPr>
              <w:spacing w:after="49" w:line="249" w:lineRule="auto"/>
              <w:ind w:left="2" w:firstLine="0"/>
            </w:pPr>
            <w:r>
              <w:t xml:space="preserve">representacio nes gráficas de </w:t>
            </w:r>
            <w:r>
              <w:tab/>
              <w:t xml:space="preserve">las </w:t>
            </w:r>
          </w:p>
          <w:p w:rsidR="00BC0F9C" w:rsidRDefault="007307BD">
            <w:pPr>
              <w:spacing w:after="51" w:line="249" w:lineRule="auto"/>
              <w:ind w:left="2" w:firstLine="0"/>
              <w:jc w:val="left"/>
            </w:pPr>
            <w:r>
              <w:t xml:space="preserve">viviendas de  su entorno. Explicación  </w:t>
            </w:r>
          </w:p>
          <w:p w:rsidR="00BC0F9C" w:rsidRDefault="007307BD">
            <w:pPr>
              <w:spacing w:after="0" w:line="276" w:lineRule="auto"/>
              <w:ind w:left="2" w:firstLine="0"/>
              <w:jc w:val="left"/>
            </w:pPr>
            <w:r>
              <w:t xml:space="preserve">qué </w:t>
            </w:r>
            <w:r>
              <w:tab/>
              <w:t xml:space="preserve">es </w:t>
            </w:r>
            <w:r>
              <w:tab/>
              <w:t xml:space="preserve">y </w:t>
            </w:r>
          </w:p>
        </w:tc>
        <w:tc>
          <w:tcPr>
            <w:tcW w:w="142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2" w:line="248" w:lineRule="auto"/>
              <w:ind w:left="0" w:firstLine="0"/>
            </w:pPr>
            <w:r>
              <w:t xml:space="preserve">Valora las organizacio nes sociales a las cuales pertenece.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9100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219" name="Picture 6219"/>
                  <wp:cNvGraphicFramePr/>
                  <a:graphic xmlns:a="http://schemas.openxmlformats.org/drawingml/2006/main">
                    <a:graphicData uri="http://schemas.openxmlformats.org/drawingml/2006/picture">
                      <pic:pic xmlns:pic="http://schemas.openxmlformats.org/drawingml/2006/picture">
                        <pic:nvPicPr>
                          <pic:cNvPr id="6219" name="Picture 621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2" w:type="dxa"/>
        </w:tblCellMar>
        <w:tblLook w:val="04A0" w:firstRow="1" w:lastRow="0" w:firstColumn="1" w:lastColumn="0" w:noHBand="0" w:noVBand="1"/>
      </w:tblPr>
      <w:tblGrid>
        <w:gridCol w:w="13"/>
        <w:gridCol w:w="1412"/>
        <w:gridCol w:w="1055"/>
        <w:gridCol w:w="993"/>
        <w:gridCol w:w="1594"/>
        <w:gridCol w:w="1373"/>
        <w:gridCol w:w="1632"/>
        <w:gridCol w:w="1502"/>
        <w:gridCol w:w="1594"/>
        <w:gridCol w:w="1163"/>
        <w:gridCol w:w="260"/>
        <w:gridCol w:w="821"/>
      </w:tblGrid>
      <w:tr w:rsidR="00BC0F9C">
        <w:trPr>
          <w:gridBefore w:val="1"/>
          <w:gridAfter w:val="1"/>
          <w:wBefore w:w="13" w:type="dxa"/>
          <w:wAfter w:w="1322" w:type="dxa"/>
          <w:trHeight w:val="7298"/>
        </w:trPr>
        <w:tc>
          <w:tcPr>
            <w:tcW w:w="141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 </w:t>
            </w:r>
          </w:p>
        </w:tc>
        <w:tc>
          <w:tcPr>
            <w:tcW w:w="1594"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right="2" w:firstLine="0"/>
            </w:pPr>
            <w:r>
              <w:t xml:space="preserve">nes que ha vivido en los últimos años a </w:t>
            </w:r>
            <w:r>
              <w:tab/>
              <w:t xml:space="preserve">nivel personal, de su familia y del entorno </w:t>
            </w:r>
          </w:p>
          <w:p w:rsidR="00BC0F9C" w:rsidRDefault="007307BD">
            <w:pPr>
              <w:spacing w:after="10" w:line="249" w:lineRule="auto"/>
              <w:ind w:left="0" w:right="2" w:firstLine="0"/>
            </w:pPr>
            <w:r>
              <w:t xml:space="preserve">barrial, veredal o del lugar donde vive. </w:t>
            </w:r>
          </w:p>
          <w:p w:rsidR="00BC0F9C" w:rsidRDefault="007307BD">
            <w:pPr>
              <w:spacing w:after="52"/>
              <w:ind w:left="0" w:firstLine="0"/>
              <w:jc w:val="left"/>
            </w:pPr>
            <w:r>
              <w:t xml:space="preserve"> </w:t>
            </w:r>
          </w:p>
          <w:p w:rsidR="00BC0F9C" w:rsidRDefault="007307BD">
            <w:pPr>
              <w:spacing w:after="49"/>
              <w:ind w:left="0" w:firstLine="0"/>
              <w:jc w:val="left"/>
            </w:pPr>
            <w:r>
              <w:t xml:space="preserve">humanos, </w:t>
            </w:r>
          </w:p>
          <w:p w:rsidR="00BC0F9C" w:rsidRDefault="007307BD">
            <w:pPr>
              <w:spacing w:after="49"/>
              <w:ind w:left="0" w:firstLine="0"/>
              <w:jc w:val="left"/>
            </w:pPr>
            <w:r>
              <w:t xml:space="preserve">desde </w:t>
            </w:r>
            <w:r>
              <w:tab/>
              <w:t xml:space="preserve">el </w:t>
            </w:r>
          </w:p>
          <w:p w:rsidR="00BC0F9C" w:rsidRDefault="007307BD">
            <w:pPr>
              <w:spacing w:after="52"/>
              <w:ind w:left="0" w:firstLine="0"/>
              <w:jc w:val="left"/>
            </w:pPr>
            <w:r>
              <w:t>reconocimient</w:t>
            </w:r>
          </w:p>
          <w:p w:rsidR="00BC0F9C" w:rsidRDefault="007307BD">
            <w:pPr>
              <w:spacing w:after="49" w:line="249" w:lineRule="auto"/>
              <w:ind w:left="0" w:right="2" w:firstLine="0"/>
            </w:pPr>
            <w:r>
              <w:t xml:space="preserve">o de los tipos de vivienda que se </w:t>
            </w:r>
          </w:p>
          <w:p w:rsidR="00BC0F9C" w:rsidRDefault="007307BD">
            <w:pPr>
              <w:spacing w:after="0" w:line="276" w:lineRule="auto"/>
              <w:ind w:left="0" w:right="2" w:firstLine="0"/>
              <w:jc w:val="left"/>
            </w:pPr>
            <w:r>
              <w:t xml:space="preserve">encuentran en el contexto de su barrio, vereda </w:t>
            </w:r>
            <w:r>
              <w:tab/>
              <w:t xml:space="preserve">o lugar </w:t>
            </w:r>
            <w:r>
              <w:tab/>
              <w:t xml:space="preserve">donde vive. </w:t>
            </w:r>
          </w:p>
        </w:tc>
        <w:tc>
          <w:tcPr>
            <w:tcW w:w="1373"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t xml:space="preserve">característi cas físicas, sociales, culturales y </w:t>
            </w:r>
          </w:p>
          <w:p w:rsidR="00BC0F9C" w:rsidRDefault="007307BD">
            <w:pPr>
              <w:spacing w:after="52"/>
              <w:ind w:left="0" w:firstLine="0"/>
              <w:jc w:val="left"/>
            </w:pPr>
            <w:r>
              <w:t>emocionale</w:t>
            </w:r>
          </w:p>
          <w:p w:rsidR="00BC0F9C" w:rsidRDefault="007307BD">
            <w:pPr>
              <w:spacing w:after="10" w:line="248" w:lineRule="auto"/>
              <w:ind w:left="0" w:right="2" w:firstLine="0"/>
              <w:jc w:val="left"/>
            </w:pPr>
            <w:r>
              <w:t xml:space="preserve">s </w:t>
            </w:r>
            <w:r>
              <w:tab/>
              <w:t xml:space="preserve">que hacen de mí un ser único. </w:t>
            </w:r>
          </w:p>
          <w:p w:rsidR="00BC0F9C" w:rsidRDefault="007307BD">
            <w:pPr>
              <w:spacing w:after="0" w:line="276" w:lineRule="auto"/>
              <w:ind w:left="0" w:firstLine="0"/>
              <w:jc w:val="left"/>
            </w:pPr>
            <w:r>
              <w:t xml:space="preserve"> </w:t>
            </w:r>
          </w:p>
        </w:tc>
        <w:tc>
          <w:tcPr>
            <w:tcW w:w="1632"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0" w:firstLine="0"/>
              <w:jc w:val="left"/>
            </w:pPr>
            <w:r>
              <w:t xml:space="preserve">elementos del paisaje geográfico. </w:t>
            </w:r>
          </w:p>
          <w:p w:rsidR="00BC0F9C" w:rsidRDefault="007307BD">
            <w:pPr>
              <w:spacing w:after="50"/>
              <w:ind w:left="0" w:firstLine="0"/>
              <w:jc w:val="left"/>
            </w:pPr>
            <w:r>
              <w:t xml:space="preserve"> </w:t>
            </w:r>
          </w:p>
          <w:p w:rsidR="00BC0F9C" w:rsidRDefault="007307BD">
            <w:pPr>
              <w:spacing w:after="46" w:line="249" w:lineRule="auto"/>
              <w:ind w:left="0" w:right="132" w:firstLine="0"/>
              <w:jc w:val="left"/>
            </w:pPr>
            <w:r>
              <w:t>Preservación del medio ambiente. Comportamie</w:t>
            </w:r>
          </w:p>
          <w:p w:rsidR="00BC0F9C" w:rsidRDefault="007307BD">
            <w:pPr>
              <w:spacing w:after="52" w:line="249" w:lineRule="auto"/>
              <w:ind w:left="0" w:firstLine="0"/>
            </w:pPr>
            <w:r>
              <w:t xml:space="preserve">ntos en los diferentes medios </w:t>
            </w:r>
          </w:p>
          <w:p w:rsidR="00BC0F9C" w:rsidRDefault="007307BD">
            <w:pPr>
              <w:spacing w:after="10" w:line="248" w:lineRule="auto"/>
              <w:ind w:left="0" w:firstLine="0"/>
              <w:jc w:val="left"/>
            </w:pPr>
            <w:r>
              <w:t xml:space="preserve">(rural </w:t>
            </w:r>
            <w:r>
              <w:tab/>
              <w:t xml:space="preserve">y urbano). </w:t>
            </w:r>
          </w:p>
          <w:p w:rsidR="00BC0F9C" w:rsidRDefault="007307BD">
            <w:pPr>
              <w:spacing w:after="52"/>
              <w:ind w:left="0" w:firstLine="0"/>
              <w:jc w:val="left"/>
            </w:pPr>
            <w:r>
              <w:t xml:space="preserve"> </w:t>
            </w:r>
          </w:p>
          <w:p w:rsidR="00BC0F9C" w:rsidRDefault="007307BD">
            <w:pPr>
              <w:spacing w:after="10" w:line="249" w:lineRule="auto"/>
              <w:ind w:left="0" w:firstLine="0"/>
              <w:jc w:val="left"/>
            </w:pPr>
            <w:r>
              <w:t xml:space="preserve">Los límites de nuestro Municipio. </w:t>
            </w:r>
          </w:p>
          <w:p w:rsidR="00BC0F9C" w:rsidRDefault="007307BD">
            <w:pPr>
              <w:spacing w:after="52"/>
              <w:ind w:left="0" w:firstLine="0"/>
              <w:jc w:val="left"/>
            </w:pPr>
            <w:r>
              <w:t xml:space="preserve"> </w:t>
            </w:r>
          </w:p>
          <w:p w:rsidR="00BC0F9C" w:rsidRDefault="007307BD">
            <w:pPr>
              <w:spacing w:after="13" w:line="248" w:lineRule="auto"/>
              <w:ind w:left="0" w:firstLine="0"/>
              <w:jc w:val="left"/>
            </w:pPr>
            <w:r>
              <w:t xml:space="preserve">Geografía del Municipio: </w:t>
            </w:r>
          </w:p>
          <w:p w:rsidR="00BC0F9C" w:rsidRDefault="007307BD">
            <w:pPr>
              <w:spacing w:after="50"/>
              <w:ind w:left="0" w:firstLine="0"/>
              <w:jc w:val="left"/>
            </w:pPr>
            <w:r>
              <w:t xml:space="preserve"> </w:t>
            </w:r>
          </w:p>
          <w:p w:rsidR="00BC0F9C" w:rsidRDefault="007307BD">
            <w:pPr>
              <w:spacing w:after="47"/>
              <w:ind w:left="0" w:firstLine="0"/>
            </w:pPr>
            <w:r>
              <w:t xml:space="preserve">quebradas y </w:t>
            </w:r>
          </w:p>
          <w:p w:rsidR="00BC0F9C" w:rsidRDefault="007307BD">
            <w:pPr>
              <w:spacing w:after="49"/>
              <w:ind w:left="0" w:firstLine="0"/>
              <w:jc w:val="left"/>
            </w:pPr>
            <w:r>
              <w:t xml:space="preserve">afluentes </w:t>
            </w:r>
          </w:p>
          <w:p w:rsidR="00BC0F9C" w:rsidRDefault="007307BD">
            <w:pPr>
              <w:spacing w:after="0" w:line="276" w:lineRule="auto"/>
              <w:ind w:left="0" w:firstLine="0"/>
              <w:jc w:val="left"/>
            </w:pPr>
            <w:r>
              <w:t xml:space="preserve">La familia. </w:t>
            </w:r>
          </w:p>
        </w:tc>
        <w:tc>
          <w:tcPr>
            <w:tcW w:w="150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n </w:t>
            </w:r>
            <w:r>
              <w:tab/>
              <w:t xml:space="preserve">de </w:t>
            </w:r>
            <w:r>
              <w:tab/>
              <w:t xml:space="preserve">los </w:t>
            </w:r>
          </w:p>
          <w:p w:rsidR="00BC0F9C" w:rsidRDefault="007307BD">
            <w:pPr>
              <w:spacing w:after="50"/>
              <w:ind w:left="2" w:firstLine="0"/>
              <w:jc w:val="left"/>
            </w:pPr>
            <w:r>
              <w:t xml:space="preserve">diferentes </w:t>
            </w:r>
          </w:p>
          <w:p w:rsidR="00BC0F9C" w:rsidRDefault="007307BD">
            <w:pPr>
              <w:spacing w:after="49" w:line="250" w:lineRule="auto"/>
              <w:ind w:left="2" w:firstLine="0"/>
              <w:jc w:val="left"/>
            </w:pPr>
            <w:r>
              <w:t xml:space="preserve">tipos </w:t>
            </w:r>
            <w:r>
              <w:tab/>
              <w:t xml:space="preserve">de paisajes  </w:t>
            </w:r>
          </w:p>
          <w:p w:rsidR="00BC0F9C" w:rsidRDefault="007307BD">
            <w:pPr>
              <w:spacing w:after="49" w:line="250" w:lineRule="auto"/>
              <w:ind w:left="2" w:firstLine="0"/>
              <w:jc w:val="left"/>
            </w:pPr>
            <w:r>
              <w:t xml:space="preserve">Reconocimie nto de  los </w:t>
            </w:r>
          </w:p>
          <w:p w:rsidR="00BC0F9C" w:rsidRDefault="007307BD">
            <w:pPr>
              <w:spacing w:after="43"/>
              <w:ind w:left="2" w:firstLine="0"/>
              <w:jc w:val="left"/>
            </w:pPr>
            <w:r>
              <w:t xml:space="preserve">elementos </w:t>
            </w:r>
          </w:p>
          <w:p w:rsidR="00BC0F9C" w:rsidRDefault="007307BD">
            <w:pPr>
              <w:spacing w:after="47" w:line="250" w:lineRule="auto"/>
              <w:ind w:left="2" w:right="294" w:firstLine="0"/>
              <w:jc w:val="left"/>
            </w:pPr>
            <w:r>
              <w:t xml:space="preserve">del paisaje </w:t>
            </w:r>
          </w:p>
          <w:p w:rsidR="00BC0F9C" w:rsidRDefault="007307BD">
            <w:pPr>
              <w:spacing w:after="13"/>
              <w:ind w:left="2" w:firstLine="0"/>
              <w:jc w:val="left"/>
            </w:pPr>
            <w:r>
              <w:t xml:space="preserve">geográfico </w:t>
            </w:r>
          </w:p>
          <w:p w:rsidR="00BC0F9C" w:rsidRDefault="007307BD">
            <w:pPr>
              <w:spacing w:after="50"/>
              <w:ind w:left="2" w:firstLine="0"/>
              <w:jc w:val="left"/>
            </w:pPr>
            <w:r>
              <w:t xml:space="preserve"> </w:t>
            </w:r>
          </w:p>
          <w:p w:rsidR="00BC0F9C" w:rsidRDefault="007307BD">
            <w:pPr>
              <w:spacing w:after="52"/>
              <w:ind w:left="2" w:firstLine="0"/>
              <w:jc w:val="left"/>
            </w:pPr>
            <w:r>
              <w:t xml:space="preserve">Identificación </w:t>
            </w:r>
          </w:p>
          <w:p w:rsidR="00BC0F9C" w:rsidRDefault="007307BD">
            <w:pPr>
              <w:spacing w:after="51" w:line="248" w:lineRule="auto"/>
              <w:ind w:left="2" w:firstLine="0"/>
              <w:jc w:val="left"/>
            </w:pPr>
            <w:r>
              <w:t xml:space="preserve">de estrategias para </w:t>
            </w:r>
          </w:p>
          <w:p w:rsidR="00BC0F9C" w:rsidRDefault="007307BD">
            <w:pPr>
              <w:spacing w:after="49" w:line="249" w:lineRule="auto"/>
              <w:ind w:left="2" w:firstLine="0"/>
              <w:jc w:val="left"/>
            </w:pPr>
            <w:r>
              <w:t xml:space="preserve">cuidar </w:t>
            </w:r>
            <w:r>
              <w:tab/>
              <w:t xml:space="preserve">el medio ambiente Comprensió n </w:t>
            </w:r>
            <w:r>
              <w:tab/>
              <w:t xml:space="preserve">de </w:t>
            </w:r>
            <w:r>
              <w:tab/>
              <w:t xml:space="preserve">los diferentes Identificación  de  la familia a </w:t>
            </w:r>
            <w:r>
              <w:tab/>
              <w:t xml:space="preserve">la </w:t>
            </w:r>
            <w:r>
              <w:tab/>
              <w:t xml:space="preserve">cual pertenezco. </w:t>
            </w:r>
          </w:p>
          <w:p w:rsidR="00BC0F9C" w:rsidRDefault="007307BD">
            <w:pPr>
              <w:spacing w:after="0" w:line="276" w:lineRule="auto"/>
              <w:ind w:left="2" w:firstLine="0"/>
              <w:jc w:val="left"/>
            </w:pPr>
            <w:r>
              <w:t xml:space="preserve">Reconocimie nto </w:t>
            </w:r>
            <w:r>
              <w:tab/>
              <w:t xml:space="preserve">de </w:t>
            </w:r>
            <w:r>
              <w:tab/>
              <w:t xml:space="preserve">la </w:t>
            </w:r>
          </w:p>
        </w:tc>
        <w:tc>
          <w:tcPr>
            <w:tcW w:w="1594"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2" w:firstLine="0"/>
            </w:pPr>
            <w:r>
              <w:t xml:space="preserve">cómo está </w:t>
            </w:r>
          </w:p>
          <w:p w:rsidR="00BC0F9C" w:rsidRDefault="007307BD">
            <w:pPr>
              <w:spacing w:after="48"/>
              <w:ind w:left="2" w:firstLine="0"/>
              <w:jc w:val="left"/>
            </w:pPr>
            <w:r>
              <w:t xml:space="preserve">conformada </w:t>
            </w:r>
          </w:p>
          <w:p w:rsidR="00BC0F9C" w:rsidRDefault="007307BD">
            <w:pPr>
              <w:spacing w:after="13"/>
              <w:ind w:left="2" w:firstLine="0"/>
              <w:jc w:val="left"/>
            </w:pPr>
            <w:r>
              <w:t xml:space="preserve">una familia </w:t>
            </w:r>
          </w:p>
          <w:p w:rsidR="00BC0F9C" w:rsidRDefault="007307BD">
            <w:pPr>
              <w:spacing w:after="50"/>
              <w:ind w:left="2" w:firstLine="0"/>
              <w:jc w:val="left"/>
            </w:pPr>
            <w:r>
              <w:t xml:space="preserve"> </w:t>
            </w:r>
          </w:p>
          <w:p w:rsidR="00BC0F9C" w:rsidRDefault="007307BD">
            <w:pPr>
              <w:spacing w:after="52"/>
              <w:ind w:left="2" w:firstLine="0"/>
              <w:jc w:val="left"/>
            </w:pPr>
            <w:r>
              <w:t xml:space="preserve">Descripción </w:t>
            </w:r>
          </w:p>
          <w:p w:rsidR="00BC0F9C" w:rsidRDefault="007307BD">
            <w:pPr>
              <w:spacing w:after="49"/>
              <w:ind w:left="2" w:firstLine="0"/>
              <w:jc w:val="left"/>
            </w:pPr>
            <w:r>
              <w:t xml:space="preserve">de </w:t>
            </w:r>
            <w:r>
              <w:tab/>
              <w:t xml:space="preserve">las </w:t>
            </w:r>
          </w:p>
          <w:p w:rsidR="00BC0F9C" w:rsidRDefault="007307BD">
            <w:pPr>
              <w:spacing w:after="51" w:line="248" w:lineRule="auto"/>
              <w:ind w:left="2" w:right="28" w:firstLine="0"/>
              <w:jc w:val="left"/>
            </w:pPr>
            <w:r>
              <w:t xml:space="preserve">actividades de </w:t>
            </w:r>
          </w:p>
          <w:p w:rsidR="00BC0F9C" w:rsidRDefault="007307BD">
            <w:pPr>
              <w:spacing w:after="51" w:line="248" w:lineRule="auto"/>
              <w:ind w:left="2" w:firstLine="0"/>
              <w:jc w:val="left"/>
            </w:pPr>
            <w:r>
              <w:t>convivencia y característica</w:t>
            </w:r>
          </w:p>
          <w:p w:rsidR="00BC0F9C" w:rsidRDefault="007307BD">
            <w:pPr>
              <w:spacing w:after="52" w:line="248" w:lineRule="auto"/>
              <w:ind w:left="2" w:firstLine="0"/>
              <w:jc w:val="left"/>
            </w:pPr>
            <w:r>
              <w:t xml:space="preserve">s de su grupo familiar, </w:t>
            </w:r>
          </w:p>
          <w:p w:rsidR="00BC0F9C" w:rsidRDefault="007307BD">
            <w:pPr>
              <w:spacing w:after="47" w:line="248" w:lineRule="auto"/>
              <w:ind w:left="2" w:firstLine="0"/>
              <w:jc w:val="left"/>
            </w:pPr>
            <w:r>
              <w:t xml:space="preserve">vecindad </w:t>
            </w:r>
            <w:r>
              <w:tab/>
              <w:t xml:space="preserve">y escuela. </w:t>
            </w:r>
          </w:p>
          <w:p w:rsidR="00BC0F9C" w:rsidRDefault="007307BD">
            <w:pPr>
              <w:spacing w:after="51" w:line="249" w:lineRule="auto"/>
              <w:ind w:left="2" w:firstLine="0"/>
              <w:jc w:val="left"/>
            </w:pPr>
            <w:r>
              <w:t xml:space="preserve">Observación, socialización, y  </w:t>
            </w:r>
          </w:p>
          <w:p w:rsidR="00BC0F9C" w:rsidRDefault="007307BD">
            <w:pPr>
              <w:spacing w:after="51" w:line="248" w:lineRule="auto"/>
              <w:ind w:left="0" w:right="1" w:firstLine="0"/>
              <w:jc w:val="center"/>
            </w:pPr>
            <w:r>
              <w:t xml:space="preserve">dramatización , </w:t>
            </w:r>
            <w:r>
              <w:tab/>
              <w:t xml:space="preserve">de </w:t>
            </w:r>
            <w:r>
              <w:tab/>
              <w:t xml:space="preserve">las </w:t>
            </w:r>
          </w:p>
          <w:p w:rsidR="00BC0F9C" w:rsidRDefault="007307BD">
            <w:pPr>
              <w:spacing w:after="49"/>
              <w:ind w:left="2" w:firstLine="0"/>
              <w:jc w:val="left"/>
            </w:pPr>
            <w:r>
              <w:t>característica</w:t>
            </w:r>
          </w:p>
          <w:p w:rsidR="00BC0F9C" w:rsidRDefault="007307BD">
            <w:pPr>
              <w:spacing w:after="12" w:line="249" w:lineRule="auto"/>
              <w:ind w:left="2" w:firstLine="0"/>
            </w:pPr>
            <w:r>
              <w:t xml:space="preserve">s </w:t>
            </w:r>
            <w:r>
              <w:tab/>
              <w:t xml:space="preserve">que identifican  los miembros de una familia. </w:t>
            </w:r>
          </w:p>
          <w:p w:rsidR="00BC0F9C" w:rsidRDefault="007307BD">
            <w:pPr>
              <w:spacing w:after="50"/>
              <w:ind w:left="2" w:firstLine="0"/>
              <w:jc w:val="left"/>
            </w:pPr>
            <w:r>
              <w:t xml:space="preserve"> </w:t>
            </w:r>
          </w:p>
          <w:p w:rsidR="00BC0F9C" w:rsidRDefault="007307BD">
            <w:pPr>
              <w:spacing w:after="0" w:line="276" w:lineRule="auto"/>
              <w:ind w:left="2" w:firstLine="0"/>
              <w:jc w:val="left"/>
            </w:pPr>
            <w:r>
              <w:t xml:space="preserve">Organización de </w:t>
            </w:r>
            <w:r>
              <w:tab/>
              <w:t xml:space="preserve">algunas </w:t>
            </w:r>
          </w:p>
        </w:tc>
        <w:tc>
          <w:tcPr>
            <w:tcW w:w="142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10" w:line="249" w:lineRule="auto"/>
              <w:ind w:left="0" w:right="2" w:firstLine="0"/>
            </w:pPr>
            <w:r>
              <w:t xml:space="preserve">Valora las organizacio nes sociales a las cuales pertenece.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9203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640" name="Picture 6640"/>
                  <wp:cNvGraphicFramePr/>
                  <a:graphic xmlns:a="http://schemas.openxmlformats.org/drawingml/2006/main">
                    <a:graphicData uri="http://schemas.openxmlformats.org/drawingml/2006/picture">
                      <pic:pic xmlns:pic="http://schemas.openxmlformats.org/drawingml/2006/picture">
                        <pic:nvPicPr>
                          <pic:cNvPr id="6640" name="Picture 664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33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top w:w="50" w:type="dxa"/>
          <w:left w:w="103" w:type="dxa"/>
          <w:right w:w="51" w:type="dxa"/>
        </w:tblCellMar>
        <w:tblLook w:val="04A0" w:firstRow="1" w:lastRow="0" w:firstColumn="1" w:lastColumn="0" w:noHBand="0" w:noVBand="1"/>
      </w:tblPr>
      <w:tblGrid>
        <w:gridCol w:w="13"/>
        <w:gridCol w:w="1412"/>
        <w:gridCol w:w="1104"/>
        <w:gridCol w:w="1364"/>
        <w:gridCol w:w="1454"/>
        <w:gridCol w:w="1226"/>
        <w:gridCol w:w="1632"/>
        <w:gridCol w:w="1502"/>
        <w:gridCol w:w="1594"/>
        <w:gridCol w:w="1030"/>
        <w:gridCol w:w="260"/>
        <w:gridCol w:w="821"/>
      </w:tblGrid>
      <w:tr w:rsidR="00BC0F9C">
        <w:trPr>
          <w:gridBefore w:val="1"/>
          <w:gridAfter w:val="1"/>
          <w:wBefore w:w="13" w:type="dxa"/>
          <w:wAfter w:w="1322" w:type="dxa"/>
          <w:trHeight w:val="7298"/>
        </w:trPr>
        <w:tc>
          <w:tcPr>
            <w:tcW w:w="141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3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Diferentes </w:t>
            </w:r>
          </w:p>
          <w:p w:rsidR="00BC0F9C" w:rsidRDefault="007307BD">
            <w:pPr>
              <w:spacing w:after="51" w:line="248" w:lineRule="auto"/>
              <w:ind w:left="0" w:firstLine="0"/>
              <w:jc w:val="left"/>
            </w:pPr>
            <w:r>
              <w:t xml:space="preserve">clases </w:t>
            </w:r>
            <w:r>
              <w:tab/>
              <w:t xml:space="preserve">de familia.  </w:t>
            </w:r>
          </w:p>
          <w:p w:rsidR="00BC0F9C" w:rsidRDefault="007307BD">
            <w:pPr>
              <w:spacing w:after="49"/>
              <w:ind w:left="0" w:firstLine="0"/>
              <w:jc w:val="left"/>
            </w:pPr>
            <w:r>
              <w:t xml:space="preserve">Actividades </w:t>
            </w:r>
          </w:p>
          <w:p w:rsidR="00BC0F9C" w:rsidRDefault="007307BD">
            <w:pPr>
              <w:spacing w:after="10" w:line="249" w:lineRule="auto"/>
              <w:ind w:left="0" w:firstLine="0"/>
              <w:jc w:val="left"/>
            </w:pPr>
            <w:r>
              <w:t xml:space="preserve">de </w:t>
            </w:r>
            <w:r>
              <w:tab/>
              <w:t xml:space="preserve">los miembros de la familia.  </w:t>
            </w:r>
          </w:p>
          <w:p w:rsidR="00BC0F9C" w:rsidRDefault="007307BD">
            <w:pPr>
              <w:spacing w:after="52"/>
              <w:ind w:left="0" w:firstLine="0"/>
              <w:jc w:val="left"/>
            </w:pPr>
            <w:r>
              <w:t xml:space="preserve"> </w:t>
            </w:r>
          </w:p>
          <w:p w:rsidR="00BC0F9C" w:rsidRDefault="007307BD">
            <w:pPr>
              <w:spacing w:after="10" w:line="249" w:lineRule="auto"/>
              <w:ind w:left="0" w:firstLine="0"/>
              <w:jc w:val="left"/>
            </w:pPr>
            <w:r>
              <w:t xml:space="preserve">Deberes </w:t>
            </w:r>
            <w:r>
              <w:tab/>
              <w:t xml:space="preserve">y derechos de la familia.  </w:t>
            </w:r>
          </w:p>
          <w:p w:rsidR="00BC0F9C" w:rsidRDefault="007307BD">
            <w:pPr>
              <w:spacing w:after="52"/>
              <w:ind w:left="0" w:firstLine="0"/>
              <w:jc w:val="left"/>
            </w:pPr>
            <w:r>
              <w:t xml:space="preserve"> </w:t>
            </w:r>
          </w:p>
          <w:p w:rsidR="00BC0F9C" w:rsidRDefault="007307BD">
            <w:pPr>
              <w:spacing w:after="10" w:line="248" w:lineRule="auto"/>
              <w:ind w:left="0" w:firstLine="0"/>
              <w:jc w:val="left"/>
            </w:pPr>
            <w:r>
              <w:t xml:space="preserve">Normas de la familia. </w:t>
            </w:r>
          </w:p>
          <w:p w:rsidR="00BC0F9C" w:rsidRDefault="007307BD">
            <w:pPr>
              <w:spacing w:after="52"/>
              <w:ind w:left="0" w:firstLine="0"/>
              <w:jc w:val="left"/>
            </w:pPr>
            <w:r>
              <w:t xml:space="preserve"> </w:t>
            </w:r>
          </w:p>
          <w:p w:rsidR="00BC0F9C" w:rsidRDefault="007307BD">
            <w:pPr>
              <w:spacing w:after="51" w:line="248" w:lineRule="auto"/>
              <w:ind w:left="0" w:right="1" w:firstLine="0"/>
            </w:pPr>
            <w:r>
              <w:t xml:space="preserve">Estructuración del grupo familiar, de mi barrio y de la </w:t>
            </w:r>
          </w:p>
          <w:p w:rsidR="00BC0F9C" w:rsidRDefault="007307BD">
            <w:pPr>
              <w:spacing w:after="32" w:line="248" w:lineRule="auto"/>
              <w:ind w:left="0" w:firstLine="0"/>
              <w:jc w:val="left"/>
            </w:pPr>
            <w:r>
              <w:t xml:space="preserve">comunidad escolar. </w:t>
            </w:r>
          </w:p>
          <w:p w:rsidR="00BC0F9C" w:rsidRDefault="007307BD">
            <w:pPr>
              <w:spacing w:after="47"/>
              <w:ind w:left="0" w:firstLine="0"/>
              <w:jc w:val="left"/>
            </w:pPr>
            <w:r>
              <w:t xml:space="preserve">  </w:t>
            </w:r>
          </w:p>
          <w:p w:rsidR="00BC0F9C" w:rsidRDefault="007307BD">
            <w:pPr>
              <w:spacing w:after="10"/>
              <w:ind w:left="0" w:firstLine="0"/>
              <w:jc w:val="left"/>
            </w:pPr>
            <w:r>
              <w:t xml:space="preserve">La vivienda </w:t>
            </w:r>
          </w:p>
          <w:p w:rsidR="00BC0F9C" w:rsidRDefault="007307BD">
            <w:pPr>
              <w:spacing w:after="52"/>
              <w:ind w:left="0" w:firstLine="0"/>
              <w:jc w:val="left"/>
            </w:pPr>
            <w:r>
              <w:t xml:space="preserve"> </w:t>
            </w:r>
          </w:p>
          <w:p w:rsidR="00BC0F9C" w:rsidRDefault="007307BD">
            <w:pPr>
              <w:spacing w:after="49" w:line="248" w:lineRule="auto"/>
              <w:ind w:left="0" w:firstLine="0"/>
            </w:pPr>
            <w:r>
              <w:t xml:space="preserve">Las viviendas de </w:t>
            </w:r>
            <w:r>
              <w:tab/>
              <w:t xml:space="preserve">mi </w:t>
            </w:r>
          </w:p>
          <w:p w:rsidR="00BC0F9C" w:rsidRDefault="007307BD">
            <w:pPr>
              <w:spacing w:after="0" w:line="276" w:lineRule="auto"/>
              <w:ind w:left="0" w:firstLine="0"/>
              <w:jc w:val="left"/>
            </w:pPr>
            <w:r>
              <w:t xml:space="preserve">Municipio </w:t>
            </w:r>
          </w:p>
        </w:tc>
        <w:tc>
          <w:tcPr>
            <w:tcW w:w="150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familia como </w:t>
            </w:r>
          </w:p>
          <w:p w:rsidR="00BC0F9C" w:rsidRDefault="007307BD">
            <w:pPr>
              <w:spacing w:after="51" w:line="248" w:lineRule="auto"/>
              <w:ind w:left="2" w:firstLine="0"/>
              <w:jc w:val="left"/>
            </w:pPr>
            <w:r>
              <w:t xml:space="preserve">parte fundamental </w:t>
            </w:r>
          </w:p>
          <w:p w:rsidR="00BC0F9C" w:rsidRDefault="007307BD">
            <w:pPr>
              <w:spacing w:after="47"/>
              <w:ind w:left="2" w:firstLine="0"/>
              <w:jc w:val="left"/>
            </w:pPr>
            <w:r>
              <w:t xml:space="preserve">de </w:t>
            </w:r>
            <w:r>
              <w:tab/>
              <w:t xml:space="preserve">la </w:t>
            </w:r>
          </w:p>
          <w:p w:rsidR="00BC0F9C" w:rsidRDefault="007307BD">
            <w:pPr>
              <w:spacing w:after="13"/>
              <w:ind w:left="2" w:firstLine="0"/>
              <w:jc w:val="left"/>
            </w:pPr>
            <w:r>
              <w:t xml:space="preserve">sociedad </w:t>
            </w:r>
          </w:p>
          <w:p w:rsidR="00BC0F9C" w:rsidRDefault="007307BD">
            <w:pPr>
              <w:spacing w:after="50"/>
              <w:ind w:left="2" w:firstLine="0"/>
              <w:jc w:val="left"/>
            </w:pPr>
            <w:r>
              <w:t xml:space="preserve"> </w:t>
            </w:r>
          </w:p>
          <w:p w:rsidR="00BC0F9C" w:rsidRDefault="007307BD">
            <w:pPr>
              <w:spacing w:after="51" w:line="248" w:lineRule="auto"/>
              <w:ind w:left="0" w:firstLine="0"/>
              <w:jc w:val="center"/>
            </w:pPr>
            <w:r>
              <w:t xml:space="preserve">Identificación de </w:t>
            </w:r>
            <w:r>
              <w:tab/>
              <w:t xml:space="preserve">los </w:t>
            </w:r>
          </w:p>
          <w:p w:rsidR="00BC0F9C" w:rsidRDefault="007307BD">
            <w:pPr>
              <w:spacing w:after="49"/>
              <w:ind w:left="2" w:firstLine="0"/>
              <w:jc w:val="left"/>
            </w:pPr>
            <w:r>
              <w:t xml:space="preserve">diferentes </w:t>
            </w:r>
          </w:p>
          <w:p w:rsidR="00BC0F9C" w:rsidRDefault="007307BD">
            <w:pPr>
              <w:spacing w:after="50" w:line="249" w:lineRule="auto"/>
              <w:ind w:left="2" w:firstLine="0"/>
            </w:pPr>
            <w:r>
              <w:t xml:space="preserve">tipos de familia que existen en la  </w:t>
            </w:r>
          </w:p>
          <w:p w:rsidR="00BC0F9C" w:rsidRDefault="007307BD">
            <w:pPr>
              <w:spacing w:after="10"/>
              <w:ind w:left="2" w:firstLine="0"/>
              <w:jc w:val="left"/>
            </w:pPr>
            <w:r>
              <w:t xml:space="preserve">comunidad </w:t>
            </w:r>
          </w:p>
          <w:p w:rsidR="00BC0F9C" w:rsidRDefault="007307BD">
            <w:pPr>
              <w:spacing w:after="50"/>
              <w:ind w:left="2" w:firstLine="0"/>
              <w:jc w:val="left"/>
            </w:pPr>
            <w:r>
              <w:t xml:space="preserve"> </w:t>
            </w:r>
          </w:p>
          <w:p w:rsidR="00BC0F9C" w:rsidRDefault="007307BD">
            <w:pPr>
              <w:spacing w:after="51" w:line="249" w:lineRule="auto"/>
              <w:ind w:left="2" w:firstLine="0"/>
            </w:pPr>
            <w:r>
              <w:t xml:space="preserve">Identificación de normas y funciones dentro de la familia. </w:t>
            </w:r>
          </w:p>
          <w:p w:rsidR="00BC0F9C" w:rsidRDefault="007307BD">
            <w:pPr>
              <w:spacing w:after="52" w:line="248" w:lineRule="auto"/>
              <w:ind w:left="0" w:firstLine="0"/>
              <w:jc w:val="center"/>
            </w:pPr>
            <w:r>
              <w:t xml:space="preserve">Identificación de </w:t>
            </w:r>
            <w:r>
              <w:tab/>
              <w:t xml:space="preserve">algunas </w:t>
            </w:r>
          </w:p>
          <w:p w:rsidR="00BC0F9C" w:rsidRDefault="007307BD">
            <w:pPr>
              <w:spacing w:after="0" w:line="276" w:lineRule="auto"/>
              <w:ind w:left="2" w:firstLine="0"/>
              <w:jc w:val="left"/>
            </w:pPr>
            <w:r>
              <w:t xml:space="preserve">característic as de grupos humanos. </w:t>
            </w:r>
          </w:p>
        </w:tc>
        <w:tc>
          <w:tcPr>
            <w:tcW w:w="159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característica</w:t>
            </w:r>
          </w:p>
          <w:p w:rsidR="00BC0F9C" w:rsidRDefault="007307BD">
            <w:pPr>
              <w:spacing w:after="50"/>
              <w:ind w:left="2" w:firstLine="0"/>
              <w:jc w:val="left"/>
            </w:pPr>
            <w:r>
              <w:t xml:space="preserve">s </w:t>
            </w:r>
            <w:r>
              <w:tab/>
              <w:t xml:space="preserve">físicas, </w:t>
            </w:r>
          </w:p>
          <w:p w:rsidR="00BC0F9C" w:rsidRDefault="007307BD">
            <w:pPr>
              <w:spacing w:after="51" w:line="249" w:lineRule="auto"/>
              <w:ind w:left="2" w:firstLine="0"/>
              <w:jc w:val="left"/>
            </w:pPr>
            <w:r>
              <w:t xml:space="preserve">sociales, culturales </w:t>
            </w:r>
            <w:r>
              <w:tab/>
              <w:t xml:space="preserve">y emocionales </w:t>
            </w:r>
          </w:p>
          <w:p w:rsidR="00BC0F9C" w:rsidRDefault="007307BD">
            <w:pPr>
              <w:spacing w:after="0" w:line="276" w:lineRule="auto"/>
              <w:ind w:left="2" w:firstLine="0"/>
            </w:pPr>
            <w:r>
              <w:t xml:space="preserve">que hacen parte de la familia. </w:t>
            </w:r>
          </w:p>
        </w:tc>
        <w:tc>
          <w:tcPr>
            <w:tcW w:w="1423"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9305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909" name="Picture 6909"/>
                  <wp:cNvGraphicFramePr/>
                  <a:graphic xmlns:a="http://schemas.openxmlformats.org/drawingml/2006/main">
                    <a:graphicData uri="http://schemas.openxmlformats.org/drawingml/2006/picture">
                      <pic:pic xmlns:pic="http://schemas.openxmlformats.org/drawingml/2006/picture">
                        <pic:nvPicPr>
                          <pic:cNvPr id="6909" name="Picture 690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34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6" w:line="276" w:lineRule="auto"/>
        <w:ind w:left="0" w:firstLine="0"/>
        <w:jc w:val="left"/>
      </w:pPr>
      <w:r>
        <w:t xml:space="preserve"> </w:t>
      </w:r>
    </w:p>
    <w:tbl>
      <w:tblPr>
        <w:tblStyle w:val="TableGrid"/>
        <w:tblW w:w="12998" w:type="dxa"/>
        <w:tblInd w:w="5" w:type="dxa"/>
        <w:tblCellMar>
          <w:left w:w="115" w:type="dxa"/>
          <w:right w:w="58"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COMPETENCIA </w:t>
            </w:r>
          </w:p>
          <w:p w:rsidR="00BC0F9C" w:rsidRDefault="007307BD">
            <w:pPr>
              <w:spacing w:after="51"/>
              <w:ind w:left="0" w:firstLine="0"/>
              <w:jc w:val="left"/>
            </w:pPr>
            <w:r>
              <w:t xml:space="preserve">Reconoce y explica brevemente la importancia de los valores familiares para la sana convivencia. </w:t>
            </w:r>
          </w:p>
          <w:p w:rsidR="00BC0F9C" w:rsidRDefault="007307BD">
            <w:pPr>
              <w:spacing w:after="0" w:line="276" w:lineRule="auto"/>
              <w:ind w:left="0" w:firstLine="0"/>
            </w:pPr>
            <w:r>
              <w:t xml:space="preserve">Clasifica y aprecia  asertivamente los diferentes tipos de vivienda y  familias así como su importancia en la vida de las personas. Identifica y describe características y funciones básicas de organizaciones sociales y políticas de su entorno (familia, colegio, barrio, vereda, corregimiento, resguardo, territorios afrocolombianos, municipio…)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INDICADORES DE DESEMPEÑO POR PERÍODO </w:t>
            </w:r>
          </w:p>
          <w:p w:rsidR="00BC0F9C" w:rsidRDefault="007307BD">
            <w:pPr>
              <w:spacing w:after="49" w:line="248" w:lineRule="auto"/>
              <w:ind w:left="0" w:right="5353" w:firstLine="0"/>
              <w:jc w:val="left"/>
            </w:pPr>
            <w:r>
              <w:t xml:space="preserve">Explicación de las características de los miembros de una familia. Aplicación  en su vida escolar de los valores  y normas familiares. </w:t>
            </w:r>
          </w:p>
          <w:p w:rsidR="00BC0F9C" w:rsidRDefault="007307BD">
            <w:pPr>
              <w:spacing w:after="51"/>
              <w:ind w:left="0" w:firstLine="0"/>
              <w:jc w:val="left"/>
            </w:pPr>
            <w:r>
              <w:t xml:space="preserve">Identificación de  los diferentes tipos de familia que existen en su comunidad. </w:t>
            </w:r>
          </w:p>
          <w:p w:rsidR="00BC0F9C" w:rsidRDefault="007307BD">
            <w:pPr>
              <w:spacing w:after="49"/>
              <w:ind w:left="0" w:firstLine="0"/>
              <w:jc w:val="left"/>
            </w:pPr>
            <w:r>
              <w:t xml:space="preserve">Comparación entre los diferentes tipos vivienda y familias que existen en su entorno </w:t>
            </w:r>
          </w:p>
          <w:p w:rsidR="00BC0F9C" w:rsidRDefault="007307BD">
            <w:pPr>
              <w:spacing w:after="52"/>
              <w:ind w:left="0" w:firstLine="0"/>
              <w:jc w:val="left"/>
            </w:pPr>
            <w:r>
              <w:t xml:space="preserve">Descripción  y clasificación de  los derechos y deberes de los miembros de la familia </w:t>
            </w:r>
          </w:p>
          <w:p w:rsidR="00BC0F9C" w:rsidRDefault="007307BD">
            <w:pPr>
              <w:spacing w:after="49"/>
              <w:ind w:left="0" w:firstLine="0"/>
              <w:jc w:val="left"/>
            </w:pPr>
            <w:r>
              <w:t xml:space="preserve">Explicación de las responsabilidades que debe cumplir cada miembro de la familia dentro de sus casas. </w:t>
            </w:r>
          </w:p>
          <w:p w:rsidR="00BC0F9C" w:rsidRDefault="007307BD">
            <w:pPr>
              <w:spacing w:after="51"/>
              <w:ind w:left="0" w:firstLine="0"/>
              <w:jc w:val="left"/>
            </w:pPr>
            <w:r>
              <w:t xml:space="preserve">Identificación de  los valores que son importantes en la familia para lograr la sana convivencia. </w:t>
            </w:r>
          </w:p>
          <w:p w:rsidR="00BC0F9C" w:rsidRDefault="007307BD">
            <w:pPr>
              <w:spacing w:after="0" w:line="276" w:lineRule="auto"/>
              <w:ind w:left="0" w:firstLine="0"/>
              <w:jc w:val="left"/>
            </w:pPr>
            <w:r>
              <w:t xml:space="preserve">Participación en la construcción de normas que tienen que ver con la sana convivencia en su familia y en la comunidad educativa. </w:t>
            </w:r>
          </w:p>
        </w:tc>
      </w:tr>
    </w:tbl>
    <w:p w:rsidR="00BC0F9C" w:rsidRDefault="007307BD">
      <w:pPr>
        <w:spacing w:after="0"/>
        <w:ind w:left="0" w:firstLine="0"/>
        <w:jc w:val="left"/>
      </w:pPr>
      <w:r>
        <w:rPr>
          <w:b/>
        </w:rPr>
        <w:t xml:space="preserve"> </w:t>
      </w:r>
    </w:p>
    <w:p w:rsidR="00BC0F9C" w:rsidRDefault="007307BD">
      <w:pPr>
        <w:spacing w:after="32"/>
        <w:ind w:left="0" w:firstLine="0"/>
        <w:jc w:val="center"/>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TERCERO </w:t>
      </w:r>
      <w:r>
        <w:rPr>
          <w:b/>
        </w:rPr>
        <w:tab/>
        <w:t xml:space="preserve">  </w:t>
      </w:r>
      <w:r>
        <w:rPr>
          <w:b/>
        </w:rPr>
        <w:tab/>
        <w:t xml:space="preserve">     GRADO: PRIMERO </w:t>
      </w:r>
      <w:r>
        <w:rPr>
          <w:b/>
        </w:rPr>
        <w:tab/>
        <w:t xml:space="preserve">IHS: 3 </w:t>
      </w:r>
    </w:p>
    <w:p w:rsidR="00BC0F9C" w:rsidRDefault="007307BD">
      <w:pPr>
        <w:spacing w:after="35"/>
        <w:ind w:left="0" w:firstLine="0"/>
        <w:jc w:val="left"/>
      </w:pPr>
      <w:r>
        <w:t xml:space="preserve"> </w:t>
      </w:r>
    </w:p>
    <w:p w:rsidR="00BC0F9C" w:rsidRDefault="007307BD">
      <w:r>
        <w:t xml:space="preserve">META DE GRADO: al finalizar el año escolar los estudiantes del grado primero en el área de sociales, estará en capacidad de ubicarse en un tiempo y en un espacio empleando referentes y gráficas de ubicación (familia, escuela, barrio), respetando las diferencias del otro a partir del reconocimiento de su propia historia y aprendiendo a vivir en comunidad conservando su medio ambiente. </w:t>
      </w:r>
    </w:p>
    <w:p w:rsidR="00BC0F9C" w:rsidRDefault="007307BD">
      <w:pPr>
        <w:spacing w:after="33"/>
        <w:ind w:left="0" w:firstLine="0"/>
        <w:jc w:val="left"/>
      </w:pPr>
      <w:r>
        <w:t xml:space="preserve"> </w:t>
      </w:r>
    </w:p>
    <w:p w:rsidR="00BC0F9C" w:rsidRDefault="007307BD">
      <w:r>
        <w:lastRenderedPageBreak/>
        <w:t xml:space="preserve">OBJETIVO POR PERIODO: Reconocer la influencia de las comunidades pasadas como legado histórico en la actualidad. Asumir una actitud de respeto por la diferencia y así mismo una posición responsable y cuidadosa al interactuar con el medio ambiente que lo rodea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9408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7066" name="Picture 7066"/>
                  <wp:cNvGraphicFramePr/>
                  <a:graphic xmlns:a="http://schemas.openxmlformats.org/drawingml/2006/main">
                    <a:graphicData uri="http://schemas.openxmlformats.org/drawingml/2006/picture">
                      <pic:pic xmlns:pic="http://schemas.openxmlformats.org/drawingml/2006/picture">
                        <pic:nvPicPr>
                          <pic:cNvPr id="7066" name="Picture 706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35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2" w:type="dxa"/>
        </w:tblCellMar>
        <w:tblLook w:val="04A0" w:firstRow="1" w:lastRow="0" w:firstColumn="1" w:lastColumn="0" w:noHBand="0" w:noVBand="1"/>
      </w:tblPr>
      <w:tblGrid>
        <w:gridCol w:w="13"/>
        <w:gridCol w:w="1551"/>
        <w:gridCol w:w="1083"/>
        <w:gridCol w:w="1367"/>
        <w:gridCol w:w="1329"/>
        <w:gridCol w:w="1413"/>
        <w:gridCol w:w="1346"/>
        <w:gridCol w:w="1474"/>
        <w:gridCol w:w="1554"/>
        <w:gridCol w:w="1206"/>
        <w:gridCol w:w="260"/>
        <w:gridCol w:w="821"/>
      </w:tblGrid>
      <w:tr w:rsidR="00BC0F9C">
        <w:trPr>
          <w:gridBefore w:val="1"/>
          <w:gridAfter w:val="1"/>
          <w:wBefore w:w="13" w:type="dxa"/>
          <w:wAfter w:w="1322" w:type="dxa"/>
          <w:trHeight w:val="821"/>
        </w:trPr>
        <w:tc>
          <w:tcPr>
            <w:tcW w:w="160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7" w:right="11" w:firstLine="0"/>
              <w:jc w:val="center"/>
            </w:pPr>
            <w:r>
              <w:t xml:space="preserve">Eje Generador </w:t>
            </w:r>
          </w:p>
        </w:tc>
        <w:tc>
          <w:tcPr>
            <w:tcW w:w="1135" w:type="dxa"/>
            <w:tcBorders>
              <w:top w:val="single" w:sz="4" w:space="0" w:color="000000"/>
              <w:left w:val="single" w:sz="4" w:space="0" w:color="000000"/>
              <w:bottom w:val="single" w:sz="4" w:space="0" w:color="000000"/>
              <w:right w:val="single" w:sz="4" w:space="0" w:color="000000"/>
            </w:tcBorders>
          </w:tcPr>
          <w:p w:rsidR="00BC0F9C" w:rsidRDefault="007307BD">
            <w:pPr>
              <w:spacing w:after="39" w:line="250" w:lineRule="auto"/>
              <w:ind w:left="0" w:firstLine="0"/>
              <w:jc w:val="center"/>
            </w:pPr>
            <w:r>
              <w:t>Ámbito conceptu</w:t>
            </w:r>
          </w:p>
          <w:p w:rsidR="00BC0F9C" w:rsidRDefault="007307BD">
            <w:pPr>
              <w:spacing w:after="0" w:line="276" w:lineRule="auto"/>
              <w:ind w:left="0" w:firstLine="0"/>
              <w:jc w:val="center"/>
            </w:pPr>
            <w:r>
              <w:t xml:space="preserve">al </w:t>
            </w:r>
          </w:p>
        </w:tc>
        <w:tc>
          <w:tcPr>
            <w:tcW w:w="140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36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98"/>
              <w:jc w:val="left"/>
            </w:pPr>
            <w:r>
              <w:t xml:space="preserve">Derechos básicos de aprendizaje </w:t>
            </w:r>
          </w:p>
        </w:tc>
        <w:tc>
          <w:tcPr>
            <w:tcW w:w="1467"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67" w:firstLine="0"/>
              <w:jc w:val="left"/>
            </w:pPr>
            <w:r>
              <w:t xml:space="preserve">Estándares </w:t>
            </w:r>
          </w:p>
          <w:p w:rsidR="00BC0F9C" w:rsidRDefault="007307BD">
            <w:pPr>
              <w:spacing w:after="0" w:line="276" w:lineRule="auto"/>
              <w:ind w:left="0" w:firstLine="0"/>
              <w:jc w:val="center"/>
            </w:pPr>
            <w:r>
              <w:t xml:space="preserve"> </w:t>
            </w:r>
          </w:p>
        </w:tc>
        <w:tc>
          <w:tcPr>
            <w:tcW w:w="140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4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54" w:firstLine="0"/>
              <w:jc w:val="center"/>
            </w:pPr>
            <w:r>
              <w:t xml:space="preserve">Conceptuale s </w:t>
            </w:r>
          </w:p>
        </w:tc>
        <w:tc>
          <w:tcPr>
            <w:tcW w:w="1604" w:type="dxa"/>
            <w:tcBorders>
              <w:top w:val="single" w:sz="4" w:space="0" w:color="000000"/>
              <w:left w:val="single" w:sz="4" w:space="0" w:color="000000"/>
              <w:bottom w:val="single" w:sz="4" w:space="0" w:color="000000"/>
              <w:right w:val="single" w:sz="4" w:space="0" w:color="000000"/>
            </w:tcBorders>
          </w:tcPr>
          <w:p w:rsidR="00BC0F9C" w:rsidRDefault="007307BD">
            <w:pPr>
              <w:spacing w:after="45"/>
              <w:ind w:left="14" w:firstLine="0"/>
              <w:jc w:val="left"/>
            </w:pPr>
            <w:r>
              <w:t>Procedimenta</w:t>
            </w:r>
          </w:p>
          <w:p w:rsidR="00BC0F9C" w:rsidRDefault="007307BD">
            <w:pPr>
              <w:spacing w:after="0" w:line="276" w:lineRule="auto"/>
              <w:ind w:left="0" w:firstLine="0"/>
              <w:jc w:val="center"/>
            </w:pPr>
            <w:r>
              <w:t xml:space="preserve">les </w:t>
            </w:r>
          </w:p>
        </w:tc>
        <w:tc>
          <w:tcPr>
            <w:tcW w:w="146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Actitudinales </w:t>
            </w:r>
          </w:p>
        </w:tc>
      </w:tr>
      <w:tr w:rsidR="00BC0F9C">
        <w:trPr>
          <w:gridBefore w:val="1"/>
          <w:gridAfter w:val="1"/>
          <w:wBefore w:w="13" w:type="dxa"/>
          <w:wAfter w:w="1322" w:type="dxa"/>
          <w:trHeight w:val="6486"/>
        </w:trPr>
        <w:tc>
          <w:tcPr>
            <w:tcW w:w="1604"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right="3" w:firstLine="0"/>
            </w:pPr>
            <w:r>
              <w:lastRenderedPageBreak/>
              <w:t xml:space="preserve">Las distintas culturas como creadoras de diferentes </w:t>
            </w:r>
          </w:p>
          <w:p w:rsidR="00BC0F9C" w:rsidRDefault="007307BD">
            <w:pPr>
              <w:spacing w:after="49"/>
              <w:ind w:left="0" w:firstLine="0"/>
              <w:jc w:val="left"/>
            </w:pPr>
            <w:r>
              <w:t xml:space="preserve">tipos </w:t>
            </w:r>
            <w:r>
              <w:tab/>
              <w:t xml:space="preserve">de </w:t>
            </w:r>
          </w:p>
          <w:p w:rsidR="00BC0F9C" w:rsidRDefault="007307BD">
            <w:pPr>
              <w:spacing w:after="49" w:line="249" w:lineRule="auto"/>
              <w:ind w:left="0" w:firstLine="0"/>
              <w:jc w:val="left"/>
            </w:pPr>
            <w:r>
              <w:t xml:space="preserve">saberes valiosos (ciencia, </w:t>
            </w:r>
          </w:p>
          <w:p w:rsidR="00BC0F9C" w:rsidRDefault="007307BD">
            <w:pPr>
              <w:spacing w:after="52"/>
              <w:ind w:left="0" w:firstLine="0"/>
              <w:jc w:val="left"/>
            </w:pPr>
            <w:r>
              <w:t xml:space="preserve">tecnología, </w:t>
            </w:r>
          </w:p>
          <w:p w:rsidR="00BC0F9C" w:rsidRDefault="007307BD">
            <w:pPr>
              <w:spacing w:after="45" w:line="248" w:lineRule="auto"/>
              <w:ind w:left="0" w:firstLine="0"/>
              <w:jc w:val="left"/>
            </w:pPr>
            <w:r>
              <w:t xml:space="preserve">medios </w:t>
            </w:r>
            <w:r>
              <w:tab/>
              <w:t>de comunicación</w:t>
            </w:r>
          </w:p>
          <w:p w:rsidR="00BC0F9C" w:rsidRDefault="007307BD">
            <w:pPr>
              <w:spacing w:after="0" w:line="276" w:lineRule="auto"/>
              <w:ind w:lef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3" w:firstLine="0"/>
            </w:pPr>
            <w:r>
              <w:t xml:space="preserve">Relacion es con la Historia y la cultura </w:t>
            </w:r>
          </w:p>
        </w:tc>
        <w:tc>
          <w:tcPr>
            <w:tcW w:w="140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jc w:val="left"/>
            </w:pPr>
            <w:r>
              <w:t xml:space="preserve">Pensamient o social.  </w:t>
            </w:r>
          </w:p>
          <w:p w:rsidR="00BC0F9C" w:rsidRDefault="007307BD">
            <w:pPr>
              <w:spacing w:after="33"/>
              <w:ind w:left="0" w:firstLine="0"/>
              <w:jc w:val="left"/>
            </w:pPr>
            <w:r>
              <w:t xml:space="preserve"> </w:t>
            </w:r>
          </w:p>
          <w:p w:rsidR="00BC0F9C" w:rsidRDefault="007307BD">
            <w:pPr>
              <w:spacing w:after="25" w:line="233" w:lineRule="auto"/>
              <w:ind w:left="0" w:right="39" w:firstLine="0"/>
              <w:jc w:val="left"/>
            </w:pPr>
            <w:r>
              <w:t>Interpretaci ón y análisis de perspectiva</w:t>
            </w:r>
          </w:p>
          <w:p w:rsidR="00BC0F9C" w:rsidRDefault="007307BD">
            <w:pPr>
              <w:spacing w:after="13"/>
              <w:ind w:left="0" w:firstLine="0"/>
              <w:jc w:val="left"/>
            </w:pPr>
            <w:r>
              <w:t xml:space="preserve">s. </w:t>
            </w:r>
          </w:p>
          <w:p w:rsidR="00BC0F9C" w:rsidRDefault="007307BD">
            <w:pPr>
              <w:spacing w:after="35"/>
              <w:ind w:left="0" w:firstLine="0"/>
              <w:jc w:val="left"/>
            </w:pPr>
            <w:r>
              <w:t xml:space="preserve">  </w:t>
            </w:r>
          </w:p>
          <w:p w:rsidR="00BC0F9C" w:rsidRDefault="007307BD">
            <w:pPr>
              <w:spacing w:after="49"/>
              <w:ind w:left="0" w:firstLine="0"/>
              <w:jc w:val="left"/>
            </w:pPr>
            <w:r>
              <w:t>Pensamient</w:t>
            </w:r>
          </w:p>
          <w:p w:rsidR="00BC0F9C" w:rsidRDefault="007307BD">
            <w:pPr>
              <w:spacing w:after="0" w:line="276" w:lineRule="auto"/>
              <w:ind w:left="0" w:firstLine="0"/>
              <w:jc w:val="left"/>
            </w:pPr>
            <w:r>
              <w:t xml:space="preserve">o reflexivo y sistémico  </w:t>
            </w:r>
          </w:p>
        </w:tc>
        <w:tc>
          <w:tcPr>
            <w:tcW w:w="1363"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49" w:lineRule="auto"/>
              <w:ind w:left="0" w:right="2" w:firstLine="0"/>
            </w:pPr>
            <w:r>
              <w:t xml:space="preserve">Comprend e cambios en las formas de habitar de </w:t>
            </w:r>
          </w:p>
          <w:p w:rsidR="00BC0F9C" w:rsidRDefault="007307BD">
            <w:pPr>
              <w:spacing w:after="10"/>
              <w:ind w:left="0" w:firstLine="0"/>
              <w:jc w:val="left"/>
            </w:pPr>
            <w:r>
              <w:t xml:space="preserve">los grupos </w:t>
            </w:r>
          </w:p>
          <w:p w:rsidR="00BC0F9C" w:rsidRDefault="007307BD">
            <w:pPr>
              <w:spacing w:after="52"/>
              <w:ind w:left="0" w:firstLine="0"/>
              <w:jc w:val="left"/>
            </w:pPr>
            <w:r>
              <w:t xml:space="preserve"> </w:t>
            </w:r>
          </w:p>
          <w:p w:rsidR="00BC0F9C" w:rsidRDefault="007307BD">
            <w:pPr>
              <w:spacing w:after="49"/>
              <w:ind w:left="0" w:firstLine="0"/>
              <w:jc w:val="left"/>
            </w:pPr>
            <w:r>
              <w:t xml:space="preserve">Participa </w:t>
            </w:r>
          </w:p>
          <w:p w:rsidR="00BC0F9C" w:rsidRDefault="007307BD">
            <w:pPr>
              <w:spacing w:after="52"/>
              <w:ind w:left="0" w:firstLine="0"/>
              <w:jc w:val="left"/>
            </w:pPr>
            <w:r>
              <w:t xml:space="preserve">en </w:t>
            </w:r>
            <w:r>
              <w:tab/>
              <w:t xml:space="preserve">la </w:t>
            </w:r>
          </w:p>
          <w:p w:rsidR="00BC0F9C" w:rsidRDefault="007307BD">
            <w:pPr>
              <w:spacing w:after="49"/>
              <w:ind w:left="0" w:firstLine="0"/>
              <w:jc w:val="left"/>
            </w:pPr>
            <w:r>
              <w:t>construcció</w:t>
            </w:r>
          </w:p>
          <w:p w:rsidR="00BC0F9C" w:rsidRDefault="007307BD">
            <w:pPr>
              <w:spacing w:after="52"/>
              <w:ind w:left="0" w:firstLine="0"/>
              <w:jc w:val="left"/>
            </w:pPr>
            <w:r>
              <w:t xml:space="preserve">n </w:t>
            </w:r>
            <w:r>
              <w:tab/>
              <w:t xml:space="preserve">de </w:t>
            </w:r>
          </w:p>
          <w:p w:rsidR="00BC0F9C" w:rsidRDefault="007307BD">
            <w:pPr>
              <w:spacing w:after="51" w:line="248" w:lineRule="auto"/>
              <w:ind w:left="0" w:firstLine="0"/>
              <w:jc w:val="left"/>
            </w:pPr>
            <w:r>
              <w:t xml:space="preserve">acuerdos básicos sobre </w:t>
            </w:r>
          </w:p>
          <w:p w:rsidR="00BC0F9C" w:rsidRDefault="007307BD">
            <w:pPr>
              <w:spacing w:after="49"/>
              <w:ind w:left="0" w:firstLine="0"/>
              <w:jc w:val="left"/>
            </w:pPr>
            <w:r>
              <w:t xml:space="preserve">normas </w:t>
            </w:r>
          </w:p>
          <w:p w:rsidR="00BC0F9C" w:rsidRDefault="007307BD">
            <w:pPr>
              <w:spacing w:after="52" w:line="249" w:lineRule="auto"/>
              <w:ind w:left="0" w:right="3" w:firstLine="0"/>
            </w:pPr>
            <w:r>
              <w:t xml:space="preserve">para el logro de metas </w:t>
            </w:r>
          </w:p>
          <w:p w:rsidR="00BC0F9C" w:rsidRDefault="007307BD">
            <w:pPr>
              <w:spacing w:after="49"/>
              <w:ind w:left="0" w:firstLine="0"/>
              <w:jc w:val="left"/>
            </w:pPr>
            <w:r>
              <w:t xml:space="preserve">comunes </w:t>
            </w:r>
          </w:p>
          <w:p w:rsidR="00BC0F9C" w:rsidRDefault="007307BD">
            <w:pPr>
              <w:spacing w:after="52"/>
              <w:ind w:left="0" w:firstLine="0"/>
              <w:jc w:val="left"/>
            </w:pPr>
            <w:r>
              <w:t xml:space="preserve">en </w:t>
            </w:r>
            <w:r>
              <w:tab/>
              <w:t xml:space="preserve">su </w:t>
            </w:r>
          </w:p>
          <w:p w:rsidR="00BC0F9C" w:rsidRDefault="007307BD">
            <w:pPr>
              <w:spacing w:after="51" w:line="248" w:lineRule="auto"/>
              <w:ind w:left="0" w:firstLine="0"/>
              <w:jc w:val="left"/>
            </w:pPr>
            <w:r>
              <w:t>contexto cercano (compañer</w:t>
            </w:r>
          </w:p>
          <w:p w:rsidR="00BC0F9C" w:rsidRDefault="007307BD">
            <w:pPr>
              <w:spacing w:after="0" w:line="276" w:lineRule="auto"/>
              <w:ind w:left="0" w:firstLine="0"/>
              <w:jc w:val="left"/>
            </w:pPr>
            <w:r>
              <w:t xml:space="preserve">os y familia) </w:t>
            </w:r>
          </w:p>
        </w:tc>
        <w:tc>
          <w:tcPr>
            <w:tcW w:w="1467"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right="2" w:firstLine="0"/>
            </w:pPr>
            <w:r>
              <w:t xml:space="preserve">Identifico y describo algunas característic as sociocultural es de </w:t>
            </w:r>
          </w:p>
          <w:p w:rsidR="00BC0F9C" w:rsidRDefault="007307BD">
            <w:pPr>
              <w:spacing w:after="10" w:line="249" w:lineRule="auto"/>
              <w:ind w:left="0" w:right="3" w:firstLine="0"/>
            </w:pPr>
            <w:r>
              <w:t xml:space="preserve">comunidade s a las que pertenezco y de otras diferentes a las mías.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0" w:line="276" w:lineRule="auto"/>
              <w:ind w:left="0" w:firstLine="0"/>
              <w:jc w:val="left"/>
            </w:pPr>
            <w:r>
              <w:t xml:space="preserve">Reconozco </w:t>
            </w:r>
          </w:p>
        </w:tc>
        <w:tc>
          <w:tcPr>
            <w:tcW w:w="1406" w:type="dxa"/>
            <w:tcBorders>
              <w:top w:val="single" w:sz="4" w:space="0" w:color="000000"/>
              <w:left w:val="single" w:sz="4" w:space="0" w:color="000000"/>
              <w:bottom w:val="single" w:sz="4" w:space="0" w:color="000000"/>
              <w:right w:val="single" w:sz="4" w:space="0" w:color="000000"/>
            </w:tcBorders>
          </w:tcPr>
          <w:p w:rsidR="00BC0F9C" w:rsidRDefault="007307BD">
            <w:pPr>
              <w:spacing w:after="10"/>
              <w:ind w:left="0" w:firstLine="0"/>
              <w:jc w:val="left"/>
            </w:pPr>
            <w:r>
              <w:t xml:space="preserve">La familia. </w:t>
            </w:r>
          </w:p>
          <w:p w:rsidR="00BC0F9C" w:rsidRDefault="007307BD">
            <w:pPr>
              <w:spacing w:after="52"/>
              <w:ind w:left="0" w:firstLine="0"/>
              <w:jc w:val="left"/>
            </w:pPr>
            <w:r>
              <w:t xml:space="preserve"> </w:t>
            </w:r>
          </w:p>
          <w:p w:rsidR="00BC0F9C" w:rsidRDefault="007307BD">
            <w:pPr>
              <w:spacing w:after="49"/>
              <w:ind w:left="0" w:firstLine="0"/>
              <w:jc w:val="left"/>
            </w:pPr>
            <w:r>
              <w:t xml:space="preserve">Diferentes </w:t>
            </w:r>
          </w:p>
          <w:p w:rsidR="00BC0F9C" w:rsidRDefault="007307BD">
            <w:pPr>
              <w:spacing w:after="49" w:line="250" w:lineRule="auto"/>
              <w:ind w:left="0" w:firstLine="0"/>
              <w:jc w:val="left"/>
            </w:pPr>
            <w:r>
              <w:t xml:space="preserve">clases </w:t>
            </w:r>
            <w:r>
              <w:tab/>
              <w:t xml:space="preserve">de familia.  </w:t>
            </w:r>
          </w:p>
          <w:p w:rsidR="00BC0F9C" w:rsidRDefault="007307BD">
            <w:pPr>
              <w:spacing w:after="49"/>
              <w:ind w:left="0" w:firstLine="0"/>
              <w:jc w:val="left"/>
            </w:pPr>
            <w:r>
              <w:t xml:space="preserve">Actividades </w:t>
            </w:r>
          </w:p>
          <w:p w:rsidR="00BC0F9C" w:rsidRDefault="007307BD">
            <w:pPr>
              <w:spacing w:after="52"/>
              <w:ind w:left="0" w:firstLine="0"/>
              <w:jc w:val="left"/>
            </w:pPr>
            <w:r>
              <w:t xml:space="preserve">de </w:t>
            </w:r>
            <w:r>
              <w:tab/>
              <w:t xml:space="preserve">los </w:t>
            </w:r>
          </w:p>
          <w:p w:rsidR="00BC0F9C" w:rsidRDefault="007307BD">
            <w:pPr>
              <w:spacing w:after="49"/>
              <w:ind w:left="0" w:firstLine="0"/>
              <w:jc w:val="left"/>
            </w:pPr>
            <w:r>
              <w:t xml:space="preserve">miembros </w:t>
            </w:r>
          </w:p>
          <w:p w:rsidR="00BC0F9C" w:rsidRDefault="007307BD">
            <w:pPr>
              <w:spacing w:after="10" w:line="250" w:lineRule="auto"/>
              <w:ind w:left="0" w:firstLine="0"/>
              <w:jc w:val="left"/>
            </w:pPr>
            <w:r>
              <w:t xml:space="preserve">de </w:t>
            </w:r>
            <w:r>
              <w:tab/>
              <w:t xml:space="preserve">la familia.  </w:t>
            </w:r>
          </w:p>
          <w:p w:rsidR="00BC0F9C" w:rsidRDefault="007307BD">
            <w:pPr>
              <w:spacing w:after="52"/>
              <w:ind w:left="0" w:firstLine="0"/>
              <w:jc w:val="left"/>
            </w:pPr>
            <w:r>
              <w:t xml:space="preserve"> </w:t>
            </w:r>
          </w:p>
          <w:p w:rsidR="00BC0F9C" w:rsidRDefault="007307BD">
            <w:pPr>
              <w:spacing w:after="49" w:line="248" w:lineRule="auto"/>
              <w:ind w:left="0" w:firstLine="0"/>
              <w:jc w:val="left"/>
            </w:pPr>
            <w:r>
              <w:t xml:space="preserve">Deberes </w:t>
            </w:r>
            <w:r>
              <w:tab/>
              <w:t xml:space="preserve">y derechos </w:t>
            </w:r>
          </w:p>
          <w:p w:rsidR="00BC0F9C" w:rsidRDefault="007307BD">
            <w:pPr>
              <w:spacing w:after="10" w:line="250" w:lineRule="auto"/>
              <w:ind w:left="0" w:firstLine="0"/>
              <w:jc w:val="left"/>
            </w:pPr>
            <w:r>
              <w:t xml:space="preserve">de </w:t>
            </w:r>
            <w:r>
              <w:tab/>
              <w:t xml:space="preserve">la familia.  </w:t>
            </w:r>
          </w:p>
          <w:p w:rsidR="00BC0F9C" w:rsidRDefault="007307BD">
            <w:pPr>
              <w:spacing w:after="52"/>
              <w:ind w:left="0" w:firstLine="0"/>
              <w:jc w:val="left"/>
            </w:pPr>
            <w:r>
              <w:t xml:space="preserve"> </w:t>
            </w:r>
          </w:p>
          <w:p w:rsidR="00BC0F9C" w:rsidRDefault="007307BD">
            <w:pPr>
              <w:spacing w:after="13" w:line="248" w:lineRule="auto"/>
              <w:ind w:left="0" w:firstLine="0"/>
            </w:pPr>
            <w:r>
              <w:t xml:space="preserve">Normas de la familia. </w:t>
            </w:r>
          </w:p>
          <w:p w:rsidR="00BC0F9C" w:rsidRDefault="007307BD">
            <w:pPr>
              <w:spacing w:after="50"/>
              <w:ind w:left="0" w:firstLine="0"/>
              <w:jc w:val="left"/>
            </w:pPr>
            <w:r>
              <w:t xml:space="preserve"> </w:t>
            </w:r>
          </w:p>
          <w:p w:rsidR="00BC0F9C" w:rsidRDefault="007307BD">
            <w:pPr>
              <w:spacing w:after="52"/>
              <w:ind w:left="0" w:firstLine="0"/>
              <w:jc w:val="left"/>
            </w:pPr>
            <w:r>
              <w:t>Estructuraci</w:t>
            </w:r>
          </w:p>
          <w:p w:rsidR="00BC0F9C" w:rsidRDefault="007307BD">
            <w:pPr>
              <w:spacing w:after="0" w:line="276" w:lineRule="auto"/>
              <w:ind w:left="0" w:firstLine="0"/>
              <w:jc w:val="left"/>
            </w:pPr>
            <w:r>
              <w:t xml:space="preserve">ón </w:t>
            </w:r>
            <w:r>
              <w:tab/>
              <w:t xml:space="preserve">del grupo familiar, de mi barrio y </w:t>
            </w:r>
          </w:p>
        </w:tc>
        <w:tc>
          <w:tcPr>
            <w:tcW w:w="1548"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8" w:lineRule="auto"/>
              <w:ind w:left="0" w:firstLine="0"/>
            </w:pPr>
            <w:r>
              <w:t xml:space="preserve">Identificación  de  la familia a la cual pertenezco. </w:t>
            </w:r>
          </w:p>
          <w:p w:rsidR="00BC0F9C" w:rsidRDefault="007307BD">
            <w:pPr>
              <w:spacing w:after="50"/>
              <w:ind w:left="0" w:firstLine="0"/>
              <w:jc w:val="left"/>
            </w:pPr>
            <w:r>
              <w:t xml:space="preserve"> </w:t>
            </w:r>
          </w:p>
          <w:p w:rsidR="00BC0F9C" w:rsidRDefault="007307BD">
            <w:pPr>
              <w:spacing w:after="49" w:line="249" w:lineRule="auto"/>
              <w:ind w:left="0" w:firstLine="0"/>
            </w:pPr>
            <w:r>
              <w:t xml:space="preserve">Reconocimie nto de la familia como </w:t>
            </w:r>
          </w:p>
          <w:p w:rsidR="00BC0F9C" w:rsidRDefault="007307BD">
            <w:pPr>
              <w:spacing w:after="49" w:line="250" w:lineRule="auto"/>
              <w:ind w:left="0" w:firstLine="0"/>
              <w:jc w:val="left"/>
            </w:pPr>
            <w:r>
              <w:t xml:space="preserve">parte fundamental </w:t>
            </w:r>
          </w:p>
          <w:p w:rsidR="00BC0F9C" w:rsidRDefault="007307BD">
            <w:pPr>
              <w:spacing w:after="49"/>
              <w:ind w:left="0" w:firstLine="0"/>
              <w:jc w:val="left"/>
            </w:pPr>
            <w:r>
              <w:t xml:space="preserve">de </w:t>
            </w:r>
            <w:r>
              <w:tab/>
              <w:t xml:space="preserve">la </w:t>
            </w:r>
          </w:p>
          <w:p w:rsidR="00BC0F9C" w:rsidRDefault="007307BD">
            <w:pPr>
              <w:spacing w:after="10"/>
              <w:ind w:left="0" w:firstLine="0"/>
              <w:jc w:val="left"/>
            </w:pPr>
            <w:r>
              <w:t xml:space="preserve">sociedad </w:t>
            </w:r>
          </w:p>
          <w:p w:rsidR="00BC0F9C" w:rsidRDefault="007307BD">
            <w:pPr>
              <w:spacing w:after="50"/>
              <w:ind w:left="0" w:firstLine="0"/>
              <w:jc w:val="left"/>
            </w:pPr>
            <w:r>
              <w:t xml:space="preserve"> </w:t>
            </w:r>
          </w:p>
          <w:p w:rsidR="00BC0F9C" w:rsidRDefault="007307BD">
            <w:pPr>
              <w:spacing w:after="49" w:line="250" w:lineRule="auto"/>
              <w:ind w:left="0" w:firstLine="0"/>
              <w:jc w:val="left"/>
            </w:pPr>
            <w:r>
              <w:t xml:space="preserve">Identificación de </w:t>
            </w:r>
            <w:r>
              <w:tab/>
              <w:t xml:space="preserve">los </w:t>
            </w:r>
          </w:p>
          <w:p w:rsidR="00BC0F9C" w:rsidRDefault="007307BD">
            <w:pPr>
              <w:spacing w:after="52"/>
              <w:ind w:left="0" w:firstLine="0"/>
              <w:jc w:val="left"/>
            </w:pPr>
            <w:r>
              <w:t xml:space="preserve">diferentes </w:t>
            </w:r>
          </w:p>
          <w:p w:rsidR="00BC0F9C" w:rsidRDefault="007307BD">
            <w:pPr>
              <w:spacing w:after="52" w:line="248" w:lineRule="auto"/>
              <w:ind w:left="0" w:firstLine="0"/>
            </w:pPr>
            <w:r>
              <w:t xml:space="preserve">tipos de familia que </w:t>
            </w:r>
          </w:p>
          <w:p w:rsidR="00BC0F9C" w:rsidRDefault="007307BD">
            <w:pPr>
              <w:spacing w:after="47"/>
              <w:ind w:left="0" w:firstLine="0"/>
              <w:jc w:val="left"/>
            </w:pPr>
            <w:r>
              <w:t xml:space="preserve">existen en la  </w:t>
            </w:r>
          </w:p>
          <w:p w:rsidR="00BC0F9C" w:rsidRDefault="007307BD">
            <w:pPr>
              <w:spacing w:after="13"/>
              <w:ind w:left="0" w:firstLine="0"/>
              <w:jc w:val="left"/>
            </w:pPr>
            <w:r>
              <w:t xml:space="preserve">comunidad </w:t>
            </w:r>
          </w:p>
          <w:p w:rsidR="00BC0F9C" w:rsidRDefault="007307BD">
            <w:pPr>
              <w:spacing w:after="50"/>
              <w:ind w:left="0" w:firstLine="0"/>
              <w:jc w:val="left"/>
            </w:pPr>
            <w:r>
              <w:t xml:space="preserve"> </w:t>
            </w:r>
          </w:p>
          <w:p w:rsidR="00BC0F9C" w:rsidRDefault="007307BD">
            <w:pPr>
              <w:spacing w:after="49"/>
              <w:ind w:left="0" w:firstLine="0"/>
              <w:jc w:val="left"/>
            </w:pPr>
            <w:r>
              <w:t xml:space="preserve">Identificación </w:t>
            </w:r>
          </w:p>
          <w:p w:rsidR="00BC0F9C" w:rsidRDefault="007307BD">
            <w:pPr>
              <w:spacing w:after="0" w:line="276" w:lineRule="auto"/>
              <w:ind w:left="0" w:firstLine="0"/>
              <w:jc w:val="left"/>
            </w:pPr>
            <w:r>
              <w:t xml:space="preserve">de normas y funciones </w:t>
            </w:r>
          </w:p>
        </w:tc>
        <w:tc>
          <w:tcPr>
            <w:tcW w:w="1604"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2" w:firstLine="0"/>
              <w:jc w:val="left"/>
            </w:pPr>
            <w:r>
              <w:t xml:space="preserve">Explicación  </w:t>
            </w:r>
          </w:p>
          <w:p w:rsidR="00BC0F9C" w:rsidRDefault="007307BD">
            <w:pPr>
              <w:spacing w:after="47" w:line="250" w:lineRule="auto"/>
              <w:ind w:left="2" w:firstLine="0"/>
            </w:pPr>
            <w:r>
              <w:t xml:space="preserve">qué es y cómo está </w:t>
            </w:r>
          </w:p>
          <w:p w:rsidR="00BC0F9C" w:rsidRDefault="007307BD">
            <w:pPr>
              <w:spacing w:after="50"/>
              <w:ind w:left="2" w:firstLine="0"/>
              <w:jc w:val="left"/>
            </w:pPr>
            <w:r>
              <w:t xml:space="preserve">conformada </w:t>
            </w:r>
          </w:p>
          <w:p w:rsidR="00BC0F9C" w:rsidRDefault="007307BD">
            <w:pPr>
              <w:spacing w:after="10"/>
              <w:ind w:left="2" w:firstLine="0"/>
              <w:jc w:val="left"/>
            </w:pPr>
            <w:r>
              <w:t xml:space="preserve">una familia </w:t>
            </w:r>
          </w:p>
          <w:p w:rsidR="00BC0F9C" w:rsidRDefault="007307BD">
            <w:pPr>
              <w:spacing w:after="50"/>
              <w:ind w:left="2" w:firstLine="0"/>
              <w:jc w:val="left"/>
            </w:pPr>
            <w:r>
              <w:t xml:space="preserve"> </w:t>
            </w:r>
          </w:p>
          <w:p w:rsidR="00BC0F9C" w:rsidRDefault="007307BD">
            <w:pPr>
              <w:spacing w:after="52"/>
              <w:ind w:left="2" w:firstLine="0"/>
              <w:jc w:val="left"/>
            </w:pPr>
            <w:r>
              <w:t xml:space="preserve">Descripción </w:t>
            </w:r>
          </w:p>
          <w:p w:rsidR="00BC0F9C" w:rsidRDefault="007307BD">
            <w:pPr>
              <w:spacing w:after="49"/>
              <w:ind w:left="2" w:firstLine="0"/>
              <w:jc w:val="left"/>
            </w:pPr>
            <w:r>
              <w:t xml:space="preserve">de </w:t>
            </w:r>
            <w:r>
              <w:tab/>
              <w:t xml:space="preserve">las </w:t>
            </w:r>
          </w:p>
          <w:p w:rsidR="00BC0F9C" w:rsidRDefault="007307BD">
            <w:pPr>
              <w:spacing w:after="49" w:line="250" w:lineRule="auto"/>
              <w:ind w:left="2" w:right="38" w:firstLine="0"/>
              <w:jc w:val="left"/>
            </w:pPr>
            <w:r>
              <w:t xml:space="preserve">actividades de </w:t>
            </w:r>
          </w:p>
          <w:p w:rsidR="00BC0F9C" w:rsidRDefault="007307BD">
            <w:pPr>
              <w:spacing w:after="51" w:line="248" w:lineRule="auto"/>
              <w:ind w:left="2" w:right="1" w:firstLine="0"/>
            </w:pPr>
            <w:r>
              <w:t xml:space="preserve">convivencia y característica s de su grupo familiar, </w:t>
            </w:r>
          </w:p>
          <w:p w:rsidR="00BC0F9C" w:rsidRDefault="007307BD">
            <w:pPr>
              <w:spacing w:after="12" w:line="248" w:lineRule="auto"/>
              <w:ind w:left="2" w:firstLine="0"/>
              <w:jc w:val="left"/>
            </w:pPr>
            <w:r>
              <w:t xml:space="preserve">vecindad </w:t>
            </w:r>
            <w:r>
              <w:tab/>
              <w:t xml:space="preserve">y escuela. </w:t>
            </w:r>
          </w:p>
          <w:p w:rsidR="00BC0F9C" w:rsidRDefault="007307BD">
            <w:pPr>
              <w:spacing w:after="48"/>
              <w:ind w:left="2" w:firstLine="0"/>
              <w:jc w:val="left"/>
            </w:pPr>
            <w:r>
              <w:t xml:space="preserve"> </w:t>
            </w:r>
          </w:p>
          <w:p w:rsidR="00BC0F9C" w:rsidRDefault="007307BD">
            <w:pPr>
              <w:spacing w:after="51" w:line="249" w:lineRule="auto"/>
              <w:ind w:left="2" w:firstLine="0"/>
              <w:jc w:val="left"/>
            </w:pPr>
            <w:r>
              <w:t xml:space="preserve">Observación, socialización, y  </w:t>
            </w:r>
          </w:p>
          <w:p w:rsidR="00BC0F9C" w:rsidRDefault="007307BD">
            <w:pPr>
              <w:spacing w:after="49" w:line="248" w:lineRule="auto"/>
              <w:ind w:left="2" w:firstLine="0"/>
              <w:jc w:val="left"/>
            </w:pPr>
            <w:r>
              <w:t xml:space="preserve">dramatización , </w:t>
            </w:r>
            <w:r>
              <w:tab/>
              <w:t xml:space="preserve">de </w:t>
            </w:r>
            <w:r>
              <w:tab/>
              <w:t xml:space="preserve">las </w:t>
            </w:r>
          </w:p>
          <w:p w:rsidR="00BC0F9C" w:rsidRDefault="007307BD">
            <w:pPr>
              <w:spacing w:after="52"/>
              <w:ind w:left="2" w:firstLine="0"/>
              <w:jc w:val="left"/>
            </w:pPr>
            <w:r>
              <w:t>característica</w:t>
            </w:r>
          </w:p>
          <w:p w:rsidR="00BC0F9C" w:rsidRDefault="007307BD">
            <w:pPr>
              <w:spacing w:after="0" w:line="276" w:lineRule="auto"/>
              <w:ind w:left="2" w:firstLine="0"/>
              <w:jc w:val="left"/>
            </w:pPr>
            <w:r>
              <w:t xml:space="preserve">s </w:t>
            </w:r>
            <w:r>
              <w:tab/>
              <w:t xml:space="preserve">que </w:t>
            </w:r>
          </w:p>
        </w:tc>
        <w:tc>
          <w:tcPr>
            <w:tcW w:w="146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firstLine="0"/>
              <w:jc w:val="center"/>
            </w:pPr>
            <w:r>
              <w:t xml:space="preserve">Valora </w:t>
            </w:r>
            <w:r>
              <w:tab/>
              <w:t>las organizacion</w:t>
            </w:r>
          </w:p>
          <w:p w:rsidR="00BC0F9C" w:rsidRDefault="007307BD">
            <w:pPr>
              <w:spacing w:after="10" w:line="249" w:lineRule="auto"/>
              <w:ind w:left="0" w:right="2" w:firstLine="0"/>
            </w:pPr>
            <w:r>
              <w:t xml:space="preserve">es sociales a las cuales pertenece.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0"/>
              <w:ind w:left="0" w:firstLine="0"/>
              <w:jc w:val="left"/>
            </w:pPr>
            <w:r>
              <w:t xml:space="preserve"> </w:t>
            </w:r>
          </w:p>
          <w:p w:rsidR="00BC0F9C" w:rsidRDefault="007307BD">
            <w:pPr>
              <w:spacing w:after="10" w:line="249" w:lineRule="auto"/>
              <w:ind w:left="0" w:right="2" w:firstLine="0"/>
            </w:pPr>
            <w:r>
              <w:t xml:space="preserve">Valora y respeta la diversidad cultural.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9510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7648" name="Picture 7648"/>
                  <wp:cNvGraphicFramePr/>
                  <a:graphic xmlns:a="http://schemas.openxmlformats.org/drawingml/2006/main">
                    <a:graphicData uri="http://schemas.openxmlformats.org/drawingml/2006/picture">
                      <pic:pic xmlns:pic="http://schemas.openxmlformats.org/drawingml/2006/picture">
                        <pic:nvPicPr>
                          <pic:cNvPr id="7648" name="Picture 764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2" w:type="dxa"/>
        </w:tblCellMar>
        <w:tblLook w:val="04A0" w:firstRow="1" w:lastRow="0" w:firstColumn="1" w:lastColumn="0" w:noHBand="0" w:noVBand="1"/>
      </w:tblPr>
      <w:tblGrid>
        <w:gridCol w:w="13"/>
        <w:gridCol w:w="1604"/>
        <w:gridCol w:w="1135"/>
        <w:gridCol w:w="1237"/>
        <w:gridCol w:w="1363"/>
        <w:gridCol w:w="1467"/>
        <w:gridCol w:w="1406"/>
        <w:gridCol w:w="1548"/>
        <w:gridCol w:w="1604"/>
        <w:gridCol w:w="954"/>
        <w:gridCol w:w="260"/>
        <w:gridCol w:w="821"/>
      </w:tblGrid>
      <w:tr w:rsidR="00BC0F9C">
        <w:trPr>
          <w:gridBefore w:val="1"/>
          <w:gridAfter w:val="1"/>
          <w:wBefore w:w="13" w:type="dxa"/>
          <w:wAfter w:w="1322" w:type="dxa"/>
          <w:trHeight w:val="7298"/>
        </w:trPr>
        <w:tc>
          <w:tcPr>
            <w:tcW w:w="160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0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3"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y </w:t>
            </w:r>
            <w:r>
              <w:tab/>
              <w:t xml:space="preserve">se </w:t>
            </w:r>
          </w:p>
          <w:p w:rsidR="00BC0F9C" w:rsidRDefault="007307BD">
            <w:pPr>
              <w:spacing w:after="0" w:line="276" w:lineRule="auto"/>
              <w:ind w:left="0" w:firstLine="0"/>
              <w:jc w:val="left"/>
            </w:pPr>
            <w:r>
              <w:t xml:space="preserve">compromet e con su cumplimien to. </w:t>
            </w:r>
          </w:p>
        </w:tc>
        <w:tc>
          <w:tcPr>
            <w:tcW w:w="1467"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característic</w:t>
            </w:r>
          </w:p>
          <w:p w:rsidR="00BC0F9C" w:rsidRDefault="007307BD">
            <w:pPr>
              <w:spacing w:after="51" w:line="248" w:lineRule="auto"/>
              <w:ind w:left="0" w:firstLine="0"/>
            </w:pPr>
            <w:r>
              <w:t xml:space="preserve">as básicas de la </w:t>
            </w:r>
          </w:p>
          <w:p w:rsidR="00BC0F9C" w:rsidRDefault="007307BD">
            <w:pPr>
              <w:spacing w:after="49"/>
              <w:ind w:left="0" w:firstLine="0"/>
              <w:jc w:val="left"/>
            </w:pPr>
            <w:r>
              <w:t xml:space="preserve">diversidad </w:t>
            </w:r>
          </w:p>
          <w:p w:rsidR="00BC0F9C" w:rsidRDefault="007307BD">
            <w:pPr>
              <w:spacing w:after="10" w:line="249" w:lineRule="auto"/>
              <w:ind w:left="0" w:firstLine="0"/>
              <w:jc w:val="left"/>
            </w:pPr>
            <w:r>
              <w:t xml:space="preserve">étnica </w:t>
            </w:r>
            <w:r>
              <w:tab/>
              <w:t xml:space="preserve">y cultural </w:t>
            </w:r>
            <w:r>
              <w:tab/>
              <w:t xml:space="preserve">en Colombia </w:t>
            </w:r>
          </w:p>
          <w:p w:rsidR="00BC0F9C" w:rsidRDefault="007307BD">
            <w:pPr>
              <w:spacing w:after="52"/>
              <w:ind w:left="0" w:firstLine="0"/>
              <w:jc w:val="left"/>
            </w:pPr>
            <w:r>
              <w:t xml:space="preserve"> </w:t>
            </w:r>
          </w:p>
          <w:p w:rsidR="00BC0F9C" w:rsidRDefault="007307BD">
            <w:pPr>
              <w:spacing w:after="51" w:line="248" w:lineRule="auto"/>
              <w:ind w:left="0" w:firstLine="0"/>
              <w:jc w:val="left"/>
            </w:pPr>
            <w:r>
              <w:t xml:space="preserve">Identifico </w:t>
            </w:r>
            <w:r>
              <w:tab/>
              <w:t xml:space="preserve">y describo </w:t>
            </w:r>
          </w:p>
          <w:p w:rsidR="00BC0F9C" w:rsidRDefault="007307BD">
            <w:pPr>
              <w:spacing w:after="49"/>
              <w:ind w:left="0" w:firstLine="0"/>
              <w:jc w:val="left"/>
            </w:pPr>
            <w:r>
              <w:t>característic</w:t>
            </w:r>
          </w:p>
          <w:p w:rsidR="00BC0F9C" w:rsidRDefault="007307BD">
            <w:pPr>
              <w:spacing w:after="52"/>
              <w:ind w:left="0" w:firstLine="0"/>
              <w:jc w:val="left"/>
            </w:pPr>
            <w:r>
              <w:t xml:space="preserve">as </w:t>
            </w:r>
            <w:r>
              <w:tab/>
              <w:t xml:space="preserve">y </w:t>
            </w:r>
          </w:p>
          <w:p w:rsidR="00BC0F9C" w:rsidRDefault="007307BD">
            <w:pPr>
              <w:spacing w:after="49" w:line="248" w:lineRule="auto"/>
              <w:ind w:left="0" w:right="2" w:firstLine="0"/>
            </w:pPr>
            <w:r>
              <w:t xml:space="preserve">funciones básicas de organizacion es sociales y políticas de </w:t>
            </w:r>
          </w:p>
          <w:p w:rsidR="00BC0F9C" w:rsidRDefault="007307BD">
            <w:pPr>
              <w:spacing w:after="10"/>
              <w:ind w:left="0" w:firstLine="0"/>
              <w:jc w:val="left"/>
            </w:pPr>
            <w:r>
              <w:t xml:space="preserve">mi entorno </w:t>
            </w:r>
          </w:p>
          <w:p w:rsidR="00BC0F9C" w:rsidRDefault="007307BD">
            <w:pPr>
              <w:spacing w:after="0" w:line="276" w:lineRule="auto"/>
              <w:ind w:left="0" w:firstLine="0"/>
              <w:jc w:val="left"/>
            </w:pPr>
            <w:r>
              <w:t xml:space="preserve"> </w:t>
            </w:r>
          </w:p>
        </w:tc>
        <w:tc>
          <w:tcPr>
            <w:tcW w:w="1406"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de la </w:t>
            </w:r>
          </w:p>
          <w:p w:rsidR="00BC0F9C" w:rsidRDefault="007307BD">
            <w:pPr>
              <w:spacing w:after="32" w:line="248" w:lineRule="auto"/>
              <w:ind w:left="0" w:firstLine="0"/>
              <w:jc w:val="left"/>
            </w:pPr>
            <w:r>
              <w:t xml:space="preserve">comunidad escolar. </w:t>
            </w:r>
          </w:p>
          <w:p w:rsidR="00BC0F9C" w:rsidRDefault="007307BD">
            <w:pPr>
              <w:spacing w:after="47"/>
              <w:ind w:left="0" w:firstLine="0"/>
              <w:jc w:val="left"/>
            </w:pPr>
            <w:r>
              <w:t xml:space="preserve">  </w:t>
            </w:r>
          </w:p>
          <w:p w:rsidR="00BC0F9C" w:rsidRDefault="007307BD">
            <w:pPr>
              <w:spacing w:after="13"/>
              <w:ind w:left="0" w:firstLine="0"/>
              <w:jc w:val="left"/>
            </w:pPr>
            <w:r>
              <w:t xml:space="preserve">La vivienda </w:t>
            </w:r>
          </w:p>
          <w:p w:rsidR="00BC0F9C" w:rsidRDefault="007307BD">
            <w:pPr>
              <w:spacing w:after="50"/>
              <w:ind w:left="0" w:firstLine="0"/>
              <w:jc w:val="left"/>
            </w:pPr>
            <w:r>
              <w:t xml:space="preserve"> </w:t>
            </w:r>
          </w:p>
          <w:p w:rsidR="00BC0F9C" w:rsidRDefault="007307BD">
            <w:pPr>
              <w:spacing w:after="49"/>
              <w:ind w:left="0" w:firstLine="0"/>
              <w:jc w:val="left"/>
            </w:pPr>
            <w:r>
              <w:t xml:space="preserve">Las </w:t>
            </w:r>
          </w:p>
          <w:p w:rsidR="00BC0F9C" w:rsidRDefault="007307BD">
            <w:pPr>
              <w:spacing w:after="52"/>
              <w:ind w:left="0" w:firstLine="0"/>
              <w:jc w:val="left"/>
            </w:pPr>
            <w:r>
              <w:t xml:space="preserve">viviendas </w:t>
            </w:r>
          </w:p>
          <w:p w:rsidR="00BC0F9C" w:rsidRDefault="007307BD">
            <w:pPr>
              <w:spacing w:after="47"/>
              <w:ind w:left="0" w:firstLine="0"/>
              <w:jc w:val="left"/>
            </w:pPr>
            <w:r>
              <w:t xml:space="preserve">de </w:t>
            </w:r>
            <w:r>
              <w:tab/>
              <w:t xml:space="preserve">mi </w:t>
            </w:r>
          </w:p>
          <w:p w:rsidR="00BC0F9C" w:rsidRDefault="007307BD">
            <w:pPr>
              <w:spacing w:after="13"/>
              <w:ind w:left="0" w:firstLine="0"/>
              <w:jc w:val="left"/>
            </w:pPr>
            <w:r>
              <w:t xml:space="preserve">Municipio </w:t>
            </w:r>
          </w:p>
          <w:p w:rsidR="00BC0F9C" w:rsidRDefault="007307BD">
            <w:pPr>
              <w:spacing w:after="50"/>
              <w:ind w:left="0" w:firstLine="0"/>
              <w:jc w:val="left"/>
            </w:pPr>
            <w:r>
              <w:t xml:space="preserve"> </w:t>
            </w:r>
          </w:p>
          <w:p w:rsidR="00BC0F9C" w:rsidRDefault="007307BD">
            <w:pPr>
              <w:spacing w:after="49" w:line="250" w:lineRule="auto"/>
              <w:ind w:left="0" w:firstLine="0"/>
              <w:jc w:val="left"/>
            </w:pPr>
            <w:r>
              <w:t xml:space="preserve">Diversidad cultural. </w:t>
            </w:r>
          </w:p>
          <w:p w:rsidR="00BC0F9C" w:rsidRDefault="007307BD">
            <w:pPr>
              <w:spacing w:after="39" w:line="249" w:lineRule="auto"/>
              <w:ind w:left="0" w:firstLine="0"/>
              <w:jc w:val="left"/>
            </w:pPr>
            <w:r>
              <w:t>Grupos étnicos colombiano</w:t>
            </w:r>
          </w:p>
          <w:p w:rsidR="00BC0F9C" w:rsidRDefault="007307BD">
            <w:pPr>
              <w:spacing w:after="13"/>
              <w:ind w:left="0" w:firstLine="0"/>
              <w:jc w:val="left"/>
            </w:pPr>
            <w:r>
              <w:t xml:space="preserve">s. </w:t>
            </w:r>
          </w:p>
          <w:p w:rsidR="00BC0F9C" w:rsidRDefault="007307BD">
            <w:pPr>
              <w:spacing w:after="50"/>
              <w:ind w:left="0" w:firstLine="0"/>
              <w:jc w:val="left"/>
            </w:pPr>
            <w:r>
              <w:t xml:space="preserve"> </w:t>
            </w:r>
          </w:p>
          <w:p w:rsidR="00BC0F9C" w:rsidRDefault="007307BD">
            <w:pPr>
              <w:spacing w:after="49" w:line="250" w:lineRule="auto"/>
              <w:ind w:left="0" w:firstLine="0"/>
              <w:jc w:val="left"/>
            </w:pPr>
            <w:r>
              <w:t xml:space="preserve">Diversidad cultural. </w:t>
            </w:r>
          </w:p>
          <w:p w:rsidR="00BC0F9C" w:rsidRDefault="007307BD">
            <w:pPr>
              <w:spacing w:after="42"/>
              <w:ind w:left="0" w:firstLine="0"/>
            </w:pPr>
            <w:r>
              <w:t xml:space="preserve">Respeto a </w:t>
            </w:r>
          </w:p>
          <w:p w:rsidR="00BC0F9C" w:rsidRDefault="007307BD">
            <w:pPr>
              <w:spacing w:after="10" w:line="248" w:lineRule="auto"/>
              <w:ind w:left="0" w:firstLine="0"/>
              <w:jc w:val="left"/>
            </w:pPr>
            <w:r>
              <w:t xml:space="preserve">la diversidad. </w:t>
            </w:r>
          </w:p>
          <w:p w:rsidR="00BC0F9C" w:rsidRDefault="007307BD">
            <w:pPr>
              <w:spacing w:after="52"/>
              <w:ind w:left="0" w:firstLine="0"/>
              <w:jc w:val="left"/>
            </w:pPr>
            <w:r>
              <w:t xml:space="preserve"> </w:t>
            </w:r>
          </w:p>
          <w:p w:rsidR="00BC0F9C" w:rsidRDefault="007307BD">
            <w:pPr>
              <w:spacing w:after="49"/>
              <w:ind w:left="0" w:firstLine="0"/>
            </w:pPr>
            <w:r>
              <w:t xml:space="preserve">Costumbres </w:t>
            </w:r>
          </w:p>
          <w:p w:rsidR="00BC0F9C" w:rsidRDefault="007307BD">
            <w:pPr>
              <w:spacing w:after="0" w:line="276" w:lineRule="auto"/>
              <w:ind w:left="0" w:right="13" w:firstLine="0"/>
              <w:jc w:val="left"/>
            </w:pPr>
            <w:r>
              <w:t xml:space="preserve">y tradiciones </w:t>
            </w:r>
          </w:p>
        </w:tc>
        <w:tc>
          <w:tcPr>
            <w:tcW w:w="1548"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firstLine="0"/>
              <w:jc w:val="left"/>
            </w:pPr>
            <w:r>
              <w:t xml:space="preserve">dentro de la familia. </w:t>
            </w:r>
          </w:p>
          <w:p w:rsidR="00BC0F9C" w:rsidRDefault="007307BD">
            <w:pPr>
              <w:spacing w:after="52"/>
              <w:ind w:left="0" w:firstLine="0"/>
              <w:jc w:val="left"/>
            </w:pPr>
            <w:r>
              <w:t xml:space="preserve"> </w:t>
            </w:r>
          </w:p>
          <w:p w:rsidR="00BC0F9C" w:rsidRDefault="007307BD">
            <w:pPr>
              <w:spacing w:after="49"/>
              <w:ind w:left="0" w:firstLine="0"/>
              <w:jc w:val="left"/>
            </w:pPr>
            <w:r>
              <w:t xml:space="preserve">Identificación </w:t>
            </w:r>
          </w:p>
          <w:p w:rsidR="00BC0F9C" w:rsidRDefault="007307BD">
            <w:pPr>
              <w:spacing w:after="52"/>
              <w:ind w:left="0" w:firstLine="0"/>
            </w:pPr>
            <w:r>
              <w:t xml:space="preserve">de algunas </w:t>
            </w:r>
          </w:p>
          <w:p w:rsidR="00BC0F9C" w:rsidRDefault="007307BD">
            <w:pPr>
              <w:spacing w:after="46" w:line="248" w:lineRule="auto"/>
              <w:ind w:left="0" w:firstLine="0"/>
              <w:jc w:val="left"/>
            </w:pPr>
            <w:r>
              <w:t xml:space="preserve">característica s de grupos </w:t>
            </w:r>
          </w:p>
          <w:p w:rsidR="00BC0F9C" w:rsidRDefault="007307BD">
            <w:pPr>
              <w:spacing w:after="13"/>
              <w:ind w:left="0" w:firstLine="0"/>
              <w:jc w:val="left"/>
            </w:pPr>
            <w:r>
              <w:t xml:space="preserve">humanos </w:t>
            </w:r>
          </w:p>
          <w:p w:rsidR="00BC0F9C" w:rsidRDefault="007307BD">
            <w:pPr>
              <w:spacing w:after="50"/>
              <w:ind w:left="0" w:firstLine="0"/>
              <w:jc w:val="left"/>
            </w:pPr>
            <w:r>
              <w:t xml:space="preserve"> </w:t>
            </w:r>
          </w:p>
          <w:p w:rsidR="00BC0F9C" w:rsidRDefault="007307BD">
            <w:pPr>
              <w:spacing w:after="10" w:line="249" w:lineRule="auto"/>
              <w:ind w:left="0" w:firstLine="0"/>
              <w:jc w:val="left"/>
            </w:pPr>
            <w:r>
              <w:t xml:space="preserve">Identificación de </w:t>
            </w:r>
            <w:r>
              <w:tab/>
              <w:t xml:space="preserve">los diferentes grupos étnicos existentes en Colombia. </w:t>
            </w:r>
          </w:p>
          <w:p w:rsidR="00BC0F9C" w:rsidRDefault="007307BD">
            <w:pPr>
              <w:spacing w:after="52"/>
              <w:ind w:left="0" w:firstLine="0"/>
              <w:jc w:val="left"/>
            </w:pPr>
            <w:r>
              <w:t xml:space="preserve"> </w:t>
            </w:r>
          </w:p>
          <w:p w:rsidR="00BC0F9C" w:rsidRDefault="007307BD">
            <w:pPr>
              <w:spacing w:after="0" w:line="276" w:lineRule="auto"/>
              <w:ind w:left="0" w:firstLine="0"/>
              <w:jc w:val="left"/>
            </w:pPr>
            <w:r>
              <w:t xml:space="preserve">Comprensión de </w:t>
            </w:r>
            <w:r>
              <w:tab/>
              <w:t xml:space="preserve">los conflictos que se generan cuando no se respetan los rasgos particulares o los de otras personas. </w:t>
            </w:r>
          </w:p>
        </w:tc>
        <w:tc>
          <w:tcPr>
            <w:tcW w:w="1604"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2" w:firstLine="0"/>
            </w:pPr>
            <w:r>
              <w:t xml:space="preserve">identifican  los miembros de una familia. </w:t>
            </w:r>
          </w:p>
          <w:p w:rsidR="00BC0F9C" w:rsidRDefault="007307BD">
            <w:pPr>
              <w:spacing w:after="50"/>
              <w:ind w:left="2" w:firstLine="0"/>
              <w:jc w:val="left"/>
            </w:pPr>
            <w:r>
              <w:t xml:space="preserve"> </w:t>
            </w:r>
          </w:p>
          <w:p w:rsidR="00BC0F9C" w:rsidRDefault="007307BD">
            <w:pPr>
              <w:spacing w:after="49" w:line="250" w:lineRule="auto"/>
              <w:ind w:left="2" w:firstLine="0"/>
              <w:jc w:val="left"/>
            </w:pPr>
            <w:r>
              <w:t xml:space="preserve">Organización de </w:t>
            </w:r>
            <w:r>
              <w:tab/>
              <w:t xml:space="preserve">algunas </w:t>
            </w:r>
          </w:p>
          <w:p w:rsidR="00BC0F9C" w:rsidRDefault="007307BD">
            <w:pPr>
              <w:spacing w:after="49"/>
              <w:ind w:left="2" w:firstLine="0"/>
              <w:jc w:val="left"/>
            </w:pPr>
            <w:r>
              <w:t>característica</w:t>
            </w:r>
          </w:p>
          <w:p w:rsidR="00BC0F9C" w:rsidRDefault="007307BD">
            <w:pPr>
              <w:spacing w:after="52"/>
              <w:ind w:left="2" w:firstLine="0"/>
              <w:jc w:val="left"/>
            </w:pPr>
            <w:r>
              <w:t xml:space="preserve">s </w:t>
            </w:r>
            <w:r>
              <w:tab/>
              <w:t xml:space="preserve">físicas, </w:t>
            </w:r>
          </w:p>
          <w:p w:rsidR="00BC0F9C" w:rsidRDefault="007307BD">
            <w:pPr>
              <w:spacing w:after="49" w:line="249" w:lineRule="auto"/>
              <w:ind w:left="2" w:firstLine="0"/>
              <w:jc w:val="left"/>
            </w:pPr>
            <w:r>
              <w:t xml:space="preserve">sociales, culturales </w:t>
            </w:r>
            <w:r>
              <w:tab/>
              <w:t xml:space="preserve">y emocionales </w:t>
            </w:r>
          </w:p>
          <w:p w:rsidR="00BC0F9C" w:rsidRDefault="007307BD">
            <w:pPr>
              <w:spacing w:after="49" w:line="249" w:lineRule="auto"/>
              <w:ind w:left="2" w:firstLine="0"/>
            </w:pPr>
            <w:r>
              <w:t xml:space="preserve">que hacen parte de la familia </w:t>
            </w:r>
          </w:p>
          <w:p w:rsidR="00BC0F9C" w:rsidRDefault="007307BD">
            <w:pPr>
              <w:spacing w:after="51" w:line="249" w:lineRule="auto"/>
              <w:ind w:left="2" w:firstLine="0"/>
              <w:jc w:val="left"/>
            </w:pPr>
            <w:r>
              <w:t xml:space="preserve">Representaci ón gráfica de  los </w:t>
            </w:r>
            <w:r>
              <w:tab/>
              <w:t xml:space="preserve">grupos étnicos. Explicación </w:t>
            </w:r>
          </w:p>
          <w:p w:rsidR="00BC0F9C" w:rsidRDefault="007307BD">
            <w:pPr>
              <w:spacing w:after="49"/>
              <w:ind w:left="2" w:firstLine="0"/>
              <w:jc w:val="left"/>
            </w:pPr>
            <w:r>
              <w:t xml:space="preserve">de </w:t>
            </w:r>
            <w:r>
              <w:tab/>
              <w:t xml:space="preserve">las </w:t>
            </w:r>
          </w:p>
          <w:p w:rsidR="00BC0F9C" w:rsidRDefault="007307BD">
            <w:pPr>
              <w:spacing w:after="52"/>
              <w:ind w:left="2" w:firstLine="0"/>
              <w:jc w:val="left"/>
            </w:pPr>
            <w:r>
              <w:t>característica</w:t>
            </w:r>
          </w:p>
          <w:p w:rsidR="00BC0F9C" w:rsidRDefault="007307BD">
            <w:pPr>
              <w:spacing w:after="10" w:line="248" w:lineRule="auto"/>
              <w:ind w:left="2" w:firstLine="0"/>
            </w:pPr>
            <w:r>
              <w:t xml:space="preserve">s de cada grupo étnico. </w:t>
            </w:r>
          </w:p>
          <w:p w:rsidR="00BC0F9C" w:rsidRDefault="007307BD">
            <w:pPr>
              <w:spacing w:after="52"/>
              <w:ind w:left="2" w:firstLine="0"/>
              <w:jc w:val="left"/>
            </w:pPr>
            <w:r>
              <w:t xml:space="preserve"> </w:t>
            </w:r>
          </w:p>
          <w:p w:rsidR="00BC0F9C" w:rsidRDefault="007307BD">
            <w:pPr>
              <w:spacing w:after="49"/>
              <w:ind w:left="2" w:firstLine="0"/>
              <w:jc w:val="left"/>
            </w:pPr>
            <w:r>
              <w:t>Establecimien</w:t>
            </w:r>
          </w:p>
          <w:p w:rsidR="00BC0F9C" w:rsidRDefault="007307BD">
            <w:pPr>
              <w:spacing w:after="48"/>
              <w:ind w:left="2" w:firstLine="0"/>
              <w:jc w:val="left"/>
            </w:pPr>
            <w:r>
              <w:t xml:space="preserve">to de pautas </w:t>
            </w:r>
          </w:p>
          <w:p w:rsidR="00BC0F9C" w:rsidRDefault="007307BD">
            <w:pPr>
              <w:spacing w:after="0" w:line="276" w:lineRule="auto"/>
              <w:ind w:left="2" w:firstLine="0"/>
              <w:jc w:val="left"/>
            </w:pPr>
            <w:r>
              <w:t xml:space="preserve">para la </w:t>
            </w:r>
          </w:p>
        </w:tc>
        <w:tc>
          <w:tcPr>
            <w:tcW w:w="1466"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69612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8019" name="Picture 8019"/>
                  <wp:cNvGraphicFramePr/>
                  <a:graphic xmlns:a="http://schemas.openxmlformats.org/drawingml/2006/main">
                    <a:graphicData uri="http://schemas.openxmlformats.org/drawingml/2006/picture">
                      <pic:pic xmlns:pic="http://schemas.openxmlformats.org/drawingml/2006/picture">
                        <pic:nvPicPr>
                          <pic:cNvPr id="8019" name="Picture 801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1" w:type="dxa"/>
        </w:tblCellMar>
        <w:tblLook w:val="04A0" w:firstRow="1" w:lastRow="0" w:firstColumn="1" w:lastColumn="0" w:noHBand="0" w:noVBand="1"/>
      </w:tblPr>
      <w:tblGrid>
        <w:gridCol w:w="1604"/>
        <w:gridCol w:w="1135"/>
        <w:gridCol w:w="1405"/>
        <w:gridCol w:w="1363"/>
        <w:gridCol w:w="1467"/>
        <w:gridCol w:w="1406"/>
        <w:gridCol w:w="1548"/>
        <w:gridCol w:w="1604"/>
        <w:gridCol w:w="1466"/>
      </w:tblGrid>
      <w:tr w:rsidR="00BC0F9C">
        <w:trPr>
          <w:trHeight w:val="3519"/>
        </w:trPr>
        <w:tc>
          <w:tcPr>
            <w:tcW w:w="160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0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6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06"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0" w:firstLine="0"/>
              <w:jc w:val="left"/>
            </w:pPr>
            <w:r>
              <w:t xml:space="preserve">de </w:t>
            </w:r>
            <w:r>
              <w:tab/>
              <w:t xml:space="preserve">los grupos étnicos. </w:t>
            </w:r>
          </w:p>
          <w:p w:rsidR="00BC0F9C" w:rsidRDefault="007307BD">
            <w:pPr>
              <w:spacing w:after="50"/>
              <w:ind w:left="0" w:firstLine="0"/>
              <w:jc w:val="left"/>
            </w:pPr>
            <w:r>
              <w:t xml:space="preserve"> </w:t>
            </w:r>
          </w:p>
          <w:p w:rsidR="00BC0F9C" w:rsidRDefault="007307BD">
            <w:pPr>
              <w:spacing w:after="10" w:line="249" w:lineRule="auto"/>
              <w:ind w:left="0" w:firstLine="0"/>
              <w:jc w:val="left"/>
            </w:pPr>
            <w:r>
              <w:t xml:space="preserve">Especies animales y vegetales del municipio </w:t>
            </w:r>
          </w:p>
          <w:p w:rsidR="00BC0F9C" w:rsidRDefault="007307BD">
            <w:pPr>
              <w:spacing w:after="0" w:line="276" w:lineRule="auto"/>
              <w:ind w:left="0" w:firstLine="0"/>
              <w:jc w:val="left"/>
            </w:pPr>
            <w:r>
              <w:t xml:space="preserve"> </w:t>
            </w:r>
          </w:p>
        </w:tc>
        <w:tc>
          <w:tcPr>
            <w:tcW w:w="154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w:t>
            </w:r>
          </w:p>
          <w:p w:rsidR="00BC0F9C" w:rsidRDefault="007307BD">
            <w:pPr>
              <w:spacing w:after="51" w:line="248" w:lineRule="auto"/>
              <w:ind w:left="0" w:firstLine="0"/>
              <w:jc w:val="left"/>
            </w:pPr>
            <w:r>
              <w:t xml:space="preserve">Identificación de </w:t>
            </w:r>
            <w:r>
              <w:tab/>
              <w:t xml:space="preserve"> </w:t>
            </w:r>
            <w:r>
              <w:tab/>
              <w:t xml:space="preserve">las </w:t>
            </w:r>
          </w:p>
          <w:p w:rsidR="00BC0F9C" w:rsidRDefault="007307BD">
            <w:pPr>
              <w:spacing w:after="51" w:line="248" w:lineRule="auto"/>
              <w:ind w:left="0" w:firstLine="0"/>
              <w:jc w:val="left"/>
            </w:pPr>
            <w:r>
              <w:t xml:space="preserve">diferentes especies </w:t>
            </w:r>
          </w:p>
          <w:p w:rsidR="00BC0F9C" w:rsidRDefault="007307BD">
            <w:pPr>
              <w:spacing w:after="49" w:line="248" w:lineRule="auto"/>
              <w:ind w:left="0" w:firstLine="0"/>
              <w:jc w:val="left"/>
            </w:pPr>
            <w:r>
              <w:t xml:space="preserve">animales </w:t>
            </w:r>
            <w:r>
              <w:tab/>
              <w:t xml:space="preserve">y vegetales </w:t>
            </w:r>
          </w:p>
          <w:p w:rsidR="00BC0F9C" w:rsidRDefault="007307BD">
            <w:pPr>
              <w:spacing w:after="50"/>
              <w:ind w:left="0" w:firstLine="0"/>
            </w:pPr>
            <w:r>
              <w:t xml:space="preserve">que hacen </w:t>
            </w:r>
          </w:p>
          <w:p w:rsidR="00BC0F9C" w:rsidRDefault="007307BD">
            <w:pPr>
              <w:spacing w:after="0" w:line="276" w:lineRule="auto"/>
              <w:ind w:left="0" w:firstLine="0"/>
              <w:jc w:val="left"/>
            </w:pPr>
            <w:r>
              <w:t xml:space="preserve">parte de su Municipio. </w:t>
            </w:r>
          </w:p>
        </w:tc>
        <w:tc>
          <w:tcPr>
            <w:tcW w:w="160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 xml:space="preserve">resolución de conflictos en su entorno. Clasificación de los grupos étnicos. Elaboración de campañas de respeto y cuidado por la flora y fauna del Municipio. </w:t>
            </w:r>
          </w:p>
        </w:tc>
        <w:tc>
          <w:tcPr>
            <w:tcW w:w="146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6" w:line="276" w:lineRule="auto"/>
        <w:ind w:left="0" w:firstLine="0"/>
      </w:pPr>
      <w: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330"/>
        <w:gridCol w:w="246"/>
        <w:gridCol w:w="836"/>
      </w:tblGrid>
      <w:tr w:rsidR="00BC0F9C">
        <w:trPr>
          <w:gridAfter w:val="1"/>
          <w:wAfter w:w="1360"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COMPETENCIA </w:t>
            </w:r>
          </w:p>
          <w:p w:rsidR="00BC0F9C" w:rsidRDefault="007307BD">
            <w:pPr>
              <w:spacing w:after="51"/>
              <w:ind w:left="0" w:firstLine="0"/>
              <w:jc w:val="left"/>
            </w:pPr>
            <w:r>
              <w:t xml:space="preserve">Clasifica los diferentes tipos de etnias que hay en su entorno y describe sus características geográficas, sociales y culturales. </w:t>
            </w:r>
          </w:p>
          <w:p w:rsidR="00BC0F9C" w:rsidRDefault="007307BD">
            <w:pPr>
              <w:spacing w:after="0" w:line="276" w:lineRule="auto"/>
              <w:ind w:left="0" w:firstLine="0"/>
              <w:jc w:val="left"/>
            </w:pPr>
            <w:r>
              <w:t xml:space="preserve">Describa los valores culturales e históricos propios de su región y participa de eventos culturales para revivirlos. </w:t>
            </w:r>
          </w:p>
        </w:tc>
      </w:tr>
      <w:tr w:rsidR="00BC0F9C">
        <w:trPr>
          <w:gridAfter w:val="1"/>
          <w:wAfter w:w="1360"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INDICADORES DE DESEMPEÑO POR PERÍODO </w:t>
            </w:r>
          </w:p>
          <w:p w:rsidR="00BC0F9C" w:rsidRDefault="007307BD">
            <w:pPr>
              <w:spacing w:after="49"/>
              <w:ind w:left="0" w:firstLine="0"/>
              <w:jc w:val="left"/>
            </w:pPr>
            <w:r>
              <w:t xml:space="preserve">Caracterización  de los tipos de etnias de su entorno y sus costumbres </w:t>
            </w:r>
          </w:p>
          <w:p w:rsidR="00BC0F9C" w:rsidRDefault="007307BD">
            <w:pPr>
              <w:spacing w:after="52"/>
              <w:ind w:left="0" w:firstLine="0"/>
              <w:jc w:val="left"/>
            </w:pPr>
            <w:r>
              <w:t xml:space="preserve">Descripción de  eventos culturales e históricos de su entorno y participación de ellos. </w:t>
            </w:r>
          </w:p>
          <w:p w:rsidR="00BC0F9C" w:rsidRDefault="007307BD">
            <w:pPr>
              <w:spacing w:after="49" w:line="248" w:lineRule="auto"/>
              <w:ind w:left="0" w:firstLine="0"/>
              <w:jc w:val="left"/>
            </w:pPr>
            <w:r>
              <w:t xml:space="preserve">Reconocimiento  y aceptación de  la existencia de grupos con diversas características de etnia, edad, género, oficio, lugar, situación socioeconómica, etc. </w:t>
            </w:r>
          </w:p>
          <w:p w:rsidR="00BC0F9C" w:rsidRDefault="007307BD">
            <w:pPr>
              <w:spacing w:after="52"/>
              <w:ind w:left="0" w:firstLine="0"/>
              <w:jc w:val="left"/>
            </w:pPr>
            <w:r>
              <w:lastRenderedPageBreak/>
              <w:t xml:space="preserve">Reconocimiento de conflictos que se generan cuando no se respetan los rasgos particulares o los de otras personas </w:t>
            </w:r>
          </w:p>
          <w:p w:rsidR="00BC0F9C" w:rsidRDefault="007307BD">
            <w:pPr>
              <w:spacing w:after="51" w:line="248" w:lineRule="auto"/>
              <w:ind w:left="0" w:firstLine="0"/>
              <w:jc w:val="left"/>
            </w:pPr>
            <w:r>
              <w:t xml:space="preserve">Reconocimiento de  la historia cotidiana de sus antepasados para enriquecer el ámbito cultural, desde la familia y su entorno social. </w:t>
            </w:r>
          </w:p>
          <w:p w:rsidR="00BC0F9C" w:rsidRDefault="007307BD">
            <w:pPr>
              <w:spacing w:after="0" w:line="276" w:lineRule="auto"/>
              <w:ind w:left="0" w:firstLine="0"/>
              <w:jc w:val="left"/>
            </w:pPr>
            <w:r>
              <w:t xml:space="preserve">Reconocimiento  y aceptación de  la existencia de grupos con diversas características de etnia, edad, género, oficio, lugar, situación socioeconómica. </w:t>
            </w:r>
          </w:p>
        </w:tc>
      </w:tr>
      <w:tr w:rsidR="00BC0F9C">
        <w:tblPrEx>
          <w:tblCellMar>
            <w:top w:w="117" w:type="dxa"/>
            <w:left w:w="70" w:type="dxa"/>
            <w:bottom w:w="71" w:type="dxa"/>
            <w:right w:w="110" w:type="dxa"/>
          </w:tblCellMar>
        </w:tblPrEx>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69715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8273" name="Picture 8273"/>
                  <wp:cNvGraphicFramePr/>
                  <a:graphic xmlns:a="http://schemas.openxmlformats.org/drawingml/2006/main">
                    <a:graphicData uri="http://schemas.openxmlformats.org/drawingml/2006/picture">
                      <pic:pic xmlns:pic="http://schemas.openxmlformats.org/drawingml/2006/picture">
                        <pic:nvPicPr>
                          <pic:cNvPr id="8273" name="Picture 827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38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Meta de Mejoramiento (Según diagnostico) </w:t>
            </w:r>
          </w:p>
          <w:p w:rsidR="00BC0F9C" w:rsidRDefault="007307BD">
            <w:pPr>
              <w:spacing w:after="0" w:line="276" w:lineRule="auto"/>
              <w:ind w:left="0" w:firstLine="0"/>
            </w:pPr>
            <w:r>
              <w:t xml:space="preserve">Motivar a los estudiantes de bajo rendimiento académico a mejorar sus competencias en el área de Sociales, mediante la realización de actividades lúdicas que estimulen la práctica de valores, especialmente la responsabilidad y compromiso con su proceso de aprendizaje.. </w:t>
            </w:r>
          </w:p>
        </w:tc>
      </w:tr>
    </w:tbl>
    <w:p w:rsidR="00BC0F9C" w:rsidRDefault="007307BD">
      <w:pPr>
        <w:spacing w:after="0"/>
        <w:ind w:left="0" w:firstLine="0"/>
        <w:jc w:val="left"/>
      </w:pPr>
      <w:r>
        <w:t xml:space="preserve"> </w:t>
      </w:r>
    </w:p>
    <w:p w:rsidR="00BC0F9C" w:rsidRDefault="007307BD">
      <w:pPr>
        <w:spacing w:after="32"/>
        <w:ind w:left="0" w:right="6449" w:firstLine="0"/>
        <w:jc w:val="right"/>
      </w:pPr>
      <w:r>
        <w:t xml:space="preserve"> </w:t>
      </w:r>
    </w:p>
    <w:p w:rsidR="00BC0F9C" w:rsidRDefault="007307BD">
      <w:pPr>
        <w:spacing w:after="32"/>
        <w:ind w:left="10" w:right="5546"/>
        <w:jc w:val="right"/>
      </w:pPr>
      <w:r>
        <w:t xml:space="preserve">PLAN DE APOYO </w:t>
      </w:r>
    </w:p>
    <w:p w:rsidR="00BC0F9C" w:rsidRDefault="007307BD">
      <w:r>
        <w:t xml:space="preserve">NIVELACIÓN </w:t>
      </w:r>
    </w:p>
    <w:p w:rsidR="00BC0F9C" w:rsidRDefault="007307BD">
      <w:pPr>
        <w:spacing w:after="4" w:line="276" w:lineRule="auto"/>
        <w:ind w:left="0" w:right="6449" w:firstLine="0"/>
        <w:jc w:val="right"/>
      </w:pPr>
      <w: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4292"/>
        <w:gridCol w:w="4407"/>
        <w:gridCol w:w="4299"/>
      </w:tblGrid>
      <w:tr w:rsidR="00BC0F9C">
        <w:trPr>
          <w:trHeight w:val="281"/>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2979"/>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lastRenderedPageBreak/>
              <w:t xml:space="preserve">Participación en clase. </w:t>
            </w:r>
          </w:p>
          <w:p w:rsidR="00BC0F9C" w:rsidRDefault="007307BD">
            <w:pPr>
              <w:spacing w:after="49" w:line="250" w:lineRule="auto"/>
              <w:ind w:left="0" w:firstLine="0"/>
            </w:pPr>
            <w:r>
              <w:t xml:space="preserve">Integración con actitud positiva y tolerante en los diversos equipos de trabajo. </w:t>
            </w:r>
          </w:p>
          <w:p w:rsidR="00BC0F9C" w:rsidRDefault="007307BD">
            <w:pPr>
              <w:spacing w:after="48" w:line="250" w:lineRule="auto"/>
              <w:ind w:left="0" w:firstLine="0"/>
            </w:pPr>
            <w:r>
              <w:t xml:space="preserve">Realización de concursos. Conversatorios. Exposiciones. </w:t>
            </w:r>
          </w:p>
          <w:p w:rsidR="00BC0F9C" w:rsidRDefault="007307BD">
            <w:pPr>
              <w:spacing w:after="52"/>
              <w:ind w:left="0" w:firstLine="0"/>
              <w:jc w:val="left"/>
            </w:pPr>
            <w:r>
              <w:t xml:space="preserve">Interacción con compañeros de clase.  </w:t>
            </w:r>
          </w:p>
          <w:p w:rsidR="00BC0F9C" w:rsidRDefault="007307BD">
            <w:pPr>
              <w:spacing w:after="49" w:line="248" w:lineRule="auto"/>
              <w:ind w:left="0" w:right="3"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0" w:firstLine="0"/>
              <w:jc w:val="left"/>
            </w:pPr>
            <w:r>
              <w:t xml:space="preserve">Realización de talleres, Pruebas escritas.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right="1" w:firstLine="0"/>
            </w:pPr>
            <w:r>
              <w:t xml:space="preserve">En convenio con el estudiante, padre de familia y el aval de coordinación académica.  </w:t>
            </w:r>
          </w:p>
          <w:p w:rsidR="00BC0F9C" w:rsidRDefault="007307BD">
            <w:pPr>
              <w:spacing w:after="0" w:line="276" w:lineRule="auto"/>
              <w:ind w:left="0" w:firstLine="0"/>
            </w:pPr>
            <w:r>
              <w:t xml:space="preserve">Constantemente en trabajos dirigidos por el docente, sea para la clase o en actividades para la casa.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right="1" w:firstLine="0"/>
            </w:pPr>
            <w:r>
              <w:t xml:space="preserve">De acuerdo a las necesidades (estudiantes nuevos, bajo rendimiento académico). Se debe realizar constantemente durante el periodo académico. </w:t>
            </w:r>
          </w:p>
        </w:tc>
      </w:tr>
    </w:tbl>
    <w:p w:rsidR="00BC0F9C" w:rsidRDefault="007307BD">
      <w:pPr>
        <w:spacing w:after="32"/>
        <w:ind w:left="0" w:firstLine="0"/>
        <w:jc w:val="left"/>
      </w:pPr>
      <w:r>
        <w:t xml:space="preserve"> </w:t>
      </w:r>
    </w:p>
    <w:p w:rsidR="00BC0F9C" w:rsidRDefault="007307BD">
      <w:r>
        <w:t xml:space="preserve">PROFUNDIZACIÓN </w:t>
      </w:r>
    </w:p>
    <w:tbl>
      <w:tblPr>
        <w:tblStyle w:val="TableGrid"/>
        <w:tblW w:w="12998" w:type="dxa"/>
        <w:tblInd w:w="5" w:type="dxa"/>
        <w:tblCellMar>
          <w:left w:w="115" w:type="dxa"/>
          <w:right w:w="115" w:type="dxa"/>
        </w:tblCellMar>
        <w:tblLook w:val="04A0" w:firstRow="1" w:lastRow="0" w:firstColumn="1" w:lastColumn="0" w:noHBand="0" w:noVBand="1"/>
      </w:tblPr>
      <w:tblGrid>
        <w:gridCol w:w="19"/>
        <w:gridCol w:w="4265"/>
        <w:gridCol w:w="4400"/>
        <w:gridCol w:w="3665"/>
        <w:gridCol w:w="223"/>
        <w:gridCol w:w="858"/>
      </w:tblGrid>
      <w:tr w:rsidR="00BC0F9C">
        <w:trPr>
          <w:gridAfter w:val="1"/>
          <w:wAfter w:w="1359" w:type="dxa"/>
          <w:trHeight w:val="281"/>
        </w:trPr>
        <w:tc>
          <w:tcPr>
            <w:tcW w:w="429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30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blPrEx>
          <w:tblCellMar>
            <w:top w:w="117" w:type="dxa"/>
            <w:left w:w="70" w:type="dxa"/>
            <w:bottom w:w="71" w:type="dxa"/>
            <w:right w:w="110" w:type="dxa"/>
          </w:tblCellMar>
        </w:tblPrEx>
        <w:trPr>
          <w:gridBefore w:val="1"/>
          <w:wBefore w:w="25" w:type="dxa"/>
          <w:trHeight w:val="600"/>
        </w:trPr>
        <w:tc>
          <w:tcPr>
            <w:tcW w:w="12751" w:type="dxa"/>
            <w:gridSpan w:val="3"/>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9817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8482" name="Picture 8482"/>
                  <wp:cNvGraphicFramePr/>
                  <a:graphic xmlns:a="http://schemas.openxmlformats.org/drawingml/2006/main">
                    <a:graphicData uri="http://schemas.openxmlformats.org/drawingml/2006/picture">
                      <pic:pic xmlns:pic="http://schemas.openxmlformats.org/drawingml/2006/picture">
                        <pic:nvPicPr>
                          <pic:cNvPr id="8482" name="Picture 848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5" w:type="dxa"/>
          <w:trHeight w:val="444"/>
        </w:trPr>
        <w:tc>
          <w:tcPr>
            <w:tcW w:w="0" w:type="auto"/>
            <w:gridSpan w:val="3"/>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5" w:type="dxa"/>
          <w:trHeight w:val="565"/>
        </w:trPr>
        <w:tc>
          <w:tcPr>
            <w:tcW w:w="0" w:type="auto"/>
            <w:gridSpan w:val="3"/>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5" w:type="dxa"/>
          <w:trHeight w:val="580"/>
        </w:trPr>
        <w:tc>
          <w:tcPr>
            <w:tcW w:w="12751" w:type="dxa"/>
            <w:gridSpan w:val="3"/>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39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top w:w="50" w:type="dxa"/>
          <w:right w:w="53" w:type="dxa"/>
        </w:tblCellMar>
        <w:tblLook w:val="04A0" w:firstRow="1" w:lastRow="0" w:firstColumn="1" w:lastColumn="0" w:noHBand="0" w:noVBand="1"/>
      </w:tblPr>
      <w:tblGrid>
        <w:gridCol w:w="4290"/>
        <w:gridCol w:w="4400"/>
        <w:gridCol w:w="2003"/>
        <w:gridCol w:w="1015"/>
        <w:gridCol w:w="441"/>
        <w:gridCol w:w="849"/>
      </w:tblGrid>
      <w:tr w:rsidR="00BC0F9C">
        <w:trPr>
          <w:trHeight w:val="1630"/>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2" w:firstLine="0"/>
            </w:pPr>
            <w:r>
              <w:t xml:space="preserve">Elaboración de talleres para afianzar conceptos, procesos y competencias. Videos, análisis de textos. Elaboración de textos argumentativos, expositivos e 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118" w:firstLine="0"/>
            </w:pPr>
            <w:r>
              <w:t xml:space="preserve">En convenio con el estudiante, padre de familia y el aval de coordinación académica.  </w:t>
            </w:r>
          </w:p>
          <w:p w:rsidR="00BC0F9C" w:rsidRDefault="007307BD">
            <w:pPr>
              <w:spacing w:after="0" w:line="276" w:lineRule="auto"/>
              <w:ind w:left="118" w:firstLine="0"/>
            </w:pPr>
            <w:r>
              <w:t xml:space="preserve">Constantemente en trabajos dirigidos por el docente, sea para la clase o en actividades para la casa. </w:t>
            </w:r>
          </w:p>
        </w:tc>
        <w:tc>
          <w:tcPr>
            <w:tcW w:w="2003"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académico. </w:t>
            </w:r>
          </w:p>
        </w:tc>
        <w:tc>
          <w:tcPr>
            <w:tcW w:w="1015" w:type="dxa"/>
            <w:tcBorders>
              <w:top w:val="single" w:sz="4" w:space="0" w:color="000000"/>
              <w:left w:val="nil"/>
              <w:bottom w:val="single" w:sz="4" w:space="0" w:color="000000"/>
              <w:right w:val="nil"/>
            </w:tcBorders>
          </w:tcPr>
          <w:p w:rsidR="00BC0F9C" w:rsidRDefault="007307BD">
            <w:pPr>
              <w:spacing w:after="0" w:line="276" w:lineRule="auto"/>
              <w:ind w:left="0" w:firstLine="0"/>
              <w:jc w:val="left"/>
            </w:pPr>
            <w:r>
              <w:t xml:space="preserve">durante </w:t>
            </w:r>
          </w:p>
        </w:tc>
        <w:tc>
          <w:tcPr>
            <w:tcW w:w="441" w:type="dxa"/>
            <w:tcBorders>
              <w:top w:val="single" w:sz="4" w:space="0" w:color="000000"/>
              <w:left w:val="nil"/>
              <w:bottom w:val="single" w:sz="4" w:space="0" w:color="000000"/>
              <w:right w:val="nil"/>
            </w:tcBorders>
          </w:tcPr>
          <w:p w:rsidR="00BC0F9C" w:rsidRDefault="007307BD">
            <w:pPr>
              <w:spacing w:after="0" w:line="276" w:lineRule="auto"/>
              <w:ind w:left="0" w:firstLine="0"/>
              <w:jc w:val="left"/>
            </w:pPr>
            <w:r>
              <w:t xml:space="preserve">el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34"/>
        <w:ind w:left="0" w:firstLine="0"/>
        <w:jc w:val="left"/>
      </w:pPr>
      <w:r>
        <w:t xml:space="preserve"> </w:t>
      </w:r>
    </w:p>
    <w:p w:rsidR="00BC0F9C" w:rsidRDefault="007307BD">
      <w:r>
        <w:t xml:space="preserve">RECUPERACIÓN </w:t>
      </w:r>
    </w:p>
    <w:tbl>
      <w:tblPr>
        <w:tblStyle w:val="TableGrid"/>
        <w:tblW w:w="12998" w:type="dxa"/>
        <w:tblInd w:w="5" w:type="dxa"/>
        <w:tblCellMar>
          <w:left w:w="115" w:type="dxa"/>
          <w:right w:w="54" w:type="dxa"/>
        </w:tblCellMar>
        <w:tblLook w:val="04A0" w:firstRow="1" w:lastRow="0" w:firstColumn="1" w:lastColumn="0" w:noHBand="0" w:noVBand="1"/>
      </w:tblPr>
      <w:tblGrid>
        <w:gridCol w:w="4345"/>
        <w:gridCol w:w="4407"/>
        <w:gridCol w:w="4246"/>
      </w:tblGrid>
      <w:tr w:rsidR="00BC0F9C">
        <w:trPr>
          <w:trHeight w:val="281"/>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lastRenderedPageBreak/>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3519"/>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t xml:space="preserve">Actividades </w:t>
            </w:r>
            <w:r>
              <w:tab/>
              <w:t xml:space="preserve">extracurriculares, explicaciones personalizadas a través de fichas, talleres, trabajo con material concreto, observación de láminas. Investigaciones, </w:t>
            </w:r>
            <w:r>
              <w:tab/>
              <w:t xml:space="preserve">trabajos </w:t>
            </w:r>
            <w:r>
              <w:tab/>
              <w:t xml:space="preserve">de </w:t>
            </w:r>
            <w:r>
              <w:tab/>
              <w:t xml:space="preserve">campo, elaboración de fichas.  </w:t>
            </w:r>
          </w:p>
          <w:p w:rsidR="00BC0F9C" w:rsidRDefault="007307BD">
            <w:pPr>
              <w:spacing w:after="48" w:line="250" w:lineRule="auto"/>
              <w:ind w:left="0" w:firstLine="0"/>
            </w:pPr>
            <w:r>
              <w:t xml:space="preserve">Socialización con las docentes, exposición a los compañeros.  </w:t>
            </w:r>
          </w:p>
          <w:p w:rsidR="00BC0F9C" w:rsidRDefault="007307BD">
            <w:pPr>
              <w:spacing w:after="52"/>
              <w:ind w:left="0" w:firstLine="0"/>
              <w:jc w:val="left"/>
            </w:pPr>
            <w:r>
              <w:t xml:space="preserve">Tutorías a los compañeros.  </w:t>
            </w:r>
          </w:p>
          <w:p w:rsidR="00BC0F9C" w:rsidRDefault="007307BD">
            <w:pPr>
              <w:spacing w:after="49" w:line="249" w:lineRule="auto"/>
              <w:ind w:left="0" w:right="2"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right="2" w:firstLine="0"/>
            </w:pPr>
            <w:r>
              <w:t xml:space="preserve">En convenio con el estudiante, padre de familia y el aval de coordinación académica. </w:t>
            </w:r>
          </w:p>
          <w:p w:rsidR="00BC0F9C" w:rsidRDefault="007307BD">
            <w:pPr>
              <w:spacing w:after="0" w:line="276" w:lineRule="auto"/>
              <w:ind w:left="0"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8"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bl>
    <w:p w:rsidR="00BC0F9C" w:rsidRDefault="007307BD">
      <w:pPr>
        <w:spacing w:after="0"/>
        <w:ind w:left="0" w:firstLine="0"/>
        <w:jc w:val="lef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69920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8675" name="Picture 8675"/>
                  <wp:cNvGraphicFramePr/>
                  <a:graphic xmlns:a="http://schemas.openxmlformats.org/drawingml/2006/main">
                    <a:graphicData uri="http://schemas.openxmlformats.org/drawingml/2006/picture">
                      <pic:pic xmlns:pic="http://schemas.openxmlformats.org/drawingml/2006/picture">
                        <pic:nvPicPr>
                          <pic:cNvPr id="8675" name="Picture 867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40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35"/>
        <w:ind w:left="0" w:firstLine="0"/>
        <w:jc w:val="left"/>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15" w:right="1774" w:firstLine="2525"/>
        <w:jc w:val="left"/>
      </w:pPr>
      <w:r>
        <w:rPr>
          <w:b/>
        </w:rPr>
        <w:t xml:space="preserve">DISTRIBUCIÓN DE ESTÁNDARES Y CONTENIDOS POR GRADO Y PERÍODO ÁREA: CIENCIAS SOCIALES  </w:t>
      </w:r>
      <w:r>
        <w:rPr>
          <w:b/>
        </w:rPr>
        <w:tab/>
        <w:t xml:space="preserve"> </w:t>
      </w:r>
      <w:r>
        <w:rPr>
          <w:b/>
        </w:rPr>
        <w:tab/>
        <w:t xml:space="preserve">PERÍODO:  </w:t>
      </w:r>
      <w:r>
        <w:rPr>
          <w:b/>
        </w:rPr>
        <w:tab/>
        <w:t xml:space="preserve">UNO   </w:t>
      </w:r>
      <w:r>
        <w:rPr>
          <w:b/>
        </w:rPr>
        <w:tab/>
        <w:t xml:space="preserve"> GRADO: SEGUNDO  </w:t>
      </w:r>
      <w:r>
        <w:rPr>
          <w:b/>
        </w:rPr>
        <w:tab/>
        <w:t xml:space="preserve"> IHS: 3 </w:t>
      </w:r>
    </w:p>
    <w:p w:rsidR="00BC0F9C" w:rsidRDefault="007307BD">
      <w:pPr>
        <w:spacing w:after="33"/>
        <w:ind w:left="0" w:firstLine="0"/>
        <w:jc w:val="left"/>
      </w:pPr>
      <w:r>
        <w:t xml:space="preserve"> </w:t>
      </w:r>
    </w:p>
    <w:p w:rsidR="00BC0F9C" w:rsidRDefault="007307BD">
      <w:r>
        <w:lastRenderedPageBreak/>
        <w:t xml:space="preserve">META DE GRADO: Al finalizar el año escolar los estudiantes estarán en capacidad de reconocer el entorno natural y cultural al que pertenecen, valorando no solo los recursos físicos y humanos, sino también su contribución personal con el espacio habitado, socializado del cual hace parte. </w:t>
      </w:r>
    </w:p>
    <w:p w:rsidR="00BC0F9C" w:rsidRDefault="007307BD">
      <w:pPr>
        <w:spacing w:after="35"/>
        <w:ind w:left="0" w:firstLine="0"/>
        <w:jc w:val="left"/>
      </w:pPr>
      <w:r>
        <w:t xml:space="preserve"> </w:t>
      </w:r>
    </w:p>
    <w:p w:rsidR="00BC0F9C" w:rsidRDefault="007307BD">
      <w:r>
        <w:t xml:space="preserve">OBJETIVO POR PERIODO: Reconocer que hace parte de un entorno sociocultural, respetando las diferencias étnicas a través de las prácticas de participación ciudadana y respetando la pluralidad étnica </w:t>
      </w:r>
    </w:p>
    <w:p w:rsidR="00BC0F9C" w:rsidRDefault="007307BD">
      <w:pPr>
        <w:spacing w:after="0"/>
        <w:ind w:left="0" w:firstLine="0"/>
        <w:jc w:val="left"/>
      </w:pPr>
      <w:r>
        <w:t xml:space="preserve"> </w:t>
      </w:r>
    </w:p>
    <w:p w:rsidR="00BC0F9C" w:rsidRDefault="007307BD">
      <w:pPr>
        <w:spacing w:after="7" w:line="276" w:lineRule="auto"/>
        <w:ind w:left="0" w:firstLine="0"/>
        <w:jc w:val="left"/>
      </w:pPr>
      <w:r>
        <w:t xml:space="preserve"> </w:t>
      </w:r>
    </w:p>
    <w:tbl>
      <w:tblPr>
        <w:tblStyle w:val="TableGrid"/>
        <w:tblW w:w="12998" w:type="dxa"/>
        <w:tblInd w:w="5" w:type="dxa"/>
        <w:tblCellMar>
          <w:left w:w="103" w:type="dxa"/>
          <w:right w:w="51" w:type="dxa"/>
        </w:tblCellMar>
        <w:tblLook w:val="04A0" w:firstRow="1" w:lastRow="0" w:firstColumn="1" w:lastColumn="0" w:noHBand="0" w:noVBand="1"/>
      </w:tblPr>
      <w:tblGrid>
        <w:gridCol w:w="13"/>
        <w:gridCol w:w="1356"/>
        <w:gridCol w:w="1222"/>
        <w:gridCol w:w="1380"/>
        <w:gridCol w:w="1353"/>
        <w:gridCol w:w="1402"/>
        <w:gridCol w:w="1345"/>
        <w:gridCol w:w="1501"/>
        <w:gridCol w:w="1556"/>
        <w:gridCol w:w="1204"/>
        <w:gridCol w:w="260"/>
        <w:gridCol w:w="821"/>
      </w:tblGrid>
      <w:tr w:rsidR="00BC0F9C">
        <w:trPr>
          <w:gridBefore w:val="1"/>
          <w:gridAfter w:val="1"/>
          <w:wBefore w:w="13" w:type="dxa"/>
          <w:wAfter w:w="1322" w:type="dxa"/>
          <w:trHeight w:val="818"/>
        </w:trPr>
        <w:tc>
          <w:tcPr>
            <w:tcW w:w="14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87" w:firstLine="367"/>
              <w:jc w:val="left"/>
            </w:pPr>
            <w:r>
              <w:t xml:space="preserve">Eje Generador </w:t>
            </w:r>
          </w:p>
        </w:tc>
        <w:tc>
          <w:tcPr>
            <w:tcW w:w="1260"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48" w:lineRule="auto"/>
              <w:ind w:left="0" w:firstLine="0"/>
              <w:jc w:val="center"/>
            </w:pPr>
            <w:r>
              <w:t>Ámbito conceptua</w:t>
            </w:r>
          </w:p>
          <w:p w:rsidR="00BC0F9C" w:rsidRDefault="007307BD">
            <w:pPr>
              <w:spacing w:after="0" w:line="276" w:lineRule="auto"/>
              <w:ind w:left="0" w:firstLine="0"/>
              <w:jc w:val="center"/>
            </w:pPr>
            <w:r>
              <w:t xml:space="preserve">l </w:t>
            </w:r>
          </w:p>
        </w:tc>
        <w:tc>
          <w:tcPr>
            <w:tcW w:w="139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436" w:type="dxa"/>
            <w:tcBorders>
              <w:top w:val="single" w:sz="4" w:space="0" w:color="000000"/>
              <w:left w:val="single" w:sz="4" w:space="0" w:color="000000"/>
              <w:bottom w:val="single" w:sz="4" w:space="0" w:color="000000"/>
              <w:right w:val="single" w:sz="4" w:space="0" w:color="000000"/>
            </w:tcBorders>
          </w:tcPr>
          <w:p w:rsidR="00BC0F9C" w:rsidRDefault="007307BD">
            <w:pPr>
              <w:spacing w:after="10"/>
              <w:ind w:left="50" w:firstLine="0"/>
              <w:jc w:val="left"/>
            </w:pPr>
            <w:r>
              <w:t xml:space="preserve">Estándares </w:t>
            </w:r>
          </w:p>
          <w:p w:rsidR="00BC0F9C" w:rsidRDefault="007307BD">
            <w:pPr>
              <w:spacing w:after="0" w:line="276" w:lineRule="auto"/>
              <w:ind w:left="0" w:firstLine="0"/>
              <w:jc w:val="center"/>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47" w:firstLine="0"/>
              <w:jc w:val="center"/>
            </w:pPr>
            <w:r>
              <w:t xml:space="preserve">Conceptuale s </w:t>
            </w:r>
          </w:p>
        </w:tc>
        <w:tc>
          <w:tcPr>
            <w:tcW w:w="1589" w:type="dxa"/>
            <w:tcBorders>
              <w:top w:val="single" w:sz="4" w:space="0" w:color="000000"/>
              <w:left w:val="single" w:sz="4" w:space="0" w:color="000000"/>
              <w:bottom w:val="single" w:sz="4" w:space="0" w:color="000000"/>
              <w:right w:val="single" w:sz="4" w:space="0" w:color="000000"/>
            </w:tcBorders>
          </w:tcPr>
          <w:p w:rsidR="00BC0F9C" w:rsidRDefault="007307BD">
            <w:pPr>
              <w:spacing w:after="42"/>
              <w:ind w:left="7" w:firstLine="0"/>
              <w:jc w:val="left"/>
            </w:pPr>
            <w:r>
              <w:t>Procedimenta</w:t>
            </w:r>
          </w:p>
          <w:p w:rsidR="00BC0F9C" w:rsidRDefault="007307BD">
            <w:pPr>
              <w:spacing w:after="0" w:line="276" w:lineRule="auto"/>
              <w:ind w:left="0" w:firstLine="0"/>
              <w:jc w:val="center"/>
            </w:pPr>
            <w:r>
              <w:t xml:space="preserve">les </w:t>
            </w:r>
          </w:p>
        </w:tc>
        <w:tc>
          <w:tcPr>
            <w:tcW w:w="146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567" w:right="9" w:hanging="514"/>
              <w:jc w:val="left"/>
            </w:pPr>
            <w:r>
              <w:t xml:space="preserve">Actitudinale s </w:t>
            </w:r>
          </w:p>
        </w:tc>
      </w:tr>
      <w:tr w:rsidR="00BC0F9C">
        <w:trPr>
          <w:gridBefore w:val="1"/>
          <w:gridAfter w:val="1"/>
          <w:wBefore w:w="13" w:type="dxa"/>
          <w:wAfter w:w="1322" w:type="dxa"/>
          <w:trHeight w:val="3250"/>
        </w:trPr>
        <w:tc>
          <w:tcPr>
            <w:tcW w:w="144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t xml:space="preserve">Las construccio nes </w:t>
            </w:r>
          </w:p>
          <w:p w:rsidR="00BC0F9C" w:rsidRDefault="007307BD">
            <w:pPr>
              <w:spacing w:after="52"/>
              <w:ind w:left="0" w:firstLine="0"/>
              <w:jc w:val="left"/>
            </w:pPr>
            <w:r>
              <w:t xml:space="preserve">culturales </w:t>
            </w:r>
          </w:p>
          <w:p w:rsidR="00BC0F9C" w:rsidRDefault="007307BD">
            <w:pPr>
              <w:spacing w:after="49"/>
              <w:ind w:left="0" w:firstLine="0"/>
              <w:jc w:val="left"/>
            </w:pPr>
            <w:r>
              <w:t xml:space="preserve">de </w:t>
            </w:r>
            <w:r>
              <w:tab/>
              <w:t xml:space="preserve">la </w:t>
            </w:r>
          </w:p>
          <w:p w:rsidR="00BC0F9C" w:rsidRDefault="007307BD">
            <w:pPr>
              <w:spacing w:after="49" w:line="250" w:lineRule="auto"/>
              <w:ind w:left="0" w:firstLine="0"/>
              <w:jc w:val="left"/>
            </w:pPr>
            <w:r>
              <w:t xml:space="preserve">humanidad como </w:t>
            </w:r>
          </w:p>
          <w:p w:rsidR="00BC0F9C" w:rsidRDefault="007307BD">
            <w:pPr>
              <w:spacing w:after="52"/>
              <w:ind w:left="0" w:firstLine="0"/>
              <w:jc w:val="left"/>
            </w:pPr>
            <w:r>
              <w:t>generadora</w:t>
            </w:r>
          </w:p>
          <w:p w:rsidR="00BC0F9C" w:rsidRDefault="007307BD">
            <w:pPr>
              <w:spacing w:after="47" w:line="248" w:lineRule="auto"/>
              <w:ind w:left="0" w:firstLine="0"/>
              <w:jc w:val="left"/>
            </w:pPr>
            <w:r>
              <w:t xml:space="preserve">s </w:t>
            </w:r>
            <w:r>
              <w:tab/>
              <w:t xml:space="preserve">de identidades </w:t>
            </w:r>
          </w:p>
          <w:p w:rsidR="00BC0F9C" w:rsidRDefault="007307BD">
            <w:pPr>
              <w:spacing w:after="13"/>
              <w:ind w:left="0" w:firstLine="0"/>
              <w:jc w:val="left"/>
            </w:pPr>
            <w:r>
              <w:t xml:space="preserve">y conflictos </w:t>
            </w:r>
          </w:p>
          <w:p w:rsidR="00BC0F9C" w:rsidRDefault="007307BD">
            <w:pPr>
              <w:spacing w:after="0" w:line="276" w:lineRule="auto"/>
              <w:ind w:left="0" w:firstLine="0"/>
              <w:jc w:val="left"/>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C0F9C" w:rsidRDefault="007307BD">
            <w:pPr>
              <w:spacing w:after="46" w:line="249" w:lineRule="auto"/>
              <w:ind w:left="2" w:firstLine="0"/>
            </w:pPr>
            <w:r>
              <w:t xml:space="preserve">Relacione s con la Historia y </w:t>
            </w:r>
          </w:p>
          <w:p w:rsidR="00BC0F9C" w:rsidRDefault="007307BD">
            <w:pPr>
              <w:spacing w:after="13"/>
              <w:ind w:left="2" w:firstLine="0"/>
              <w:jc w:val="left"/>
            </w:pPr>
            <w:r>
              <w:t xml:space="preserve">la cultura </w:t>
            </w:r>
          </w:p>
          <w:p w:rsidR="00BC0F9C" w:rsidRDefault="007307BD">
            <w:pPr>
              <w:spacing w:after="11"/>
              <w:ind w:left="2" w:firstLine="0"/>
              <w:jc w:val="left"/>
            </w:pPr>
            <w:r>
              <w:t xml:space="preserve"> </w:t>
            </w:r>
          </w:p>
          <w:p w:rsidR="00BC0F9C" w:rsidRDefault="007307BD">
            <w:pPr>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39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jc w:val="left"/>
            </w:pPr>
            <w:r>
              <w:t xml:space="preserve">Pensamient o social.  </w:t>
            </w:r>
          </w:p>
          <w:p w:rsidR="00BC0F9C" w:rsidRDefault="007307BD">
            <w:pPr>
              <w:spacing w:after="33"/>
              <w:ind w:left="0" w:firstLine="0"/>
              <w:jc w:val="left"/>
            </w:pPr>
            <w:r>
              <w:t xml:space="preserve"> </w:t>
            </w:r>
          </w:p>
          <w:p w:rsidR="00BC0F9C" w:rsidRDefault="007307BD">
            <w:pPr>
              <w:spacing w:after="22" w:line="234" w:lineRule="auto"/>
              <w:ind w:left="0" w:right="27" w:firstLine="0"/>
              <w:jc w:val="left"/>
            </w:pPr>
            <w:r>
              <w:t>Interpretaci ón y análisis de perspectiva</w:t>
            </w:r>
          </w:p>
          <w:p w:rsidR="00BC0F9C" w:rsidRDefault="007307BD">
            <w:pPr>
              <w:spacing w:after="13"/>
              <w:ind w:left="0" w:firstLine="0"/>
              <w:jc w:val="left"/>
            </w:pPr>
            <w:r>
              <w:t xml:space="preserve">s. </w:t>
            </w:r>
          </w:p>
          <w:p w:rsidR="00BC0F9C" w:rsidRDefault="007307BD">
            <w:pPr>
              <w:spacing w:after="35"/>
              <w:ind w:left="0" w:firstLine="0"/>
              <w:jc w:val="left"/>
            </w:pPr>
            <w:r>
              <w:t xml:space="preserve">  </w:t>
            </w:r>
          </w:p>
          <w:p w:rsidR="00BC0F9C" w:rsidRDefault="007307BD">
            <w:pPr>
              <w:spacing w:after="49"/>
              <w:ind w:left="0" w:firstLine="0"/>
              <w:jc w:val="left"/>
            </w:pPr>
            <w:r>
              <w:t>Pensamient</w:t>
            </w:r>
          </w:p>
          <w:p w:rsidR="00BC0F9C" w:rsidRDefault="007307BD">
            <w:pPr>
              <w:spacing w:after="0" w:line="276" w:lineRule="auto"/>
              <w:ind w:left="0" w:firstLine="0"/>
              <w:jc w:val="left"/>
            </w:pPr>
            <w:r>
              <w:t xml:space="preserve">o reflexivo y sistémico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7307BD">
            <w:pPr>
              <w:spacing w:after="52" w:line="248" w:lineRule="auto"/>
              <w:ind w:left="2" w:firstLine="0"/>
            </w:pPr>
            <w:r>
              <w:t>Reconoce y rechaza situaciones de exclusión o discriminaci</w:t>
            </w:r>
          </w:p>
          <w:p w:rsidR="00BC0F9C" w:rsidRDefault="007307BD">
            <w:pPr>
              <w:spacing w:after="49"/>
              <w:ind w:left="2" w:firstLine="0"/>
              <w:jc w:val="left"/>
            </w:pPr>
            <w:r>
              <w:t xml:space="preserve">ón en su </w:t>
            </w:r>
          </w:p>
          <w:p w:rsidR="00BC0F9C" w:rsidRDefault="007307BD">
            <w:pPr>
              <w:spacing w:after="52"/>
              <w:ind w:left="2" w:firstLine="0"/>
              <w:jc w:val="left"/>
            </w:pPr>
            <w:r>
              <w:t xml:space="preserve">familia, </w:t>
            </w:r>
          </w:p>
          <w:p w:rsidR="00BC0F9C" w:rsidRDefault="007307BD">
            <w:pPr>
              <w:spacing w:after="49" w:line="248" w:lineRule="auto"/>
              <w:ind w:left="2" w:firstLine="0"/>
            </w:pPr>
            <w:r>
              <w:t xml:space="preserve">entre sus amigos y en </w:t>
            </w:r>
          </w:p>
          <w:p w:rsidR="00BC0F9C" w:rsidRDefault="007307BD">
            <w:pPr>
              <w:spacing w:after="52"/>
              <w:ind w:left="2" w:firstLine="0"/>
              <w:jc w:val="left"/>
            </w:pPr>
            <w:r>
              <w:t xml:space="preserve">los </w:t>
            </w:r>
          </w:p>
          <w:p w:rsidR="00BC0F9C" w:rsidRDefault="007307BD">
            <w:pPr>
              <w:spacing w:after="0" w:line="276" w:lineRule="auto"/>
              <w:ind w:left="2" w:firstLine="0"/>
              <w:jc w:val="left"/>
            </w:pPr>
            <w:r>
              <w:t>compañero</w:t>
            </w:r>
          </w:p>
        </w:tc>
        <w:tc>
          <w:tcPr>
            <w:tcW w:w="1436" w:type="dxa"/>
            <w:tcBorders>
              <w:top w:val="single" w:sz="4" w:space="0" w:color="000000"/>
              <w:left w:val="single" w:sz="4" w:space="0" w:color="000000"/>
              <w:bottom w:val="single" w:sz="4" w:space="0" w:color="000000"/>
              <w:right w:val="single" w:sz="4" w:space="0" w:color="000000"/>
            </w:tcBorders>
          </w:tcPr>
          <w:p w:rsidR="00BC0F9C" w:rsidRDefault="007307BD">
            <w:pPr>
              <w:spacing w:after="52" w:line="248" w:lineRule="auto"/>
              <w:ind w:left="0" w:firstLine="0"/>
              <w:jc w:val="left"/>
            </w:pPr>
            <w:r>
              <w:t>Identifico y describo algunas Característi ca sociocultura</w:t>
            </w:r>
          </w:p>
          <w:p w:rsidR="00BC0F9C" w:rsidRDefault="007307BD">
            <w:pPr>
              <w:spacing w:after="49"/>
              <w:ind w:left="0" w:firstLine="0"/>
              <w:jc w:val="left"/>
            </w:pPr>
            <w:r>
              <w:t xml:space="preserve">les </w:t>
            </w:r>
            <w:r>
              <w:tab/>
              <w:t xml:space="preserve">de </w:t>
            </w:r>
          </w:p>
          <w:p w:rsidR="00BC0F9C" w:rsidRDefault="007307BD">
            <w:pPr>
              <w:spacing w:after="0" w:line="276" w:lineRule="auto"/>
              <w:ind w:left="0" w:right="4" w:firstLine="0"/>
            </w:pPr>
            <w:r>
              <w:t xml:space="preserve">comunidade s a las que pertenezco y de otras diferentes a </w:t>
            </w:r>
          </w:p>
        </w:tc>
        <w:tc>
          <w:tcPr>
            <w:tcW w:w="1493"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 xml:space="preserve">Gobierno escolar, </w:t>
            </w:r>
          </w:p>
          <w:p w:rsidR="00BC0F9C" w:rsidRDefault="007307BD">
            <w:pPr>
              <w:spacing w:after="47"/>
              <w:ind w:left="0" w:firstLine="0"/>
              <w:jc w:val="left"/>
            </w:pPr>
            <w:r>
              <w:t xml:space="preserve">deberes </w:t>
            </w:r>
            <w:r>
              <w:tab/>
              <w:t xml:space="preserve">y </w:t>
            </w:r>
          </w:p>
          <w:p w:rsidR="00BC0F9C" w:rsidRDefault="007307BD">
            <w:pPr>
              <w:spacing w:after="13"/>
              <w:ind w:left="0" w:firstLine="0"/>
              <w:jc w:val="left"/>
            </w:pPr>
            <w:r>
              <w:t xml:space="preserve">derechos </w:t>
            </w:r>
          </w:p>
          <w:p w:rsidR="00BC0F9C" w:rsidRDefault="007307BD">
            <w:pPr>
              <w:spacing w:after="50"/>
              <w:ind w:left="0" w:firstLine="0"/>
              <w:jc w:val="left"/>
            </w:pPr>
            <w:r>
              <w:t xml:space="preserve"> </w:t>
            </w:r>
          </w:p>
          <w:p w:rsidR="00BC0F9C" w:rsidRDefault="007307BD">
            <w:pPr>
              <w:spacing w:after="49" w:line="250" w:lineRule="auto"/>
              <w:ind w:left="0" w:firstLine="0"/>
              <w:jc w:val="left"/>
            </w:pPr>
            <w:r>
              <w:t xml:space="preserve">La comunidad y </w:t>
            </w:r>
          </w:p>
          <w:p w:rsidR="00BC0F9C" w:rsidRDefault="007307BD">
            <w:pPr>
              <w:spacing w:after="52"/>
              <w:ind w:left="0" w:firstLine="0"/>
              <w:jc w:val="left"/>
            </w:pPr>
            <w:r>
              <w:t xml:space="preserve">la </w:t>
            </w:r>
          </w:p>
          <w:p w:rsidR="00BC0F9C" w:rsidRDefault="007307BD">
            <w:pPr>
              <w:spacing w:after="0" w:line="276" w:lineRule="auto"/>
              <w:ind w:left="0" w:firstLine="0"/>
              <w:jc w:val="left"/>
            </w:pPr>
            <w:r>
              <w:t xml:space="preserve">convivencia en comunidad </w:t>
            </w:r>
          </w:p>
        </w:tc>
        <w:tc>
          <w:tcPr>
            <w:tcW w:w="1536"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2" w:right="20" w:firstLine="0"/>
              <w:jc w:val="left"/>
            </w:pPr>
            <w:r>
              <w:t xml:space="preserve">Identificación de los valores institucionale s </w:t>
            </w:r>
          </w:p>
          <w:p w:rsidR="00BC0F9C" w:rsidRDefault="007307BD">
            <w:pPr>
              <w:spacing w:after="0" w:line="276" w:lineRule="auto"/>
              <w:ind w:left="2" w:firstLine="0"/>
            </w:pPr>
            <w:r>
              <w:t xml:space="preserve">dados en el acuerdo de convivencia de nuestra institución educativa </w:t>
            </w:r>
          </w:p>
        </w:tc>
        <w:tc>
          <w:tcPr>
            <w:tcW w:w="158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pPr>
            <w:r>
              <w:t xml:space="preserve">Comparación </w:t>
            </w:r>
          </w:p>
          <w:p w:rsidR="00BC0F9C" w:rsidRDefault="007307BD">
            <w:pPr>
              <w:spacing w:after="49"/>
              <w:ind w:left="2" w:firstLine="0"/>
              <w:jc w:val="left"/>
            </w:pPr>
            <w:r>
              <w:t xml:space="preserve">de </w:t>
            </w:r>
            <w:r>
              <w:tab/>
              <w:t xml:space="preserve"> </w:t>
            </w:r>
            <w:r>
              <w:tab/>
              <w:t xml:space="preserve">los </w:t>
            </w:r>
          </w:p>
          <w:p w:rsidR="00BC0F9C" w:rsidRDefault="007307BD">
            <w:pPr>
              <w:spacing w:after="49"/>
              <w:ind w:left="2" w:firstLine="0"/>
              <w:jc w:val="left"/>
            </w:pPr>
            <w:r>
              <w:t xml:space="preserve">diferentes </w:t>
            </w:r>
          </w:p>
          <w:p w:rsidR="00BC0F9C" w:rsidRDefault="007307BD">
            <w:pPr>
              <w:spacing w:after="10" w:line="250" w:lineRule="auto"/>
              <w:ind w:left="2" w:firstLine="0"/>
              <w:jc w:val="left"/>
            </w:pPr>
            <w:r>
              <w:t xml:space="preserve">tipos </w:t>
            </w:r>
            <w:r>
              <w:tab/>
              <w:t xml:space="preserve">de comunidad. </w:t>
            </w:r>
          </w:p>
          <w:p w:rsidR="00BC0F9C" w:rsidRDefault="007307BD">
            <w:pPr>
              <w:spacing w:after="53"/>
              <w:ind w:left="2" w:firstLine="0"/>
              <w:jc w:val="left"/>
            </w:pPr>
            <w:r>
              <w:t xml:space="preserve"> </w:t>
            </w:r>
          </w:p>
          <w:p w:rsidR="00BC0F9C" w:rsidRDefault="007307BD">
            <w:pPr>
              <w:spacing w:after="49"/>
              <w:ind w:left="2" w:firstLine="0"/>
              <w:jc w:val="left"/>
            </w:pPr>
            <w:r>
              <w:t xml:space="preserve">Clasificación </w:t>
            </w:r>
          </w:p>
          <w:p w:rsidR="00BC0F9C" w:rsidRDefault="007307BD">
            <w:pPr>
              <w:spacing w:after="47" w:line="249" w:lineRule="auto"/>
              <w:ind w:left="2" w:firstLine="0"/>
              <w:jc w:val="left"/>
            </w:pPr>
            <w:r>
              <w:t xml:space="preserve">de </w:t>
            </w:r>
            <w:r>
              <w:tab/>
              <w:t xml:space="preserve"> </w:t>
            </w:r>
            <w:r>
              <w:tab/>
              <w:t xml:space="preserve">los distintos tipos de </w:t>
            </w:r>
          </w:p>
          <w:p w:rsidR="00BC0F9C" w:rsidRDefault="007307BD">
            <w:pPr>
              <w:spacing w:after="52"/>
              <w:ind w:left="2" w:firstLine="0"/>
            </w:pPr>
            <w:r>
              <w:t xml:space="preserve">Comunidades </w:t>
            </w:r>
          </w:p>
          <w:p w:rsidR="00BC0F9C" w:rsidRDefault="007307BD">
            <w:pPr>
              <w:spacing w:after="0" w:line="276" w:lineRule="auto"/>
              <w:ind w:left="2" w:firstLine="0"/>
              <w:jc w:val="left"/>
            </w:pPr>
            <w:r>
              <w:t xml:space="preserve">Relación </w:t>
            </w:r>
            <w:r>
              <w:tab/>
              <w:t xml:space="preserve">de </w:t>
            </w:r>
          </w:p>
        </w:tc>
        <w:tc>
          <w:tcPr>
            <w:tcW w:w="146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0" w:line="249" w:lineRule="auto"/>
              <w:ind w:left="0" w:right="60" w:firstLine="0"/>
              <w:jc w:val="left"/>
            </w:pPr>
            <w:r>
              <w:t xml:space="preserve">Participa activamente en las diferentes actividades de clase </w:t>
            </w:r>
          </w:p>
          <w:p w:rsidR="00BC0F9C" w:rsidRDefault="007307BD">
            <w:pPr>
              <w:spacing w:after="52"/>
              <w:ind w:left="0" w:firstLine="0"/>
              <w:jc w:val="left"/>
            </w:pPr>
            <w:r>
              <w:t xml:space="preserve"> </w:t>
            </w:r>
          </w:p>
          <w:p w:rsidR="00BC0F9C" w:rsidRDefault="007307BD">
            <w:pPr>
              <w:spacing w:after="0" w:line="276" w:lineRule="auto"/>
              <w:ind w:left="0" w:right="3" w:firstLine="0"/>
            </w:pPr>
            <w:r>
              <w:t xml:space="preserve">Valora el pasado para comprender el presente.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0022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9172" name="Picture 9172"/>
                  <wp:cNvGraphicFramePr/>
                  <a:graphic xmlns:a="http://schemas.openxmlformats.org/drawingml/2006/main">
                    <a:graphicData uri="http://schemas.openxmlformats.org/drawingml/2006/picture">
                      <pic:pic xmlns:pic="http://schemas.openxmlformats.org/drawingml/2006/picture">
                        <pic:nvPicPr>
                          <pic:cNvPr id="9172" name="Picture 917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27" w:type="dxa"/>
        </w:tblCellMar>
        <w:tblLook w:val="04A0" w:firstRow="1" w:lastRow="0" w:firstColumn="1" w:lastColumn="0" w:noHBand="0" w:noVBand="1"/>
      </w:tblPr>
      <w:tblGrid>
        <w:gridCol w:w="25"/>
        <w:gridCol w:w="1445"/>
        <w:gridCol w:w="1155"/>
        <w:gridCol w:w="1077"/>
        <w:gridCol w:w="1382"/>
        <w:gridCol w:w="1436"/>
        <w:gridCol w:w="1493"/>
        <w:gridCol w:w="1536"/>
        <w:gridCol w:w="1589"/>
        <w:gridCol w:w="1192"/>
        <w:gridCol w:w="272"/>
        <w:gridCol w:w="809"/>
      </w:tblGrid>
      <w:tr w:rsidR="00BC0F9C">
        <w:trPr>
          <w:gridBefore w:val="1"/>
          <w:gridAfter w:val="1"/>
          <w:wBefore w:w="25" w:type="dxa"/>
          <w:wAfter w:w="1310" w:type="dxa"/>
          <w:trHeight w:val="7298"/>
        </w:trPr>
        <w:tc>
          <w:tcPr>
            <w:tcW w:w="1445"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393"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2" w:firstLine="0"/>
              <w:jc w:val="left"/>
            </w:pPr>
            <w:r>
              <w:t xml:space="preserve">s del salón </w:t>
            </w:r>
          </w:p>
          <w:p w:rsidR="00BC0F9C" w:rsidRDefault="007307BD">
            <w:pPr>
              <w:spacing w:after="11"/>
              <w:ind w:left="2" w:firstLine="0"/>
              <w:jc w:val="left"/>
            </w:pPr>
            <w:r>
              <w:t xml:space="preserve">de clase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43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las mías. </w:t>
            </w:r>
          </w:p>
          <w:p w:rsidR="00BC0F9C" w:rsidRDefault="007307BD">
            <w:pPr>
              <w:spacing w:after="50"/>
              <w:ind w:left="0" w:firstLine="0"/>
              <w:jc w:val="left"/>
            </w:pPr>
            <w:r>
              <w:t xml:space="preserve"> </w:t>
            </w:r>
          </w:p>
          <w:p w:rsidR="00BC0F9C" w:rsidRDefault="007307BD">
            <w:pPr>
              <w:spacing w:after="49" w:line="249" w:lineRule="auto"/>
              <w:ind w:left="0" w:right="28" w:firstLine="0"/>
            </w:pPr>
            <w:r>
              <w:t xml:space="preserve">Identifico mis derechos y deberes y los de otras personas en las </w:t>
            </w:r>
          </w:p>
          <w:p w:rsidR="00BC0F9C" w:rsidRDefault="007307BD">
            <w:pPr>
              <w:spacing w:after="47" w:line="250" w:lineRule="auto"/>
              <w:ind w:left="0" w:firstLine="0"/>
              <w:jc w:val="left"/>
            </w:pPr>
            <w:r>
              <w:t xml:space="preserve">comunidade s a las que </w:t>
            </w:r>
          </w:p>
          <w:p w:rsidR="00BC0F9C" w:rsidRDefault="007307BD">
            <w:pPr>
              <w:spacing w:after="13"/>
              <w:ind w:left="0" w:firstLine="0"/>
              <w:jc w:val="left"/>
            </w:pPr>
            <w:r>
              <w:t xml:space="preserve">pertenezco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BC0F9C" w:rsidRDefault="007307BD">
            <w:pPr>
              <w:spacing w:after="48" w:line="250" w:lineRule="auto"/>
              <w:ind w:left="0" w:firstLine="0"/>
              <w:jc w:val="left"/>
            </w:pPr>
            <w:r>
              <w:t xml:space="preserve">Organizacio nes </w:t>
            </w:r>
          </w:p>
          <w:p w:rsidR="00BC0F9C" w:rsidRDefault="007307BD">
            <w:pPr>
              <w:spacing w:after="13"/>
              <w:ind w:left="0" w:firstLine="0"/>
              <w:jc w:val="left"/>
            </w:pPr>
            <w:r>
              <w:t xml:space="preserve">comunitarias </w:t>
            </w:r>
          </w:p>
          <w:p w:rsidR="00BC0F9C" w:rsidRDefault="007307BD">
            <w:pPr>
              <w:spacing w:after="50"/>
              <w:ind w:left="0" w:firstLine="0"/>
              <w:jc w:val="left"/>
            </w:pPr>
            <w:r>
              <w:t xml:space="preserve"> </w:t>
            </w:r>
          </w:p>
          <w:p w:rsidR="00BC0F9C" w:rsidRDefault="007307BD">
            <w:pPr>
              <w:spacing w:after="10" w:line="250" w:lineRule="auto"/>
              <w:ind w:left="0" w:firstLine="0"/>
              <w:jc w:val="left"/>
            </w:pPr>
            <w:r>
              <w:t xml:space="preserve">Importancia de la norma. </w:t>
            </w:r>
          </w:p>
          <w:p w:rsidR="00BC0F9C" w:rsidRDefault="007307BD">
            <w:pPr>
              <w:spacing w:after="50"/>
              <w:ind w:left="0" w:firstLine="0"/>
              <w:jc w:val="left"/>
            </w:pPr>
            <w:r>
              <w:t xml:space="preserve"> </w:t>
            </w:r>
          </w:p>
          <w:p w:rsidR="00BC0F9C" w:rsidRDefault="007307BD">
            <w:pPr>
              <w:spacing w:after="10" w:line="250" w:lineRule="auto"/>
              <w:ind w:left="0" w:firstLine="0"/>
              <w:jc w:val="left"/>
            </w:pPr>
            <w:r>
              <w:t xml:space="preserve">Deberes </w:t>
            </w:r>
            <w:r>
              <w:tab/>
              <w:t xml:space="preserve">y derechos. </w:t>
            </w:r>
          </w:p>
          <w:p w:rsidR="00BC0F9C" w:rsidRDefault="007307BD">
            <w:pPr>
              <w:spacing w:after="52"/>
              <w:ind w:left="0" w:firstLine="0"/>
              <w:jc w:val="left"/>
            </w:pPr>
            <w:r>
              <w:t xml:space="preserve"> </w:t>
            </w:r>
          </w:p>
          <w:p w:rsidR="00BC0F9C" w:rsidRDefault="007307BD">
            <w:pPr>
              <w:spacing w:after="13" w:line="248" w:lineRule="auto"/>
              <w:ind w:left="0" w:firstLine="0"/>
              <w:jc w:val="left"/>
            </w:pPr>
            <w:r>
              <w:t xml:space="preserve">¿Qué es el municipio? </w:t>
            </w:r>
          </w:p>
          <w:p w:rsidR="00BC0F9C" w:rsidRDefault="007307BD">
            <w:pPr>
              <w:spacing w:after="50"/>
              <w:ind w:left="0" w:firstLine="0"/>
              <w:jc w:val="left"/>
            </w:pPr>
            <w:r>
              <w:t xml:space="preserve"> </w:t>
            </w:r>
          </w:p>
          <w:p w:rsidR="00BC0F9C" w:rsidRDefault="007307BD">
            <w:pPr>
              <w:spacing w:after="47"/>
              <w:ind w:left="0" w:firstLine="0"/>
              <w:jc w:val="left"/>
            </w:pPr>
            <w:r>
              <w:t xml:space="preserve">El Municipio </w:t>
            </w:r>
          </w:p>
          <w:p w:rsidR="00BC0F9C" w:rsidRDefault="007307BD">
            <w:pPr>
              <w:spacing w:after="13"/>
              <w:ind w:left="0" w:firstLine="0"/>
              <w:jc w:val="left"/>
            </w:pPr>
            <w:r>
              <w:t xml:space="preserve">donde vivo </w:t>
            </w:r>
          </w:p>
          <w:p w:rsidR="00BC0F9C" w:rsidRDefault="007307BD">
            <w:pPr>
              <w:spacing w:after="50"/>
              <w:ind w:left="0" w:firstLine="0"/>
              <w:jc w:val="left"/>
            </w:pPr>
            <w:r>
              <w:t xml:space="preserve"> </w:t>
            </w:r>
          </w:p>
          <w:p w:rsidR="00BC0F9C" w:rsidRDefault="007307BD">
            <w:pPr>
              <w:spacing w:after="50"/>
              <w:ind w:left="0" w:firstLine="0"/>
            </w:pPr>
            <w:r>
              <w:t xml:space="preserve">El mapa de </w:t>
            </w:r>
          </w:p>
          <w:p w:rsidR="00BC0F9C" w:rsidRDefault="007307BD">
            <w:pPr>
              <w:spacing w:after="10"/>
              <w:ind w:left="0" w:firstLine="0"/>
              <w:jc w:val="left"/>
            </w:pPr>
            <w:r>
              <w:t xml:space="preserve">donde vivo </w:t>
            </w:r>
          </w:p>
          <w:p w:rsidR="00BC0F9C" w:rsidRDefault="007307BD">
            <w:pPr>
              <w:spacing w:after="52"/>
              <w:ind w:left="0" w:firstLine="0"/>
              <w:jc w:val="left"/>
            </w:pPr>
            <w:r>
              <w:t xml:space="preserve"> </w:t>
            </w:r>
          </w:p>
          <w:p w:rsidR="00BC0F9C" w:rsidRDefault="007307BD">
            <w:pPr>
              <w:spacing w:after="49"/>
              <w:ind w:left="0" w:firstLine="0"/>
              <w:jc w:val="left"/>
            </w:pPr>
            <w:r>
              <w:t xml:space="preserve">Paisajes de </w:t>
            </w:r>
          </w:p>
          <w:p w:rsidR="00BC0F9C" w:rsidRDefault="007307BD">
            <w:pPr>
              <w:spacing w:after="46" w:line="249" w:lineRule="auto"/>
              <w:ind w:left="0" w:firstLine="0"/>
              <w:jc w:val="left"/>
            </w:pPr>
            <w:r>
              <w:t xml:space="preserve">mi comunidad y de </w:t>
            </w:r>
            <w:r>
              <w:tab/>
              <w:t xml:space="preserve">mi </w:t>
            </w:r>
          </w:p>
          <w:p w:rsidR="00BC0F9C" w:rsidRDefault="007307BD">
            <w:pPr>
              <w:spacing w:after="13"/>
              <w:ind w:left="0" w:firstLine="0"/>
              <w:jc w:val="left"/>
            </w:pPr>
            <w:r>
              <w:t xml:space="preserve">municipio </w:t>
            </w:r>
          </w:p>
          <w:p w:rsidR="00BC0F9C" w:rsidRDefault="007307BD">
            <w:pPr>
              <w:spacing w:after="0" w:line="276" w:lineRule="auto"/>
              <w:ind w:left="0" w:firstLine="0"/>
              <w:jc w:val="left"/>
            </w:pPr>
            <w:r>
              <w:t xml:space="preserve"> </w:t>
            </w:r>
          </w:p>
        </w:tc>
        <w:tc>
          <w:tcPr>
            <w:tcW w:w="1536"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Identificación </w:t>
            </w:r>
          </w:p>
          <w:p w:rsidR="00BC0F9C" w:rsidRDefault="007307BD">
            <w:pPr>
              <w:spacing w:after="50"/>
              <w:ind w:left="2" w:firstLine="0"/>
              <w:jc w:val="left"/>
            </w:pPr>
            <w:r>
              <w:t xml:space="preserve">de </w:t>
            </w:r>
          </w:p>
          <w:p w:rsidR="00BC0F9C" w:rsidRDefault="007307BD">
            <w:pPr>
              <w:spacing w:after="52"/>
              <w:ind w:left="2" w:firstLine="0"/>
              <w:jc w:val="left"/>
            </w:pPr>
            <w:r>
              <w:t>característica</w:t>
            </w:r>
          </w:p>
          <w:p w:rsidR="00BC0F9C" w:rsidRDefault="007307BD">
            <w:pPr>
              <w:spacing w:after="52" w:line="248" w:lineRule="auto"/>
              <w:ind w:left="2" w:right="25" w:firstLine="0"/>
            </w:pPr>
            <w:r>
              <w:t>s de la comunidad. Identificación de  las normas que rigen el manual de convivencia. Reconocimie</w:t>
            </w:r>
          </w:p>
          <w:p w:rsidR="00BC0F9C" w:rsidRDefault="007307BD">
            <w:pPr>
              <w:spacing w:after="49"/>
              <w:ind w:left="2" w:firstLine="0"/>
              <w:jc w:val="left"/>
            </w:pPr>
            <w:r>
              <w:t xml:space="preserve">nto </w:t>
            </w:r>
            <w:r>
              <w:tab/>
              <w:t xml:space="preserve"> </w:t>
            </w:r>
            <w:r>
              <w:tab/>
              <w:t xml:space="preserve">del </w:t>
            </w:r>
          </w:p>
          <w:p w:rsidR="00BC0F9C" w:rsidRDefault="007307BD">
            <w:pPr>
              <w:spacing w:after="49" w:line="249" w:lineRule="auto"/>
              <w:ind w:left="2" w:right="25" w:firstLine="0"/>
              <w:jc w:val="left"/>
            </w:pPr>
            <w:r>
              <w:t xml:space="preserve">origen histórico y los fundadores del Municipio. </w:t>
            </w:r>
          </w:p>
          <w:p w:rsidR="00BC0F9C" w:rsidRDefault="007307BD">
            <w:pPr>
              <w:spacing w:after="49" w:line="249" w:lineRule="auto"/>
              <w:ind w:left="2" w:firstLine="0"/>
              <w:jc w:val="left"/>
            </w:pPr>
            <w:r>
              <w:t xml:space="preserve">Comprensión de las formas  como vivían nuestros </w:t>
            </w:r>
          </w:p>
          <w:p w:rsidR="00BC0F9C" w:rsidRDefault="007307BD">
            <w:pPr>
              <w:spacing w:after="30"/>
              <w:ind w:left="2" w:firstLine="0"/>
              <w:jc w:val="left"/>
            </w:pPr>
            <w:r>
              <w:t>antepasados</w:t>
            </w:r>
          </w:p>
          <w:p w:rsidR="00BC0F9C" w:rsidRDefault="007307BD">
            <w:pPr>
              <w:spacing w:after="52"/>
              <w:ind w:left="2" w:firstLine="0"/>
              <w:jc w:val="left"/>
            </w:pPr>
            <w:r>
              <w:t xml:space="preserve">. </w:t>
            </w:r>
          </w:p>
          <w:p w:rsidR="00BC0F9C" w:rsidRDefault="007307BD">
            <w:pPr>
              <w:spacing w:after="0" w:line="276" w:lineRule="auto"/>
              <w:ind w:left="2" w:firstLine="0"/>
            </w:pPr>
            <w:r>
              <w:t>Reconocimien to de los deberes y</w:t>
            </w:r>
          </w:p>
        </w:tc>
        <w:tc>
          <w:tcPr>
            <w:tcW w:w="1589"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2" w:right="25" w:firstLine="0"/>
            </w:pPr>
            <w:r>
              <w:t xml:space="preserve">las normas con los derechos y </w:t>
            </w:r>
          </w:p>
          <w:p w:rsidR="00BC0F9C" w:rsidRDefault="007307BD">
            <w:pPr>
              <w:spacing w:after="10"/>
              <w:ind w:left="2" w:firstLine="0"/>
              <w:jc w:val="left"/>
            </w:pPr>
            <w:r>
              <w:t xml:space="preserve">los deberes </w:t>
            </w:r>
          </w:p>
          <w:p w:rsidR="00BC0F9C" w:rsidRDefault="007307BD">
            <w:pPr>
              <w:spacing w:after="52"/>
              <w:ind w:left="2" w:firstLine="0"/>
              <w:jc w:val="left"/>
            </w:pPr>
            <w:r>
              <w:t xml:space="preserve"> </w:t>
            </w:r>
          </w:p>
          <w:p w:rsidR="00BC0F9C" w:rsidRDefault="007307BD">
            <w:pPr>
              <w:spacing w:after="49"/>
              <w:ind w:left="2" w:firstLine="0"/>
              <w:jc w:val="left"/>
            </w:pPr>
            <w:r>
              <w:t xml:space="preserve">Descripción </w:t>
            </w:r>
          </w:p>
          <w:p w:rsidR="00BC0F9C" w:rsidRDefault="007307BD">
            <w:pPr>
              <w:spacing w:after="49"/>
              <w:ind w:left="2" w:firstLine="0"/>
              <w:jc w:val="left"/>
            </w:pPr>
            <w:r>
              <w:t xml:space="preserve">de </w:t>
            </w:r>
            <w:r>
              <w:tab/>
              <w:t xml:space="preserve">las </w:t>
            </w:r>
          </w:p>
          <w:p w:rsidR="00BC0F9C" w:rsidRDefault="007307BD">
            <w:pPr>
              <w:spacing w:after="52"/>
              <w:ind w:left="2" w:firstLine="0"/>
              <w:jc w:val="left"/>
            </w:pPr>
            <w:r>
              <w:t>característica</w:t>
            </w:r>
          </w:p>
          <w:p w:rsidR="00BC0F9C" w:rsidRDefault="007307BD">
            <w:pPr>
              <w:spacing w:after="12" w:line="248" w:lineRule="auto"/>
              <w:ind w:left="2" w:firstLine="0"/>
              <w:jc w:val="left"/>
            </w:pPr>
            <w:r>
              <w:t xml:space="preserve">s </w:t>
            </w:r>
            <w:r>
              <w:tab/>
              <w:t xml:space="preserve">del municipio. </w:t>
            </w:r>
          </w:p>
          <w:p w:rsidR="00BC0F9C" w:rsidRDefault="007307BD">
            <w:pPr>
              <w:spacing w:after="50"/>
              <w:ind w:left="2" w:firstLine="0"/>
              <w:jc w:val="left"/>
            </w:pPr>
            <w:r>
              <w:t xml:space="preserve"> </w:t>
            </w:r>
          </w:p>
          <w:p w:rsidR="00BC0F9C" w:rsidRDefault="007307BD">
            <w:pPr>
              <w:spacing w:after="52"/>
              <w:ind w:left="2" w:firstLine="0"/>
              <w:jc w:val="left"/>
            </w:pPr>
            <w:r>
              <w:t>Nombramient</w:t>
            </w:r>
          </w:p>
          <w:p w:rsidR="00BC0F9C" w:rsidRDefault="007307BD">
            <w:pPr>
              <w:spacing w:after="49"/>
              <w:ind w:left="2" w:firstLine="0"/>
              <w:jc w:val="left"/>
            </w:pPr>
            <w:r>
              <w:t xml:space="preserve">o </w:t>
            </w:r>
            <w:r>
              <w:tab/>
              <w:t xml:space="preserve">de </w:t>
            </w:r>
            <w:r>
              <w:tab/>
              <w:t xml:space="preserve">los </w:t>
            </w:r>
          </w:p>
          <w:p w:rsidR="00BC0F9C" w:rsidRDefault="007307BD">
            <w:pPr>
              <w:spacing w:after="49"/>
              <w:ind w:left="2" w:firstLine="0"/>
              <w:jc w:val="left"/>
            </w:pPr>
            <w:r>
              <w:t xml:space="preserve">diferentes </w:t>
            </w:r>
          </w:p>
          <w:p w:rsidR="00BC0F9C" w:rsidRDefault="007307BD">
            <w:pPr>
              <w:spacing w:after="51" w:line="249" w:lineRule="auto"/>
              <w:ind w:left="2" w:firstLine="0"/>
              <w:jc w:val="left"/>
            </w:pPr>
            <w:r>
              <w:t xml:space="preserve">barrios </w:t>
            </w:r>
            <w:r>
              <w:tab/>
              <w:t xml:space="preserve">del municipio. Descripción </w:t>
            </w:r>
          </w:p>
          <w:p w:rsidR="00BC0F9C" w:rsidRDefault="007307BD">
            <w:pPr>
              <w:spacing w:after="49"/>
              <w:ind w:left="2" w:firstLine="0"/>
              <w:jc w:val="left"/>
            </w:pPr>
            <w:r>
              <w:t xml:space="preserve">de </w:t>
            </w:r>
            <w:r>
              <w:tab/>
              <w:t xml:space="preserve">los </w:t>
            </w:r>
          </w:p>
          <w:p w:rsidR="00BC0F9C" w:rsidRDefault="007307BD">
            <w:pPr>
              <w:spacing w:after="49" w:line="249" w:lineRule="auto"/>
              <w:ind w:left="2" w:firstLine="0"/>
              <w:jc w:val="left"/>
            </w:pPr>
            <w:r>
              <w:t xml:space="preserve">recursos naturales de nuestro municipio. </w:t>
            </w:r>
          </w:p>
          <w:p w:rsidR="00BC0F9C" w:rsidRDefault="007307BD">
            <w:pPr>
              <w:spacing w:after="49" w:line="249" w:lineRule="auto"/>
              <w:ind w:left="2" w:right="25" w:firstLine="0"/>
            </w:pPr>
            <w:r>
              <w:t xml:space="preserve">Comparación del estilo de vida de los </w:t>
            </w:r>
          </w:p>
          <w:p w:rsidR="00BC0F9C" w:rsidRDefault="007307BD">
            <w:pPr>
              <w:spacing w:after="0" w:line="276" w:lineRule="auto"/>
              <w:ind w:left="0" w:firstLine="0"/>
              <w:jc w:val="left"/>
            </w:pPr>
            <w:r>
              <w:t xml:space="preserve"> primeros  pobladores </w:t>
            </w:r>
          </w:p>
        </w:tc>
        <w:tc>
          <w:tcPr>
            <w:tcW w:w="146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w:t>
            </w:r>
          </w:p>
          <w:p w:rsidR="00BC0F9C" w:rsidRDefault="007307BD">
            <w:pPr>
              <w:spacing w:after="10" w:line="249" w:lineRule="auto"/>
              <w:ind w:left="0" w:right="27" w:firstLine="0"/>
            </w:pPr>
            <w:r>
              <w:t xml:space="preserve">Expresa su reconocimie nto hacia los primeros pobladores, valorando el legado que nos dejaron.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0124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9807" name="Picture 9807"/>
                  <wp:cNvGraphicFramePr/>
                  <a:graphic xmlns:a="http://schemas.openxmlformats.org/drawingml/2006/main">
                    <a:graphicData uri="http://schemas.openxmlformats.org/drawingml/2006/picture">
                      <pic:pic xmlns:pic="http://schemas.openxmlformats.org/drawingml/2006/picture">
                        <pic:nvPicPr>
                          <pic:cNvPr id="9807" name="Picture 980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right w:w="54" w:type="dxa"/>
        </w:tblCellMar>
        <w:tblLook w:val="04A0" w:firstRow="1" w:lastRow="0" w:firstColumn="1" w:lastColumn="0" w:noHBand="0" w:noVBand="1"/>
      </w:tblPr>
      <w:tblGrid>
        <w:gridCol w:w="50"/>
        <w:gridCol w:w="1344"/>
        <w:gridCol w:w="358"/>
        <w:gridCol w:w="1886"/>
        <w:gridCol w:w="304"/>
        <w:gridCol w:w="1382"/>
        <w:gridCol w:w="1436"/>
        <w:gridCol w:w="1226"/>
        <w:gridCol w:w="1536"/>
        <w:gridCol w:w="1146"/>
        <w:gridCol w:w="394"/>
        <w:gridCol w:w="1185"/>
        <w:gridCol w:w="86"/>
        <w:gridCol w:w="310"/>
        <w:gridCol w:w="771"/>
      </w:tblGrid>
      <w:tr w:rsidR="00BC0F9C">
        <w:trPr>
          <w:gridBefore w:val="1"/>
          <w:gridAfter w:val="1"/>
          <w:wBefore w:w="63" w:type="dxa"/>
          <w:wAfter w:w="1272" w:type="dxa"/>
          <w:trHeight w:val="7298"/>
        </w:trPr>
        <w:tc>
          <w:tcPr>
            <w:tcW w:w="1087" w:type="dxa"/>
            <w:tcBorders>
              <w:top w:val="single" w:sz="4" w:space="0" w:color="000000"/>
              <w:left w:val="single" w:sz="4" w:space="0" w:color="000000"/>
              <w:bottom w:val="single" w:sz="4" w:space="0" w:color="000000"/>
              <w:right w:val="nil"/>
            </w:tcBorders>
          </w:tcPr>
          <w:p w:rsidR="00BC0F9C" w:rsidRDefault="007307BD">
            <w:pPr>
              <w:spacing w:after="13"/>
              <w:ind w:left="103" w:firstLine="0"/>
              <w:jc w:val="left"/>
            </w:pPr>
            <w:r>
              <w:lastRenderedPageBreak/>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53"/>
              <w:ind w:left="103" w:firstLine="0"/>
              <w:jc w:val="left"/>
            </w:pPr>
            <w:r>
              <w:t xml:space="preserve"> </w:t>
            </w:r>
          </w:p>
          <w:p w:rsidR="00BC0F9C" w:rsidRDefault="007307BD">
            <w:pPr>
              <w:spacing w:after="0" w:line="276" w:lineRule="auto"/>
              <w:ind w:left="103" w:firstLine="0"/>
              <w:jc w:val="left"/>
            </w:pPr>
            <w:r>
              <w:t xml:space="preserve">Nuestro planeta como espacio interaccione s </w:t>
            </w:r>
          </w:p>
        </w:tc>
        <w:tc>
          <w:tcPr>
            <w:tcW w:w="358" w:type="dxa"/>
            <w:tcBorders>
              <w:top w:val="single" w:sz="4" w:space="0" w:color="000000"/>
              <w:left w:val="nil"/>
              <w:bottom w:val="single" w:sz="4" w:space="0" w:color="000000"/>
              <w:right w:val="single" w:sz="4" w:space="0" w:color="000000"/>
            </w:tcBorders>
            <w:vAlign w:val="bottom"/>
          </w:tcPr>
          <w:p w:rsidR="00BC0F9C" w:rsidRDefault="007307BD">
            <w:pPr>
              <w:spacing w:after="0" w:line="276" w:lineRule="auto"/>
              <w:ind w:left="0" w:firstLine="0"/>
              <w:jc w:val="left"/>
            </w:pPr>
            <w:r>
              <w:t xml:space="preserve">un de </w:t>
            </w:r>
          </w:p>
        </w:tc>
        <w:tc>
          <w:tcPr>
            <w:tcW w:w="1260"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53"/>
              <w:ind w:left="106" w:firstLine="0"/>
              <w:jc w:val="left"/>
            </w:pPr>
            <w:r>
              <w:t xml:space="preserve"> </w:t>
            </w:r>
          </w:p>
          <w:p w:rsidR="00BC0F9C" w:rsidRDefault="007307BD">
            <w:pPr>
              <w:spacing w:after="10" w:line="248" w:lineRule="auto"/>
              <w:ind w:left="106" w:right="13" w:firstLine="0"/>
              <w:jc w:val="left"/>
            </w:pPr>
            <w:r>
              <w:t xml:space="preserve">Relacione s espacioambiental es. </w:t>
            </w:r>
          </w:p>
          <w:p w:rsidR="00BC0F9C" w:rsidRDefault="007307BD">
            <w:pPr>
              <w:spacing w:after="13"/>
              <w:ind w:left="106" w:firstLine="0"/>
              <w:jc w:val="left"/>
            </w:pPr>
            <w:r>
              <w:t xml:space="preserve"> </w:t>
            </w:r>
          </w:p>
          <w:p w:rsidR="00BC0F9C" w:rsidRDefault="007307BD">
            <w:pPr>
              <w:spacing w:after="0" w:line="276" w:lineRule="auto"/>
              <w:ind w:left="106" w:firstLine="0"/>
              <w:jc w:val="left"/>
            </w:pPr>
            <w:r>
              <w:t xml:space="preserve"> </w:t>
            </w:r>
          </w:p>
        </w:tc>
        <w:tc>
          <w:tcPr>
            <w:tcW w:w="1393"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ind w:left="103" w:firstLine="0"/>
              <w:jc w:val="left"/>
            </w:pPr>
            <w:r>
              <w:t xml:space="preserve"> </w:t>
            </w:r>
          </w:p>
          <w:p w:rsidR="00BC0F9C" w:rsidRDefault="007307BD">
            <w:pPr>
              <w:spacing w:after="0" w:line="276" w:lineRule="auto"/>
              <w:ind w:left="103"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53"/>
              <w:ind w:left="106" w:firstLine="0"/>
              <w:jc w:val="left"/>
            </w:pPr>
            <w:r>
              <w:t xml:space="preserve"> </w:t>
            </w:r>
          </w:p>
          <w:p w:rsidR="00BC0F9C" w:rsidRDefault="007307BD">
            <w:pPr>
              <w:spacing w:after="49" w:line="248" w:lineRule="auto"/>
              <w:ind w:left="106" w:firstLine="0"/>
            </w:pPr>
            <w:r>
              <w:t xml:space="preserve">Comprende que el paisaje que vemos es </w:t>
            </w:r>
          </w:p>
          <w:p w:rsidR="00BC0F9C" w:rsidRDefault="007307BD">
            <w:pPr>
              <w:spacing w:after="52"/>
              <w:ind w:left="106" w:firstLine="0"/>
              <w:jc w:val="left"/>
            </w:pPr>
            <w:r>
              <w:t xml:space="preserve">resultado </w:t>
            </w:r>
          </w:p>
          <w:p w:rsidR="00BC0F9C" w:rsidRDefault="007307BD">
            <w:pPr>
              <w:spacing w:after="0" w:line="276" w:lineRule="auto"/>
              <w:ind w:left="106" w:firstLine="0"/>
              <w:jc w:val="left"/>
            </w:pPr>
            <w:r>
              <w:t xml:space="preserve">de </w:t>
            </w:r>
            <w:r>
              <w:tab/>
              <w:t xml:space="preserve">las </w:t>
            </w:r>
          </w:p>
        </w:tc>
        <w:tc>
          <w:tcPr>
            <w:tcW w:w="143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53"/>
              <w:ind w:left="103" w:firstLine="0"/>
              <w:jc w:val="left"/>
            </w:pPr>
            <w:r>
              <w:t xml:space="preserve"> </w:t>
            </w:r>
          </w:p>
          <w:p w:rsidR="00BC0F9C" w:rsidRDefault="007307BD">
            <w:pPr>
              <w:spacing w:after="51" w:line="248" w:lineRule="auto"/>
              <w:ind w:left="103" w:right="1" w:firstLine="0"/>
            </w:pPr>
            <w:r>
              <w:t xml:space="preserve">Me ubico en el entorno físico y de representaci ón </w:t>
            </w:r>
          </w:p>
          <w:p w:rsidR="00BC0F9C" w:rsidRDefault="007307BD">
            <w:pPr>
              <w:spacing w:after="0" w:line="276" w:lineRule="auto"/>
              <w:ind w:left="103" w:firstLine="0"/>
            </w:pPr>
            <w:r>
              <w:t xml:space="preserve">(en mapas y </w:t>
            </w:r>
          </w:p>
        </w:tc>
        <w:tc>
          <w:tcPr>
            <w:tcW w:w="1493"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103" w:firstLine="0"/>
              <w:jc w:val="left"/>
            </w:pPr>
            <w:r>
              <w:t xml:space="preserve">El mito del </w:t>
            </w:r>
          </w:p>
          <w:p w:rsidR="00BC0F9C" w:rsidRDefault="007307BD">
            <w:pPr>
              <w:spacing w:after="47"/>
              <w:ind w:left="103" w:firstLine="0"/>
              <w:jc w:val="left"/>
            </w:pPr>
            <w:r>
              <w:t xml:space="preserve">Cacique </w:t>
            </w:r>
          </w:p>
          <w:p w:rsidR="00BC0F9C" w:rsidRDefault="007307BD">
            <w:pPr>
              <w:spacing w:after="52"/>
              <w:ind w:left="103" w:firstLine="0"/>
              <w:jc w:val="left"/>
            </w:pPr>
            <w:r>
              <w:t xml:space="preserve">Bitagui </w:t>
            </w:r>
          </w:p>
          <w:p w:rsidR="00BC0F9C" w:rsidRDefault="007307BD">
            <w:pPr>
              <w:spacing w:after="47"/>
              <w:ind w:left="103" w:firstLine="0"/>
              <w:jc w:val="left"/>
            </w:pPr>
            <w:r>
              <w:t xml:space="preserve">Las </w:t>
            </w:r>
            <w:r>
              <w:tab/>
              <w:t xml:space="preserve">tribus </w:t>
            </w:r>
          </w:p>
          <w:p w:rsidR="00BC0F9C" w:rsidRDefault="007307BD">
            <w:pPr>
              <w:spacing w:after="13"/>
              <w:ind w:left="103" w:firstLine="0"/>
              <w:jc w:val="left"/>
            </w:pPr>
            <w:r>
              <w:t xml:space="preserve">Bitaguies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53"/>
              <w:ind w:left="103" w:firstLine="0"/>
              <w:jc w:val="left"/>
            </w:pPr>
            <w:r>
              <w:t xml:space="preserve"> </w:t>
            </w:r>
          </w:p>
          <w:p w:rsidR="00BC0F9C" w:rsidRDefault="007307BD">
            <w:pPr>
              <w:spacing w:after="48" w:line="248" w:lineRule="auto"/>
              <w:ind w:left="103" w:firstLine="0"/>
            </w:pPr>
            <w:r>
              <w:t xml:space="preserve">Los lugares. Zonas rurales y </w:t>
            </w:r>
          </w:p>
          <w:p w:rsidR="00BC0F9C" w:rsidRDefault="007307BD">
            <w:pPr>
              <w:spacing w:after="10"/>
              <w:ind w:left="103" w:firstLine="0"/>
              <w:jc w:val="left"/>
            </w:pPr>
            <w:r>
              <w:t xml:space="preserve">urbanas </w:t>
            </w:r>
          </w:p>
          <w:p w:rsidR="00BC0F9C" w:rsidRDefault="007307BD">
            <w:pPr>
              <w:spacing w:after="0" w:line="276" w:lineRule="auto"/>
              <w:ind w:left="103" w:firstLine="0"/>
              <w:jc w:val="left"/>
            </w:pPr>
            <w:r>
              <w:t xml:space="preserve"> </w:t>
            </w:r>
          </w:p>
        </w:tc>
        <w:tc>
          <w:tcPr>
            <w:tcW w:w="1536"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106" w:firstLine="0"/>
            </w:pPr>
            <w:r>
              <w:t xml:space="preserve">derechos que debe practicar en la casa, en la calle y en el colegio. Identificación en el croquis de su municipio y lo diferencia </w:t>
            </w:r>
          </w:p>
          <w:p w:rsidR="00BC0F9C" w:rsidRDefault="007307BD">
            <w:pPr>
              <w:spacing w:after="49" w:line="249" w:lineRule="auto"/>
              <w:ind w:left="106" w:firstLine="0"/>
              <w:jc w:val="left"/>
            </w:pPr>
            <w:r>
              <w:t xml:space="preserve">entre </w:t>
            </w:r>
            <w:r>
              <w:tab/>
              <w:t>los demás municipios del departamento Reconocimie</w:t>
            </w:r>
          </w:p>
          <w:p w:rsidR="00BC0F9C" w:rsidRDefault="007307BD">
            <w:pPr>
              <w:spacing w:after="0" w:line="276" w:lineRule="auto"/>
              <w:ind w:left="106" w:firstLine="0"/>
            </w:pPr>
            <w:r>
              <w:t xml:space="preserve">nto del origen histórico y los fundadores del Municipio. Conocimient o de los elementos que conforman un paisaje </w:t>
            </w:r>
          </w:p>
        </w:tc>
        <w:tc>
          <w:tcPr>
            <w:tcW w:w="1195" w:type="dxa"/>
            <w:tcBorders>
              <w:top w:val="single" w:sz="4" w:space="0" w:color="000000"/>
              <w:left w:val="single" w:sz="4" w:space="0" w:color="000000"/>
              <w:bottom w:val="single" w:sz="4" w:space="0" w:color="000000"/>
              <w:right w:val="nil"/>
            </w:tcBorders>
          </w:tcPr>
          <w:p w:rsidR="00BC0F9C" w:rsidRDefault="007307BD">
            <w:pPr>
              <w:spacing w:after="30" w:line="250" w:lineRule="auto"/>
              <w:ind w:left="0" w:firstLine="0"/>
              <w:jc w:val="left"/>
            </w:pPr>
            <w:r>
              <w:t xml:space="preserve"> con  actuales. </w:t>
            </w:r>
          </w:p>
          <w:p w:rsidR="00BC0F9C" w:rsidRDefault="007307BD">
            <w:pPr>
              <w:spacing w:after="10" w:line="250" w:lineRule="auto"/>
              <w:ind w:left="0" w:right="974"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ind w:left="106" w:firstLine="0"/>
              <w:jc w:val="left"/>
            </w:pPr>
            <w:r>
              <w:t xml:space="preserve"> </w:t>
            </w:r>
          </w:p>
          <w:p w:rsidR="00BC0F9C" w:rsidRDefault="007307BD">
            <w:pPr>
              <w:spacing w:after="11"/>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52"/>
              <w:ind w:left="106" w:firstLine="0"/>
              <w:jc w:val="left"/>
            </w:pPr>
            <w:r>
              <w:t xml:space="preserve"> </w:t>
            </w:r>
          </w:p>
          <w:p w:rsidR="00BC0F9C" w:rsidRDefault="007307BD">
            <w:pPr>
              <w:spacing w:after="0" w:line="276" w:lineRule="auto"/>
              <w:ind w:left="106" w:firstLine="0"/>
              <w:jc w:val="left"/>
            </w:pPr>
            <w:r>
              <w:t xml:space="preserve">Traza </w:t>
            </w:r>
          </w:p>
        </w:tc>
        <w:tc>
          <w:tcPr>
            <w:tcW w:w="394" w:type="dxa"/>
            <w:tcBorders>
              <w:top w:val="single" w:sz="4" w:space="0" w:color="000000"/>
              <w:left w:val="nil"/>
              <w:bottom w:val="single" w:sz="4" w:space="0" w:color="000000"/>
              <w:right w:val="single" w:sz="4" w:space="0" w:color="000000"/>
            </w:tcBorders>
          </w:tcPr>
          <w:p w:rsidR="00BC0F9C" w:rsidRDefault="007307BD">
            <w:pPr>
              <w:spacing w:after="6800"/>
              <w:ind w:left="0" w:firstLine="0"/>
            </w:pPr>
            <w:r>
              <w:t xml:space="preserve">los </w:t>
            </w:r>
          </w:p>
          <w:p w:rsidR="00BC0F9C" w:rsidRDefault="007307BD">
            <w:pPr>
              <w:spacing w:after="0" w:line="276" w:lineRule="auto"/>
              <w:ind w:left="2" w:firstLine="0"/>
            </w:pPr>
            <w:r>
              <w:t xml:space="preserve">las </w:t>
            </w:r>
          </w:p>
        </w:tc>
        <w:tc>
          <w:tcPr>
            <w:tcW w:w="1068" w:type="dxa"/>
            <w:tcBorders>
              <w:top w:val="single" w:sz="4" w:space="0" w:color="000000"/>
              <w:left w:val="single" w:sz="4" w:space="0" w:color="000000"/>
              <w:bottom w:val="single" w:sz="4" w:space="0" w:color="000000"/>
              <w:right w:val="nil"/>
            </w:tcBorders>
          </w:tcPr>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spacing w:after="13"/>
              <w:ind w:left="103" w:firstLine="0"/>
              <w:jc w:val="left"/>
            </w:pPr>
            <w:r>
              <w:t xml:space="preserve"> </w:t>
            </w:r>
          </w:p>
          <w:p w:rsidR="00BC0F9C" w:rsidRDefault="007307BD">
            <w:pPr>
              <w:spacing w:after="11"/>
              <w:ind w:left="103" w:firstLine="0"/>
              <w:jc w:val="left"/>
            </w:pPr>
            <w:r>
              <w:t xml:space="preserve"> </w:t>
            </w:r>
          </w:p>
          <w:p w:rsidR="00BC0F9C" w:rsidRDefault="007307BD">
            <w:pPr>
              <w:ind w:left="103" w:firstLine="0"/>
              <w:jc w:val="left"/>
            </w:pPr>
            <w:r>
              <w:t xml:space="preserve"> </w:t>
            </w:r>
          </w:p>
          <w:p w:rsidR="00BC0F9C" w:rsidRDefault="007307BD">
            <w:pPr>
              <w:spacing w:after="50"/>
              <w:ind w:left="103" w:firstLine="0"/>
              <w:jc w:val="left"/>
            </w:pPr>
            <w:r>
              <w:t xml:space="preserve"> </w:t>
            </w:r>
          </w:p>
          <w:p w:rsidR="00BC0F9C" w:rsidRDefault="007307BD">
            <w:pPr>
              <w:spacing w:after="0" w:line="276" w:lineRule="auto"/>
              <w:ind w:left="103" w:firstLine="0"/>
            </w:pPr>
            <w:r>
              <w:t xml:space="preserve">Cuida elementos del paisaje geográfico de su medio </w:t>
            </w:r>
          </w:p>
        </w:tc>
        <w:tc>
          <w:tcPr>
            <w:tcW w:w="396" w:type="dxa"/>
            <w:gridSpan w:val="2"/>
            <w:tcBorders>
              <w:top w:val="single" w:sz="4" w:space="0" w:color="000000"/>
              <w:left w:val="nil"/>
              <w:bottom w:val="single" w:sz="4" w:space="0" w:color="000000"/>
              <w:right w:val="single" w:sz="4" w:space="0" w:color="000000"/>
            </w:tcBorders>
            <w:vAlign w:val="bottom"/>
          </w:tcPr>
          <w:p w:rsidR="00BC0F9C" w:rsidRDefault="007307BD">
            <w:pPr>
              <w:spacing w:after="589"/>
              <w:ind w:left="0" w:firstLine="0"/>
            </w:pPr>
            <w:r>
              <w:t xml:space="preserve">los </w:t>
            </w:r>
          </w:p>
          <w:p w:rsidR="00BC0F9C" w:rsidRDefault="007307BD">
            <w:pPr>
              <w:spacing w:after="0" w:line="276" w:lineRule="auto"/>
              <w:ind w:left="0" w:firstLine="0"/>
              <w:jc w:val="right"/>
            </w:pPr>
            <w:r>
              <w:t xml:space="preserve">y </w:t>
            </w:r>
          </w:p>
        </w:tc>
      </w:tr>
      <w:tr w:rsidR="00BC0F9C">
        <w:tblPrEx>
          <w:tblCellMar>
            <w:top w:w="117" w:type="dxa"/>
            <w:left w:w="70" w:type="dxa"/>
            <w:bottom w:w="71" w:type="dxa"/>
            <w:right w:w="110" w:type="dxa"/>
          </w:tblCellMar>
        </w:tblPrEx>
        <w:trPr>
          <w:trHeight w:val="600"/>
        </w:trPr>
        <w:tc>
          <w:tcPr>
            <w:tcW w:w="12751" w:type="dxa"/>
            <w:gridSpan w:val="13"/>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0227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0433" name="Picture 10433"/>
                  <wp:cNvGraphicFramePr/>
                  <a:graphic xmlns:a="http://schemas.openxmlformats.org/drawingml/2006/main">
                    <a:graphicData uri="http://schemas.openxmlformats.org/drawingml/2006/picture">
                      <pic:pic xmlns:pic="http://schemas.openxmlformats.org/drawingml/2006/picture">
                        <pic:nvPicPr>
                          <pic:cNvPr id="10433" name="Picture 1043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3"/>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3"/>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3"/>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43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2" w:type="dxa"/>
        </w:tblCellMar>
        <w:tblLook w:val="04A0" w:firstRow="1" w:lastRow="0" w:firstColumn="1" w:lastColumn="0" w:noHBand="0" w:noVBand="1"/>
      </w:tblPr>
      <w:tblGrid>
        <w:gridCol w:w="13"/>
        <w:gridCol w:w="1445"/>
        <w:gridCol w:w="1213"/>
        <w:gridCol w:w="1043"/>
        <w:gridCol w:w="1382"/>
        <w:gridCol w:w="1436"/>
        <w:gridCol w:w="1470"/>
        <w:gridCol w:w="1536"/>
        <w:gridCol w:w="1589"/>
        <w:gridCol w:w="1204"/>
        <w:gridCol w:w="260"/>
        <w:gridCol w:w="821"/>
      </w:tblGrid>
      <w:tr w:rsidR="00BC0F9C">
        <w:trPr>
          <w:gridBefore w:val="1"/>
          <w:gridAfter w:val="1"/>
          <w:wBefore w:w="13" w:type="dxa"/>
          <w:wAfter w:w="1322" w:type="dxa"/>
          <w:trHeight w:val="7298"/>
        </w:trPr>
        <w:tc>
          <w:tcPr>
            <w:tcW w:w="1445"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lastRenderedPageBreak/>
              <w:t xml:space="preserve">cambiantes </w:t>
            </w:r>
          </w:p>
          <w:p w:rsidR="00BC0F9C" w:rsidRDefault="007307BD">
            <w:pPr>
              <w:spacing w:after="47" w:line="248" w:lineRule="auto"/>
              <w:ind w:left="0" w:firstLine="0"/>
            </w:pPr>
            <w:r>
              <w:t xml:space="preserve">que nos posibilita y </w:t>
            </w:r>
          </w:p>
          <w:p w:rsidR="00BC0F9C" w:rsidRDefault="007307BD">
            <w:pPr>
              <w:spacing w:after="10"/>
              <w:ind w:left="0" w:firstLine="0"/>
              <w:jc w:val="left"/>
            </w:pPr>
            <w:r>
              <w:t xml:space="preserve">limita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 </w:t>
            </w:r>
          </w:p>
        </w:tc>
        <w:tc>
          <w:tcPr>
            <w:tcW w:w="139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acciones </w:t>
            </w:r>
          </w:p>
          <w:p w:rsidR="00BC0F9C" w:rsidRDefault="007307BD">
            <w:pPr>
              <w:spacing w:after="50"/>
              <w:ind w:left="2" w:firstLine="0"/>
              <w:jc w:val="left"/>
            </w:pPr>
            <w:r>
              <w:t xml:space="preserve">humanas </w:t>
            </w:r>
          </w:p>
          <w:p w:rsidR="00BC0F9C" w:rsidRDefault="007307BD">
            <w:pPr>
              <w:spacing w:after="48" w:line="249" w:lineRule="auto"/>
              <w:ind w:left="2" w:firstLine="0"/>
              <w:jc w:val="left"/>
            </w:pPr>
            <w:r>
              <w:t xml:space="preserve">que </w:t>
            </w:r>
            <w:r>
              <w:tab/>
              <w:t xml:space="preserve">se realizan en un espacio geográfico y que por esta razón, dicho paisaje </w:t>
            </w:r>
          </w:p>
          <w:p w:rsidR="00BC0F9C" w:rsidRDefault="007307BD">
            <w:pPr>
              <w:spacing w:after="10"/>
              <w:ind w:left="2" w:firstLine="0"/>
              <w:jc w:val="left"/>
            </w:pPr>
            <w:r>
              <w:t xml:space="preserve">cambia </w:t>
            </w:r>
          </w:p>
          <w:p w:rsidR="00BC0F9C" w:rsidRDefault="007307BD">
            <w:pPr>
              <w:spacing w:after="0" w:line="276" w:lineRule="auto"/>
              <w:ind w:left="2" w:firstLine="0"/>
              <w:jc w:val="left"/>
            </w:pPr>
            <w:r>
              <w:t xml:space="preserve"> </w:t>
            </w:r>
          </w:p>
        </w:tc>
        <w:tc>
          <w:tcPr>
            <w:tcW w:w="1436" w:type="dxa"/>
            <w:tcBorders>
              <w:top w:val="single" w:sz="4" w:space="0" w:color="000000"/>
              <w:left w:val="single" w:sz="4" w:space="0" w:color="000000"/>
              <w:bottom w:val="single" w:sz="4" w:space="0" w:color="000000"/>
              <w:right w:val="single" w:sz="4" w:space="0" w:color="000000"/>
            </w:tcBorders>
          </w:tcPr>
          <w:p w:rsidR="00BC0F9C" w:rsidRDefault="007307BD">
            <w:pPr>
              <w:spacing w:after="46" w:line="249" w:lineRule="auto"/>
              <w:ind w:left="0" w:right="3" w:firstLine="0"/>
              <w:jc w:val="left"/>
            </w:pPr>
            <w:r>
              <w:t xml:space="preserve">planos) utilizando referentes espaciales como arriba, abajo, dentro, fuera derecha, </w:t>
            </w:r>
          </w:p>
          <w:p w:rsidR="00BC0F9C" w:rsidRDefault="007307BD">
            <w:pPr>
              <w:spacing w:after="13"/>
              <w:ind w:left="0" w:firstLine="0"/>
              <w:jc w:val="left"/>
            </w:pPr>
            <w:r>
              <w:t xml:space="preserve">izquierda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0" w:firstLine="0"/>
            </w:pPr>
            <w:r>
              <w:t xml:space="preserve">Del campo y la ciudad. os El relieve. </w:t>
            </w:r>
          </w:p>
          <w:p w:rsidR="00BC0F9C" w:rsidRDefault="007307BD">
            <w:pPr>
              <w:spacing w:after="47"/>
              <w:ind w:left="0" w:firstLine="0"/>
              <w:jc w:val="left"/>
            </w:pPr>
            <w:r>
              <w:t xml:space="preserve"> </w:t>
            </w:r>
          </w:p>
          <w:p w:rsidR="00BC0F9C" w:rsidRDefault="007307BD">
            <w:pPr>
              <w:spacing w:after="10" w:line="249" w:lineRule="auto"/>
              <w:ind w:left="0" w:firstLine="0"/>
              <w:jc w:val="left"/>
            </w:pPr>
            <w:r>
              <w:t xml:space="preserve">El clima. Recursos naturales.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36"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2" w:firstLine="0"/>
              <w:jc w:val="left"/>
            </w:pPr>
            <w:r>
              <w:t xml:space="preserve">Identificación de </w:t>
            </w:r>
            <w:r>
              <w:tab/>
              <w:t xml:space="preserve">las </w:t>
            </w:r>
          </w:p>
          <w:p w:rsidR="00BC0F9C" w:rsidRDefault="007307BD">
            <w:pPr>
              <w:spacing w:after="52"/>
              <w:ind w:left="2" w:firstLine="0"/>
              <w:jc w:val="left"/>
            </w:pPr>
            <w:r>
              <w:t>característica</w:t>
            </w:r>
          </w:p>
          <w:p w:rsidR="00BC0F9C" w:rsidRDefault="007307BD">
            <w:pPr>
              <w:spacing w:after="51" w:line="248" w:lineRule="auto"/>
              <w:ind w:left="2" w:firstLine="0"/>
              <w:jc w:val="left"/>
            </w:pPr>
            <w:r>
              <w:t xml:space="preserve">s del paisaje cultural </w:t>
            </w:r>
            <w:r>
              <w:tab/>
              <w:t xml:space="preserve">y natural. Identificación de las </w:t>
            </w:r>
          </w:p>
          <w:p w:rsidR="00BC0F9C" w:rsidRDefault="007307BD">
            <w:pPr>
              <w:spacing w:after="45" w:line="249" w:lineRule="auto"/>
              <w:ind w:left="2" w:firstLine="0"/>
            </w:pPr>
            <w:r>
              <w:t xml:space="preserve">formas del relieve que se encuentran en la superficie terrestre (montaña, </w:t>
            </w:r>
          </w:p>
          <w:p w:rsidR="00BC0F9C" w:rsidRDefault="007307BD">
            <w:pPr>
              <w:spacing w:after="49"/>
              <w:ind w:left="2" w:firstLine="0"/>
              <w:jc w:val="left"/>
            </w:pPr>
            <w:r>
              <w:t xml:space="preserve">valle, </w:t>
            </w:r>
          </w:p>
          <w:p w:rsidR="00BC0F9C" w:rsidRDefault="007307BD">
            <w:pPr>
              <w:spacing w:after="49"/>
              <w:ind w:left="2" w:firstLine="0"/>
              <w:jc w:val="left"/>
            </w:pPr>
            <w:r>
              <w:t xml:space="preserve">llanura, </w:t>
            </w:r>
          </w:p>
          <w:p w:rsidR="00BC0F9C" w:rsidRDefault="007307BD">
            <w:pPr>
              <w:spacing w:after="49" w:line="250" w:lineRule="auto"/>
              <w:ind w:left="2" w:firstLine="0"/>
              <w:jc w:val="left"/>
            </w:pPr>
            <w:r>
              <w:t xml:space="preserve">meseta </w:t>
            </w:r>
            <w:r>
              <w:tab/>
              <w:t xml:space="preserve">e islas) y </w:t>
            </w:r>
          </w:p>
          <w:p w:rsidR="00BC0F9C" w:rsidRDefault="007307BD">
            <w:pPr>
              <w:spacing w:after="49" w:line="249" w:lineRule="auto"/>
              <w:ind w:left="2" w:firstLine="0"/>
              <w:jc w:val="left"/>
            </w:pPr>
            <w:r>
              <w:t xml:space="preserve">nombra aquellas que se observan </w:t>
            </w:r>
          </w:p>
          <w:p w:rsidR="00BC0F9C" w:rsidRDefault="007307BD">
            <w:pPr>
              <w:spacing w:after="52"/>
              <w:ind w:left="2" w:firstLine="0"/>
              <w:jc w:val="left"/>
            </w:pPr>
            <w:r>
              <w:t xml:space="preserve">en </w:t>
            </w:r>
            <w:r>
              <w:tab/>
              <w:t xml:space="preserve">su </w:t>
            </w:r>
          </w:p>
          <w:p w:rsidR="00BC0F9C" w:rsidRDefault="007307BD">
            <w:pPr>
              <w:spacing w:after="49"/>
              <w:ind w:left="2" w:firstLine="0"/>
              <w:jc w:val="left"/>
            </w:pPr>
            <w:r>
              <w:t xml:space="preserve">localidad, </w:t>
            </w:r>
          </w:p>
          <w:p w:rsidR="00BC0F9C" w:rsidRDefault="007307BD">
            <w:pPr>
              <w:spacing w:after="0" w:line="276" w:lineRule="auto"/>
              <w:ind w:left="2" w:firstLine="0"/>
              <w:jc w:val="left"/>
            </w:pPr>
            <w:r>
              <w:t xml:space="preserve">comuna </w:t>
            </w:r>
            <w:r>
              <w:tab/>
              <w:t xml:space="preserve">o vereda. </w:t>
            </w:r>
          </w:p>
        </w:tc>
        <w:tc>
          <w:tcPr>
            <w:tcW w:w="1589"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2" w:right="1" w:firstLine="0"/>
            </w:pPr>
            <w:r>
              <w:t xml:space="preserve">formas básicas del paisaje de su municipio </w:t>
            </w:r>
          </w:p>
          <w:p w:rsidR="00BC0F9C" w:rsidRDefault="007307BD">
            <w:pPr>
              <w:spacing w:after="51" w:line="248" w:lineRule="auto"/>
              <w:ind w:left="2" w:firstLine="0"/>
              <w:jc w:val="left"/>
            </w:pPr>
            <w:r>
              <w:t xml:space="preserve">a través de dibujos y la elaboración de maquetas </w:t>
            </w:r>
          </w:p>
          <w:p w:rsidR="00BC0F9C" w:rsidRDefault="007307BD">
            <w:pPr>
              <w:spacing w:after="47"/>
              <w:ind w:left="2" w:firstLine="0"/>
              <w:jc w:val="left"/>
            </w:pPr>
            <w:r>
              <w:t xml:space="preserve">con </w:t>
            </w:r>
            <w:r>
              <w:tab/>
              <w:t xml:space="preserve">barro, </w:t>
            </w:r>
          </w:p>
          <w:p w:rsidR="00BC0F9C" w:rsidRDefault="007307BD">
            <w:pPr>
              <w:spacing w:after="49" w:line="250" w:lineRule="auto"/>
              <w:ind w:left="2" w:firstLine="0"/>
              <w:jc w:val="left"/>
            </w:pPr>
            <w:r>
              <w:t xml:space="preserve">plastilina o materiales </w:t>
            </w:r>
          </w:p>
          <w:p w:rsidR="00BC0F9C" w:rsidRDefault="007307BD">
            <w:pPr>
              <w:spacing w:after="49" w:line="250" w:lineRule="auto"/>
              <w:ind w:left="2" w:firstLine="0"/>
              <w:jc w:val="left"/>
            </w:pPr>
            <w:r>
              <w:t xml:space="preserve">reutilizables que consiga </w:t>
            </w:r>
          </w:p>
          <w:p w:rsidR="00BC0F9C" w:rsidRDefault="007307BD">
            <w:pPr>
              <w:spacing w:after="47"/>
              <w:ind w:left="2" w:firstLine="0"/>
              <w:jc w:val="left"/>
            </w:pPr>
            <w:r>
              <w:t xml:space="preserve">en </w:t>
            </w:r>
            <w:r>
              <w:tab/>
              <w:t xml:space="preserve">su </w:t>
            </w:r>
          </w:p>
          <w:p w:rsidR="00BC0F9C" w:rsidRDefault="007307BD">
            <w:pPr>
              <w:spacing w:after="13"/>
              <w:ind w:left="2" w:firstLine="0"/>
              <w:jc w:val="left"/>
            </w:pPr>
            <w:r>
              <w:t xml:space="preserve">contexto </w:t>
            </w:r>
          </w:p>
          <w:p w:rsidR="00BC0F9C" w:rsidRDefault="007307BD">
            <w:pPr>
              <w:spacing w:after="11"/>
              <w:ind w:left="2" w:firstLine="0"/>
              <w:jc w:val="left"/>
            </w:pPr>
            <w:r>
              <w:t xml:space="preserve"> </w:t>
            </w:r>
          </w:p>
          <w:p w:rsidR="00BC0F9C" w:rsidRDefault="007307BD">
            <w:pPr>
              <w:spacing w:after="0" w:line="276" w:lineRule="auto"/>
              <w:ind w:left="2" w:firstLine="0"/>
              <w:jc w:val="left"/>
            </w:pPr>
            <w:r>
              <w:t xml:space="preserve"> </w:t>
            </w:r>
          </w:p>
        </w:tc>
        <w:tc>
          <w:tcPr>
            <w:tcW w:w="146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ambiente.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0329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0767" name="Picture 10767"/>
                  <wp:cNvGraphicFramePr/>
                  <a:graphic xmlns:a="http://schemas.openxmlformats.org/drawingml/2006/main">
                    <a:graphicData uri="http://schemas.openxmlformats.org/drawingml/2006/picture">
                      <pic:pic xmlns:pic="http://schemas.openxmlformats.org/drawingml/2006/picture">
                        <pic:nvPicPr>
                          <pic:cNvPr id="10767" name="Picture 1076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44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0" w:type="dxa"/>
          <w:right w:w="58"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COMPETENCIA </w:t>
            </w:r>
          </w:p>
          <w:p w:rsidR="00BC0F9C" w:rsidRDefault="007307BD">
            <w:pPr>
              <w:spacing w:after="51" w:line="248" w:lineRule="auto"/>
              <w:ind w:left="0" w:firstLine="0"/>
            </w:pPr>
            <w:r>
              <w:t xml:space="preserve">Expresa con claridad los conceptos fundamentales del manual de convivencia manifestando respeto y sentido de pertenencia por la institución cumpliendo las normas allí expresadas. </w:t>
            </w:r>
          </w:p>
          <w:p w:rsidR="00BC0F9C" w:rsidRDefault="007307BD">
            <w:pPr>
              <w:spacing w:after="51" w:line="248" w:lineRule="auto"/>
              <w:ind w:left="0" w:firstLine="0"/>
              <w:jc w:val="left"/>
            </w:pPr>
            <w:r>
              <w:t xml:space="preserve">Participa activamente en la construcción de normas para la convivencia en los grupos sociales a los que pertenece, identificando los  beneficios de estas  para la convivencia. </w:t>
            </w:r>
          </w:p>
          <w:p w:rsidR="00BC0F9C" w:rsidRDefault="007307BD">
            <w:pPr>
              <w:spacing w:after="49"/>
              <w:ind w:left="0" w:firstLine="0"/>
              <w:jc w:val="left"/>
            </w:pPr>
            <w:r>
              <w:t xml:space="preserve">Identifica y respeta asertivamente normas que rigen algunas comunidades a las que pertenezca y explica su utilidad. </w:t>
            </w:r>
          </w:p>
          <w:p w:rsidR="00BC0F9C" w:rsidRDefault="007307BD">
            <w:pPr>
              <w:spacing w:after="12" w:line="248" w:lineRule="auto"/>
              <w:ind w:left="0" w:right="267" w:firstLine="0"/>
              <w:jc w:val="left"/>
            </w:pPr>
            <w:r>
              <w:t xml:space="preserve">Descripción y conceptualización sobre los recursos naturales de la localidad y formas de mantenerlos vivos. Reconocimiento de los principales aspectos hidrográficos y accidentes morfológicos que conforman el entorno local y municipal. </w:t>
            </w:r>
          </w:p>
          <w:p w:rsidR="00BC0F9C" w:rsidRDefault="007307BD">
            <w:pPr>
              <w:spacing w:after="0" w:line="276" w:lineRule="auto"/>
              <w:ind w:left="0" w:firstLine="0"/>
              <w:jc w:val="left"/>
            </w:pPr>
            <w:r>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INDICADORES DE DESEMPEÑO POR PERÍODO </w:t>
            </w:r>
          </w:p>
          <w:p w:rsidR="00BC0F9C" w:rsidRDefault="007307BD">
            <w:pPr>
              <w:spacing w:after="49"/>
              <w:ind w:left="0" w:firstLine="0"/>
              <w:jc w:val="left"/>
            </w:pPr>
            <w:r>
              <w:t xml:space="preserve">Identificación y explicación de la utilidad de algunas normas de su comunidad  </w:t>
            </w:r>
          </w:p>
          <w:p w:rsidR="00BC0F9C" w:rsidRDefault="007307BD">
            <w:pPr>
              <w:spacing w:after="52"/>
              <w:ind w:left="0" w:firstLine="0"/>
              <w:jc w:val="left"/>
            </w:pPr>
            <w:r>
              <w:t xml:space="preserve">Participación en la construcción de normas de convivencia  </w:t>
            </w:r>
          </w:p>
          <w:p w:rsidR="00BC0F9C" w:rsidRDefault="007307BD">
            <w:pPr>
              <w:spacing w:after="49"/>
              <w:ind w:left="0" w:firstLine="0"/>
              <w:jc w:val="left"/>
            </w:pPr>
            <w:r>
              <w:t xml:space="preserve">Identificación de sus derechos y deberes y los de otras personas en las comunidades a las que pertenece </w:t>
            </w:r>
          </w:p>
          <w:p w:rsidR="00BC0F9C" w:rsidRDefault="007307BD">
            <w:pPr>
              <w:spacing w:after="0" w:line="276" w:lineRule="auto"/>
              <w:ind w:left="0" w:firstLine="0"/>
              <w:jc w:val="left"/>
            </w:pPr>
            <w:r>
              <w:t xml:space="preserve">Identificación de  las diferencias y semejanzas de género, aspecto físico, grupo étnico, origen social, costumbres, gustos e ideas entre las demás personas y él o ella. </w:t>
            </w:r>
          </w:p>
        </w:tc>
      </w:tr>
    </w:tbl>
    <w:p w:rsidR="00BC0F9C" w:rsidRDefault="007307BD">
      <w:pPr>
        <w:spacing w:after="0"/>
        <w:ind w:left="0" w:firstLine="0"/>
        <w:jc w:val="left"/>
      </w:pPr>
      <w:r>
        <w:t xml:space="preserve"> </w:t>
      </w:r>
    </w:p>
    <w:p w:rsidR="00BC0F9C" w:rsidRDefault="007307BD">
      <w:pPr>
        <w:spacing w:after="32"/>
        <w:ind w:left="0" w:firstLine="0"/>
        <w:jc w:val="center"/>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15" w:right="1024" w:firstLine="2664"/>
        <w:jc w:val="left"/>
      </w:pPr>
      <w:r>
        <w:rPr>
          <w:b/>
        </w:rPr>
        <w:t xml:space="preserve">DISTRIBUCIÓN DE ESTÁNDARES Y CONTENIDOS POR GRADO Y PERÍODO  ÁREA: CIENCIAS SOCIALES  </w:t>
      </w:r>
      <w:r>
        <w:rPr>
          <w:b/>
        </w:rPr>
        <w:tab/>
        <w:t xml:space="preserve"> </w:t>
      </w:r>
      <w:r>
        <w:rPr>
          <w:b/>
        </w:rPr>
        <w:tab/>
        <w:t xml:space="preserve">PERÍODO:  </w:t>
      </w:r>
      <w:r>
        <w:rPr>
          <w:b/>
        </w:rPr>
        <w:tab/>
        <w:t xml:space="preserve"> DOS  </w:t>
      </w:r>
      <w:r>
        <w:rPr>
          <w:b/>
        </w:rPr>
        <w:tab/>
        <w:t xml:space="preserve">     GRADO: SEGUNDO </w:t>
      </w:r>
      <w:r>
        <w:rPr>
          <w:b/>
        </w:rPr>
        <w:tab/>
        <w:t xml:space="preserve">                    IHS: 3 </w:t>
      </w:r>
    </w:p>
    <w:p w:rsidR="00BC0F9C" w:rsidRDefault="007307BD">
      <w:pPr>
        <w:spacing w:after="35"/>
        <w:ind w:left="0" w:firstLine="0"/>
        <w:jc w:val="left"/>
      </w:pPr>
      <w:r>
        <w:t xml:space="preserve"> </w:t>
      </w:r>
    </w:p>
    <w:p w:rsidR="00BC0F9C" w:rsidRDefault="007307BD">
      <w:r>
        <w:t xml:space="preserve">META DE GRADO: Al finalizar el año escolar los estudiantes estarán en capacidad de reconocer el entorno natural y cultural al que pertenecen, valorando no solo los recursos físicos y humanos, sino también su contribución personal con el espacio habitado, socializado, del cual hace parte </w:t>
      </w:r>
    </w:p>
    <w:p w:rsidR="00BC0F9C" w:rsidRDefault="007307BD">
      <w:pPr>
        <w:spacing w:after="33"/>
        <w:ind w:left="0" w:firstLine="0"/>
        <w:jc w:val="left"/>
      </w:pPr>
      <w:r>
        <w:t xml:space="preserve"> </w:t>
      </w:r>
    </w:p>
    <w:p w:rsidR="00BC0F9C" w:rsidRDefault="007307BD">
      <w:r>
        <w:lastRenderedPageBreak/>
        <w:t xml:space="preserve">OBJETIVO POR PERIODO: Identificar los aportes culturales a nivel social y familiar de nuestros antepasados a través de las diferentes fuentes de información, conservando nuestra identidad. </w:t>
      </w:r>
    </w:p>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0432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0928" name="Picture 10928"/>
                  <wp:cNvGraphicFramePr/>
                  <a:graphic xmlns:a="http://schemas.openxmlformats.org/drawingml/2006/main">
                    <a:graphicData uri="http://schemas.openxmlformats.org/drawingml/2006/picture">
                      <pic:pic xmlns:pic="http://schemas.openxmlformats.org/drawingml/2006/picture">
                        <pic:nvPicPr>
                          <pic:cNvPr id="10928" name="Picture 1092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45 de 193 </w:t>
            </w:r>
            <w:r>
              <w:rPr>
                <w:sz w:val="20"/>
              </w:rPr>
              <w:t xml:space="preserve"> </w:t>
            </w:r>
          </w:p>
        </w:tc>
      </w:tr>
    </w:tbl>
    <w:p w:rsidR="00BC0F9C" w:rsidRDefault="007307BD">
      <w:pPr>
        <w:spacing w:after="0"/>
        <w:ind w:left="0" w:firstLine="0"/>
      </w:pPr>
      <w:r>
        <w:rPr>
          <w:sz w:val="20"/>
        </w:rPr>
        <w:t xml:space="preserve"> </w:t>
      </w:r>
    </w:p>
    <w:p w:rsidR="00BC0F9C" w:rsidRDefault="007307BD">
      <w:pPr>
        <w:spacing w:after="6" w:line="276" w:lineRule="auto"/>
        <w:ind w:left="0" w:firstLine="0"/>
      </w:pPr>
      <w:r>
        <w:t xml:space="preserve"> </w:t>
      </w:r>
    </w:p>
    <w:tbl>
      <w:tblPr>
        <w:tblStyle w:val="TableGrid"/>
        <w:tblW w:w="12998" w:type="dxa"/>
        <w:tblInd w:w="5" w:type="dxa"/>
        <w:tblCellMar>
          <w:left w:w="103" w:type="dxa"/>
          <w:right w:w="51" w:type="dxa"/>
        </w:tblCellMar>
        <w:tblLook w:val="04A0" w:firstRow="1" w:lastRow="0" w:firstColumn="1" w:lastColumn="0" w:noHBand="0" w:noVBand="1"/>
      </w:tblPr>
      <w:tblGrid>
        <w:gridCol w:w="13"/>
        <w:gridCol w:w="1448"/>
        <w:gridCol w:w="1081"/>
        <w:gridCol w:w="1385"/>
        <w:gridCol w:w="1441"/>
        <w:gridCol w:w="1387"/>
        <w:gridCol w:w="1399"/>
        <w:gridCol w:w="1540"/>
        <w:gridCol w:w="1589"/>
        <w:gridCol w:w="1052"/>
        <w:gridCol w:w="261"/>
        <w:gridCol w:w="820"/>
      </w:tblGrid>
      <w:tr w:rsidR="00BC0F9C">
        <w:trPr>
          <w:gridBefore w:val="1"/>
          <w:gridAfter w:val="1"/>
          <w:wBefore w:w="13" w:type="dxa"/>
          <w:wAfter w:w="1321" w:type="dxa"/>
          <w:trHeight w:val="819"/>
        </w:trPr>
        <w:tc>
          <w:tcPr>
            <w:tcW w:w="149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Eje Generador </w:t>
            </w:r>
          </w:p>
        </w:tc>
        <w:tc>
          <w:tcPr>
            <w:tcW w:w="1157" w:type="dxa"/>
            <w:tcBorders>
              <w:top w:val="single" w:sz="4" w:space="0" w:color="000000"/>
              <w:left w:val="single" w:sz="4" w:space="0" w:color="000000"/>
              <w:bottom w:val="single" w:sz="4" w:space="0" w:color="000000"/>
              <w:right w:val="single" w:sz="4" w:space="0" w:color="000000"/>
            </w:tcBorders>
          </w:tcPr>
          <w:p w:rsidR="00BC0F9C" w:rsidRDefault="007307BD">
            <w:pPr>
              <w:spacing w:after="41" w:line="248" w:lineRule="auto"/>
              <w:ind w:left="0" w:firstLine="0"/>
              <w:jc w:val="center"/>
            </w:pPr>
            <w:r>
              <w:t>Ámbito conceptu</w:t>
            </w:r>
          </w:p>
          <w:p w:rsidR="00BC0F9C" w:rsidRDefault="007307BD">
            <w:pPr>
              <w:spacing w:after="0" w:line="276" w:lineRule="auto"/>
              <w:ind w:left="0" w:firstLine="0"/>
              <w:jc w:val="center"/>
            </w:pPr>
            <w:r>
              <w:t xml:space="preserve">al </w:t>
            </w: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60" w:hanging="41"/>
              <w:jc w:val="left"/>
            </w:pPr>
            <w:r>
              <w:t xml:space="preserve">Competenci as del área </w:t>
            </w:r>
          </w:p>
        </w:tc>
        <w:tc>
          <w:tcPr>
            <w:tcW w:w="151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474" w:type="dxa"/>
            <w:tcBorders>
              <w:top w:val="single" w:sz="4" w:space="0" w:color="000000"/>
              <w:left w:val="single" w:sz="4" w:space="0" w:color="000000"/>
              <w:bottom w:val="single" w:sz="4" w:space="0" w:color="000000"/>
              <w:right w:val="single" w:sz="4" w:space="0" w:color="000000"/>
            </w:tcBorders>
          </w:tcPr>
          <w:p w:rsidR="00BC0F9C" w:rsidRDefault="007307BD">
            <w:pPr>
              <w:spacing w:after="11"/>
              <w:ind w:left="72" w:firstLine="0"/>
              <w:jc w:val="left"/>
            </w:pPr>
            <w:r>
              <w:t xml:space="preserve">Estándares </w:t>
            </w:r>
          </w:p>
          <w:p w:rsidR="00BC0F9C" w:rsidRDefault="007307BD">
            <w:pPr>
              <w:spacing w:after="0" w:line="276" w:lineRule="auto"/>
              <w:ind w:left="0" w:firstLine="0"/>
              <w:jc w:val="center"/>
            </w:pPr>
            <w:r>
              <w:t xml:space="preserve"> </w:t>
            </w:r>
          </w:p>
        </w:tc>
        <w:tc>
          <w:tcPr>
            <w:tcW w:w="13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0" w:firstLine="0"/>
              <w:jc w:val="left"/>
            </w:pPr>
            <w:r>
              <w:t xml:space="preserve">Conceptuales </w:t>
            </w:r>
          </w:p>
        </w:tc>
        <w:tc>
          <w:tcPr>
            <w:tcW w:w="163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Procedimental es </w:t>
            </w:r>
          </w:p>
        </w:tc>
        <w:tc>
          <w:tcPr>
            <w:tcW w:w="131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Actitudinal es </w:t>
            </w:r>
          </w:p>
        </w:tc>
      </w:tr>
      <w:tr w:rsidR="00BC0F9C">
        <w:trPr>
          <w:gridBefore w:val="1"/>
          <w:gridAfter w:val="1"/>
          <w:wBefore w:w="13" w:type="dxa"/>
          <w:wAfter w:w="1321" w:type="dxa"/>
          <w:trHeight w:val="6217"/>
        </w:trPr>
        <w:tc>
          <w:tcPr>
            <w:tcW w:w="1496"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lastRenderedPageBreak/>
              <w:t xml:space="preserve">Las organizacion es políticas y </w:t>
            </w:r>
          </w:p>
          <w:p w:rsidR="00BC0F9C" w:rsidRDefault="007307BD">
            <w:pPr>
              <w:spacing w:after="49" w:line="248" w:lineRule="auto"/>
              <w:ind w:left="0" w:firstLine="0"/>
              <w:jc w:val="left"/>
            </w:pPr>
            <w:r>
              <w:t xml:space="preserve">sociales como </w:t>
            </w:r>
          </w:p>
          <w:p w:rsidR="00BC0F9C" w:rsidRDefault="007307BD">
            <w:pPr>
              <w:spacing w:after="0" w:line="276" w:lineRule="auto"/>
              <w:ind w:left="0" w:right="4" w:firstLine="0"/>
            </w:pPr>
            <w:r>
              <w:t xml:space="preserve">estructuras que canalizan diversos poderes para afrontar necesidades y cambios </w:t>
            </w:r>
          </w:p>
        </w:tc>
        <w:tc>
          <w:tcPr>
            <w:tcW w:w="115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right="3" w:firstLine="0"/>
            </w:pPr>
            <w:r>
              <w:t xml:space="preserve">Relacion es con la Historia y la cultura </w:t>
            </w: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Pensamient</w:t>
            </w:r>
          </w:p>
          <w:p w:rsidR="00BC0F9C" w:rsidRDefault="007307BD">
            <w:pPr>
              <w:numPr>
                <w:ilvl w:val="0"/>
                <w:numId w:val="13"/>
              </w:numPr>
              <w:spacing w:after="10"/>
              <w:ind w:hanging="184"/>
              <w:jc w:val="left"/>
            </w:pPr>
            <w:r>
              <w:t xml:space="preserve">social </w:t>
            </w:r>
          </w:p>
          <w:p w:rsidR="00BC0F9C" w:rsidRDefault="007307BD">
            <w:pPr>
              <w:spacing w:after="52"/>
              <w:ind w:left="0" w:firstLine="0"/>
              <w:jc w:val="left"/>
            </w:pPr>
            <w:r>
              <w:t xml:space="preserve"> </w:t>
            </w:r>
          </w:p>
          <w:p w:rsidR="00BC0F9C" w:rsidRDefault="007307BD">
            <w:pPr>
              <w:spacing w:after="49" w:line="248" w:lineRule="auto"/>
              <w:ind w:left="0" w:firstLine="0"/>
              <w:jc w:val="left"/>
            </w:pPr>
            <w:r>
              <w:t xml:space="preserve">Interpretaci ón y análisis </w:t>
            </w:r>
          </w:p>
          <w:p w:rsidR="00BC0F9C" w:rsidRDefault="007307BD">
            <w:pPr>
              <w:spacing w:after="41" w:line="250" w:lineRule="auto"/>
              <w:ind w:left="0" w:firstLine="0"/>
              <w:jc w:val="left"/>
            </w:pPr>
            <w:r>
              <w:t>de perspectiva</w:t>
            </w:r>
          </w:p>
          <w:p w:rsidR="00BC0F9C" w:rsidRDefault="007307BD">
            <w:pPr>
              <w:spacing w:after="49" w:line="250" w:lineRule="auto"/>
              <w:ind w:left="0" w:right="982" w:firstLine="0"/>
              <w:jc w:val="left"/>
            </w:pPr>
            <w:r>
              <w:t xml:space="preserve">s    </w:t>
            </w:r>
          </w:p>
          <w:p w:rsidR="00BC0F9C" w:rsidRDefault="007307BD">
            <w:pPr>
              <w:spacing w:after="52"/>
              <w:ind w:left="0" w:firstLine="0"/>
              <w:jc w:val="left"/>
            </w:pPr>
            <w:r>
              <w:t>Pensamient</w:t>
            </w:r>
          </w:p>
          <w:p w:rsidR="00BC0F9C" w:rsidRDefault="007307BD">
            <w:pPr>
              <w:numPr>
                <w:ilvl w:val="0"/>
                <w:numId w:val="13"/>
              </w:numPr>
              <w:spacing w:after="47"/>
              <w:ind w:hanging="184"/>
              <w:jc w:val="left"/>
            </w:pPr>
            <w:r>
              <w:t xml:space="preserve">reflexivo y </w:t>
            </w:r>
          </w:p>
          <w:p w:rsidR="00BC0F9C" w:rsidRDefault="007307BD">
            <w:pPr>
              <w:spacing w:after="10"/>
              <w:ind w:left="0" w:firstLine="0"/>
              <w:jc w:val="left"/>
            </w:pPr>
            <w:r>
              <w:t xml:space="preserve">sistémico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514"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3" w:firstLine="0"/>
            </w:pPr>
            <w:r>
              <w:t xml:space="preserve">Reconoce la organización territorial en su municipio, desde: comunas, corregimient os, veredas, localidades y </w:t>
            </w:r>
          </w:p>
          <w:p w:rsidR="00BC0F9C" w:rsidRDefault="007307BD">
            <w:pPr>
              <w:spacing w:after="47"/>
              <w:ind w:left="0" w:firstLine="0"/>
              <w:jc w:val="left"/>
            </w:pPr>
            <w:r>
              <w:t xml:space="preserve">territorios </w:t>
            </w:r>
          </w:p>
          <w:p w:rsidR="00BC0F9C" w:rsidRDefault="007307BD">
            <w:pPr>
              <w:spacing w:after="10"/>
              <w:ind w:left="0" w:firstLine="0"/>
              <w:jc w:val="left"/>
            </w:pPr>
            <w:r>
              <w:t xml:space="preserve">indígenas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0" w:line="276" w:lineRule="auto"/>
              <w:ind w:left="0" w:firstLine="0"/>
              <w:jc w:val="left"/>
            </w:pPr>
            <w:r>
              <w:t xml:space="preserve">Comprende </w:t>
            </w:r>
          </w:p>
        </w:tc>
        <w:tc>
          <w:tcPr>
            <w:tcW w:w="1474"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2" w:right="1" w:firstLine="0"/>
              <w:jc w:val="left"/>
            </w:pPr>
            <w:r>
              <w:t xml:space="preserve">Identifico </w:t>
            </w:r>
            <w:r>
              <w:tab/>
              <w:t xml:space="preserve">y describo algunos elementos que permiten </w:t>
            </w:r>
          </w:p>
          <w:p w:rsidR="00BC0F9C" w:rsidRDefault="007307BD">
            <w:pPr>
              <w:spacing w:after="49"/>
              <w:ind w:left="2" w:firstLine="0"/>
              <w:jc w:val="left"/>
            </w:pPr>
            <w:r>
              <w:t>reconocerm</w:t>
            </w:r>
          </w:p>
          <w:p w:rsidR="00BC0F9C" w:rsidRDefault="007307BD">
            <w:pPr>
              <w:spacing w:after="49" w:line="250" w:lineRule="auto"/>
              <w:ind w:left="2" w:firstLine="0"/>
            </w:pPr>
            <w:r>
              <w:t xml:space="preserve">e como miembro de </w:t>
            </w:r>
          </w:p>
          <w:p w:rsidR="00BC0F9C" w:rsidRDefault="007307BD">
            <w:pPr>
              <w:spacing w:after="13" w:line="249" w:lineRule="auto"/>
              <w:ind w:left="2" w:firstLine="0"/>
              <w:jc w:val="left"/>
            </w:pPr>
            <w:r>
              <w:t xml:space="preserve">un </w:t>
            </w:r>
            <w:r>
              <w:tab/>
              <w:t xml:space="preserve">grupo regional o de una nación (territorio, lengua costumbres, símbolos patrios). </w:t>
            </w:r>
          </w:p>
          <w:p w:rsidR="00BC0F9C" w:rsidRDefault="007307BD">
            <w:pPr>
              <w:spacing w:after="50"/>
              <w:ind w:left="2" w:firstLine="0"/>
              <w:jc w:val="left"/>
            </w:pPr>
            <w:r>
              <w:t xml:space="preserve"> </w:t>
            </w:r>
          </w:p>
          <w:p w:rsidR="00BC0F9C" w:rsidRDefault="007307BD">
            <w:pPr>
              <w:spacing w:after="0" w:line="276" w:lineRule="auto"/>
              <w:ind w:left="2" w:firstLine="0"/>
              <w:jc w:val="left"/>
            </w:pPr>
            <w:r>
              <w:t xml:space="preserve">Identifico </w:t>
            </w:r>
            <w:r>
              <w:tab/>
              <w:t xml:space="preserve">y describo algunas característic as </w:t>
            </w:r>
          </w:p>
        </w:tc>
        <w:tc>
          <w:tcPr>
            <w:tcW w:w="139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 </w:t>
            </w:r>
          </w:p>
          <w:p w:rsidR="00BC0F9C" w:rsidRDefault="007307BD">
            <w:pPr>
              <w:spacing w:after="10" w:line="249" w:lineRule="auto"/>
              <w:ind w:left="2" w:firstLine="0"/>
              <w:jc w:val="left"/>
            </w:pPr>
            <w:r>
              <w:t xml:space="preserve">Recursos del municipio. </w:t>
            </w:r>
          </w:p>
          <w:p w:rsidR="00BC0F9C" w:rsidRDefault="007307BD">
            <w:pPr>
              <w:spacing w:after="50"/>
              <w:ind w:left="2" w:firstLine="0"/>
              <w:jc w:val="left"/>
            </w:pPr>
            <w:r>
              <w:t xml:space="preserve"> </w:t>
            </w:r>
          </w:p>
          <w:p w:rsidR="00BC0F9C" w:rsidRDefault="007307BD">
            <w:pPr>
              <w:spacing w:after="49" w:line="250" w:lineRule="auto"/>
              <w:ind w:left="2" w:firstLine="0"/>
              <w:jc w:val="left"/>
            </w:pPr>
            <w:r>
              <w:t>La temperatur</w:t>
            </w:r>
          </w:p>
          <w:p w:rsidR="00BC0F9C" w:rsidRDefault="007307BD">
            <w:pPr>
              <w:spacing w:after="52"/>
              <w:ind w:left="2" w:firstLine="0"/>
              <w:jc w:val="left"/>
            </w:pPr>
            <w:r>
              <w:t xml:space="preserve">a </w:t>
            </w:r>
            <w:r>
              <w:tab/>
              <w:t xml:space="preserve">y </w:t>
            </w:r>
            <w:r>
              <w:tab/>
              <w:t xml:space="preserve">la </w:t>
            </w:r>
          </w:p>
          <w:p w:rsidR="00BC0F9C" w:rsidRDefault="007307BD">
            <w:pPr>
              <w:spacing w:after="10" w:line="249" w:lineRule="auto"/>
              <w:ind w:left="2" w:right="7" w:firstLine="0"/>
              <w:jc w:val="left"/>
            </w:pPr>
            <w:r>
              <w:t xml:space="preserve">orografía del Municipio </w:t>
            </w:r>
          </w:p>
          <w:p w:rsidR="00BC0F9C" w:rsidRDefault="007307BD">
            <w:pPr>
              <w:spacing w:after="50"/>
              <w:ind w:left="2" w:firstLine="0"/>
              <w:jc w:val="left"/>
            </w:pPr>
            <w:r>
              <w:t xml:space="preserve"> </w:t>
            </w:r>
          </w:p>
          <w:p w:rsidR="00BC0F9C" w:rsidRDefault="007307BD">
            <w:pPr>
              <w:spacing w:after="52"/>
              <w:ind w:left="2" w:firstLine="0"/>
              <w:jc w:val="left"/>
            </w:pPr>
            <w:r>
              <w:t>Organizació</w:t>
            </w:r>
          </w:p>
          <w:p w:rsidR="00BC0F9C" w:rsidRDefault="007307BD">
            <w:pPr>
              <w:spacing w:after="10" w:line="249" w:lineRule="auto"/>
              <w:ind w:left="2" w:firstLine="0"/>
              <w:jc w:val="left"/>
            </w:pPr>
            <w:r>
              <w:t xml:space="preserve">n </w:t>
            </w:r>
            <w:r>
              <w:tab/>
              <w:t xml:space="preserve">política del municipio. </w:t>
            </w:r>
          </w:p>
          <w:p w:rsidR="00BC0F9C" w:rsidRDefault="007307BD">
            <w:pPr>
              <w:spacing w:after="53"/>
              <w:ind w:left="2" w:firstLine="0"/>
              <w:jc w:val="left"/>
            </w:pPr>
            <w:r>
              <w:t xml:space="preserve"> </w:t>
            </w:r>
          </w:p>
          <w:p w:rsidR="00BC0F9C" w:rsidRDefault="007307BD">
            <w:pPr>
              <w:spacing w:after="10" w:line="249" w:lineRule="auto"/>
              <w:ind w:left="2" w:firstLine="0"/>
              <w:jc w:val="left"/>
            </w:pPr>
            <w:r>
              <w:t xml:space="preserve">Símbolos del Municipio </w:t>
            </w:r>
          </w:p>
          <w:p w:rsidR="00BC0F9C" w:rsidRDefault="007307BD">
            <w:pPr>
              <w:spacing w:after="0" w:line="276" w:lineRule="auto"/>
              <w:ind w:left="2" w:firstLine="0"/>
              <w:jc w:val="left"/>
            </w:pPr>
            <w:r>
              <w:t xml:space="preserve">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 </w:t>
            </w:r>
          </w:p>
          <w:p w:rsidR="00BC0F9C" w:rsidRDefault="007307BD">
            <w:pPr>
              <w:spacing w:after="13" w:line="248" w:lineRule="auto"/>
              <w:ind w:left="2" w:firstLine="0"/>
              <w:jc w:val="left"/>
            </w:pPr>
            <w:r>
              <w:t xml:space="preserve">Comprensión de lo que es el relieve, los tipos </w:t>
            </w:r>
            <w:r>
              <w:tab/>
              <w:t xml:space="preserve">de relieve y su relación con el clima. </w:t>
            </w:r>
          </w:p>
          <w:p w:rsidR="00BC0F9C" w:rsidRDefault="007307BD">
            <w:pPr>
              <w:spacing w:after="50"/>
              <w:ind w:left="2" w:firstLine="0"/>
              <w:jc w:val="left"/>
            </w:pPr>
            <w:r>
              <w:t xml:space="preserve"> </w:t>
            </w:r>
          </w:p>
          <w:p w:rsidR="00BC0F9C" w:rsidRDefault="007307BD">
            <w:pPr>
              <w:spacing w:after="52"/>
              <w:ind w:left="2" w:firstLine="0"/>
              <w:jc w:val="left"/>
            </w:pPr>
            <w:r>
              <w:t xml:space="preserve">Clasificación </w:t>
            </w:r>
          </w:p>
          <w:p w:rsidR="00BC0F9C" w:rsidRDefault="007307BD">
            <w:pPr>
              <w:spacing w:after="49"/>
              <w:ind w:left="2" w:firstLine="0"/>
              <w:jc w:val="left"/>
            </w:pPr>
            <w:r>
              <w:t xml:space="preserve">de </w:t>
            </w:r>
            <w:r>
              <w:tab/>
              <w:t xml:space="preserve">las </w:t>
            </w:r>
          </w:p>
          <w:p w:rsidR="00BC0F9C" w:rsidRDefault="007307BD">
            <w:pPr>
              <w:spacing w:after="49"/>
              <w:ind w:left="2" w:firstLine="0"/>
              <w:jc w:val="left"/>
            </w:pPr>
            <w:r>
              <w:t>característica</w:t>
            </w:r>
          </w:p>
          <w:p w:rsidR="00BC0F9C" w:rsidRDefault="007307BD">
            <w:pPr>
              <w:spacing w:after="52"/>
              <w:ind w:left="2" w:firstLine="0"/>
              <w:jc w:val="left"/>
            </w:pPr>
            <w:r>
              <w:t xml:space="preserve">s físicas de </w:t>
            </w:r>
          </w:p>
          <w:p w:rsidR="00BC0F9C" w:rsidRDefault="007307BD">
            <w:pPr>
              <w:spacing w:after="51" w:line="248" w:lineRule="auto"/>
              <w:ind w:left="2" w:right="31" w:firstLine="0"/>
              <w:jc w:val="left"/>
            </w:pPr>
            <w:r>
              <w:t xml:space="preserve">las principales </w:t>
            </w:r>
          </w:p>
          <w:p w:rsidR="00BC0F9C" w:rsidRDefault="007307BD">
            <w:pPr>
              <w:spacing w:after="49"/>
              <w:ind w:left="2" w:firstLine="0"/>
              <w:jc w:val="left"/>
            </w:pPr>
            <w:r>
              <w:t xml:space="preserve">formas </w:t>
            </w:r>
            <w:r>
              <w:tab/>
              <w:t xml:space="preserve">del </w:t>
            </w:r>
          </w:p>
          <w:p w:rsidR="00BC0F9C" w:rsidRDefault="007307BD">
            <w:pPr>
              <w:spacing w:after="52"/>
              <w:ind w:left="2" w:firstLine="0"/>
              <w:jc w:val="left"/>
            </w:pPr>
            <w:r>
              <w:t xml:space="preserve">paisaje </w:t>
            </w:r>
          </w:p>
          <w:p w:rsidR="00BC0F9C" w:rsidRDefault="007307BD">
            <w:pPr>
              <w:spacing w:after="12" w:line="248" w:lineRule="auto"/>
              <w:ind w:left="2" w:firstLine="0"/>
              <w:jc w:val="left"/>
            </w:pPr>
            <w:r>
              <w:t xml:space="preserve">natural </w:t>
            </w:r>
            <w:r>
              <w:tab/>
              <w:t xml:space="preserve">del Municipio </w:t>
            </w:r>
          </w:p>
          <w:p w:rsidR="00BC0F9C" w:rsidRDefault="007307BD">
            <w:pPr>
              <w:spacing w:after="50"/>
              <w:ind w:left="2" w:firstLine="0"/>
              <w:jc w:val="left"/>
            </w:pPr>
            <w:r>
              <w:t xml:space="preserve"> </w:t>
            </w:r>
          </w:p>
          <w:p w:rsidR="00BC0F9C" w:rsidRDefault="007307BD">
            <w:pPr>
              <w:spacing w:after="0" w:line="276" w:lineRule="auto"/>
              <w:ind w:left="2" w:right="1" w:firstLine="0"/>
            </w:pPr>
            <w:r>
              <w:t xml:space="preserve">Conocimiento de  la historia del municipio </w:t>
            </w:r>
          </w:p>
        </w:tc>
        <w:tc>
          <w:tcPr>
            <w:tcW w:w="1633"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52"/>
              <w:ind w:left="0" w:firstLine="0"/>
              <w:jc w:val="left"/>
            </w:pPr>
            <w:r>
              <w:t xml:space="preserve">Descripción </w:t>
            </w:r>
          </w:p>
          <w:p w:rsidR="00BC0F9C" w:rsidRDefault="007307BD">
            <w:pPr>
              <w:spacing w:after="49"/>
              <w:ind w:left="0" w:firstLine="0"/>
              <w:jc w:val="left"/>
            </w:pPr>
            <w:r>
              <w:t xml:space="preserve">de </w:t>
            </w:r>
            <w:r>
              <w:tab/>
              <w:t xml:space="preserve">los </w:t>
            </w:r>
          </w:p>
          <w:p w:rsidR="00BC0F9C" w:rsidRDefault="007307BD">
            <w:pPr>
              <w:spacing w:after="52"/>
              <w:ind w:left="0" w:firstLine="0"/>
              <w:jc w:val="left"/>
            </w:pPr>
            <w:r>
              <w:t xml:space="preserve">símbolos </w:t>
            </w:r>
          </w:p>
          <w:p w:rsidR="00BC0F9C" w:rsidRDefault="007307BD">
            <w:pPr>
              <w:spacing w:after="47"/>
              <w:ind w:left="0" w:firstLine="0"/>
              <w:jc w:val="left"/>
            </w:pPr>
            <w:r>
              <w:t xml:space="preserve">patrios </w:t>
            </w:r>
            <w:r>
              <w:tab/>
              <w:t xml:space="preserve">de </w:t>
            </w:r>
          </w:p>
          <w:p w:rsidR="00BC0F9C" w:rsidRDefault="007307BD">
            <w:pPr>
              <w:spacing w:after="10"/>
              <w:ind w:left="0" w:firstLine="0"/>
              <w:jc w:val="left"/>
            </w:pPr>
            <w:r>
              <w:t xml:space="preserve">Colombia. </w:t>
            </w:r>
          </w:p>
          <w:p w:rsidR="00BC0F9C" w:rsidRDefault="007307BD">
            <w:pPr>
              <w:spacing w:after="52"/>
              <w:ind w:left="0" w:firstLine="0"/>
              <w:jc w:val="left"/>
            </w:pPr>
            <w:r>
              <w:t xml:space="preserve"> </w:t>
            </w:r>
          </w:p>
          <w:p w:rsidR="00BC0F9C" w:rsidRDefault="007307BD">
            <w:pPr>
              <w:spacing w:after="0" w:line="276" w:lineRule="auto"/>
              <w:ind w:left="0" w:firstLine="0"/>
              <w:jc w:val="left"/>
            </w:pPr>
            <w:r>
              <w:t xml:space="preserve">Enumeración </w:t>
            </w:r>
          </w:p>
        </w:tc>
        <w:tc>
          <w:tcPr>
            <w:tcW w:w="131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3"/>
              <w:ind w:left="0" w:firstLine="0"/>
              <w:jc w:val="left"/>
            </w:pPr>
            <w:r>
              <w:t xml:space="preserve"> </w:t>
            </w:r>
          </w:p>
          <w:p w:rsidR="00BC0F9C" w:rsidRDefault="007307BD">
            <w:pPr>
              <w:spacing w:after="51" w:line="248" w:lineRule="auto"/>
              <w:ind w:left="0" w:firstLine="0"/>
              <w:jc w:val="left"/>
            </w:pPr>
            <w:r>
              <w:t xml:space="preserve">Valora los símbolos </w:t>
            </w:r>
          </w:p>
          <w:p w:rsidR="00BC0F9C" w:rsidRDefault="007307BD">
            <w:pPr>
              <w:spacing w:after="49" w:line="248" w:lineRule="auto"/>
              <w:ind w:left="0" w:firstLine="0"/>
              <w:jc w:val="left"/>
            </w:pPr>
            <w:r>
              <w:t xml:space="preserve">patrios como </w:t>
            </w:r>
          </w:p>
          <w:p w:rsidR="00BC0F9C" w:rsidRDefault="007307BD">
            <w:pPr>
              <w:spacing w:after="0" w:line="276" w:lineRule="auto"/>
              <w:ind w:left="0" w:firstLine="0"/>
              <w:jc w:val="left"/>
            </w:pPr>
            <w:r>
              <w:t xml:space="preserve">identificaci ón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0534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1504" name="Picture 11504"/>
                  <wp:cNvGraphicFramePr/>
                  <a:graphic xmlns:a="http://schemas.openxmlformats.org/drawingml/2006/main">
                    <a:graphicData uri="http://schemas.openxmlformats.org/drawingml/2006/picture">
                      <pic:pic xmlns:pic="http://schemas.openxmlformats.org/drawingml/2006/picture">
                        <pic:nvPicPr>
                          <pic:cNvPr id="11504" name="Picture 1150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23" w:type="dxa"/>
        </w:tblCellMar>
        <w:tblLook w:val="04A0" w:firstRow="1" w:lastRow="0" w:firstColumn="1" w:lastColumn="0" w:noHBand="0" w:noVBand="1"/>
      </w:tblPr>
      <w:tblGrid>
        <w:gridCol w:w="27"/>
        <w:gridCol w:w="1496"/>
        <w:gridCol w:w="1110"/>
        <w:gridCol w:w="1057"/>
        <w:gridCol w:w="1514"/>
        <w:gridCol w:w="1474"/>
        <w:gridCol w:w="1399"/>
        <w:gridCol w:w="1582"/>
        <w:gridCol w:w="1633"/>
        <w:gridCol w:w="1038"/>
        <w:gridCol w:w="275"/>
        <w:gridCol w:w="806"/>
      </w:tblGrid>
      <w:tr w:rsidR="00BC0F9C">
        <w:trPr>
          <w:gridBefore w:val="1"/>
          <w:gridAfter w:val="1"/>
          <w:wBefore w:w="27" w:type="dxa"/>
          <w:wAfter w:w="1307" w:type="dxa"/>
          <w:trHeight w:val="7298"/>
        </w:trPr>
        <w:tc>
          <w:tcPr>
            <w:tcW w:w="149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la </w:t>
            </w:r>
          </w:p>
          <w:p w:rsidR="00BC0F9C" w:rsidRDefault="007307BD">
            <w:pPr>
              <w:spacing w:after="50"/>
              <w:ind w:left="0" w:firstLine="0"/>
              <w:jc w:val="left"/>
            </w:pPr>
            <w:r>
              <w:t xml:space="preserve">importancia </w:t>
            </w:r>
          </w:p>
          <w:p w:rsidR="00BC0F9C" w:rsidRDefault="007307BD">
            <w:pPr>
              <w:spacing w:after="52"/>
              <w:ind w:left="0" w:firstLine="0"/>
              <w:jc w:val="left"/>
            </w:pPr>
            <w:r>
              <w:t xml:space="preserve">de </w:t>
            </w:r>
            <w:r>
              <w:tab/>
              <w:t xml:space="preserve">las </w:t>
            </w:r>
          </w:p>
          <w:p w:rsidR="00BC0F9C" w:rsidRDefault="007307BD">
            <w:pPr>
              <w:spacing w:after="49"/>
              <w:ind w:left="0" w:firstLine="0"/>
              <w:jc w:val="left"/>
            </w:pPr>
            <w:r>
              <w:t xml:space="preserve">fuentes </w:t>
            </w:r>
          </w:p>
          <w:p w:rsidR="00BC0F9C" w:rsidRDefault="007307BD">
            <w:pPr>
              <w:spacing w:after="52"/>
              <w:ind w:left="0" w:firstLine="0"/>
              <w:jc w:val="left"/>
            </w:pPr>
            <w:r>
              <w:t xml:space="preserve">históricas </w:t>
            </w:r>
          </w:p>
          <w:p w:rsidR="00BC0F9C" w:rsidRDefault="007307BD">
            <w:pPr>
              <w:spacing w:after="49"/>
              <w:ind w:left="0" w:firstLine="0"/>
              <w:jc w:val="left"/>
            </w:pPr>
            <w:r>
              <w:t xml:space="preserve">para </w:t>
            </w:r>
            <w:r>
              <w:tab/>
              <w:t xml:space="preserve">la </w:t>
            </w:r>
          </w:p>
          <w:p w:rsidR="00BC0F9C" w:rsidRDefault="007307BD">
            <w:pPr>
              <w:spacing w:after="51" w:line="248" w:lineRule="auto"/>
              <w:ind w:left="0" w:firstLine="0"/>
              <w:jc w:val="left"/>
            </w:pPr>
            <w:r>
              <w:t xml:space="preserve">construcción de </w:t>
            </w:r>
            <w:r>
              <w:tab/>
              <w:t xml:space="preserve">la </w:t>
            </w:r>
          </w:p>
          <w:p w:rsidR="00BC0F9C" w:rsidRDefault="007307BD">
            <w:pPr>
              <w:spacing w:after="49"/>
              <w:ind w:left="0" w:firstLine="0"/>
              <w:jc w:val="left"/>
            </w:pPr>
            <w:r>
              <w:t xml:space="preserve">memoria </w:t>
            </w:r>
          </w:p>
          <w:p w:rsidR="00BC0F9C" w:rsidRDefault="007307BD">
            <w:pPr>
              <w:spacing w:after="52"/>
              <w:ind w:left="0" w:firstLine="0"/>
              <w:jc w:val="left"/>
            </w:pPr>
            <w:r>
              <w:t xml:space="preserve">individual, </w:t>
            </w:r>
          </w:p>
          <w:p w:rsidR="00BC0F9C" w:rsidRDefault="007307BD">
            <w:pPr>
              <w:spacing w:after="0" w:line="276" w:lineRule="auto"/>
              <w:ind w:left="0" w:firstLine="0"/>
              <w:jc w:val="left"/>
            </w:pPr>
            <w:r>
              <w:t xml:space="preserve">familiar </w:t>
            </w:r>
            <w:r>
              <w:tab/>
              <w:t xml:space="preserve">y colectiva. </w:t>
            </w:r>
          </w:p>
        </w:tc>
        <w:tc>
          <w:tcPr>
            <w:tcW w:w="1474"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2" w:firstLine="0"/>
              <w:jc w:val="left"/>
            </w:pPr>
            <w:r>
              <w:t xml:space="preserve">sociocultural es </w:t>
            </w:r>
          </w:p>
          <w:p w:rsidR="00BC0F9C" w:rsidRDefault="007307BD">
            <w:pPr>
              <w:spacing w:after="51" w:line="249" w:lineRule="auto"/>
              <w:ind w:left="2" w:right="34" w:firstLine="0"/>
              <w:jc w:val="left"/>
            </w:pPr>
            <w:r>
              <w:t xml:space="preserve">de comunidade s a las que </w:t>
            </w:r>
          </w:p>
          <w:p w:rsidR="00BC0F9C" w:rsidRDefault="007307BD">
            <w:pPr>
              <w:spacing w:after="47" w:line="248" w:lineRule="auto"/>
              <w:ind w:left="2" w:firstLine="0"/>
            </w:pPr>
            <w:r>
              <w:t xml:space="preserve">pertenezco y de otras </w:t>
            </w:r>
          </w:p>
          <w:p w:rsidR="00BC0F9C" w:rsidRDefault="007307BD">
            <w:pPr>
              <w:spacing w:after="0" w:line="276" w:lineRule="auto"/>
              <w:ind w:left="2" w:right="194" w:firstLine="0"/>
              <w:jc w:val="left"/>
            </w:pPr>
            <w:r>
              <w:t xml:space="preserve">diferentes a las mías. </w:t>
            </w:r>
          </w:p>
        </w:tc>
        <w:tc>
          <w:tcPr>
            <w:tcW w:w="1399"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2" w:firstLine="0"/>
              <w:jc w:val="left"/>
            </w:pPr>
            <w:r>
              <w:t xml:space="preserve">Patrimonio cultural del municipio. </w:t>
            </w:r>
          </w:p>
          <w:p w:rsidR="00BC0F9C" w:rsidRDefault="007307BD">
            <w:pPr>
              <w:spacing w:after="50"/>
              <w:ind w:left="2" w:firstLine="0"/>
              <w:jc w:val="left"/>
            </w:pPr>
            <w:r>
              <w:t xml:space="preserve"> </w:t>
            </w:r>
          </w:p>
          <w:p w:rsidR="00BC0F9C" w:rsidRDefault="007307BD">
            <w:pPr>
              <w:spacing w:after="10" w:line="249" w:lineRule="auto"/>
              <w:ind w:left="2" w:firstLine="0"/>
              <w:jc w:val="left"/>
            </w:pPr>
            <w:r>
              <w:t xml:space="preserve">Valores culturales del Municipio: bienes  patrimonial es.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50"/>
              <w:ind w:left="2" w:firstLine="0"/>
              <w:jc w:val="left"/>
            </w:pPr>
            <w:r>
              <w:t xml:space="preserve"> </w:t>
            </w:r>
          </w:p>
          <w:p w:rsidR="00BC0F9C" w:rsidRDefault="007307BD">
            <w:pPr>
              <w:spacing w:after="10" w:line="249" w:lineRule="auto"/>
              <w:ind w:left="2" w:firstLine="0"/>
              <w:jc w:val="left"/>
            </w:pPr>
            <w:r>
              <w:t xml:space="preserve">Los símbolos patrios. </w:t>
            </w:r>
          </w:p>
          <w:p w:rsidR="00BC0F9C" w:rsidRDefault="007307BD">
            <w:pPr>
              <w:spacing w:after="52"/>
              <w:ind w:left="2" w:firstLine="0"/>
              <w:jc w:val="left"/>
            </w:pPr>
            <w:r>
              <w:t xml:space="preserve"> </w:t>
            </w:r>
          </w:p>
          <w:p w:rsidR="00BC0F9C" w:rsidRDefault="007307BD">
            <w:pPr>
              <w:spacing w:after="0" w:line="276" w:lineRule="auto"/>
              <w:ind w:left="2" w:firstLine="0"/>
              <w:jc w:val="left"/>
            </w:pPr>
            <w:r>
              <w:t xml:space="preserve">División política de Colombia.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donde vive. </w:t>
            </w:r>
          </w:p>
          <w:p w:rsidR="00BC0F9C" w:rsidRDefault="007307BD">
            <w:pPr>
              <w:spacing w:after="50"/>
              <w:ind w:left="2" w:firstLine="0"/>
              <w:jc w:val="left"/>
            </w:pPr>
            <w:r>
              <w:t xml:space="preserve"> </w:t>
            </w:r>
          </w:p>
          <w:p w:rsidR="00BC0F9C" w:rsidRDefault="007307BD">
            <w:pPr>
              <w:spacing w:after="49" w:line="250" w:lineRule="auto"/>
              <w:ind w:left="2" w:firstLine="0"/>
              <w:jc w:val="left"/>
            </w:pPr>
            <w:r>
              <w:t xml:space="preserve">Reconocimie nto de </w:t>
            </w:r>
          </w:p>
          <w:p w:rsidR="00BC0F9C" w:rsidRDefault="007307BD">
            <w:pPr>
              <w:spacing w:after="49" w:line="250" w:lineRule="auto"/>
              <w:ind w:left="2" w:firstLine="0"/>
            </w:pPr>
            <w:r>
              <w:t xml:space="preserve">que los símbolos del </w:t>
            </w:r>
          </w:p>
          <w:p w:rsidR="00BC0F9C" w:rsidRDefault="007307BD">
            <w:pPr>
              <w:spacing w:after="49" w:line="249" w:lineRule="auto"/>
              <w:ind w:left="2" w:right="29" w:firstLine="0"/>
            </w:pPr>
            <w:r>
              <w:t xml:space="preserve">municipio y del país son importantes para </w:t>
            </w:r>
          </w:p>
          <w:p w:rsidR="00BC0F9C" w:rsidRDefault="007307BD">
            <w:pPr>
              <w:spacing w:after="52"/>
              <w:ind w:left="2" w:firstLine="0"/>
              <w:jc w:val="left"/>
            </w:pPr>
            <w:r>
              <w:t xml:space="preserve">la </w:t>
            </w:r>
          </w:p>
          <w:p w:rsidR="00BC0F9C" w:rsidRDefault="007307BD">
            <w:pPr>
              <w:spacing w:after="10" w:line="248" w:lineRule="auto"/>
              <w:ind w:left="2" w:right="153" w:firstLine="0"/>
              <w:jc w:val="left"/>
            </w:pPr>
            <w:r>
              <w:t xml:space="preserve">construcción de referentes identitarios. </w:t>
            </w:r>
          </w:p>
          <w:p w:rsidR="00BC0F9C" w:rsidRDefault="007307BD">
            <w:pPr>
              <w:spacing w:after="52"/>
              <w:ind w:left="2" w:firstLine="0"/>
              <w:jc w:val="left"/>
            </w:pPr>
            <w:r>
              <w:t xml:space="preserve"> </w:t>
            </w:r>
          </w:p>
          <w:p w:rsidR="00BC0F9C" w:rsidRDefault="007307BD">
            <w:pPr>
              <w:spacing w:after="49"/>
              <w:ind w:left="2" w:firstLine="0"/>
              <w:jc w:val="left"/>
            </w:pPr>
            <w:r>
              <w:t xml:space="preserve">Identificación </w:t>
            </w:r>
          </w:p>
          <w:p w:rsidR="00BC0F9C" w:rsidRDefault="007307BD">
            <w:pPr>
              <w:spacing w:after="52" w:line="249" w:lineRule="auto"/>
              <w:ind w:left="2" w:firstLine="0"/>
              <w:jc w:val="left"/>
            </w:pPr>
            <w:r>
              <w:t xml:space="preserve">de </w:t>
            </w:r>
            <w:r>
              <w:tab/>
              <w:t xml:space="preserve">los recursos naturales. </w:t>
            </w:r>
          </w:p>
          <w:p w:rsidR="00BC0F9C" w:rsidRDefault="007307BD">
            <w:pPr>
              <w:spacing w:after="10" w:line="248" w:lineRule="auto"/>
              <w:ind w:left="2" w:right="29" w:firstLine="0"/>
            </w:pPr>
            <w:r>
              <w:t xml:space="preserve">Comprensión del concepto de patrimonio cultural. </w:t>
            </w:r>
          </w:p>
          <w:p w:rsidR="00BC0F9C" w:rsidRDefault="007307BD">
            <w:pPr>
              <w:spacing w:after="52"/>
              <w:ind w:left="2" w:firstLine="0"/>
              <w:jc w:val="left"/>
            </w:pPr>
            <w:r>
              <w:t xml:space="preserve"> </w:t>
            </w:r>
          </w:p>
          <w:p w:rsidR="00BC0F9C" w:rsidRDefault="007307BD">
            <w:pPr>
              <w:spacing w:after="0" w:line="276" w:lineRule="auto"/>
              <w:ind w:left="2" w:firstLine="0"/>
              <w:jc w:val="left"/>
            </w:pPr>
            <w:r>
              <w:t>Reconocimie</w:t>
            </w:r>
          </w:p>
        </w:tc>
        <w:tc>
          <w:tcPr>
            <w:tcW w:w="1633"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 xml:space="preserve">de </w:t>
            </w:r>
            <w:r>
              <w:tab/>
              <w:t>algunos departamento</w:t>
            </w:r>
          </w:p>
          <w:p w:rsidR="00BC0F9C" w:rsidRDefault="007307BD">
            <w:pPr>
              <w:spacing w:after="10" w:line="250" w:lineRule="auto"/>
              <w:ind w:left="0" w:firstLine="0"/>
              <w:jc w:val="left"/>
            </w:pPr>
            <w:r>
              <w:t xml:space="preserve">s </w:t>
            </w:r>
            <w:r>
              <w:tab/>
              <w:t xml:space="preserve">con </w:t>
            </w:r>
            <w:r>
              <w:tab/>
              <w:t xml:space="preserve">sus capitales. </w:t>
            </w:r>
          </w:p>
          <w:p w:rsidR="00BC0F9C" w:rsidRDefault="007307BD">
            <w:pPr>
              <w:spacing w:after="52"/>
              <w:ind w:left="0" w:firstLine="0"/>
              <w:jc w:val="left"/>
            </w:pPr>
            <w:r>
              <w:t xml:space="preserve"> </w:t>
            </w:r>
          </w:p>
          <w:p w:rsidR="00BC0F9C" w:rsidRDefault="007307BD">
            <w:pPr>
              <w:spacing w:after="49"/>
              <w:ind w:left="0" w:firstLine="0"/>
              <w:jc w:val="left"/>
            </w:pPr>
            <w:r>
              <w:t xml:space="preserve">Construcción </w:t>
            </w:r>
          </w:p>
          <w:p w:rsidR="00BC0F9C" w:rsidRDefault="007307BD">
            <w:pPr>
              <w:spacing w:after="10" w:line="249" w:lineRule="auto"/>
              <w:ind w:left="0" w:firstLine="0"/>
            </w:pPr>
            <w:r>
              <w:t xml:space="preserve">de  rompecabezas con la división Política del país. </w:t>
            </w:r>
          </w:p>
          <w:p w:rsidR="00BC0F9C" w:rsidRDefault="007307BD">
            <w:pPr>
              <w:spacing w:after="52"/>
              <w:ind w:left="0" w:firstLine="0"/>
              <w:jc w:val="left"/>
            </w:pPr>
            <w:r>
              <w:t xml:space="preserve"> </w:t>
            </w:r>
          </w:p>
          <w:p w:rsidR="00BC0F9C" w:rsidRDefault="007307BD">
            <w:pPr>
              <w:spacing w:after="47" w:line="248" w:lineRule="auto"/>
              <w:ind w:left="0" w:right="50" w:firstLine="0"/>
              <w:jc w:val="left"/>
            </w:pPr>
            <w:r>
              <w:t xml:space="preserve">Descripción de </w:t>
            </w:r>
          </w:p>
          <w:p w:rsidR="00BC0F9C" w:rsidRDefault="007307BD">
            <w:pPr>
              <w:spacing w:after="46" w:line="250" w:lineRule="auto"/>
              <w:ind w:left="0" w:firstLine="0"/>
              <w:jc w:val="left"/>
            </w:pPr>
            <w:r>
              <w:t xml:space="preserve">personajes de nuestra </w:t>
            </w:r>
          </w:p>
          <w:p w:rsidR="00BC0F9C" w:rsidRDefault="007307BD">
            <w:pPr>
              <w:spacing w:after="13"/>
              <w:ind w:left="0" w:firstLine="0"/>
              <w:jc w:val="left"/>
            </w:pPr>
            <w:r>
              <w:t xml:space="preserve">historia </w:t>
            </w:r>
          </w:p>
          <w:p w:rsidR="00BC0F9C" w:rsidRDefault="007307BD">
            <w:pPr>
              <w:spacing w:after="50"/>
              <w:ind w:left="0" w:firstLine="0"/>
              <w:jc w:val="left"/>
            </w:pPr>
            <w:r>
              <w:t xml:space="preserve"> </w:t>
            </w:r>
          </w:p>
          <w:p w:rsidR="00BC0F9C" w:rsidRDefault="007307BD">
            <w:pPr>
              <w:spacing w:after="51" w:line="249" w:lineRule="auto"/>
              <w:ind w:left="0" w:right="32" w:firstLine="0"/>
              <w:jc w:val="left"/>
            </w:pPr>
            <w:r>
              <w:t xml:space="preserve">Descripción de las actividades económicas que </w:t>
            </w:r>
            <w:r>
              <w:tab/>
              <w:t xml:space="preserve">realizan los adultos en su hogar y los beneficios </w:t>
            </w:r>
          </w:p>
          <w:p w:rsidR="00BC0F9C" w:rsidRDefault="007307BD">
            <w:pPr>
              <w:spacing w:after="0" w:line="276" w:lineRule="auto"/>
              <w:ind w:left="0" w:firstLine="0"/>
              <w:jc w:val="left"/>
            </w:pPr>
            <w:r>
              <w:t xml:space="preserve">que </w:t>
            </w:r>
            <w:r>
              <w:tab/>
              <w:t xml:space="preserve">éstas </w:t>
            </w:r>
          </w:p>
        </w:tc>
        <w:tc>
          <w:tcPr>
            <w:tcW w:w="131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nacional. </w:t>
            </w:r>
          </w:p>
          <w:p w:rsidR="00BC0F9C" w:rsidRDefault="007307BD">
            <w:pPr>
              <w:spacing w:after="50"/>
              <w:ind w:left="0" w:firstLine="0"/>
              <w:jc w:val="left"/>
            </w:pPr>
            <w:r>
              <w:t xml:space="preserve"> </w:t>
            </w:r>
          </w:p>
          <w:p w:rsidR="00BC0F9C" w:rsidRDefault="007307BD">
            <w:pPr>
              <w:spacing w:after="46" w:line="249" w:lineRule="auto"/>
              <w:ind w:left="0" w:right="28" w:firstLine="0"/>
            </w:pPr>
            <w:r>
              <w:t xml:space="preserve">Valora el aporte de personajes de nuestra </w:t>
            </w:r>
          </w:p>
          <w:p w:rsidR="00BC0F9C" w:rsidRDefault="007307BD">
            <w:pPr>
              <w:spacing w:after="13"/>
              <w:ind w:left="0" w:firstLine="0"/>
              <w:jc w:val="left"/>
            </w:pPr>
            <w:r>
              <w:t xml:space="preserve">historia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0636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1893" name="Picture 11893"/>
                  <wp:cNvGraphicFramePr/>
                  <a:graphic xmlns:a="http://schemas.openxmlformats.org/drawingml/2006/main">
                    <a:graphicData uri="http://schemas.openxmlformats.org/drawingml/2006/picture">
                      <pic:pic xmlns:pic="http://schemas.openxmlformats.org/drawingml/2006/picture">
                        <pic:nvPicPr>
                          <pic:cNvPr id="11893" name="Picture 1189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top w:w="50" w:type="dxa"/>
          <w:left w:w="103" w:type="dxa"/>
          <w:right w:w="51" w:type="dxa"/>
        </w:tblCellMar>
        <w:tblLook w:val="04A0" w:firstRow="1" w:lastRow="0" w:firstColumn="1" w:lastColumn="0" w:noHBand="0" w:noVBand="1"/>
      </w:tblPr>
      <w:tblGrid>
        <w:gridCol w:w="13"/>
        <w:gridCol w:w="1496"/>
        <w:gridCol w:w="1157"/>
        <w:gridCol w:w="1431"/>
        <w:gridCol w:w="1394"/>
        <w:gridCol w:w="1249"/>
        <w:gridCol w:w="1399"/>
        <w:gridCol w:w="1582"/>
        <w:gridCol w:w="1633"/>
        <w:gridCol w:w="978"/>
        <w:gridCol w:w="261"/>
        <w:gridCol w:w="820"/>
      </w:tblGrid>
      <w:tr w:rsidR="00BC0F9C">
        <w:trPr>
          <w:gridBefore w:val="1"/>
          <w:gridAfter w:val="1"/>
          <w:wBefore w:w="13" w:type="dxa"/>
          <w:wAfter w:w="1321" w:type="dxa"/>
          <w:trHeight w:val="7298"/>
        </w:trPr>
        <w:tc>
          <w:tcPr>
            <w:tcW w:w="149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1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9"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2" w:firstLine="0"/>
              <w:jc w:val="left"/>
            </w:pPr>
            <w:r>
              <w:t xml:space="preserve">Nuestra historia. </w:t>
            </w:r>
          </w:p>
          <w:p w:rsidR="00BC0F9C" w:rsidRDefault="007307BD">
            <w:pPr>
              <w:spacing w:after="50"/>
              <w:ind w:left="2" w:firstLine="0"/>
              <w:jc w:val="left"/>
            </w:pPr>
            <w:r>
              <w:t xml:space="preserve"> </w:t>
            </w:r>
          </w:p>
          <w:p w:rsidR="00BC0F9C" w:rsidRDefault="007307BD">
            <w:pPr>
              <w:spacing w:after="12" w:line="248" w:lineRule="auto"/>
              <w:ind w:left="2" w:firstLine="0"/>
              <w:jc w:val="left"/>
            </w:pPr>
            <w:r>
              <w:t xml:space="preserve">Fiestas de Colombia. </w:t>
            </w:r>
          </w:p>
          <w:p w:rsidR="00BC0F9C" w:rsidRDefault="007307BD">
            <w:pPr>
              <w:spacing w:after="50"/>
              <w:ind w:left="2" w:firstLine="0"/>
              <w:jc w:val="left"/>
            </w:pPr>
            <w:r>
              <w:t xml:space="preserve"> </w:t>
            </w:r>
          </w:p>
          <w:p w:rsidR="00BC0F9C" w:rsidRDefault="007307BD">
            <w:pPr>
              <w:spacing w:after="51" w:line="248" w:lineRule="auto"/>
              <w:ind w:left="2" w:firstLine="0"/>
              <w:jc w:val="left"/>
            </w:pPr>
            <w:r>
              <w:t xml:space="preserve">Estructura política </w:t>
            </w:r>
          </w:p>
          <w:p w:rsidR="00BC0F9C" w:rsidRDefault="007307BD">
            <w:pPr>
              <w:spacing w:after="44"/>
              <w:ind w:left="2" w:firstLine="0"/>
              <w:jc w:val="left"/>
            </w:pPr>
            <w:r>
              <w:t xml:space="preserve">de nuestro </w:t>
            </w:r>
          </w:p>
          <w:p w:rsidR="00BC0F9C" w:rsidRDefault="007307BD">
            <w:pPr>
              <w:spacing w:after="13"/>
              <w:ind w:left="2" w:firstLine="0"/>
              <w:jc w:val="left"/>
            </w:pPr>
            <w:r>
              <w:t xml:space="preserve">país </w:t>
            </w:r>
          </w:p>
          <w:p w:rsidR="00BC0F9C" w:rsidRDefault="007307BD">
            <w:pPr>
              <w:spacing w:after="50"/>
              <w:ind w:left="2" w:firstLine="0"/>
              <w:jc w:val="left"/>
            </w:pPr>
            <w:r>
              <w:t xml:space="preserve"> </w:t>
            </w:r>
          </w:p>
          <w:p w:rsidR="00BC0F9C" w:rsidRDefault="007307BD">
            <w:pPr>
              <w:spacing w:after="10" w:line="249" w:lineRule="auto"/>
              <w:ind w:left="2" w:firstLine="0"/>
              <w:jc w:val="left"/>
            </w:pPr>
            <w:r>
              <w:t xml:space="preserve">Personajes de nuestra historia. </w:t>
            </w:r>
          </w:p>
          <w:p w:rsidR="00BC0F9C" w:rsidRDefault="007307BD">
            <w:pPr>
              <w:spacing w:after="50"/>
              <w:ind w:left="2" w:firstLine="0"/>
              <w:jc w:val="left"/>
            </w:pPr>
            <w:r>
              <w:t xml:space="preserve"> </w:t>
            </w:r>
          </w:p>
          <w:p w:rsidR="00BC0F9C" w:rsidRDefault="007307BD">
            <w:pPr>
              <w:spacing w:after="10"/>
              <w:ind w:left="2" w:firstLine="0"/>
              <w:jc w:val="left"/>
            </w:pPr>
            <w:r>
              <w:t xml:space="preserve">El trabajo </w:t>
            </w:r>
          </w:p>
          <w:p w:rsidR="00BC0F9C" w:rsidRDefault="007307BD">
            <w:pPr>
              <w:spacing w:after="52"/>
              <w:ind w:left="2" w:firstLine="0"/>
              <w:jc w:val="left"/>
            </w:pPr>
            <w:r>
              <w:t xml:space="preserve"> </w:t>
            </w:r>
          </w:p>
          <w:p w:rsidR="00BC0F9C" w:rsidRDefault="007307BD">
            <w:pPr>
              <w:spacing w:after="46"/>
              <w:ind w:left="2" w:firstLine="0"/>
              <w:jc w:val="left"/>
            </w:pPr>
            <w:r>
              <w:t xml:space="preserve">Clases </w:t>
            </w:r>
            <w:r>
              <w:tab/>
              <w:t xml:space="preserve">de </w:t>
            </w:r>
          </w:p>
          <w:p w:rsidR="00BC0F9C" w:rsidRDefault="007307BD">
            <w:pPr>
              <w:spacing w:after="13"/>
              <w:ind w:left="2" w:firstLine="0"/>
              <w:jc w:val="left"/>
            </w:pPr>
            <w:r>
              <w:t xml:space="preserve">oficios </w:t>
            </w:r>
          </w:p>
          <w:p w:rsidR="00BC0F9C" w:rsidRDefault="007307BD">
            <w:pPr>
              <w:spacing w:after="50"/>
              <w:ind w:left="2" w:firstLine="0"/>
              <w:jc w:val="left"/>
            </w:pPr>
            <w:r>
              <w:t xml:space="preserve"> </w:t>
            </w:r>
          </w:p>
          <w:p w:rsidR="00BC0F9C" w:rsidRDefault="007307BD">
            <w:pPr>
              <w:spacing w:after="46" w:line="249" w:lineRule="auto"/>
              <w:ind w:left="2" w:firstLine="0"/>
              <w:jc w:val="left"/>
            </w:pPr>
            <w:r>
              <w:t xml:space="preserve">Actividades económicas de </w:t>
            </w:r>
            <w:r>
              <w:tab/>
              <w:t xml:space="preserve">mi </w:t>
            </w:r>
          </w:p>
          <w:p w:rsidR="00BC0F9C" w:rsidRDefault="007307BD">
            <w:pPr>
              <w:spacing w:after="13"/>
              <w:ind w:left="2" w:firstLine="0"/>
              <w:jc w:val="left"/>
            </w:pPr>
            <w:r>
              <w:t xml:space="preserve">Municipio </w:t>
            </w:r>
          </w:p>
          <w:p w:rsidR="00BC0F9C" w:rsidRDefault="007307BD">
            <w:pPr>
              <w:spacing w:after="11"/>
              <w:ind w:left="2" w:firstLine="0"/>
              <w:jc w:val="left"/>
            </w:pPr>
            <w:r>
              <w:t xml:space="preserve"> </w:t>
            </w:r>
          </w:p>
          <w:p w:rsidR="00BC0F9C" w:rsidRDefault="007307BD">
            <w:pPr>
              <w:spacing w:after="0" w:line="276" w:lineRule="auto"/>
              <w:ind w:left="2" w:firstLine="0"/>
              <w:jc w:val="left"/>
            </w:pPr>
            <w:r>
              <w:t xml:space="preserve">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nto </w:t>
            </w:r>
            <w:r>
              <w:tab/>
              <w:t xml:space="preserve">de </w:t>
            </w:r>
            <w:r>
              <w:tab/>
              <w:t xml:space="preserve">la </w:t>
            </w:r>
          </w:p>
          <w:p w:rsidR="00BC0F9C" w:rsidRDefault="007307BD">
            <w:pPr>
              <w:spacing w:after="49" w:line="249" w:lineRule="auto"/>
              <w:ind w:left="2" w:firstLine="0"/>
              <w:jc w:val="left"/>
            </w:pPr>
            <w:r>
              <w:t xml:space="preserve">importancia de los aportes de </w:t>
            </w:r>
            <w:r>
              <w:tab/>
              <w:t xml:space="preserve">algunos </w:t>
            </w:r>
          </w:p>
          <w:p w:rsidR="00BC0F9C" w:rsidRDefault="007307BD">
            <w:pPr>
              <w:spacing w:after="47" w:line="249" w:lineRule="auto"/>
              <w:ind w:left="2" w:firstLine="0"/>
            </w:pPr>
            <w:r>
              <w:t xml:space="preserve">legales culturales y artísticos en el Municipio, en diversas épocas. Identificación de los símbolos patrios y de las fiestas de </w:t>
            </w:r>
          </w:p>
          <w:p w:rsidR="00BC0F9C" w:rsidRDefault="007307BD">
            <w:pPr>
              <w:spacing w:after="13"/>
              <w:ind w:left="2" w:firstLine="0"/>
              <w:jc w:val="left"/>
            </w:pPr>
            <w:r>
              <w:t xml:space="preserve">Colombia. </w:t>
            </w:r>
          </w:p>
          <w:p w:rsidR="00BC0F9C" w:rsidRDefault="007307BD">
            <w:pPr>
              <w:spacing w:after="50"/>
              <w:ind w:left="2" w:firstLine="0"/>
              <w:jc w:val="left"/>
            </w:pPr>
            <w:r>
              <w:t xml:space="preserve"> </w:t>
            </w:r>
          </w:p>
          <w:p w:rsidR="00BC0F9C" w:rsidRDefault="007307BD">
            <w:pPr>
              <w:spacing w:after="49" w:line="250" w:lineRule="auto"/>
              <w:ind w:left="2" w:firstLine="0"/>
              <w:jc w:val="left"/>
            </w:pPr>
            <w:r>
              <w:t xml:space="preserve">Reconocimie nto de </w:t>
            </w:r>
          </w:p>
          <w:p w:rsidR="00BC0F9C" w:rsidRDefault="007307BD">
            <w:pPr>
              <w:spacing w:after="49"/>
              <w:ind w:left="2" w:firstLine="0"/>
              <w:jc w:val="left"/>
            </w:pPr>
            <w:r>
              <w:t xml:space="preserve">la estructura </w:t>
            </w:r>
          </w:p>
          <w:p w:rsidR="00BC0F9C" w:rsidRDefault="007307BD">
            <w:pPr>
              <w:spacing w:after="49"/>
              <w:ind w:left="2" w:firstLine="0"/>
              <w:jc w:val="left"/>
            </w:pPr>
            <w:r>
              <w:t xml:space="preserve">política </w:t>
            </w:r>
          </w:p>
          <w:p w:rsidR="00BC0F9C" w:rsidRDefault="007307BD">
            <w:pPr>
              <w:spacing w:after="44"/>
              <w:ind w:left="2" w:firstLine="0"/>
              <w:jc w:val="left"/>
            </w:pPr>
            <w:r>
              <w:t xml:space="preserve">de </w:t>
            </w:r>
            <w:r>
              <w:tab/>
              <w:t xml:space="preserve">nuestro </w:t>
            </w:r>
          </w:p>
          <w:p w:rsidR="00BC0F9C" w:rsidRDefault="007307BD">
            <w:pPr>
              <w:spacing w:after="13"/>
              <w:ind w:left="2" w:firstLine="0"/>
              <w:jc w:val="left"/>
            </w:pPr>
            <w:r>
              <w:t xml:space="preserve">país </w:t>
            </w:r>
          </w:p>
          <w:p w:rsidR="00BC0F9C" w:rsidRDefault="007307BD">
            <w:pPr>
              <w:spacing w:after="50"/>
              <w:ind w:left="2" w:firstLine="0"/>
              <w:jc w:val="left"/>
            </w:pPr>
            <w:r>
              <w:t xml:space="preserve"> </w:t>
            </w:r>
          </w:p>
          <w:p w:rsidR="00BC0F9C" w:rsidRDefault="007307BD">
            <w:pPr>
              <w:spacing w:after="52"/>
              <w:ind w:left="2" w:firstLine="0"/>
              <w:jc w:val="left"/>
            </w:pPr>
            <w:r>
              <w:t xml:space="preserve">Identificación </w:t>
            </w:r>
          </w:p>
          <w:p w:rsidR="00BC0F9C" w:rsidRDefault="007307BD">
            <w:pPr>
              <w:spacing w:after="0" w:line="276" w:lineRule="auto"/>
              <w:ind w:left="2" w:firstLine="0"/>
              <w:jc w:val="left"/>
            </w:pPr>
            <w:r>
              <w:t xml:space="preserve">de </w:t>
            </w:r>
            <w:r>
              <w:tab/>
              <w:t xml:space="preserve">las </w:t>
            </w:r>
          </w:p>
        </w:tc>
        <w:tc>
          <w:tcPr>
            <w:tcW w:w="1633"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4" w:firstLine="0"/>
              <w:jc w:val="left"/>
            </w:pPr>
            <w:r>
              <w:t xml:space="preserve">traen </w:t>
            </w:r>
            <w:r>
              <w:tab/>
              <w:t xml:space="preserve">para todos los </w:t>
            </w:r>
          </w:p>
          <w:p w:rsidR="00BC0F9C" w:rsidRDefault="007307BD">
            <w:pPr>
              <w:spacing w:after="49" w:line="249" w:lineRule="auto"/>
              <w:ind w:left="0" w:right="3" w:firstLine="0"/>
              <w:jc w:val="left"/>
            </w:pPr>
            <w:r>
              <w:t xml:space="preserve">integrantes de la familia. </w:t>
            </w:r>
          </w:p>
          <w:p w:rsidR="00BC0F9C" w:rsidRDefault="007307BD">
            <w:pPr>
              <w:spacing w:after="51" w:line="248" w:lineRule="auto"/>
              <w:ind w:left="0" w:firstLine="0"/>
              <w:jc w:val="left"/>
            </w:pPr>
            <w:r>
              <w:t xml:space="preserve">Comparación de los oficios </w:t>
            </w:r>
          </w:p>
          <w:p w:rsidR="00BC0F9C" w:rsidRDefault="007307BD">
            <w:pPr>
              <w:spacing w:after="49" w:line="249" w:lineRule="auto"/>
              <w:ind w:left="0" w:firstLine="0"/>
              <w:jc w:val="left"/>
            </w:pPr>
            <w:r>
              <w:t xml:space="preserve">que </w:t>
            </w:r>
            <w:r>
              <w:tab/>
              <w:t xml:space="preserve">los abuelos realizaban anteriormente respecto de </w:t>
            </w:r>
          </w:p>
          <w:p w:rsidR="00BC0F9C" w:rsidRDefault="007307BD">
            <w:pPr>
              <w:spacing w:after="49" w:line="249" w:lineRule="auto"/>
              <w:ind w:left="0" w:right="3" w:firstLine="0"/>
              <w:jc w:val="left"/>
            </w:pPr>
            <w:r>
              <w:t xml:space="preserve">cómo </w:t>
            </w:r>
            <w:r>
              <w:tab/>
              <w:t xml:space="preserve">se realizan hoy y diferenciación de los trabajos característico s de </w:t>
            </w:r>
          </w:p>
          <w:p w:rsidR="00BC0F9C" w:rsidRDefault="007307BD">
            <w:pPr>
              <w:spacing w:after="50"/>
              <w:ind w:left="0" w:firstLine="0"/>
              <w:jc w:val="left"/>
            </w:pPr>
            <w:r>
              <w:t xml:space="preserve">las </w:t>
            </w:r>
            <w:r>
              <w:tab/>
              <w:t xml:space="preserve">zonas </w:t>
            </w:r>
          </w:p>
          <w:p w:rsidR="00BC0F9C" w:rsidRDefault="007307BD">
            <w:pPr>
              <w:spacing w:after="0" w:line="276" w:lineRule="auto"/>
              <w:ind w:left="0" w:firstLine="0"/>
              <w:jc w:val="left"/>
            </w:pPr>
            <w:r>
              <w:t xml:space="preserve">urbanas y rurales. </w:t>
            </w:r>
          </w:p>
        </w:tc>
        <w:tc>
          <w:tcPr>
            <w:tcW w:w="1313"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0739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2208" name="Picture 12208"/>
                  <wp:cNvGraphicFramePr/>
                  <a:graphic xmlns:a="http://schemas.openxmlformats.org/drawingml/2006/main">
                    <a:graphicData uri="http://schemas.openxmlformats.org/drawingml/2006/picture">
                      <pic:pic xmlns:pic="http://schemas.openxmlformats.org/drawingml/2006/picture">
                        <pic:nvPicPr>
                          <pic:cNvPr id="12208" name="Picture 1220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48 de 193 </w:t>
            </w:r>
            <w:r>
              <w:rPr>
                <w:sz w:val="20"/>
              </w:rPr>
              <w:t xml:space="preserve"> </w:t>
            </w:r>
          </w:p>
        </w:tc>
      </w:tr>
    </w:tbl>
    <w:p w:rsidR="00BC0F9C" w:rsidRDefault="007307BD">
      <w:pPr>
        <w:spacing w:after="0"/>
        <w:ind w:left="0" w:firstLine="0"/>
        <w:jc w:val="center"/>
      </w:pPr>
      <w:r>
        <w:rPr>
          <w:rFonts w:ascii="Calibri" w:eastAsia="Calibri" w:hAnsi="Calibri" w:cs="Calibri"/>
          <w:noProof/>
        </w:rPr>
        <mc:AlternateContent>
          <mc:Choice Requires="wpg">
            <w:drawing>
              <wp:inline distT="0" distB="0" distL="0" distR="0">
                <wp:extent cx="8259827" cy="4599587"/>
                <wp:effectExtent l="0" t="0" r="0" b="0"/>
                <wp:docPr id="316949" name="Group 316949"/>
                <wp:cNvGraphicFramePr/>
                <a:graphic xmlns:a="http://schemas.openxmlformats.org/drawingml/2006/main">
                  <a:graphicData uri="http://schemas.microsoft.com/office/word/2010/wordprocessingGroup">
                    <wpg:wgp>
                      <wpg:cNvGrpSpPr/>
                      <wpg:grpSpPr>
                        <a:xfrm>
                          <a:off x="0" y="0"/>
                          <a:ext cx="8259827" cy="4599587"/>
                          <a:chOff x="0" y="0"/>
                          <a:chExt cx="8259827" cy="4599587"/>
                        </a:xfrm>
                      </wpg:grpSpPr>
                      <wps:wsp>
                        <wps:cNvPr id="12206" name="Rectangle 12206"/>
                        <wps:cNvSpPr/>
                        <wps:spPr>
                          <a:xfrm>
                            <a:off x="0" y="0"/>
                            <a:ext cx="46741" cy="187581"/>
                          </a:xfrm>
                          <a:prstGeom prst="rect">
                            <a:avLst/>
                          </a:prstGeom>
                          <a:ln>
                            <a:noFill/>
                          </a:ln>
                        </wps:spPr>
                        <wps:txbx>
                          <w:txbxContent>
                            <w:p w:rsidR="00BC0F9C" w:rsidRDefault="007307BD">
                              <w:pPr>
                                <w:spacing w:after="0" w:line="276" w:lineRule="auto"/>
                                <w:ind w:left="0" w:firstLine="0"/>
                                <w:jc w:val="left"/>
                              </w:pPr>
                              <w:r>
                                <w:rPr>
                                  <w:sz w:val="20"/>
                                </w:rPr>
                                <w:t xml:space="preserve"> </w:t>
                              </w:r>
                            </w:p>
                          </w:txbxContent>
                        </wps:txbx>
                        <wps:bodyPr horzOverflow="overflow" lIns="0" tIns="0" rIns="0" bIns="0" rtlCol="0">
                          <a:noAutofit/>
                        </wps:bodyPr>
                      </wps:wsp>
                      <wps:wsp>
                        <wps:cNvPr id="66566" name="Rectangle 66566"/>
                        <wps:cNvSpPr/>
                        <wps:spPr>
                          <a:xfrm>
                            <a:off x="6245991" y="176992"/>
                            <a:ext cx="143028" cy="175277"/>
                          </a:xfrm>
                          <a:prstGeom prst="rect">
                            <a:avLst/>
                          </a:prstGeom>
                          <a:ln>
                            <a:noFill/>
                          </a:ln>
                        </wps:spPr>
                        <wps:txbx>
                          <w:txbxContent>
                            <w:p w:rsidR="00BC0F9C" w:rsidRDefault="007307BD">
                              <w:pPr>
                                <w:spacing w:after="0" w:line="276" w:lineRule="auto"/>
                                <w:ind w:left="0" w:firstLine="0"/>
                                <w:jc w:val="left"/>
                              </w:pPr>
                              <w:r>
                                <w:t xml:space="preserve">y </w:t>
                              </w:r>
                            </w:p>
                          </w:txbxContent>
                        </wps:txbx>
                        <wps:bodyPr horzOverflow="overflow" lIns="0" tIns="0" rIns="0" bIns="0" rtlCol="0">
                          <a:noAutofit/>
                        </wps:bodyPr>
                      </wps:wsp>
                      <wps:wsp>
                        <wps:cNvPr id="66565" name="Rectangle 66565"/>
                        <wps:cNvSpPr/>
                        <wps:spPr>
                          <a:xfrm>
                            <a:off x="5449189" y="176992"/>
                            <a:ext cx="951963" cy="175277"/>
                          </a:xfrm>
                          <a:prstGeom prst="rect">
                            <a:avLst/>
                          </a:prstGeom>
                          <a:ln>
                            <a:noFill/>
                          </a:ln>
                        </wps:spPr>
                        <wps:txbx>
                          <w:txbxContent>
                            <w:p w:rsidR="00BC0F9C" w:rsidRDefault="007307BD">
                              <w:pPr>
                                <w:spacing w:after="0" w:line="276" w:lineRule="auto"/>
                                <w:ind w:left="0" w:firstLine="0"/>
                                <w:jc w:val="left"/>
                              </w:pPr>
                              <w:r>
                                <w:t xml:space="preserve">diferencias </w:t>
                              </w:r>
                            </w:p>
                          </w:txbxContent>
                        </wps:txbx>
                        <wps:bodyPr horzOverflow="overflow" lIns="0" tIns="0" rIns="0" bIns="0" rtlCol="0">
                          <a:noAutofit/>
                        </wps:bodyPr>
                      </wps:wsp>
                      <wps:wsp>
                        <wps:cNvPr id="12219" name="Rectangle 12219"/>
                        <wps:cNvSpPr/>
                        <wps:spPr>
                          <a:xfrm>
                            <a:off x="5449189" y="349204"/>
                            <a:ext cx="993547" cy="175277"/>
                          </a:xfrm>
                          <a:prstGeom prst="rect">
                            <a:avLst/>
                          </a:prstGeom>
                          <a:ln>
                            <a:noFill/>
                          </a:ln>
                        </wps:spPr>
                        <wps:txbx>
                          <w:txbxContent>
                            <w:p w:rsidR="00BC0F9C" w:rsidRDefault="007307BD">
                              <w:pPr>
                                <w:spacing w:after="0" w:line="276" w:lineRule="auto"/>
                                <w:ind w:left="0" w:firstLine="0"/>
                                <w:jc w:val="left"/>
                              </w:pPr>
                              <w:r>
                                <w:t>semejanzas</w:t>
                              </w:r>
                            </w:p>
                          </w:txbxContent>
                        </wps:txbx>
                        <wps:bodyPr horzOverflow="overflow" lIns="0" tIns="0" rIns="0" bIns="0" rtlCol="0">
                          <a:noAutofit/>
                        </wps:bodyPr>
                      </wps:wsp>
                      <wps:wsp>
                        <wps:cNvPr id="12220" name="Rectangle 12220"/>
                        <wps:cNvSpPr/>
                        <wps:spPr>
                          <a:xfrm>
                            <a:off x="6194425" y="324391"/>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567" name="Rectangle 66567"/>
                        <wps:cNvSpPr/>
                        <wps:spPr>
                          <a:xfrm>
                            <a:off x="5449189" y="520273"/>
                            <a:ext cx="258643" cy="175277"/>
                          </a:xfrm>
                          <a:prstGeom prst="rect">
                            <a:avLst/>
                          </a:prstGeom>
                          <a:ln>
                            <a:noFill/>
                          </a:ln>
                        </wps:spPr>
                        <wps:txbx>
                          <w:txbxContent>
                            <w:p w:rsidR="00BC0F9C" w:rsidRDefault="007307BD">
                              <w:pPr>
                                <w:spacing w:after="0" w:line="276" w:lineRule="auto"/>
                                <w:ind w:left="0" w:firstLine="0"/>
                                <w:jc w:val="left"/>
                              </w:pPr>
                              <w:r>
                                <w:t xml:space="preserve">de </w:t>
                              </w:r>
                            </w:p>
                          </w:txbxContent>
                        </wps:txbx>
                        <wps:bodyPr horzOverflow="overflow" lIns="0" tIns="0" rIns="0" bIns="0" rtlCol="0">
                          <a:noAutofit/>
                        </wps:bodyPr>
                      </wps:wsp>
                      <wps:wsp>
                        <wps:cNvPr id="66568" name="Rectangle 66568"/>
                        <wps:cNvSpPr/>
                        <wps:spPr>
                          <a:xfrm>
                            <a:off x="5840790" y="520273"/>
                            <a:ext cx="682132" cy="175277"/>
                          </a:xfrm>
                          <a:prstGeom prst="rect">
                            <a:avLst/>
                          </a:prstGeom>
                          <a:ln>
                            <a:noFill/>
                          </a:ln>
                        </wps:spPr>
                        <wps:txbx>
                          <w:txbxContent>
                            <w:p w:rsidR="00BC0F9C" w:rsidRDefault="007307BD">
                              <w:pPr>
                                <w:spacing w:after="0" w:line="276" w:lineRule="auto"/>
                                <w:ind w:left="0" w:firstLine="0"/>
                                <w:jc w:val="left"/>
                              </w:pPr>
                              <w:r>
                                <w:t xml:space="preserve">género, </w:t>
                              </w:r>
                            </w:p>
                          </w:txbxContent>
                        </wps:txbx>
                        <wps:bodyPr horzOverflow="overflow" lIns="0" tIns="0" rIns="0" bIns="0" rtlCol="0">
                          <a:noAutofit/>
                        </wps:bodyPr>
                      </wps:wsp>
                      <wps:wsp>
                        <wps:cNvPr id="12224" name="Rectangle 12224"/>
                        <wps:cNvSpPr/>
                        <wps:spPr>
                          <a:xfrm>
                            <a:off x="5449189" y="692485"/>
                            <a:ext cx="795696" cy="175277"/>
                          </a:xfrm>
                          <a:prstGeom prst="rect">
                            <a:avLst/>
                          </a:prstGeom>
                          <a:ln>
                            <a:noFill/>
                          </a:ln>
                        </wps:spPr>
                        <wps:txbx>
                          <w:txbxContent>
                            <w:p w:rsidR="00BC0F9C" w:rsidRDefault="007307BD">
                              <w:pPr>
                                <w:spacing w:after="0" w:line="276" w:lineRule="auto"/>
                                <w:ind w:left="0" w:firstLine="0"/>
                                <w:jc w:val="left"/>
                              </w:pPr>
                              <w:r>
                                <w:t xml:space="preserve">aspectos </w:t>
                              </w:r>
                            </w:p>
                          </w:txbxContent>
                        </wps:txbx>
                        <wps:bodyPr horzOverflow="overflow" lIns="0" tIns="0" rIns="0" bIns="0" rtlCol="0">
                          <a:noAutofit/>
                        </wps:bodyPr>
                      </wps:wsp>
                      <wps:wsp>
                        <wps:cNvPr id="12226" name="Rectangle 12226"/>
                        <wps:cNvSpPr/>
                        <wps:spPr>
                          <a:xfrm>
                            <a:off x="5449189" y="863173"/>
                            <a:ext cx="1106179" cy="175277"/>
                          </a:xfrm>
                          <a:prstGeom prst="rect">
                            <a:avLst/>
                          </a:prstGeom>
                          <a:ln>
                            <a:noFill/>
                          </a:ln>
                        </wps:spPr>
                        <wps:txbx>
                          <w:txbxContent>
                            <w:p w:rsidR="00BC0F9C" w:rsidRDefault="007307BD">
                              <w:pPr>
                                <w:spacing w:after="0" w:line="276" w:lineRule="auto"/>
                                <w:ind w:left="0" w:firstLine="0"/>
                                <w:jc w:val="left"/>
                              </w:pPr>
                              <w:r>
                                <w:t>físicos, grupo</w:t>
                              </w:r>
                            </w:p>
                          </w:txbxContent>
                        </wps:txbx>
                        <wps:bodyPr horzOverflow="overflow" lIns="0" tIns="0" rIns="0" bIns="0" rtlCol="0">
                          <a:noAutofit/>
                        </wps:bodyPr>
                      </wps:wsp>
                      <wps:wsp>
                        <wps:cNvPr id="12227" name="Rectangle 12227"/>
                        <wps:cNvSpPr/>
                        <wps:spPr>
                          <a:xfrm>
                            <a:off x="6279770" y="838360"/>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12229" name="Rectangle 12229"/>
                        <wps:cNvSpPr/>
                        <wps:spPr>
                          <a:xfrm>
                            <a:off x="5449189" y="1035385"/>
                            <a:ext cx="1202961" cy="175277"/>
                          </a:xfrm>
                          <a:prstGeom prst="rect">
                            <a:avLst/>
                          </a:prstGeom>
                          <a:ln>
                            <a:noFill/>
                          </a:ln>
                        </wps:spPr>
                        <wps:txbx>
                          <w:txbxContent>
                            <w:p w:rsidR="00BC0F9C" w:rsidRDefault="007307BD">
                              <w:pPr>
                                <w:spacing w:after="0" w:line="276" w:lineRule="auto"/>
                                <w:ind w:left="0" w:firstLine="0"/>
                                <w:jc w:val="left"/>
                              </w:pPr>
                              <w:r>
                                <w:t xml:space="preserve">étnico, origen </w:t>
                              </w:r>
                            </w:p>
                          </w:txbxContent>
                        </wps:txbx>
                        <wps:bodyPr horzOverflow="overflow" lIns="0" tIns="0" rIns="0" bIns="0" rtlCol="0">
                          <a:noAutofit/>
                        </wps:bodyPr>
                      </wps:wsp>
                      <wps:wsp>
                        <wps:cNvPr id="12231" name="Rectangle 12231"/>
                        <wps:cNvSpPr/>
                        <wps:spPr>
                          <a:xfrm>
                            <a:off x="5449189" y="1206073"/>
                            <a:ext cx="578824" cy="175277"/>
                          </a:xfrm>
                          <a:prstGeom prst="rect">
                            <a:avLst/>
                          </a:prstGeom>
                          <a:ln>
                            <a:noFill/>
                          </a:ln>
                        </wps:spPr>
                        <wps:txbx>
                          <w:txbxContent>
                            <w:p w:rsidR="00BC0F9C" w:rsidRDefault="007307BD">
                              <w:pPr>
                                <w:spacing w:after="0" w:line="276" w:lineRule="auto"/>
                                <w:ind w:left="0" w:firstLine="0"/>
                                <w:jc w:val="left"/>
                              </w:pPr>
                              <w:r>
                                <w:t xml:space="preserve">social, </w:t>
                              </w:r>
                            </w:p>
                          </w:txbxContent>
                        </wps:txbx>
                        <wps:bodyPr horzOverflow="overflow" lIns="0" tIns="0" rIns="0" bIns="0" rtlCol="0">
                          <a:noAutofit/>
                        </wps:bodyPr>
                      </wps:wsp>
                      <wps:wsp>
                        <wps:cNvPr id="12233" name="Rectangle 12233"/>
                        <wps:cNvSpPr/>
                        <wps:spPr>
                          <a:xfrm>
                            <a:off x="5449189" y="1376761"/>
                            <a:ext cx="1064968" cy="175277"/>
                          </a:xfrm>
                          <a:prstGeom prst="rect">
                            <a:avLst/>
                          </a:prstGeom>
                          <a:ln>
                            <a:noFill/>
                          </a:ln>
                        </wps:spPr>
                        <wps:txbx>
                          <w:txbxContent>
                            <w:p w:rsidR="00BC0F9C" w:rsidRDefault="007307BD">
                              <w:pPr>
                                <w:spacing w:after="0" w:line="276" w:lineRule="auto"/>
                                <w:ind w:left="0" w:firstLine="0"/>
                                <w:jc w:val="left"/>
                              </w:pPr>
                              <w:r>
                                <w:t xml:space="preserve">costumbres, </w:t>
                              </w:r>
                            </w:p>
                          </w:txbxContent>
                        </wps:txbx>
                        <wps:bodyPr horzOverflow="overflow" lIns="0" tIns="0" rIns="0" bIns="0" rtlCol="0">
                          <a:noAutofit/>
                        </wps:bodyPr>
                      </wps:wsp>
                      <wps:wsp>
                        <wps:cNvPr id="66569" name="Rectangle 66569"/>
                        <wps:cNvSpPr/>
                        <wps:spPr>
                          <a:xfrm>
                            <a:off x="5449189" y="1548973"/>
                            <a:ext cx="651736" cy="175277"/>
                          </a:xfrm>
                          <a:prstGeom prst="rect">
                            <a:avLst/>
                          </a:prstGeom>
                          <a:ln>
                            <a:noFill/>
                          </a:ln>
                        </wps:spPr>
                        <wps:txbx>
                          <w:txbxContent>
                            <w:p w:rsidR="00BC0F9C" w:rsidRDefault="007307BD">
                              <w:pPr>
                                <w:spacing w:after="0" w:line="276" w:lineRule="auto"/>
                                <w:ind w:left="0" w:firstLine="0"/>
                                <w:jc w:val="left"/>
                              </w:pPr>
                              <w:r>
                                <w:t xml:space="preserve">gustos, </w:t>
                              </w:r>
                            </w:p>
                          </w:txbxContent>
                        </wps:txbx>
                        <wps:bodyPr horzOverflow="overflow" lIns="0" tIns="0" rIns="0" bIns="0" rtlCol="0">
                          <a:noAutofit/>
                        </wps:bodyPr>
                      </wps:wsp>
                      <wps:wsp>
                        <wps:cNvPr id="66570" name="Rectangle 66570"/>
                        <wps:cNvSpPr/>
                        <wps:spPr>
                          <a:xfrm>
                            <a:off x="5980858" y="1548973"/>
                            <a:ext cx="496028" cy="175277"/>
                          </a:xfrm>
                          <a:prstGeom prst="rect">
                            <a:avLst/>
                          </a:prstGeom>
                          <a:ln>
                            <a:noFill/>
                          </a:ln>
                        </wps:spPr>
                        <wps:txbx>
                          <w:txbxContent>
                            <w:p w:rsidR="00BC0F9C" w:rsidRDefault="007307BD">
                              <w:pPr>
                                <w:spacing w:after="0" w:line="276" w:lineRule="auto"/>
                                <w:ind w:left="0" w:firstLine="0"/>
                                <w:jc w:val="left"/>
                              </w:pPr>
                              <w:r>
                                <w:t xml:space="preserve">ideas </w:t>
                              </w:r>
                            </w:p>
                          </w:txbxContent>
                        </wps:txbx>
                        <wps:bodyPr horzOverflow="overflow" lIns="0" tIns="0" rIns="0" bIns="0" rtlCol="0">
                          <a:noAutofit/>
                        </wps:bodyPr>
                      </wps:wsp>
                      <wps:wsp>
                        <wps:cNvPr id="12237" name="Rectangle 12237"/>
                        <wps:cNvSpPr/>
                        <wps:spPr>
                          <a:xfrm>
                            <a:off x="5449189" y="1719661"/>
                            <a:ext cx="1202588" cy="175277"/>
                          </a:xfrm>
                          <a:prstGeom prst="rect">
                            <a:avLst/>
                          </a:prstGeom>
                          <a:ln>
                            <a:noFill/>
                          </a:ln>
                        </wps:spPr>
                        <wps:txbx>
                          <w:txbxContent>
                            <w:p w:rsidR="00BC0F9C" w:rsidRDefault="007307BD">
                              <w:pPr>
                                <w:spacing w:after="0" w:line="276" w:lineRule="auto"/>
                                <w:ind w:left="0" w:firstLine="0"/>
                                <w:jc w:val="left"/>
                              </w:pPr>
                              <w:r>
                                <w:t xml:space="preserve">que hay entre </w:t>
                              </w:r>
                            </w:p>
                          </w:txbxContent>
                        </wps:txbx>
                        <wps:bodyPr horzOverflow="overflow" lIns="0" tIns="0" rIns="0" bIns="0" rtlCol="0">
                          <a:noAutofit/>
                        </wps:bodyPr>
                      </wps:wsp>
                      <wps:wsp>
                        <wps:cNvPr id="66572" name="Rectangle 66572"/>
                        <wps:cNvSpPr/>
                        <wps:spPr>
                          <a:xfrm>
                            <a:off x="5740121" y="1891873"/>
                            <a:ext cx="815835" cy="175277"/>
                          </a:xfrm>
                          <a:prstGeom prst="rect">
                            <a:avLst/>
                          </a:prstGeom>
                          <a:ln>
                            <a:noFill/>
                          </a:ln>
                        </wps:spPr>
                        <wps:txbx>
                          <w:txbxContent>
                            <w:p w:rsidR="00BC0F9C" w:rsidRDefault="007307BD">
                              <w:pPr>
                                <w:spacing w:after="0" w:line="276" w:lineRule="auto"/>
                                <w:ind w:left="0" w:firstLine="0"/>
                                <w:jc w:val="left"/>
                              </w:pPr>
                              <w:r>
                                <w:t xml:space="preserve">personas </w:t>
                              </w:r>
                            </w:p>
                          </w:txbxContent>
                        </wps:txbx>
                        <wps:bodyPr horzOverflow="overflow" lIns="0" tIns="0" rIns="0" bIns="0" rtlCol="0">
                          <a:noAutofit/>
                        </wps:bodyPr>
                      </wps:wsp>
                      <wps:wsp>
                        <wps:cNvPr id="66571" name="Rectangle 66571"/>
                        <wps:cNvSpPr/>
                        <wps:spPr>
                          <a:xfrm>
                            <a:off x="5449189" y="1891873"/>
                            <a:ext cx="289225" cy="175277"/>
                          </a:xfrm>
                          <a:prstGeom prst="rect">
                            <a:avLst/>
                          </a:prstGeom>
                          <a:ln>
                            <a:noFill/>
                          </a:ln>
                        </wps:spPr>
                        <wps:txbx>
                          <w:txbxContent>
                            <w:p w:rsidR="00BC0F9C" w:rsidRDefault="007307BD">
                              <w:pPr>
                                <w:spacing w:after="0" w:line="276" w:lineRule="auto"/>
                                <w:ind w:left="0" w:firstLine="0"/>
                                <w:jc w:val="left"/>
                              </w:pPr>
                              <w:r>
                                <w:t xml:space="preserve">las </w:t>
                              </w:r>
                            </w:p>
                          </w:txbxContent>
                        </wps:txbx>
                        <wps:bodyPr horzOverflow="overflow" lIns="0" tIns="0" rIns="0" bIns="0" rtlCol="0">
                          <a:noAutofit/>
                        </wps:bodyPr>
                      </wps:wsp>
                      <wps:wsp>
                        <wps:cNvPr id="12241" name="Rectangle 12241"/>
                        <wps:cNvSpPr/>
                        <wps:spPr>
                          <a:xfrm>
                            <a:off x="5449189" y="2062561"/>
                            <a:ext cx="838399" cy="175277"/>
                          </a:xfrm>
                          <a:prstGeom prst="rect">
                            <a:avLst/>
                          </a:prstGeom>
                          <a:ln>
                            <a:noFill/>
                          </a:ln>
                        </wps:spPr>
                        <wps:txbx>
                          <w:txbxContent>
                            <w:p w:rsidR="00BC0F9C" w:rsidRDefault="007307BD">
                              <w:pPr>
                                <w:spacing w:after="0" w:line="276" w:lineRule="auto"/>
                                <w:ind w:left="0" w:firstLine="0"/>
                                <w:jc w:val="left"/>
                              </w:pPr>
                              <w:r>
                                <w:t>y él o ella.</w:t>
                              </w:r>
                            </w:p>
                          </w:txbxContent>
                        </wps:txbx>
                        <wps:bodyPr horzOverflow="overflow" lIns="0" tIns="0" rIns="0" bIns="0" rtlCol="0">
                          <a:noAutofit/>
                        </wps:bodyPr>
                      </wps:wsp>
                      <wps:wsp>
                        <wps:cNvPr id="12242" name="Rectangle 12242"/>
                        <wps:cNvSpPr/>
                        <wps:spPr>
                          <a:xfrm>
                            <a:off x="6078601" y="2037748"/>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12244" name="Rectangle 12244"/>
                        <wps:cNvSpPr/>
                        <wps:spPr>
                          <a:xfrm>
                            <a:off x="5449189" y="2210214"/>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12246" name="Rectangle 12246"/>
                        <wps:cNvSpPr/>
                        <wps:spPr>
                          <a:xfrm>
                            <a:off x="5449189" y="2405715"/>
                            <a:ext cx="1138254" cy="175277"/>
                          </a:xfrm>
                          <a:prstGeom prst="rect">
                            <a:avLst/>
                          </a:prstGeom>
                          <a:ln>
                            <a:noFill/>
                          </a:ln>
                        </wps:spPr>
                        <wps:txbx>
                          <w:txbxContent>
                            <w:p w:rsidR="00BC0F9C" w:rsidRDefault="007307BD">
                              <w:pPr>
                                <w:spacing w:after="0" w:line="276" w:lineRule="auto"/>
                                <w:ind w:left="0" w:firstLine="0"/>
                                <w:jc w:val="left"/>
                              </w:pPr>
                              <w:r>
                                <w:t xml:space="preserve">Identificación </w:t>
                              </w:r>
                            </w:p>
                          </w:txbxContent>
                        </wps:txbx>
                        <wps:bodyPr horzOverflow="overflow" lIns="0" tIns="0" rIns="0" bIns="0" rtlCol="0">
                          <a:noAutofit/>
                        </wps:bodyPr>
                      </wps:wsp>
                      <wps:wsp>
                        <wps:cNvPr id="12248" name="Rectangle 12248"/>
                        <wps:cNvSpPr/>
                        <wps:spPr>
                          <a:xfrm>
                            <a:off x="5449189" y="2576403"/>
                            <a:ext cx="496774" cy="175277"/>
                          </a:xfrm>
                          <a:prstGeom prst="rect">
                            <a:avLst/>
                          </a:prstGeom>
                          <a:ln>
                            <a:noFill/>
                          </a:ln>
                        </wps:spPr>
                        <wps:txbx>
                          <w:txbxContent>
                            <w:p w:rsidR="00BC0F9C" w:rsidRDefault="007307BD">
                              <w:pPr>
                                <w:spacing w:after="0" w:line="276" w:lineRule="auto"/>
                                <w:ind w:left="0" w:firstLine="0"/>
                                <w:jc w:val="left"/>
                              </w:pPr>
                              <w:r>
                                <w:t>de los</w:t>
                              </w:r>
                            </w:p>
                          </w:txbxContent>
                        </wps:txbx>
                        <wps:bodyPr horzOverflow="overflow" lIns="0" tIns="0" rIns="0" bIns="0" rtlCol="0">
                          <a:noAutofit/>
                        </wps:bodyPr>
                      </wps:wsp>
                      <wps:wsp>
                        <wps:cNvPr id="12249" name="Rectangle 12249"/>
                        <wps:cNvSpPr/>
                        <wps:spPr>
                          <a:xfrm>
                            <a:off x="5822570" y="2551590"/>
                            <a:ext cx="51809" cy="207922"/>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574" name="Rectangle 66574"/>
                        <wps:cNvSpPr/>
                        <wps:spPr>
                          <a:xfrm>
                            <a:off x="6238280" y="2748615"/>
                            <a:ext cx="153097" cy="175277"/>
                          </a:xfrm>
                          <a:prstGeom prst="rect">
                            <a:avLst/>
                          </a:prstGeom>
                          <a:ln>
                            <a:noFill/>
                          </a:ln>
                        </wps:spPr>
                        <wps:txbx>
                          <w:txbxContent>
                            <w:p w:rsidR="00BC0F9C" w:rsidRDefault="007307BD">
                              <w:pPr>
                                <w:spacing w:after="0" w:line="276" w:lineRule="auto"/>
                                <w:ind w:left="0" w:firstLine="0"/>
                                <w:jc w:val="left"/>
                              </w:pPr>
                              <w:r>
                                <w:t xml:space="preserve">u </w:t>
                              </w:r>
                            </w:p>
                          </w:txbxContent>
                        </wps:txbx>
                        <wps:bodyPr horzOverflow="overflow" lIns="0" tIns="0" rIns="0" bIns="0" rtlCol="0">
                          <a:noAutofit/>
                        </wps:bodyPr>
                      </wps:wsp>
                      <wps:wsp>
                        <wps:cNvPr id="66573" name="Rectangle 66573"/>
                        <wps:cNvSpPr/>
                        <wps:spPr>
                          <a:xfrm>
                            <a:off x="5449189" y="2748615"/>
                            <a:ext cx="714765" cy="175277"/>
                          </a:xfrm>
                          <a:prstGeom prst="rect">
                            <a:avLst/>
                          </a:prstGeom>
                          <a:ln>
                            <a:noFill/>
                          </a:ln>
                        </wps:spPr>
                        <wps:txbx>
                          <w:txbxContent>
                            <w:p w:rsidR="00BC0F9C" w:rsidRDefault="007307BD">
                              <w:pPr>
                                <w:spacing w:after="0" w:line="276" w:lineRule="auto"/>
                                <w:ind w:left="0" w:firstLine="0"/>
                                <w:jc w:val="left"/>
                              </w:pPr>
                              <w:r>
                                <w:t xml:space="preserve">trabajos </w:t>
                              </w:r>
                            </w:p>
                          </w:txbxContent>
                        </wps:txbx>
                        <wps:bodyPr horzOverflow="overflow" lIns="0" tIns="0" rIns="0" bIns="0" rtlCol="0">
                          <a:noAutofit/>
                        </wps:bodyPr>
                      </wps:wsp>
                      <wps:wsp>
                        <wps:cNvPr id="12253" name="Rectangle 12253"/>
                        <wps:cNvSpPr/>
                        <wps:spPr>
                          <a:xfrm>
                            <a:off x="5449189" y="2919303"/>
                            <a:ext cx="890239" cy="175277"/>
                          </a:xfrm>
                          <a:prstGeom prst="rect">
                            <a:avLst/>
                          </a:prstGeom>
                          <a:ln>
                            <a:noFill/>
                          </a:ln>
                        </wps:spPr>
                        <wps:txbx>
                          <w:txbxContent>
                            <w:p w:rsidR="00BC0F9C" w:rsidRDefault="007307BD">
                              <w:pPr>
                                <w:spacing w:after="0" w:line="276" w:lineRule="auto"/>
                                <w:ind w:left="0" w:firstLine="0"/>
                                <w:jc w:val="left"/>
                              </w:pPr>
                              <w:r>
                                <w:t>oficios que</w:t>
                              </w:r>
                            </w:p>
                          </w:txbxContent>
                        </wps:txbx>
                        <wps:bodyPr horzOverflow="overflow" lIns="0" tIns="0" rIns="0" bIns="0" rtlCol="0">
                          <a:noAutofit/>
                        </wps:bodyPr>
                      </wps:wsp>
                      <wps:wsp>
                        <wps:cNvPr id="12254" name="Rectangle 12254"/>
                        <wps:cNvSpPr/>
                        <wps:spPr>
                          <a:xfrm>
                            <a:off x="6116701" y="2894490"/>
                            <a:ext cx="51809" cy="207922"/>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576" name="Rectangle 66576"/>
                        <wps:cNvSpPr/>
                        <wps:spPr>
                          <a:xfrm>
                            <a:off x="5740121" y="3091515"/>
                            <a:ext cx="815835" cy="175277"/>
                          </a:xfrm>
                          <a:prstGeom prst="rect">
                            <a:avLst/>
                          </a:prstGeom>
                          <a:ln>
                            <a:noFill/>
                          </a:ln>
                        </wps:spPr>
                        <wps:txbx>
                          <w:txbxContent>
                            <w:p w:rsidR="00BC0F9C" w:rsidRDefault="007307BD">
                              <w:pPr>
                                <w:spacing w:after="0" w:line="276" w:lineRule="auto"/>
                                <w:ind w:left="0" w:firstLine="0"/>
                                <w:jc w:val="left"/>
                              </w:pPr>
                              <w:r>
                                <w:t xml:space="preserve">personas </w:t>
                              </w:r>
                            </w:p>
                          </w:txbxContent>
                        </wps:txbx>
                        <wps:bodyPr horzOverflow="overflow" lIns="0" tIns="0" rIns="0" bIns="0" rtlCol="0">
                          <a:noAutofit/>
                        </wps:bodyPr>
                      </wps:wsp>
                      <wps:wsp>
                        <wps:cNvPr id="66575" name="Rectangle 66575"/>
                        <wps:cNvSpPr/>
                        <wps:spPr>
                          <a:xfrm>
                            <a:off x="5449189" y="3091515"/>
                            <a:ext cx="289225" cy="175277"/>
                          </a:xfrm>
                          <a:prstGeom prst="rect">
                            <a:avLst/>
                          </a:prstGeom>
                          <a:ln>
                            <a:noFill/>
                          </a:ln>
                        </wps:spPr>
                        <wps:txbx>
                          <w:txbxContent>
                            <w:p w:rsidR="00BC0F9C" w:rsidRDefault="007307BD">
                              <w:pPr>
                                <w:spacing w:after="0" w:line="276" w:lineRule="auto"/>
                                <w:ind w:left="0" w:firstLine="0"/>
                                <w:jc w:val="left"/>
                              </w:pPr>
                              <w:r>
                                <w:t xml:space="preserve">las </w:t>
                              </w:r>
                            </w:p>
                          </w:txbxContent>
                        </wps:txbx>
                        <wps:bodyPr horzOverflow="overflow" lIns="0" tIns="0" rIns="0" bIns="0" rtlCol="0">
                          <a:noAutofit/>
                        </wps:bodyPr>
                      </wps:wsp>
                      <wps:wsp>
                        <wps:cNvPr id="12258" name="Rectangle 12258"/>
                        <wps:cNvSpPr/>
                        <wps:spPr>
                          <a:xfrm>
                            <a:off x="5449189" y="3262203"/>
                            <a:ext cx="456309" cy="175277"/>
                          </a:xfrm>
                          <a:prstGeom prst="rect">
                            <a:avLst/>
                          </a:prstGeom>
                          <a:ln>
                            <a:noFill/>
                          </a:ln>
                        </wps:spPr>
                        <wps:txbx>
                          <w:txbxContent>
                            <w:p w:rsidR="00BC0F9C" w:rsidRDefault="007307BD">
                              <w:pPr>
                                <w:spacing w:after="0" w:line="276" w:lineRule="auto"/>
                                <w:ind w:left="0" w:firstLine="0"/>
                                <w:jc w:val="left"/>
                              </w:pPr>
                              <w:r>
                                <w:t>de su</w:t>
                              </w:r>
                            </w:p>
                          </w:txbxContent>
                        </wps:txbx>
                        <wps:bodyPr horzOverflow="overflow" lIns="0" tIns="0" rIns="0" bIns="0" rtlCol="0">
                          <a:noAutofit/>
                        </wps:bodyPr>
                      </wps:wsp>
                      <wps:wsp>
                        <wps:cNvPr id="12259" name="Rectangle 12259"/>
                        <wps:cNvSpPr/>
                        <wps:spPr>
                          <a:xfrm>
                            <a:off x="5790565" y="3237390"/>
                            <a:ext cx="51809" cy="207922"/>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12261" name="Rectangle 12261"/>
                        <wps:cNvSpPr/>
                        <wps:spPr>
                          <a:xfrm>
                            <a:off x="5449189" y="3434415"/>
                            <a:ext cx="962219" cy="175277"/>
                          </a:xfrm>
                          <a:prstGeom prst="rect">
                            <a:avLst/>
                          </a:prstGeom>
                          <a:ln>
                            <a:noFill/>
                          </a:ln>
                        </wps:spPr>
                        <wps:txbx>
                          <w:txbxContent>
                            <w:p w:rsidR="00BC0F9C" w:rsidRDefault="007307BD">
                              <w:pPr>
                                <w:spacing w:after="0" w:line="276" w:lineRule="auto"/>
                                <w:ind w:left="0" w:firstLine="0"/>
                                <w:jc w:val="left"/>
                              </w:pPr>
                              <w:r>
                                <w:t xml:space="preserve">comunidad </w:t>
                              </w:r>
                            </w:p>
                          </w:txbxContent>
                        </wps:txbx>
                        <wps:bodyPr horzOverflow="overflow" lIns="0" tIns="0" rIns="0" bIns="0" rtlCol="0">
                          <a:noAutofit/>
                        </wps:bodyPr>
                      </wps:wsp>
                      <wps:wsp>
                        <wps:cNvPr id="12263" name="Rectangle 12263"/>
                        <wps:cNvSpPr/>
                        <wps:spPr>
                          <a:xfrm>
                            <a:off x="5449189" y="3605103"/>
                            <a:ext cx="650990" cy="175277"/>
                          </a:xfrm>
                          <a:prstGeom prst="rect">
                            <a:avLst/>
                          </a:prstGeom>
                          <a:ln>
                            <a:noFill/>
                          </a:ln>
                        </wps:spPr>
                        <wps:txbx>
                          <w:txbxContent>
                            <w:p w:rsidR="00BC0F9C" w:rsidRDefault="007307BD">
                              <w:pPr>
                                <w:spacing w:after="0" w:line="276" w:lineRule="auto"/>
                                <w:ind w:left="0" w:firstLine="0"/>
                                <w:jc w:val="left"/>
                              </w:pPr>
                              <w:r>
                                <w:t>realizan</w:t>
                              </w:r>
                            </w:p>
                          </w:txbxContent>
                        </wps:txbx>
                        <wps:bodyPr horzOverflow="overflow" lIns="0" tIns="0" rIns="0" bIns="0" rtlCol="0">
                          <a:noAutofit/>
                        </wps:bodyPr>
                      </wps:wsp>
                      <wps:wsp>
                        <wps:cNvPr id="12264" name="Rectangle 12264"/>
                        <wps:cNvSpPr/>
                        <wps:spPr>
                          <a:xfrm>
                            <a:off x="5938394" y="3580290"/>
                            <a:ext cx="51809" cy="207922"/>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12266" name="Rectangle 12266"/>
                        <wps:cNvSpPr/>
                        <wps:spPr>
                          <a:xfrm>
                            <a:off x="5449189" y="3777696"/>
                            <a:ext cx="103681" cy="175277"/>
                          </a:xfrm>
                          <a:prstGeom prst="rect">
                            <a:avLst/>
                          </a:prstGeom>
                          <a:ln>
                            <a:noFill/>
                          </a:ln>
                        </wps:spPr>
                        <wps:txbx>
                          <w:txbxContent>
                            <w:p w:rsidR="00BC0F9C" w:rsidRDefault="007307BD">
                              <w:pPr>
                                <w:spacing w:after="0" w:line="276" w:lineRule="auto"/>
                                <w:ind w:left="0" w:firstLine="0"/>
                                <w:jc w:val="left"/>
                              </w:pPr>
                              <w:r>
                                <w:t>p</w:t>
                              </w:r>
                            </w:p>
                          </w:txbxContent>
                        </wps:txbx>
                        <wps:bodyPr horzOverflow="overflow" lIns="0" tIns="0" rIns="0" bIns="0" rtlCol="0">
                          <a:noAutofit/>
                        </wps:bodyPr>
                      </wps:wsp>
                      <wps:wsp>
                        <wps:cNvPr id="66578" name="Rectangle 66578"/>
                        <wps:cNvSpPr/>
                        <wps:spPr>
                          <a:xfrm>
                            <a:off x="5842241" y="3777696"/>
                            <a:ext cx="680080" cy="175277"/>
                          </a:xfrm>
                          <a:prstGeom prst="rect">
                            <a:avLst/>
                          </a:prstGeom>
                          <a:ln>
                            <a:noFill/>
                          </a:ln>
                        </wps:spPr>
                        <wps:txbx>
                          <w:txbxContent>
                            <w:p w:rsidR="00BC0F9C" w:rsidRDefault="007307BD">
                              <w:pPr>
                                <w:spacing w:after="0" w:line="276" w:lineRule="auto"/>
                                <w:ind w:left="0" w:firstLine="0"/>
                                <w:jc w:val="left"/>
                              </w:pPr>
                              <w:r>
                                <w:t xml:space="preserve">obtener </w:t>
                              </w:r>
                            </w:p>
                          </w:txbxContent>
                        </wps:txbx>
                        <wps:bodyPr horzOverflow="overflow" lIns="0" tIns="0" rIns="0" bIns="0" rtlCol="0">
                          <a:noAutofit/>
                        </wps:bodyPr>
                      </wps:wsp>
                      <wps:wsp>
                        <wps:cNvPr id="66577" name="Rectangle 66577"/>
                        <wps:cNvSpPr/>
                        <wps:spPr>
                          <a:xfrm>
                            <a:off x="5526913" y="3777696"/>
                            <a:ext cx="321299" cy="175277"/>
                          </a:xfrm>
                          <a:prstGeom prst="rect">
                            <a:avLst/>
                          </a:prstGeom>
                          <a:ln>
                            <a:noFill/>
                          </a:ln>
                        </wps:spPr>
                        <wps:txbx>
                          <w:txbxContent>
                            <w:p w:rsidR="00BC0F9C" w:rsidRDefault="007307BD">
                              <w:pPr>
                                <w:spacing w:after="0" w:line="276" w:lineRule="auto"/>
                                <w:ind w:left="0" w:firstLine="0"/>
                                <w:jc w:val="left"/>
                              </w:pPr>
                              <w:r>
                                <w:t xml:space="preserve">ara </w:t>
                              </w:r>
                            </w:p>
                          </w:txbxContent>
                        </wps:txbx>
                        <wps:bodyPr horzOverflow="overflow" lIns="0" tIns="0" rIns="0" bIns="0" rtlCol="0">
                          <a:noAutofit/>
                        </wps:bodyPr>
                      </wps:wsp>
                      <wps:wsp>
                        <wps:cNvPr id="12269" name="Rectangle 12269"/>
                        <wps:cNvSpPr/>
                        <wps:spPr>
                          <a:xfrm>
                            <a:off x="5449189" y="3948384"/>
                            <a:ext cx="1202401" cy="175277"/>
                          </a:xfrm>
                          <a:prstGeom prst="rect">
                            <a:avLst/>
                          </a:prstGeom>
                          <a:ln>
                            <a:noFill/>
                          </a:ln>
                        </wps:spPr>
                        <wps:txbx>
                          <w:txbxContent>
                            <w:p w:rsidR="00BC0F9C" w:rsidRDefault="007307BD">
                              <w:pPr>
                                <w:spacing w:after="0" w:line="276" w:lineRule="auto"/>
                                <w:ind w:left="0" w:firstLine="0"/>
                                <w:jc w:val="left"/>
                              </w:pPr>
                              <w:r>
                                <w:t xml:space="preserve">su sustento y </w:t>
                              </w:r>
                            </w:p>
                          </w:txbxContent>
                        </wps:txbx>
                        <wps:bodyPr horzOverflow="overflow" lIns="0" tIns="0" rIns="0" bIns="0" rtlCol="0">
                          <a:noAutofit/>
                        </wps:bodyPr>
                      </wps:wsp>
                      <wps:wsp>
                        <wps:cNvPr id="66579" name="Rectangle 66579"/>
                        <wps:cNvSpPr/>
                        <wps:spPr>
                          <a:xfrm>
                            <a:off x="5449189" y="4119072"/>
                            <a:ext cx="195801" cy="175277"/>
                          </a:xfrm>
                          <a:prstGeom prst="rect">
                            <a:avLst/>
                          </a:prstGeom>
                          <a:ln>
                            <a:noFill/>
                          </a:ln>
                        </wps:spPr>
                        <wps:txbx>
                          <w:txbxContent>
                            <w:p w:rsidR="00BC0F9C" w:rsidRDefault="007307BD">
                              <w:pPr>
                                <w:spacing w:after="0" w:line="276" w:lineRule="auto"/>
                                <w:ind w:left="0" w:firstLine="0"/>
                                <w:jc w:val="left"/>
                              </w:pPr>
                              <w:r>
                                <w:t xml:space="preserve">el </w:t>
                              </w:r>
                            </w:p>
                          </w:txbxContent>
                        </wps:txbx>
                        <wps:bodyPr horzOverflow="overflow" lIns="0" tIns="0" rIns="0" bIns="0" rtlCol="0">
                          <a:noAutofit/>
                        </wps:bodyPr>
                      </wps:wsp>
                      <wps:wsp>
                        <wps:cNvPr id="66580" name="Rectangle 66580"/>
                        <wps:cNvSpPr/>
                        <wps:spPr>
                          <a:xfrm>
                            <a:off x="5804196" y="4119072"/>
                            <a:ext cx="258642" cy="175277"/>
                          </a:xfrm>
                          <a:prstGeom prst="rect">
                            <a:avLst/>
                          </a:prstGeom>
                          <a:ln>
                            <a:noFill/>
                          </a:ln>
                        </wps:spPr>
                        <wps:txbx>
                          <w:txbxContent>
                            <w:p w:rsidR="00BC0F9C" w:rsidRDefault="007307BD">
                              <w:pPr>
                                <w:spacing w:after="0" w:line="276" w:lineRule="auto"/>
                                <w:ind w:left="0" w:firstLine="0"/>
                                <w:jc w:val="left"/>
                              </w:pPr>
                              <w:r>
                                <w:t xml:space="preserve">de </w:t>
                              </w:r>
                            </w:p>
                          </w:txbxContent>
                        </wps:txbx>
                        <wps:bodyPr horzOverflow="overflow" lIns="0" tIns="0" rIns="0" bIns="0" rtlCol="0">
                          <a:noAutofit/>
                        </wps:bodyPr>
                      </wps:wsp>
                      <wps:wsp>
                        <wps:cNvPr id="66581" name="Rectangle 66581"/>
                        <wps:cNvSpPr/>
                        <wps:spPr>
                          <a:xfrm>
                            <a:off x="6206452" y="4119072"/>
                            <a:ext cx="195988" cy="175277"/>
                          </a:xfrm>
                          <a:prstGeom prst="rect">
                            <a:avLst/>
                          </a:prstGeom>
                          <a:ln>
                            <a:noFill/>
                          </a:ln>
                        </wps:spPr>
                        <wps:txbx>
                          <w:txbxContent>
                            <w:p w:rsidR="00BC0F9C" w:rsidRDefault="007307BD">
                              <w:pPr>
                                <w:spacing w:after="0" w:line="276" w:lineRule="auto"/>
                                <w:ind w:left="0" w:firstLine="0"/>
                                <w:jc w:val="left"/>
                              </w:pPr>
                              <w:r>
                                <w:t xml:space="preserve">la </w:t>
                              </w:r>
                            </w:p>
                          </w:txbxContent>
                        </wps:txbx>
                        <wps:bodyPr horzOverflow="overflow" lIns="0" tIns="0" rIns="0" bIns="0" rtlCol="0">
                          <a:noAutofit/>
                        </wps:bodyPr>
                      </wps:wsp>
                      <wps:wsp>
                        <wps:cNvPr id="12273" name="Rectangle 12273"/>
                        <wps:cNvSpPr/>
                        <wps:spPr>
                          <a:xfrm>
                            <a:off x="5449189" y="4291284"/>
                            <a:ext cx="589080" cy="175277"/>
                          </a:xfrm>
                          <a:prstGeom prst="rect">
                            <a:avLst/>
                          </a:prstGeom>
                          <a:ln>
                            <a:noFill/>
                          </a:ln>
                        </wps:spPr>
                        <wps:txbx>
                          <w:txbxContent>
                            <w:p w:rsidR="00BC0F9C" w:rsidRDefault="007307BD">
                              <w:pPr>
                                <w:spacing w:after="0" w:line="276" w:lineRule="auto"/>
                                <w:ind w:left="0" w:firstLine="0"/>
                                <w:jc w:val="left"/>
                              </w:pPr>
                              <w:r>
                                <w:t>familia.</w:t>
                              </w:r>
                            </w:p>
                          </w:txbxContent>
                        </wps:txbx>
                        <wps:bodyPr horzOverflow="overflow" lIns="0" tIns="0" rIns="0" bIns="0" rtlCol="0">
                          <a:noAutofit/>
                        </wps:bodyPr>
                      </wps:wsp>
                      <wps:wsp>
                        <wps:cNvPr id="12274" name="Rectangle 12274"/>
                        <wps:cNvSpPr/>
                        <wps:spPr>
                          <a:xfrm>
                            <a:off x="5891149" y="4266471"/>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24607" name="Shape 424607"/>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08" name="Shape 424608"/>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09" name="Shape 424609"/>
                        <wps:cNvSpPr/>
                        <wps:spPr>
                          <a:xfrm>
                            <a:off x="6096" y="141907"/>
                            <a:ext cx="943661" cy="9144"/>
                          </a:xfrm>
                          <a:custGeom>
                            <a:avLst/>
                            <a:gdLst/>
                            <a:ahLst/>
                            <a:cxnLst/>
                            <a:rect l="0" t="0" r="0" b="0"/>
                            <a:pathLst>
                              <a:path w="943661" h="9144">
                                <a:moveTo>
                                  <a:pt x="0" y="0"/>
                                </a:moveTo>
                                <a:lnTo>
                                  <a:pt x="943661" y="0"/>
                                </a:lnTo>
                                <a:lnTo>
                                  <a:pt x="9436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0" name="Shape 424610"/>
                        <wps:cNvSpPr/>
                        <wps:spPr>
                          <a:xfrm>
                            <a:off x="949706"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1" name="Shape 424611"/>
                        <wps:cNvSpPr/>
                        <wps:spPr>
                          <a:xfrm>
                            <a:off x="955802" y="141907"/>
                            <a:ext cx="728472" cy="9144"/>
                          </a:xfrm>
                          <a:custGeom>
                            <a:avLst/>
                            <a:gdLst/>
                            <a:ahLst/>
                            <a:cxnLst/>
                            <a:rect l="0" t="0" r="0" b="0"/>
                            <a:pathLst>
                              <a:path w="728472" h="9144">
                                <a:moveTo>
                                  <a:pt x="0" y="0"/>
                                </a:moveTo>
                                <a:lnTo>
                                  <a:pt x="728472" y="0"/>
                                </a:lnTo>
                                <a:lnTo>
                                  <a:pt x="7284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2" name="Shape 424612"/>
                        <wps:cNvSpPr/>
                        <wps:spPr>
                          <a:xfrm>
                            <a:off x="1684274"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3" name="Shape 424613"/>
                        <wps:cNvSpPr/>
                        <wps:spPr>
                          <a:xfrm>
                            <a:off x="1690370" y="141907"/>
                            <a:ext cx="902513" cy="9144"/>
                          </a:xfrm>
                          <a:custGeom>
                            <a:avLst/>
                            <a:gdLst/>
                            <a:ahLst/>
                            <a:cxnLst/>
                            <a:rect l="0" t="0" r="0" b="0"/>
                            <a:pathLst>
                              <a:path w="902513" h="9144">
                                <a:moveTo>
                                  <a:pt x="0" y="0"/>
                                </a:moveTo>
                                <a:lnTo>
                                  <a:pt x="902513" y="0"/>
                                </a:lnTo>
                                <a:lnTo>
                                  <a:pt x="90251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4" name="Shape 424614"/>
                        <wps:cNvSpPr/>
                        <wps:spPr>
                          <a:xfrm>
                            <a:off x="2592959"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5" name="Shape 424615"/>
                        <wps:cNvSpPr/>
                        <wps:spPr>
                          <a:xfrm>
                            <a:off x="2599055" y="141907"/>
                            <a:ext cx="955548" cy="9144"/>
                          </a:xfrm>
                          <a:custGeom>
                            <a:avLst/>
                            <a:gdLst/>
                            <a:ahLst/>
                            <a:cxnLst/>
                            <a:rect l="0" t="0" r="0" b="0"/>
                            <a:pathLst>
                              <a:path w="955548" h="9144">
                                <a:moveTo>
                                  <a:pt x="0" y="0"/>
                                </a:moveTo>
                                <a:lnTo>
                                  <a:pt x="955548" y="0"/>
                                </a:lnTo>
                                <a:lnTo>
                                  <a:pt x="9555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6" name="Shape 424616"/>
                        <wps:cNvSpPr/>
                        <wps:spPr>
                          <a:xfrm>
                            <a:off x="3554603"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7" name="Shape 424617"/>
                        <wps:cNvSpPr/>
                        <wps:spPr>
                          <a:xfrm>
                            <a:off x="3560699" y="141907"/>
                            <a:ext cx="929945" cy="9144"/>
                          </a:xfrm>
                          <a:custGeom>
                            <a:avLst/>
                            <a:gdLst/>
                            <a:ahLst/>
                            <a:cxnLst/>
                            <a:rect l="0" t="0" r="0" b="0"/>
                            <a:pathLst>
                              <a:path w="929945" h="9144">
                                <a:moveTo>
                                  <a:pt x="0" y="0"/>
                                </a:moveTo>
                                <a:lnTo>
                                  <a:pt x="929945" y="0"/>
                                </a:lnTo>
                                <a:lnTo>
                                  <a:pt x="9299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8" name="Shape 424618"/>
                        <wps:cNvSpPr/>
                        <wps:spPr>
                          <a:xfrm>
                            <a:off x="4490594"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19" name="Shape 424619"/>
                        <wps:cNvSpPr/>
                        <wps:spPr>
                          <a:xfrm>
                            <a:off x="4496689" y="141907"/>
                            <a:ext cx="882396" cy="9144"/>
                          </a:xfrm>
                          <a:custGeom>
                            <a:avLst/>
                            <a:gdLst/>
                            <a:ahLst/>
                            <a:cxnLst/>
                            <a:rect l="0" t="0" r="0" b="0"/>
                            <a:pathLst>
                              <a:path w="882396" h="9144">
                                <a:moveTo>
                                  <a:pt x="0" y="0"/>
                                </a:moveTo>
                                <a:lnTo>
                                  <a:pt x="882396" y="0"/>
                                </a:lnTo>
                                <a:lnTo>
                                  <a:pt x="8823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0" name="Shape 424620"/>
                        <wps:cNvSpPr/>
                        <wps:spPr>
                          <a:xfrm>
                            <a:off x="5379085"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1" name="Shape 424621"/>
                        <wps:cNvSpPr/>
                        <wps:spPr>
                          <a:xfrm>
                            <a:off x="5385181" y="141907"/>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2" name="Shape 424622"/>
                        <wps:cNvSpPr/>
                        <wps:spPr>
                          <a:xfrm>
                            <a:off x="638340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3" name="Shape 424623"/>
                        <wps:cNvSpPr/>
                        <wps:spPr>
                          <a:xfrm>
                            <a:off x="6389497" y="141907"/>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4" name="Shape 424624"/>
                        <wps:cNvSpPr/>
                        <wps:spPr>
                          <a:xfrm>
                            <a:off x="7420102"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5" name="Shape 424625"/>
                        <wps:cNvSpPr/>
                        <wps:spPr>
                          <a:xfrm>
                            <a:off x="7426198" y="141907"/>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6" name="Shape 424626"/>
                        <wps:cNvSpPr/>
                        <wps:spPr>
                          <a:xfrm>
                            <a:off x="82537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7" name="Shape 424627"/>
                        <wps:cNvSpPr/>
                        <wps:spPr>
                          <a:xfrm>
                            <a:off x="82537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8" name="Shape 424628"/>
                        <wps:cNvSpPr/>
                        <wps:spPr>
                          <a:xfrm>
                            <a:off x="0"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29" name="Shape 424629"/>
                        <wps:cNvSpPr/>
                        <wps:spPr>
                          <a:xfrm>
                            <a:off x="0"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0" name="Shape 424630"/>
                        <wps:cNvSpPr/>
                        <wps:spPr>
                          <a:xfrm>
                            <a:off x="0"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1" name="Shape 424631"/>
                        <wps:cNvSpPr/>
                        <wps:spPr>
                          <a:xfrm>
                            <a:off x="6096" y="4432983"/>
                            <a:ext cx="943661" cy="9144"/>
                          </a:xfrm>
                          <a:custGeom>
                            <a:avLst/>
                            <a:gdLst/>
                            <a:ahLst/>
                            <a:cxnLst/>
                            <a:rect l="0" t="0" r="0" b="0"/>
                            <a:pathLst>
                              <a:path w="943661" h="9144">
                                <a:moveTo>
                                  <a:pt x="0" y="0"/>
                                </a:moveTo>
                                <a:lnTo>
                                  <a:pt x="943661" y="0"/>
                                </a:lnTo>
                                <a:lnTo>
                                  <a:pt x="9436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2" name="Shape 424632"/>
                        <wps:cNvSpPr/>
                        <wps:spPr>
                          <a:xfrm>
                            <a:off x="949706"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3" name="Shape 424633"/>
                        <wps:cNvSpPr/>
                        <wps:spPr>
                          <a:xfrm>
                            <a:off x="949706"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4" name="Shape 424634"/>
                        <wps:cNvSpPr/>
                        <wps:spPr>
                          <a:xfrm>
                            <a:off x="955802" y="4432983"/>
                            <a:ext cx="728472" cy="9144"/>
                          </a:xfrm>
                          <a:custGeom>
                            <a:avLst/>
                            <a:gdLst/>
                            <a:ahLst/>
                            <a:cxnLst/>
                            <a:rect l="0" t="0" r="0" b="0"/>
                            <a:pathLst>
                              <a:path w="728472" h="9144">
                                <a:moveTo>
                                  <a:pt x="0" y="0"/>
                                </a:moveTo>
                                <a:lnTo>
                                  <a:pt x="728472" y="0"/>
                                </a:lnTo>
                                <a:lnTo>
                                  <a:pt x="7284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5" name="Shape 424635"/>
                        <wps:cNvSpPr/>
                        <wps:spPr>
                          <a:xfrm>
                            <a:off x="1684274"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6" name="Shape 424636"/>
                        <wps:cNvSpPr/>
                        <wps:spPr>
                          <a:xfrm>
                            <a:off x="1684274"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7" name="Shape 424637"/>
                        <wps:cNvSpPr/>
                        <wps:spPr>
                          <a:xfrm>
                            <a:off x="1690370" y="4432983"/>
                            <a:ext cx="902513" cy="9144"/>
                          </a:xfrm>
                          <a:custGeom>
                            <a:avLst/>
                            <a:gdLst/>
                            <a:ahLst/>
                            <a:cxnLst/>
                            <a:rect l="0" t="0" r="0" b="0"/>
                            <a:pathLst>
                              <a:path w="902513" h="9144">
                                <a:moveTo>
                                  <a:pt x="0" y="0"/>
                                </a:moveTo>
                                <a:lnTo>
                                  <a:pt x="902513" y="0"/>
                                </a:lnTo>
                                <a:lnTo>
                                  <a:pt x="90251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8" name="Shape 424638"/>
                        <wps:cNvSpPr/>
                        <wps:spPr>
                          <a:xfrm>
                            <a:off x="2592959"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39" name="Shape 424639"/>
                        <wps:cNvSpPr/>
                        <wps:spPr>
                          <a:xfrm>
                            <a:off x="2592959"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0" name="Shape 424640"/>
                        <wps:cNvSpPr/>
                        <wps:spPr>
                          <a:xfrm>
                            <a:off x="2599055" y="4432983"/>
                            <a:ext cx="955548" cy="9144"/>
                          </a:xfrm>
                          <a:custGeom>
                            <a:avLst/>
                            <a:gdLst/>
                            <a:ahLst/>
                            <a:cxnLst/>
                            <a:rect l="0" t="0" r="0" b="0"/>
                            <a:pathLst>
                              <a:path w="955548" h="9144">
                                <a:moveTo>
                                  <a:pt x="0" y="0"/>
                                </a:moveTo>
                                <a:lnTo>
                                  <a:pt x="955548" y="0"/>
                                </a:lnTo>
                                <a:lnTo>
                                  <a:pt x="9555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1" name="Shape 424641"/>
                        <wps:cNvSpPr/>
                        <wps:spPr>
                          <a:xfrm>
                            <a:off x="3554603"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2" name="Shape 424642"/>
                        <wps:cNvSpPr/>
                        <wps:spPr>
                          <a:xfrm>
                            <a:off x="3554603"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3" name="Shape 424643"/>
                        <wps:cNvSpPr/>
                        <wps:spPr>
                          <a:xfrm>
                            <a:off x="3560699" y="4432983"/>
                            <a:ext cx="929945" cy="9144"/>
                          </a:xfrm>
                          <a:custGeom>
                            <a:avLst/>
                            <a:gdLst/>
                            <a:ahLst/>
                            <a:cxnLst/>
                            <a:rect l="0" t="0" r="0" b="0"/>
                            <a:pathLst>
                              <a:path w="929945" h="9144">
                                <a:moveTo>
                                  <a:pt x="0" y="0"/>
                                </a:moveTo>
                                <a:lnTo>
                                  <a:pt x="929945" y="0"/>
                                </a:lnTo>
                                <a:lnTo>
                                  <a:pt x="9299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4" name="Shape 424644"/>
                        <wps:cNvSpPr/>
                        <wps:spPr>
                          <a:xfrm>
                            <a:off x="4490594"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5" name="Shape 424645"/>
                        <wps:cNvSpPr/>
                        <wps:spPr>
                          <a:xfrm>
                            <a:off x="4490594"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6" name="Shape 424646"/>
                        <wps:cNvSpPr/>
                        <wps:spPr>
                          <a:xfrm>
                            <a:off x="4496689" y="4432983"/>
                            <a:ext cx="882396" cy="9144"/>
                          </a:xfrm>
                          <a:custGeom>
                            <a:avLst/>
                            <a:gdLst/>
                            <a:ahLst/>
                            <a:cxnLst/>
                            <a:rect l="0" t="0" r="0" b="0"/>
                            <a:pathLst>
                              <a:path w="882396" h="9144">
                                <a:moveTo>
                                  <a:pt x="0" y="0"/>
                                </a:moveTo>
                                <a:lnTo>
                                  <a:pt x="882396" y="0"/>
                                </a:lnTo>
                                <a:lnTo>
                                  <a:pt x="8823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7" name="Shape 424647"/>
                        <wps:cNvSpPr/>
                        <wps:spPr>
                          <a:xfrm>
                            <a:off x="5379085"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8" name="Shape 424648"/>
                        <wps:cNvSpPr/>
                        <wps:spPr>
                          <a:xfrm>
                            <a:off x="5379085"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49" name="Shape 424649"/>
                        <wps:cNvSpPr/>
                        <wps:spPr>
                          <a:xfrm>
                            <a:off x="5385181" y="4432983"/>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50" name="Shape 424650"/>
                        <wps:cNvSpPr/>
                        <wps:spPr>
                          <a:xfrm>
                            <a:off x="6383401"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51" name="Shape 424651"/>
                        <wps:cNvSpPr/>
                        <wps:spPr>
                          <a:xfrm>
                            <a:off x="6383401"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52" name="Shape 424652"/>
                        <wps:cNvSpPr/>
                        <wps:spPr>
                          <a:xfrm>
                            <a:off x="6389497" y="4432983"/>
                            <a:ext cx="1030529" cy="9144"/>
                          </a:xfrm>
                          <a:custGeom>
                            <a:avLst/>
                            <a:gdLst/>
                            <a:ahLst/>
                            <a:cxnLst/>
                            <a:rect l="0" t="0" r="0" b="0"/>
                            <a:pathLst>
                              <a:path w="1030529" h="9144">
                                <a:moveTo>
                                  <a:pt x="0" y="0"/>
                                </a:moveTo>
                                <a:lnTo>
                                  <a:pt x="1030529" y="0"/>
                                </a:lnTo>
                                <a:lnTo>
                                  <a:pt x="10305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53" name="Shape 424653"/>
                        <wps:cNvSpPr/>
                        <wps:spPr>
                          <a:xfrm>
                            <a:off x="7420102"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54" name="Shape 424654"/>
                        <wps:cNvSpPr/>
                        <wps:spPr>
                          <a:xfrm>
                            <a:off x="7420102"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55" name="Shape 424655"/>
                        <wps:cNvSpPr/>
                        <wps:spPr>
                          <a:xfrm>
                            <a:off x="7426198" y="4432983"/>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56" name="Shape 424656"/>
                        <wps:cNvSpPr/>
                        <wps:spPr>
                          <a:xfrm>
                            <a:off x="8253731" y="148130"/>
                            <a:ext cx="9144" cy="4284853"/>
                          </a:xfrm>
                          <a:custGeom>
                            <a:avLst/>
                            <a:gdLst/>
                            <a:ahLst/>
                            <a:cxnLst/>
                            <a:rect l="0" t="0" r="0" b="0"/>
                            <a:pathLst>
                              <a:path w="9144" h="4284853">
                                <a:moveTo>
                                  <a:pt x="0" y="0"/>
                                </a:moveTo>
                                <a:lnTo>
                                  <a:pt x="9144" y="0"/>
                                </a:lnTo>
                                <a:lnTo>
                                  <a:pt x="9144" y="4284853"/>
                                </a:lnTo>
                                <a:lnTo>
                                  <a:pt x="0" y="428485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57" name="Shape 424657"/>
                        <wps:cNvSpPr/>
                        <wps:spPr>
                          <a:xfrm>
                            <a:off x="8253731"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58" name="Shape 424658"/>
                        <wps:cNvSpPr/>
                        <wps:spPr>
                          <a:xfrm>
                            <a:off x="8253731" y="44329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329" name="Rectangle 12329"/>
                        <wps:cNvSpPr/>
                        <wps:spPr>
                          <a:xfrm>
                            <a:off x="0" y="4443255"/>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316949" o:spid="_x0000_s1030" style="width:650.4pt;height:362.15pt;mso-position-horizontal-relative:char;mso-position-vertical-relative:line" coordsize="82598,4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">
                <v:rect id="Rectangle 12206" o:spid="_x0000_s1031" style="position:absolute;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ti8QA&#10;AADeAAAADwAAAGRycy9kb3ducmV2LnhtbERPS4vCMBC+L+x/CLPgbU3tQbQaRdwVPfpY6HobmrEt&#10;NpPSRFv99UYQvM3H95zpvDOVuFLjSssKBv0IBHFmdcm5gr/D6nsEwnlkjZVlUnAjB/PZ58cUE21b&#10;3tF173MRQtglqKDwvk6kdFlBBl3f1sSBO9nGoA+wyaVusA3hppJxFA2lwZJDQ4E1LQvKzvuLUbAe&#10;1Yv/jb23efV7XKfbdPxzGHulel/dYgLCU+ff4pd7o8P8OI6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bYvEAAAA3gAAAA8AAAAAAAAAAAAAAAAAmAIAAGRycy9k&#10;b3ducmV2LnhtbFBLBQYAAAAABAAEAPUAAACJAwAAAAA=&#10;" filled="f" stroked="f">
                  <v:textbox inset="0,0,0,0">
                    <w:txbxContent>
                      <w:p w:rsidR="00BC0F9C" w:rsidRDefault="007307BD">
                        <w:pPr>
                          <w:spacing w:after="0" w:line="276" w:lineRule="auto"/>
                          <w:ind w:left="0" w:firstLine="0"/>
                          <w:jc w:val="left"/>
                        </w:pPr>
                        <w:r>
                          <w:rPr>
                            <w:sz w:val="20"/>
                          </w:rPr>
                          <w:t xml:space="preserve"> </w:t>
                        </w:r>
                      </w:p>
                    </w:txbxContent>
                  </v:textbox>
                </v:rect>
                <v:rect id="Rectangle 66566" o:spid="_x0000_s1032" style="position:absolute;left:62459;top:1769;width:14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AOcYA&#10;AADeAAAADwAAAGRycy9kb3ducmV2LnhtbESPQWvCQBSE7wX/w/KE3urGQheNriJa0WOrgnp7ZJ9J&#10;MPs2ZFeT9td3C4LHYWa+YabzzlbiTo0vHWsYDhIQxJkzJecaDvv12wiED8gGK8ek4Yc8zGe9lymm&#10;xrX8TfddyEWEsE9RQxFCnUrps4Is+oGriaN3cY3FEGWTS9NgG+G2ku9JoqTFkuNCgTUtC8quu5vV&#10;sBnVi9PW/bZ59XneHL+O49V+HLR+7XeLCYhAXXiGH+2t0aDUh1L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HAOc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y </w:t>
                        </w:r>
                      </w:p>
                    </w:txbxContent>
                  </v:textbox>
                </v:rect>
                <v:rect id="Rectangle 66565" o:spid="_x0000_s1033" style="position:absolute;left:54491;top:1769;width:952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eTscA&#10;AADeAAAADwAAAGRycy9kb3ducmV2LnhtbESPQWvCQBSE7wX/w/KE3urGgkGjawi2xRzbKKi3R/aZ&#10;BLNvQ3Zr0v76bqHQ4zAz3zCbdDStuFPvGssK5rMIBHFpdcOVguPh7WkJwnlkja1lUvBFDtLt5GGD&#10;ibYDf9C98JUIEHYJKqi97xIpXVmTQTezHXHwrrY36IPsK6l7HALctPI5imJpsOGwUGNHu5rKW/Fp&#10;FOyXXXbO7fdQta+X/en9tHo5rLxSj9MxW4PwNPr/8F871wrieBE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DXk7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diferencias </w:t>
                        </w:r>
                      </w:p>
                    </w:txbxContent>
                  </v:textbox>
                </v:rect>
                <v:rect id="Rectangle 12219" o:spid="_x0000_s1034" style="position:absolute;left:54491;top:3492;width:993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vJMUA&#10;AADeAAAADwAAAGRycy9kb3ducmV2LnhtbERPTWvCQBC9F/wPywi9NRtzKCa6imiLOVotpN6G7DQJ&#10;zc6G7DZJ/fXdQsHbPN7nrLeTacVAvWssK1hEMQji0uqGKwXvl9enJQjnkTW2lknBDznYbmYPa8y0&#10;HfmNhrOvRAhhl6GC2vsuk9KVNRl0ke2IA/dpe4M+wL6SuscxhJtWJnH8LA02HBpq7GhfU/l1/jYK&#10;jstu95Hb21i1L9djcSrSwyX1Sj3Op90KhKfJ38X/7lyH+UmySO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28kxQAAAN4AAAAPAAAAAAAAAAAAAAAAAJgCAABkcnMv&#10;ZG93bnJldi54bWxQSwUGAAAAAAQABAD1AAAAigMAAAAA&#10;" filled="f" stroked="f">
                  <v:textbox inset="0,0,0,0">
                    <w:txbxContent>
                      <w:p w:rsidR="00BC0F9C" w:rsidRDefault="007307BD">
                        <w:pPr>
                          <w:spacing w:after="0" w:line="276" w:lineRule="auto"/>
                          <w:ind w:left="0" w:firstLine="0"/>
                          <w:jc w:val="left"/>
                        </w:pPr>
                        <w:r>
                          <w:t>semejanzas</w:t>
                        </w:r>
                      </w:p>
                    </w:txbxContent>
                  </v:textbox>
                </v:rect>
                <v:rect id="Rectangle 12220" o:spid="_x0000_s1035" style="position:absolute;left:61944;top:324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BMcA&#10;AADeAAAADwAAAGRycy9kb3ducmV2LnhtbESPQW/CMAyF75P2HyIj7TZSepigkFaIbYLjBkjAzWpM&#10;W9E4VZPRbr9+PkzazZaf33vfqhhdq+7Uh8azgdk0AUVcettwZeB4eH+egwoR2WLrmQx8U4Aif3xY&#10;YWb9wJ9038dKiQmHDA3UMXaZ1qGsyWGY+o5YblffO4yy9pW2PQ5i7lqdJsmLdtiwJNTY0aam8rb/&#10;cga282593vmfoWrfLtvTx2nxelhEY54m43oJKtIY/8V/3zsr9dM0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DAT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 </w:t>
                        </w:r>
                      </w:p>
                    </w:txbxContent>
                  </v:textbox>
                </v:rect>
                <v:rect id="Rectangle 66567" o:spid="_x0000_s1036" style="position:absolute;left:54491;top:5202;width:258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loscA&#10;AADeAAAADwAAAGRycy9kb3ducmV2LnhtbESPQWvCQBSE74X+h+UVvDWbCo0xuorUih6tFlJvj+xr&#10;Epp9G7Krif31XUHocZiZb5j5cjCNuFDnassKXqIYBHFhdc2lgs/j5jkF4TyyxsYyKbiSg+Xi8WGO&#10;mbY9f9Dl4EsRIOwyVFB532ZSuqIigy6yLXHwvm1n0AfZlVJ32Ae4aeQ4jhNpsOawUGFLbxUVP4ez&#10;UbBN29XXzv72ZfN+2ub7fLo+Tr1So6dhNQPhafD/4Xt7pxUkyWsy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ZaL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de </w:t>
                        </w:r>
                      </w:p>
                    </w:txbxContent>
                  </v:textbox>
                </v:rect>
                <v:rect id="Rectangle 66568" o:spid="_x0000_s1037" style="position:absolute;left:58407;top:5202;width:682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x0MUA&#10;AADeAAAADwAAAGRycy9kb3ducmV2LnhtbERPy2rCQBTdF/yH4QrumkkFg6YZRXygy9YUortL5jYJ&#10;zdwJmdGk/frOotDl4byzzWha8aDeNZYVvEQxCOLS6oYrBR/58XkJwnlkja1lUvBNDjbryVOGqbYD&#10;v9Pj4isRQtilqKD2vkuldGVNBl1kO+LAfdreoA+wr6TucQjhppXzOE6kwYZDQ40d7Woqvy53o+C0&#10;7LbXs/0ZqvZwOxVvxWqfr7xSs+m4fQXhafT/4j/3WStIkkUS9oY74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vHQ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género, </w:t>
                        </w:r>
                      </w:p>
                    </w:txbxContent>
                  </v:textbox>
                </v:rect>
                <v:rect id="Rectangle 12224" o:spid="_x0000_s1038" style="position:absolute;left:54491;top:6924;width:795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KB8QA&#10;AADeAAAADwAAAGRycy9kb3ducmV2LnhtbERPS4vCMBC+C/6HMMLeNLXIotUo4gM97qqg3oZmbIvN&#10;pDTRdvfXbxYEb/PxPWe2aE0pnlS7wrKC4SACQZxaXXCm4HTc9scgnEfWWFomBT/kYDHvdmaYaNvw&#10;Nz0PPhMhhF2CCnLvq0RKl+Zk0A1sRRy4m60N+gDrTOoamxBuShlH0ac0WHBoyLGiVU7p/fAwCnbj&#10;annZ298mKzfX3fnrPFkfJ16pj167nILw1Pq3+OXe6zA/ju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Cgf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aspectos </w:t>
                        </w:r>
                      </w:p>
                    </w:txbxContent>
                  </v:textbox>
                </v:rect>
                <v:rect id="Rectangle 12226" o:spid="_x0000_s1039" style="position:absolute;left:54491;top:8631;width:1106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x68UA&#10;AADeAAAADwAAAGRycy9kb3ducmV2LnhtbERPTWvCQBC9C/6HZYTedNMcQkxdRarFHFsVtLchOybB&#10;7GzIbpO0v75bKHibx/uc1WY0jeipc7VlBc+LCARxYXXNpYLz6W2egnAeWWNjmRR8k4PNejpZYabt&#10;wB/UH30pQgi7DBVU3reZlK6oyKBb2JY4cDfbGfQBdqXUHQ4h3DQyjqJEGqw5NFTY0mtFxf34ZRQc&#10;0nZ7ze3PUDb7z8Pl/bLcnZZeqafZuH0B4Wn0D/G/O9dhfhzHC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DHrxQAAAN4AAAAPAAAAAAAAAAAAAAAAAJgCAABkcnMv&#10;ZG93bnJldi54bWxQSwUGAAAAAAQABAD1AAAAigMAAAAA&#10;" filled="f" stroked="f">
                  <v:textbox inset="0,0,0,0">
                    <w:txbxContent>
                      <w:p w:rsidR="00BC0F9C" w:rsidRDefault="007307BD">
                        <w:pPr>
                          <w:spacing w:after="0" w:line="276" w:lineRule="auto"/>
                          <w:ind w:left="0" w:firstLine="0"/>
                          <w:jc w:val="left"/>
                        </w:pPr>
                        <w:r>
                          <w:t>físicos, grupo</w:t>
                        </w:r>
                      </w:p>
                    </w:txbxContent>
                  </v:textbox>
                </v:rect>
                <v:rect id="Rectangle 12227" o:spid="_x0000_s1040" style="position:absolute;left:62797;top:838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UcMQA&#10;AADeAAAADwAAAGRycy9kb3ducmV2LnhtbERPS4vCMBC+C/6HMMLeNLUHV6tRxAd63FVBvQ3N2Bab&#10;SWmi7e6v3ywI3ubje85s0ZpSPKl2hWUFw0EEgji1uuBMwem47Y9BOI+ssbRMCn7IwWLe7cww0bbh&#10;b3oefCZCCLsEFeTeV4mULs3JoBvYijhwN1sb9AHWmdQ1NiHclDKOopE0WHBoyLGiVU7p/fAwCnbj&#10;annZ298mKzfX3fnrPFkfJ16pj167nILw1Pq3+OXe6zA/ju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lHD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 </w:t>
                        </w:r>
                      </w:p>
                    </w:txbxContent>
                  </v:textbox>
                </v:rect>
                <v:rect id="Rectangle 12229" o:spid="_x0000_s1041" style="position:absolute;left:54491;top:10353;width:1203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lmcMA&#10;AADeAAAADwAAAGRycy9kb3ducmV2LnhtbERPTYvCMBC9L/gfwgje1tQexFajiO6iR1cX1NvQjG2x&#10;mZQm2uqv3wjC3ubxPme26Ewl7tS40rKC0TACQZxZXXKu4Pfw/TkB4TyyxsoyKXiQg8W89zHDVNuW&#10;f+i+97kIIexSVFB4X6dSuqwgg25oa+LAXWxj0AfY5FI32IZwU8k4isbSYMmhocCaVgVl1/3NKNhM&#10;6uVpa59tXn2dN8fdMVkfEq/UoN8tpyA8df5f/HZvdZgfx3ECr3fCD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OlmcMAAADeAAAADwAAAAAAAAAAAAAAAACYAgAAZHJzL2Rv&#10;d25yZXYueG1sUEsFBgAAAAAEAAQA9QAAAIgDAAAAAA==&#10;" filled="f" stroked="f">
                  <v:textbox inset="0,0,0,0">
                    <w:txbxContent>
                      <w:p w:rsidR="00BC0F9C" w:rsidRDefault="007307BD">
                        <w:pPr>
                          <w:spacing w:after="0" w:line="276" w:lineRule="auto"/>
                          <w:ind w:left="0" w:firstLine="0"/>
                          <w:jc w:val="left"/>
                        </w:pPr>
                        <w:r>
                          <w:t xml:space="preserve">étnico, origen </w:t>
                        </w:r>
                      </w:p>
                    </w:txbxContent>
                  </v:textbox>
                </v:rect>
                <v:rect id="Rectangle 12231" o:spid="_x0000_s1042" style="position:absolute;left:54491;top:12060;width:578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QsUA&#10;AADeAAAADwAAAGRycy9kb3ducmV2LnhtbERPTWvCQBC9F/wPywi91Y0pFI2uIWiLHlsjRG9DdkyC&#10;2dmQ3Zq0v75bKPQ2j/c563Q0rbhT7xrLCuazCARxaXXDlYJT/va0AOE8ssbWMin4IgfpZvKwxkTb&#10;gT/ofvSVCCHsElRQe98lUrqyJoNuZjviwF1tb9AH2FdS9ziEcNPKOIpepMGGQ0ONHW1rKm/HT6Ng&#10;v+iy88F+D1X7etkX78Vyly+9Uo/TMVuB8DT6f/Gf+6DD/Dh+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D9C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social, </w:t>
                        </w:r>
                      </w:p>
                    </w:txbxContent>
                  </v:textbox>
                </v:rect>
                <v:rect id="Rectangle 12233" o:spid="_x0000_s1043" style="position:absolute;left:54491;top:13767;width:1065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ErsQA&#10;AADeAAAADwAAAGRycy9kb3ducmV2LnhtbERPS4vCMBC+L+x/CLPgbU23gmg1iqwuevQF6m1oxrbY&#10;TEqTtdVfbwTB23x8zxlPW1OKK9WusKzgpxuBIE6tLjhTsN/9fQ9AOI+ssbRMCm7kYDr5/Bhjom3D&#10;G7pufSZCCLsEFeTeV4mULs3JoOvaijhwZ1sb9AHWmdQ1NiHclDKOor40WHBoyLGi35zSy/bfKFgO&#10;qtlxZe9NVi5Oy8P6MJzvhl6pzlc7G4Hw1Pq3+OVe6TA/jns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BK7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costumbres, </w:t>
                        </w:r>
                      </w:p>
                    </w:txbxContent>
                  </v:textbox>
                </v:rect>
                <v:rect id="Rectangle 66569" o:spid="_x0000_s1044" style="position:absolute;left:54491;top:15489;width:6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5US8cA&#10;AADeAAAADwAAAGRycy9kb3ducmV2LnhtbESPQWvCQBSE70L/w/IK3nRTwWDSbERaRY9WC7a3R/Y1&#10;Cc2+DdnVRH+9WxB6HGbmGyZbDqYRF+pcbVnByzQCQVxYXXOp4PO4mSxAOI+ssbFMCq7kYJk/jTJM&#10;te35gy4HX4oAYZeigsr7NpXSFRUZdFPbEgfvx3YGfZBdKXWHfYCbRs6iKJYGaw4LFbb0VlHxezgb&#10;BdtFu/ra2VtfNuvv7Wl/St6PiVdq/DysXkF4Gvx/+NHeaQVxPI8T+Ls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OVEv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gustos, </w:t>
                        </w:r>
                      </w:p>
                    </w:txbxContent>
                  </v:textbox>
                </v:rect>
                <v:rect id="Rectangle 66570" o:spid="_x0000_s1045" style="position:absolute;left:59808;top:15489;width:496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rC8cA&#10;AADeAAAADwAAAGRycy9kb3ducmV2LnhtbESPzWrCQBSF9wXfYbhCd3VSoalGRxHbkiw1EWx3l8w1&#10;Cc3cCZmpSfv0zqLg8nD++Nbb0bTiSr1rLCt4nkUgiEurG64UnIqPpwUI55E1tpZJwS852G4mD2tM&#10;tB34SNfcVyKMsEtQQe19l0jpypoMupntiIN3sb1BH2RfSd3jEMZNK+dRFEuDDYeHGjva11R+5z9G&#10;Qbrodp+Z/Ruq9v0rPR/Oy7di6ZV6nI67FQhPo7+H/9uZVhDHL68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awv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ideas </w:t>
                        </w:r>
                      </w:p>
                    </w:txbxContent>
                  </v:textbox>
                </v:rect>
                <v:rect id="Rectangle 12237" o:spid="_x0000_s1046" style="position:absolute;left:54491;top:17196;width:1202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CrcUA&#10;AADeAAAADwAAAGRycy9kb3ducmV2LnhtbERPTWvCQBC9F/oflin01myagsboKlIVPVotpN6G7DQJ&#10;zc6G7Gpif31XEHqbx/uc2WIwjbhQ52rLCl6jGARxYXXNpYLP4+YlBeE8ssbGMim4koPF/PFhhpm2&#10;PX/Q5eBLEULYZaig8r7NpHRFRQZdZFviwH3bzqAPsCul7rAP4aaRSRyPpMGaQ0OFLb1XVPwczkbB&#10;Nm2XXzv725fN+rTN9/lkdZx4pZ6fhuUUhKfB/4vv7p0O85PkbQy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QKt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que hay entre </w:t>
                        </w:r>
                      </w:p>
                    </w:txbxContent>
                  </v:textbox>
                </v:rect>
                <v:rect id="Rectangle 66572" o:spid="_x0000_s1047" style="position:absolute;left:57401;top:18918;width:815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Q58gA&#10;AADeAAAADwAAAGRycy9kb3ducmV2LnhtbESPT2vCQBTE7wW/w/KE3upGoanGbES0RY/1D6i3R/aZ&#10;BLNvQ3Zr0n76bqHgcZiZ3zDpoje1uFPrKssKxqMIBHFudcWFguPh42UKwnlkjbVlUvBNDhbZ4CnF&#10;RNuOd3Tf+0IECLsEFZTeN4mULi/JoBvZhjh4V9sa9EG2hdQtdgFuajmJolgarDgslNjQqqT8tv8y&#10;CjbTZnne2p+uqN8vm9PnabY+zLxSz8N+OQfhqfeP8H97qxXE8evb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81Dn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personas </w:t>
                        </w:r>
                      </w:p>
                    </w:txbxContent>
                  </v:textbox>
                </v:rect>
                <v:rect id="Rectangle 66571" o:spid="_x0000_s1048" style="position:absolute;left:54491;top:18918;width:289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OkMgA&#10;AADeAAAADwAAAGRycy9kb3ducmV2LnhtbESPW2vCQBSE3wX/w3KEvulGwTSmriJe0Md6Adu3Q/Y0&#10;CWbPhuzWxP76bqHg4zAz3zDzZWcqcafGlZYVjEcRCOLM6pJzBZfzbpiAcB5ZY2WZFDzIwXLR780x&#10;1bblI91PPhcBwi5FBYX3dSqlywoy6Ea2Jg7el20M+iCbXOoG2wA3lZxEUSwNlhwWCqxpXVB2O30b&#10;BfukXn0c7E+bV9vP/fX9OtucZ16pl0G3egPhqfPP8H/7oBXE8fR1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c6Q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las </w:t>
                        </w:r>
                      </w:p>
                    </w:txbxContent>
                  </v:textbox>
                </v:rect>
                <v:rect id="Rectangle 12241" o:spid="_x0000_s1049" style="position:absolute;left:54491;top:20625;width:838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MP8UA&#10;AADeAAAADwAAAGRycy9kb3ducmV2LnhtbERPTWvCQBC9F/wPywi91Y2hFI2uIWiLHlsjRG9DdkyC&#10;2dmQ3Zq0v75bKPQ2j/c563Q0rbhT7xrLCuazCARxaXXDlYJT/va0AOE8ssbWMin4IgfpZvKwxkTb&#10;gT/ofvSVCCHsElRQe98lUrqyJoNuZjviwF1tb9AH2FdS9ziEcNPKOIpepMGGQ0ONHW1rKm/HT6Ng&#10;v+iy88F+D1X7etkX78Vyly+9Uo/TMVuB8DT6f/Gf+6DD/Dh+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kw/xQAAAN4AAAAPAAAAAAAAAAAAAAAAAJgCAABkcnMv&#10;ZG93bnJldi54bWxQSwUGAAAAAAQABAD1AAAAigMAAAAA&#10;" filled="f" stroked="f">
                  <v:textbox inset="0,0,0,0">
                    <w:txbxContent>
                      <w:p w:rsidR="00BC0F9C" w:rsidRDefault="007307BD">
                        <w:pPr>
                          <w:spacing w:after="0" w:line="276" w:lineRule="auto"/>
                          <w:ind w:left="0" w:firstLine="0"/>
                          <w:jc w:val="left"/>
                        </w:pPr>
                        <w:r>
                          <w:t>y él o ella.</w:t>
                        </w:r>
                      </w:p>
                    </w:txbxContent>
                  </v:textbox>
                </v:rect>
                <v:rect id="Rectangle 12242" o:spid="_x0000_s1050" style="position:absolute;left:60786;top:2037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SSMQA&#10;AADeAAAADwAAAGRycy9kb3ducmV2LnhtbERPS4vCMBC+C/6HMMLeNLXIotUo4gM97qqg3oZmbIvN&#10;pDTRdvfXbxYEb/PxPWe2aE0pnlS7wrKC4SACQZxaXXCm4HTc9scgnEfWWFomBT/kYDHvdmaYaNvw&#10;Nz0PPhMhhF2CCnLvq0RKl+Zk0A1sRRy4m60N+gDrTOoamxBuShlH0ac0WHBoyLGiVU7p/fAwCnbj&#10;annZ298mKzfX3fnrPFkfJ16pj167nILw1Pq3+OXe6zA/jk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0kj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 </w:t>
                        </w:r>
                      </w:p>
                    </w:txbxContent>
                  </v:textbox>
                </v:rect>
                <v:rect id="Rectangle 12244" o:spid="_x0000_s1051" style="position:absolute;left:54491;top:221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vp8QA&#10;AADeAAAADwAAAGRycy9kb3ducmV2LnhtbERPS4vCMBC+L+x/CLPgbU23iGg1iqwuevQF6m1oxrbY&#10;TEqTtdVfbwTB23x8zxlPW1OKK9WusKzgpxuBIE6tLjhTsN/9fQ9AOI+ssbRMCm7kYDr5/Bhjom3D&#10;G7pufSZCCLsEFeTeV4mULs3JoOvaijhwZ1sb9AHWmdQ1NiHclDKOor40WHBoyLGi35zSy/bfKFgO&#10;qtlxZe9NVi5Oy8P6MJzvhl6pzlc7G4Hw1Pq3+OVe6TA/jns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76f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 </w:t>
                        </w:r>
                      </w:p>
                    </w:txbxContent>
                  </v:textbox>
                </v:rect>
                <v:rect id="Rectangle 12246" o:spid="_x0000_s1052" style="position:absolute;left:54491;top:24057;width:1138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US8QA&#10;AADeAAAADwAAAGRycy9kb3ducmV2LnhtbERPS4vCMBC+L+x/CLPgbU23iGg1iqwuevQF6m1oxrbY&#10;TEqTtdVfbwTB23x8zxlPW1OKK9WusKzgpxuBIE6tLjhTsN/9fQ9AOI+ssbRMCm7kYDr5/Bhjom3D&#10;G7pufSZCCLsEFeTeV4mULs3JoOvaijhwZ1sb9AHWmdQ1NiHclDKOor40WHBoyLGi35zSy/bfKFgO&#10;qtlxZe9NVi5Oy8P6MJzvhl6pzlc7G4Hw1Pq3+OVe6TA/jnt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1Ev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Identificación </w:t>
                        </w:r>
                      </w:p>
                    </w:txbxContent>
                  </v:textbox>
                </v:rect>
                <v:rect id="Rectangle 12248" o:spid="_x0000_s1053" style="position:absolute;left:54491;top:25764;width:496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loscA&#10;AADeAAAADwAAAGRycy9kb3ducmV2LnhtbESPQWvCQBCF74X+h2UK3uqmQcSkriJa0WPVgu1tyE6T&#10;0OxsyG5N9Nd3DkJvM7w3730zXw6uURfqQu3ZwMs4AUVceFtzaeDjtH2egQoR2WLjmQxcKcBy8fgw&#10;x9z6ng90OcZSSQiHHA1UMba51qGoyGEY+5ZYtG/fOYyydqW2HfYS7hqdJslUO6xZGipsaV1R8XP8&#10;dQZ2s3b1ufe3vmzevnbn93O2OWXRmNHTsHoFFWmI/+b79d4Kfpp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A5aLHAAAA3gAAAA8AAAAAAAAAAAAAAAAAmAIAAGRy&#10;cy9kb3ducmV2LnhtbFBLBQYAAAAABAAEAPUAAACMAwAAAAA=&#10;" filled="f" stroked="f">
                  <v:textbox inset="0,0,0,0">
                    <w:txbxContent>
                      <w:p w:rsidR="00BC0F9C" w:rsidRDefault="007307BD">
                        <w:pPr>
                          <w:spacing w:after="0" w:line="276" w:lineRule="auto"/>
                          <w:ind w:left="0" w:firstLine="0"/>
                          <w:jc w:val="left"/>
                        </w:pPr>
                        <w:r>
                          <w:t>de los</w:t>
                        </w:r>
                      </w:p>
                    </w:txbxContent>
                  </v:textbox>
                </v:rect>
                <v:rect id="Rectangle 12249" o:spid="_x0000_s1054" style="position:absolute;left:58225;top:2551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AOcUA&#10;AADeAAAADwAAAGRycy9kb3ducmV2LnhtbERPTWvCQBC9F/wPywi91Y2hFJNmI6IteqxGsL0N2WkS&#10;zM6G7Nak/fVdQfA2j/c52XI0rbhQ7xrLCuazCARxaXXDlYJj8f60AOE8ssbWMin4JQfLfPKQYart&#10;wHu6HHwlQgi7FBXU3neplK6syaCb2Y44cN+2N+gD7CupexxCuGllHEUv0mDDoaHGjtY1lefDj1Gw&#10;XXSrz539G6r27Wt7+jglmyLxSj1Ox9UrCE+jv4tv7p0O8+P4OY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EA5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66574" o:spid="_x0000_s1055" style="position:absolute;left:62382;top:27486;width:15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tCMgA&#10;AADeAAAADwAAAGRycy9kb3ducmV2LnhtbESPW2vCQBSE3wv+h+UU+lY3LTXVmFWkF/TRSyHt2yF7&#10;TILZsyG7NdFf7wqCj8PMfMOk897U4kitqywreBlGIIhzqysuFPzsvp/HIJxH1lhbJgUncjCfDR5S&#10;TLTteEPHrS9EgLBLUEHpfZNI6fKSDLqhbYiDt7etQR9kW0jdYhfgppavURRLgxWHhRIb+igpP2z/&#10;jYLluFn8ruy5K+qvv2W2ziafu4lX6umxX0xBeOr9PXxrr7SCOB69v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Vm0I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u </w:t>
                        </w:r>
                      </w:p>
                    </w:txbxContent>
                  </v:textbox>
                </v:rect>
                <v:rect id="Rectangle 66573" o:spid="_x0000_s1056" style="position:absolute;left:54491;top:27486;width:714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fMgA&#10;AADeAAAADwAAAGRycy9kb3ducmV2LnhtbESPW2vCQBSE3wv+h+UU+lY3bTHVmFWkF/TRSyHt2yF7&#10;TILZsyG7NdFf7wqCj8PMfMOk897U4kitqywreBlGIIhzqysuFPzsvp/HIJxH1lhbJgUncjCfDR5S&#10;TLTteEPHrS9EgLBLUEHpfZNI6fKSDLqhbYiDt7etQR9kW0jdYhfgppavURRLgxWHhRIb+igpP2z/&#10;jYLluFn8ruy5K+qvv2W2ziafu4lX6umxX0xBeOr9PXxrr7SCOB69v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V8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trabajos </w:t>
                        </w:r>
                      </w:p>
                    </w:txbxContent>
                  </v:textbox>
                </v:rect>
                <v:rect id="Rectangle 12253" o:spid="_x0000_s1057" style="position:absolute;left:54491;top:29193;width:890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hDsUA&#10;AADeAAAADwAAAGRycy9kb3ducmV2LnhtbERPTWvCQBC9F/oflin01myaosToKlIVPVotpN6G7DQJ&#10;zc6G7Gpif31XEHqbx/uc2WIwjbhQ52rLCl6jGARxYXXNpYLP4+YlBeE8ssbGMim4koPF/PFhhpm2&#10;PX/Q5eBLEULYZaig8r7NpHRFRQZdZFviwH3bzqAPsCul7rAP4aaRSRyPpcGaQ0OFLb1XVPwczkbB&#10;Nm2XXzv725fN+rTN9/lkdZx4pZ6fhuUUhKfB/4vv7p0O85Nk9A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eEOxQAAAN4AAAAPAAAAAAAAAAAAAAAAAJgCAABkcnMv&#10;ZG93bnJldi54bWxQSwUGAAAAAAQABAD1AAAAigMAAAAA&#10;" filled="f" stroked="f">
                  <v:textbox inset="0,0,0,0">
                    <w:txbxContent>
                      <w:p w:rsidR="00BC0F9C" w:rsidRDefault="007307BD">
                        <w:pPr>
                          <w:spacing w:after="0" w:line="276" w:lineRule="auto"/>
                          <w:ind w:left="0" w:firstLine="0"/>
                          <w:jc w:val="left"/>
                        </w:pPr>
                        <w:r>
                          <w:t>oficios que</w:t>
                        </w:r>
                      </w:p>
                    </w:txbxContent>
                  </v:textbox>
                </v:rect>
                <v:rect id="Rectangle 12254" o:spid="_x0000_s1058" style="position:absolute;left:61167;top:289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5esUA&#10;AADeAAAADwAAAGRycy9kb3ducmV2LnhtbERPTWvCQBC9F/oflin01mwaqsToKlIVPVotpN6G7DQJ&#10;zc6G7Gpif31XEHqbx/uc2WIwjbhQ52rLCl6jGARxYXXNpYLP4+YlBeE8ssbGMim4koPF/PFhhpm2&#10;PX/Q5eBLEULYZaig8r7NpHRFRQZdZFviwH3bzqAPsCul7rAP4aaRSRyPpcGaQ0OFLb1XVPwczkbB&#10;Nm2XXzv725fN+rTN9/lkdZx4pZ6fhuUUhKfB/4vv7p0O85Nk9A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Hl6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66576" o:spid="_x0000_s1059" style="position:absolute;left:57401;top:30915;width:815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W5McA&#10;AADeAAAADwAAAGRycy9kb3ducmV2LnhtbESPQWvCQBSE74X+h+UVvDWbCo0xuorUih6tFlJvj+xr&#10;Epp9G7Krif31XUHocZiZb5j5cjCNuFDnassKXqIYBHFhdc2lgs/j5jkF4TyyxsYyKbiSg+Xi8WGO&#10;mbY9f9Dl4EsRIOwyVFB532ZSuqIigy6yLXHwvm1n0AfZlVJ32Ae4aeQ4jhNpsOawUGFLbxUVP4ez&#10;UbBN29XXzv72ZfN+2ub7fLo+Tr1So6dhNQPhafD/4Xt7pxUkyes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VuT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personas </w:t>
                        </w:r>
                      </w:p>
                    </w:txbxContent>
                  </v:textbox>
                </v:rect>
                <v:rect id="Rectangle 66575" o:spid="_x0000_s1060" style="position:absolute;left:54491;top:30915;width:289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Ik8cA&#10;AADeAAAADwAAAGRycy9kb3ducmV2LnhtbESPT2vCQBTE70K/w/IK3nTTgjGmriJV0aN/Cra3R/Y1&#10;Cc2+DdnVRD+9Kwg9DjPzG2Y670wlLtS40rKCt2EEgjizuuRcwddxPUhAOI+ssbJMCq7kYD576U0x&#10;1bblPV0OPhcBwi5FBYX3dSqlywoy6Ia2Jg7er20M+iCbXOoG2wA3lXyPolgaLDksFFjTZ0HZ3+Fs&#10;FGySevG9tbc2r1Y/m9PuNFkeJ16p/mu3+ADhqfP/4Wd7qxXE8Wg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yJP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las </w:t>
                        </w:r>
                      </w:p>
                    </w:txbxContent>
                  </v:textbox>
                </v:rect>
                <v:rect id="Rectangle 12258" o:spid="_x0000_s1061" style="position:absolute;left:54491;top:32622;width:456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zf8cA&#10;AADeAAAADwAAAGRycy9kb3ducmV2LnhtbESPQWvCQBCF74X+h2UK3uqmAcWkriJa0WPVgu1tyE6T&#10;0OxsyG5N9Nd3DkJvM7w3730zXw6uURfqQu3ZwMs4AUVceFtzaeDjtH2egQoR2WLjmQxcKcBy8fgw&#10;x9z6ng90OcZSSQiHHA1UMba51qGoyGEY+5ZYtG/fOYyydqW2HfYS7hqdJslUO6xZGipsaV1R8XP8&#10;dQZ2s3b1ufe3vmzevnbn93O2OWXRmNHTsHoFFWmI/+b79d4Kfpp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Zc3/HAAAA3gAAAA8AAAAAAAAAAAAAAAAAmAIAAGRy&#10;cy9kb3ducmV2LnhtbFBLBQYAAAAABAAEAPUAAACMAwAAAAA=&#10;" filled="f" stroked="f">
                  <v:textbox inset="0,0,0,0">
                    <w:txbxContent>
                      <w:p w:rsidR="00BC0F9C" w:rsidRDefault="007307BD">
                        <w:pPr>
                          <w:spacing w:after="0" w:line="276" w:lineRule="auto"/>
                          <w:ind w:left="0" w:firstLine="0"/>
                          <w:jc w:val="left"/>
                        </w:pPr>
                        <w:r>
                          <w:t>de su</w:t>
                        </w:r>
                      </w:p>
                    </w:txbxContent>
                  </v:textbox>
                </v:rect>
                <v:rect id="Rectangle 12259" o:spid="_x0000_s1062" style="position:absolute;left:57905;top:3237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W5MUA&#10;AADeAAAADwAAAGRycy9kb3ducmV2LnhtbERPTWvCQBC9F/wPywi91Y2BFpNmI6IteqxGsL0N2WkS&#10;zM6G7Nak/fVdQfA2j/c52XI0rbhQ7xrLCuazCARxaXXDlYJj8f60AOE8ssbWMin4JQfLfPKQYart&#10;wHu6HHwlQgi7FBXU3neplK6syaCb2Y44cN+2N+gD7CupexxCuGllHEUv0mDDoaHGjtY1lefDj1Gw&#10;XXSrz539G6r27Wt7+jglmyLxSj1Ox9UrCE+jv4tv7p0O8+P4OY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dbk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12261" o:spid="_x0000_s1063" style="position:absolute;left:54491;top:34344;width:962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8QX8UA&#10;AADeAAAADwAAAGRycy9kb3ducmV2LnhtbERPTWvCQBC9C/0PyxS86cYcQkxdRdqKOVpTsN6G7JiE&#10;ZmdDdjXRX98tFHqbx/uc1WY0rbhR7xrLChbzCARxaXXDlYLPYjdLQTiPrLG1TAru5GCzfpqsMNN2&#10;4A+6HX0lQgi7DBXU3neZlK6syaCb2444cBfbG/QB9pXUPQ4h3LQyjqJEGmw4NNTY0WtN5ffxahTs&#10;0277ldvHULXv5/3pcFq+FUuv1PR53L6A8DT6f/GfO9dhfhw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xBf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comunidad </w:t>
                        </w:r>
                      </w:p>
                    </w:txbxContent>
                  </v:textbox>
                </v:rect>
                <v:rect id="Rectangle 12263" o:spid="_x0000_s1064" style="position:absolute;left:54491;top:36051;width:651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rs8QA&#10;AADeAAAADwAAAGRycy9kb3ducmV2LnhtbERPS4vCMBC+L+x/CLPgbU23gmg1iqwuevQF6m1oxrbY&#10;TEqTtdVfbwTB23x8zxlPW1OKK9WusKzgpxuBIE6tLjhTsN/9fQ9AOI+ssbRMCm7kYDr5/Bhjom3D&#10;G7pufSZCCLsEFeTeV4mULs3JoOvaijhwZ1sb9AHWmdQ1NiHclDKOor40WHBoyLGi35zSy/bfKFgO&#10;qtlxZe9NVi5Oy8P6MJzvhl6pzlc7G4Hw1Pq3+OVe6TA/jvs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K7PEAAAA3gAAAA8AAAAAAAAAAAAAAAAAmAIAAGRycy9k&#10;b3ducmV2LnhtbFBLBQYAAAAABAAEAPUAAACJAwAAAAA=&#10;" filled="f" stroked="f">
                  <v:textbox inset="0,0,0,0">
                    <w:txbxContent>
                      <w:p w:rsidR="00BC0F9C" w:rsidRDefault="007307BD">
                        <w:pPr>
                          <w:spacing w:after="0" w:line="276" w:lineRule="auto"/>
                          <w:ind w:left="0" w:firstLine="0"/>
                          <w:jc w:val="left"/>
                        </w:pPr>
                        <w:r>
                          <w:t>realizan</w:t>
                        </w:r>
                      </w:p>
                    </w:txbxContent>
                  </v:textbox>
                </v:rect>
                <v:rect id="Rectangle 12264" o:spid="_x0000_s1065" style="position:absolute;left:59383;top:35802;width:51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zx8QA&#10;AADeAAAADwAAAGRycy9kb3ducmV2LnhtbERPS4vCMBC+L+x/CLPgbU23iGg1iqwuevQF6m1oxrbY&#10;TEqTtdVfbwTB23x8zxlPW1OKK9WusKzgpxuBIE6tLjhTsN/9fQ9AOI+ssbRMCm7kYDr5/Bhjom3D&#10;G7pufSZCCLsEFeTeV4mULs3JoOvaijhwZ1sb9AHWmdQ1NiHclDKOor40WHBoyLGi35zSy/bfKFgO&#10;qtlxZe9NVi5Oy8P6MJzvhl6pzlc7G4Hw1Pq3+OVe6TA/jvs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s8f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 </w:t>
                        </w:r>
                      </w:p>
                    </w:txbxContent>
                  </v:textbox>
                </v:rect>
                <v:rect id="Rectangle 12266" o:spid="_x0000_s1066" style="position:absolute;left:54491;top:37776;width:103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IK8QA&#10;AADeAAAADwAAAGRycy9kb3ducmV2LnhtbERPS4vCMBC+C/sfwix409QeinaNIu6KHn0suHsbmrEt&#10;NpPSRFv99UYQvM3H95zpvDOVuFLjSssKRsMIBHFmdcm5gt/DajAG4TyyxsoyKbiRg/nsozfFVNuW&#10;d3Td+1yEEHYpKii8r1MpXVaQQTe0NXHgTrYx6ANscqkbbEO4qWQcRYk0WHJoKLCmZUHZeX8xCtbj&#10;evG3sfc2r37+18ftcfJ9mHil+p/d4guEp86/xS/3Rof5cZwk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iCvEAAAA3gAAAA8AAAAAAAAAAAAAAAAAmAIAAGRycy9k&#10;b3ducmV2LnhtbFBLBQYAAAAABAAEAPUAAACJAwAAAAA=&#10;" filled="f" stroked="f">
                  <v:textbox inset="0,0,0,0">
                    <w:txbxContent>
                      <w:p w:rsidR="00BC0F9C" w:rsidRDefault="007307BD">
                        <w:pPr>
                          <w:spacing w:after="0" w:line="276" w:lineRule="auto"/>
                          <w:ind w:left="0" w:firstLine="0"/>
                          <w:jc w:val="left"/>
                        </w:pPr>
                        <w:r>
                          <w:t>p</w:t>
                        </w:r>
                      </w:p>
                    </w:txbxContent>
                  </v:textbox>
                </v:rect>
                <v:rect id="Rectangle 66578" o:spid="_x0000_s1067" style="position:absolute;left:58422;top:37776;width:680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nDcUA&#10;AADeAAAADwAAAGRycy9kb3ducmV2LnhtbERPTWvCQBC9F/wPywi91U2FphpdRWxLctREsL0N2TEJ&#10;zc6G7Nak/fXuoeDx8b7X29G04kq9aywreJ5FIIhLqxuuFJyKj6cFCOeRNbaWScEvOdhuJg9rTLQd&#10;+EjX3FcihLBLUEHtfZdI6cqaDLqZ7YgDd7G9QR9gX0nd4xDCTSvnURRLgw2Hhho72tdUfuc/RkG6&#10;6Hafmf0bqvb9Kz0fzsu3YumVepyOuxUIT6O/i//dmVYQxy+v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2cN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obtener </w:t>
                        </w:r>
                      </w:p>
                    </w:txbxContent>
                  </v:textbox>
                </v:rect>
                <v:rect id="Rectangle 66577" o:spid="_x0000_s1068" style="position:absolute;left:55269;top:37776;width:321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zf8gA&#10;AADeAAAADwAAAGRycy9kb3ducmV2LnhtbESPT2vCQBTE74V+h+UVvNVNC8YYsxGpFj36p6DeHtln&#10;Epp9G7Jbk/bTdwtCj8PM/IbJFoNpxI06V1tW8DKOQBAXVtdcKvg4vj8nIJxH1thYJgXf5GCRPz5k&#10;mGrb855uB1+KAGGXooLK+zaV0hUVGXRj2xIH72o7gz7IrpS6wz7ATSNfoyiWBmsOCxW29FZR8Xn4&#10;Mgo2Sbs8b+1PXzbry+a0O81Wx5lXavQ0LOcgPA3+P3xvb7WCOJ5M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PN/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ara </w:t>
                        </w:r>
                      </w:p>
                    </w:txbxContent>
                  </v:textbox>
                </v:rect>
                <v:rect id="Rectangle 12269" o:spid="_x0000_s1069" style="position:absolute;left:54491;top:39483;width:1202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cWcUA&#10;AADeAAAADwAAAGRycy9kb3ducmV2LnhtbERPTWvCQBC9F/wPywi91U1zCCa6hlAt5tiqoN6G7DQJ&#10;zc6G7Nak/fXdQsHbPN7nrPPJdOJGg2stK3heRCCIK6tbrhWcjq9PSxDOI2vsLJOCb3KQb2YPa8y0&#10;HfmdbgdfixDCLkMFjfd9JqWrGjLoFrYnDtyHHQz6AIda6gHHEG46GUdRIg22HBoa7Omloerz8GUU&#10;7Jd9cSntz1h3u+v+/HZOt8fUK/U4n4oVCE+Tv4v/3aUO8+M4S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RxZ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su sustento y </w:t>
                        </w:r>
                      </w:p>
                    </w:txbxContent>
                  </v:textbox>
                </v:rect>
                <v:rect id="Rectangle 66579" o:spid="_x0000_s1070" style="position:absolute;left:54491;top:41190;width:195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ClscA&#10;AADeAAAADwAAAGRycy9kb3ducmV2LnhtbESPQWvCQBSE7wX/w/KE3urGgqmJ2YhYix5bFdTbI/tM&#10;gtm3Ibs1aX99t1DocZiZb5hsOZhG3KlztWUF00kEgriwuuZSwfHw9jQH4TyyxsYyKfgiB8t89JBh&#10;qm3PH3Tf+1IECLsUFVTet6mUrqjIoJvYljh4V9sZ9EF2pdQd9gFuGvkcRbE0WHNYqLCldUXFbf9p&#10;FGzn7eq8s9992Wwu29P7KXk9JF6px/GwWoDwNPj/8F97pxXE8ewl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Xwpb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el </w:t>
                        </w:r>
                      </w:p>
                    </w:txbxContent>
                  </v:textbox>
                </v:rect>
                <v:rect id="Rectangle 66580" o:spid="_x0000_s1071" style="position:absolute;left:58041;top:41190;width:258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bLMUA&#10;AADeAAAADwAAAGRycy9kb3ducmV2LnhtbESPy4rCMBSG9wPzDuEMuBtTBUutRpEZB116A3V3aI5t&#10;sTkpTcZWn94sBJc//41vOu9MJW7UuNKygkE/AkGcWV1yruCw//tOQDiPrLGyTAru5GA++/yYYqpt&#10;y1u67Xwuwgi7FBUU3teplC4ryKDr25o4eBfbGPRBNrnUDbZh3FRyGEWxNFhyeCiwpp+Csuvu3yhY&#10;JfXitLaPNq+W59Vxcxz/7sdeqd5Xt5iA8NT5d/jVXmsFcTxK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Bss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de </w:t>
                        </w:r>
                      </w:p>
                    </w:txbxContent>
                  </v:textbox>
                </v:rect>
                <v:rect id="Rectangle 66581" o:spid="_x0000_s1072" style="position:absolute;left:62064;top:41190;width:196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t8cA&#10;AADeAAAADwAAAGRycy9kb3ducmV2LnhtbESPT2vCQBTE7wW/w/KE3upGoSFGVxH/oMdWBfX2yD6T&#10;YPZtyK4m7afvFgSPw8z8hpnOO1OJBzWutKxgOIhAEGdWl5wrOB42HwkI55E1VpZJwQ85mM96b1NM&#10;tW35mx57n4sAYZeigsL7OpXSZQUZdANbEwfvahuDPsgml7rBNsBNJUdRFEuDJYeFAmtaFpTd9nej&#10;YJvUi/PO/rZ5tb5sT1+n8eow9kq997vFBISnzr/Cz/ZOK4jjz2QI/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0vrf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la </w:t>
                        </w:r>
                      </w:p>
                    </w:txbxContent>
                  </v:textbox>
                </v:rect>
                <v:rect id="Rectangle 12273" o:spid="_x0000_s1073" style="position:absolute;left:54491;top:42912;width:589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9bsUA&#10;AADeAAAADwAAAGRycy9kb3ducmV2LnhtbERPTWvCQBC9F/oflin01myagsboKlIVPVotpN6G7DQJ&#10;zc6G7Gpif31XEHqbx/uc2WIwjbhQ52rLCl6jGARxYXXNpYLP4+YlBeE8ssbGMim4koPF/PFhhpm2&#10;PX/Q5eBLEULYZaig8r7NpHRFRQZdZFviwH3bzqAPsCul7rAP4aaRSRyPpMGaQ0OFLb1XVPwczkbB&#10;Nm2XXzv725fN+rTN9/lkdZx4pZ6fhuUUhKfB/4vv7p0O85Nk/A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L1uxQAAAN4AAAAPAAAAAAAAAAAAAAAAAJgCAABkcnMv&#10;ZG93bnJldi54bWxQSwUGAAAAAAQABAD1AAAAigMAAAAA&#10;" filled="f" stroked="f">
                  <v:textbox inset="0,0,0,0">
                    <w:txbxContent>
                      <w:p w:rsidR="00BC0F9C" w:rsidRDefault="007307BD">
                        <w:pPr>
                          <w:spacing w:after="0" w:line="276" w:lineRule="auto"/>
                          <w:ind w:left="0" w:firstLine="0"/>
                          <w:jc w:val="left"/>
                        </w:pPr>
                        <w:r>
                          <w:t>familia.</w:t>
                        </w:r>
                      </w:p>
                    </w:txbxContent>
                  </v:textbox>
                </v:rect>
                <v:rect id="Rectangle 12274" o:spid="_x0000_s1074" style="position:absolute;left:58911;top:4266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lGsUA&#10;AADeAAAADwAAAGRycy9kb3ducmV2LnhtbERPTWvCQBC9F/oflin01mwaisboKlIVPVotpN6G7DQJ&#10;zc6G7Gpif31XEHqbx/uc2WIwjbhQ52rLCl6jGARxYXXNpYLP4+YlBeE8ssbGMim4koPF/PFhhpm2&#10;PX/Q5eBLEULYZaig8r7NpHRFRQZdZFviwH3bzqAPsCul7rAP4aaRSRyPpMGaQ0OFLb1XVPwczkbB&#10;Nm2XXzv725fN+rTN9/lkdZx4pZ6fhuUUhKfB/4vv7p0O85Nk/A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SUa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shape id="Shape 424607" o:spid="_x0000_s1075"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m9scA&#10;AADfAAAADwAAAGRycy9kb3ducmV2LnhtbESPQWsCMRSE7wX/Q3hCbzWpLFpW41KFghSEanvo8bl5&#10;3V26edlNom7/vSkIHoeZ+YZZFoNtxZl8aBxreJ4oEMSlMw1XGr4+355eQISIbLB1TBr+KECxGj0s&#10;MTfuwns6H2IlEoRDjhrqGLtcylDWZDFMXEecvB/nLcYkfSWNx0uC21ZOlZpJiw2nhRo72tRU/h5O&#10;VkPXV/67D2bNx9PH+5zVloZdpvXjeHhdgIg0xHv41t4aDdk0m6k5/P9JX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pvbHAAAA3wAAAA8AAAAAAAAAAAAAAAAAmAIAAGRy&#10;cy9kb3ducmV2LnhtbFBLBQYAAAAABAAEAPUAAACMAwAAAAA=&#10;" path="m,l9144,r,9144l,9144,,e" fillcolor="black" stroked="f" strokeweight="0">
                  <v:stroke miterlimit="83231f" joinstyle="miter"/>
                  <v:path arrowok="t" textboxrect="0,0,9144,9144"/>
                </v:shape>
                <v:shape id="Shape 424608" o:spid="_x0000_s1076"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8yhMMA&#10;AADfAAAADwAAAGRycy9kb3ducmV2LnhtbERPTWsCMRC9F/wPYQRvNVEWK1ujqCCIILTqocfpZrq7&#10;uJmsSdT13zcHwePjfc8WnW3EjXyoHWsYDRUI4sKZmksNp+PmfQoiRGSDjWPS8KAAi3nvbYa5cXf+&#10;ptshliKFcMhRQxVjm0sZiooshqFriRP357zFmKAvpfF4T+G2kWOlJtJizamhwpbWFRXnw9VqaC+l&#10;/7kEs+Lf69fug9WWun2m9aDfLT9BROriS/x0b42GbJxNVBqc/qQv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8yhMMAAADfAAAADwAAAAAAAAAAAAAAAACYAgAAZHJzL2Rv&#10;d25yZXYueG1sUEsFBgAAAAAEAAQA9QAAAIgDAAAAAA==&#10;" path="m,l9144,r,9144l,9144,,e" fillcolor="black" stroked="f" strokeweight="0">
                  <v:stroke miterlimit="83231f" joinstyle="miter"/>
                  <v:path arrowok="t" textboxrect="0,0,9144,9144"/>
                </v:shape>
                <v:shape id="Shape 424609" o:spid="_x0000_s1077" style="position:absolute;left:60;top:1419;width:9437;height:91;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1LcUA&#10;AADfAAAADwAAAGRycy9kb3ducmV2LnhtbESPQWsCMRSE7wX/Q3gFL6UmLiK6NYqIQq+u7f2xee5u&#10;3bysm+jGf98UCh6HmfmGWW2ibcWdet841jCdKBDEpTMNVxq+Tof3BQgfkA22jknDgzxs1qOXFebG&#10;DXykexEqkSDsc9RQh9DlUvqyJot+4jri5J1dbzEk2VfS9DgkuG1lptRcWmw4LdTY0a6m8lLcrAbz&#10;do6Hn6Gayk59Z+F63BfxorQev8btB4hAMTzD/+1Po2GWzeZqCX9/0he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DUtxQAAAN8AAAAPAAAAAAAAAAAAAAAAAJgCAABkcnMv&#10;ZG93bnJldi54bWxQSwUGAAAAAAQABAD1AAAAigMAAAAA&#10;" path="m,l943661,r,9144l,9144,,e" fillcolor="black" stroked="f" strokeweight="0">
                  <v:stroke miterlimit="83231f" joinstyle="miter"/>
                  <v:path arrowok="t" textboxrect="0,0,943661,9144"/>
                </v:shape>
                <v:shape id="Shape 424610" o:spid="_x0000_s1078" style="position:absolute;left:949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oX8QA&#10;AADfAAAADwAAAGRycy9kb3ducmV2LnhtbESPzYrCMBSF94LvEK7gTlOlOEPHKCoIIghOx4XLO82d&#10;tkxzU5Oo9e3NQnB5OH9882VnGnEj52vLCibjBARxYXXNpYLTz3b0CcIHZI2NZVLwIA/LRb83x0zb&#10;O3/TLQ+liCPsM1RQhdBmUvqiIoN+bFvi6P1ZZzBE6UqpHd7juGnkNElm0mDN8aHCljYVFf/51Sho&#10;L6U7X7xe8+/1uP/gZEfdIVVqOOhWXyACdeEdfrV3WkE6TWeTSBB5Igv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qF/EAAAA3wAAAA8AAAAAAAAAAAAAAAAAmAIAAGRycy9k&#10;b3ducmV2LnhtbFBLBQYAAAAABAAEAPUAAACJAwAAAAA=&#10;" path="m,l9144,r,9144l,9144,,e" fillcolor="black" stroked="f" strokeweight="0">
                  <v:stroke miterlimit="83231f" joinstyle="miter"/>
                  <v:path arrowok="t" textboxrect="0,0,9144,9144"/>
                </v:shape>
                <v:shape id="Shape 424611" o:spid="_x0000_s1079" style="position:absolute;left:9558;top:1419;width:7284;height:91;visibility:visible;mso-wrap-style:square;v-text-anchor:top" coordsize="728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1cgA&#10;AADfAAAADwAAAGRycy9kb3ducmV2LnhtbESPT2vCQBTE7wW/w/IEb3UTCVajq4hQ2oOU1j+It2f2&#10;mQ1m34bsqum37xYKPQ4z8xtmvuxsLe7U+sqxgnSYgCAunK64VLDfvT5PQPiArLF2TAq+ycNy0Xua&#10;Y67dg7/ovg2liBD2OSowITS5lL4wZNEPXUMcvYtrLYYo21LqFh8Rbms5SpKxtFhxXDDY0NpQcd3e&#10;rILp4W23OWcvU4eH7vj5YfyGT4VSg363moEI1IX/8F/7XSvIRtk4TeH3T/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XDVyAAAAN8AAAAPAAAAAAAAAAAAAAAAAJgCAABk&#10;cnMvZG93bnJldi54bWxQSwUGAAAAAAQABAD1AAAAjQMAAAAA&#10;" path="m,l728472,r,9144l,9144,,e" fillcolor="black" stroked="f" strokeweight="0">
                  <v:stroke miterlimit="83231f" joinstyle="miter"/>
                  <v:path arrowok="t" textboxrect="0,0,728472,9144"/>
                </v:shape>
                <v:shape id="Shape 424612" o:spid="_x0000_s1080" style="position:absolute;left:16842;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Ts8cA&#10;AADfAAAADwAAAGRycy9kb3ducmV2LnhtbESPT2vCQBTE70K/w/IKvZmNIahEV2kLBSkU/NNDj8/s&#10;Mwlm38bdVdNv7wqCx2FmfsPMl71pxYWcbywrGCUpCOLS6oYrBb+7r+EUhA/IGlvLpOCfPCwXL4M5&#10;FtpeeUOXbahEhLAvUEEdQldI6cuaDPrEdsTRO1hnMETpKqkdXiPctDJL07E02HBcqLGjz5rK4/Zs&#10;FHSnyv2dvP7g/Xn9PeF0Rf1PrtTba/8+AxGoD8/wo73SCvIsH48yuP+JX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k7PHAAAA3wAAAA8AAAAAAAAAAAAAAAAAmAIAAGRy&#10;cy9kb3ducmV2LnhtbFBLBQYAAAAABAAEAPUAAACMAwAAAAA=&#10;" path="m,l9144,r,9144l,9144,,e" fillcolor="black" stroked="f" strokeweight="0">
                  <v:stroke miterlimit="83231f" joinstyle="miter"/>
                  <v:path arrowok="t" textboxrect="0,0,9144,9144"/>
                </v:shape>
                <v:shape id="Shape 424613" o:spid="_x0000_s1081" style="position:absolute;left:16903;top:1419;width:9025;height:91;visibility:visible;mso-wrap-style:square;v-text-anchor:top" coordsize="902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Y7sYA&#10;AADfAAAADwAAAGRycy9kb3ducmV2LnhtbESPT4vCMBTE78J+h/AWvGnqX5auUVZB8KAHW3Gvj+Zt&#10;W7Z5CU3U+u2NIHgcZuY3zGLVmUZcqfW1ZQWjYQKCuLC65lLBKd8OvkD4gKyxsUwK7uRhtfzoLTDV&#10;9sZHumahFBHCPkUFVQguldIXFRn0Q+uIo/dnW4MhyraUusVbhJtGjpNkLg3WHBcqdLSpqPjPLkZB&#10;t97aZKOxdNmaT/n5ODv87p1S/c/u5xtEoC68w6/2TiuYjqfz0QSef+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rY7sYAAADfAAAADwAAAAAAAAAAAAAAAACYAgAAZHJz&#10;L2Rvd25yZXYueG1sUEsFBgAAAAAEAAQA9QAAAIsDAAAAAA==&#10;" path="m,l902513,r,9144l,9144,,e" fillcolor="black" stroked="f" strokeweight="0">
                  <v:stroke miterlimit="83231f" joinstyle="miter"/>
                  <v:path arrowok="t" textboxrect="0,0,902513,9144"/>
                </v:shape>
                <v:shape id="Shape 424614" o:spid="_x0000_s1082" style="position:absolute;left:25929;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uXMUA&#10;AADfAAAADwAAAGRycy9kb3ducmV2LnhtbESPQYvCMBSE78L+h/AEb5oqRZdqFFcQRFhQ14PHZ/Ns&#10;i81LTaJ2/71ZWPA4zMw3zGzRmlo8yPnKsoLhIAFBnFtdcaHg+LPuf4LwAVljbZkU/JKHxfyjM8NM&#10;2yfv6XEIhYgQ9hkqKENoMil9XpJBP7ANcfQu1hkMUbpCaofPCDe1HCXJWBqsOC6U2NCqpPx6uBsF&#10;za1wp5vXX3y+77YTTjbUfqdK9brtcgoiUBve4f/2RitIR+l4mMLfn/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65cxQAAAN8AAAAPAAAAAAAAAAAAAAAAAJgCAABkcnMv&#10;ZG93bnJldi54bWxQSwUGAAAAAAQABAD1AAAAigMAAAAA&#10;" path="m,l9144,r,9144l,9144,,e" fillcolor="black" stroked="f" strokeweight="0">
                  <v:stroke miterlimit="83231f" joinstyle="miter"/>
                  <v:path arrowok="t" textboxrect="0,0,9144,9144"/>
                </v:shape>
                <v:shape id="Shape 424615" o:spid="_x0000_s1083" style="position:absolute;left:25990;top:1419;width:9556;height:91;visibility:visible;mso-wrap-style:square;v-text-anchor:top" coordsize="955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qi8kA&#10;AADfAAAADwAAAGRycy9kb3ducmV2LnhtbESPQWvCQBSE74X+h+UVvBTdGGLQ6CqlEBRahKZevD2y&#10;zyQ0+zZkt5r467uFQo/DzHzDbHaDacWVetdYVjCfRSCIS6sbrhScPvPpEoTzyBpby6RgJAe77ePD&#10;BjNtb/xB18JXIkDYZaig9r7LpHRlTQbdzHbEwbvY3qAPsq+k7vEW4KaVcRSl0mDDYaHGjl5rKr+K&#10;b6OgScc8zu/78/G5SN5GtyhX0fldqcnT8LIG4Wnw/+G/9kErSOIknS/g90/4An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6Hqi8kAAADfAAAADwAAAAAAAAAAAAAAAACYAgAA&#10;ZHJzL2Rvd25yZXYueG1sUEsFBgAAAAAEAAQA9QAAAI4DAAAAAA==&#10;" path="m,l955548,r,9144l,9144,,e" fillcolor="black" stroked="f" strokeweight="0">
                  <v:stroke miterlimit="83231f" joinstyle="miter"/>
                  <v:path arrowok="t" textboxrect="0,0,955548,9144"/>
                </v:shape>
                <v:shape id="Shape 424616" o:spid="_x0000_s1084" style="position:absolute;left:35546;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VsMcA&#10;AADfAAAADwAAAGRycy9kb3ducmV2LnhtbESPQWvCQBSE74X+h+UVvNVNJERJXUMrCCIIVXvo8TX7&#10;moRm38bdVeO/7wqCx2FmvmHm5WA6cSbnW8sK0nECgriyuuVawddh9ToD4QOyxs4yKbiSh3Lx/DTH&#10;QtsL7+i8D7WIEPYFKmhC6AspfdWQQT+2PXH0fq0zGKJ0tdQOLxFuOjlJklwabDkuNNjTsqHqb38y&#10;Cvpj7b6PXn/wz+lzM+VkTcM2U2r0Mry/gQg0hEf43l5rBdkky9Mcbn/i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VlbDHAAAA3wAAAA8AAAAAAAAAAAAAAAAAmAIAAGRy&#10;cy9kb3ducmV2LnhtbFBLBQYAAAAABAAEAPUAAACMAwAAAAA=&#10;" path="m,l9144,r,9144l,9144,,e" fillcolor="black" stroked="f" strokeweight="0">
                  <v:stroke miterlimit="83231f" joinstyle="miter"/>
                  <v:path arrowok="t" textboxrect="0,0,9144,9144"/>
                </v:shape>
                <v:shape id="Shape 424617" o:spid="_x0000_s1085" style="position:absolute;left:35606;top:1419;width:9300;height:91;visibility:visible;mso-wrap-style:square;v-text-anchor:top" coordsize="9299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RCMcA&#10;AADfAAAADwAAAGRycy9kb3ducmV2LnhtbESP3WrCQBSE7wu+w3IE7+pGDSrRVSStUKEX/j3AIXtM&#10;gtmzYXfV2Kd3C4VeDjPzDbNcd6YRd3K+tqxgNExAEBdW11wqOJ+273MQPiBrbCyTgid5WK96b0vM&#10;tH3wge7HUIoIYZ+hgiqENpPSFxUZ9EPbEkfvYp3BEKUrpXb4iHDTyHGSTKXBmuNChS3lFRXX480o&#10;kDdXfn/uP8x5l9uf/DKZhSZ1Sg363WYBIlAX/sN/7S+tIB2n09EMfv/ELyB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F0QjHAAAA3wAAAA8AAAAAAAAAAAAAAAAAmAIAAGRy&#10;cy9kb3ducmV2LnhtbFBLBQYAAAAABAAEAPUAAACMAwAAAAA=&#10;" path="m,l929945,r,9144l,9144,,e" fillcolor="black" stroked="f" strokeweight="0">
                  <v:stroke miterlimit="83231f" joinstyle="miter"/>
                  <v:path arrowok="t" textboxrect="0,0,929945,9144"/>
                </v:shape>
                <v:shape id="Shape 424618" o:spid="_x0000_s1086" style="position:absolute;left:44905;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kWcMA&#10;AADfAAAADwAAAGRycy9kb3ducmV2LnhtbERPTYvCMBC9C/6HMII3TZXiLl2jqCCIILhdDx5nm9m2&#10;bDOpSdT6781B8Ph43/NlZxpxI+drywom4wQEcWF1zaWC08929AnCB2SNjWVS8CAPy0W/N8dM2zt/&#10;0y0PpYgh7DNUUIXQZlL6oiKDfmxb4sj9WWcwROhKqR3eY7hp5DRJZtJgzbGhwpY2FRX/+dUoaC+l&#10;O1+8XvPv9bj/4GRH3SFVajjoVl8gAnXhLX65d1pBOk1nkzg4/olf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akWcMAAADfAAAADwAAAAAAAAAAAAAAAACYAgAAZHJzL2Rv&#10;d25yZXYueG1sUEsFBgAAAAAEAAQA9QAAAIgDAAAAAA==&#10;" path="m,l9144,r,9144l,9144,,e" fillcolor="black" stroked="f" strokeweight="0">
                  <v:stroke miterlimit="83231f" joinstyle="miter"/>
                  <v:path arrowok="t" textboxrect="0,0,9144,9144"/>
                </v:shape>
                <v:shape id="Shape 424619" o:spid="_x0000_s1087" style="position:absolute;left:44966;top:1419;width:8824;height:91;visibility:visible;mso-wrap-style:square;v-text-anchor:top" coordsize="8823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MkMgA&#10;AADfAAAADwAAAGRycy9kb3ducmV2LnhtbESPQWvCQBSE74X+h+UVepG6iYikqauIIBW82FRpj4/s&#10;a5I2+zbsrpr8e1cQehxm5htmvuxNK87kfGNZQTpOQBCXVjdcKTh8bl4yED4ga2wtk4KBPCwXjw9z&#10;zLW98Aedi1CJCGGfo4I6hC6X0pc1GfRj2xFH78c6gyFKV0nt8BLhppWTJJlJgw3HhRo7WtdU/hUn&#10;o0C/D9nJ8Wi0+/7du2I1tF8mPSr1/NSv3kAE6sN/+N7eagXTyXSWvsLtT/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oyQyAAAAN8AAAAPAAAAAAAAAAAAAAAAAJgCAABk&#10;cnMvZG93bnJldi54bWxQSwUGAAAAAAQABAD1AAAAjQMAAAAA&#10;" path="m,l882396,r,9144l,9144,,e" fillcolor="black" stroked="f" strokeweight="0">
                  <v:stroke miterlimit="83231f" joinstyle="miter"/>
                  <v:path arrowok="t" textboxrect="0,0,882396,9144"/>
                </v:shape>
                <v:shape id="Shape 424620" o:spid="_x0000_s1088" style="position:absolute;left:53790;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i4sQA&#10;AADfAAAADwAAAGRycy9kb3ducmV2LnhtbESPzYrCMBSF9wO+Q7iCuzG1FEeqUXRgQARhRl24vDbX&#10;ttjc1CRqffvJQnB5OH98s0VnGnEn52vLCkbDBARxYXXNpYLD/udzAsIHZI2NZVLwJA+Lee9jhrm2&#10;D/6j+y6UIo6wz1FBFUKbS+mLigz6oW2Jo3e2zmCI0pVSO3zEcdPINEnG0mDN8aHClr4rKi67m1HQ&#10;Xkt3vHq94tPtd/PFyZq6babUoN8tpyACdeEdfrXXWkGWZuM0EkSey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YuLEAAAA3wAAAA8AAAAAAAAAAAAAAAAAmAIAAGRycy9k&#10;b3ducmV2LnhtbFBLBQYAAAAABAAEAPUAAACJAwAAAAA=&#10;" path="m,l9144,r,9144l,9144,,e" fillcolor="black" stroked="f" strokeweight="0">
                  <v:stroke miterlimit="83231f" joinstyle="miter"/>
                  <v:path arrowok="t" textboxrect="0,0,9144,9144"/>
                </v:shape>
                <v:shape id="Shape 424621" o:spid="_x0000_s1089" style="position:absolute;left:53851;top:1419;width:9983;height:91;visibility:visible;mso-wrap-style:square;v-text-anchor:top" coordsize="998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W88gA&#10;AADfAAAADwAAAGRycy9kb3ducmV2LnhtbESPQWvCQBSE7wX/w/IKvenGYLWkrqKCUChYE0vPj+xL&#10;NjT7NmRXTfvr3YLQ4zAz3zDL9WBbcaHeN44VTCcJCOLS6YZrBZ+n/fgFhA/IGlvHpOCHPKxXo4cl&#10;ZtpdOadLEWoRIewzVGBC6DIpfWnIop+4jjh6lesthij7WuoerxFuW5kmyVxabDguGOxoZ6j8Ls5W&#10;weI9p+1Hejieq/y3yvVX/Wy6jVJPj8PmFUSgIfyH7+03rWCWzubpFP7+xC8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1bzyAAAAN8AAAAPAAAAAAAAAAAAAAAAAJgCAABk&#10;cnMvZG93bnJldi54bWxQSwUGAAAAAAQABAD1AAAAjQMAAAAA&#10;" path="m,l998220,r,9144l,9144,,e" fillcolor="black" stroked="f" strokeweight="0">
                  <v:stroke miterlimit="83231f" joinstyle="miter"/>
                  <v:path arrowok="t" textboxrect="0,0,998220,9144"/>
                </v:shape>
                <v:shape id="Shape 424622" o:spid="_x0000_s1090" style="position:absolute;left:63834;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DsYA&#10;AADfAAAADwAAAGRycy9kb3ducmV2LnhtbESPT4vCMBTE7wv7HcJb8LamW4ou1SjuwoIIgn/24PHZ&#10;PNti81KTqPXbG0HwOMzMb5jxtDONuJDztWUFX/0EBHFhdc2lgv/t3+c3CB+QNTaWScGNPEwn729j&#10;zLW98poum1CKCGGfo4IqhDaX0hcVGfR92xJH72CdwRClK6V2eI1w08g0SQbSYM1xocKWfisqjpuz&#10;UdCeSrc7ef3D+/NqMeRkTt0yU6r30c1GIAJ14RV+tudaQZZmgzSFx5/4Be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ZDsYAAADfAAAADwAAAAAAAAAAAAAAAACYAgAAZHJz&#10;L2Rvd25yZXYueG1sUEsFBgAAAAAEAAQA9QAAAIsDAAAAAA==&#10;" path="m,l9144,r,9144l,9144,,e" fillcolor="black" stroked="f" strokeweight="0">
                  <v:stroke miterlimit="83231f" joinstyle="miter"/>
                  <v:path arrowok="t" textboxrect="0,0,9144,9144"/>
                </v:shape>
                <v:shape id="Shape 424623" o:spid="_x0000_s1091" style="position:absolute;left:63894;top:1419;width:10306;height:91;visibility:visible;mso-wrap-style:square;v-text-anchor:top" coordsize="10305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7TscA&#10;AADfAAAADwAAAGRycy9kb3ducmV2LnhtbESPQWvCQBSE70L/w/IK3nRjFLGpq4iiFW+mQnt8Zl+T&#10;YPZt2N1q/PfdguBxmJlvmPmyM424kvO1ZQWjYQKCuLC65lLB6XM7mIHwAVljY5kU3MnDcvHSm2Om&#10;7Y2PdM1DKSKEfYYKqhDaTEpfVGTQD21LHL0f6wyGKF0ptcNbhJtGpkkylQZrjgsVtrSuqLjkv0bB&#10;ebP6Olt3WJ/e9t98vIcdfeQ7pfqv3eodRKAuPMOP9l4rmKSTaTqG/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07HAAAA3wAAAA8AAAAAAAAAAAAAAAAAmAIAAGRy&#10;cy9kb3ducmV2LnhtbFBLBQYAAAAABAAEAPUAAACMAwAAAAA=&#10;" path="m,l1030529,r,9144l,9144,,e" fillcolor="black" stroked="f" strokeweight="0">
                  <v:stroke miterlimit="83231f" joinstyle="miter"/>
                  <v:path arrowok="t" textboxrect="0,0,1030529,9144"/>
                </v:shape>
                <v:shape id="Shape 424624" o:spid="_x0000_s1092" style="position:absolute;left:74201;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k4cYA&#10;AADfAAAADwAAAGRycy9kb3ducmV2LnhtbESPT4vCMBTE7wv7HcJb8LamW4ou1SjuwoIIgn/24PHZ&#10;PNti81KTqPXbG0HwOMzMb5jxtDONuJDztWUFX/0EBHFhdc2lgv/t3+c3CB+QNTaWScGNPEwn729j&#10;zLW98poum1CKCGGfo4IqhDaX0hcVGfR92xJH72CdwRClK6V2eI1w08g0SQbSYM1xocKWfisqjpuz&#10;UdCeSrc7ef3D+/NqMeRkTt0yU6r30c1GIAJ14RV+tudaQZZmgzSDx5/4Be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dk4cYAAADfAAAADwAAAAAAAAAAAAAAAACYAgAAZHJz&#10;L2Rvd25yZXYueG1sUEsFBgAAAAAEAAQA9QAAAIsDAAAAAA==&#10;" path="m,l9144,r,9144l,9144,,e" fillcolor="black" stroked="f" strokeweight="0">
                  <v:stroke miterlimit="83231f" joinstyle="miter"/>
                  <v:path arrowok="t" textboxrect="0,0,9144,9144"/>
                </v:shape>
                <v:shape id="Shape 424625" o:spid="_x0000_s1093" style="position:absolute;left:74261;top:1419;width:8276;height:91;visibility:visible;mso-wrap-style:square;v-text-anchor:top" coordsize="827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WVMgA&#10;AADfAAAADwAAAGRycy9kb3ducmV2LnhtbESPQWvCQBSE70L/w/IKvYhuDJq2aTYiFqEHL6b+gGf2&#10;NUmbfZtmtxr7611B8DjMzDdMthxMK47Uu8aygtk0AkFcWt1wpWD/uZm8gHAeWWNrmRScycEyfxhl&#10;mGp74h0dC1+JAGGXooLa+y6V0pU1GXRT2xEH78v2Bn2QfSV1j6cAN62MoyiRBhsOCzV2tK6p/Cn+&#10;jILt+3atX8f0/L/6PpjEzJLhd49KPT0OqzcQngZ/D9/aH1rBPJ4n8QKuf8IXk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pZUyAAAAN8AAAAPAAAAAAAAAAAAAAAAAJgCAABk&#10;cnMvZG93bnJldi54bWxQSwUGAAAAAAQABAD1AAAAjQMAAAAA&#10;" path="m,l827532,r,9144l,9144,,e" fillcolor="black" stroked="f" strokeweight="0">
                  <v:stroke miterlimit="83231f" joinstyle="miter"/>
                  <v:path arrowok="t" textboxrect="0,0,827532,9144"/>
                </v:shape>
                <v:shape id="Shape 424626" o:spid="_x0000_s1094" style="position:absolute;left:8253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DccA&#10;AADfAAAADwAAAGRycy9kb3ducmV2LnhtbESPQWvCQBSE74L/YXlCb7oxhCipm6CFghQK1Xro8TX7&#10;mgSzb+Puqum/7xYKPQ4z8w2zqUbTixs531lWsFwkIIhrqztuFJzen+drED4ga+wtk4Jv8lCV08kG&#10;C23vfKDbMTQiQtgXqKANYSik9HVLBv3CDsTR+7LOYIjSNVI7vEe46WWaJLk02HFcaHGgp5bq8/Fq&#10;FAyXxn1cvN7x5/XtZcXJnsbXTKmH2bh9BBFoDP/hv/ZeK8jSLE9z+P0Tv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5Xw3HAAAA3wAAAA8AAAAAAAAAAAAAAAAAmAIAAGRy&#10;cy9kb3ducmV2LnhtbFBLBQYAAAAABAAEAPUAAACMAwAAAAA=&#10;" path="m,l9144,r,9144l,9144,,e" fillcolor="black" stroked="f" strokeweight="0">
                  <v:stroke miterlimit="83231f" joinstyle="miter"/>
                  <v:path arrowok="t" textboxrect="0,0,9144,9144"/>
                </v:shape>
                <v:shape id="Shape 424627" o:spid="_x0000_s1095" style="position:absolute;left:8253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6lscA&#10;AADfAAAADwAAAGRycy9kb3ducmV2LnhtbESPQWvCQBSE70L/w/IK3nTTEFRS19AWBCkIVj14fM2+&#10;JqHZt3F3jem/d4WCx2FmvmGWxWBa0ZPzjWUFL9MEBHFpdcOVguNhPVmA8AFZY2uZFPyRh2L1NFpi&#10;ru2Vv6jfh0pECPscFdQhdLmUvqzJoJ/ajjh6P9YZDFG6SmqH1wg3rUyTZCYNNhwXauzoo6byd38x&#10;Crpz5U5nr9/5+7L7nHOyoWGbKTV+Ht5eQQQawiP8395oBVmazdI53P/E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1+pbHAAAA3wAAAA8AAAAAAAAAAAAAAAAAmAIAAGRy&#10;cy9kb3ducmV2LnhtbFBLBQYAAAAABAAEAPUAAACMAwAAAAA=&#10;" path="m,l9144,r,9144l,9144,,e" fillcolor="black" stroked="f" strokeweight="0">
                  <v:stroke miterlimit="83231f" joinstyle="miter"/>
                  <v:path arrowok="t" textboxrect="0,0,9144,9144"/>
                </v:shape>
                <v:shape id="Shape 424628" o:spid="_x0000_s1096" style="position:absolute;top:1481;width:91;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u+8QA&#10;AADfAAAADwAAAGRycy9kb3ducmV2LnhtbERP3WrCMBS+H+wdwhnsbqYWFelMiwiDwYZsdQ9waI5p&#10;sDkpTWqrT79cDHb58f3vqtl14kpDsJ4VLBcZCOLGa8tGwc/p7WULIkRkjZ1nUnCjAFX5+LDDQvuJ&#10;v+laRyNSCIcCFbQx9oWUoWnJYVj4njhxZz84jAkORuoBpxTuOpln2UY6tJwaWuzp0FJzqUenwODx&#10;88scPtb1ZLd7e4+jyS6jUs9P8/4VRKQ5/ov/3O9awSpfbfI0OP1JX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LvvEAAAA3wAAAA8AAAAAAAAAAAAAAAAAmAIAAGRycy9k&#10;b3ducmV2LnhtbFBLBQYAAAAABAAEAPUAAACJAwAAAAA=&#10;" path="m,l9144,r,4284853l,4284853,,e" fillcolor="black" stroked="f" strokeweight="0">
                  <v:stroke miterlimit="83231f" joinstyle="miter"/>
                  <v:path arrowok="t" textboxrect="0,0,9144,4284853"/>
                </v:shape>
                <v:shape id="Shape 424629" o:spid="_x0000_s1097" style="position:absolute;top:443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Lf8cA&#10;AADfAAAADwAAAGRycy9kb3ducmV2LnhtbESPT2vCQBTE7wW/w/KE3nRjCFajq7SCIIVC/XPw+Mw+&#10;k2D2bdxdNf323YLQ4zAzv2Hmy8404k7O15YVjIYJCOLC6ppLBYf9ejAB4QOyxsYyKfghD8tF72WO&#10;ubYP3tJ9F0oRIexzVFCF0OZS+qIig35oW+Lona0zGKJ0pdQOHxFuGpkmyVgarDkuVNjSqqLisrsZ&#10;Be21dMer1x98un1/vnGyoe4rU+q1373PQATqwn/42d5oBVmajdMp/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my3/HAAAA3wAAAA8AAAAAAAAAAAAAAAAAmAIAAGRy&#10;cy9kb3ducmV2LnhtbFBLBQYAAAAABAAEAPUAAACMAwAAAAA=&#10;" path="m,l9144,r,9144l,9144,,e" fillcolor="black" stroked="f" strokeweight="0">
                  <v:stroke miterlimit="83231f" joinstyle="miter"/>
                  <v:path arrowok="t" textboxrect="0,0,9144,9144"/>
                </v:shape>
                <v:shape id="Shape 424630" o:spid="_x0000_s1098" style="position:absolute;top:443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0P8YA&#10;AADfAAAADwAAAGRycy9kb3ducmV2LnhtbESPzWrCQBSF90LfYbhCdzoxDVZSR6lCIRQKVl24vM3c&#10;JqGZO8nMGNO37ywKLg/nj2+9HU0rBnK+saxgMU9AEJdWN1wpOJ/eZisQPiBrbC2Tgl/ysN08TNaY&#10;a3vjTxqOoRJxhH2OCuoQulxKX9Zk0M9tRxy9b+sMhihdJbXDWxw3rUyTZCkNNhwfauxoX1P5c7wa&#10;BV1fuUvv9Y6/rof3Z04KGj8ypR6n4+sLiEBjuIf/24VWkKXZ8ikSRJ7I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X0P8YAAADfAAAADwAAAAAAAAAAAAAAAACYAgAAZHJz&#10;L2Rvd25yZXYueG1sUEsFBgAAAAAEAAQA9QAAAIsDAAAAAA==&#10;" path="m,l9144,r,9144l,9144,,e" fillcolor="black" stroked="f" strokeweight="0">
                  <v:stroke miterlimit="83231f" joinstyle="miter"/>
                  <v:path arrowok="t" textboxrect="0,0,9144,9144"/>
                </v:shape>
                <v:shape id="Shape 424631" o:spid="_x0000_s1099" style="position:absolute;left:60;top:44329;width:9437;height:92;visibility:visible;mso-wrap-style:square;v-text-anchor:top" coordsize="943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zlsUA&#10;AADfAAAADwAAAGRycy9kb3ducmV2LnhtbESPQWvCQBSE74X+h+UVvJS6m1SkRFcpotCrsb0/ss8k&#10;mn2bZlez/fddQfA4zMw3zHIdbSeuNPjWsYZsqkAQV860XGv4PuzePkD4gGywc0wa/sjDevX8tMTC&#10;uJH3dC1DLRKEfYEamhD6QkpfNWTRT11PnLyjGyyGJIdamgHHBLedzJWaS4stp4UGe9o0VJ3Li9Vg&#10;Xo9xdxrrTPbqJw+/+20Zz0rryUv8XIAIFMMjfG9/GQ2zfDZ/z+D2J3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vOWxQAAAN8AAAAPAAAAAAAAAAAAAAAAAJgCAABkcnMv&#10;ZG93bnJldi54bWxQSwUGAAAAAAQABAD1AAAAigMAAAAA&#10;" path="m,l943661,r,9144l,9144,,e" fillcolor="black" stroked="f" strokeweight="0">
                  <v:stroke miterlimit="83231f" joinstyle="miter"/>
                  <v:path arrowok="t" textboxrect="0,0,943661,9144"/>
                </v:shape>
                <v:shape id="Shape 424632" o:spid="_x0000_s1100" style="position:absolute;left:9497;top:1481;width:91;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zMcA&#10;AADfAAAADwAAAGRycy9kb3ducmV2LnhtbESPUWvCMBSF3wf7D+EKe5upnROpRhFhMJjI7PYDLs01&#10;DTY3pUltt19vhMEeD+ec73DW29E14kpdsJ4VzKYZCOLKa8tGwffX2/MSRIjIGhvPpOCHAmw3jw9r&#10;LLQf+ETXMhqRIBwKVFDH2BZShqomh2HqW+LknX3nMCbZGak7HBLcNTLPsoV0aDkt1NjSvqbqUvZO&#10;gcHj4dPsP17LwS539jf2Jrv0Sj1Nxt0KRKQx/of/2u9awTyfL15yuP9JX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Pj8zHAAAA3wAAAA8AAAAAAAAAAAAAAAAAmAIAAGRy&#10;cy9kb3ducmV2LnhtbFBLBQYAAAAABAAEAPUAAACMAwAAAAA=&#10;" path="m,l9144,r,4284853l,4284853,,e" fillcolor="black" stroked="f" strokeweight="0">
                  <v:stroke miterlimit="83231f" joinstyle="miter"/>
                  <v:path arrowok="t" textboxrect="0,0,9144,4284853"/>
                </v:shape>
                <v:shape id="Shape 424633" o:spid="_x0000_s1101" style="position:absolute;left:9497;top:443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qSMYA&#10;AADfAAAADwAAAGRycy9kb3ducmV2LnhtbESPT4vCMBTE74LfITxhb2uqFpWuUVRYEGHBfwePb5u3&#10;bdnmpSZR67ffCAseh5n5DTNbtKYWN3K+sqxg0E9AEOdWV1woOB0/36cgfEDWWFsmBQ/ysJh3OzPM&#10;tL3znm6HUIgIYZ+hgjKEJpPS5yUZ9H3bEEfvxzqDIUpXSO3wHuGmlsMkGUuDFceFEhtal5T/Hq5G&#10;QXMp3Pni9Yq/r7vthJMNtV+pUm+9dvkBIlAbXuH/9kYrSIfpeDSC55/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dqSMYAAADfAAAADwAAAAAAAAAAAAAAAACYAgAAZHJz&#10;L2Rvd25yZXYueG1sUEsFBgAAAAAEAAQA9QAAAIsDAAAAAA==&#10;" path="m,l9144,r,9144l,9144,,e" fillcolor="black" stroked="f" strokeweight="0">
                  <v:stroke miterlimit="83231f" joinstyle="miter"/>
                  <v:path arrowok="t" textboxrect="0,0,9144,9144"/>
                </v:shape>
                <v:shape id="Shape 424634" o:spid="_x0000_s1102" style="position:absolute;left:9558;top:44329;width:7284;height:92;visibility:visible;mso-wrap-style:square;v-text-anchor:top" coordsize="728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PLcgA&#10;AADfAAAADwAAAGRycy9kb3ducmV2LnhtbESPT2sCMRTE74LfITzBW81qF/+sRimFYg8irVZKb6+b&#10;52Zx87JsUl2/vREKHoeZ+Q2zWLW2EmdqfOlYwXCQgCDOnS65UPC1f3uagvABWWPlmBRcycNq2e0s&#10;MNPuwp903oVCRAj7DBWYEOpMSp8bsugHriaO3tE1FkOUTSF1g5cIt5UcJclYWiw5Lhis6dVQftr9&#10;WQWzw3q/+U0nM4eH9vtja/yGf3Kl+r32ZQ4iUBse4f/2u1aQjtLxcwr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V48tyAAAAN8AAAAPAAAAAAAAAAAAAAAAAJgCAABk&#10;cnMvZG93bnJldi54bWxQSwUGAAAAAAQABAD1AAAAjQMAAAAA&#10;" path="m,l728472,r,9144l,9144,,e" fillcolor="black" stroked="f" strokeweight="0">
                  <v:stroke miterlimit="83231f" joinstyle="miter"/>
                  <v:path arrowok="t" textboxrect="0,0,728472,9144"/>
                </v:shape>
                <v:shape id="Shape 424635" o:spid="_x0000_s1103" style="position:absolute;left:16842;top:1481;width:92;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XuMcA&#10;AADfAAAADwAAAGRycy9kb3ducmV2LnhtbESPUWvCMBSF3wf+h3CFvc1UpyLVKCIIgmNsnT/g0lzT&#10;YHNTmtTW/fplMNjj4ZzzHc5mN7ha3KkN1rOC6SQDQVx6bdkouHwdX1YgQkTWWHsmBQ8KsNuOnjaY&#10;a9/zJ92LaESCcMhRQRVjk0sZyoocholviJN39a3DmGRrpG6xT3BXy1mWLaVDy2mhwoYOFZW3onMK&#10;DL6/fZjDeVH0drW337Ez2a1T6nk87NcgIg3xP/zXPmkF89l8+bqA3z/p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F7jHAAAA3wAAAA8AAAAAAAAAAAAAAAAAmAIAAGRy&#10;cy9kb3ducmV2LnhtbFBLBQYAAAAABAAEAPUAAACMAwAAAAA=&#10;" path="m,l9144,r,4284853l,4284853,,e" fillcolor="black" stroked="f" strokeweight="0">
                  <v:stroke miterlimit="83231f" joinstyle="miter"/>
                  <v:path arrowok="t" textboxrect="0,0,9144,4284853"/>
                </v:shape>
                <v:shape id="Shape 424636" o:spid="_x0000_s1104" style="position:absolute;left:16842;top:443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J0McA&#10;AADfAAAADwAAAGRycy9kb3ducmV2LnhtbESPQWvCQBSE7wX/w/KE3nSjDWlJsxEVBCkI1fbQ42v2&#10;NQlm38bdVdN/7xaEHoeZ+YYpFoPpxIWcby0rmE0TEMSV1S3XCj4/NpMXED4ga+wsk4Jf8rAoRw8F&#10;5tpeeU+XQ6hFhLDPUUETQp9L6auGDPqp7Ymj92OdwRClq6V2eI1w08l5kmTSYMtxocGe1g1Vx8PZ&#10;KOhPtfs6eb3i7/P72zMnWxp2qVKP42H5CiLQEP7D9/ZWK0jnafaUwd+f+AV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ydDHAAAA3wAAAA8AAAAAAAAAAAAAAAAAmAIAAGRy&#10;cy9kb3ducmV2LnhtbFBLBQYAAAAABAAEAPUAAACMAwAAAAA=&#10;" path="m,l9144,r,9144l,9144,,e" fillcolor="black" stroked="f" strokeweight="0">
                  <v:stroke miterlimit="83231f" joinstyle="miter"/>
                  <v:path arrowok="t" textboxrect="0,0,9144,9144"/>
                </v:shape>
                <v:shape id="Shape 424637" o:spid="_x0000_s1105" style="position:absolute;left:16903;top:44329;width:9025;height:92;visibility:visible;mso-wrap-style:square;v-text-anchor:top" coordsize="902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CjccA&#10;AADfAAAADwAAAGRycy9kb3ducmV2LnhtbESPQWvCQBSE74X+h+UVvDWbqrUSXaUGBA/twRjq9ZF9&#10;JqHZt0t2a+K/7xYKHoeZ+YZZb0fTiSv1vrWs4CVJQRBXVrdcKyhP++clCB+QNXaWScGNPGw3jw9r&#10;zLQd+EjXItQiQthnqKAJwWVS+qohgz6xjjh6F9sbDFH2tdQ9DhFuOjlN04U02HJcaNBR3lD1XfwY&#10;BeNub9NcY+2KHZenr+Pr5/nDKTV5Gt9XIAKN4R7+bx+0gvl0vpi9wd+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go3HAAAA3wAAAA8AAAAAAAAAAAAAAAAAmAIAAGRy&#10;cy9kb3ducmV2LnhtbFBLBQYAAAAABAAEAPUAAACMAwAAAAA=&#10;" path="m,l902513,r,9144l,9144,,e" fillcolor="black" stroked="f" strokeweight="0">
                  <v:stroke miterlimit="83231f" joinstyle="miter"/>
                  <v:path arrowok="t" textboxrect="0,0,902513,9144"/>
                </v:shape>
                <v:shape id="Shape 424638" o:spid="_x0000_s1106" style="position:absolute;left:25929;top:1481;width:92;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4JsMA&#10;AADfAAAADwAAAGRycy9kb3ducmV2LnhtbERP3WrCMBS+H/gO4QjezXTqRDqjiCAIDpl1D3BoztJg&#10;c1Ka1NY9/XIx8PLj+19vB1eLO7XBelbwNs1AEJdeWzYKvq+H1xWIEJE11p5JwYMCbDejlzXm2vd8&#10;oXsRjUghHHJUUMXY5FKGsiKHYeob4sT9+NZhTLA1UrfYp3BXy1mWLaVDy6mhwob2FZW3onMKDJ4/&#10;v8z+9F70drWzv7Ez2a1TajIedh8gIg3xKf53H7WCxWyxnKfB6U/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e4JsMAAADfAAAADwAAAAAAAAAAAAAAAACYAgAAZHJzL2Rv&#10;d25yZXYueG1sUEsFBgAAAAAEAAQA9QAAAIgDAAAAAA==&#10;" path="m,l9144,r,4284853l,4284853,,e" fillcolor="black" stroked="f" strokeweight="0">
                  <v:stroke miterlimit="83231f" joinstyle="miter"/>
                  <v:path arrowok="t" textboxrect="0,0,9144,4284853"/>
                </v:shape>
                <v:shape id="Shape 424639" o:spid="_x0000_s1107" style="position:absolute;left:25929;top:443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doscA&#10;AADfAAAADwAAAGRycy9kb3ducmV2LnhtbESPQWsCMRSE70L/Q3hCb5rVLrauRqmCIIWC2h48PjfP&#10;3cXNy5pEXf99UxA8DjPzDTOdt6YWV3K+sqxg0E9AEOdWV1wo+P1Z9T5A+ICssbZMCu7kYT576Uwx&#10;0/bGW7ruQiEihH2GCsoQmkxKn5dk0PdtQxy9o3UGQ5SukNrhLcJNLYdJMpIGK44LJTa0LCk/7S5G&#10;QXMu3P7s9YIPl83XOydrar9TpV677ecERKA2PMOP9lorSIfp6G0M/3/iF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aLHAAAA3wAAAA8AAAAAAAAAAAAAAAAAmAIAAGRy&#10;cy9kb3ducmV2LnhtbFBLBQYAAAAABAAEAPUAAACMAwAAAAA=&#10;" path="m,l9144,r,9144l,9144,,e" fillcolor="black" stroked="f" strokeweight="0">
                  <v:stroke miterlimit="83231f" joinstyle="miter"/>
                  <v:path arrowok="t" textboxrect="0,0,9144,9144"/>
                </v:shape>
                <v:shape id="Shape 424640" o:spid="_x0000_s1108" style="position:absolute;left:25990;top:44329;width:9556;height:92;visibility:visible;mso-wrap-style:square;v-text-anchor:top" coordsize="955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mDsgA&#10;AADfAAAADwAAAGRycy9kb3ducmV2LnhtbESPzWrCQBSF94LvMFyhG9FJQww2dZRSCC0ohUY37i6Z&#10;2yQ0cydkppr06Z2F4PJw/vg2u8G04kK9aywreF5GIIhLqxuuFJyO+WINwnlkja1lUjCSg912Otlg&#10;pu2Vv+lS+EqEEXYZKqi97zIpXVmTQbe0HXHwfmxv0AfZV1L3eA3jppVxFKXSYMPhocaO3msqf4s/&#10;o6BJxzzO/z/OX/Mi2Y9uVb5E54NST7Ph7RWEp8E/wvf2p1aQxEmaBILAE1hAb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ZWYOyAAAAN8AAAAPAAAAAAAAAAAAAAAAAJgCAABk&#10;cnMvZG93bnJldi54bWxQSwUGAAAAAAQABAD1AAAAjQMAAAAA&#10;" path="m,l955548,r,9144l,9144,,e" fillcolor="black" stroked="f" strokeweight="0">
                  <v:stroke miterlimit="83231f" joinstyle="miter"/>
                  <v:path arrowok="t" textboxrect="0,0,955548,9144"/>
                </v:shape>
                <v:shape id="Shape 424641" o:spid="_x0000_s1109" style="position:absolute;left:35546;top:1481;width:91;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ixscA&#10;AADfAAAADwAAAGRycy9kb3ducmV2LnhtbESPUWvCMBSF34X9h3AHe9NU6aR0RhFhIDjGrPsBl+Yu&#10;DTY3pUltt1+/DAY+Hs453+FsdpNrxY36YD0rWC4yEMS115aNgs/L67wAESKyxtYzKfimALvtw2yD&#10;pfYjn+lWRSMShEOJCpoYu1LKUDfkMCx8R5y8L987jEn2RuoexwR3rVxl2Vo6tJwWGuzo0FB9rQan&#10;wOD724c5nJ6r0RZ7+xMHk10HpZ4ep/0LiEhTvIf/20etIF/l63wJf3/SF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bYsbHAAAA3wAAAA8AAAAAAAAAAAAAAAAAmAIAAGRy&#10;cy9kb3ducmV2LnhtbFBLBQYAAAAABAAEAPUAAACMAwAAAAA=&#10;" path="m,l9144,r,4284853l,4284853,,e" fillcolor="black" stroked="f" strokeweight="0">
                  <v:stroke miterlimit="83231f" joinstyle="miter"/>
                  <v:path arrowok="t" textboxrect="0,0,9144,4284853"/>
                </v:shape>
                <v:shape id="Shape 424642" o:spid="_x0000_s1110" style="position:absolute;left:35546;top:443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8rsYA&#10;AADfAAAADwAAAGRycy9kb3ducmV2LnhtbESPT4vCMBTE7wv7HcJb8LamW4ou1SjuwoIIgn/24PHZ&#10;PNti81KTqPXbG0HwOMzMb5jxtDONuJDztWUFX/0EBHFhdc2lgv/t3+c3CB+QNTaWScGNPEwn729j&#10;zLW98poum1CKCGGfo4IqhDaX0hcVGfR92xJH72CdwRClK6V2eI1w08g0SQbSYM1xocKWfisqjpuz&#10;UdCeSrc7ef3D+/NqMeRkTt0yU6r30c1GIAJ14RV+tudaQZZmgyyFx5/4Be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28rsYAAADfAAAADwAAAAAAAAAAAAAAAACYAgAAZHJz&#10;L2Rvd25yZXYueG1sUEsFBgAAAAAEAAQA9QAAAIsDAAAAAA==&#10;" path="m,l9144,r,9144l,9144,,e" fillcolor="black" stroked="f" strokeweight="0">
                  <v:stroke miterlimit="83231f" joinstyle="miter"/>
                  <v:path arrowok="t" textboxrect="0,0,9144,9144"/>
                </v:shape>
                <v:shape id="Shape 424643" o:spid="_x0000_s1111" style="position:absolute;left:35606;top:44329;width:9300;height:92;visibility:visible;mso-wrap-style:square;v-text-anchor:top" coordsize="9299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4FscA&#10;AADfAAAADwAAAGRycy9kb3ducmV2LnhtbESP3WoCMRSE7wu+QzhC7zRbXbRsN4qsLSh40aoPcNic&#10;/aGbkyWJuvXpTaHQy2FmvmHy9WA6cSXnW8sKXqYJCOLS6pZrBefTx+QVhA/IGjvLpOCHPKxXo6cc&#10;M21v/EXXY6hFhLDPUEETQp9J6cuGDPqp7YmjV1lnMETpaqkd3iLcdHKWJAtpsOW40GBPRUPl9/Fi&#10;FMiLqw/vn1tz3hf2XlTzZehSp9TzeNi8gQg0hP/wX3unFaSzdJHO4fdP/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BbHAAAA3wAAAA8AAAAAAAAAAAAAAAAAmAIAAGRy&#10;cy9kb3ducmV2LnhtbFBLBQYAAAAABAAEAPUAAACMAwAAAAA=&#10;" path="m,l929945,r,9144l,9144,,e" fillcolor="black" stroked="f" strokeweight="0">
                  <v:stroke miterlimit="83231f" joinstyle="miter"/>
                  <v:path arrowok="t" textboxrect="0,0,929945,9144"/>
                </v:shape>
                <v:shape id="Shape 424644" o:spid="_x0000_s1112" style="position:absolute;left:44905;top:1481;width:92;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BXsYA&#10;AADfAAAADwAAAGRycy9kb3ducmV2LnhtbESPUWvCMBSF3wf7D+EKe5upUkU6o4gwGEzEdfsBl+Yu&#10;DTY3pUlt5683grDHwznnO5z1dnSNuFAXrGcFs2kGgrjy2rJR8PP9/roCESKyxsYzKfijANvN89Ma&#10;C+0H/qJLGY1IEA4FKqhjbAspQ1WTwzD1LXHyfn3nMCbZGak7HBLcNXKeZUvp0HJaqLGlfU3Vueyd&#10;AoPHw8nsPxflYFc7e429yc69Ui+TcfcGItIY/8OP9odWkM/zZZ7D/U/6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BXsYAAADfAAAADwAAAAAAAAAAAAAAAACYAgAAZHJz&#10;L2Rvd25yZXYueG1sUEsFBgAAAAAEAAQA9QAAAIsDAAAAAA==&#10;" path="m,l9144,r,4284853l,4284853,,e" fillcolor="black" stroked="f" strokeweight="0">
                  <v:stroke miterlimit="83231f" joinstyle="miter"/>
                  <v:path arrowok="t" textboxrect="0,0,9144,4284853"/>
                </v:shape>
                <v:shape id="Shape 424645" o:spid="_x0000_s1113" style="position:absolute;left:44905;top:443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k2sYA&#10;AADfAAAADwAAAGRycy9kb3ducmV2LnhtbESPQWvCQBSE70L/w/IK3uqmEm2JrqKFggiCpj14fGaf&#10;SWj2bdxdNf57Vyh4HGbmG2Y670wjLuR8bVnB+yABQVxYXXOp4Pfn++0ThA/IGhvLpOBGHuazl94U&#10;M22vvKNLHkoRIewzVFCF0GZS+qIig35gW+LoHa0zGKJ0pdQOrxFuGjlMkrE0WHNcqLClr4qKv/xs&#10;FLSn0u1PXi/5cN6uPzhZUbdJleq/dosJiEBdeIb/2yutIB2m43QEjz/x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Qk2sYAAADfAAAADwAAAAAAAAAAAAAAAACYAgAAZHJz&#10;L2Rvd25yZXYueG1sUEsFBgAAAAAEAAQA9QAAAIsDAAAAAA==&#10;" path="m,l9144,r,9144l,9144,,e" fillcolor="black" stroked="f" strokeweight="0">
                  <v:stroke miterlimit="83231f" joinstyle="miter"/>
                  <v:path arrowok="t" textboxrect="0,0,9144,9144"/>
                </v:shape>
                <v:shape id="Shape 424646" o:spid="_x0000_s1114" style="position:absolute;left:44966;top:44329;width:8824;height:92;visibility:visible;mso-wrap-style:square;v-text-anchor:top" coordsize="8823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I3/8gA&#10;AADfAAAADwAAAGRycy9kb3ducmV2LnhtbESPQWvCQBSE74X+h+UVvIhulBAkuooUSgUvNrbo8ZF9&#10;JrHZt2F31eTfdwuFHoeZ+YZZbXrTijs531hWMJsmIIhLqxuuFHwe3yYLED4ga2wtk4KBPGzWz08r&#10;zLV98Afdi1CJCGGfo4I6hC6X0pc1GfRT2xFH72KdwRClq6R2+Ihw08p5kmTSYMNxocaOXmsqv4ub&#10;UaDfh8XN8Xi8P18PrtgO7cnMvpQavfTbJYhAffgP/7V3WkE6T7M0g98/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jf/yAAAAN8AAAAPAAAAAAAAAAAAAAAAAJgCAABk&#10;cnMvZG93bnJldi54bWxQSwUGAAAAAAQABAD1AAAAjQMAAAAA&#10;" path="m,l882396,r,9144l,9144,,e" fillcolor="black" stroked="f" strokeweight="0">
                  <v:stroke miterlimit="83231f" joinstyle="miter"/>
                  <v:path arrowok="t" textboxrect="0,0,882396,9144"/>
                </v:shape>
                <v:shape id="Shape 424647" o:spid="_x0000_s1115" style="position:absolute;left:53790;top:1481;width:92;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fKccA&#10;AADfAAAADwAAAGRycy9kb3ducmV2LnhtbESPUWvCMBSF3wf7D+EO9jZTpXNSjSLCYDCR2fkDLs01&#10;DTY3pUltt19vBsIeD+ec73BWm9E14kpdsJ4VTCcZCOLKa8tGwen7/WUBIkRkjY1nUvBDATbrx4cV&#10;FtoPfKRrGY1IEA4FKqhjbAspQ1WTwzDxLXHyzr5zGJPsjNQdDgnuGjnLsrl0aDkt1NjSrqbqUvZO&#10;gcHD/svsPl/LwS629jf2Jrv0Sj0/jdsliEhj/A/f2x9aQT7L5/kb/P1JX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XynHAAAA3wAAAA8AAAAAAAAAAAAAAAAAmAIAAGRy&#10;cy9kb3ducmV2LnhtbFBLBQYAAAAABAAEAPUAAACMAwAAAAA=&#10;" path="m,l9144,r,4284853l,4284853,,e" fillcolor="black" stroked="f" strokeweight="0">
                  <v:stroke miterlimit="83231f" joinstyle="miter"/>
                  <v:path arrowok="t" textboxrect="0,0,9144,4284853"/>
                </v:shape>
                <v:shape id="Shape 424648" o:spid="_x0000_s1116" style="position:absolute;left:53790;top:443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LRMQA&#10;AADfAAAADwAAAGRycy9kb3ducmV2LnhtbERPz2vCMBS+C/sfwhN208RSVDqjbIOBDAZaPez41ry1&#10;Zc1Lm0Tt/ntzGOz48f3e7EbbiSv50DrWsJgrEMSVMy3XGs6nt9kaRIjIBjvHpOGXAuy2D5MNFsbd&#10;+EjXMtYihXAoUEMTY19IGaqGLIa564kT9+28xZigr6XxeEvhtpOZUktpseXU0GBPrw1VP+XFauiH&#10;2n8Owbzw1+XwvmK1p/Ej1/pxOj4/gYg0xn/xn3tvNORZvszT4PQnfQ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i0TEAAAA3wAAAA8AAAAAAAAAAAAAAAAAmAIAAGRycy9k&#10;b3ducmV2LnhtbFBLBQYAAAAABAAEAPUAAACJAwAAAAA=&#10;" path="m,l9144,r,9144l,9144,,e" fillcolor="black" stroked="f" strokeweight="0">
                  <v:stroke miterlimit="83231f" joinstyle="miter"/>
                  <v:path arrowok="t" textboxrect="0,0,9144,9144"/>
                </v:shape>
                <v:shape id="Shape 424649" o:spid="_x0000_s1117" style="position:absolute;left:53851;top:44329;width:9983;height:92;visibility:visible;mso-wrap-style:square;v-text-anchor:top" coordsize="998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VcgA&#10;AADfAAAADwAAAGRycy9kb3ducmV2LnhtbESPQWvCQBSE7wX/w/KE3uqmIdUaXUWFQqFQjRXPj+xL&#10;NjT7NmRXTfvru4VCj8PMfMMs14NtxZV63zhW8DhJQBCXTjdcKzh9vDw8g/ABWWPrmBR8kYf1anS3&#10;xFy7Gxd0PYZaRAj7HBWYELpcSl8asugnriOOXuV6iyHKvpa6x1uE21amSTKVFhuOCwY72hkqP48X&#10;q2D2VtB2n74fLlXxXRX6XD+ZbqPU/XjYLEAEGsJ/+K/9qhVkaTbN5vD7J3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r9VyAAAAN8AAAAPAAAAAAAAAAAAAAAAAJgCAABk&#10;cnMvZG93bnJldi54bWxQSwUGAAAAAAQABAD1AAAAjQMAAAAA&#10;" path="m,l998220,r,9144l,9144,,e" fillcolor="black" stroked="f" strokeweight="0">
                  <v:stroke miterlimit="83231f" joinstyle="miter"/>
                  <v:path arrowok="t" textboxrect="0,0,998220,9144"/>
                </v:shape>
                <v:shape id="Shape 424650" o:spid="_x0000_s1118" style="position:absolute;left:63834;top:1481;width:91;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RgMQA&#10;AADfAAAADwAAAGRycy9kb3ducmV2LnhtbESP32rCMBTG7we+QzgD72Y6UZHOKCIIg4lotwc4NGdp&#10;sDkpTWqrT28uBC8/vn/8VpvB1eJKbbCeFXxOMhDEpdeWjYK/3/3HEkSIyBprz6TgRgE269HbCnPt&#10;ez7TtYhGpBEOOSqoYmxyKUNZkcMw8Q1x8v596zAm2RqpW+zTuKvlNMsW0qHl9FBhQ7uKykvROQUG&#10;j4eT2f3Mi94ut/YeO5NdOqXG78P2C0SkIb7Cz/a3VjCbzhbzRJB4Egv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UYDEAAAA3wAAAA8AAAAAAAAAAAAAAAAAmAIAAGRycy9k&#10;b3ducmV2LnhtbFBLBQYAAAAABAAEAPUAAACJAwAAAAA=&#10;" path="m,l9144,r,4284853l,4284853,,e" fillcolor="black" stroked="f" strokeweight="0">
                  <v:stroke miterlimit="83231f" joinstyle="miter"/>
                  <v:path arrowok="t" textboxrect="0,0,9144,4284853"/>
                </v:shape>
                <v:shape id="Shape 424651" o:spid="_x0000_s1119" style="position:absolute;left:63834;top:443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0BMcA&#10;AADfAAAADwAAAGRycy9kb3ducmV2LnhtbESPQWvCQBSE7wX/w/KE3uomEq2krkELBSkUbPTg8TX7&#10;moRm38bdVeO/7wqFHoeZ+YZZFoPpxIWcby0rSCcJCOLK6pZrBYf929MChA/IGjvLpOBGHorV6GGJ&#10;ubZX/qRLGWoRIexzVNCE0OdS+qohg35ie+LofVtnMETpaqkdXiPcdHKaJHNpsOW40GBPrw1VP+XZ&#10;KOhPtTuevN7w13n3/szJloaPTKnH8bB+ARFoCP/hv/ZWK8im2XyWwv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tATHAAAA3wAAAA8AAAAAAAAAAAAAAAAAmAIAAGRy&#10;cy9kb3ducmV2LnhtbFBLBQYAAAAABAAEAPUAAACMAwAAAAA=&#10;" path="m,l9144,r,9144l,9144,,e" fillcolor="black" stroked="f" strokeweight="0">
                  <v:stroke miterlimit="83231f" joinstyle="miter"/>
                  <v:path arrowok="t" textboxrect="0,0,9144,9144"/>
                </v:shape>
                <v:shape id="Shape 424652" o:spid="_x0000_s1120" style="position:absolute;left:63894;top:44329;width:10306;height:92;visibility:visible;mso-wrap-style:square;v-text-anchor:top" coordsize="10305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tqMcA&#10;AADfAAAADwAAAGRycy9kb3ducmV2LnhtbESPQWvCQBSE74L/YXlCb7ppsGKjq4ilVryZCnp8Zp9J&#10;aPZt2N1q/PfdguBxmJlvmPmyM424kvO1ZQWvowQEcWF1zaWCw/fncArCB2SNjWVScCcPy0W/N8dM&#10;2xvv6ZqHUkQI+wwVVCG0mZS+qMigH9mWOHoX6wyGKF0ptcNbhJtGpkkykQZrjgsVtrSuqPjJf42C&#10;88fqeLZutz68b0+8v4cNfeUbpV4G3WoGIlAXnuFHe6sVjNPx5C2F/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vLajHAAAA3wAAAA8AAAAAAAAAAAAAAAAAmAIAAGRy&#10;cy9kb3ducmV2LnhtbFBLBQYAAAAABAAEAPUAAACMAwAAAAA=&#10;" path="m,l1030529,r,9144l,9144,,e" fillcolor="black" stroked="f" strokeweight="0">
                  <v:stroke miterlimit="83231f" joinstyle="miter"/>
                  <v:path arrowok="t" textboxrect="0,0,1030529,9144"/>
                </v:shape>
                <v:shape id="Shape 424653" o:spid="_x0000_s1121" style="position:absolute;left:74201;top:1481;width:91;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P98cA&#10;AADfAAAADwAAAGRycy9kb3ducmV2LnhtbESPUWvCMBSF3wf+h3CFvc1UpyLVKCIIgmNsnT/g0lzT&#10;YHNTmtTW/fplMNjj4ZzzHc5mN7ha3KkN1rOC6SQDQVx6bdkouHwdX1YgQkTWWHsmBQ8KsNuOnjaY&#10;a9/zJ92LaESCcMhRQRVjk0sZyoocholviJN39a3DmGRrpG6xT3BXy1mWLaVDy2mhwoYOFZW3onMK&#10;DL6/fZjDeVH0drW337Ez2a1T6nk87NcgIg3xP/zXPmkF89l8uXiF3z/p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cz/fHAAAA3wAAAA8AAAAAAAAAAAAAAAAAmAIAAGRy&#10;cy9kb3ducmV2LnhtbFBLBQYAAAAABAAEAPUAAACMAwAAAAA=&#10;" path="m,l9144,r,4284853l,4284853,,e" fillcolor="black" stroked="f" strokeweight="0">
                  <v:stroke miterlimit="83231f" joinstyle="miter"/>
                  <v:path arrowok="t" textboxrect="0,0,9144,4284853"/>
                </v:shape>
                <v:shape id="Shape 424654" o:spid="_x0000_s1122" style="position:absolute;left:74201;top:443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XnMYA&#10;AADfAAAADwAAAGRycy9kb3ducmV2LnhtbESPQWvCQBSE70L/w/IK3uqmEm2JrqKFggiCpj14fGaf&#10;SWj2bdxdNf57Vyh4HGbmG2Y670wjLuR8bVnB+yABQVxYXXOp4Pfn++0ThA/IGhvLpOBGHuazl94U&#10;M22vvKNLHkoRIewzVFCF0GZS+qIig35gW+LoHa0zGKJ0pdQOrxFuGjlMkrE0WHNcqLClr4qKv/xs&#10;FLSn0u1PXi/5cN6uPzhZUbdJleq/dosJiEBdeIb/2yutIB2m41EKjz/x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EXnMYAAADfAAAADwAAAAAAAAAAAAAAAACYAgAAZHJz&#10;L2Rvd25yZXYueG1sUEsFBgAAAAAEAAQA9QAAAIsDAAAAAA==&#10;" path="m,l9144,r,9144l,9144,,e" fillcolor="black" stroked="f" strokeweight="0">
                  <v:stroke miterlimit="83231f" joinstyle="miter"/>
                  <v:path arrowok="t" textboxrect="0,0,9144,9144"/>
                </v:shape>
                <v:shape id="Shape 424655" o:spid="_x0000_s1123" style="position:absolute;left:74261;top:44329;width:8276;height:92;visibility:visible;mso-wrap-style:square;v-text-anchor:top" coordsize="827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KccA&#10;AADfAAAADwAAAGRycy9kb3ducmV2LnhtbESPzYrCQBCE78K+w9ALexGdKBo1Ooooggcv/jxAm2mT&#10;uJmebGZWo0+/Iyx4LKrqK2q2aEwpblS7wrKCXjcCQZxaXXCm4HTcdMYgnEfWWFomBQ9ysJh/tGaY&#10;aHvnPd0OPhMBwi5BBbn3VSKlS3My6Lq2Ig7exdYGfZB1JnWN9wA3pexHUSwNFhwWcqxolVP6ffg1&#10;Cnbr3UpP2jR6Lq9nE5te3PycUKmvz2Y5BeGp8e/wf3urFQz6g3g4hNe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s5SnHAAAA3wAAAA8AAAAAAAAAAAAAAAAAmAIAAGRy&#10;cy9kb3ducmV2LnhtbFBLBQYAAAAABAAEAPUAAACMAwAAAAA=&#10;" path="m,l827532,r,9144l,9144,,e" fillcolor="black" stroked="f" strokeweight="0">
                  <v:stroke miterlimit="83231f" joinstyle="miter"/>
                  <v:path arrowok="t" textboxrect="0,0,827532,9144"/>
                </v:shape>
                <v:shape id="Shape 424656" o:spid="_x0000_s1124" style="position:absolute;left:82537;top:1481;width:91;height:42848;visibility:visible;mso-wrap-style:square;v-text-anchor:top" coordsize="9144,428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sb8cA&#10;AADfAAAADwAAAGRycy9kb3ducmV2LnhtbESPUWvCMBSF34X9h3AHe9N0oqV0RhFhMJiMWfcDLs1d&#10;GmxuSpPabr/eDAY+Hs453+FsdpNrxZX6YD0reF5kIIhrry0bBV/n13kBIkRkja1nUvBDAXbbh9kG&#10;S+1HPtG1ikYkCIcSFTQxdqWUoW7IYVj4jjh53753GJPsjdQ9jgnuWrnMslw6tJwWGuzo0FB9qQan&#10;wODH8dMc3tfVaIu9/Y2DyS6DUk+P0/4FRKQp3sP/7TetYLVc5esc/v6kL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bG/HAAAA3wAAAA8AAAAAAAAAAAAAAAAAmAIAAGRy&#10;cy9kb3ducmV2LnhtbFBLBQYAAAAABAAEAPUAAACMAwAAAAA=&#10;" path="m,l9144,r,4284853l,4284853,,e" fillcolor="black" stroked="f" strokeweight="0">
                  <v:stroke miterlimit="83231f" joinstyle="miter"/>
                  <v:path arrowok="t" textboxrect="0,0,9144,4284853"/>
                </v:shape>
                <v:shape id="Shape 424657" o:spid="_x0000_s1125" style="position:absolute;left:82537;top:443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J68cA&#10;AADfAAAADwAAAGRycy9kb3ducmV2LnhtbESPT4vCMBTE7wv7HcJb8LamK/UP1Si7C4IIgrp78Phs&#10;nm2xealJ1PrtjSB4HGbmN8xk1ppaXMj5yrKCr24Cgji3uuJCwf/f/HMEwgdkjbVlUnAjD7Pp+9sE&#10;M22vvKHLNhQiQthnqKAMocmk9HlJBn3XNsTRO1hnMETpCqkdXiPc1LKXJANpsOK4UGJDvyXlx+3Z&#10;KGhOhdudvP7h/Xm9HHKyoHaVKtX5aL/HIAK14RV+thdaQdpLB/0h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ievHAAAA3wAAAA8AAAAAAAAAAAAAAAAAmAIAAGRy&#10;cy9kb3ducmV2LnhtbFBLBQYAAAAABAAEAPUAAACMAwAAAAA=&#10;" path="m,l9144,r,9144l,9144,,e" fillcolor="black" stroked="f" strokeweight="0">
                  <v:stroke miterlimit="83231f" joinstyle="miter"/>
                  <v:path arrowok="t" textboxrect="0,0,9144,9144"/>
                </v:shape>
                <v:shape id="Shape 424658" o:spid="_x0000_s1126" style="position:absolute;left:82537;top:443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dmcUA&#10;AADfAAAADwAAAGRycy9kb3ducmV2LnhtbERPz2vCMBS+D/Y/hCfspqmlc9IZZQqDMhg49eDxrXlr&#10;y5qXNom1/vfmMNjx4/u92oymFQM531hWMJ8lIIhLqxuuFJyO79MlCB+QNbaWScGNPGzWjw8rzLW9&#10;8hcNh1CJGMI+RwV1CF0upS9rMuhntiOO3I91BkOErpLa4TWGm1amSbKQBhuODTV2tKup/D1cjIKu&#10;r9y593rL35f9xwsnBY2fmVJPk/HtFUSgMfyL/9yFVpCl2eI5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B2ZxQAAAN8AAAAPAAAAAAAAAAAAAAAAAJgCAABkcnMv&#10;ZG93bnJldi54bWxQSwUGAAAAAAQABAD1AAAAigMAAAAA&#10;" path="m,l9144,r,9144l,9144,,e" fillcolor="black" stroked="f" strokeweight="0">
                  <v:stroke miterlimit="83231f" joinstyle="miter"/>
                  <v:path arrowok="t" textboxrect="0,0,9144,9144"/>
                </v:shape>
                <v:rect id="Rectangle 12329" o:spid="_x0000_s1127" style="position:absolute;top:4443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qBMUA&#10;AADeAAAADwAAAGRycy9kb3ducmV2LnhtbERPTWvCQBC9F/wPywi91Y0pFJNmI6IteqxGsL0N2WkS&#10;zM6G7Nak/fVdQfA2j/c52XI0rbhQ7xrLCuazCARxaXXDlYJj8f60AOE8ssbWMin4JQfLfPKQYart&#10;wHu6HHwlQgi7FBXU3neplK6syaCb2Y44cN+2N+gD7CupexxCuGllHEUv0mDDoaHGjtY1lefDj1Gw&#10;XXSrz539G6r27Wt7+jglmyLxSj1Ox9UrCE+jv4tv7p0O8+Pn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qoE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w10:anchorlock/>
              </v:group>
            </w:pict>
          </mc:Fallback>
        </mc:AlternateConten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0841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2401" name="Picture 12401"/>
                  <wp:cNvGraphicFramePr/>
                  <a:graphic xmlns:a="http://schemas.openxmlformats.org/drawingml/2006/main">
                    <a:graphicData uri="http://schemas.openxmlformats.org/drawingml/2006/picture">
                      <pic:pic xmlns:pic="http://schemas.openxmlformats.org/drawingml/2006/picture">
                        <pic:nvPicPr>
                          <pic:cNvPr id="12401" name="Picture 1240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49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COMPETENCIA </w:t>
            </w:r>
          </w:p>
          <w:p w:rsidR="00BC0F9C" w:rsidRDefault="007307BD">
            <w:pPr>
              <w:spacing w:after="50"/>
              <w:ind w:left="0" w:firstLine="0"/>
              <w:jc w:val="left"/>
            </w:pPr>
            <w:r>
              <w:t xml:space="preserve">Identifica y describe algunas características socioculturales de diversas comunidades </w:t>
            </w:r>
          </w:p>
          <w:p w:rsidR="00BC0F9C" w:rsidRDefault="007307BD">
            <w:pPr>
              <w:spacing w:after="49" w:line="250" w:lineRule="auto"/>
              <w:ind w:left="0" w:firstLine="0"/>
              <w:jc w:val="left"/>
            </w:pPr>
            <w:r>
              <w:t xml:space="preserve">Reconoce y acepta la existencia de grupos con diversas características de etnia, edad, género, oficio, lugar, situación socioeconómica, etc. </w:t>
            </w:r>
          </w:p>
          <w:p w:rsidR="00BC0F9C" w:rsidRDefault="007307BD">
            <w:pPr>
              <w:spacing w:after="0" w:line="276" w:lineRule="auto"/>
              <w:ind w:left="0" w:firstLine="0"/>
              <w:jc w:val="left"/>
            </w:pPr>
            <w:r>
              <w:t xml:space="preserve">Compara las tradiciones, costumbres y fiestas propias que se realizan en su comunidad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INDICADORES DE DESEMPEÑO POR PERÍODO </w:t>
            </w:r>
          </w:p>
          <w:p w:rsidR="00BC0F9C" w:rsidRDefault="007307BD">
            <w:pPr>
              <w:spacing w:after="49" w:line="250" w:lineRule="auto"/>
              <w:ind w:left="0" w:right="4643" w:firstLine="0"/>
              <w:jc w:val="left"/>
            </w:pPr>
            <w:r>
              <w:t xml:space="preserve">Descripción de  la organización político administrativo de Colombia Caracterización de los símbolos patrios y de las fiestas de Colombia. </w:t>
            </w:r>
          </w:p>
          <w:p w:rsidR="00BC0F9C" w:rsidRDefault="007307BD">
            <w:pPr>
              <w:spacing w:after="51" w:line="248" w:lineRule="auto"/>
              <w:ind w:left="0" w:firstLine="0"/>
              <w:jc w:val="left"/>
            </w:pPr>
            <w:r>
              <w:t xml:space="preserve">Identificación de  las diferencias y semejanzas de género, aspectos físicos, grupo étnico, origen social, costumbres, gustos, ideas y tantas otras que hay. </w:t>
            </w:r>
          </w:p>
          <w:p w:rsidR="00BC0F9C" w:rsidRDefault="007307BD">
            <w:pPr>
              <w:spacing w:after="49"/>
              <w:ind w:left="0" w:firstLine="0"/>
              <w:jc w:val="left"/>
            </w:pPr>
            <w:r>
              <w:t xml:space="preserve">Identificación de los aportes de los personajes históricos para el desarrollo de nuestro país. </w:t>
            </w:r>
          </w:p>
          <w:p w:rsidR="00BC0F9C" w:rsidRDefault="007307BD">
            <w:pPr>
              <w:spacing w:after="52"/>
              <w:ind w:left="0" w:firstLine="0"/>
              <w:jc w:val="left"/>
            </w:pPr>
            <w:r>
              <w:t xml:space="preserve">Reconocimiento de  los principales aspectos hidrográficos y accidentes morfológicos que conforman el entorno local y municipal. </w:t>
            </w:r>
          </w:p>
          <w:p w:rsidR="00BC0F9C" w:rsidRDefault="007307BD">
            <w:pPr>
              <w:spacing w:after="12" w:line="248" w:lineRule="auto"/>
              <w:ind w:left="0" w:right="3150" w:firstLine="0"/>
              <w:jc w:val="left"/>
            </w:pPr>
            <w:r>
              <w:t xml:space="preserve">Comparación entre el relieve, el clima y las actividades económicas de las personas. Identificación y descripción de las características de un paisaje natural y de un paisaje cultural </w:t>
            </w:r>
          </w:p>
          <w:p w:rsidR="00BC0F9C" w:rsidRDefault="007307BD">
            <w:pPr>
              <w:spacing w:after="0" w:line="276" w:lineRule="auto"/>
              <w:ind w:left="0" w:firstLine="0"/>
              <w:jc w:val="left"/>
            </w:pPr>
            <w:r>
              <w:t xml:space="preserve"> </w:t>
            </w:r>
          </w:p>
        </w:tc>
      </w:tr>
    </w:tbl>
    <w:p w:rsidR="00BC0F9C" w:rsidRDefault="007307BD">
      <w:pPr>
        <w:spacing w:after="0"/>
        <w:ind w:left="0" w:firstLine="0"/>
        <w:jc w:val="left"/>
      </w:pPr>
      <w:r>
        <w:t xml:space="preserve"> </w:t>
      </w:r>
    </w:p>
    <w:p w:rsidR="00BC0F9C" w:rsidRDefault="007307BD">
      <w:pPr>
        <w:spacing w:after="32"/>
        <w:ind w:left="0" w:firstLine="0"/>
        <w:jc w:val="left"/>
      </w:pPr>
      <w: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TRES </w:t>
      </w:r>
      <w:r>
        <w:rPr>
          <w:b/>
        </w:rPr>
        <w:tab/>
        <w:t xml:space="preserve"> </w:t>
      </w:r>
      <w:r>
        <w:rPr>
          <w:b/>
        </w:rPr>
        <w:tab/>
        <w:t xml:space="preserve">     GRADO: SEGUNDO </w:t>
      </w:r>
      <w:r>
        <w:rPr>
          <w:b/>
        </w:rPr>
        <w:tab/>
        <w:t xml:space="preserve">   </w:t>
      </w:r>
      <w:r>
        <w:rPr>
          <w:b/>
        </w:rPr>
        <w:tab/>
        <w:t xml:space="preserve">IHS: 3 </w:t>
      </w:r>
    </w:p>
    <w:p w:rsidR="00BC0F9C" w:rsidRDefault="007307BD">
      <w:pPr>
        <w:spacing w:after="35"/>
        <w:ind w:left="0" w:firstLine="0"/>
        <w:jc w:val="left"/>
      </w:pPr>
      <w:r>
        <w:rPr>
          <w:b/>
        </w:rPr>
        <w:t xml:space="preserve"> </w:t>
      </w:r>
    </w:p>
    <w:p w:rsidR="00BC0F9C" w:rsidRDefault="007307BD">
      <w:r>
        <w:lastRenderedPageBreak/>
        <w:t xml:space="preserve">META DE GRADO: Al finalizar el año escolar los estudiantes estarán en capacidad de reconocer el entorno natural y cultural al que pertenecen, valorando no solo los recursos físicos y humanos, sino también su contribución personal con el espacio habitado, socializado, del cual hace parte </w:t>
      </w:r>
    </w:p>
    <w:p w:rsidR="00BC0F9C" w:rsidRDefault="007307BD">
      <w:pPr>
        <w:spacing w:after="33"/>
        <w:ind w:left="0" w:firstLine="0"/>
        <w:jc w:val="left"/>
      </w:pPr>
      <w:r>
        <w:t xml:space="preserve"> </w:t>
      </w:r>
    </w:p>
    <w:p w:rsidR="00BC0F9C" w:rsidRDefault="007307BD">
      <w:r>
        <w:t xml:space="preserve">OBJETIVO POR PERIODO: Identificar y describo algunas características socioculturales de comunidades a las que pertenezco y otras diferentes a la mía.  </w:t>
      </w:r>
    </w:p>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0944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2558" name="Picture 12558"/>
                  <wp:cNvGraphicFramePr/>
                  <a:graphic xmlns:a="http://schemas.openxmlformats.org/drawingml/2006/main">
                    <a:graphicData uri="http://schemas.openxmlformats.org/drawingml/2006/picture">
                      <pic:pic xmlns:pic="http://schemas.openxmlformats.org/drawingml/2006/picture">
                        <pic:nvPicPr>
                          <pic:cNvPr id="12558" name="Picture 1255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50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1" w:type="dxa"/>
        </w:tblCellMar>
        <w:tblLook w:val="04A0" w:firstRow="1" w:lastRow="0" w:firstColumn="1" w:lastColumn="0" w:noHBand="0" w:noVBand="1"/>
      </w:tblPr>
      <w:tblGrid>
        <w:gridCol w:w="13"/>
        <w:gridCol w:w="1544"/>
        <w:gridCol w:w="1077"/>
        <w:gridCol w:w="1409"/>
        <w:gridCol w:w="1358"/>
        <w:gridCol w:w="1233"/>
        <w:gridCol w:w="1143"/>
        <w:gridCol w:w="1548"/>
        <w:gridCol w:w="1703"/>
        <w:gridCol w:w="1308"/>
        <w:gridCol w:w="259"/>
        <w:gridCol w:w="822"/>
      </w:tblGrid>
      <w:tr w:rsidR="00BC0F9C">
        <w:trPr>
          <w:gridBefore w:val="1"/>
          <w:gridAfter w:val="1"/>
          <w:wBefore w:w="13" w:type="dxa"/>
          <w:wAfter w:w="1323" w:type="dxa"/>
          <w:trHeight w:val="1090"/>
        </w:trPr>
        <w:tc>
          <w:tcPr>
            <w:tcW w:w="165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Eje Generador </w:t>
            </w:r>
          </w:p>
        </w:tc>
        <w:tc>
          <w:tcPr>
            <w:tcW w:w="1171" w:type="dxa"/>
            <w:tcBorders>
              <w:top w:val="single" w:sz="4" w:space="0" w:color="000000"/>
              <w:left w:val="single" w:sz="4" w:space="0" w:color="000000"/>
              <w:bottom w:val="single" w:sz="4" w:space="0" w:color="000000"/>
              <w:right w:val="single" w:sz="4" w:space="0" w:color="000000"/>
            </w:tcBorders>
          </w:tcPr>
          <w:p w:rsidR="00BC0F9C" w:rsidRDefault="007307BD">
            <w:pPr>
              <w:spacing w:after="39" w:line="250" w:lineRule="auto"/>
              <w:ind w:left="0" w:firstLine="0"/>
              <w:jc w:val="center"/>
            </w:pPr>
            <w:r>
              <w:t>Ámbito conceptu</w:t>
            </w:r>
          </w:p>
          <w:p w:rsidR="00BC0F9C" w:rsidRDefault="007307BD">
            <w:pPr>
              <w:spacing w:after="0" w:line="276" w:lineRule="auto"/>
              <w:ind w:left="0" w:firstLine="0"/>
              <w:jc w:val="center"/>
            </w:pPr>
            <w:r>
              <w:t xml:space="preserve">al </w:t>
            </w:r>
          </w:p>
        </w:tc>
        <w:tc>
          <w:tcPr>
            <w:tcW w:w="144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40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299" w:type="dxa"/>
            <w:tcBorders>
              <w:top w:val="single" w:sz="4" w:space="0" w:color="000000"/>
              <w:left w:val="single" w:sz="4" w:space="0" w:color="000000"/>
              <w:bottom w:val="single" w:sz="4" w:space="0" w:color="000000"/>
              <w:right w:val="single" w:sz="4" w:space="0" w:color="000000"/>
            </w:tcBorders>
          </w:tcPr>
          <w:p w:rsidR="00BC0F9C" w:rsidRDefault="007307BD">
            <w:pPr>
              <w:spacing w:after="38"/>
              <w:ind w:left="38" w:firstLine="0"/>
              <w:jc w:val="left"/>
            </w:pPr>
            <w:r>
              <w:t>Estándare</w:t>
            </w:r>
          </w:p>
          <w:p w:rsidR="00BC0F9C" w:rsidRDefault="007307BD">
            <w:pPr>
              <w:spacing w:after="11"/>
              <w:ind w:left="0" w:firstLine="0"/>
              <w:jc w:val="center"/>
            </w:pPr>
            <w:r>
              <w:t xml:space="preserve">s </w:t>
            </w:r>
          </w:p>
          <w:p w:rsidR="00BC0F9C" w:rsidRDefault="007307BD">
            <w:pPr>
              <w:spacing w:after="0" w:line="276" w:lineRule="auto"/>
              <w:ind w:left="0" w:firstLine="0"/>
              <w:jc w:val="center"/>
            </w:pPr>
            <w: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374" w:hanging="324"/>
              <w:jc w:val="left"/>
            </w:pPr>
            <w:r>
              <w:t xml:space="preserve">Contenid os </w:t>
            </w:r>
          </w:p>
          <w:p w:rsidR="00BC0F9C" w:rsidRDefault="007307BD">
            <w:pPr>
              <w:spacing w:after="38"/>
              <w:ind w:left="50" w:firstLine="0"/>
              <w:jc w:val="left"/>
            </w:pPr>
            <w:r>
              <w:t>Temático</w:t>
            </w:r>
          </w:p>
          <w:p w:rsidR="00BC0F9C" w:rsidRDefault="007307BD">
            <w:pPr>
              <w:spacing w:after="0" w:line="276" w:lineRule="auto"/>
              <w:ind w:left="0" w:firstLine="0"/>
              <w:jc w:val="center"/>
            </w:pPr>
            <w:r>
              <w:t xml:space="preserve">s </w:t>
            </w:r>
          </w:p>
        </w:tc>
        <w:tc>
          <w:tcPr>
            <w:tcW w:w="159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7" w:firstLine="0"/>
              <w:jc w:val="left"/>
            </w:pPr>
            <w:r>
              <w:t xml:space="preserve">Conceptuales </w:t>
            </w:r>
          </w:p>
        </w:tc>
        <w:tc>
          <w:tcPr>
            <w:tcW w:w="165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600" w:hanging="586"/>
              <w:jc w:val="left"/>
            </w:pPr>
            <w:r>
              <w:t xml:space="preserve">Procedimental es </w:t>
            </w:r>
          </w:p>
        </w:tc>
        <w:tc>
          <w:tcPr>
            <w:tcW w:w="156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50" w:firstLine="0"/>
              <w:jc w:val="left"/>
            </w:pPr>
            <w:r>
              <w:t xml:space="preserve">Actitudinales </w:t>
            </w:r>
          </w:p>
        </w:tc>
      </w:tr>
      <w:tr w:rsidR="00BC0F9C">
        <w:trPr>
          <w:gridBefore w:val="1"/>
          <w:gridAfter w:val="1"/>
          <w:wBefore w:w="13" w:type="dxa"/>
          <w:wAfter w:w="1323" w:type="dxa"/>
          <w:trHeight w:val="6217"/>
        </w:trPr>
        <w:tc>
          <w:tcPr>
            <w:tcW w:w="165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right="3" w:firstLine="0"/>
            </w:pPr>
            <w:r>
              <w:lastRenderedPageBreak/>
              <w:t xml:space="preserve">Las distintas culturas como creadoras de diferentes </w:t>
            </w:r>
          </w:p>
          <w:p w:rsidR="00BC0F9C" w:rsidRDefault="007307BD">
            <w:pPr>
              <w:spacing w:after="49"/>
              <w:ind w:left="0" w:firstLine="0"/>
              <w:jc w:val="left"/>
            </w:pPr>
            <w:r>
              <w:t xml:space="preserve">tipos </w:t>
            </w:r>
            <w:r>
              <w:tab/>
              <w:t xml:space="preserve">de </w:t>
            </w:r>
          </w:p>
          <w:p w:rsidR="00BC0F9C" w:rsidRDefault="007307BD">
            <w:pPr>
              <w:spacing w:after="52" w:line="249" w:lineRule="auto"/>
              <w:ind w:left="0" w:firstLine="0"/>
              <w:jc w:val="left"/>
            </w:pPr>
            <w:r>
              <w:t xml:space="preserve">saberes valiosos (ciencia, </w:t>
            </w:r>
          </w:p>
          <w:p w:rsidR="00BC0F9C" w:rsidRDefault="007307BD">
            <w:pPr>
              <w:spacing w:after="49"/>
              <w:ind w:left="0" w:firstLine="0"/>
              <w:jc w:val="left"/>
            </w:pPr>
            <w:r>
              <w:t xml:space="preserve">tecnología, </w:t>
            </w:r>
          </w:p>
          <w:p w:rsidR="00BC0F9C" w:rsidRDefault="007307BD">
            <w:pPr>
              <w:spacing w:after="42" w:line="250" w:lineRule="auto"/>
              <w:ind w:left="0" w:firstLine="0"/>
              <w:jc w:val="left"/>
            </w:pPr>
            <w:r>
              <w:t xml:space="preserve">medios </w:t>
            </w:r>
            <w:r>
              <w:tab/>
              <w:t>de comunicación</w:t>
            </w:r>
          </w:p>
          <w:p w:rsidR="00BC0F9C" w:rsidRDefault="007307BD">
            <w:pPr>
              <w:spacing w:after="0" w:line="276" w:lineRule="auto"/>
              <w:ind w:left="0" w:firstLine="0"/>
              <w:jc w:val="left"/>
            </w:pPr>
            <w:r>
              <w:t xml:space="preserve">…) </w:t>
            </w:r>
          </w:p>
        </w:tc>
        <w:tc>
          <w:tcPr>
            <w:tcW w:w="117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right="3" w:firstLine="0"/>
            </w:pPr>
            <w:r>
              <w:t xml:space="preserve">Relacion es con la Historia y la cultura </w:t>
            </w:r>
          </w:p>
        </w:tc>
        <w:tc>
          <w:tcPr>
            <w:tcW w:w="144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Pensamient</w:t>
            </w:r>
          </w:p>
          <w:p w:rsidR="00BC0F9C" w:rsidRDefault="007307BD">
            <w:pPr>
              <w:numPr>
                <w:ilvl w:val="0"/>
                <w:numId w:val="14"/>
              </w:numPr>
              <w:spacing w:after="10"/>
              <w:ind w:hanging="184"/>
              <w:jc w:val="left"/>
            </w:pPr>
            <w:r>
              <w:t xml:space="preserve">social </w:t>
            </w:r>
          </w:p>
          <w:p w:rsidR="00BC0F9C" w:rsidRDefault="007307BD">
            <w:pPr>
              <w:spacing w:after="52"/>
              <w:ind w:left="0" w:firstLine="0"/>
              <w:jc w:val="left"/>
            </w:pPr>
            <w:r>
              <w:t xml:space="preserve"> </w:t>
            </w:r>
          </w:p>
          <w:p w:rsidR="00BC0F9C" w:rsidRDefault="007307BD">
            <w:pPr>
              <w:spacing w:after="49" w:line="248" w:lineRule="auto"/>
              <w:ind w:left="0" w:firstLine="0"/>
              <w:jc w:val="left"/>
            </w:pPr>
            <w:r>
              <w:t xml:space="preserve">Interpretació n y análisis </w:t>
            </w:r>
          </w:p>
          <w:p w:rsidR="00BC0F9C" w:rsidRDefault="007307BD">
            <w:pPr>
              <w:spacing w:after="41" w:line="250" w:lineRule="auto"/>
              <w:ind w:left="0" w:firstLine="0"/>
              <w:jc w:val="left"/>
            </w:pPr>
            <w:r>
              <w:t>de perspectiva</w:t>
            </w:r>
          </w:p>
          <w:p w:rsidR="00BC0F9C" w:rsidRDefault="007307BD">
            <w:pPr>
              <w:spacing w:after="49" w:line="250" w:lineRule="auto"/>
              <w:ind w:left="0" w:right="999" w:firstLine="0"/>
              <w:jc w:val="left"/>
            </w:pPr>
            <w:r>
              <w:t xml:space="preserve">s    </w:t>
            </w:r>
          </w:p>
          <w:p w:rsidR="00BC0F9C" w:rsidRDefault="007307BD">
            <w:pPr>
              <w:spacing w:after="52"/>
              <w:ind w:left="0" w:firstLine="0"/>
              <w:jc w:val="left"/>
            </w:pPr>
            <w:r>
              <w:t>Pensamient</w:t>
            </w:r>
          </w:p>
          <w:p w:rsidR="00BC0F9C" w:rsidRDefault="007307BD">
            <w:pPr>
              <w:numPr>
                <w:ilvl w:val="0"/>
                <w:numId w:val="14"/>
              </w:numPr>
              <w:spacing w:after="47"/>
              <w:ind w:hanging="184"/>
              <w:jc w:val="left"/>
            </w:pPr>
            <w:r>
              <w:t xml:space="preserve">reflexivo y </w:t>
            </w:r>
          </w:p>
          <w:p w:rsidR="00BC0F9C" w:rsidRDefault="007307BD">
            <w:pPr>
              <w:spacing w:after="10"/>
              <w:ind w:left="0" w:firstLine="0"/>
              <w:jc w:val="left"/>
            </w:pPr>
            <w:r>
              <w:t xml:space="preserve">sistémico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406"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49" w:lineRule="auto"/>
              <w:ind w:left="2" w:firstLine="0"/>
            </w:pPr>
            <w:r>
              <w:t xml:space="preserve">Analiza las actividades económicas de </w:t>
            </w:r>
            <w:r>
              <w:tab/>
              <w:t xml:space="preserve">su entorno y el impacto de estas en la </w:t>
            </w:r>
          </w:p>
          <w:p w:rsidR="00BC0F9C" w:rsidRDefault="007307BD">
            <w:pPr>
              <w:spacing w:after="13"/>
              <w:ind w:left="2" w:firstLine="0"/>
              <w:jc w:val="left"/>
            </w:pPr>
            <w:r>
              <w:t xml:space="preserve">comunidad </w:t>
            </w:r>
          </w:p>
          <w:p w:rsidR="00BC0F9C" w:rsidRDefault="007307BD">
            <w:pPr>
              <w:spacing w:after="50"/>
              <w:ind w:left="2" w:firstLine="0"/>
              <w:jc w:val="left"/>
            </w:pPr>
            <w:r>
              <w:t xml:space="preserve"> </w:t>
            </w:r>
          </w:p>
          <w:p w:rsidR="00BC0F9C" w:rsidRDefault="007307BD">
            <w:pPr>
              <w:spacing w:after="52"/>
              <w:ind w:left="2" w:firstLine="0"/>
              <w:jc w:val="left"/>
            </w:pPr>
            <w:r>
              <w:t xml:space="preserve">Explica </w:t>
            </w:r>
          </w:p>
          <w:p w:rsidR="00BC0F9C" w:rsidRDefault="007307BD">
            <w:pPr>
              <w:spacing w:after="51" w:line="248" w:lineRule="auto"/>
              <w:ind w:left="2" w:firstLine="0"/>
            </w:pPr>
            <w:r>
              <w:t xml:space="preserve">cambios y continuidad es en los medios empleados </w:t>
            </w:r>
          </w:p>
          <w:p w:rsidR="00BC0F9C" w:rsidRDefault="007307BD">
            <w:pPr>
              <w:spacing w:after="49"/>
              <w:ind w:left="2" w:firstLine="0"/>
              <w:jc w:val="left"/>
            </w:pPr>
            <w:r>
              <w:t xml:space="preserve">por </w:t>
            </w:r>
            <w:r>
              <w:tab/>
              <w:t xml:space="preserve">las </w:t>
            </w:r>
          </w:p>
          <w:p w:rsidR="00BC0F9C" w:rsidRDefault="007307BD">
            <w:pPr>
              <w:spacing w:after="49" w:line="250" w:lineRule="auto"/>
              <w:ind w:left="2" w:firstLine="0"/>
              <w:jc w:val="left"/>
            </w:pPr>
            <w:r>
              <w:t xml:space="preserve">personas para </w:t>
            </w:r>
          </w:p>
          <w:p w:rsidR="00BC0F9C" w:rsidRDefault="007307BD">
            <w:pPr>
              <w:spacing w:after="52"/>
              <w:ind w:left="2" w:firstLine="0"/>
              <w:jc w:val="left"/>
            </w:pPr>
            <w:r>
              <w:t>transportars</w:t>
            </w:r>
          </w:p>
          <w:p w:rsidR="00BC0F9C" w:rsidRDefault="007307BD">
            <w:pPr>
              <w:spacing w:after="49"/>
              <w:ind w:left="2" w:firstLine="0"/>
              <w:jc w:val="left"/>
            </w:pPr>
            <w:r>
              <w:t xml:space="preserve">e </w:t>
            </w:r>
            <w:r>
              <w:tab/>
              <w:t xml:space="preserve">en </w:t>
            </w:r>
            <w:r>
              <w:tab/>
              <w:t xml:space="preserve">su </w:t>
            </w:r>
          </w:p>
          <w:p w:rsidR="00BC0F9C" w:rsidRDefault="007307BD">
            <w:pPr>
              <w:spacing w:after="49"/>
              <w:ind w:left="2" w:firstLine="0"/>
              <w:jc w:val="left"/>
            </w:pPr>
            <w:r>
              <w:t xml:space="preserve">municipio, </w:t>
            </w:r>
          </w:p>
          <w:p w:rsidR="00BC0F9C" w:rsidRDefault="007307BD">
            <w:pPr>
              <w:spacing w:after="0" w:line="276" w:lineRule="auto"/>
              <w:ind w:left="2" w:firstLine="0"/>
            </w:pPr>
            <w:r>
              <w:t xml:space="preserve">vereda o lugar donde </w:t>
            </w:r>
          </w:p>
        </w:tc>
        <w:tc>
          <w:tcPr>
            <w:tcW w:w="1299"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right="3" w:firstLine="0"/>
              <w:jc w:val="left"/>
            </w:pPr>
            <w:r>
              <w:t xml:space="preserve">Reconozc o algunas normas que </w:t>
            </w:r>
          </w:p>
          <w:p w:rsidR="00BC0F9C" w:rsidRDefault="007307BD">
            <w:pPr>
              <w:spacing w:after="51" w:line="248" w:lineRule="auto"/>
              <w:ind w:left="0" w:firstLine="0"/>
              <w:jc w:val="left"/>
            </w:pPr>
            <w:r>
              <w:t xml:space="preserve">han </w:t>
            </w:r>
            <w:r>
              <w:tab/>
              <w:t>sido construida</w:t>
            </w:r>
          </w:p>
          <w:p w:rsidR="00BC0F9C" w:rsidRDefault="007307BD">
            <w:pPr>
              <w:spacing w:after="0" w:line="276" w:lineRule="auto"/>
              <w:ind w:left="0" w:right="3" w:firstLine="0"/>
            </w:pPr>
            <w:r>
              <w:t xml:space="preserve">s socialment e y distingo aquellas en cuya construcci ón y modificaci ón puedo participar (normas del hogar, manual de convivenci a escolar, </w:t>
            </w:r>
          </w:p>
        </w:tc>
        <w:tc>
          <w:tcPr>
            <w:tcW w:w="1202"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49" w:lineRule="auto"/>
              <w:ind w:left="0" w:right="55" w:firstLine="0"/>
              <w:jc w:val="left"/>
            </w:pPr>
            <w:r>
              <w:t xml:space="preserve">Medios de transport e </w:t>
            </w:r>
          </w:p>
          <w:p w:rsidR="00BC0F9C" w:rsidRDefault="007307BD">
            <w:pPr>
              <w:spacing w:after="50"/>
              <w:ind w:left="0" w:firstLine="0"/>
              <w:jc w:val="left"/>
            </w:pPr>
            <w:r>
              <w:t xml:space="preserve"> </w:t>
            </w:r>
          </w:p>
          <w:p w:rsidR="00BC0F9C" w:rsidRDefault="007307BD">
            <w:pPr>
              <w:spacing w:after="10" w:line="249" w:lineRule="auto"/>
              <w:ind w:left="0" w:right="3" w:firstLine="0"/>
              <w:jc w:val="left"/>
            </w:pPr>
            <w:r>
              <w:t xml:space="preserve">Normas y señales  de tránsito. Distintos medios de transport e </w:t>
            </w:r>
          </w:p>
          <w:p w:rsidR="00BC0F9C" w:rsidRDefault="007307BD">
            <w:pPr>
              <w:spacing w:after="52"/>
              <w:ind w:left="0" w:firstLine="0"/>
              <w:jc w:val="left"/>
            </w:pPr>
            <w:r>
              <w:t xml:space="preserve"> </w:t>
            </w:r>
          </w:p>
          <w:p w:rsidR="00BC0F9C" w:rsidRDefault="007307BD">
            <w:pPr>
              <w:spacing w:after="48" w:line="249" w:lineRule="auto"/>
              <w:ind w:left="0" w:right="21" w:firstLine="0"/>
              <w:jc w:val="left"/>
            </w:pPr>
            <w:r>
              <w:t xml:space="preserve">El cuidado de nuestro </w:t>
            </w:r>
          </w:p>
          <w:p w:rsidR="00BC0F9C" w:rsidRDefault="007307BD">
            <w:pPr>
              <w:spacing w:after="10"/>
              <w:ind w:left="0" w:firstLine="0"/>
              <w:jc w:val="left"/>
            </w:pPr>
            <w:r>
              <w:t xml:space="preserve">entorno </w:t>
            </w:r>
          </w:p>
          <w:p w:rsidR="00BC0F9C" w:rsidRDefault="007307BD">
            <w:pPr>
              <w:spacing w:after="50"/>
              <w:ind w:left="0" w:firstLine="0"/>
              <w:jc w:val="left"/>
            </w:pPr>
            <w:r>
              <w:t xml:space="preserve"> </w:t>
            </w:r>
          </w:p>
          <w:p w:rsidR="00BC0F9C" w:rsidRDefault="007307BD">
            <w:pPr>
              <w:spacing w:after="0" w:line="276" w:lineRule="auto"/>
              <w:ind w:left="0" w:firstLine="0"/>
              <w:jc w:val="left"/>
            </w:pPr>
            <w:r>
              <w:t xml:space="preserve">Principale s  climas </w:t>
            </w:r>
          </w:p>
        </w:tc>
        <w:tc>
          <w:tcPr>
            <w:tcW w:w="1598"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0" w:right="3" w:firstLine="0"/>
            </w:pPr>
            <w:r>
              <w:t xml:space="preserve">Identificación de  los medios de transporte. </w:t>
            </w:r>
          </w:p>
          <w:p w:rsidR="00BC0F9C" w:rsidRDefault="007307BD">
            <w:pPr>
              <w:spacing w:after="50"/>
              <w:ind w:left="0" w:firstLine="0"/>
              <w:jc w:val="left"/>
            </w:pPr>
            <w:r>
              <w:t xml:space="preserve"> </w:t>
            </w:r>
          </w:p>
          <w:p w:rsidR="00BC0F9C" w:rsidRDefault="007307BD">
            <w:pPr>
              <w:spacing w:after="13" w:line="248" w:lineRule="auto"/>
              <w:ind w:left="0" w:right="2" w:firstLine="0"/>
            </w:pPr>
            <w:r>
              <w:t xml:space="preserve">Reconocimie nto de las señales de tránsito. </w:t>
            </w:r>
          </w:p>
          <w:p w:rsidR="00BC0F9C" w:rsidRDefault="007307BD">
            <w:pPr>
              <w:spacing w:after="50"/>
              <w:ind w:left="0" w:firstLine="0"/>
              <w:jc w:val="left"/>
            </w:pPr>
            <w:r>
              <w:t xml:space="preserve"> </w:t>
            </w:r>
          </w:p>
          <w:p w:rsidR="00BC0F9C" w:rsidRDefault="007307BD">
            <w:pPr>
              <w:spacing w:after="51" w:line="248" w:lineRule="auto"/>
              <w:ind w:left="0" w:firstLine="0"/>
              <w:jc w:val="left"/>
            </w:pPr>
            <w:r>
              <w:t xml:space="preserve">Identificación de los cambios vividos en los </w:t>
            </w:r>
          </w:p>
          <w:p w:rsidR="00BC0F9C" w:rsidRDefault="007307BD">
            <w:pPr>
              <w:spacing w:after="51" w:line="248" w:lineRule="auto"/>
              <w:ind w:left="0" w:firstLine="0"/>
              <w:jc w:val="left"/>
            </w:pPr>
            <w:r>
              <w:t xml:space="preserve">medios </w:t>
            </w:r>
            <w:r>
              <w:tab/>
              <w:t xml:space="preserve">de transporte </w:t>
            </w:r>
          </w:p>
          <w:p w:rsidR="00BC0F9C" w:rsidRDefault="007307BD">
            <w:pPr>
              <w:spacing w:after="49" w:line="249" w:lineRule="auto"/>
              <w:ind w:left="0" w:firstLine="0"/>
              <w:jc w:val="left"/>
            </w:pPr>
            <w:r>
              <w:t xml:space="preserve">en su entorno cercano, </w:t>
            </w:r>
            <w:r>
              <w:tab/>
              <w:t xml:space="preserve">a partir </w:t>
            </w:r>
            <w:r>
              <w:tab/>
              <w:t xml:space="preserve">de relatos de su familia. </w:t>
            </w:r>
          </w:p>
          <w:p w:rsidR="00BC0F9C" w:rsidRDefault="007307BD">
            <w:pPr>
              <w:spacing w:after="0" w:line="276" w:lineRule="auto"/>
              <w:ind w:left="0" w:firstLine="0"/>
              <w:jc w:val="left"/>
            </w:pPr>
            <w:r>
              <w:t xml:space="preserve">Establecimien to de relaciones </w:t>
            </w:r>
          </w:p>
        </w:tc>
        <w:tc>
          <w:tcPr>
            <w:tcW w:w="165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Clasificación </w:t>
            </w:r>
          </w:p>
          <w:p w:rsidR="00BC0F9C" w:rsidRDefault="007307BD">
            <w:pPr>
              <w:spacing w:after="48" w:line="248" w:lineRule="auto"/>
              <w:ind w:left="0" w:firstLine="0"/>
            </w:pPr>
            <w:r>
              <w:t xml:space="preserve">de  algunas normas de </w:t>
            </w:r>
          </w:p>
          <w:p w:rsidR="00BC0F9C" w:rsidRDefault="007307BD">
            <w:pPr>
              <w:spacing w:after="10"/>
              <w:ind w:left="0" w:firstLine="0"/>
              <w:jc w:val="left"/>
            </w:pPr>
            <w:r>
              <w:t xml:space="preserve">transito </w:t>
            </w:r>
          </w:p>
          <w:p w:rsidR="00BC0F9C" w:rsidRDefault="007307BD">
            <w:pPr>
              <w:spacing w:after="50"/>
              <w:ind w:left="0" w:firstLine="0"/>
              <w:jc w:val="left"/>
            </w:pPr>
            <w:r>
              <w:t xml:space="preserve"> </w:t>
            </w:r>
          </w:p>
          <w:p w:rsidR="00BC0F9C" w:rsidRDefault="007307BD">
            <w:pPr>
              <w:spacing w:after="49" w:line="249" w:lineRule="auto"/>
              <w:ind w:left="0" w:right="3" w:firstLine="0"/>
              <w:jc w:val="left"/>
            </w:pPr>
            <w:r>
              <w:t xml:space="preserve">Representació n de  algunas señales </w:t>
            </w:r>
            <w:r>
              <w:tab/>
              <w:t xml:space="preserve">de tránsito </w:t>
            </w:r>
            <w:r>
              <w:tab/>
              <w:t xml:space="preserve">y explicación de su función. Clasificación de las formas de transportarse de las personas según el </w:t>
            </w:r>
          </w:p>
          <w:p w:rsidR="00BC0F9C" w:rsidRDefault="007307BD">
            <w:pPr>
              <w:spacing w:after="49"/>
              <w:ind w:left="0" w:firstLine="0"/>
              <w:jc w:val="left"/>
            </w:pPr>
            <w:r>
              <w:t xml:space="preserve">medio </w:t>
            </w:r>
          </w:p>
          <w:p w:rsidR="00BC0F9C" w:rsidRDefault="007307BD">
            <w:pPr>
              <w:spacing w:after="49"/>
              <w:ind w:left="0" w:firstLine="0"/>
              <w:jc w:val="left"/>
            </w:pPr>
            <w:r>
              <w:t xml:space="preserve">utilizado </w:t>
            </w:r>
          </w:p>
          <w:p w:rsidR="00BC0F9C" w:rsidRDefault="007307BD">
            <w:pPr>
              <w:spacing w:after="0" w:line="276" w:lineRule="auto"/>
              <w:ind w:left="0" w:right="2" w:firstLine="0"/>
              <w:jc w:val="left"/>
            </w:pPr>
            <w:r>
              <w:t xml:space="preserve">Representació n gráfica de la </w:t>
            </w:r>
            <w:r>
              <w:tab/>
              <w:t xml:space="preserve">movilidad </w:t>
            </w:r>
          </w:p>
        </w:tc>
        <w:tc>
          <w:tcPr>
            <w:tcW w:w="156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46" w:line="249" w:lineRule="auto"/>
              <w:ind w:left="0" w:right="1" w:firstLine="0"/>
            </w:pPr>
            <w:r>
              <w:t xml:space="preserve">Participa con responsabilid ad en las actividades individuales y </w:t>
            </w:r>
          </w:p>
          <w:p w:rsidR="00BC0F9C" w:rsidRDefault="007307BD">
            <w:pPr>
              <w:spacing w:after="13"/>
              <w:ind w:left="0" w:firstLine="0"/>
              <w:jc w:val="left"/>
            </w:pPr>
            <w:r>
              <w:t xml:space="preserve">grupales </w:t>
            </w:r>
          </w:p>
          <w:p w:rsidR="00BC0F9C" w:rsidRDefault="007307BD">
            <w:pPr>
              <w:spacing w:after="50"/>
              <w:ind w:left="0" w:firstLine="0"/>
              <w:jc w:val="left"/>
            </w:pPr>
            <w:r>
              <w:t xml:space="preserve"> </w:t>
            </w:r>
          </w:p>
          <w:p w:rsidR="00BC0F9C" w:rsidRDefault="007307BD">
            <w:pPr>
              <w:spacing w:after="49" w:line="250" w:lineRule="auto"/>
              <w:ind w:left="0" w:firstLine="0"/>
              <w:jc w:val="left"/>
            </w:pPr>
            <w:r>
              <w:t xml:space="preserve">Aprecia </w:t>
            </w:r>
            <w:r>
              <w:tab/>
              <w:t xml:space="preserve">la importancia </w:t>
            </w:r>
          </w:p>
          <w:p w:rsidR="00BC0F9C" w:rsidRDefault="007307BD">
            <w:pPr>
              <w:spacing w:after="49" w:line="250" w:lineRule="auto"/>
              <w:ind w:left="0" w:firstLine="0"/>
            </w:pPr>
            <w:r>
              <w:t xml:space="preserve">del entorno físico y </w:t>
            </w:r>
          </w:p>
          <w:p w:rsidR="00BC0F9C" w:rsidRDefault="007307BD">
            <w:pPr>
              <w:spacing w:after="0" w:line="276" w:lineRule="auto"/>
              <w:ind w:left="0" w:right="1" w:firstLine="0"/>
              <w:jc w:val="left"/>
            </w:pPr>
            <w:r>
              <w:t xml:space="preserve">temporal </w:t>
            </w:r>
            <w:r>
              <w:tab/>
              <w:t xml:space="preserve">en sus actividades en comunidad.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1046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3146" name="Picture 13146"/>
                  <wp:cNvGraphicFramePr/>
                  <a:graphic xmlns:a="http://schemas.openxmlformats.org/drawingml/2006/main">
                    <a:graphicData uri="http://schemas.openxmlformats.org/drawingml/2006/picture">
                      <pic:pic xmlns:pic="http://schemas.openxmlformats.org/drawingml/2006/picture">
                        <pic:nvPicPr>
                          <pic:cNvPr id="13146" name="Picture 1314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4" w:type="dxa"/>
        </w:tblCellMar>
        <w:tblLook w:val="04A0" w:firstRow="1" w:lastRow="0" w:firstColumn="1" w:lastColumn="0" w:noHBand="0" w:noVBand="1"/>
      </w:tblPr>
      <w:tblGrid>
        <w:gridCol w:w="12"/>
        <w:gridCol w:w="1652"/>
        <w:gridCol w:w="1171"/>
        <w:gridCol w:w="1354"/>
        <w:gridCol w:w="1406"/>
        <w:gridCol w:w="1299"/>
        <w:gridCol w:w="1202"/>
        <w:gridCol w:w="1598"/>
        <w:gridCol w:w="1654"/>
        <w:gridCol w:w="982"/>
        <w:gridCol w:w="258"/>
        <w:gridCol w:w="823"/>
      </w:tblGrid>
      <w:tr w:rsidR="00BC0F9C">
        <w:trPr>
          <w:gridBefore w:val="1"/>
          <w:gridAfter w:val="1"/>
          <w:wBefore w:w="12" w:type="dxa"/>
          <w:wAfter w:w="1324" w:type="dxa"/>
          <w:trHeight w:val="7298"/>
        </w:trPr>
        <w:tc>
          <w:tcPr>
            <w:tcW w:w="165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4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0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vive </w:t>
            </w:r>
          </w:p>
        </w:tc>
        <w:tc>
          <w:tcPr>
            <w:tcW w:w="1299"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50" w:lineRule="auto"/>
              <w:ind w:left="0" w:firstLine="0"/>
              <w:jc w:val="left"/>
            </w:pPr>
            <w:r>
              <w:t>Código de Tránsito…)</w:t>
            </w:r>
          </w:p>
          <w:p w:rsidR="00BC0F9C" w:rsidRDefault="007307BD">
            <w:pPr>
              <w:spacing w:after="0" w:line="276" w:lineRule="auto"/>
              <w:ind w:left="0" w:firstLine="0"/>
              <w:jc w:val="left"/>
            </w:pPr>
            <w: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w:t>
            </w:r>
          </w:p>
          <w:p w:rsidR="00BC0F9C" w:rsidRDefault="007307BD">
            <w:pPr>
              <w:spacing w:after="46" w:line="248" w:lineRule="auto"/>
              <w:ind w:left="0" w:firstLine="0"/>
              <w:jc w:val="left"/>
            </w:pPr>
            <w:r>
              <w:t xml:space="preserve">El </w:t>
            </w:r>
            <w:r>
              <w:tab/>
              <w:t xml:space="preserve">sol como </w:t>
            </w:r>
          </w:p>
          <w:p w:rsidR="00BC0F9C" w:rsidRDefault="007307BD">
            <w:pPr>
              <w:spacing w:after="10"/>
              <w:ind w:left="0" w:firstLine="0"/>
              <w:jc w:val="left"/>
            </w:pPr>
            <w:r>
              <w:t xml:space="preserve">guía </w:t>
            </w:r>
          </w:p>
          <w:p w:rsidR="00BC0F9C" w:rsidRDefault="007307BD">
            <w:pPr>
              <w:spacing w:after="52"/>
              <w:ind w:left="0" w:firstLine="0"/>
              <w:jc w:val="left"/>
            </w:pPr>
            <w:r>
              <w:t xml:space="preserve"> </w:t>
            </w:r>
          </w:p>
          <w:p w:rsidR="00BC0F9C" w:rsidRDefault="007307BD">
            <w:pPr>
              <w:spacing w:after="49" w:line="248" w:lineRule="auto"/>
              <w:ind w:left="0" w:firstLine="0"/>
            </w:pPr>
            <w:r>
              <w:t xml:space="preserve">Orientaci ón en el espacio y </w:t>
            </w:r>
          </w:p>
          <w:p w:rsidR="00BC0F9C" w:rsidRDefault="007307BD">
            <w:pPr>
              <w:spacing w:after="10"/>
              <w:ind w:left="0" w:firstLine="0"/>
              <w:jc w:val="left"/>
            </w:pPr>
            <w:r>
              <w:t xml:space="preserve">el tiempo </w:t>
            </w:r>
          </w:p>
          <w:p w:rsidR="00BC0F9C" w:rsidRDefault="007307BD">
            <w:pPr>
              <w:spacing w:after="0" w:line="276" w:lineRule="auto"/>
              <w:ind w:left="0" w:firstLine="0"/>
              <w:jc w:val="left"/>
            </w:pPr>
            <w:r>
              <w:t xml:space="preserve"> </w:t>
            </w:r>
          </w:p>
        </w:tc>
        <w:tc>
          <w:tcPr>
            <w:tcW w:w="1598"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1" w:firstLine="0"/>
            </w:pPr>
            <w:r>
              <w:t xml:space="preserve">entre el espacio físico del salón </w:t>
            </w:r>
          </w:p>
          <w:p w:rsidR="00BC0F9C" w:rsidRDefault="007307BD">
            <w:pPr>
              <w:spacing w:after="49" w:line="248" w:lineRule="auto"/>
              <w:ind w:left="0" w:firstLine="0"/>
            </w:pPr>
            <w:r>
              <w:t xml:space="preserve">de clases y otros espacios que hacen </w:t>
            </w:r>
          </w:p>
          <w:p w:rsidR="00BC0F9C" w:rsidRDefault="007307BD">
            <w:pPr>
              <w:spacing w:after="49"/>
              <w:ind w:left="0" w:firstLine="0"/>
              <w:jc w:val="left"/>
            </w:pPr>
            <w:r>
              <w:t xml:space="preserve">parte de la </w:t>
            </w:r>
          </w:p>
          <w:p w:rsidR="00BC0F9C" w:rsidRDefault="007307BD">
            <w:pPr>
              <w:spacing w:after="49"/>
              <w:ind w:left="0" w:firstLine="0"/>
              <w:jc w:val="left"/>
            </w:pPr>
            <w:r>
              <w:t xml:space="preserve">Institución </w:t>
            </w:r>
          </w:p>
          <w:p w:rsidR="00BC0F9C" w:rsidRDefault="007307BD">
            <w:pPr>
              <w:spacing w:after="49"/>
              <w:ind w:left="0" w:firstLine="0"/>
              <w:jc w:val="left"/>
            </w:pPr>
            <w:r>
              <w:t xml:space="preserve">Educativa </w:t>
            </w:r>
            <w:r>
              <w:tab/>
              <w:t xml:space="preserve">a </w:t>
            </w:r>
          </w:p>
          <w:p w:rsidR="00BC0F9C" w:rsidRDefault="007307BD">
            <w:pPr>
              <w:spacing w:after="0" w:line="276" w:lineRule="auto"/>
              <w:ind w:left="0" w:firstLine="0"/>
              <w:jc w:val="left"/>
            </w:pPr>
            <w:r>
              <w:t xml:space="preserve">través de dibujos, gráficos o planos, utilizando los puntos cardinales. </w:t>
            </w:r>
          </w:p>
        </w:tc>
        <w:tc>
          <w:tcPr>
            <w:tcW w:w="1654"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1" w:firstLine="0"/>
            </w:pPr>
            <w:r>
              <w:t xml:space="preserve">en su comunidad e identifica sus </w:t>
            </w:r>
          </w:p>
          <w:p w:rsidR="00BC0F9C" w:rsidRDefault="007307BD">
            <w:pPr>
              <w:spacing w:after="49" w:line="248" w:lineRule="auto"/>
              <w:ind w:left="0" w:firstLine="0"/>
              <w:jc w:val="left"/>
            </w:pPr>
            <w:r>
              <w:t xml:space="preserve">ventajas </w:t>
            </w:r>
            <w:r>
              <w:tab/>
              <w:t xml:space="preserve">y desventajas Descripción del medio de transporte que más usa </w:t>
            </w:r>
          </w:p>
          <w:p w:rsidR="00BC0F9C" w:rsidRDefault="007307BD">
            <w:pPr>
              <w:spacing w:after="10" w:line="249" w:lineRule="auto"/>
              <w:ind w:left="0" w:right="1" w:firstLine="0"/>
            </w:pPr>
            <w:r>
              <w:t xml:space="preserve">para llegar o salir de su casa y expone sus ventajas y desventajas. </w:t>
            </w:r>
          </w:p>
          <w:p w:rsidR="00BC0F9C" w:rsidRDefault="007307BD">
            <w:pPr>
              <w:spacing w:after="52"/>
              <w:ind w:left="0" w:firstLine="0"/>
              <w:jc w:val="left"/>
            </w:pPr>
            <w:r>
              <w:t xml:space="preserve"> </w:t>
            </w:r>
          </w:p>
          <w:p w:rsidR="00BC0F9C" w:rsidRDefault="007307BD">
            <w:pPr>
              <w:spacing w:after="51" w:line="248" w:lineRule="auto"/>
              <w:ind w:left="0" w:firstLine="0"/>
              <w:jc w:val="left"/>
            </w:pPr>
            <w:r>
              <w:t xml:space="preserve">Observación del </w:t>
            </w:r>
            <w:r>
              <w:tab/>
              <w:t xml:space="preserve">espacio que le rodea, reconociendo </w:t>
            </w:r>
          </w:p>
          <w:p w:rsidR="00BC0F9C" w:rsidRDefault="007307BD">
            <w:pPr>
              <w:spacing w:after="0" w:line="276" w:lineRule="auto"/>
              <w:ind w:left="0" w:right="1" w:firstLine="0"/>
              <w:jc w:val="left"/>
            </w:pPr>
            <w:r>
              <w:t xml:space="preserve">puntos </w:t>
            </w:r>
            <w:r>
              <w:tab/>
              <w:t xml:space="preserve">de referencia Trazado de las rutas seguidas por algunos de sus compañeros </w:t>
            </w:r>
          </w:p>
        </w:tc>
        <w:tc>
          <w:tcPr>
            <w:tcW w:w="1567"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1148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3419" name="Picture 13419"/>
                  <wp:cNvGraphicFramePr/>
                  <a:graphic xmlns:a="http://schemas.openxmlformats.org/drawingml/2006/main">
                    <a:graphicData uri="http://schemas.openxmlformats.org/drawingml/2006/picture">
                      <pic:pic xmlns:pic="http://schemas.openxmlformats.org/drawingml/2006/picture">
                        <pic:nvPicPr>
                          <pic:cNvPr id="13419" name="Picture 1341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52 de 193 </w:t>
            </w:r>
            <w:r>
              <w:rPr>
                <w:sz w:val="20"/>
              </w:rPr>
              <w:t xml:space="preserve"> </w:t>
            </w:r>
          </w:p>
        </w:tc>
      </w:tr>
    </w:tbl>
    <w:p w:rsidR="00BC0F9C" w:rsidRDefault="007307BD">
      <w:pPr>
        <w:spacing w:after="44"/>
        <w:ind w:left="0" w:firstLine="0"/>
        <w:jc w:val="left"/>
      </w:pPr>
      <w:r>
        <w:rPr>
          <w:rFonts w:ascii="Calibri" w:eastAsia="Calibri" w:hAnsi="Calibri" w:cs="Calibri"/>
          <w:noProof/>
        </w:rPr>
        <mc:AlternateContent>
          <mc:Choice Requires="wpg">
            <w:drawing>
              <wp:inline distT="0" distB="0" distL="0" distR="0">
                <wp:extent cx="8259827" cy="3742718"/>
                <wp:effectExtent l="0" t="0" r="0" b="0"/>
                <wp:docPr id="318110" name="Group 318110"/>
                <wp:cNvGraphicFramePr/>
                <a:graphic xmlns:a="http://schemas.openxmlformats.org/drawingml/2006/main">
                  <a:graphicData uri="http://schemas.microsoft.com/office/word/2010/wordprocessingGroup">
                    <wpg:wgp>
                      <wpg:cNvGrpSpPr/>
                      <wpg:grpSpPr>
                        <a:xfrm>
                          <a:off x="0" y="0"/>
                          <a:ext cx="8259827" cy="3742718"/>
                          <a:chOff x="0" y="0"/>
                          <a:chExt cx="8259827" cy="3742718"/>
                        </a:xfrm>
                      </wpg:grpSpPr>
                      <wps:wsp>
                        <wps:cNvPr id="13417" name="Rectangle 13417"/>
                        <wps:cNvSpPr/>
                        <wps:spPr>
                          <a:xfrm>
                            <a:off x="0" y="0"/>
                            <a:ext cx="46741" cy="187581"/>
                          </a:xfrm>
                          <a:prstGeom prst="rect">
                            <a:avLst/>
                          </a:prstGeom>
                          <a:ln>
                            <a:noFill/>
                          </a:ln>
                        </wps:spPr>
                        <wps:txbx>
                          <w:txbxContent>
                            <w:p w:rsidR="00BC0F9C" w:rsidRDefault="007307BD">
                              <w:pPr>
                                <w:spacing w:after="0" w:line="276" w:lineRule="auto"/>
                                <w:ind w:left="0" w:firstLine="0"/>
                                <w:jc w:val="left"/>
                              </w:pPr>
                              <w:r>
                                <w:rPr>
                                  <w:sz w:val="20"/>
                                </w:rPr>
                                <w:t xml:space="preserve"> </w:t>
                              </w:r>
                            </w:p>
                          </w:txbxContent>
                        </wps:txbx>
                        <wps:bodyPr horzOverflow="overflow" lIns="0" tIns="0" rIns="0" bIns="0" rtlCol="0">
                          <a:noAutofit/>
                        </wps:bodyPr>
                      </wps:wsp>
                      <wps:wsp>
                        <wps:cNvPr id="13429" name="Rectangle 13429"/>
                        <wps:cNvSpPr/>
                        <wps:spPr>
                          <a:xfrm>
                            <a:off x="6276722" y="176992"/>
                            <a:ext cx="693693" cy="175277"/>
                          </a:xfrm>
                          <a:prstGeom prst="rect">
                            <a:avLst/>
                          </a:prstGeom>
                          <a:ln>
                            <a:noFill/>
                          </a:ln>
                        </wps:spPr>
                        <wps:txbx>
                          <w:txbxContent>
                            <w:p w:rsidR="00BC0F9C" w:rsidRDefault="007307BD">
                              <w:pPr>
                                <w:spacing w:after="0" w:line="276" w:lineRule="auto"/>
                                <w:ind w:left="0" w:firstLine="0"/>
                                <w:jc w:val="left"/>
                              </w:pPr>
                              <w:r>
                                <w:t>de clase</w:t>
                              </w:r>
                            </w:p>
                          </w:txbxContent>
                        </wps:txbx>
                        <wps:bodyPr horzOverflow="overflow" lIns="0" tIns="0" rIns="0" bIns="0" rtlCol="0">
                          <a:noAutofit/>
                        </wps:bodyPr>
                      </wps:wsp>
                      <wps:wsp>
                        <wps:cNvPr id="13430" name="Rectangle 13430"/>
                        <wps:cNvSpPr/>
                        <wps:spPr>
                          <a:xfrm>
                            <a:off x="6796786" y="152179"/>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13432" name="Rectangle 13432"/>
                        <wps:cNvSpPr/>
                        <wps:spPr>
                          <a:xfrm>
                            <a:off x="6276722" y="349204"/>
                            <a:ext cx="1263380" cy="175277"/>
                          </a:xfrm>
                          <a:prstGeom prst="rect">
                            <a:avLst/>
                          </a:prstGeom>
                          <a:ln>
                            <a:noFill/>
                          </a:ln>
                        </wps:spPr>
                        <wps:txbx>
                          <w:txbxContent>
                            <w:p w:rsidR="00BC0F9C" w:rsidRDefault="007307BD">
                              <w:pPr>
                                <w:spacing w:after="0" w:line="276" w:lineRule="auto"/>
                                <w:ind w:left="0" w:firstLine="0"/>
                                <w:jc w:val="left"/>
                              </w:pPr>
                              <w:r>
                                <w:t xml:space="preserve">para llegar a la </w:t>
                              </w:r>
                            </w:p>
                          </w:txbxContent>
                        </wps:txbx>
                        <wps:bodyPr horzOverflow="overflow" lIns="0" tIns="0" rIns="0" bIns="0" rtlCol="0">
                          <a:noAutofit/>
                        </wps:bodyPr>
                      </wps:wsp>
                      <wps:wsp>
                        <wps:cNvPr id="13434" name="Rectangle 13434"/>
                        <wps:cNvSpPr/>
                        <wps:spPr>
                          <a:xfrm>
                            <a:off x="6276722" y="520273"/>
                            <a:ext cx="640920" cy="175277"/>
                          </a:xfrm>
                          <a:prstGeom prst="rect">
                            <a:avLst/>
                          </a:prstGeom>
                          <a:ln>
                            <a:noFill/>
                          </a:ln>
                        </wps:spPr>
                        <wps:txbx>
                          <w:txbxContent>
                            <w:p w:rsidR="00BC0F9C" w:rsidRDefault="007307BD">
                              <w:pPr>
                                <w:spacing w:after="0" w:line="276" w:lineRule="auto"/>
                                <w:ind w:left="0" w:firstLine="0"/>
                                <w:jc w:val="left"/>
                              </w:pPr>
                              <w:r>
                                <w:t>escuela</w:t>
                              </w:r>
                            </w:p>
                          </w:txbxContent>
                        </wps:txbx>
                        <wps:bodyPr horzOverflow="overflow" lIns="0" tIns="0" rIns="0" bIns="0" rtlCol="0">
                          <a:noAutofit/>
                        </wps:bodyPr>
                      </wps:wsp>
                      <wps:wsp>
                        <wps:cNvPr id="13435" name="Rectangle 13435"/>
                        <wps:cNvSpPr/>
                        <wps:spPr>
                          <a:xfrm>
                            <a:off x="6758686" y="495460"/>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855" name="Rectangle 66855"/>
                        <wps:cNvSpPr/>
                        <wps:spPr>
                          <a:xfrm>
                            <a:off x="6276722" y="692485"/>
                            <a:ext cx="145079" cy="175277"/>
                          </a:xfrm>
                          <a:prstGeom prst="rect">
                            <a:avLst/>
                          </a:prstGeom>
                          <a:ln>
                            <a:noFill/>
                          </a:ln>
                        </wps:spPr>
                        <wps:txbx>
                          <w:txbxContent>
                            <w:p w:rsidR="00BC0F9C" w:rsidRDefault="007307BD">
                              <w:pPr>
                                <w:spacing w:after="0" w:line="276" w:lineRule="auto"/>
                                <w:ind w:left="0" w:firstLine="0"/>
                                <w:jc w:val="left"/>
                              </w:pPr>
                              <w:r>
                                <w:t xml:space="preserve">y </w:t>
                              </w:r>
                            </w:p>
                          </w:txbxContent>
                        </wps:txbx>
                        <wps:bodyPr horzOverflow="overflow" lIns="0" tIns="0" rIns="0" bIns="0" rtlCol="0">
                          <a:noAutofit/>
                        </wps:bodyPr>
                      </wps:wsp>
                      <wps:wsp>
                        <wps:cNvPr id="66856" name="Rectangle 66856"/>
                        <wps:cNvSpPr/>
                        <wps:spPr>
                          <a:xfrm>
                            <a:off x="7009589" y="692485"/>
                            <a:ext cx="289225" cy="175277"/>
                          </a:xfrm>
                          <a:prstGeom prst="rect">
                            <a:avLst/>
                          </a:prstGeom>
                          <a:ln>
                            <a:noFill/>
                          </a:ln>
                        </wps:spPr>
                        <wps:txbx>
                          <w:txbxContent>
                            <w:p w:rsidR="00BC0F9C" w:rsidRDefault="007307BD">
                              <w:pPr>
                                <w:spacing w:after="0" w:line="276" w:lineRule="auto"/>
                                <w:ind w:left="0" w:firstLine="0"/>
                                <w:jc w:val="left"/>
                              </w:pPr>
                              <w:r>
                                <w:t xml:space="preserve">las </w:t>
                              </w:r>
                            </w:p>
                          </w:txbxContent>
                        </wps:txbx>
                        <wps:bodyPr horzOverflow="overflow" lIns="0" tIns="0" rIns="0" bIns="0" rtlCol="0">
                          <a:noAutofit/>
                        </wps:bodyPr>
                      </wps:wsp>
                      <wps:wsp>
                        <wps:cNvPr id="66857" name="Rectangle 66857"/>
                        <wps:cNvSpPr/>
                        <wps:spPr>
                          <a:xfrm>
                            <a:off x="6276722" y="863173"/>
                            <a:ext cx="941521" cy="175277"/>
                          </a:xfrm>
                          <a:prstGeom prst="rect">
                            <a:avLst/>
                          </a:prstGeom>
                          <a:ln>
                            <a:noFill/>
                          </a:ln>
                        </wps:spPr>
                        <wps:txbx>
                          <w:txbxContent>
                            <w:p w:rsidR="00BC0F9C" w:rsidRDefault="007307BD">
                              <w:pPr>
                                <w:spacing w:after="0" w:line="276" w:lineRule="auto"/>
                                <w:ind w:left="0" w:firstLine="0"/>
                                <w:jc w:val="left"/>
                              </w:pPr>
                              <w:r>
                                <w:t xml:space="preserve">representa </w:t>
                              </w:r>
                            </w:p>
                          </w:txbxContent>
                        </wps:txbx>
                        <wps:bodyPr horzOverflow="overflow" lIns="0" tIns="0" rIns="0" bIns="0" rtlCol="0">
                          <a:noAutofit/>
                        </wps:bodyPr>
                      </wps:wsp>
                      <wps:wsp>
                        <wps:cNvPr id="66858" name="Rectangle 66858"/>
                        <wps:cNvSpPr/>
                        <wps:spPr>
                          <a:xfrm>
                            <a:off x="7033705" y="863173"/>
                            <a:ext cx="256592" cy="175277"/>
                          </a:xfrm>
                          <a:prstGeom prst="rect">
                            <a:avLst/>
                          </a:prstGeom>
                          <a:ln>
                            <a:noFill/>
                          </a:ln>
                        </wps:spPr>
                        <wps:txbx>
                          <w:txbxContent>
                            <w:p w:rsidR="00BC0F9C" w:rsidRDefault="007307BD">
                              <w:pPr>
                                <w:spacing w:after="0" w:line="276" w:lineRule="auto"/>
                                <w:ind w:left="0" w:firstLine="0"/>
                                <w:jc w:val="left"/>
                              </w:pPr>
                              <w:r>
                                <w:t xml:space="preserve">en </w:t>
                              </w:r>
                            </w:p>
                          </w:txbxContent>
                        </wps:txbx>
                        <wps:bodyPr horzOverflow="overflow" lIns="0" tIns="0" rIns="0" bIns="0" rtlCol="0">
                          <a:noAutofit/>
                        </wps:bodyPr>
                      </wps:wsp>
                      <wps:wsp>
                        <wps:cNvPr id="13441" name="Rectangle 13441"/>
                        <wps:cNvSpPr/>
                        <wps:spPr>
                          <a:xfrm>
                            <a:off x="6276722" y="1035385"/>
                            <a:ext cx="806138" cy="175277"/>
                          </a:xfrm>
                          <a:prstGeom prst="rect">
                            <a:avLst/>
                          </a:prstGeom>
                          <a:ln>
                            <a:noFill/>
                          </a:ln>
                        </wps:spPr>
                        <wps:txbx>
                          <w:txbxContent>
                            <w:p w:rsidR="00BC0F9C" w:rsidRDefault="007307BD">
                              <w:pPr>
                                <w:spacing w:after="0" w:line="276" w:lineRule="auto"/>
                                <w:ind w:left="0" w:firstLine="0"/>
                                <w:jc w:val="left"/>
                              </w:pPr>
                              <w:r>
                                <w:t>un dibujo.</w:t>
                              </w:r>
                            </w:p>
                          </w:txbxContent>
                        </wps:txbx>
                        <wps:bodyPr horzOverflow="overflow" lIns="0" tIns="0" rIns="0" bIns="0" rtlCol="0">
                          <a:noAutofit/>
                        </wps:bodyPr>
                      </wps:wsp>
                      <wps:wsp>
                        <wps:cNvPr id="13442" name="Rectangle 13442"/>
                        <wps:cNvSpPr/>
                        <wps:spPr>
                          <a:xfrm>
                            <a:off x="6883654" y="1010572"/>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860" name="Rectangle 66860"/>
                        <wps:cNvSpPr/>
                        <wps:spPr>
                          <a:xfrm>
                            <a:off x="7033845" y="1206073"/>
                            <a:ext cx="256591" cy="175277"/>
                          </a:xfrm>
                          <a:prstGeom prst="rect">
                            <a:avLst/>
                          </a:prstGeom>
                          <a:ln>
                            <a:noFill/>
                          </a:ln>
                        </wps:spPr>
                        <wps:txbx>
                          <w:txbxContent>
                            <w:p w:rsidR="00BC0F9C" w:rsidRDefault="007307BD">
                              <w:pPr>
                                <w:spacing w:after="0" w:line="276" w:lineRule="auto"/>
                                <w:ind w:left="0" w:firstLine="0"/>
                                <w:jc w:val="left"/>
                              </w:pPr>
                              <w:r>
                                <w:t xml:space="preserve">de </w:t>
                              </w:r>
                            </w:p>
                          </w:txbxContent>
                        </wps:txbx>
                        <wps:bodyPr horzOverflow="overflow" lIns="0" tIns="0" rIns="0" bIns="0" rtlCol="0">
                          <a:noAutofit/>
                        </wps:bodyPr>
                      </wps:wsp>
                      <wps:wsp>
                        <wps:cNvPr id="66859" name="Rectangle 66859"/>
                        <wps:cNvSpPr/>
                        <wps:spPr>
                          <a:xfrm>
                            <a:off x="6276722" y="1206073"/>
                            <a:ext cx="795509" cy="175277"/>
                          </a:xfrm>
                          <a:prstGeom prst="rect">
                            <a:avLst/>
                          </a:prstGeom>
                          <a:ln>
                            <a:noFill/>
                          </a:ln>
                        </wps:spPr>
                        <wps:txbx>
                          <w:txbxContent>
                            <w:p w:rsidR="00BC0F9C" w:rsidRDefault="007307BD">
                              <w:pPr>
                                <w:spacing w:after="0" w:line="276" w:lineRule="auto"/>
                                <w:ind w:left="0" w:firstLine="0"/>
                                <w:jc w:val="left"/>
                              </w:pPr>
                              <w:r>
                                <w:t xml:space="preserve">Medición </w:t>
                              </w:r>
                            </w:p>
                          </w:txbxContent>
                        </wps:txbx>
                        <wps:bodyPr horzOverflow="overflow" lIns="0" tIns="0" rIns="0" bIns="0" rtlCol="0">
                          <a:noAutofit/>
                        </wps:bodyPr>
                      </wps:wsp>
                      <wps:wsp>
                        <wps:cNvPr id="13446" name="Rectangle 13446"/>
                        <wps:cNvSpPr/>
                        <wps:spPr>
                          <a:xfrm>
                            <a:off x="6276722" y="1376761"/>
                            <a:ext cx="827211" cy="175277"/>
                          </a:xfrm>
                          <a:prstGeom prst="rect">
                            <a:avLst/>
                          </a:prstGeom>
                          <a:ln>
                            <a:noFill/>
                          </a:ln>
                        </wps:spPr>
                        <wps:txbx>
                          <w:txbxContent>
                            <w:p w:rsidR="00BC0F9C" w:rsidRDefault="007307BD">
                              <w:pPr>
                                <w:spacing w:after="0" w:line="276" w:lineRule="auto"/>
                                <w:ind w:left="0" w:firstLine="0"/>
                                <w:jc w:val="left"/>
                              </w:pPr>
                              <w:r>
                                <w:t>distancias</w:t>
                              </w:r>
                            </w:p>
                          </w:txbxContent>
                        </wps:txbx>
                        <wps:bodyPr horzOverflow="overflow" lIns="0" tIns="0" rIns="0" bIns="0" rtlCol="0">
                          <a:noAutofit/>
                        </wps:bodyPr>
                      </wps:wsp>
                      <wps:wsp>
                        <wps:cNvPr id="13447" name="Rectangle 13447"/>
                        <wps:cNvSpPr/>
                        <wps:spPr>
                          <a:xfrm>
                            <a:off x="6898895" y="1351948"/>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861" name="Rectangle 66861"/>
                        <wps:cNvSpPr/>
                        <wps:spPr>
                          <a:xfrm>
                            <a:off x="6276722" y="1548973"/>
                            <a:ext cx="558685" cy="175277"/>
                          </a:xfrm>
                          <a:prstGeom prst="rect">
                            <a:avLst/>
                          </a:prstGeom>
                          <a:ln>
                            <a:noFill/>
                          </a:ln>
                        </wps:spPr>
                        <wps:txbx>
                          <w:txbxContent>
                            <w:p w:rsidR="00BC0F9C" w:rsidRDefault="007307BD">
                              <w:pPr>
                                <w:spacing w:after="0" w:line="276" w:lineRule="auto"/>
                                <w:ind w:left="0" w:firstLine="0"/>
                                <w:jc w:val="left"/>
                              </w:pPr>
                              <w:r>
                                <w:t xml:space="preserve">reales </w:t>
                              </w:r>
                            </w:p>
                          </w:txbxContent>
                        </wps:txbx>
                        <wps:bodyPr horzOverflow="overflow" lIns="0" tIns="0" rIns="0" bIns="0" rtlCol="0">
                          <a:noAutofit/>
                        </wps:bodyPr>
                      </wps:wsp>
                      <wps:wsp>
                        <wps:cNvPr id="66862" name="Rectangle 66862"/>
                        <wps:cNvSpPr/>
                        <wps:spPr>
                          <a:xfrm>
                            <a:off x="6870783" y="1548973"/>
                            <a:ext cx="473091" cy="175277"/>
                          </a:xfrm>
                          <a:prstGeom prst="rect">
                            <a:avLst/>
                          </a:prstGeom>
                          <a:ln>
                            <a:noFill/>
                          </a:ln>
                        </wps:spPr>
                        <wps:txbx>
                          <w:txbxContent>
                            <w:p w:rsidR="00BC0F9C" w:rsidRDefault="007307BD">
                              <w:pPr>
                                <w:spacing w:after="0" w:line="276" w:lineRule="auto"/>
                                <w:ind w:left="0" w:firstLine="0"/>
                                <w:jc w:val="left"/>
                              </w:pPr>
                              <w:r>
                                <w:t xml:space="preserve">entre </w:t>
                              </w:r>
                            </w:p>
                          </w:txbxContent>
                        </wps:txbx>
                        <wps:bodyPr horzOverflow="overflow" lIns="0" tIns="0" rIns="0" bIns="0" rtlCol="0">
                          <a:noAutofit/>
                        </wps:bodyPr>
                      </wps:wsp>
                      <wps:wsp>
                        <wps:cNvPr id="13451" name="Rectangle 13451"/>
                        <wps:cNvSpPr/>
                        <wps:spPr>
                          <a:xfrm>
                            <a:off x="6276722" y="1719661"/>
                            <a:ext cx="1209115" cy="175277"/>
                          </a:xfrm>
                          <a:prstGeom prst="rect">
                            <a:avLst/>
                          </a:prstGeom>
                          <a:ln>
                            <a:noFill/>
                          </a:ln>
                        </wps:spPr>
                        <wps:txbx>
                          <w:txbxContent>
                            <w:p w:rsidR="00BC0F9C" w:rsidRDefault="007307BD">
                              <w:pPr>
                                <w:spacing w:after="0" w:line="276" w:lineRule="auto"/>
                                <w:ind w:left="0" w:firstLine="0"/>
                                <w:jc w:val="left"/>
                              </w:pPr>
                              <w:r>
                                <w:t>varios lugares,</w:t>
                              </w:r>
                            </w:p>
                          </w:txbxContent>
                        </wps:txbx>
                        <wps:bodyPr horzOverflow="overflow" lIns="0" tIns="0" rIns="0" bIns="0" rtlCol="0">
                          <a:noAutofit/>
                        </wps:bodyPr>
                      </wps:wsp>
                      <wps:wsp>
                        <wps:cNvPr id="13452" name="Rectangle 13452"/>
                        <wps:cNvSpPr/>
                        <wps:spPr>
                          <a:xfrm>
                            <a:off x="7185407" y="1694848"/>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863" name="Rectangle 66863"/>
                        <wps:cNvSpPr/>
                        <wps:spPr>
                          <a:xfrm>
                            <a:off x="6276722" y="1891873"/>
                            <a:ext cx="351881" cy="175277"/>
                          </a:xfrm>
                          <a:prstGeom prst="rect">
                            <a:avLst/>
                          </a:prstGeom>
                          <a:ln>
                            <a:noFill/>
                          </a:ln>
                        </wps:spPr>
                        <wps:txbx>
                          <w:txbxContent>
                            <w:p w:rsidR="00BC0F9C" w:rsidRDefault="007307BD">
                              <w:pPr>
                                <w:spacing w:after="0" w:line="276" w:lineRule="auto"/>
                                <w:ind w:left="0" w:firstLine="0"/>
                                <w:jc w:val="left"/>
                              </w:pPr>
                              <w:r>
                                <w:t xml:space="preserve">con </w:t>
                              </w:r>
                            </w:p>
                          </w:txbxContent>
                        </wps:txbx>
                        <wps:bodyPr horzOverflow="overflow" lIns="0" tIns="0" rIns="0" bIns="0" rtlCol="0">
                          <a:noAutofit/>
                        </wps:bodyPr>
                      </wps:wsp>
                      <wps:wsp>
                        <wps:cNvPr id="66864" name="Rectangle 66864"/>
                        <wps:cNvSpPr/>
                        <wps:spPr>
                          <a:xfrm>
                            <a:off x="6624157" y="1891873"/>
                            <a:ext cx="300041" cy="175277"/>
                          </a:xfrm>
                          <a:prstGeom prst="rect">
                            <a:avLst/>
                          </a:prstGeom>
                          <a:ln>
                            <a:noFill/>
                          </a:ln>
                        </wps:spPr>
                        <wps:txbx>
                          <w:txbxContent>
                            <w:p w:rsidR="00BC0F9C" w:rsidRDefault="007307BD">
                              <w:pPr>
                                <w:spacing w:after="0" w:line="276" w:lineRule="auto"/>
                                <w:ind w:left="0" w:firstLine="0"/>
                                <w:jc w:val="left"/>
                              </w:pPr>
                              <w:r>
                                <w:t>pas</w:t>
                              </w:r>
                            </w:p>
                          </w:txbxContent>
                        </wps:txbx>
                        <wps:bodyPr horzOverflow="overflow" lIns="0" tIns="0" rIns="0" bIns="0" rtlCol="0">
                          <a:noAutofit/>
                        </wps:bodyPr>
                      </wps:wsp>
                      <wps:wsp>
                        <wps:cNvPr id="66865" name="Rectangle 66865"/>
                        <wps:cNvSpPr/>
                        <wps:spPr>
                          <a:xfrm>
                            <a:off x="6850126" y="1891873"/>
                            <a:ext cx="248760" cy="175277"/>
                          </a:xfrm>
                          <a:prstGeom prst="rect">
                            <a:avLst/>
                          </a:prstGeom>
                          <a:ln>
                            <a:noFill/>
                          </a:ln>
                        </wps:spPr>
                        <wps:txbx>
                          <w:txbxContent>
                            <w:p w:rsidR="00BC0F9C" w:rsidRDefault="007307BD">
                              <w:pPr>
                                <w:spacing w:after="0" w:line="276" w:lineRule="auto"/>
                                <w:ind w:left="0" w:firstLine="0"/>
                                <w:jc w:val="left"/>
                              </w:pPr>
                              <w:r>
                                <w:t xml:space="preserve">os </w:t>
                              </w:r>
                            </w:p>
                          </w:txbxContent>
                        </wps:txbx>
                        <wps:bodyPr horzOverflow="overflow" lIns="0" tIns="0" rIns="0" bIns="0" rtlCol="0">
                          <a:noAutofit/>
                        </wps:bodyPr>
                      </wps:wsp>
                      <wps:wsp>
                        <wps:cNvPr id="66866" name="Rectangle 66866"/>
                        <wps:cNvSpPr/>
                        <wps:spPr>
                          <a:xfrm>
                            <a:off x="7119746" y="1891873"/>
                            <a:ext cx="143027" cy="175277"/>
                          </a:xfrm>
                          <a:prstGeom prst="rect">
                            <a:avLst/>
                          </a:prstGeom>
                          <a:ln>
                            <a:noFill/>
                          </a:ln>
                        </wps:spPr>
                        <wps:txbx>
                          <w:txbxContent>
                            <w:p w:rsidR="00BC0F9C" w:rsidRDefault="007307BD">
                              <w:pPr>
                                <w:spacing w:after="0" w:line="276" w:lineRule="auto"/>
                                <w:ind w:left="0" w:firstLine="0"/>
                                <w:jc w:val="left"/>
                              </w:pPr>
                              <w:r>
                                <w:t xml:space="preserve">y </w:t>
                              </w:r>
                            </w:p>
                          </w:txbxContent>
                        </wps:txbx>
                        <wps:bodyPr horzOverflow="overflow" lIns="0" tIns="0" rIns="0" bIns="0" rtlCol="0">
                          <a:noAutofit/>
                        </wps:bodyPr>
                      </wps:wsp>
                      <wps:wsp>
                        <wps:cNvPr id="13457" name="Rectangle 13457"/>
                        <wps:cNvSpPr/>
                        <wps:spPr>
                          <a:xfrm>
                            <a:off x="6276722" y="2062561"/>
                            <a:ext cx="1169023" cy="175277"/>
                          </a:xfrm>
                          <a:prstGeom prst="rect">
                            <a:avLst/>
                          </a:prstGeom>
                          <a:ln>
                            <a:noFill/>
                          </a:ln>
                        </wps:spPr>
                        <wps:txbx>
                          <w:txbxContent>
                            <w:p w:rsidR="00BC0F9C" w:rsidRDefault="007307BD">
                              <w:pPr>
                                <w:spacing w:after="0" w:line="276" w:lineRule="auto"/>
                                <w:ind w:left="0" w:firstLine="0"/>
                                <w:jc w:val="left"/>
                              </w:pPr>
                              <w:r>
                                <w:t>otras medidas</w:t>
                              </w:r>
                            </w:p>
                          </w:txbxContent>
                        </wps:txbx>
                        <wps:bodyPr horzOverflow="overflow" lIns="0" tIns="0" rIns="0" bIns="0" rtlCol="0">
                          <a:noAutofit/>
                        </wps:bodyPr>
                      </wps:wsp>
                      <wps:wsp>
                        <wps:cNvPr id="13458" name="Rectangle 13458"/>
                        <wps:cNvSpPr/>
                        <wps:spPr>
                          <a:xfrm>
                            <a:off x="7154926" y="2037748"/>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868" name="Rectangle 66868"/>
                        <wps:cNvSpPr/>
                        <wps:spPr>
                          <a:xfrm>
                            <a:off x="6723144" y="2235027"/>
                            <a:ext cx="670197" cy="175277"/>
                          </a:xfrm>
                          <a:prstGeom prst="rect">
                            <a:avLst/>
                          </a:prstGeom>
                          <a:ln>
                            <a:noFill/>
                          </a:ln>
                        </wps:spPr>
                        <wps:txbx>
                          <w:txbxContent>
                            <w:p w:rsidR="00BC0F9C" w:rsidRDefault="007307BD">
                              <w:pPr>
                                <w:spacing w:after="0" w:line="276" w:lineRule="auto"/>
                                <w:ind w:left="0" w:firstLine="0"/>
                                <w:jc w:val="left"/>
                              </w:pPr>
                              <w:r>
                                <w:t xml:space="preserve">pueden </w:t>
                              </w:r>
                            </w:p>
                          </w:txbxContent>
                        </wps:txbx>
                        <wps:bodyPr horzOverflow="overflow" lIns="0" tIns="0" rIns="0" bIns="0" rtlCol="0">
                          <a:noAutofit/>
                        </wps:bodyPr>
                      </wps:wsp>
                      <wps:wsp>
                        <wps:cNvPr id="66867" name="Rectangle 66867"/>
                        <wps:cNvSpPr/>
                        <wps:spPr>
                          <a:xfrm>
                            <a:off x="6276722" y="2235027"/>
                            <a:ext cx="362325" cy="175277"/>
                          </a:xfrm>
                          <a:prstGeom prst="rect">
                            <a:avLst/>
                          </a:prstGeom>
                          <a:ln>
                            <a:noFill/>
                          </a:ln>
                        </wps:spPr>
                        <wps:txbx>
                          <w:txbxContent>
                            <w:p w:rsidR="00BC0F9C" w:rsidRDefault="007307BD">
                              <w:pPr>
                                <w:spacing w:after="0" w:line="276" w:lineRule="auto"/>
                                <w:ind w:left="0" w:firstLine="0"/>
                                <w:jc w:val="left"/>
                              </w:pPr>
                              <w:r>
                                <w:t xml:space="preserve">que </w:t>
                              </w:r>
                            </w:p>
                          </w:txbxContent>
                        </wps:txbx>
                        <wps:bodyPr horzOverflow="overflow" lIns="0" tIns="0" rIns="0" bIns="0" rtlCol="0">
                          <a:noAutofit/>
                        </wps:bodyPr>
                      </wps:wsp>
                      <wps:wsp>
                        <wps:cNvPr id="13462" name="Rectangle 13462"/>
                        <wps:cNvSpPr/>
                        <wps:spPr>
                          <a:xfrm>
                            <a:off x="6276722" y="2405715"/>
                            <a:ext cx="859471" cy="175277"/>
                          </a:xfrm>
                          <a:prstGeom prst="rect">
                            <a:avLst/>
                          </a:prstGeom>
                          <a:ln>
                            <a:noFill/>
                          </a:ln>
                        </wps:spPr>
                        <wps:txbx>
                          <w:txbxContent>
                            <w:p w:rsidR="00BC0F9C" w:rsidRDefault="007307BD">
                              <w:pPr>
                                <w:spacing w:after="0" w:line="276" w:lineRule="auto"/>
                                <w:ind w:left="0" w:firstLine="0"/>
                                <w:jc w:val="left"/>
                              </w:pPr>
                              <w:r>
                                <w:t>inventarse</w:t>
                              </w:r>
                            </w:p>
                          </w:txbxContent>
                        </wps:txbx>
                        <wps:bodyPr horzOverflow="overflow" lIns="0" tIns="0" rIns="0" bIns="0" rtlCol="0">
                          <a:noAutofit/>
                        </wps:bodyPr>
                      </wps:wsp>
                      <wps:wsp>
                        <wps:cNvPr id="13463" name="Rectangle 13463"/>
                        <wps:cNvSpPr/>
                        <wps:spPr>
                          <a:xfrm>
                            <a:off x="6921754" y="2380902"/>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871" name="Rectangle 66871"/>
                        <wps:cNvSpPr/>
                        <wps:spPr>
                          <a:xfrm>
                            <a:off x="6793108" y="2576403"/>
                            <a:ext cx="576771" cy="175277"/>
                          </a:xfrm>
                          <a:prstGeom prst="rect">
                            <a:avLst/>
                          </a:prstGeom>
                          <a:ln>
                            <a:noFill/>
                          </a:ln>
                        </wps:spPr>
                        <wps:txbx>
                          <w:txbxContent>
                            <w:p w:rsidR="00BC0F9C" w:rsidRDefault="007307BD">
                              <w:pPr>
                                <w:spacing w:after="0" w:line="276" w:lineRule="auto"/>
                                <w:ind w:left="0" w:firstLine="0"/>
                                <w:jc w:val="left"/>
                              </w:pPr>
                              <w:r>
                                <w:t xml:space="preserve">grupo, </w:t>
                              </w:r>
                            </w:p>
                          </w:txbxContent>
                        </wps:txbx>
                        <wps:bodyPr horzOverflow="overflow" lIns="0" tIns="0" rIns="0" bIns="0" rtlCol="0">
                          <a:noAutofit/>
                        </wps:bodyPr>
                      </wps:wsp>
                      <wps:wsp>
                        <wps:cNvPr id="66870" name="Rectangle 66870"/>
                        <wps:cNvSpPr/>
                        <wps:spPr>
                          <a:xfrm>
                            <a:off x="6558540" y="2576403"/>
                            <a:ext cx="195800" cy="175277"/>
                          </a:xfrm>
                          <a:prstGeom prst="rect">
                            <a:avLst/>
                          </a:prstGeom>
                          <a:ln>
                            <a:noFill/>
                          </a:ln>
                        </wps:spPr>
                        <wps:txbx>
                          <w:txbxContent>
                            <w:p w:rsidR="00BC0F9C" w:rsidRDefault="007307BD">
                              <w:pPr>
                                <w:spacing w:after="0" w:line="276" w:lineRule="auto"/>
                                <w:ind w:left="0" w:firstLine="0"/>
                                <w:jc w:val="left"/>
                              </w:pPr>
                              <w:r>
                                <w:t xml:space="preserve">el </w:t>
                              </w:r>
                            </w:p>
                          </w:txbxContent>
                        </wps:txbx>
                        <wps:bodyPr horzOverflow="overflow" lIns="0" tIns="0" rIns="0" bIns="0" rtlCol="0">
                          <a:noAutofit/>
                        </wps:bodyPr>
                      </wps:wsp>
                      <wps:wsp>
                        <wps:cNvPr id="66869" name="Rectangle 66869"/>
                        <wps:cNvSpPr/>
                        <wps:spPr>
                          <a:xfrm>
                            <a:off x="6276722" y="2576403"/>
                            <a:ext cx="258643" cy="175277"/>
                          </a:xfrm>
                          <a:prstGeom prst="rect">
                            <a:avLst/>
                          </a:prstGeom>
                          <a:ln>
                            <a:noFill/>
                          </a:ln>
                        </wps:spPr>
                        <wps:txbx>
                          <w:txbxContent>
                            <w:p w:rsidR="00BC0F9C" w:rsidRDefault="007307BD">
                              <w:pPr>
                                <w:spacing w:after="0" w:line="276" w:lineRule="auto"/>
                                <w:ind w:left="0" w:firstLine="0"/>
                                <w:jc w:val="left"/>
                              </w:pPr>
                              <w:r>
                                <w:t xml:space="preserve">en </w:t>
                              </w:r>
                            </w:p>
                          </w:txbxContent>
                        </wps:txbx>
                        <wps:bodyPr horzOverflow="overflow" lIns="0" tIns="0" rIns="0" bIns="0" rtlCol="0">
                          <a:noAutofit/>
                        </wps:bodyPr>
                      </wps:wsp>
                      <wps:wsp>
                        <wps:cNvPr id="13467" name="Rectangle 13467"/>
                        <wps:cNvSpPr/>
                        <wps:spPr>
                          <a:xfrm>
                            <a:off x="6276722" y="2748615"/>
                            <a:ext cx="1044269" cy="175277"/>
                          </a:xfrm>
                          <a:prstGeom prst="rect">
                            <a:avLst/>
                          </a:prstGeom>
                          <a:ln>
                            <a:noFill/>
                          </a:ln>
                        </wps:spPr>
                        <wps:txbx>
                          <w:txbxContent>
                            <w:p w:rsidR="00BC0F9C" w:rsidRDefault="007307BD">
                              <w:pPr>
                                <w:spacing w:after="0" w:line="276" w:lineRule="auto"/>
                                <w:ind w:left="0" w:firstLine="0"/>
                                <w:jc w:val="left"/>
                              </w:pPr>
                              <w:r>
                                <w:t>identificando</w:t>
                              </w:r>
                            </w:p>
                          </w:txbxContent>
                        </wps:txbx>
                        <wps:bodyPr horzOverflow="overflow" lIns="0" tIns="0" rIns="0" bIns="0" rtlCol="0">
                          <a:noAutofit/>
                        </wps:bodyPr>
                      </wps:wsp>
                      <wps:wsp>
                        <wps:cNvPr id="13468" name="Rectangle 13468"/>
                        <wps:cNvSpPr/>
                        <wps:spPr>
                          <a:xfrm>
                            <a:off x="7061962" y="2723802"/>
                            <a:ext cx="51809" cy="207922"/>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6872" name="Rectangle 66872"/>
                        <wps:cNvSpPr/>
                        <wps:spPr>
                          <a:xfrm>
                            <a:off x="6276722" y="2919303"/>
                            <a:ext cx="195987" cy="175277"/>
                          </a:xfrm>
                          <a:prstGeom prst="rect">
                            <a:avLst/>
                          </a:prstGeom>
                          <a:ln>
                            <a:noFill/>
                          </a:ln>
                        </wps:spPr>
                        <wps:txbx>
                          <w:txbxContent>
                            <w:p w:rsidR="00BC0F9C" w:rsidRDefault="007307BD">
                              <w:pPr>
                                <w:spacing w:after="0" w:line="276" w:lineRule="auto"/>
                                <w:ind w:left="0" w:firstLine="0"/>
                                <w:jc w:val="left"/>
                              </w:pPr>
                              <w:r>
                                <w:t xml:space="preserve">la </w:t>
                              </w:r>
                            </w:p>
                          </w:txbxContent>
                        </wps:txbx>
                        <wps:bodyPr horzOverflow="overflow" lIns="0" tIns="0" rIns="0" bIns="0" rtlCol="0">
                          <a:noAutofit/>
                        </wps:bodyPr>
                      </wps:wsp>
                      <wps:wsp>
                        <wps:cNvPr id="66873" name="Rectangle 66873"/>
                        <wps:cNvSpPr/>
                        <wps:spPr>
                          <a:xfrm>
                            <a:off x="6488296" y="2919303"/>
                            <a:ext cx="783388" cy="175277"/>
                          </a:xfrm>
                          <a:prstGeom prst="rect">
                            <a:avLst/>
                          </a:prstGeom>
                          <a:ln>
                            <a:noFill/>
                          </a:ln>
                        </wps:spPr>
                        <wps:txbx>
                          <w:txbxContent>
                            <w:p w:rsidR="00BC0F9C" w:rsidRDefault="007307BD">
                              <w:pPr>
                                <w:spacing w:after="0" w:line="276" w:lineRule="auto"/>
                                <w:ind w:left="0" w:firstLine="0"/>
                                <w:jc w:val="left"/>
                              </w:pPr>
                              <w:r>
                                <w:t xml:space="preserve">distancia </w:t>
                              </w:r>
                            </w:p>
                          </w:txbxContent>
                        </wps:txbx>
                        <wps:bodyPr horzOverflow="overflow" lIns="0" tIns="0" rIns="0" bIns="0" rtlCol="0">
                          <a:noAutofit/>
                        </wps:bodyPr>
                      </wps:wsp>
                      <wps:wsp>
                        <wps:cNvPr id="13471" name="Rectangle 13471"/>
                        <wps:cNvSpPr/>
                        <wps:spPr>
                          <a:xfrm>
                            <a:off x="7142734" y="2919303"/>
                            <a:ext cx="62097" cy="175277"/>
                          </a:xfrm>
                          <a:prstGeom prst="rect">
                            <a:avLst/>
                          </a:prstGeom>
                          <a:ln>
                            <a:noFill/>
                          </a:ln>
                        </wps:spPr>
                        <wps:txbx>
                          <w:txbxContent>
                            <w:p w:rsidR="00BC0F9C" w:rsidRDefault="007307BD">
                              <w:pPr>
                                <w:spacing w:after="0" w:line="276" w:lineRule="auto"/>
                                <w:ind w:left="0" w:firstLine="0"/>
                                <w:jc w:val="left"/>
                              </w:pPr>
                              <w:r>
                                <w:t>-</w:t>
                              </w:r>
                            </w:p>
                          </w:txbxContent>
                        </wps:txbx>
                        <wps:bodyPr horzOverflow="overflow" lIns="0" tIns="0" rIns="0" bIns="0" rtlCol="0">
                          <a:noAutofit/>
                        </wps:bodyPr>
                      </wps:wsp>
                      <wps:wsp>
                        <wps:cNvPr id="13472" name="Rectangle 13472"/>
                        <wps:cNvSpPr/>
                        <wps:spPr>
                          <a:xfrm>
                            <a:off x="7188454" y="2919303"/>
                            <a:ext cx="51840" cy="175277"/>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13474" name="Rectangle 13474"/>
                        <wps:cNvSpPr/>
                        <wps:spPr>
                          <a:xfrm>
                            <a:off x="6276722" y="3091515"/>
                            <a:ext cx="612203" cy="175277"/>
                          </a:xfrm>
                          <a:prstGeom prst="rect">
                            <a:avLst/>
                          </a:prstGeom>
                          <a:ln>
                            <a:noFill/>
                          </a:ln>
                        </wps:spPr>
                        <wps:txbx>
                          <w:txbxContent>
                            <w:p w:rsidR="00BC0F9C" w:rsidRDefault="007307BD">
                              <w:pPr>
                                <w:spacing w:after="0" w:line="276" w:lineRule="auto"/>
                                <w:ind w:left="0" w:firstLine="0"/>
                                <w:jc w:val="left"/>
                              </w:pPr>
                              <w:r>
                                <w:t>cerca o</w:t>
                              </w:r>
                            </w:p>
                          </w:txbxContent>
                        </wps:txbx>
                        <wps:bodyPr horzOverflow="overflow" lIns="0" tIns="0" rIns="0" bIns="0" rtlCol="0">
                          <a:noAutofit/>
                        </wps:bodyPr>
                      </wps:wsp>
                      <wps:wsp>
                        <wps:cNvPr id="13475" name="Rectangle 13475"/>
                        <wps:cNvSpPr/>
                        <wps:spPr>
                          <a:xfrm>
                            <a:off x="6735826" y="3066702"/>
                            <a:ext cx="51809" cy="207922"/>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13477" name="Rectangle 13477"/>
                        <wps:cNvSpPr/>
                        <wps:spPr>
                          <a:xfrm>
                            <a:off x="6276722" y="3262203"/>
                            <a:ext cx="381344" cy="175277"/>
                          </a:xfrm>
                          <a:prstGeom prst="rect">
                            <a:avLst/>
                          </a:prstGeom>
                          <a:ln>
                            <a:noFill/>
                          </a:ln>
                        </wps:spPr>
                        <wps:txbx>
                          <w:txbxContent>
                            <w:p w:rsidR="00BC0F9C" w:rsidRDefault="007307BD">
                              <w:pPr>
                                <w:spacing w:after="0" w:line="276" w:lineRule="auto"/>
                                <w:ind w:left="0" w:firstLine="0"/>
                                <w:jc w:val="left"/>
                              </w:pPr>
                              <w:r>
                                <w:t>lejos</w:t>
                              </w:r>
                            </w:p>
                          </w:txbxContent>
                        </wps:txbx>
                        <wps:bodyPr horzOverflow="overflow" lIns="0" tIns="0" rIns="0" bIns="0" rtlCol="0">
                          <a:noAutofit/>
                        </wps:bodyPr>
                      </wps:wsp>
                      <wps:wsp>
                        <wps:cNvPr id="13478" name="Rectangle 13478"/>
                        <wps:cNvSpPr/>
                        <wps:spPr>
                          <a:xfrm>
                            <a:off x="6563614" y="3262203"/>
                            <a:ext cx="62097" cy="175277"/>
                          </a:xfrm>
                          <a:prstGeom prst="rect">
                            <a:avLst/>
                          </a:prstGeom>
                          <a:ln>
                            <a:noFill/>
                          </a:ln>
                        </wps:spPr>
                        <wps:txbx>
                          <w:txbxContent>
                            <w:p w:rsidR="00BC0F9C" w:rsidRDefault="007307BD">
                              <w:pPr>
                                <w:spacing w:after="0" w:line="276" w:lineRule="auto"/>
                                <w:ind w:left="0" w:firstLine="0"/>
                                <w:jc w:val="left"/>
                              </w:pPr>
                              <w:r>
                                <w:t>-</w:t>
                              </w:r>
                            </w:p>
                          </w:txbxContent>
                        </wps:txbx>
                        <wps:bodyPr horzOverflow="overflow" lIns="0" tIns="0" rIns="0" bIns="0" rtlCol="0">
                          <a:noAutofit/>
                        </wps:bodyPr>
                      </wps:wsp>
                      <wps:wsp>
                        <wps:cNvPr id="13479" name="Rectangle 13479"/>
                        <wps:cNvSpPr/>
                        <wps:spPr>
                          <a:xfrm>
                            <a:off x="6610859" y="3262203"/>
                            <a:ext cx="51840" cy="175277"/>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13480" name="Rectangle 13480"/>
                        <wps:cNvSpPr/>
                        <wps:spPr>
                          <a:xfrm>
                            <a:off x="6869938" y="3262203"/>
                            <a:ext cx="475143" cy="175277"/>
                          </a:xfrm>
                          <a:prstGeom prst="rect">
                            <a:avLst/>
                          </a:prstGeom>
                          <a:ln>
                            <a:noFill/>
                          </a:ln>
                        </wps:spPr>
                        <wps:txbx>
                          <w:txbxContent>
                            <w:p w:rsidR="00BC0F9C" w:rsidRDefault="007307BD">
                              <w:pPr>
                                <w:spacing w:after="0" w:line="276" w:lineRule="auto"/>
                                <w:ind w:left="0" w:firstLine="0"/>
                                <w:jc w:val="left"/>
                              </w:pPr>
                              <w:r>
                                <w:t xml:space="preserve">entre </w:t>
                              </w:r>
                            </w:p>
                          </w:txbxContent>
                        </wps:txbx>
                        <wps:bodyPr horzOverflow="overflow" lIns="0" tIns="0" rIns="0" bIns="0" rtlCol="0">
                          <a:noAutofit/>
                        </wps:bodyPr>
                      </wps:wsp>
                      <wps:wsp>
                        <wps:cNvPr id="13482" name="Rectangle 13482"/>
                        <wps:cNvSpPr/>
                        <wps:spPr>
                          <a:xfrm>
                            <a:off x="6276722" y="3434415"/>
                            <a:ext cx="1199791" cy="175277"/>
                          </a:xfrm>
                          <a:prstGeom prst="rect">
                            <a:avLst/>
                          </a:prstGeom>
                          <a:ln>
                            <a:noFill/>
                          </a:ln>
                        </wps:spPr>
                        <wps:txbx>
                          <w:txbxContent>
                            <w:p w:rsidR="00BC0F9C" w:rsidRDefault="007307BD">
                              <w:pPr>
                                <w:spacing w:after="0" w:line="276" w:lineRule="auto"/>
                                <w:ind w:left="0" w:firstLine="0"/>
                                <w:jc w:val="left"/>
                              </w:pPr>
                              <w:r>
                                <w:t>dichos lugares</w:t>
                              </w:r>
                            </w:p>
                          </w:txbxContent>
                        </wps:txbx>
                        <wps:bodyPr horzOverflow="overflow" lIns="0" tIns="0" rIns="0" bIns="0" rtlCol="0">
                          <a:noAutofit/>
                        </wps:bodyPr>
                      </wps:wsp>
                      <wps:wsp>
                        <wps:cNvPr id="13483" name="Rectangle 13483"/>
                        <wps:cNvSpPr/>
                        <wps:spPr>
                          <a:xfrm>
                            <a:off x="7177786" y="3409602"/>
                            <a:ext cx="51809" cy="207922"/>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24659" name="Shape 424659"/>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0" name="Shape 424660"/>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1" name="Shape 424661"/>
                        <wps:cNvSpPr/>
                        <wps:spPr>
                          <a:xfrm>
                            <a:off x="6096" y="141907"/>
                            <a:ext cx="1042721" cy="9144"/>
                          </a:xfrm>
                          <a:custGeom>
                            <a:avLst/>
                            <a:gdLst/>
                            <a:ahLst/>
                            <a:cxnLst/>
                            <a:rect l="0" t="0" r="0" b="0"/>
                            <a:pathLst>
                              <a:path w="1042721" h="9144">
                                <a:moveTo>
                                  <a:pt x="0" y="0"/>
                                </a:moveTo>
                                <a:lnTo>
                                  <a:pt x="1042721" y="0"/>
                                </a:lnTo>
                                <a:lnTo>
                                  <a:pt x="10427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2" name="Shape 424662"/>
                        <wps:cNvSpPr/>
                        <wps:spPr>
                          <a:xfrm>
                            <a:off x="1048766"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3" name="Shape 424663"/>
                        <wps:cNvSpPr/>
                        <wps:spPr>
                          <a:xfrm>
                            <a:off x="1054862" y="141907"/>
                            <a:ext cx="737616" cy="9144"/>
                          </a:xfrm>
                          <a:custGeom>
                            <a:avLst/>
                            <a:gdLst/>
                            <a:ahLst/>
                            <a:cxnLst/>
                            <a:rect l="0" t="0" r="0" b="0"/>
                            <a:pathLst>
                              <a:path w="737616" h="9144">
                                <a:moveTo>
                                  <a:pt x="0" y="0"/>
                                </a:moveTo>
                                <a:lnTo>
                                  <a:pt x="737616" y="0"/>
                                </a:lnTo>
                                <a:lnTo>
                                  <a:pt x="7376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4" name="Shape 424664"/>
                        <wps:cNvSpPr/>
                        <wps:spPr>
                          <a:xfrm>
                            <a:off x="179247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5" name="Shape 424665"/>
                        <wps:cNvSpPr/>
                        <wps:spPr>
                          <a:xfrm>
                            <a:off x="1798574" y="141907"/>
                            <a:ext cx="913181" cy="9144"/>
                          </a:xfrm>
                          <a:custGeom>
                            <a:avLst/>
                            <a:gdLst/>
                            <a:ahLst/>
                            <a:cxnLst/>
                            <a:rect l="0" t="0" r="0" b="0"/>
                            <a:pathLst>
                              <a:path w="913181" h="9144">
                                <a:moveTo>
                                  <a:pt x="0" y="0"/>
                                </a:moveTo>
                                <a:lnTo>
                                  <a:pt x="913181" y="0"/>
                                </a:lnTo>
                                <a:lnTo>
                                  <a:pt x="9131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6" name="Shape 424666"/>
                        <wps:cNvSpPr/>
                        <wps:spPr>
                          <a:xfrm>
                            <a:off x="27118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7" name="Shape 424667"/>
                        <wps:cNvSpPr/>
                        <wps:spPr>
                          <a:xfrm>
                            <a:off x="2717927" y="141907"/>
                            <a:ext cx="886968" cy="9144"/>
                          </a:xfrm>
                          <a:custGeom>
                            <a:avLst/>
                            <a:gdLst/>
                            <a:ahLst/>
                            <a:cxnLst/>
                            <a:rect l="0" t="0" r="0" b="0"/>
                            <a:pathLst>
                              <a:path w="886968" h="9144">
                                <a:moveTo>
                                  <a:pt x="0" y="0"/>
                                </a:moveTo>
                                <a:lnTo>
                                  <a:pt x="886968" y="0"/>
                                </a:lnTo>
                                <a:lnTo>
                                  <a:pt x="8869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8" name="Shape 424668"/>
                        <wps:cNvSpPr/>
                        <wps:spPr>
                          <a:xfrm>
                            <a:off x="3604895"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69" name="Shape 424669"/>
                        <wps:cNvSpPr/>
                        <wps:spPr>
                          <a:xfrm>
                            <a:off x="3610991" y="141907"/>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0" name="Shape 424670"/>
                        <wps:cNvSpPr/>
                        <wps:spPr>
                          <a:xfrm>
                            <a:off x="4429633"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1" name="Shape 424671"/>
                        <wps:cNvSpPr/>
                        <wps:spPr>
                          <a:xfrm>
                            <a:off x="4435729" y="141907"/>
                            <a:ext cx="757428" cy="9144"/>
                          </a:xfrm>
                          <a:custGeom>
                            <a:avLst/>
                            <a:gdLst/>
                            <a:ahLst/>
                            <a:cxnLst/>
                            <a:rect l="0" t="0" r="0" b="0"/>
                            <a:pathLst>
                              <a:path w="757428" h="9144">
                                <a:moveTo>
                                  <a:pt x="0" y="0"/>
                                </a:moveTo>
                                <a:lnTo>
                                  <a:pt x="757428" y="0"/>
                                </a:lnTo>
                                <a:lnTo>
                                  <a:pt x="7574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2" name="Shape 424672"/>
                        <wps:cNvSpPr/>
                        <wps:spPr>
                          <a:xfrm>
                            <a:off x="5193157"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3" name="Shape 424673"/>
                        <wps:cNvSpPr/>
                        <wps:spPr>
                          <a:xfrm>
                            <a:off x="5199253" y="141907"/>
                            <a:ext cx="1008888" cy="9144"/>
                          </a:xfrm>
                          <a:custGeom>
                            <a:avLst/>
                            <a:gdLst/>
                            <a:ahLst/>
                            <a:cxnLst/>
                            <a:rect l="0" t="0" r="0" b="0"/>
                            <a:pathLst>
                              <a:path w="1008888" h="9144">
                                <a:moveTo>
                                  <a:pt x="0" y="0"/>
                                </a:moveTo>
                                <a:lnTo>
                                  <a:pt x="1008888" y="0"/>
                                </a:lnTo>
                                <a:lnTo>
                                  <a:pt x="10088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4" name="Shape 424674"/>
                        <wps:cNvSpPr/>
                        <wps:spPr>
                          <a:xfrm>
                            <a:off x="620814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5" name="Shape 424675"/>
                        <wps:cNvSpPr/>
                        <wps:spPr>
                          <a:xfrm>
                            <a:off x="6214237" y="141907"/>
                            <a:ext cx="1044245" cy="9144"/>
                          </a:xfrm>
                          <a:custGeom>
                            <a:avLst/>
                            <a:gdLst/>
                            <a:ahLst/>
                            <a:cxnLst/>
                            <a:rect l="0" t="0" r="0" b="0"/>
                            <a:pathLst>
                              <a:path w="1044245" h="9144">
                                <a:moveTo>
                                  <a:pt x="0" y="0"/>
                                </a:moveTo>
                                <a:lnTo>
                                  <a:pt x="1044245" y="0"/>
                                </a:lnTo>
                                <a:lnTo>
                                  <a:pt x="10442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6" name="Shape 424676"/>
                        <wps:cNvSpPr/>
                        <wps:spPr>
                          <a:xfrm>
                            <a:off x="7258559"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7" name="Shape 424677"/>
                        <wps:cNvSpPr/>
                        <wps:spPr>
                          <a:xfrm>
                            <a:off x="7264654" y="141907"/>
                            <a:ext cx="989076" cy="9144"/>
                          </a:xfrm>
                          <a:custGeom>
                            <a:avLst/>
                            <a:gdLst/>
                            <a:ahLst/>
                            <a:cxnLst/>
                            <a:rect l="0" t="0" r="0" b="0"/>
                            <a:pathLst>
                              <a:path w="989076" h="9144">
                                <a:moveTo>
                                  <a:pt x="0" y="0"/>
                                </a:moveTo>
                                <a:lnTo>
                                  <a:pt x="989076" y="0"/>
                                </a:lnTo>
                                <a:lnTo>
                                  <a:pt x="9890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8" name="Shape 424678"/>
                        <wps:cNvSpPr/>
                        <wps:spPr>
                          <a:xfrm>
                            <a:off x="82537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79" name="Shape 424679"/>
                        <wps:cNvSpPr/>
                        <wps:spPr>
                          <a:xfrm>
                            <a:off x="82537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0" name="Shape 424680"/>
                        <wps:cNvSpPr/>
                        <wps:spPr>
                          <a:xfrm>
                            <a:off x="0"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1" name="Shape 424681"/>
                        <wps:cNvSpPr/>
                        <wps:spPr>
                          <a:xfrm>
                            <a:off x="0"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2" name="Shape 424682"/>
                        <wps:cNvSpPr/>
                        <wps:spPr>
                          <a:xfrm>
                            <a:off x="0"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3" name="Shape 424683"/>
                        <wps:cNvSpPr/>
                        <wps:spPr>
                          <a:xfrm>
                            <a:off x="6096" y="3576114"/>
                            <a:ext cx="1042721" cy="9144"/>
                          </a:xfrm>
                          <a:custGeom>
                            <a:avLst/>
                            <a:gdLst/>
                            <a:ahLst/>
                            <a:cxnLst/>
                            <a:rect l="0" t="0" r="0" b="0"/>
                            <a:pathLst>
                              <a:path w="1042721" h="9144">
                                <a:moveTo>
                                  <a:pt x="0" y="0"/>
                                </a:moveTo>
                                <a:lnTo>
                                  <a:pt x="1042721" y="0"/>
                                </a:lnTo>
                                <a:lnTo>
                                  <a:pt x="10427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4" name="Shape 424684"/>
                        <wps:cNvSpPr/>
                        <wps:spPr>
                          <a:xfrm>
                            <a:off x="1048766"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5" name="Shape 424685"/>
                        <wps:cNvSpPr/>
                        <wps:spPr>
                          <a:xfrm>
                            <a:off x="1048766"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6" name="Shape 424686"/>
                        <wps:cNvSpPr/>
                        <wps:spPr>
                          <a:xfrm>
                            <a:off x="1054862" y="3576114"/>
                            <a:ext cx="737616" cy="9144"/>
                          </a:xfrm>
                          <a:custGeom>
                            <a:avLst/>
                            <a:gdLst/>
                            <a:ahLst/>
                            <a:cxnLst/>
                            <a:rect l="0" t="0" r="0" b="0"/>
                            <a:pathLst>
                              <a:path w="737616" h="9144">
                                <a:moveTo>
                                  <a:pt x="0" y="0"/>
                                </a:moveTo>
                                <a:lnTo>
                                  <a:pt x="737616" y="0"/>
                                </a:lnTo>
                                <a:lnTo>
                                  <a:pt x="7376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7" name="Shape 424687"/>
                        <wps:cNvSpPr/>
                        <wps:spPr>
                          <a:xfrm>
                            <a:off x="1792478"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8" name="Shape 424688"/>
                        <wps:cNvSpPr/>
                        <wps:spPr>
                          <a:xfrm>
                            <a:off x="1792478"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89" name="Shape 424689"/>
                        <wps:cNvSpPr/>
                        <wps:spPr>
                          <a:xfrm>
                            <a:off x="1798574" y="3576114"/>
                            <a:ext cx="913181" cy="9144"/>
                          </a:xfrm>
                          <a:custGeom>
                            <a:avLst/>
                            <a:gdLst/>
                            <a:ahLst/>
                            <a:cxnLst/>
                            <a:rect l="0" t="0" r="0" b="0"/>
                            <a:pathLst>
                              <a:path w="913181" h="9144">
                                <a:moveTo>
                                  <a:pt x="0" y="0"/>
                                </a:moveTo>
                                <a:lnTo>
                                  <a:pt x="913181" y="0"/>
                                </a:lnTo>
                                <a:lnTo>
                                  <a:pt x="9131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0" name="Shape 424690"/>
                        <wps:cNvSpPr/>
                        <wps:spPr>
                          <a:xfrm>
                            <a:off x="2711831"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1" name="Shape 424691"/>
                        <wps:cNvSpPr/>
                        <wps:spPr>
                          <a:xfrm>
                            <a:off x="2711831"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2" name="Shape 424692"/>
                        <wps:cNvSpPr/>
                        <wps:spPr>
                          <a:xfrm>
                            <a:off x="2717927" y="3576114"/>
                            <a:ext cx="886968" cy="9144"/>
                          </a:xfrm>
                          <a:custGeom>
                            <a:avLst/>
                            <a:gdLst/>
                            <a:ahLst/>
                            <a:cxnLst/>
                            <a:rect l="0" t="0" r="0" b="0"/>
                            <a:pathLst>
                              <a:path w="886968" h="9144">
                                <a:moveTo>
                                  <a:pt x="0" y="0"/>
                                </a:moveTo>
                                <a:lnTo>
                                  <a:pt x="886968" y="0"/>
                                </a:lnTo>
                                <a:lnTo>
                                  <a:pt x="8869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3" name="Shape 424693"/>
                        <wps:cNvSpPr/>
                        <wps:spPr>
                          <a:xfrm>
                            <a:off x="3604895"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4" name="Shape 424694"/>
                        <wps:cNvSpPr/>
                        <wps:spPr>
                          <a:xfrm>
                            <a:off x="3604895"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5" name="Shape 424695"/>
                        <wps:cNvSpPr/>
                        <wps:spPr>
                          <a:xfrm>
                            <a:off x="3610991" y="3576114"/>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6" name="Shape 424696"/>
                        <wps:cNvSpPr/>
                        <wps:spPr>
                          <a:xfrm>
                            <a:off x="4429633"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7" name="Shape 424697"/>
                        <wps:cNvSpPr/>
                        <wps:spPr>
                          <a:xfrm>
                            <a:off x="4429633"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8" name="Shape 424698"/>
                        <wps:cNvSpPr/>
                        <wps:spPr>
                          <a:xfrm>
                            <a:off x="4435729" y="3576114"/>
                            <a:ext cx="757428" cy="9144"/>
                          </a:xfrm>
                          <a:custGeom>
                            <a:avLst/>
                            <a:gdLst/>
                            <a:ahLst/>
                            <a:cxnLst/>
                            <a:rect l="0" t="0" r="0" b="0"/>
                            <a:pathLst>
                              <a:path w="757428" h="9144">
                                <a:moveTo>
                                  <a:pt x="0" y="0"/>
                                </a:moveTo>
                                <a:lnTo>
                                  <a:pt x="757428" y="0"/>
                                </a:lnTo>
                                <a:lnTo>
                                  <a:pt x="7574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699" name="Shape 424699"/>
                        <wps:cNvSpPr/>
                        <wps:spPr>
                          <a:xfrm>
                            <a:off x="5193157"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0" name="Shape 424700"/>
                        <wps:cNvSpPr/>
                        <wps:spPr>
                          <a:xfrm>
                            <a:off x="5193157"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1" name="Shape 424701"/>
                        <wps:cNvSpPr/>
                        <wps:spPr>
                          <a:xfrm>
                            <a:off x="5199253" y="3576114"/>
                            <a:ext cx="1008888" cy="9144"/>
                          </a:xfrm>
                          <a:custGeom>
                            <a:avLst/>
                            <a:gdLst/>
                            <a:ahLst/>
                            <a:cxnLst/>
                            <a:rect l="0" t="0" r="0" b="0"/>
                            <a:pathLst>
                              <a:path w="1008888" h="9144">
                                <a:moveTo>
                                  <a:pt x="0" y="0"/>
                                </a:moveTo>
                                <a:lnTo>
                                  <a:pt x="1008888" y="0"/>
                                </a:lnTo>
                                <a:lnTo>
                                  <a:pt x="10088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2" name="Shape 424702"/>
                        <wps:cNvSpPr/>
                        <wps:spPr>
                          <a:xfrm>
                            <a:off x="6208141"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3" name="Shape 424703"/>
                        <wps:cNvSpPr/>
                        <wps:spPr>
                          <a:xfrm>
                            <a:off x="6208141"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4" name="Shape 424704"/>
                        <wps:cNvSpPr/>
                        <wps:spPr>
                          <a:xfrm>
                            <a:off x="6214237" y="3576114"/>
                            <a:ext cx="1044245" cy="9144"/>
                          </a:xfrm>
                          <a:custGeom>
                            <a:avLst/>
                            <a:gdLst/>
                            <a:ahLst/>
                            <a:cxnLst/>
                            <a:rect l="0" t="0" r="0" b="0"/>
                            <a:pathLst>
                              <a:path w="1044245" h="9144">
                                <a:moveTo>
                                  <a:pt x="0" y="0"/>
                                </a:moveTo>
                                <a:lnTo>
                                  <a:pt x="1044245" y="0"/>
                                </a:lnTo>
                                <a:lnTo>
                                  <a:pt x="10442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5" name="Shape 424705"/>
                        <wps:cNvSpPr/>
                        <wps:spPr>
                          <a:xfrm>
                            <a:off x="7258559"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6" name="Shape 424706"/>
                        <wps:cNvSpPr/>
                        <wps:spPr>
                          <a:xfrm>
                            <a:off x="7258559"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7" name="Shape 424707"/>
                        <wps:cNvSpPr/>
                        <wps:spPr>
                          <a:xfrm>
                            <a:off x="7264654" y="3576114"/>
                            <a:ext cx="989076" cy="9144"/>
                          </a:xfrm>
                          <a:custGeom>
                            <a:avLst/>
                            <a:gdLst/>
                            <a:ahLst/>
                            <a:cxnLst/>
                            <a:rect l="0" t="0" r="0" b="0"/>
                            <a:pathLst>
                              <a:path w="989076" h="9144">
                                <a:moveTo>
                                  <a:pt x="0" y="0"/>
                                </a:moveTo>
                                <a:lnTo>
                                  <a:pt x="989076" y="0"/>
                                </a:lnTo>
                                <a:lnTo>
                                  <a:pt x="9890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8" name="Shape 424708"/>
                        <wps:cNvSpPr/>
                        <wps:spPr>
                          <a:xfrm>
                            <a:off x="8253731" y="148003"/>
                            <a:ext cx="9144" cy="3428111"/>
                          </a:xfrm>
                          <a:custGeom>
                            <a:avLst/>
                            <a:gdLst/>
                            <a:ahLst/>
                            <a:cxnLst/>
                            <a:rect l="0" t="0" r="0" b="0"/>
                            <a:pathLst>
                              <a:path w="9144" h="3428111">
                                <a:moveTo>
                                  <a:pt x="0" y="0"/>
                                </a:moveTo>
                                <a:lnTo>
                                  <a:pt x="9144" y="0"/>
                                </a:lnTo>
                                <a:lnTo>
                                  <a:pt x="9144" y="3428111"/>
                                </a:lnTo>
                                <a:lnTo>
                                  <a:pt x="0" y="342811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09" name="Shape 424709"/>
                        <wps:cNvSpPr/>
                        <wps:spPr>
                          <a:xfrm>
                            <a:off x="8253731"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10" name="Shape 424710"/>
                        <wps:cNvSpPr/>
                        <wps:spPr>
                          <a:xfrm>
                            <a:off x="8253731" y="3576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537" name="Rectangle 13537"/>
                        <wps:cNvSpPr/>
                        <wps:spPr>
                          <a:xfrm>
                            <a:off x="0" y="3586386"/>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318110" o:spid="_x0000_s1128" style="width:650.4pt;height:294.7pt;mso-position-horizontal-relative:char;mso-position-vertical-relative:line" coordsize="82598,3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">
                <v:rect id="Rectangle 13417" o:spid="_x0000_s1129" style="position:absolute;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njMYA&#10;AADeAAAADwAAAGRycy9kb3ducmV2LnhtbERPTWvCQBC9F/oflin0VjdaqRpdRdpKctQoqLchOybB&#10;7GzIbk3aX98tFLzN433OYtWbWtyodZVlBcNBBII4t7riQsFhv3mZgnAeWWNtmRR8k4PV8vFhgbG2&#10;He/olvlChBB2MSoovW9iKV1ekkE3sA1x4C62NegDbAupW+xCuKnlKIrepMGKQ0OJDb2XlF+zL6Mg&#10;mTbrU2p/uqL+PCfH7XH2sZ95pZ6f+vUchKfe38X/7lSH+a/j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njMYAAADeAAAADwAAAAAAAAAAAAAAAACYAgAAZHJz&#10;L2Rvd25yZXYueG1sUEsFBgAAAAAEAAQA9QAAAIsDAAAAAA==&#10;" filled="f" stroked="f">
                  <v:textbox inset="0,0,0,0">
                    <w:txbxContent>
                      <w:p w:rsidR="00BC0F9C" w:rsidRDefault="007307BD">
                        <w:pPr>
                          <w:spacing w:after="0" w:line="276" w:lineRule="auto"/>
                          <w:ind w:left="0" w:firstLine="0"/>
                          <w:jc w:val="left"/>
                        </w:pPr>
                        <w:r>
                          <w:rPr>
                            <w:sz w:val="20"/>
                          </w:rPr>
                          <w:t xml:space="preserve"> </w:t>
                        </w:r>
                      </w:p>
                    </w:txbxContent>
                  </v:textbox>
                </v:rect>
                <v:rect id="Rectangle 13429" o:spid="_x0000_s1130" style="position:absolute;left:62767;top:1769;width:693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c2MUA&#10;AADeAAAADwAAAGRycy9kb3ducmV2LnhtbERPTWvCQBC9C/6HZQredFMtYmJWEVvRY9VC6m3ITpPQ&#10;7GzIribtr+8WBG/zeJ+TrntTixu1rrKs4HkSgSDOra64UPBx3o0XIJxH1lhbJgU/5GC9Gg5STLTt&#10;+Ei3ky9ECGGXoILS+yaR0uUlGXQT2xAH7su2Bn2AbSF1i10IN7WcRtFcGqw4NJTY0Lak/Pt0NQr2&#10;i2bzebC/XVG/XfbZexa/nmOv1Oip3yxBeOr9Q3x3H3SYP3uZ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zYxQAAAN4AAAAPAAAAAAAAAAAAAAAAAJgCAABkcnMv&#10;ZG93bnJldi54bWxQSwUGAAAAAAQABAD1AAAAigMAAAAA&#10;" filled="f" stroked="f">
                  <v:textbox inset="0,0,0,0">
                    <w:txbxContent>
                      <w:p w:rsidR="00BC0F9C" w:rsidRDefault="007307BD">
                        <w:pPr>
                          <w:spacing w:after="0" w:line="276" w:lineRule="auto"/>
                          <w:ind w:left="0" w:firstLine="0"/>
                          <w:jc w:val="left"/>
                        </w:pPr>
                        <w:r>
                          <w:t>de clase</w:t>
                        </w:r>
                      </w:p>
                    </w:txbxContent>
                  </v:textbox>
                </v:rect>
                <v:rect id="Rectangle 13430" o:spid="_x0000_s1131" style="position:absolute;left:67967;top:1521;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MgA&#10;AADeAAAADwAAAGRycy9kb3ducmV2LnhtbESPT2vCQBDF7wW/wzKCt7pRS9HUVcS26NF/YHsbstMk&#10;mJ0N2dWk/fTOoeBthnnz3vvNl52r1I2aUHo2MBomoIgzb0vODZyOn89TUCEiW6w8k4FfCrBc9J7m&#10;mFrf8p5uh5grMeGQooEixjrVOmQFOQxDXxPL7cc3DqOsTa5tg62Yu0qPk+RVOyxZEgqsaV1Qdjlc&#10;nYHNtF59bf1fm1cf35vz7jx7P86iMYN+t3oDFamLD/H/99ZK/cnL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oKOY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 </w:t>
                        </w:r>
                      </w:p>
                    </w:txbxContent>
                  </v:textbox>
                </v:rect>
                <v:rect id="Rectangle 13432" o:spid="_x0000_s1132" style="position:absolute;left:62767;top:3492;width:1263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YdMQA&#10;AADeAAAADwAAAGRycy9kb3ducmV2LnhtbERPS4vCMBC+L/gfwgje1tQHi1ajyK6iRx8L6m1oxrbY&#10;TEoTbfXXG2Fhb/PxPWc6b0wh7lS53LKCXjcCQZxYnXOq4Pew+hyBcB5ZY2GZFDzIwXzW+phirG3N&#10;O7rvfSpCCLsYFWTel7GULsnIoOvakjhwF1sZ9AFWqdQV1iHcFLIfRV/SYM6hIcOSvjNKrvubUbAe&#10;lYvTxj7rtFie18ftcfxzGHulOu1mMQHhqfH/4j/3Rof5g+GgD+93wg1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HT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para llegar a la </w:t>
                        </w:r>
                      </w:p>
                    </w:txbxContent>
                  </v:textbox>
                </v:rect>
                <v:rect id="Rectangle 13434" o:spid="_x0000_s1133" style="position:absolute;left:62767;top:5202;width:640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lm8QA&#10;AADeAAAADwAAAGRycy9kb3ducmV2LnhtbERPS4vCMBC+C/6HMMLeNPXBotUooi56XB+g3oZmbIvN&#10;pDRZ2/XXm4UFb/PxPWe2aEwhHlS53LKCfi8CQZxYnXOq4HT86o5BOI+ssbBMCn7JwWLebs0w1rbm&#10;PT0OPhUhhF2MCjLvy1hKl2Rk0PVsSRy4m60M+gCrVOoK6xBuCjmIok9pMOfQkGFJq4yS++HHKNiO&#10;y+VlZ591Wmyu2/P3ebI+TrxSH51mOQXhqfFv8b97p8P84Wg4gr93w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pZvEAAAA3gAAAA8AAAAAAAAAAAAAAAAAmAIAAGRycy9k&#10;b3ducmV2LnhtbFBLBQYAAAAABAAEAPUAAACJAwAAAAA=&#10;" filled="f" stroked="f">
                  <v:textbox inset="0,0,0,0">
                    <w:txbxContent>
                      <w:p w:rsidR="00BC0F9C" w:rsidRDefault="007307BD">
                        <w:pPr>
                          <w:spacing w:after="0" w:line="276" w:lineRule="auto"/>
                          <w:ind w:left="0" w:firstLine="0"/>
                          <w:jc w:val="left"/>
                        </w:pPr>
                        <w:r>
                          <w:t>escuela</w:t>
                        </w:r>
                      </w:p>
                    </w:txbxContent>
                  </v:textbox>
                </v:rect>
                <v:rect id="Rectangle 13435" o:spid="_x0000_s1134" style="position:absolute;left:67586;top:495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AAMQA&#10;AADeAAAADwAAAGRycy9kb3ducmV2LnhtbERPTWvCQBC9C/6HZQRvulGraHQV0RY9WhXU25Adk2B2&#10;NmS3Ju2v7xaE3ubxPmexakwhnlS53LKCQT8CQZxYnXOq4Hz66E1BOI+ssbBMCr7JwWrZbi0w1rbm&#10;T3oefSpCCLsYFWTel7GULsnIoOvbkjhwd1sZ9AFWqdQV1iHcFHIYRRNpMOfQkGFJm4ySx/HLKNhN&#10;y/V1b3/qtHi/7S6Hy2x7mnmlup1mPQfhqfH/4pd7r8P80dtoDH/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AAD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 </w:t>
                        </w:r>
                      </w:p>
                    </w:txbxContent>
                  </v:textbox>
                </v:rect>
                <v:rect id="Rectangle 66855" o:spid="_x0000_s1135" style="position:absolute;left:62767;top:6924;width:14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uRMYA&#10;AADeAAAADwAAAGRycy9kb3ducmV2LnhtbESPT2vCQBTE74V+h+UVvNVNC4YYXUVaRY/+A/X2yL4m&#10;odm3Ibua6Kd3BcHjMDO/YcbTzlTiQo0rLSv46kcgiDOrS84V7HeLzwSE88gaK8uk4EoOppP3tzGm&#10;2ra8ocvW5yJA2KWooPC+TqV0WUEGXd/WxMH7s41BH2STS91gG+Cmkt9RFEuDJYeFAmv6KSj7356N&#10;gmVSz44re2vzan5aHtaH4e9u6JXqfXSzEQhPnX+Fn+2VVhDHyWA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9uRM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y </w:t>
                        </w:r>
                      </w:p>
                    </w:txbxContent>
                  </v:textbox>
                </v:rect>
                <v:rect id="Rectangle 66856" o:spid="_x0000_s1136" style="position:absolute;left:70095;top:6924;width:289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wM8cA&#10;AADeAAAADwAAAGRycy9kb3ducmV2LnhtbESPQWvCQBSE70L/w/IK3nRTwRBjNiKtosdWC+rtkX0m&#10;odm3IbuatL++WxB6HGbmGyZbDaYRd+pcbVnByzQCQVxYXXOp4PO4nSQgnEfW2FgmBd/kYJU/jTJM&#10;te35g+4HX4oAYZeigsr7NpXSFRUZdFPbEgfvajuDPsiulLrDPsBNI2dRFEuDNYeFClt6raj4OtyM&#10;gl3Srs97+9OXzeayO72fFm/HhVdq/DyslyA8Df4//GjvtYI4TuY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N8DP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las </w:t>
                        </w:r>
                      </w:p>
                    </w:txbxContent>
                  </v:textbox>
                </v:rect>
                <v:rect id="Rectangle 66857" o:spid="_x0000_s1137" style="position:absolute;left:62767;top:8631;width:941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VqMcA&#10;AADeAAAADwAAAGRycy9kb3ducmV2LnhtbESPT2vCQBTE74V+h+UVvNVNhcYYXUVqix79U7DeHtln&#10;Esy+DdnVpH56VxA8DjPzG2Yy60wlLtS40rKCj34EgjizuuRcwe/u5z0B4TyyxsoyKfgnB7Pp68sE&#10;U21b3tBl63MRIOxSVFB4X6dSuqwgg65va+LgHW1j0AfZ5FI32Aa4qeQgimJpsOSwUGBNXwVlp+3Z&#10;KFgm9fxvZa9tXn0flvv1frTYjbxSvbduPgbhqfPP8KO90griOPkc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Vaj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representa </w:t>
                        </w:r>
                      </w:p>
                    </w:txbxContent>
                  </v:textbox>
                </v:rect>
                <v:rect id="Rectangle 66858" o:spid="_x0000_s1138" style="position:absolute;left:70337;top:8631;width:256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B2sMA&#10;AADeAAAADwAAAGRycy9kb3ducmV2LnhtbERPy4rCMBTdD8w/hDvgbkwVLLUaRWYcdOkL1N2lubbF&#10;5qY0GVv9erMQXB7OezrvTCVu1LjSsoJBPwJBnFldcq7gsP/7TkA4j6yxskwK7uRgPvv8mGKqbctb&#10;uu18LkIIuxQVFN7XqZQuK8ig69uaOHAX2xj0ATa51A22IdxUchhFsTRYcmgosKafgrLr7t8oWCX1&#10;4rS2jzavlufVcXMc/+7HXqneV7eYgPDU+bf45V5rBXGcjM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7B2sMAAADeAAAADwAAAAAAAAAAAAAAAACYAgAAZHJzL2Rv&#10;d25yZXYueG1sUEsFBgAAAAAEAAQA9QAAAIgDAAAAAA==&#10;" filled="f" stroked="f">
                  <v:textbox inset="0,0,0,0">
                    <w:txbxContent>
                      <w:p w:rsidR="00BC0F9C" w:rsidRDefault="007307BD">
                        <w:pPr>
                          <w:spacing w:after="0" w:line="276" w:lineRule="auto"/>
                          <w:ind w:left="0" w:firstLine="0"/>
                          <w:jc w:val="left"/>
                        </w:pPr>
                        <w:r>
                          <w:t xml:space="preserve">en </w:t>
                        </w:r>
                      </w:p>
                    </w:txbxContent>
                  </v:textbox>
                </v:rect>
                <v:rect id="Rectangle 13441" o:spid="_x0000_s1139" style="position:absolute;left:62767;top:10353;width:806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fsQA&#10;AADeAAAADwAAAGRycy9kb3ducmV2LnhtbERPS4vCMBC+C/sfwix409QHotUosip69LHg7m1oxrZs&#10;MylNtNVfbwRhb/PxPWe2aEwhblS53LKCXjcCQZxYnXOq4Pu06YxBOI+ssbBMCu7kYDH/aM0w1rbm&#10;A92OPhUhhF2MCjLvy1hKl2Rk0HVtSRy4i60M+gCrVOoK6xBuCtmPopE0mHNoyLCkr4ySv+PVKNiO&#10;y+XPzj7qtFj/bs/782R1mnil2p/NcgrCU+P/xW/3Tof5g+Gw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X7EAAAA3gAAAA8AAAAAAAAAAAAAAAAAmAIAAGRycy9k&#10;b3ducmV2LnhtbFBLBQYAAAAABAAEAPUAAACJAwAAAAA=&#10;" filled="f" stroked="f">
                  <v:textbox inset="0,0,0,0">
                    <w:txbxContent>
                      <w:p w:rsidR="00BC0F9C" w:rsidRDefault="007307BD">
                        <w:pPr>
                          <w:spacing w:after="0" w:line="276" w:lineRule="auto"/>
                          <w:ind w:left="0" w:firstLine="0"/>
                          <w:jc w:val="left"/>
                        </w:pPr>
                        <w:r>
                          <w:t>un dibujo.</w:t>
                        </w:r>
                      </w:p>
                    </w:txbxContent>
                  </v:textbox>
                </v:rect>
                <v:rect id="Rectangle 13442" o:spid="_x0000_s1140" style="position:absolute;left:68836;top:1010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rCcQA&#10;AADeAAAADwAAAGRycy9kb3ducmV2LnhtbERPS4vCMBC+C/6HMII3TdcV0WoU0RU9+lhw9zY0Y1u2&#10;mZQm2uqvN4Kwt/n4njNbNKYQN6pcblnBRz8CQZxYnXOq4Pu06Y1BOI+ssbBMCu7kYDFvt2YYa1vz&#10;gW5Hn4oQwi5GBZn3ZSylSzIy6Pq2JA7cxVYGfYBVKnWFdQg3hRxE0UgazDk0ZFjSKqPk73g1Crbj&#10;cvmzs486Lb5+t+f9ebI+TbxS3U6znILw1Ph/8du902H+53A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46wn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 </w:t>
                        </w:r>
                      </w:p>
                    </w:txbxContent>
                  </v:textbox>
                </v:rect>
                <v:rect id="Rectangle 66860" o:spid="_x0000_s1141" style="position:absolute;left:70338;top:12060;width:256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HYcQA&#10;AADeAAAADwAAAGRycy9kb3ducmV2LnhtbESPzYrCMBSF94LvEK7gTlNnUWo1iuiILmdUUHeX5toW&#10;m5vSRFvn6ScLweXh/PHNl52pxJMaV1pWMBlHIIgzq0vOFZyO21ECwnlkjZVlUvAiB8tFvzfHVNuW&#10;f+l58LkII+xSVFB4X6dSuqwgg25sa+Lg3Wxj0AfZ5FI32IZxU8mvKIqlwZLDQ4E1rQvK7oeHUbBL&#10;6tVlb//avPq+7s4/5+nmOPVKDQfdagbCU+c/4Xd7rxXEcRIHgIAT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B2H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de </w:t>
                        </w:r>
                      </w:p>
                    </w:txbxContent>
                  </v:textbox>
                </v:rect>
                <v:rect id="Rectangle 66859" o:spid="_x0000_s1142" style="position:absolute;left:62767;top:12060;width:795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kQccA&#10;AADeAAAADwAAAGRycy9kb3ducmV2LnhtbESPQWvCQBSE74L/YXlCb7ppoSGJboJoix5bLdjeHtln&#10;Epp9G7JbE/313YLQ4zAz3zCrYjStuFDvGssKHhcRCOLS6oYrBR/H13kCwnlkja1lUnAlB0U+naww&#10;03bgd7ocfCUChF2GCmrvu0xKV9Zk0C1sRxy8s+0N+iD7SuoehwA3rXyKolgabDgs1NjRpqby+/Bj&#10;FOySbv25t7ehal++dqe3U7o9pl6ph9m4XoLwNPr/8L291wriOHl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ZEH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Medición </w:t>
                        </w:r>
                      </w:p>
                    </w:txbxContent>
                  </v:textbox>
                </v:rect>
                <v:rect id="Rectangle 13446" o:spid="_x0000_s1143" style="position:absolute;left:62767;top:13767;width:827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tCsQA&#10;AADeAAAADwAAAGRycy9kb3ducmV2LnhtbERPS4vCMBC+C/6HMMLeNHVXRKtRZFX06GNBvQ3N2Bab&#10;SWmi7e6vN4Kwt/n4njOdN6YQD6pcbllBvxeBIE6szjlV8HNcd0cgnEfWWFgmBb/kYD5rt6YYa1vz&#10;nh4Hn4oQwi5GBZn3ZSylSzIy6Hq2JA7c1VYGfYBVKnWFdQg3hfyMoqE0mHNoyLCk74yS2+FuFGxG&#10;5eK8tX91Wqwum9PuNF4ex16pj06zmIDw1Ph/8du91WH+12A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7QrEAAAA3gAAAA8AAAAAAAAAAAAAAAAAmAIAAGRycy9k&#10;b3ducmV2LnhtbFBLBQYAAAAABAAEAPUAAACJAwAAAAA=&#10;" filled="f" stroked="f">
                  <v:textbox inset="0,0,0,0">
                    <w:txbxContent>
                      <w:p w:rsidR="00BC0F9C" w:rsidRDefault="007307BD">
                        <w:pPr>
                          <w:spacing w:after="0" w:line="276" w:lineRule="auto"/>
                          <w:ind w:left="0" w:firstLine="0"/>
                          <w:jc w:val="left"/>
                        </w:pPr>
                        <w:r>
                          <w:t>distancias</w:t>
                        </w:r>
                      </w:p>
                    </w:txbxContent>
                  </v:textbox>
                </v:rect>
                <v:rect id="Rectangle 13447" o:spid="_x0000_s1144" style="position:absolute;left:68988;top:13519;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IkcUA&#10;AADeAAAADwAAAGRycy9kb3ducmV2LnhtbERPS2vCQBC+C/6HZYTedGOVVtNsRGqLHn0U1NuQnSbB&#10;7GzIbk3013cLBW/z8T0nWXSmEldqXGlZwXgUgSDOrC45V/B1+BzOQDiPrLGyTApu5GCR9nsJxtq2&#10;vKPr3ucihLCLUUHhfR1L6bKCDLqRrYkD920bgz7AJpe6wTaEm0o+R9GLNFhyaCiwpveCssv+xyhY&#10;z+rlaWPvbV59nNfH7XG+Osy9Uk+DbvkGwlPnH+J/90aH+ZPp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0iR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66861" o:spid="_x0000_s1145" style="position:absolute;left:62767;top:15489;width:558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i+scA&#10;AADeAAAADwAAAGRycy9kb3ducmV2LnhtbESPzWrDMBCE74G+g9hCb7GcHozjRgmhbYiP+Sm4vS3W&#10;1ja1VsZSbDdPHxUKOQ4z8w2z2kymFQP1rrGsYBHFIIhLqxuuFHycd/MUhPPIGlvLpOCXHGzWD7MV&#10;ZtqOfKTh5CsRIOwyVFB732VSurImgy6yHXHwvm1v0AfZV1L3OAa4aeVzHCfSYMNhocaOXmsqf04X&#10;o2CfdtvP3F7Hqn3/2heHYvl2Xnqlnh6n7QsIT5O/h//buVaQJGmygL874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Iovr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reales </w:t>
                        </w:r>
                      </w:p>
                    </w:txbxContent>
                  </v:textbox>
                </v:rect>
                <v:rect id="Rectangle 66862" o:spid="_x0000_s1146" style="position:absolute;left:68707;top:15489;width:47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8jcYA&#10;AADeAAAADwAAAGRycy9kb3ducmV2LnhtbESPT4vCMBTE7wt+h/AEb2uqh1KrUcQ/6NFVQb09mrdt&#10;2ealNNFWP/1mYcHjMDO/YWaLzlTiQY0rLSsYDSMQxJnVJecKzqftZwLCeWSNlWVS8CQHi3nvY4ap&#10;ti1/0ePocxEg7FJUUHhfp1K6rCCDbmhr4uB928agD7LJpW6wDXBTyXEUxdJgyWGhwJpWBWU/x7tR&#10;sEvq5XVvX21ebW67y+EyWZ8mXqlBv1tOQXjq/Dv8395rBXGcxG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o8jc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entre </w:t>
                        </w:r>
                      </w:p>
                    </w:txbxContent>
                  </v:textbox>
                </v:rect>
                <v:rect id="Rectangle 13451" o:spid="_x0000_s1147" style="position:absolute;left:62767;top:17196;width:1209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jo8YA&#10;AADeAAAADwAAAGRycy9kb3ducmV2LnhtbERPTWvCQBC9F/oflin0VjdaKxpdRdpKctQoqLchOybB&#10;7GzIbk3aX98tFLzN433OYtWbWtyodZVlBcNBBII4t7riQsFhv3mZgnAeWWNtmRR8k4PV8vFhgbG2&#10;He/olvlChBB2MSoovW9iKV1ekkE3sA1x4C62NegDbAupW+xCuKnlKIom0mDFoaHEht5Lyq/Zl1GQ&#10;TJv1KbU/XVF/npPj9jj72M+8Us9P/XoOwlPv7+J/d6rD/Nfx2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Pjo8YAAADeAAAADwAAAAAAAAAAAAAAAACYAgAAZHJz&#10;L2Rvd25yZXYueG1sUEsFBgAAAAAEAAQA9QAAAIsDAAAAAA==&#10;" filled="f" stroked="f">
                  <v:textbox inset="0,0,0,0">
                    <w:txbxContent>
                      <w:p w:rsidR="00BC0F9C" w:rsidRDefault="007307BD">
                        <w:pPr>
                          <w:spacing w:after="0" w:line="276" w:lineRule="auto"/>
                          <w:ind w:left="0" w:firstLine="0"/>
                          <w:jc w:val="left"/>
                        </w:pPr>
                        <w:r>
                          <w:t>varios lugares,</w:t>
                        </w:r>
                      </w:p>
                    </w:txbxContent>
                  </v:textbox>
                </v:rect>
                <v:rect id="Rectangle 13452" o:spid="_x0000_s1148" style="position:absolute;left:71854;top:1694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91MYA&#10;AADeAAAADwAAAGRycy9kb3ducmV2LnhtbERPTWvCQBC9F/oflin0Vje1WjR1FdFKctRYUG9DdpqE&#10;ZmdDdmvS/npXELzN433ObNGbWpypdZVlBa+DCARxbnXFhYKv/eZlAsJ5ZI21ZVLwRw4W88eHGcba&#10;dryjc+YLEULYxaig9L6JpXR5SQbdwDbEgfu2rUEfYFtI3WIXwk0th1H0Lg1WHBpKbGhVUv6T/RoF&#10;yaRZHlP73xX15yk5bA/T9X7qlXp+6pcfIDz1/i6+uVMd5r+Nxk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F91M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 </w:t>
                        </w:r>
                      </w:p>
                    </w:txbxContent>
                  </v:textbox>
                </v:rect>
                <v:rect id="Rectangle 66863" o:spid="_x0000_s1149" style="position:absolute;left:62767;top:18918;width:3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ZFscA&#10;AADeAAAADwAAAGRycy9kb3ducmV2LnhtbESPQWvCQBSE70L/w/IK3nRThRBjNiKtosdWC+rtkX0m&#10;odm3IbuatL++WxB6HGbmGyZbDaYRd+pcbVnByzQCQVxYXXOp4PO4nSQgnEfW2FgmBd/kYJU/jTJM&#10;te35g+4HX4oAYZeigsr7NpXSFRUZdFPbEgfvajuDPsiulLrDPsBNI2dRFEuDNYeFClt6raj4OtyM&#10;gl3Srs97+9OXzeayO72fFm/HhVdq/DyslyA8Df4//GjvtYI4TuI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mRb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con </w:t>
                        </w:r>
                      </w:p>
                    </w:txbxContent>
                  </v:textbox>
                </v:rect>
                <v:rect id="Rectangle 66864" o:spid="_x0000_s1150" style="position:absolute;left:66241;top:18918;width:300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YscA&#10;AADeAAAADwAAAGRycy9kb3ducmV2LnhtbESPQWvCQBSE70L/w/IK3nRTkRBjNiKtosdWC+rtkX0m&#10;odm3IbuatL++WxB6HGbmGyZbDaYRd+pcbVnByzQCQVxYXXOp4PO4nSQgnEfW2FgmBd/kYJU/jTJM&#10;te35g+4HX4oAYZeigsr7NpXSFRUZdFPbEgfvajuDPsiulLrDPsBNI2dRFEuDNYeFClt6raj4OtyM&#10;gl3Srs97+9OXzeayO72fFm/HhVdq/DyslyA8Df4//GjvtYI4TuI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AWLHAAAA3gAAAA8AAAAAAAAAAAAAAAAAmAIAAGRy&#10;cy9kb3ducmV2LnhtbFBLBQYAAAAABAAEAPUAAACMAwAAAAA=&#10;" filled="f" stroked="f">
                  <v:textbox inset="0,0,0,0">
                    <w:txbxContent>
                      <w:p w:rsidR="00BC0F9C" w:rsidRDefault="007307BD">
                        <w:pPr>
                          <w:spacing w:after="0" w:line="276" w:lineRule="auto"/>
                          <w:ind w:left="0" w:firstLine="0"/>
                          <w:jc w:val="left"/>
                        </w:pPr>
                        <w:r>
                          <w:t>pas</w:t>
                        </w:r>
                      </w:p>
                    </w:txbxContent>
                  </v:textbox>
                </v:rect>
                <v:rect id="Rectangle 66865" o:spid="_x0000_s1151" style="position:absolute;left:68501;top:18918;width:248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k+ccA&#10;AADeAAAADwAAAGRycy9kb3ducmV2LnhtbESPQWvCQBSE70L/w/IK3nRTwRBjNiKtosdWC+rtkX0m&#10;odm3IbuatL++WxB6HGbmGyZbDaYRd+pcbVnByzQCQVxYXXOp4PO4nSQgnEfW2FgmBd/kYJU/jTJM&#10;te35g+4HX4oAYZeigsr7NpXSFRUZdFPbEgfvajuDPsiulLrDPsBNI2dRFEuDNYeFClt6raj4OtyM&#10;gl3Srs97+9OXzeayO72fFm/HhVdq/DyslyA8Df4//GjvtYI4TuI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pPn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os </w:t>
                        </w:r>
                      </w:p>
                    </w:txbxContent>
                  </v:textbox>
                </v:rect>
                <v:rect id="Rectangle 66866" o:spid="_x0000_s1152" style="position:absolute;left:71197;top:18918;width:143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6jsYA&#10;AADeAAAADwAAAGRycy9kb3ducmV2LnhtbESPQWvCQBSE7wX/w/IEb3VjD0uMriJa0WOrBfX2yD6T&#10;YPZtyK4m9td3C4Ueh5n5hpkve1uLB7W+cqxhMk5AEOfOVFxo+DpuX1MQPiAbrB2Thid5WC4GL3PM&#10;jOv4kx6HUIgIYZ+hhjKEJpPS5yVZ9GPXEEfv6lqLIcq2kKbFLsJtLd+SREmLFceFEhtal5TfDner&#10;YZc2q/PefXdF/X7ZnT5O081xGrQeDfvVDESgPvyH/9p7o0GpVCn4vROv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E6js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y </w:t>
                        </w:r>
                      </w:p>
                    </w:txbxContent>
                  </v:textbox>
                </v:rect>
                <v:rect id="Rectangle 13457" o:spid="_x0000_s1153" style="position:absolute;left:62767;top:20625;width:1169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eTMUA&#10;AADeAAAADwAAAGRycy9kb3ducmV2LnhtbERPS2vCQBC+C/0PyxS86aa+TV1FfKBHq4LtbchOk9Ds&#10;bMiuJvbXuwWht/n4njNbNKYQN6pcblnBWzcCQZxYnXOq4HzadiYgnEfWWFgmBXdysJi/tGYYa1vz&#10;B92OPhUhhF2MCjLvy1hKl2Rk0HVtSRy4b1sZ9AFWqdQV1iHcFLIXRSNpMOfQkGFJq4ySn+PVKNhN&#10;yuXn3v7WabH52l0Ol+n6NPVKtV+b5TsIT43/Fz/dex3m9wfDM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t5MxQAAAN4AAAAPAAAAAAAAAAAAAAAAAJgCAABkcnMv&#10;ZG93bnJldi54bWxQSwUGAAAAAAQABAD1AAAAigMAAAAA&#10;" filled="f" stroked="f">
                  <v:textbox inset="0,0,0,0">
                    <w:txbxContent>
                      <w:p w:rsidR="00BC0F9C" w:rsidRDefault="007307BD">
                        <w:pPr>
                          <w:spacing w:after="0" w:line="276" w:lineRule="auto"/>
                          <w:ind w:left="0" w:firstLine="0"/>
                          <w:jc w:val="left"/>
                        </w:pPr>
                        <w:r>
                          <w:t>otras medidas</w:t>
                        </w:r>
                      </w:p>
                    </w:txbxContent>
                  </v:textbox>
                </v:rect>
                <v:rect id="Rectangle 13458" o:spid="_x0000_s1154" style="position:absolute;left:71549;top:2037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KPsgA&#10;AADeAAAADwAAAGRycy9kb3ducmV2LnhtbESPzW7CQAyE75V4h5WReisbSltBYEGotIIjP5Vob1bW&#10;JBFZb5TdkpSnx4dK3GzNeObzbNG5Sl2oCaVnA8NBAoo487bk3MDX4fNpDCpEZIuVZzLwRwEW897D&#10;DFPrW97RZR9zJSEcUjRQxFinWoesIIdh4Gti0U6+cRhlbXJtG2wl3FX6OUnetMOSpaHAmt4Lys77&#10;X2dgPa6X3xt/bfPq42d93B4nq8MkGvPY75ZTUJG6eDf/X2+s4I9eXoV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Uo+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 </w:t>
                        </w:r>
                      </w:p>
                    </w:txbxContent>
                  </v:textbox>
                </v:rect>
                <v:rect id="Rectangle 66868" o:spid="_x0000_s1155" style="position:absolute;left:67231;top:22350;width:670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LZ8IA&#10;AADeAAAADwAAAGRycy9kb3ducmV2LnhtbERPTYvCMBC9C/6HMII3Td1DqdUooit63FVBvQ3N2Bab&#10;SWmirfvrNwfB4+N9z5edqcSTGldaVjAZRyCIM6tLzhWcjttRAsJ5ZI2VZVLwIgfLRb83x1Tbln/p&#10;efC5CCHsUlRQeF+nUrqsIINubGviwN1sY9AH2ORSN9iGcFPJryiKpcGSQ0OBNa0Lyu6Hh1GwS+rV&#10;ZW//2rz6vu7OP+fp5jj1Sg0H3WoGwlPnP+K3e68VxHESh73hTr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gtnwgAAAN4AAAAPAAAAAAAAAAAAAAAAAJgCAABkcnMvZG93&#10;bnJldi54bWxQSwUGAAAAAAQABAD1AAAAhwMAAAAA&#10;" filled="f" stroked="f">
                  <v:textbox inset="0,0,0,0">
                    <w:txbxContent>
                      <w:p w:rsidR="00BC0F9C" w:rsidRDefault="007307BD">
                        <w:pPr>
                          <w:spacing w:after="0" w:line="276" w:lineRule="auto"/>
                          <w:ind w:left="0" w:firstLine="0"/>
                          <w:jc w:val="left"/>
                        </w:pPr>
                        <w:r>
                          <w:t xml:space="preserve">pueden </w:t>
                        </w:r>
                      </w:p>
                    </w:txbxContent>
                  </v:textbox>
                </v:rect>
                <v:rect id="Rectangle 66867" o:spid="_x0000_s1156" style="position:absolute;left:62767;top:22350;width:36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fFcYA&#10;AADeAAAADwAAAGRycy9kb3ducmV2LnhtbESPQWvCQBSE70L/w/IK3nTTHmKMriJa0WOrgnp7ZJ9J&#10;aPZtyK4m+uu7BcHjMDPfMNN5Zypxo8aVlhV8DCMQxJnVJecKDvv1IAHhPLLGyjIpuJOD+eytN8VU&#10;25Z/6LbzuQgQdikqKLyvUyldVpBBN7Q1cfAutjHog2xyqRtsA9xU8jOKYmmw5LBQYE3LgrLf3dUo&#10;2CT14rS1jzavvs6b4/dxvNqPvVL9924xAeGp86/ws73VCuI4iUfwfyd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2fFc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que </w:t>
                        </w:r>
                      </w:p>
                    </w:txbxContent>
                  </v:textbox>
                </v:rect>
                <v:rect id="Rectangle 13462" o:spid="_x0000_s1157" style="position:absolute;left:62767;top:24057;width:859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3acUA&#10;AADeAAAADwAAAGRycy9kb3ducmV2LnhtbERPTWvCQBC9F/wPywi91U1tEY2uItqSHGsUbG9DdkxC&#10;s7Mhu03S/npXKHibx/uc1WYwteiodZVlBc+TCARxbnXFhYLT8f1pDsJ5ZI21ZVLwSw4269HDCmNt&#10;ez5Ql/lChBB2MSoovW9iKV1ekkE3sQ1x4C62NegDbAupW+xDuKnlNIpm0mDFoaHEhnYl5d/Zj1GQ&#10;zJvtZ2r/+qJ++0rOH+fF/rjwSj2Oh+0ShKfB38X/7lSH+S+v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bdpxQAAAN4AAAAPAAAAAAAAAAAAAAAAAJgCAABkcnMv&#10;ZG93bnJldi54bWxQSwUGAAAAAAQABAD1AAAAigMAAAAA&#10;" filled="f" stroked="f">
                  <v:textbox inset="0,0,0,0">
                    <w:txbxContent>
                      <w:p w:rsidR="00BC0F9C" w:rsidRDefault="007307BD">
                        <w:pPr>
                          <w:spacing w:after="0" w:line="276" w:lineRule="auto"/>
                          <w:ind w:left="0" w:firstLine="0"/>
                          <w:jc w:val="left"/>
                        </w:pPr>
                        <w:r>
                          <w:t>inventarse</w:t>
                        </w:r>
                      </w:p>
                    </w:txbxContent>
                  </v:textbox>
                </v:rect>
                <v:rect id="Rectangle 13463" o:spid="_x0000_s1158" style="position:absolute;left:69217;top:238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S8sUA&#10;AADeAAAADwAAAGRycy9kb3ducmV2LnhtbERPTWvCQBC9F/wPywi91U21iEZXEduSHGsUbG9DdkxC&#10;s7Mhu03S/npXKHibx/uc9XYwteiodZVlBc+TCARxbnXFhYLT8f1pAcJ5ZI21ZVLwSw62m9HDGmNt&#10;ez5Ql/lChBB2MSoovW9iKV1ekkE3sQ1x4C62NegDbAupW+xDuKnlNIrm0mDFoaHEhvYl5d/Zj1GQ&#10;LJrdZ2r/+qJ++0rOH+fl63HplXocD7sVCE+Dv4v/3akO82cv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RLy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66871" o:spid="_x0000_s1159" style="position:absolute;left:67931;top:25764;width:576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0J8cA&#10;AADeAAAADwAAAGRycy9kb3ducmV2LnhtbESPQWvCQBSE7wX/w/KE3urGHtIYs4poRY+tCurtkX0m&#10;wezbkF2TtL++Wyj0OMzMN0y2HEwtOmpdZVnBdBKBIM6trrhQcDpuXxIQziNrrC2Tgi9ysFyMnjJM&#10;te35k7qDL0SAsEtRQel9k0rp8pIMuoltiIN3s61BH2RbSN1iH+Cmlq9RFEuDFYeFEhtal5TfDw+j&#10;YJc0q8vefvdF/X7dnT/Os81x5pV6Hg+rOQhPg/8P/7X3WkEcJ29T+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RNCf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grupo, </w:t>
                        </w:r>
                      </w:p>
                    </w:txbxContent>
                  </v:textbox>
                </v:rect>
                <v:rect id="Rectangle 66870" o:spid="_x0000_s1160" style="position:absolute;left:65585;top:25764;width:195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RvMUA&#10;AADeAAAADwAAAGRycy9kb3ducmV2LnhtbESPy4rCMBSG98K8QzgD7jTVRadWo8iMgy69gbo7NMe2&#10;2JyUJmPrPL1ZCC5//hvfbNGZStypcaVlBaNhBII4s7rkXMHx8DtIQDiPrLGyTAoe5GAx/+jNMNW2&#10;5R3d9z4XYYRdigoK7+tUSpcVZNANbU0cvKttDPogm1zqBtswbio5jqJYGiw5PBRY03dB2W3/ZxSs&#10;k3p53tj/Nq9Wl/Vpe5r8HCZeqf5nt5yC8NT5d/jV3mgFcZx8BY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ZG8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el </w:t>
                        </w:r>
                      </w:p>
                    </w:txbxContent>
                  </v:textbox>
                </v:rect>
                <v:rect id="Rectangle 66869" o:spid="_x0000_s1161" style="position:absolute;left:62767;top:25764;width:258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u/McA&#10;AADeAAAADwAAAGRycy9kb3ducmV2LnhtbESPT2vCQBTE70K/w/IKvemmHkKSuopYix7rH0i9PbLP&#10;JJh9G7Jbk/bTu4LgcZiZ3zCzxWAacaXO1ZYVvE8iEMSF1TWXCo6Hr3ECwnlkjY1lUvBHDhbzl9EM&#10;M2173tF170sRIOwyVFB532ZSuqIig25iW+LgnW1n0AfZlVJ32Ae4aeQ0imJpsOawUGFLq4qKy/7X&#10;KNgk7fJna//7slmfNvl3nn4eUq/U2+uw/ADhafDP8KO91QriOIlT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rvz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en </w:t>
                        </w:r>
                      </w:p>
                    </w:txbxContent>
                  </v:textbox>
                </v:rect>
                <v:rect id="Rectangle 13467" o:spid="_x0000_s1162" style="position:absolute;left:62767;top:27486;width:1044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U8cUA&#10;AADeAAAADwAAAGRycy9kb3ducmV2LnhtbERPS2vCQBC+F/wPywje6sZafERXkaro0aqg3obsmASz&#10;syG7mtRf3xUKvc3H95zpvDGFeFDlcssKet0IBHFidc6pguNh/T4C4TyyxsIyKfghB/NZ622KsbY1&#10;f9Nj71MRQtjFqCDzvoyldElGBl3XlsSBu9rKoA+wSqWusA7hppAfUTSQBnMODRmW9JVRctvfjYLN&#10;qFyct/ZZp8XqsjntTuPlYeyV6rSbxQSEp8b/i//cWx3m9z8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TxxQAAAN4AAAAPAAAAAAAAAAAAAAAAAJgCAABkcnMv&#10;ZG93bnJldi54bWxQSwUGAAAAAAQABAD1AAAAigMAAAAA&#10;" filled="f" stroked="f">
                  <v:textbox inset="0,0,0,0">
                    <w:txbxContent>
                      <w:p w:rsidR="00BC0F9C" w:rsidRDefault="007307BD">
                        <w:pPr>
                          <w:spacing w:after="0" w:line="276" w:lineRule="auto"/>
                          <w:ind w:left="0" w:firstLine="0"/>
                          <w:jc w:val="left"/>
                        </w:pPr>
                        <w:r>
                          <w:t>identificando</w:t>
                        </w:r>
                      </w:p>
                    </w:txbxContent>
                  </v:textbox>
                </v:rect>
                <v:rect id="Rectangle 13468" o:spid="_x0000_s1163" style="position:absolute;left:70619;top:2723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Ag8gA&#10;AADeAAAADwAAAGRycy9kb3ducmV2LnhtbESPS2/CQAyE70j8h5WRuMGGghCkLAj1ITiWh0R7s7Ju&#10;EpH1RtktCf319aESN1sznvm82nSuUjdqQunZwGScgCLOvC05N3A+vY8WoEJEtlh5JgN3CrBZ93sr&#10;TK1v+UC3Y8yVhHBI0UARY51qHbKCHIaxr4lF+/aNwyhrk2vbYCvhrtJPSTLXDkuWhgJreikoux5/&#10;nIHdot5+7v1vm1dvX7vLx2X5elpGY4aDbvsMKlIXH+b/670V/OlsLr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YCD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 </w:t>
                        </w:r>
                      </w:p>
                    </w:txbxContent>
                  </v:textbox>
                </v:rect>
                <v:rect id="Rectangle 66872" o:spid="_x0000_s1164" style="position:absolute;left:62767;top:29193;width:196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qUMcA&#10;AADeAAAADwAAAGRycy9kb3ducmV2LnhtbESPQWvCQBSE74L/YXlCb7rRQ4xpVhFb0WOrBdvbI/tM&#10;gtm3Ibsmqb++Wyj0OMzMN0y2GUwtOmpdZVnBfBaBIM6trrhQ8HHeTxMQziNrrC2Tgm9ysFmPRxmm&#10;2vb8Tt3JFyJA2KWooPS+SaV0eUkG3cw2xMG72tagD7ItpG6xD3BTy0UUxdJgxWGhxIZ2JeW3090o&#10;OCTN9vNoH31Rv34dLm+X1ct55ZV6mgzbZxCeBv8f/msftYI4TpYL+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DqlD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la </w:t>
                        </w:r>
                      </w:p>
                    </w:txbxContent>
                  </v:textbox>
                </v:rect>
                <v:rect id="Rectangle 66873" o:spid="_x0000_s1165" style="position:absolute;left:64882;top:29193;width:783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Py8cA&#10;AADeAAAADwAAAGRycy9kb3ducmV2LnhtbESPT2vCQBTE74V+h+UVvNVNLcQYXUVqix79U7DeHtln&#10;Esy+DdnVpH56VxA8DjPzG2Yy60wlLtS40rKCj34EgjizuuRcwe/u5z0B4TyyxsoyKfgnB7Pp68sE&#10;U21b3tBl63MRIOxSVFB4X6dSuqwgg65va+LgHW1j0AfZ5FI32Aa4qeQgimJpsOSwUGBNXwVlp+3Z&#10;KFgm9fxvZa9tXn0flvv1frTYjbxSvbduPgbhqfPP8KO90griOBl+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PD8v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distancia </w:t>
                        </w:r>
                      </w:p>
                    </w:txbxContent>
                  </v:textbox>
                </v:rect>
                <v:rect id="Rectangle 13471" o:spid="_x0000_s1166" style="position:absolute;left:71427;top:29193;width:62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w8YA&#10;AADeAAAADwAAAGRycy9kb3ducmV2LnhtbERPTWvCQBC9F/oflin0VjdaqRpdRdpKctQoqLchOybB&#10;7GzIbk3aX98tFLzN433OYtWbWtyodZVlBcNBBII4t7riQsFhv3mZgnAeWWNtmRR8k4PV8vFhgbG2&#10;He/olvlChBB2MSoovW9iKV1ekkE3sA1x4C62NegDbAupW+xCuKnlKIrepMGKQ0OJDb2XlF+zL6Mg&#10;mTbrU2p/uqL+PCfH7XH2sZ95pZ6f+vUchKfe38X/7lSH+a/j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w8YAAADeAAAADwAAAAAAAAAAAAAAAACYAgAAZHJz&#10;L2Rvd25yZXYueG1sUEsFBgAAAAAEAAQA9QAAAIsDAAAAAA==&#10;" filled="f" stroked="f">
                  <v:textbox inset="0,0,0,0">
                    <w:txbxContent>
                      <w:p w:rsidR="00BC0F9C" w:rsidRDefault="007307BD">
                        <w:pPr>
                          <w:spacing w:after="0" w:line="276" w:lineRule="auto"/>
                          <w:ind w:left="0" w:firstLine="0"/>
                          <w:jc w:val="left"/>
                        </w:pPr>
                        <w:r>
                          <w:t>-</w:t>
                        </w:r>
                      </w:p>
                    </w:txbxContent>
                  </v:textbox>
                </v:rect>
                <v:rect id="Rectangle 13472" o:spid="_x0000_s1167" style="position:absolute;left:71884;top:29193;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htMYA&#10;AADeAAAADwAAAGRycy9kb3ducmV2LnhtbERPTWvCQBC9F/oflin0Vje1YjV1FdFKctRYUG9DdpqE&#10;ZmdDdmvS/npXELzN433ObNGbWpypdZVlBa+DCARxbnXFhYKv/eZlAsJ5ZI21ZVLwRw4W88eHGcba&#10;dryjc+YLEULYxaig9L6JpXR5SQbdwDbEgfu2rUEfYFtI3WIXwk0th1E0lgYrDg0lNrQqKf/Jfo2C&#10;ZNIsj6n974r685Qctofpej/1Sj0/9csPEJ56fxff3KkO899G7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QhtM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 </w:t>
                        </w:r>
                      </w:p>
                    </w:txbxContent>
                  </v:textbox>
                </v:rect>
                <v:rect id="Rectangle 13474" o:spid="_x0000_s1168" style="position:absolute;left:62767;top:30915;width:612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cW8UA&#10;AADeAAAADwAAAGRycy9kb3ducmV2LnhtbERPS2vCQBC+C/6HZYTedGOVVtNsRGqLHn0U1NuQnSbB&#10;7GzIbk3013cLBW/z8T0nWXSmEldqXGlZwXgUgSDOrC45V/B1+BzOQDiPrLGyTApu5GCR9nsJxtq2&#10;vKPr3ucihLCLUUHhfR1L6bKCDLqRrYkD920bgz7AJpe6wTaEm0o+R9GLNFhyaCiwpveCssv+xyhY&#10;z+rlaWPvbV59nNfH7XG+Osy9Uk+DbvkGwlPnH+J/90aH+ZPp6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RxbxQAAAN4AAAAPAAAAAAAAAAAAAAAAAJgCAABkcnMv&#10;ZG93bnJldi54bWxQSwUGAAAAAAQABAD1AAAAigMAAAAA&#10;" filled="f" stroked="f">
                  <v:textbox inset="0,0,0,0">
                    <w:txbxContent>
                      <w:p w:rsidR="00BC0F9C" w:rsidRDefault="007307BD">
                        <w:pPr>
                          <w:spacing w:after="0" w:line="276" w:lineRule="auto"/>
                          <w:ind w:left="0" w:firstLine="0"/>
                          <w:jc w:val="left"/>
                        </w:pPr>
                        <w:r>
                          <w:t>cerca o</w:t>
                        </w:r>
                      </w:p>
                    </w:txbxContent>
                  </v:textbox>
                </v:rect>
                <v:rect id="Rectangle 13475" o:spid="_x0000_s1169" style="position:absolute;left:67358;top:306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5wMUA&#10;AADeAAAADwAAAGRycy9kb3ducmV2LnhtbERPS2vCQBC+C/0PyxS86aa+TV1FfKBHq4LtbchOk9Ds&#10;bMiuJvbXuwWht/n4njNbNKYQN6pcblnBWzcCQZxYnXOq4HzadiYgnEfWWFgmBXdysJi/tGYYa1vz&#10;B92OPhUhhF2MCjLvy1hKl2Rk0HVtSRy4b1sZ9AFWqdQV1iHcFLIXRSNpMOfQkGFJq4ySn+PVKNhN&#10;yuXn3v7WabH52l0Ol+n6NPVKtV+b5TsIT43/Fz/dex3m9wfjI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nA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13477" o:spid="_x0000_s1170" style="position:absolute;left:62767;top:32622;width:381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CLMYA&#10;AADeAAAADwAAAGRycy9kb3ducmV2LnhtbERPTWvCQBC9F/oflin0Vje1UjVmI2Jb9KhRUG9DdkxC&#10;s7MhuzXRX98VCr3N431OMu9NLS7UusqygtdBBII4t7riQsF+9/UyAeE8ssbaMim4koN5+viQYKxt&#10;x1u6ZL4QIYRdjApK75tYSpeXZNANbEMcuLNtDfoA20LqFrsQbmo5jKJ3abDi0FBiQ8uS8u/sxyhY&#10;TZrFcW1vXVF/nlaHzWH6sZt6pZ6f+sUMhKfe/4v/3Gsd5r+N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OCLMYAAADeAAAADwAAAAAAAAAAAAAAAACYAgAAZHJz&#10;L2Rvd25yZXYueG1sUEsFBgAAAAAEAAQA9QAAAIsDAAAAAA==&#10;" filled="f" stroked="f">
                  <v:textbox inset="0,0,0,0">
                    <w:txbxContent>
                      <w:p w:rsidR="00BC0F9C" w:rsidRDefault="007307BD">
                        <w:pPr>
                          <w:spacing w:after="0" w:line="276" w:lineRule="auto"/>
                          <w:ind w:left="0" w:firstLine="0"/>
                          <w:jc w:val="left"/>
                        </w:pPr>
                        <w:r>
                          <w:t>lejos</w:t>
                        </w:r>
                      </w:p>
                    </w:txbxContent>
                  </v:textbox>
                </v:rect>
                <v:rect id="Rectangle 13478" o:spid="_x0000_s1171" style="position:absolute;left:65636;top:32622;width:62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WXsgA&#10;AADeAAAADwAAAGRycy9kb3ducmV2LnhtbESPzW7CQAyE75V4h5WReisbStVCYEGotIIjP5Vob1bW&#10;JBFZb5TdkpSnx4dK3GzNeObzbNG5Sl2oCaVnA8NBAoo487bk3MDX4fNpDCpEZIuVZzLwRwEW897D&#10;DFPrW97RZR9zJSEcUjRQxFinWoesIIdh4Gti0U6+cRhlbXJtG2wl3FX6OUletcOSpaHAmt4Lys77&#10;X2dgPa6X3xt/bfPq42d93B4nq8MkGvPY75ZTUJG6eDf/X2+s4I9e3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BZeyAAAAN4AAAAPAAAAAAAAAAAAAAAAAJgCAABk&#10;cnMvZG93bnJldi54bWxQSwUGAAAAAAQABAD1AAAAjQMAAAAA&#10;" filled="f" stroked="f">
                  <v:textbox inset="0,0,0,0">
                    <w:txbxContent>
                      <w:p w:rsidR="00BC0F9C" w:rsidRDefault="007307BD">
                        <w:pPr>
                          <w:spacing w:after="0" w:line="276" w:lineRule="auto"/>
                          <w:ind w:left="0" w:firstLine="0"/>
                          <w:jc w:val="left"/>
                        </w:pPr>
                        <w:r>
                          <w:t>-</w:t>
                        </w:r>
                      </w:p>
                    </w:txbxContent>
                  </v:textbox>
                </v:rect>
                <v:rect id="Rectangle 13479" o:spid="_x0000_s1172" style="position:absolute;left:66108;top:32622;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cUA&#10;AADeAAAADwAAAGRycy9kb3ducmV2LnhtbERPTWvCQBC9C/0PyxR60422WBNdRVqLHlsV1NuQHZNg&#10;djZkVxP99a4g9DaP9zmTWWtKcaHaFZYV9HsRCOLU6oIzBdvNT3cEwnlkjaVlUnAlB7PpS2eCibYN&#10;/9Fl7TMRQtglqCD3vkqkdGlOBl3PVsSBO9raoA+wzqSusQnhppSDKBpKgwWHhhwr+sopPa3PRsFy&#10;VM33K3trsnJxWO5+d/H3JvZKvb228zEIT63/Fz/dKx3mv398x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PF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13480" o:spid="_x0000_s1173" style="position:absolute;left:68699;top:32622;width:475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qf8gA&#10;AADeAAAADwAAAGRycy9kb3ducmV2LnhtbESPQWvCQBCF7wX/wzJCb3VjlRJTVxGr6NGqoL0N2WkS&#10;mp0N2a1J++udQ6G3GebNe++bL3tXqxu1ofJsYDxKQBHn3lZcGDiftk8pqBCRLdaeycAPBVguBg9z&#10;zKzv+J1ux1goMeGQoYEyxibTOuQlOQwj3xDL7dO3DqOsbaFti52Yu1o/J8mLdlixJJTY0Lqk/Ov4&#10;7Qzs0mZ13fvfrqg3H7vL4TJ7O82iMY/DfvUKKlIf/8V/33sr9SfT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2p/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entre </w:t>
                        </w:r>
                      </w:p>
                    </w:txbxContent>
                  </v:textbox>
                </v:rect>
                <v:rect id="Rectangle 13482" o:spid="_x0000_s1174" style="position:absolute;left:62767;top:34344;width:1199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Rk8UA&#10;AADeAAAADwAAAGRycy9kb3ducmV2LnhtbERPTWvCQBC9F/oflin01mxqRWJ0FWkretRYSL0N2WkS&#10;mp0N2dXE/vquIHibx/uc+XIwjThT52rLCl6jGARxYXXNpYKvw/olAeE8ssbGMim4kIPl4vFhjqm2&#10;Pe/pnPlShBB2KSqovG9TKV1RkUEX2ZY4cD+2M+gD7EqpO+xDuGnkKI4n0mDNoaHClt4rKn6zk1Gw&#10;SdrV99b+9WXzedzku3z6cZh6pZ6fhtUMhKfB38U391aH+W/j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VGTxQAAAN4AAAAPAAAAAAAAAAAAAAAAAJgCAABkcnMv&#10;ZG93bnJldi54bWxQSwUGAAAAAAQABAD1AAAAigMAAAAA&#10;" filled="f" stroked="f">
                  <v:textbox inset="0,0,0,0">
                    <w:txbxContent>
                      <w:p w:rsidR="00BC0F9C" w:rsidRDefault="007307BD">
                        <w:pPr>
                          <w:spacing w:after="0" w:line="276" w:lineRule="auto"/>
                          <w:ind w:left="0" w:firstLine="0"/>
                          <w:jc w:val="left"/>
                        </w:pPr>
                        <w:r>
                          <w:t>dichos lugares</w:t>
                        </w:r>
                      </w:p>
                    </w:txbxContent>
                  </v:textbox>
                </v:rect>
                <v:rect id="Rectangle 13483" o:spid="_x0000_s1175" style="position:absolute;left:71777;top:3409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0CMQA&#10;AADeAAAADwAAAGRycy9kb3ducmV2LnhtbERPS4vCMBC+C/sfwgh709R1kVqNIvtAj75AvQ3N2Bab&#10;SWmytuuvN4LgbT6+50znrSnFlWpXWFYw6EcgiFOrC84U7He/vRiE88gaS8uk4J8czGdvnSkm2ja8&#10;oevWZyKEsEtQQe59lUjp0pwMur6tiAN3trVBH2CdSV1jE8JNKT+iaCQNFhwacqzoK6f0sv0zCpZx&#10;tTiu7K3Jyp/T8rA+jL93Y6/Ue7ddTEB4av1L/HSvdJg//Iy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9Aj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 </w:t>
                        </w:r>
                      </w:p>
                    </w:txbxContent>
                  </v:textbox>
                </v:rect>
                <v:shape id="Shape 424659" o:spid="_x0000_s1176"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4AscA&#10;AADfAAAADwAAAGRycy9kb3ducmV2LnhtbESPQWvCQBSE74X+h+UJvelGSW2N2UgVClIQWtuDx2f2&#10;mQSzb+Puqum/7wpCj8PMfMPki9604kLON5YVjEcJCOLS6oYrBT/f78NXED4ga2wtk4Jf8rAoHh9y&#10;zLS98hddtqESEcI+QwV1CF0mpS9rMuhHtiOO3sE6gyFKV0nt8BrhppWTJJlKgw3HhRo7WtVUHrdn&#10;o6A7VW538nrJ+/Pnxwsna+o3qVJPg/5tDiJQH/7D9/ZaK0gn6fR5B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guALHAAAA3wAAAA8AAAAAAAAAAAAAAAAAmAIAAGRy&#10;cy9kb3ducmV2LnhtbFBLBQYAAAAABAAEAPUAAACMAwAAAAA=&#10;" path="m,l9144,r,9144l,9144,,e" fillcolor="black" stroked="f" strokeweight="0">
                  <v:stroke miterlimit="83231f" joinstyle="miter"/>
                  <v:path arrowok="t" textboxrect="0,0,9144,9144"/>
                </v:shape>
                <v:shape id="Shape 424660" o:spid="_x0000_s1177"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bIsUA&#10;AADfAAAADwAAAGRycy9kb3ducmV2LnhtbESPy4rCMBSG98K8QzgDs9N0pNShGsURBBkQvMzC5bE5&#10;tsXmpCZR69ubheDy57/xTWadacSNnK8tK/geJCCIC6trLhX875f9HxA+IGtsLJOCB3mYTT96E8y1&#10;vfOWbrtQijjCPkcFVQhtLqUvKjLoB7Yljt7JOoMhSldK7fAex00jh0mSSYM1x4cKW1pUVJx3V6Og&#10;vZTucPH6l4/Xzd+IkxV161Spr89uPgYRqAvv8Ku90grSYZplkSDyRBa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tsixQAAAN8AAAAPAAAAAAAAAAAAAAAAAJgCAABkcnMv&#10;ZG93bnJldi54bWxQSwUGAAAAAAQABAD1AAAAigMAAAAA&#10;" path="m,l9144,r,9144l,9144,,e" fillcolor="black" stroked="f" strokeweight="0">
                  <v:stroke miterlimit="83231f" joinstyle="miter"/>
                  <v:path arrowok="t" textboxrect="0,0,9144,9144"/>
                </v:shape>
                <v:shape id="Shape 424661" o:spid="_x0000_s1178" style="position:absolute;left:60;top:1419;width:10428;height:91;visibility:visible;mso-wrap-style:square;v-text-anchor:top" coordsize="10427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96ccA&#10;AADfAAAADwAAAGRycy9kb3ducmV2LnhtbESPQYvCMBSE74L/ITzBm6aKFq1GWRYEDyJsLQt7ezTP&#10;tti81Cba7r/fLAgeh5n5htnue1OLJ7WusqxgNo1AEOdWV1woyC6HyQqE88gaa8uk4Jcc7HfDwRYT&#10;bTv+omfqCxEg7BJUUHrfJFK6vCSDbmob4uBdbWvQB9kWUrfYBbip5TyKYmmw4rBQYkOfJeW39GEU&#10;nNc/5pKlzbGrs/z0fcf4sDzdlRqP+o8NCE+9f4df7aNWsJgv4ngG/3/CF5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CPenHAAAA3wAAAA8AAAAAAAAAAAAAAAAAmAIAAGRy&#10;cy9kb3ducmV2LnhtbFBLBQYAAAAABAAEAPUAAACMAwAAAAA=&#10;" path="m,l1042721,r,9144l,9144,,e" fillcolor="black" stroked="f" strokeweight="0">
                  <v:stroke miterlimit="83231f" joinstyle="miter"/>
                  <v:path arrowok="t" textboxrect="0,0,1042721,9144"/>
                </v:shape>
                <v:shape id="Shape 424662" o:spid="_x0000_s1179" style="position:absolute;left:10487;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gzscA&#10;AADfAAAADwAAAGRycy9kb3ducmV2LnhtbESPQWvCQBSE74L/YXlCb7oxhCipm6CFghQK1Xro8TX7&#10;mgSzb+Puqum/7xYKPQ4z8w2zqUbTixs531lWsFwkIIhrqztuFJzen+drED4ga+wtk4Jv8lCV08kG&#10;C23vfKDbMTQiQtgXqKANYSik9HVLBv3CDsTR+7LOYIjSNVI7vEe46WWaJLk02HFcaHGgp5bq8/Fq&#10;FAyXxn1cvN7x5/XtZcXJnsbXTKmH2bh9BBFoDP/hv/ZeK8jSLM9T+P0Tv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o4M7HAAAA3wAAAA8AAAAAAAAAAAAAAAAAmAIAAGRy&#10;cy9kb3ducmV2LnhtbFBLBQYAAAAABAAEAPUAAACMAwAAAAA=&#10;" path="m,l9144,r,9144l,9144,,e" fillcolor="black" stroked="f" strokeweight="0">
                  <v:stroke miterlimit="83231f" joinstyle="miter"/>
                  <v:path arrowok="t" textboxrect="0,0,9144,9144"/>
                </v:shape>
                <v:shape id="Shape 424663" o:spid="_x0000_s1180" style="position:absolute;left:10548;top:1419;width:7376;height:91;visibility:visible;mso-wrap-style:square;v-text-anchor:top" coordsize="737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zA8kA&#10;AADfAAAADwAAAGRycy9kb3ducmV2LnhtbESPT2vCQBTE74V+h+UVvBTd+IeoqatosUU8CEYPHh/Z&#10;1ySafRuyW02/fVcQPA4z8xtmtmhNJa7UuNKygn4vAkGcWV1yruB4+OpOQDiPrLGyTAr+yMFi/voy&#10;w0TbG+/pmvpcBAi7BBUU3teJlC4ryKDr2Zo4eD+2MeiDbHKpG7wFuKnkIIpiabDksFBgTZ8FZZf0&#10;1yiQ6Xjzvpz2T9/79W51vqy2fLJbpTpv7fIDhKfWP8OP9kYrGA1GcTyE+5/wBeT8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vzA8kAAADfAAAADwAAAAAAAAAAAAAAAACYAgAA&#10;ZHJzL2Rvd25yZXYueG1sUEsFBgAAAAAEAAQA9QAAAI4DAAAAAA==&#10;" path="m,l737616,r,9144l,9144,,e" fillcolor="black" stroked="f" strokeweight="0">
                  <v:stroke miterlimit="83231f" joinstyle="miter"/>
                  <v:path arrowok="t" textboxrect="0,0,737616,9144"/>
                </v:shape>
                <v:shape id="Shape 424664" o:spid="_x0000_s1181" style="position:absolute;left:17924;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dIcYA&#10;AADfAAAADwAAAGRycy9kb3ducmV2LnhtbESPQWvCQBSE70L/w/IKvZlNJaQluooVBCkI1vbg8Zl9&#10;JsHs27i7avz3riD0OMzMN8xk1ptWXMj5xrKC9yQFQVxa3XCl4O93OfwE4QOyxtYyKbiRh9n0ZTDB&#10;Qtsr/9BlGyoRIewLVFCH0BVS+rImgz6xHXH0DtYZDFG6SmqH1wg3rRylaS4NNhwXauxoUVN53J6N&#10;gu5Uud3J6y/enzffH5yuqF9nSr299vMxiEB9+A8/2yutIBtleZ7B40/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3dIcYAAADfAAAADwAAAAAAAAAAAAAAAACYAgAAZHJz&#10;L2Rvd25yZXYueG1sUEsFBgAAAAAEAAQA9QAAAIsDAAAAAA==&#10;" path="m,l9144,r,9144l,9144,,e" fillcolor="black" stroked="f" strokeweight="0">
                  <v:stroke miterlimit="83231f" joinstyle="miter"/>
                  <v:path arrowok="t" textboxrect="0,0,9144,9144"/>
                </v:shape>
                <v:shape id="Shape 424665" o:spid="_x0000_s1182" style="position:absolute;left:17985;top:1419;width:9132;height:91;visibility:visible;mso-wrap-style:square;v-text-anchor:top" coordsize="913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YL8cA&#10;AADfAAAADwAAAGRycy9kb3ducmV2LnhtbESPW0sDMRCF34X+hzCCbzbbsi5l27RIoaAgiG0FH4fN&#10;7IVuJiHJXvz3RhB8PJw535mzO8ymFyP50FlWsFpmIIgrqztuFFwvp8cNiBCRNfaWScE3BTjsF3c7&#10;LLWd+IPGc2xEgnAoUUEboyulDFVLBsPSOuLk1dYbjEn6RmqPU4KbXq6zrJAGO04NLTo6tlTdzoNJ&#10;b7x9DnI11UNej/3Jv7vc0euXUg/38/MWRKQ5/h//pV+0gnydF8UT/O5JEJ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4GC/HAAAA3wAAAA8AAAAAAAAAAAAAAAAAmAIAAGRy&#10;cy9kb3ducmV2LnhtbFBLBQYAAAAABAAEAPUAAACMAwAAAAA=&#10;" path="m,l913181,r,9144l,9144,,e" fillcolor="black" stroked="f" strokeweight="0">
                  <v:stroke miterlimit="83231f" joinstyle="miter"/>
                  <v:path arrowok="t" textboxrect="0,0,913181,9144"/>
                </v:shape>
                <v:shape id="Shape 424666" o:spid="_x0000_s1183" style="position:absolute;left:27118;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mzcYA&#10;AADfAAAADwAAAGRycy9kb3ducmV2LnhtbESPQWvCQBSE70L/w/IKvZlNJaQluooVBCkI1vbg8Zl9&#10;JsHs27i7avz3riD0OMzMN8xk1ptWXMj5xrKC9yQFQVxa3XCl4O93OfwE4QOyxtYyKbiRh9n0ZTDB&#10;Qtsr/9BlGyoRIewLVFCH0BVS+rImgz6xHXH0DtYZDFG6SmqH1wg3rRylaS4NNhwXauxoUVN53J6N&#10;gu5Uud3J6y/enzffH5yuqF9nSr299vMxiEB9+A8/2yutIBtleZ7D40/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PmzcYAAADfAAAADwAAAAAAAAAAAAAAAACYAgAAZHJz&#10;L2Rvd25yZXYueG1sUEsFBgAAAAAEAAQA9QAAAIsDAAAAAA==&#10;" path="m,l9144,r,9144l,9144,,e" fillcolor="black" stroked="f" strokeweight="0">
                  <v:stroke miterlimit="83231f" joinstyle="miter"/>
                  <v:path arrowok="t" textboxrect="0,0,9144,9144"/>
                </v:shape>
                <v:shape id="Shape 424667" o:spid="_x0000_s1184" style="position:absolute;left:27179;top:1419;width:8869;height:91;visibility:visible;mso-wrap-style:square;v-text-anchor:top" coordsize="886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Ok8QA&#10;AADfAAAADwAAAGRycy9kb3ducmV2LnhtbERPTWvCQBC9F/wPywheim4aJJXoJkihULwUtaDHITsm&#10;wexsyK4m+uvdguDx8b5X+WAacaXO1ZYVfMwiEMSF1TWXCv7239MFCOeRNTaWScGNHOTZ6G2FqbY9&#10;b+m686UIIexSVFB536ZSuqIig25mW+LAnWxn0AfYlVJ32Idw08g4ihJpsObQUGFLXxUV593FKDiE&#10;Qcn5XbqLPtJ+e7v/biI6KTUZD+slCE+Df4mf7h+tYB7Pk+QT/v+EL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DpPEAAAA3wAAAA8AAAAAAAAAAAAAAAAAmAIAAGRycy9k&#10;b3ducmV2LnhtbFBLBQYAAAAABAAEAPUAAACJAwAAAAA=&#10;" path="m,l886968,r,9144l,9144,,e" fillcolor="black" stroked="f" strokeweight="0">
                  <v:stroke miterlimit="83231f" joinstyle="miter"/>
                  <v:path arrowok="t" textboxrect="0,0,886968,9144"/>
                </v:shape>
                <v:shape id="Shape 424668" o:spid="_x0000_s1185" style="position:absolute;left:36048;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XJMMA&#10;AADfAAAADwAAAGRycy9kb3ducmV2LnhtbERPy4rCMBTdC/MP4Q7MTtORUodqFEcQZEDwMQuX1+ba&#10;FpubmkStf28WgsvDeU9mnWnEjZyvLSv4HiQgiAuray4V/O+X/R8QPiBrbCyTggd5mE0/ehPMtb3z&#10;lm67UIoYwj5HBVUIbS6lLyoy6Ae2JY7cyTqDIUJXSu3wHsNNI4dJkkmDNceGCltaVFScd1ejoL2U&#10;7nDx+peP183fiJMVdetUqa/Pbj4GEagLb/HLvdIK0mGaZXFw/B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DXJMMAAADfAAAADwAAAAAAAAAAAAAAAACYAgAAZHJzL2Rv&#10;d25yZXYueG1sUEsFBgAAAAAEAAQA9QAAAIgDAAAAAA==&#10;" path="m,l9144,r,9144l,9144,,e" fillcolor="black" stroked="f" strokeweight="0">
                  <v:stroke miterlimit="83231f" joinstyle="miter"/>
                  <v:path arrowok="t" textboxrect="0,0,9144,9144"/>
                </v:shape>
                <v:shape id="Shape 424669" o:spid="_x0000_s1186" style="position:absolute;left:36109;top:1419;width:8187;height:91;visibility:visible;mso-wrap-style:square;v-text-anchor:top" coordsize="8186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viMYA&#10;AADfAAAADwAAAGRycy9kb3ducmV2LnhtbESPQWvCQBSE7wX/w/IEb3VjkBBTVylCod5sKoi3Z/Y1&#10;G5p9G7Ibjf76bqHQ4zAz3zDr7WhbcaXeN44VLOYJCOLK6YZrBcfPt+cchA/IGlvHpOBOHrabydMa&#10;C+1u/EHXMtQiQtgXqMCE0BVS+sqQRT93HXH0vlxvMUTZ11L3eItw28o0STJpseG4YLCjnaHquxys&#10;AvQ+z+9GHoZyfxnMKT092jMrNZuOry8gAo3hP/zXftcKlukyy1bw+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cviMYAAADfAAAADwAAAAAAAAAAAAAAAACYAgAAZHJz&#10;L2Rvd25yZXYueG1sUEsFBgAAAAAEAAQA9QAAAIsDAAAAAA==&#10;" path="m,l818693,r,9144l,9144,,e" fillcolor="black" stroked="f" strokeweight="0">
                  <v:stroke miterlimit="83231f" joinstyle="miter"/>
                  <v:path arrowok="t" textboxrect="0,0,818693,9144"/>
                </v:shape>
                <v:shape id="Shape 424670" o:spid="_x0000_s1187" style="position:absolute;left:44296;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N/8YA&#10;AADfAAAADwAAAGRycy9kb3ducmV2LnhtbESPy2rCQBSG9wXfYThCd3WiBC2po6hQCELBWhcuTzOn&#10;SWjmTJyZXHz7zkLo8ue/8a23o2lET87XlhXMZwkI4sLqmksFl6/3l1cQPiBrbCyTgjt52G4mT2vM&#10;tB34k/pzKEUcYZ+hgiqENpPSFxUZ9DPbEkfvxzqDIUpXSu1wiOOmkYskWUqDNceHCls6VFT8njuj&#10;oL2V7nrzes/f3em44iSn8SNV6nk67t5ABBrDf/jRzrWCdJEuV5Eg8kQW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9N/8YAAADfAAAADwAAAAAAAAAAAAAAAACYAgAAZHJz&#10;L2Rvd25yZXYueG1sUEsFBgAAAAAEAAQA9QAAAIsDAAAAAA==&#10;" path="m,l9144,r,9144l,9144,,e" fillcolor="black" stroked="f" strokeweight="0">
                  <v:stroke miterlimit="83231f" joinstyle="miter"/>
                  <v:path arrowok="t" textboxrect="0,0,9144,9144"/>
                </v:shape>
                <v:shape id="Shape 424671" o:spid="_x0000_s1188" style="position:absolute;left:44357;top:1419;width:7574;height:91;visibility:visible;mso-wrap-style:square;v-text-anchor:top" coordsize="7574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sFsgA&#10;AADfAAAADwAAAGRycy9kb3ducmV2LnhtbESPQWvCQBSE74L/YXlCL1I30WgldZVGKBRBSK14fmSf&#10;SWj2bchuNf77riB4HGbmG2a16U0jLtS52rKCeBKBIC6srrlUcPz5fF2CcB5ZY2OZFNzIwWY9HKww&#10;1fbK33Q5+FIECLsUFVTet6mUrqjIoJvYljh4Z9sZ9EF2pdQdXgPcNHIaRQtpsOawUGFL24qK38Of&#10;UZDpmHb75Vyfxsc8PyfbLJmdMqVeRv3HOwhPvX+GH+0vrSCZJou3GO5/whe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CwWyAAAAN8AAAAPAAAAAAAAAAAAAAAAAJgCAABk&#10;cnMvZG93bnJldi54bWxQSwUGAAAAAAQABAD1AAAAjQMAAAAA&#10;" path="m,l757428,r,9144l,9144,,e" fillcolor="black" stroked="f" strokeweight="0">
                  <v:stroke miterlimit="83231f" joinstyle="miter"/>
                  <v:path arrowok="t" textboxrect="0,0,757428,9144"/>
                </v:shape>
                <v:shape id="Shape 424672" o:spid="_x0000_s1189" style="position:absolute;left:51931;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F2E8cA&#10;AADfAAAADwAAAGRycy9kb3ducmV2LnhtbESPQWvCQBSE70L/w/IK3nTTEFRS19AWBCkIVj14fM2+&#10;JqHZt3F3jem/d4WCx2FmvmGWxWBa0ZPzjWUFL9MEBHFpdcOVguNhPVmA8AFZY2uZFPyRh2L1NFpi&#10;ru2Vv6jfh0pECPscFdQhdLmUvqzJoJ/ajjh6P9YZDFG6SmqH1wg3rUyTZCYNNhwXauzoo6byd38x&#10;Crpz5U5nr9/5+7L7nHOyoWGbKTV+Ht5eQQQawiP8395oBVmazeYp3P/E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dhPHAAAA3wAAAA8AAAAAAAAAAAAAAAAAmAIAAGRy&#10;cy9kb3ducmV2LnhtbFBLBQYAAAAABAAEAPUAAACMAwAAAAA=&#10;" path="m,l9144,r,9144l,9144,,e" fillcolor="black" stroked="f" strokeweight="0">
                  <v:stroke miterlimit="83231f" joinstyle="miter"/>
                  <v:path arrowok="t" textboxrect="0,0,9144,9144"/>
                </v:shape>
                <v:shape id="Shape 424673" o:spid="_x0000_s1190" style="position:absolute;left:51992;top:1419;width:10089;height:91;visibility:visible;mso-wrap-style:square;v-text-anchor:top" coordsize="1008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CWcYA&#10;AADfAAAADwAAAGRycy9kb3ducmV2LnhtbESPT2vCQBTE7wW/w/KE3upGG6JEVxFpoZcc6p/7I/tM&#10;gtm3IfuM8dt3C4Ueh5n5DbPZja5VA/Wh8WxgPktAEZfeNlwZOJ8+31aggiBbbD2TgScF2G0nLxvM&#10;rX/wNw1HqVSEcMjRQC3S5VqHsiaHYeY74uhdfe9QouwrbXt8RLhr9SJJMu2w4bhQY0eHmsrb8e4M&#10;cLUanmk27wq5XJfF5V4UHycx5nU67teghEb5D/+1v6yBdJFmy3f4/RO/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CWcYAAADfAAAADwAAAAAAAAAAAAAAAACYAgAAZHJz&#10;L2Rvd25yZXYueG1sUEsFBgAAAAAEAAQA9QAAAIsDAAAAAA==&#10;" path="m,l1008888,r,9144l,9144,,e" fillcolor="black" stroked="f" strokeweight="0">
                  <v:stroke miterlimit="83231f" joinstyle="miter"/>
                  <v:path arrowok="t" textboxrect="0,0,1008888,9144"/>
                </v:shape>
                <v:shape id="Shape 424674" o:spid="_x0000_s1191" style="position:absolute;left:62081;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L/MYA&#10;AADfAAAADwAAAGRycy9kb3ducmV2LnhtbESPT4vCMBTE78J+h/AWvGm6UlSqUXYXBBGE9c/B47N5&#10;tsXmpSZR67c3C4LHYWZ+w0znranFjZyvLCv46icgiHOrKy4U7HeL3hiED8gaa8uk4EEe5rOPzhQz&#10;be+8ods2FCJC2GeooAyhyaT0eUkGfd82xNE7WWcwROkKqR3eI9zUcpAkQ2mw4rhQYkO/JeXn7dUo&#10;aC6FO1y8/uHj9W814mRJ7TpVqvvZfk9ABGrDO/xqL7WCdJAORyn8/4lf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RL/MYAAADfAAAADwAAAAAAAAAAAAAAAACYAgAAZHJz&#10;L2Rvd25yZXYueG1sUEsFBgAAAAAEAAQA9QAAAIsDAAAAAA==&#10;" path="m,l9144,r,9144l,9144,,e" fillcolor="black" stroked="f" strokeweight="0">
                  <v:stroke miterlimit="83231f" joinstyle="miter"/>
                  <v:path arrowok="t" textboxrect="0,0,9144,9144"/>
                </v:shape>
                <v:shape id="Shape 424675" o:spid="_x0000_s1192" style="position:absolute;left:62142;top:1419;width:10442;height:91;visibility:visible;mso-wrap-style:square;v-text-anchor:top" coordsize="1044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WL8cA&#10;AADfAAAADwAAAGRycy9kb3ducmV2LnhtbESPQWvCQBSE7wX/w/KE3upGiVFSN0HEUqH0YFrvr9ln&#10;Es2+DdltTP99t1DwOMzMN8wmH00rBupdY1nBfBaBIC6tbrhS8Pnx8rQG4TyyxtYyKfghB3k2edhg&#10;qu2NjzQUvhIBwi5FBbX3XSqlK2sy6Ga2Iw7e2fYGfZB9JXWPtwA3rVxEUSINNhwWauxoV1N5Lb6N&#10;gsK+y9dBX057N9hmm+gvHR/flHqcjttnEJ5Gfw//tw9aQbyIk9US/v6EL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eVi/HAAAA3wAAAA8AAAAAAAAAAAAAAAAAmAIAAGRy&#10;cy9kb3ducmV2LnhtbFBLBQYAAAAABAAEAPUAAACMAwAAAAA=&#10;" path="m,l1044245,r,9144l,9144,,e" fillcolor="black" stroked="f" strokeweight="0">
                  <v:stroke miterlimit="83231f" joinstyle="miter"/>
                  <v:path arrowok="t" textboxrect="0,0,1044245,9144"/>
                </v:shape>
                <v:shape id="Shape 424676" o:spid="_x0000_s1193" style="position:absolute;left:72585;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wEMcA&#10;AADfAAAADwAAAGRycy9kb3ducmV2LnhtbESPQWvCQBSE7wX/w/IEb3WjhFhS16CCIILQ2h56fM2+&#10;JqHZt8nuqvHfu4WCx2FmvmGWxWBacSHnG8sKZtMEBHFpdcOVgs+P3fMLCB+QNbaWScGNPBSr0dMS&#10;c22v/E6XU6hEhLDPUUEdQpdL6cuaDPqp7Yij92OdwRClq6R2eI1w08p5kmTSYMNxocaOtjWVv6ez&#10;UdD1lfvqvd7w9/ntsOBkT8MxVWoyHtavIAIN4RH+b++1gnSeZosM/v7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KcBDHAAAA3wAAAA8AAAAAAAAAAAAAAAAAmAIAAGRy&#10;cy9kb3ducmV2LnhtbFBLBQYAAAAABAAEAPUAAACMAwAAAAA=&#10;" path="m,l9144,r,9144l,9144,,e" fillcolor="black" stroked="f" strokeweight="0">
                  <v:stroke miterlimit="83231f" joinstyle="miter"/>
                  <v:path arrowok="t" textboxrect="0,0,9144,9144"/>
                </v:shape>
                <v:shape id="Shape 424677" o:spid="_x0000_s1194" style="position:absolute;left:72646;top:1419;width:9891;height:91;visibility:visible;mso-wrap-style:square;v-text-anchor:top" coordsize="9890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fBMYA&#10;AADfAAAADwAAAGRycy9kb3ducmV2LnhtbESPQWsCMRSE70L/Q3iF3jRpELdsjWIFbfFWaym9PTav&#10;m6Wbl2UTdf33jVDwOMzMN8x8OfhWnKiPTWADjxMFgrgKtuHawOFjM34CEROyxTYwGbhQhOXibjTH&#10;0oYzv9Npn2qRIRxLNOBS6kopY+XIY5yEjjh7P6H3mLLsa2l7PGe4b6VWaiY9NpwXHHa0dlT97o/e&#10;AB2+Xl717qKV61aq/aat/yy0MQ/3w+oZRKIh3cL/7TdrYKqns6KA65/8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dfBMYAAADfAAAADwAAAAAAAAAAAAAAAACYAgAAZHJz&#10;L2Rvd25yZXYueG1sUEsFBgAAAAAEAAQA9QAAAIsDAAAAAA==&#10;" path="m,l989076,r,9144l,9144,,e" fillcolor="black" stroked="f" strokeweight="0">
                  <v:stroke miterlimit="83231f" joinstyle="miter"/>
                  <v:path arrowok="t" textboxrect="0,0,989076,9144"/>
                </v:shape>
                <v:shape id="Shape 424678" o:spid="_x0000_s1195" style="position:absolute;left:8253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B+cQA&#10;AADfAAAADwAAAGRycy9kb3ducmV2LnhtbERPy2rCQBTdF/yH4Qrd1YkStKSOokIhCAVrXbi8zdwm&#10;oZk7cWby8O87C6HLw3mvt6NpRE/O15YVzGcJCOLC6ppLBZev95dXED4ga2wsk4I7edhuJk9rzLQd&#10;+JP6cyhFDGGfoYIqhDaT0hcVGfQz2xJH7sc6gyFCV0rtcIjhppGLJFlKgzXHhgpbOlRU/J47o6C9&#10;le5683rP393puOIkp/EjVep5Ou7eQAQaw7/44c61gnSRLldxcPwTv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QfnEAAAA3wAAAA8AAAAAAAAAAAAAAAAAmAIAAGRycy9k&#10;b3ducmV2LnhtbFBLBQYAAAAABAAEAPUAAACJAwAAAAA=&#10;" path="m,l9144,r,9144l,9144,,e" fillcolor="black" stroked="f" strokeweight="0">
                  <v:stroke miterlimit="83231f" joinstyle="miter"/>
                  <v:path arrowok="t" textboxrect="0,0,9144,9144"/>
                </v:shape>
                <v:shape id="Shape 424679" o:spid="_x0000_s1196" style="position:absolute;left:8253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kYscA&#10;AADfAAAADwAAAGRycy9kb3ducmV2LnhtbESPW4vCMBSE3xf8D+EI+6apUrxUo6iwIAsL6+XBx2Nz&#10;bIvNSU2idv/9ZkHYx2FmvmHmy9bU4kHOV5YVDPoJCOLc6ooLBcfDR28CwgdkjbVlUvBDHpaLztsc&#10;M22fvKPHPhQiQthnqKAMocmk9HlJBn3fNsTRu1hnMETpCqkdPiPc1HKYJCNpsOK4UGJDm5Ly6/5u&#10;FDS3wp1uXq/5fP/+HHOypfYrVeq9265mIAK14T/8am+1gnSYjsZT+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5GLHAAAA3wAAAA8AAAAAAAAAAAAAAAAAmAIAAGRy&#10;cy9kb3ducmV2LnhtbFBLBQYAAAAABAAEAPUAAACMAwAAAAA=&#10;" path="m,l9144,r,9144l,9144,,e" fillcolor="black" stroked="f" strokeweight="0">
                  <v:stroke miterlimit="83231f" joinstyle="miter"/>
                  <v:path arrowok="t" textboxrect="0,0,9144,9144"/>
                </v:shape>
                <v:shape id="Shape 424680" o:spid="_x0000_s1197" style="position:absolute;top:1480;width:91;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8QA&#10;AADfAAAADwAAAGRycy9kb3ducmV2LnhtbESPy4rCMBSG9wPzDuEMuBtTRWqpRpGRitCVt/2xObZl&#10;mpPSxLa+vVkMzPLnv/Gtt6NpRE+dqy0rmE0jEMSF1TWXCq6X7DsB4TyyxsYyKXiRg+3m82ONqbYD&#10;n6g/+1KEEXYpKqi8b1MpXVGRQTe1LXHwHrYz6IPsSqk7HMK4aeQ8imJpsObwUGFLPxUVv+enUTA0&#10;h31cZrnn5y675e6a98vZXanJ17hbgfA0+v/wX/uoFSzmizgJBIEnsI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TM/EAAAA3wAAAA8AAAAAAAAAAAAAAAAAmAIAAGRycy9k&#10;b3ducmV2LnhtbFBLBQYAAAAABAAEAPUAAACJAwAAAAA=&#10;" path="m,l9144,r,3428111l,3428111,,e" fillcolor="black" stroked="f" strokeweight="0">
                  <v:stroke miterlimit="83231f" joinstyle="miter"/>
                  <v:path arrowok="t" textboxrect="0,0,9144,3428111"/>
                </v:shape>
                <v:shape id="Shape 424681" o:spid="_x0000_s1198" style="position:absolute;top:357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YQ8UA&#10;AADfAAAADwAAAGRycy9kb3ducmV2LnhtbESPQYvCMBSE7wv+h/AEb2uqFFeqUVQQRFhwXQ8en82z&#10;LTYvNYna/fdGEPY4zMw3zHTemlrcyfnKsoJBPwFBnFtdcaHg8Lv+HIPwAVljbZkU/JGH+azzMcVM&#10;2wf/0H0fChEh7DNUUIbQZFL6vCSDvm8b4uidrTMYonSF1A4fEW5qOUySkTRYcVwosaFVSfllfzMK&#10;mmvhjlevl3y67bZfnGyo/U6V6nXbxQREoDb8h9/tjVaQDtPReACvP/E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phDxQAAAN8AAAAPAAAAAAAAAAAAAAAAAJgCAABkcnMv&#10;ZG93bnJldi54bWxQSwUGAAAAAAQABAD1AAAAigMAAAAA&#10;" path="m,l9144,r,9144l,9144,,e" fillcolor="black" stroked="f" strokeweight="0">
                  <v:stroke miterlimit="83231f" joinstyle="miter"/>
                  <v:path arrowok="t" textboxrect="0,0,9144,9144"/>
                </v:shape>
                <v:shape id="Shape 424682" o:spid="_x0000_s1199" style="position:absolute;top:357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GNMcA&#10;AADfAAAADwAAAGRycy9kb3ducmV2LnhtbESPQWvCQBSE74L/YXlCb7oxBBtSN0ELBSkUWvXQ42v2&#10;NQlm38bdVdN/3y0UPA4z8w2zrkbTiys531lWsFwkIIhrqztuFBwPL/MchA/IGnvLpOCHPFTldLLG&#10;Qtsbf9B1HxoRIewLVNCGMBRS+rolg35hB+LofVtnMETpGqkd3iLc9DJNkpU02HFcaHGg55bq0/5i&#10;FAznxn2evd7y1+X99ZGTHY1vmVIPs3HzBCLQGO7h//ZOK8jSbJWn8Pcnf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kBjTHAAAA3wAAAA8AAAAAAAAAAAAAAAAAmAIAAGRy&#10;cy9kb3ducmV2LnhtbFBLBQYAAAAABAAEAPUAAACMAwAAAAA=&#10;" path="m,l9144,r,9144l,9144,,e" fillcolor="black" stroked="f" strokeweight="0">
                  <v:stroke miterlimit="83231f" joinstyle="miter"/>
                  <v:path arrowok="t" textboxrect="0,0,9144,9144"/>
                </v:shape>
                <v:shape id="Shape 424683" o:spid="_x0000_s1200" style="position:absolute;left:60;top:35761;width:10428;height:91;visibility:visible;mso-wrap-style:square;v-text-anchor:top" coordsize="10427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g/8cA&#10;AADfAAAADwAAAGRycy9kb3ducmV2LnhtbESPQWvCQBSE7wX/w/IEb3WjtUGjq4ggeBChMRS8PbLP&#10;JJh9G7NbE/+9Wyj0OMzMN8xq05taPKh1lWUFk3EEgji3uuJCQXbev89BOI+ssbZMCp7kYLMevK0w&#10;0bbjL3qkvhABwi5BBaX3TSKly0sy6Ma2IQ7e1bYGfZBtIXWLXYCbWk6jKJYGKw4LJTa0Kym/pT9G&#10;wWlxMecsbQ5dneXH7zvG+8/jXanRsN8uQXjq/X/4r33QCmbTWTz/gN8/4QvI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Q4P/HAAAA3wAAAA8AAAAAAAAAAAAAAAAAmAIAAGRy&#10;cy9kb3ducmV2LnhtbFBLBQYAAAAABAAEAPUAAACMAwAAAAA=&#10;" path="m,l1042721,r,9144l,9144,,e" fillcolor="black" stroked="f" strokeweight="0">
                  <v:stroke miterlimit="83231f" joinstyle="miter"/>
                  <v:path arrowok="t" textboxrect="0,0,1042721,9144"/>
                </v:shape>
                <v:shape id="Shape 424684" o:spid="_x0000_s1201" style="position:absolute;left:10487;top:1480;width:92;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KzMYA&#10;AADfAAAADwAAAGRycy9kb3ducmV2LnhtbESPT2vCQBTE74LfYXlCb7pRQpTUVURJEXKqf+6v2dck&#10;NPs2ZNckfvtuoeBxmJnfMNv9aBrRU+dqywqWiwgEcWF1zaWC2zWbb0A4j6yxsUwKnuRgv5tOtphq&#10;O/An9RdfigBhl6KCyvs2ldIVFRl0C9sSB+/bdgZ9kF0pdYdDgJtGrqIokQZrDgsVtnSsqPi5PIyC&#10;ofk4JWWWe34csnvubnm/Xn4p9TYbD+8gPI3+Ff5vn7WCeBUnmxj+/oQv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5KzMYAAADfAAAADwAAAAAAAAAAAAAAAACYAgAAZHJz&#10;L2Rvd25yZXYueG1sUEsFBgAAAAAEAAQA9QAAAIsDAAAAAA==&#10;" path="m,l9144,r,3428111l,3428111,,e" fillcolor="black" stroked="f" strokeweight="0">
                  <v:stroke miterlimit="83231f" joinstyle="miter"/>
                  <v:path arrowok="t" textboxrect="0,0,9144,3428111"/>
                </v:shape>
                <v:shape id="Shape 424685" o:spid="_x0000_s1202" style="position:absolute;left:10487;top:357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eQMcA&#10;AADfAAAADwAAAGRycy9kb3ducmV2LnhtbESPQWvCQBSE74X+h+UVequbhmgluooWClIo2OjB4zP7&#10;TEKzb5PdVeO/7wqFHoeZ+YaZLwfTigs531hW8DpKQBCXVjdcKdjvPl6mIHxA1thaJgU38rBcPD7M&#10;Mdf2yt90KUIlIoR9jgrqELpcSl/WZNCPbEccvZN1BkOUrpLa4TXCTSvTJJlIgw3HhRo7eq+p/CnO&#10;RkHXV+7Qe73m43n7+cbJhoavTKnnp2E1AxFoCP/hv/ZGK8jSbDIdw/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NnkDHAAAA3wAAAA8AAAAAAAAAAAAAAAAAmAIAAGRy&#10;cy9kb3ducmV2LnhtbFBLBQYAAAAABAAEAPUAAACMAwAAAAA=&#10;" path="m,l9144,r,9144l,9144,,e" fillcolor="black" stroked="f" strokeweight="0">
                  <v:stroke miterlimit="83231f" joinstyle="miter"/>
                  <v:path arrowok="t" textboxrect="0,0,9144,9144"/>
                </v:shape>
                <v:shape id="Shape 424686" o:spid="_x0000_s1203" style="position:absolute;left:10548;top:35761;width:7376;height:91;visibility:visible;mso-wrap-style:square;v-text-anchor:top" coordsize="737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2YcgA&#10;AADfAAAADwAAAGRycy9kb3ducmV2LnhtbESPQWvCQBSE74L/YXmCF6kbRVKbuoqKFfEgmPbg8ZF9&#10;TVKzb0N21fTfu4LgcZiZb5jZojWVuFLjSssKRsMIBHFmdcm5gp/vr7cpCOeRNVaWScE/OVjMu50Z&#10;Jtre+EjX1OciQNglqKDwvk6kdFlBBt3Q1sTB+7WNQR9kk0vd4C3ATSXHURRLgyWHhQJrWheUndOL&#10;USDT991g+TE6bY+bw+rvvNrzye6V6vfa5ScIT61/hZ/tnVYwGU/iaQyPP+EL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LZhyAAAAN8AAAAPAAAAAAAAAAAAAAAAAJgCAABk&#10;cnMvZG93bnJldi54bWxQSwUGAAAAAAQABAD1AAAAjQMAAAAA&#10;" path="m,l737616,r,9144l,9144,,e" fillcolor="black" stroked="f" strokeweight="0">
                  <v:stroke miterlimit="83231f" joinstyle="miter"/>
                  <v:path arrowok="t" textboxrect="0,0,737616,9144"/>
                </v:shape>
                <v:shape id="Shape 424687" o:spid="_x0000_s1204" style="position:absolute;left:17924;top:1480;width:92;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Uu8UA&#10;AADfAAAADwAAAGRycy9kb3ducmV2LnhtbESPT4vCMBTE74LfIbwFb5oqUqVrFHHpIvTkv/uzeduW&#10;bV5KE9v67c3CgsdhZn7DbHaDqUVHrassK5jPIhDEudUVFwqul3S6BuE8ssbaMil4koPddjzaYKJt&#10;zyfqzr4QAcIuQQWl900ipctLMuhmtiEO3o9tDfog20LqFvsAN7VcRFEsDVYcFkps6FBS/nt+GAV9&#10;/f0VF2nm+bFPb5m7Zt1qfldq8jHsP0F4Gvw7/N8+agXLxTJer+DvT/gC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NS7xQAAAN8AAAAPAAAAAAAAAAAAAAAAAJgCAABkcnMv&#10;ZG93bnJldi54bWxQSwUGAAAAAAQABAD1AAAAigMAAAAA&#10;" path="m,l9144,r,3428111l,3428111,,e" fillcolor="black" stroked="f" strokeweight="0">
                  <v:stroke miterlimit="83231f" joinstyle="miter"/>
                  <v:path arrowok="t" textboxrect="0,0,9144,3428111"/>
                </v:shape>
                <v:shape id="Shape 424688" o:spid="_x0000_s1205" style="position:absolute;left:17924;top:357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x3sQA&#10;AADfAAAADwAAAGRycy9kb3ducmV2LnhtbERPy2rCQBTdF/yH4RbcNZNK0BAdRQuFIBTqY9Hlbeaa&#10;BDN34swY07/vLApdHs57tRlNJwZyvrWs4DVJQRBXVrdcKzif3l9yED4ga+wsk4If8rBZT55WWGj7&#10;4AMNx1CLGMK+QAVNCH0hpa8aMugT2xNH7mKdwRChq6V2+IjhppOzNJ1Lgy3HhgZ7emuouh7vRkF/&#10;q93Xzesdf98/9wtOSxo/MqWmz+N2CSLQGP7Ff+5SK8hm2TyPg+O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Md7EAAAA3wAAAA8AAAAAAAAAAAAAAAAAmAIAAGRycy9k&#10;b3ducmV2LnhtbFBLBQYAAAAABAAEAPUAAACJAwAAAAA=&#10;" path="m,l9144,r,9144l,9144,,e" fillcolor="black" stroked="f" strokeweight="0">
                  <v:stroke miterlimit="83231f" joinstyle="miter"/>
                  <v:path arrowok="t" textboxrect="0,0,9144,9144"/>
                </v:shape>
                <v:shape id="Shape 424689" o:spid="_x0000_s1206" style="position:absolute;left:17985;top:35761;width:9132;height:91;visibility:visible;mso-wrap-style:square;v-text-anchor:top" coordsize="913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00McA&#10;AADfAAAADwAAAGRycy9kb3ducmV2LnhtbESPW2sCMRCF3wv9D2EKfatZZRG7GkUKQguFom3Bx2Ez&#10;e8HNJCTZS/99Iwg+Hs6c78zZ7CbTiYF8aC0rmM8yEMSl1S3XCn6+Dy8rECEia+wsk4I/CrDbPj5s&#10;sNB25CMNp1iLBOFQoIImRldIGcqGDIaZdcTJq6w3GJP0tdQexwQ3nVxk2VIabDk1NOjoraHycupN&#10;euPzt5fzserzaugO/svljj7OSj0/Tfs1iEhTvB/f0u9aQb7Il6tXuO5JEJ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59NDHAAAA3wAAAA8AAAAAAAAAAAAAAAAAmAIAAGRy&#10;cy9kb3ducmV2LnhtbFBLBQYAAAAABAAEAPUAAACMAwAAAAA=&#10;" path="m,l913181,r,9144l,9144,,e" fillcolor="black" stroked="f" strokeweight="0">
                  <v:stroke miterlimit="83231f" joinstyle="miter"/>
                  <v:path arrowok="t" textboxrect="0,0,913181,9144"/>
                </v:shape>
                <v:shape id="Shape 424690" o:spid="_x0000_s1207" style="position:absolute;left:27118;top:1480;width:91;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aEsQA&#10;AADfAAAADwAAAGRycy9kb3ducmV2LnhtbESPy4rCMBSG94LvEM7A7DRVpDrVKOLQQejK2/5Mc2zL&#10;NCeliW3n7c1CcPnz3/g2u8HUoqPWVZYVzKYRCOLc6ooLBddLOlmBcB5ZY22ZFPyTg912PNpgom3P&#10;J+rOvhBhhF2CCkrvm0RKl5dk0E1tQxy8u20N+iDbQuoW+zBuajmPolgarDg8lNjQoaT87/wwCvr6&#10;5zsu0szzY5/eMnfNuuXsV6nPj2G/BuFp8O/wq33UChbzRfwVCAJPY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82hLEAAAA3wAAAA8AAAAAAAAAAAAAAAAAmAIAAGRycy9k&#10;b3ducmV2LnhtbFBLBQYAAAAABAAEAPUAAACJAwAAAAA=&#10;" path="m,l9144,r,3428111l,3428111,,e" fillcolor="black" stroked="f" strokeweight="0">
                  <v:stroke miterlimit="83231f" joinstyle="miter"/>
                  <v:path arrowok="t" textboxrect="0,0,9144,3428111"/>
                </v:shape>
                <v:shape id="Shape 424691" o:spid="_x0000_s1208" style="position:absolute;left:27118;top:357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8OnscA&#10;AADfAAAADwAAAGRycy9kb3ducmV2LnhtbESPQWvCQBSE74L/YXlCb3UTCbamrkELBSkIbfTg8TX7&#10;moRm38bdVdN/3xUKHoeZ+YZZFoPpxIWcby0rSKcJCOLK6pZrBYf92+MzCB+QNXaWScEveShW49ES&#10;c22v/EmXMtQiQtjnqKAJoc+l9FVDBv3U9sTR+7bOYIjS1VI7vEa46eQsSebSYMtxocGeXhuqfsqz&#10;UdCfanc8eb3hr/PH+xMnWxp2mVIPk2H9AiLQEO7h//ZWK8hm2XyRwu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vDp7HAAAA3wAAAA8AAAAAAAAAAAAAAAAAmAIAAGRy&#10;cy9kb3ducmV2LnhtbFBLBQYAAAAABAAEAPUAAACMAwAAAAA=&#10;" path="m,l9144,r,9144l,9144,,e" fillcolor="black" stroked="f" strokeweight="0">
                  <v:stroke miterlimit="83231f" joinstyle="miter"/>
                  <v:path arrowok="t" textboxrect="0,0,9144,9144"/>
                </v:shape>
                <v:shape id="Shape 424692" o:spid="_x0000_s1209" style="position:absolute;left:27179;top:35761;width:8869;height:91;visibility:visible;mso-wrap-style:square;v-text-anchor:top" coordsize="886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LMIA&#10;AADfAAAADwAAAGRycy9kb3ducmV2LnhtbERPy4rCMBTdD/gP4QpuBk2nSNFqFBkQxI34AF1emmtb&#10;bG5KE7X69UYQXB7OezpvTSVu1LjSsoK/QQSCOLO65FzBYb/sj0A4j6yxskwKHuRgPuv8TDHV9s5b&#10;uu18LkIIuxQVFN7XqZQuK8igG9iaOHBn2xj0ATa51A3eQ7ipZBxFiTRYcmgosKb/grLL7moUHMOg&#10;5PIr3VWfaL99PDfriM5K9brtYgLCU+u/4o97pRUM42EyjuH9J3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90swgAAAN8AAAAPAAAAAAAAAAAAAAAAAJgCAABkcnMvZG93&#10;bnJldi54bWxQSwUGAAAAAAQABAD1AAAAhwMAAAAA&#10;" path="m,l886968,r,9144l,9144,,e" fillcolor="black" stroked="f" strokeweight="0">
                  <v:stroke miterlimit="83231f" joinstyle="miter"/>
                  <v:path arrowok="t" textboxrect="0,0,886968,9144"/>
                </v:shape>
                <v:shape id="Shape 424693" o:spid="_x0000_s1210" style="position:absolute;left:36048;top:1480;width:92;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EZccA&#10;AADfAAAADwAAAGRycy9kb3ducmV2LnhtbESPzWrDMBCE74W+g9hAbo3sNDitGzmEFoeCT/npfWtt&#10;bRNrZSzFdt4+KhR6HGbmG2aznUwrBupdY1lBvIhAEJdWN1wpOJ/ypxcQziNrbC2Tghs52GaPDxtM&#10;tR35QMPRVyJA2KWooPa+S6V0ZU0G3cJ2xMH7sb1BH2RfSd3jGOCmlcsoSqTBhsNCjR2911Rejlej&#10;YGz3H0mVF56vu/yrcOdiWMffSs1n0+4NhKfJ/4f/2p9awWq5Sl6f4fdP+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RGXHAAAA3wAAAA8AAAAAAAAAAAAAAAAAmAIAAGRy&#10;cy9kb3ducmV2LnhtbFBLBQYAAAAABAAEAPUAAACMAwAAAAA=&#10;" path="m,l9144,r,3428111l,3428111,,e" fillcolor="black" stroked="f" strokeweight="0">
                  <v:stroke miterlimit="83231f" joinstyle="miter"/>
                  <v:path arrowok="t" textboxrect="0,0,9144,3428111"/>
                </v:shape>
                <v:shape id="Shape 424694" o:spid="_x0000_s1211" style="position:absolute;left:36048;top:357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tBsYA&#10;AADfAAAADwAAAGRycy9kb3ducmV2LnhtbESPQWvCQBSE74L/YXlCb7pRgtrUVbRQkEJBYw8en9nX&#10;JJh9G3dXTf99tyB4HGbmG2ax6kwjbuR8bVnBeJSAIC6srrlU8H34GM5B+ICssbFMCn7Jw2rZ7y0w&#10;0/bOe7rloRQRwj5DBVUIbSalLyoy6Ee2JY7ej3UGQ5SulNrhPcJNIydJMpUGa44LFbb0XlFxzq9G&#10;QXsp3fHi9YZP193njJMtdV+pUi+Dbv0GIlAXnuFHe6sVpJN0+prC/5/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itBsYAAADfAAAADwAAAAAAAAAAAAAAAACYAgAAZHJz&#10;L2Rvd25yZXYueG1sUEsFBgAAAAAEAAQA9QAAAIsDAAAAAA==&#10;" path="m,l9144,r,9144l,9144,,e" fillcolor="black" stroked="f" strokeweight="0">
                  <v:stroke miterlimit="83231f" joinstyle="miter"/>
                  <v:path arrowok="t" textboxrect="0,0,9144,9144"/>
                </v:shape>
                <v:shape id="Shape 424695" o:spid="_x0000_s1212" style="position:absolute;left:36109;top:35761;width:8187;height:91;visibility:visible;mso-wrap-style:square;v-text-anchor:top" coordsize="8186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VqsYA&#10;AADfAAAADwAAAGRycy9kb3ducmV2LnhtbESPQWvCQBSE70L/w/IKvdVNg0qauooIgr3ZKIi31+xr&#10;NjT7NmQ3Gv31bqHgcZiZb5j5crCNOFPna8cK3sYJCOLS6ZorBYf95jUD4QOyxsYxKbiSh+XiaTTH&#10;XLsLf9G5CJWIEPY5KjAhtLmUvjRk0Y9dSxy9H9dZDFF2ldQdXiLcNjJNkpm0WHNcMNjS2lD5W/RW&#10;AXqfZVcjd33x+d2bY3q8NSdW6uV5WH2ACDSER/i/vdUKJulk9j6Fvz/x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9VqsYAAADfAAAADwAAAAAAAAAAAAAAAACYAgAAZHJz&#10;L2Rvd25yZXYueG1sUEsFBgAAAAAEAAQA9QAAAIsDAAAAAA==&#10;" path="m,l818693,r,9144l,9144,,e" fillcolor="black" stroked="f" strokeweight="0">
                  <v:stroke miterlimit="83231f" joinstyle="miter"/>
                  <v:path arrowok="t" textboxrect="0,0,818693,9144"/>
                </v:shape>
                <v:shape id="Shape 424696" o:spid="_x0000_s1213" style="position:absolute;left:44296;top:1480;width:91;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n/cYA&#10;AADfAAAADwAAAGRycy9kb3ducmV2LnhtbESPT2vCQBTE7wW/w/IEb3WjSKrRVUSJFHKqf+7P7DMJ&#10;Zt+G7Jqk375bKPQ4zMxvmM1uMLXoqHWVZQWzaQSCOLe64kLB9ZK+L0E4j6yxtkwKvsnBbjt622Ci&#10;bc9f1J19IQKEXYIKSu+bREqXl2TQTW1DHLyHbQ36INtC6hb7ADe1nEdRLA1WHBZKbOhQUv48v4yC&#10;vj4d4yLNPL/26S1z16z7mN2VmoyH/RqEp8H/h//an1rBYr6IVzH8/g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nn/cYAAADfAAAADwAAAAAAAAAAAAAAAACYAgAAZHJz&#10;L2Rvd25yZXYueG1sUEsFBgAAAAAEAAQA9QAAAIsDAAAAAA==&#10;" path="m,l9144,r,3428111l,3428111,,e" fillcolor="black" stroked="f" strokeweight="0">
                  <v:stroke miterlimit="83231f" joinstyle="miter"/>
                  <v:path arrowok="t" textboxrect="0,0,9144,3428111"/>
                </v:shape>
                <v:shape id="Shape 424697" o:spid="_x0000_s1214" style="position:absolute;left:44296;top:357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zcccA&#10;AADfAAAADwAAAGRycy9kb3ducmV2LnhtbESPW4vCMBSE3xf8D+EI+6apUrxUo6iwIAsL6+XBx2Nz&#10;bIvNSU2idv/9ZkHYx2FmvmHmy9bU4kHOV5YVDPoJCOLc6ooLBcfDR28CwgdkjbVlUvBDHpaLztsc&#10;M22fvKPHPhQiQthnqKAMocmk9HlJBn3fNsTRu1hnMETpCqkdPiPc1HKYJCNpsOK4UGJDm5Ly6/5u&#10;FDS3wp1uXq/5fP/+HHOypfYrVeq9265mIAK14T/8am+1gnSYjqZj+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KM3HHAAAA3wAAAA8AAAAAAAAAAAAAAAAAmAIAAGRy&#10;cy9kb3ducmV2LnhtbFBLBQYAAAAABAAEAPUAAACMAwAAAAA=&#10;" path="m,l9144,r,9144l,9144,,e" fillcolor="black" stroked="f" strokeweight="0">
                  <v:stroke miterlimit="83231f" joinstyle="miter"/>
                  <v:path arrowok="t" textboxrect="0,0,9144,9144"/>
                </v:shape>
                <v:shape id="Shape 424698" o:spid="_x0000_s1215" style="position:absolute;left:44357;top:35761;width:7574;height:91;visibility:visible;mso-wrap-style:square;v-text-anchor:top" coordsize="7574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jccYA&#10;AADfAAAADwAAAGRycy9kb3ducmV2LnhtbERPTWvCQBC9C/0PyxR6kbrRpsGmbkIjFIogpKl4HrJj&#10;EpqdDdmtxn/vHgoeH+97k0+mF2caXWdZwXIRgSCure64UXD4+Xxeg3AeWWNvmRRcyUGePcw2mGp7&#10;4W86V74RIYRdigpa74dUSle3ZNAt7EAcuJMdDfoAx0bqES8h3PRyFUWJNNhxaGhxoG1L9W/1ZxQU&#10;ekm7/fpVH+eHsjzF2yJ+ORZKPT1OH+8gPE3+Lv53f2kF8SpO3sLg8Cd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JjccYAAADfAAAADwAAAAAAAAAAAAAAAACYAgAAZHJz&#10;L2Rvd25yZXYueG1sUEsFBgAAAAAEAAQA9QAAAIsDAAAAAA==&#10;" path="m,l757428,r,9144l,9144,,e" fillcolor="black" stroked="f" strokeweight="0">
                  <v:stroke miterlimit="83231f" joinstyle="miter"/>
                  <v:path arrowok="t" textboxrect="0,0,757428,9144"/>
                </v:shape>
                <v:shape id="Shape 424699" o:spid="_x0000_s1216" style="position:absolute;left:51931;top:1480;width:92;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zj8YA&#10;AADfAAAADwAAAGRycy9kb3ducmV2LnhtbESPT2vCQBTE74LfYXmCN90okmrqKqJEhJzqn/tr9jUJ&#10;zb4N2TVJv31XKPQ4zMxvmO1+MLXoqHWVZQWLeQSCOLe64kLB/ZbO1iCcR9ZYWyYFP+RgvxuPtpho&#10;2/MHdVdfiABhl6CC0vsmkdLlJRl0c9sQB+/LtgZ9kG0hdYt9gJtaLqMolgYrDgslNnQsKf++Po2C&#10;vj6f4iLNPD8P6SNz96x7W3wqNZ0Mh3cQngb/H/5rX7SC1XIVbzbw+hO+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Zzj8YAAADfAAAADwAAAAAAAAAAAAAAAACYAgAAZHJz&#10;L2Rvd25yZXYueG1sUEsFBgAAAAAEAAQA9QAAAIsDAAAAAA==&#10;" path="m,l9144,r,3428111l,3428111,,e" fillcolor="black" stroked="f" strokeweight="0">
                  <v:stroke miterlimit="83231f" joinstyle="miter"/>
                  <v:path arrowok="t" textboxrect="0,0,9144,3428111"/>
                </v:shape>
                <v:shape id="Shape 424700" o:spid="_x0000_s1217" style="position:absolute;left:51931;top:357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xH8QA&#10;AADfAAAADwAAAGRycy9kb3ducmV2LnhtbESPzWoCMRSF9wXfIVzBXU2UQWVqFBUEEYRWXXR5O7md&#10;GZzcjEnU8e3NotDl4fzxzZedbcSdfKgdaxgNFQjiwpmaSw3n0/Z9BiJEZIONY9LwpADLRe9tjrlx&#10;D/6i+zGWIo1wyFFDFWObSxmKiiyGoWuJk/frvMWYpC+l8fhI47aRY6Um0mLN6aHCljYVFZfjzWpo&#10;r6X/vgaz5p/b537KakfdIdN60O9WHyAidfE//NfeGQ3ZOJuqRJB4Egv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MR/EAAAA3wAAAA8AAAAAAAAAAAAAAAAAmAIAAGRycy9k&#10;b3ducmV2LnhtbFBLBQYAAAAABAAEAPUAAACJAwAAAAA=&#10;" path="m,l9144,r,9144l,9144,,e" fillcolor="black" stroked="f" strokeweight="0">
                  <v:stroke miterlimit="83231f" joinstyle="miter"/>
                  <v:path arrowok="t" textboxrect="0,0,9144,9144"/>
                </v:shape>
                <v:shape id="Shape 424701" o:spid="_x0000_s1218" style="position:absolute;left:51992;top:35761;width:10089;height:91;visibility:visible;mso-wrap-style:square;v-text-anchor:top" coordsize="1008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FVcUA&#10;AADfAAAADwAAAGRycy9kb3ducmV2LnhtbESPT2vCQBTE70K/w/IKvekmElSiq0hpoZcc6p/7I/tM&#10;gtm3IfuM8dt3BaHHYWZ+w2x2o2vVQH1oPBtIZwko4tLbhisDp+P3dAUqCLLF1jMZeFCA3fZtssHc&#10;+jv/0nCQSkUIhxwN1CJdrnUoa3IYZr4jjt7F9w4lyr7Stsd7hLtWz5NkoR02HBdq7OizpvJ6uDkD&#10;XK2GR7ZIu0LOl2VxvhXF11GM+Xgf92tQQqP8h1/tH2sgm2fLJIXnn/gF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MVVxQAAAN8AAAAPAAAAAAAAAAAAAAAAAJgCAABkcnMv&#10;ZG93bnJldi54bWxQSwUGAAAAAAQABAD1AAAAigMAAAAA&#10;" path="m,l1008888,r,9144l,9144,,e" fillcolor="black" stroked="f" strokeweight="0">
                  <v:stroke miterlimit="83231f" joinstyle="miter"/>
                  <v:path arrowok="t" textboxrect="0,0,1008888,9144"/>
                </v:shape>
                <v:shape id="Shape 424702" o:spid="_x0000_s1219" style="position:absolute;left:62081;top:1480;width:91;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75MUA&#10;AADfAAAADwAAAGRycy9kb3ducmV2LnhtbESPQYvCMBSE74L/IbwFb5paRKUaRZTKQk+r7v1t82zL&#10;Ni+liW399xtB2OMwM98w2/1gatFR6yrLCuazCARxbnXFhYLbNZ2uQTiPrLG2TAqe5GC/G4+2mGjb&#10;8xd1F1+IAGGXoILS+yaR0uUlGXQz2xAH725bgz7ItpC6xT7ATS3jKFpKgxWHhRIbOpaU/14eRkFf&#10;n0/LIs08Pw7pd+ZuWbea/yg1+RgOGxCeBv8ffrc/tYJFvFhFMbz+hC8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XvkxQAAAN8AAAAPAAAAAAAAAAAAAAAAAJgCAABkcnMv&#10;ZG93bnJldi54bWxQSwUGAAAAAAQABAD1AAAAigMAAAAA&#10;" path="m,l9144,r,3428111l,3428111,,e" fillcolor="black" stroked="f" strokeweight="0">
                  <v:stroke miterlimit="83231f" joinstyle="miter"/>
                  <v:path arrowok="t" textboxrect="0,0,9144,3428111"/>
                </v:shape>
                <v:shape id="Shape 424703" o:spid="_x0000_s1220" style="position:absolute;left:62081;top:357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vaMcA&#10;AADfAAAADwAAAGRycy9kb3ducmV2LnhtbESPT2sCMRTE74LfITyhN01ql1pWo7SFgggF//Tg8bl5&#10;7i7dvKxJ1PXbN0LB4zAzv2Fmi8424kI+1I41PI8UCOLCmZpLDT+7r+EbiBCRDTaOScONAizm/d4M&#10;c+OuvKHLNpYiQTjkqKGKsc2lDEVFFsPItcTJOzpvMSbpS2k8XhPcNnKs1Ku0WHNaqLClz4qK3+3Z&#10;amhPpd+fgvngw3m9mrBaUvedaf006N6nICJ18RH+by+NhmycTdQL3P+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r2jHAAAA3wAAAA8AAAAAAAAAAAAAAAAAmAIAAGRy&#10;cy9kb3ducmV2LnhtbFBLBQYAAAAABAAEAPUAAACMAwAAAAA=&#10;" path="m,l9144,r,9144l,9144,,e" fillcolor="black" stroked="f" strokeweight="0">
                  <v:stroke miterlimit="83231f" joinstyle="miter"/>
                  <v:path arrowok="t" textboxrect="0,0,9144,9144"/>
                </v:shape>
                <v:shape id="Shape 424704" o:spid="_x0000_s1221" style="position:absolute;left:62142;top:35761;width:10442;height:91;visibility:visible;mso-wrap-style:square;v-text-anchor:top" coordsize="1044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PVMYA&#10;AADfAAAADwAAAGRycy9kb3ducmV2LnhtbESPQWvCQBSE7wX/w/IEb81GCamkWUXEYqH0YNT7a/Y1&#10;Sc2+Ddltkv77bqHgcZiZb5h8O5lWDNS7xrKCZRSDIC6tbrhScDm/PK5BOI+ssbVMCn7IwXYze8gx&#10;03bkEw2Fr0SAsMtQQe19l0npypoMush2xMH7tL1BH2RfSd3jGOCmlas4TqXBhsNCjR3taypvxbdR&#10;UNh3eRz01/XgBtvsUv2hk9ObUov5tHsG4Wny9/B/+1UrSFbJU5zA35/w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PVMYAAADfAAAADwAAAAAAAAAAAAAAAACYAgAAZHJz&#10;L2Rvd25yZXYueG1sUEsFBgAAAAAEAAQA9QAAAIsDAAAAAA==&#10;" path="m,l1044245,r,9144l,9144,,e" fillcolor="black" stroked="f" strokeweight="0">
                  <v:stroke miterlimit="83231f" joinstyle="miter"/>
                  <v:path arrowok="t" textboxrect="0,0,1044245,9144"/>
                </v:shape>
                <v:shape id="Shape 424705" o:spid="_x0000_s1222" style="position:absolute;left:72585;top:1480;width:92;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jkMUA&#10;AADfAAAADwAAAGRycy9kb3ducmV2LnhtbESPS4vCQBCE78L+h6EX9qYTxRfRUUTJIuTk695mepOw&#10;mZ6QGZPsv98RBI9FVX1Frbe9qURLjSstKxiPIhDEmdUl5wqul2S4BOE8ssbKMin4IwfbzcdgjbG2&#10;HZ+oPftcBAi7GBUU3texlC4ryKAb2Zo4eD+2MeiDbHKpG+wC3FRyEkVzabDksFBgTfuCst/zwyjo&#10;qu/DPE9Sz49dckvdNW0X47tSX5/9bgXCU+/f4Vf7qBVMJ9NFNIPnn/A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OOQxQAAAN8AAAAPAAAAAAAAAAAAAAAAAJgCAABkcnMv&#10;ZG93bnJldi54bWxQSwUGAAAAAAQABAD1AAAAigMAAAAA&#10;" path="m,l9144,r,3428111l,3428111,,e" fillcolor="black" stroked="f" strokeweight="0">
                  <v:stroke miterlimit="83231f" joinstyle="miter"/>
                  <v:path arrowok="t" textboxrect="0,0,9144,3428111"/>
                </v:shape>
                <v:shape id="Shape 424706" o:spid="_x0000_s1223" style="position:absolute;left:72585;top:3576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M8McA&#10;AADfAAAADwAAAGRycy9kb3ducmV2LnhtbESPQWsCMRSE7wX/Q3hCbzWpLFpW41KFghSEanvo8bl5&#10;3V26edlNom7/vSkIHoeZ+YZZFoNtxZl8aBxreJ4oEMSlMw1XGr4+355eQISIbLB1TBr+KECxGj0s&#10;MTfuwns6H2IlEoRDjhrqGLtcylDWZDFMXEecvB/nLcYkfSWNx0uC21ZOlZpJiw2nhRo72tRU/h5O&#10;VkPXV/67D2bNx9PH+5zVloZdpvXjeHhdgIg0xHv41t4aDdk0m6sZ/P9JX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tDPDHAAAA3wAAAA8AAAAAAAAAAAAAAAAAmAIAAGRy&#10;cy9kb3ducmV2LnhtbFBLBQYAAAAABAAEAPUAAACMAwAAAAA=&#10;" path="m,l9144,r,9144l,9144,,e" fillcolor="black" stroked="f" strokeweight="0">
                  <v:stroke miterlimit="83231f" joinstyle="miter"/>
                  <v:path arrowok="t" textboxrect="0,0,9144,9144"/>
                </v:shape>
                <v:shape id="Shape 424707" o:spid="_x0000_s1224" style="position:absolute;left:72646;top:35761;width:9891;height:91;visibility:visible;mso-wrap-style:square;v-text-anchor:top" coordsize="9890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j5MYA&#10;AADfAAAADwAAAGRycy9kb3ducmV2LnhtbESPQWsCMRSE74X+h/AK3mpikG5ZjWILVemt1iLeHpvn&#10;ZnHzsmxSXf99Uyj0OMzMN8x8OfhWXKiPTWADk7ECQVwF23BtYP/59vgMIiZki21gMnCjCMvF/d0c&#10;Sxuu/EGXXapFhnAs0YBLqSuljJUjj3EcOuLsnULvMWXZ19L2eM1w30qt1JP02HBecNjRq6PqvPv2&#10;Bmh/eNno95tWrlup9khr/1VoY0YPw2oGItGQ/sN/7a01MNXTQhXw+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Aj5MYAAADfAAAADwAAAAAAAAAAAAAAAACYAgAAZHJz&#10;L2Rvd25yZXYueG1sUEsFBgAAAAAEAAQA9QAAAIsDAAAAAA==&#10;" path="m,l989076,r,9144l,9144,,e" fillcolor="black" stroked="f" strokeweight="0">
                  <v:stroke miterlimit="83231f" joinstyle="miter"/>
                  <v:path arrowok="t" textboxrect="0,0,989076,9144"/>
                </v:shape>
                <v:shape id="Shape 424708" o:spid="_x0000_s1225" style="position:absolute;left:82537;top:1480;width:91;height:34281;visibility:visible;mso-wrap-style:square;v-text-anchor:top" coordsize="9144,342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MDsMA&#10;AADfAAAADwAAAGRycy9kb3ducmV2LnhtbERPy4rCMBTdC/MP4Q6407QiOlRjkRkqA135mP21ubbF&#10;5qY0se38vVkILg/nvU1H04ieOldbVhDPIxDEhdU1lwou52z2BcJ5ZI2NZVLwTw7S3cdki4m2Ax+p&#10;P/lShBB2CSqovG8TKV1RkUE3ty1x4G62M+gD7EqpOxxCuGnkIopW0mDNoaHClr4rKu6nh1EwNIef&#10;VZnlnh/77C93l7xfx1elpp/jfgPC0+jf4pf7VytYLpbrKAwOf8IX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FMDsMAAADfAAAADwAAAAAAAAAAAAAAAACYAgAAZHJzL2Rv&#10;d25yZXYueG1sUEsFBgAAAAAEAAQA9QAAAIgDAAAAAA==&#10;" path="m,l9144,r,3428111l,3428111,,e" fillcolor="black" stroked="f" strokeweight="0">
                  <v:stroke miterlimit="83231f" joinstyle="miter"/>
                  <v:path arrowok="t" textboxrect="0,0,9144,3428111"/>
                </v:shape>
                <v:shape id="Shape 424709" o:spid="_x0000_s1226" style="position:absolute;left:82537;top:357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YgsYA&#10;AADfAAAADwAAAGRycy9kb3ducmV2LnhtbESPQWsCMRSE74L/ITyht5pUFrWrUdpCQQpC1R48PjfP&#10;3aWblzWJuv57Uyh4HGbmG2a+7GwjLuRD7VjDy1CBIC6cqbnU8LP7fJ6CCBHZYOOYNNwowHLR780x&#10;N+7KG7psYykShEOOGqoY21zKUFRkMQxdS5y8o/MWY5K+lMbjNcFtI0dKjaXFmtNChS19VFT8bs9W&#10;Q3sq/f4UzDsfzt9fE1Yr6taZ1k+D7m0GIlIXH+H/9spoyEbZRL3C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KYgsYAAADfAAAADwAAAAAAAAAAAAAAAACYAgAAZHJz&#10;L2Rvd25yZXYueG1sUEsFBgAAAAAEAAQA9QAAAIsDAAAAAA==&#10;" path="m,l9144,r,9144l,9144,,e" fillcolor="black" stroked="f" strokeweight="0">
                  <v:stroke miterlimit="83231f" joinstyle="miter"/>
                  <v:path arrowok="t" textboxrect="0,0,9144,9144"/>
                </v:shape>
                <v:shape id="Shape 424710" o:spid="_x0000_s1227" style="position:absolute;left:82537;top:357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nwsQA&#10;AADfAAAADwAAAGRycy9kb3ducmV2LnhtbESPzYrCMBSF9wO+Q7iCuzFVig4do6ggiCBox4XLO82d&#10;tkxzU5Oo9e3NQnB5OH98s0VnGnEj52vLCkbDBARxYXXNpYLTz+bzC4QPyBoby6TgQR4W897HDDNt&#10;73ykWx5KEUfYZ6igCqHNpPRFRQb90LbE0fuzzmCI0pVSO7zHcdPIcZJMpMGa40OFLa0rKv7zq1HQ&#10;Xkp3vni94t/rYTflZEvdPlVq0O+W3yACdeEdfrW3WkE6TqejSBB5Ig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8LEAAAA3wAAAA8AAAAAAAAAAAAAAAAAmAIAAGRycy9k&#10;b3ducmV2LnhtbFBLBQYAAAAABAAEAPUAAACJAwAAAAA=&#10;" path="m,l9144,r,9144l,9144,,e" fillcolor="black" stroked="f" strokeweight="0">
                  <v:stroke miterlimit="83231f" joinstyle="miter"/>
                  <v:path arrowok="t" textboxrect="0,0,9144,9144"/>
                </v:shape>
                <v:rect id="Rectangle 13537" o:spid="_x0000_s1228" style="position:absolute;top:3586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0ccUA&#10;AADeAAAADwAAAGRycy9kb3ducmV2LnhtbERPS2vCQBC+C/6HZQRvulGpj+gqoi16tCqotyE7JsHs&#10;bMhuTdpf3y0Ivc3H95zFqjGFeFLlcssKBv0IBHFidc6pgvPpozcF4TyyxsIyKfgmB6tlu7XAWNua&#10;P+l59KkIIexiVJB5X8ZSuiQjg65vS+LA3W1l0AdYpVJXWIdwU8hhFI2lwZxDQ4YlbTJKHscvo2A3&#10;LdfXvf2p0+L9trscLrPtaeaV6naa9RyEp8b/i1/uvQ7zR2+j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DRx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w10:anchorlock/>
              </v:group>
            </w:pict>
          </mc:Fallback>
        </mc:AlternateConten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COMPETENCIA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Identifica algunas características físicas, sociales, culturales de su entorno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Diferencia normas de comportamiento que debe tener en cuenta en la convivencia cotidiana y las que son normas útiles para su seguridad (transito)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Cuida el entorno físico de su comunidad y valora las normas de seguridad y las de comportamiento social de su entorno.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1251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3632" name="Picture 13632"/>
                  <wp:cNvGraphicFramePr/>
                  <a:graphic xmlns:a="http://schemas.openxmlformats.org/drawingml/2006/main">
                    <a:graphicData uri="http://schemas.openxmlformats.org/drawingml/2006/picture">
                      <pic:pic xmlns:pic="http://schemas.openxmlformats.org/drawingml/2006/picture">
                        <pic:nvPicPr>
                          <pic:cNvPr id="13632" name="Picture 1363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53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56"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INDICADORES DE DESEMPEÑO POR PERÍODO </w:t>
            </w:r>
          </w:p>
          <w:p w:rsidR="00BC0F9C" w:rsidRDefault="007307BD">
            <w:pPr>
              <w:spacing w:after="50"/>
              <w:ind w:left="0" w:firstLine="0"/>
              <w:jc w:val="left"/>
            </w:pPr>
            <w:r>
              <w:t xml:space="preserve">Identificación de medios de transporte y comunicación que han evolucionado prestando un gran beneficio a nuestra comunidad </w:t>
            </w:r>
          </w:p>
          <w:p w:rsidR="00BC0F9C" w:rsidRDefault="007307BD">
            <w:pPr>
              <w:spacing w:after="49" w:line="250" w:lineRule="auto"/>
              <w:ind w:left="0" w:right="338" w:firstLine="0"/>
              <w:jc w:val="left"/>
            </w:pPr>
            <w:r>
              <w:t xml:space="preserve">Diferenciación entre las normas de comportamiento individual y de seguridad relacionadas con el código de transito Descripción de algunas normas de comportamiento y seguridad de mi institución </w:t>
            </w:r>
          </w:p>
          <w:p w:rsidR="00BC0F9C" w:rsidRDefault="007307BD">
            <w:pPr>
              <w:spacing w:after="0" w:line="276" w:lineRule="auto"/>
              <w:ind w:left="0" w:firstLine="0"/>
              <w:jc w:val="left"/>
            </w:pPr>
            <w:r>
              <w:t xml:space="preserve">Identificación y descripción de algunas características socioculturales de diversas comunidades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Meta de Mejoramiento (Según diagnostico) </w:t>
            </w:r>
          </w:p>
          <w:p w:rsidR="00BC0F9C" w:rsidRDefault="007307BD">
            <w:pPr>
              <w:spacing w:after="0" w:line="276" w:lineRule="auto"/>
              <w:ind w:left="0" w:firstLine="0"/>
            </w:pPr>
            <w:r>
              <w:t xml:space="preserve">Motivar a los estudiantes de bajo rendimiento académico a mejorar sus competencias en el área de Sociales, mediante la realización de actividades lúdicas que estimulen la práctica de valores, especialmente la responsabilidad y compromiso con su proceso de aprendizaje. </w:t>
            </w:r>
          </w:p>
        </w:tc>
      </w:tr>
    </w:tbl>
    <w:p w:rsidR="00BC0F9C" w:rsidRDefault="007307BD">
      <w:pPr>
        <w:spacing w:after="0"/>
        <w:ind w:left="0" w:firstLine="0"/>
        <w:jc w:val="left"/>
      </w:pPr>
      <w:r>
        <w:t xml:space="preserve"> </w:t>
      </w:r>
    </w:p>
    <w:p w:rsidR="00BC0F9C" w:rsidRDefault="007307BD">
      <w:pPr>
        <w:spacing w:after="32"/>
        <w:ind w:left="0" w:firstLine="0"/>
        <w:jc w:val="left"/>
      </w:pPr>
      <w:r>
        <w:t xml:space="preserve"> </w:t>
      </w:r>
    </w:p>
    <w:p w:rsidR="00BC0F9C" w:rsidRDefault="007307BD">
      <w:pPr>
        <w:spacing w:after="32"/>
        <w:ind w:left="10" w:right="5546"/>
        <w:jc w:val="right"/>
      </w:pPr>
      <w:r>
        <w:t xml:space="preserve">PLAN DE APOYO </w:t>
      </w:r>
    </w:p>
    <w:p w:rsidR="00BC0F9C" w:rsidRDefault="007307BD">
      <w:r>
        <w:t xml:space="preserve">NIVELACIÓN </w:t>
      </w:r>
    </w:p>
    <w:p w:rsidR="00BC0F9C" w:rsidRDefault="007307BD">
      <w:pPr>
        <w:spacing w:after="6" w:line="276" w:lineRule="auto"/>
        <w:ind w:left="0" w:right="6449" w:firstLine="0"/>
        <w:jc w:val="right"/>
      </w:pPr>
      <w:r>
        <w:t xml:space="preserve"> </w:t>
      </w:r>
    </w:p>
    <w:tbl>
      <w:tblPr>
        <w:tblStyle w:val="TableGrid"/>
        <w:tblW w:w="12998" w:type="dxa"/>
        <w:tblInd w:w="5" w:type="dxa"/>
        <w:tblCellMar>
          <w:left w:w="115" w:type="dxa"/>
          <w:right w:w="53" w:type="dxa"/>
        </w:tblCellMar>
        <w:tblLook w:val="04A0" w:firstRow="1" w:lastRow="0" w:firstColumn="1" w:lastColumn="0" w:noHBand="0" w:noVBand="1"/>
      </w:tblPr>
      <w:tblGrid>
        <w:gridCol w:w="4292"/>
        <w:gridCol w:w="4407"/>
        <w:gridCol w:w="4299"/>
      </w:tblGrid>
      <w:tr w:rsidR="00BC0F9C">
        <w:trPr>
          <w:trHeight w:val="278"/>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2979"/>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lastRenderedPageBreak/>
              <w:t xml:space="preserve">Participación en clase. </w:t>
            </w:r>
          </w:p>
          <w:p w:rsidR="00BC0F9C" w:rsidRDefault="007307BD">
            <w:pPr>
              <w:spacing w:after="51" w:line="248" w:lineRule="auto"/>
              <w:ind w:left="0" w:firstLine="0"/>
            </w:pPr>
            <w:r>
              <w:t xml:space="preserve">Integración con actitud positiva y tolerante en los diversos equipos de trabajo. </w:t>
            </w:r>
          </w:p>
          <w:p w:rsidR="00BC0F9C" w:rsidRDefault="007307BD">
            <w:pPr>
              <w:spacing w:after="51" w:line="248" w:lineRule="auto"/>
              <w:ind w:left="0" w:firstLine="0"/>
            </w:pPr>
            <w:r>
              <w:t xml:space="preserve">Realización de concursos. Conversatorios. Exposiciones. </w:t>
            </w:r>
          </w:p>
          <w:p w:rsidR="00BC0F9C" w:rsidRDefault="007307BD">
            <w:pPr>
              <w:spacing w:after="50"/>
              <w:ind w:left="0" w:firstLine="0"/>
              <w:jc w:val="left"/>
            </w:pPr>
            <w:r>
              <w:t xml:space="preserve">Interacción con compañeros de clase.  </w:t>
            </w:r>
          </w:p>
          <w:p w:rsidR="00BC0F9C" w:rsidRDefault="007307BD">
            <w:pPr>
              <w:spacing w:after="51" w:line="248" w:lineRule="auto"/>
              <w:ind w:left="0" w:right="2"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0" w:firstLine="0"/>
              <w:jc w:val="left"/>
            </w:pPr>
            <w:r>
              <w:t xml:space="preserve">Realización de talleres, Pruebas escritas.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pPr>
            <w:r>
              <w:t xml:space="preserve">En convenio con el estudiante, padre de familia y el aval de coordinación académica.  </w:t>
            </w:r>
          </w:p>
          <w:p w:rsidR="00BC0F9C" w:rsidRDefault="007307BD">
            <w:pPr>
              <w:spacing w:after="0" w:line="276" w:lineRule="auto"/>
              <w:ind w:left="0" w:right="1" w:firstLine="0"/>
            </w:pPr>
            <w:r>
              <w:t xml:space="preserve">Constantemente en trabajos dirigidos por el docente, sea para la clase o en actividades para la casa.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De </w:t>
            </w:r>
            <w:r>
              <w:tab/>
              <w:t xml:space="preserve">acuerdo </w:t>
            </w:r>
            <w:r>
              <w:tab/>
              <w:t xml:space="preserve">a </w:t>
            </w:r>
            <w:r>
              <w:tab/>
              <w:t xml:space="preserve">las </w:t>
            </w:r>
            <w:r>
              <w:tab/>
              <w:t xml:space="preserve">necesidades </w:t>
            </w:r>
          </w:p>
          <w:p w:rsidR="00BC0F9C" w:rsidRDefault="007307BD">
            <w:pPr>
              <w:spacing w:after="0" w:line="276" w:lineRule="auto"/>
              <w:ind w:left="2" w:firstLine="0"/>
            </w:pPr>
            <w:r>
              <w:t xml:space="preserve">(estudiantes nuevos, bajo rendimiento académico). Se debe realizar constantemente durante el periodo académico. </w:t>
            </w:r>
          </w:p>
        </w:tc>
      </w:tr>
    </w:tbl>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1353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3820" name="Picture 13820"/>
                  <wp:cNvGraphicFramePr/>
                  <a:graphic xmlns:a="http://schemas.openxmlformats.org/drawingml/2006/main">
                    <a:graphicData uri="http://schemas.openxmlformats.org/drawingml/2006/picture">
                      <pic:pic xmlns:pic="http://schemas.openxmlformats.org/drawingml/2006/picture">
                        <pic:nvPicPr>
                          <pic:cNvPr id="13820" name="Picture 1382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54 de 193 </w:t>
            </w:r>
            <w:r>
              <w:rPr>
                <w:sz w:val="20"/>
              </w:rPr>
              <w:t xml:space="preserve"> </w:t>
            </w:r>
          </w:p>
        </w:tc>
      </w:tr>
    </w:tbl>
    <w:p w:rsidR="00BC0F9C" w:rsidRDefault="007307BD">
      <w:pPr>
        <w:spacing w:after="34"/>
        <w:ind w:left="0" w:firstLine="0"/>
        <w:jc w:val="left"/>
      </w:pPr>
      <w:r>
        <w:rPr>
          <w:sz w:val="20"/>
        </w:rPr>
        <w:t xml:space="preserve"> </w:t>
      </w:r>
    </w:p>
    <w:p w:rsidR="00BC0F9C" w:rsidRDefault="007307BD">
      <w:r>
        <w:t xml:space="preserve">PROFUNDIZACIÓN </w:t>
      </w:r>
    </w:p>
    <w:tbl>
      <w:tblPr>
        <w:tblStyle w:val="TableGrid"/>
        <w:tblW w:w="12998" w:type="dxa"/>
        <w:tblInd w:w="5" w:type="dxa"/>
        <w:tblCellMar>
          <w:right w:w="53" w:type="dxa"/>
        </w:tblCellMar>
        <w:tblLook w:val="04A0" w:firstRow="1" w:lastRow="0" w:firstColumn="1" w:lastColumn="0" w:noHBand="0" w:noVBand="1"/>
      </w:tblPr>
      <w:tblGrid>
        <w:gridCol w:w="4290"/>
        <w:gridCol w:w="4400"/>
        <w:gridCol w:w="3459"/>
        <w:gridCol w:w="849"/>
      </w:tblGrid>
      <w:tr w:rsidR="00BC0F9C">
        <w:trPr>
          <w:trHeight w:val="278"/>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438" w:firstLine="0"/>
              <w:jc w:val="left"/>
            </w:pPr>
            <w:r>
              <w:t xml:space="preserve">FRECUENCIA </w:t>
            </w:r>
          </w:p>
        </w:tc>
        <w:tc>
          <w:tcPr>
            <w:tcW w:w="849" w:type="dxa"/>
            <w:tcBorders>
              <w:top w:val="single" w:sz="4" w:space="0" w:color="000000"/>
              <w:left w:val="nil"/>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1630"/>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2" w:firstLine="0"/>
            </w:pPr>
            <w:r>
              <w:t xml:space="preserve">Elaboración de talleres para afianzar conceptos, procesos y competencias. Videos, análisis de textos. Elaboración de textos argumentativos, expositivos e 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118" w:firstLine="0"/>
            </w:pPr>
            <w:r>
              <w:t xml:space="preserve">En convenio con el estudiante, padre de familia y el aval de coordinación académica.  </w:t>
            </w:r>
          </w:p>
          <w:p w:rsidR="00BC0F9C" w:rsidRDefault="007307BD">
            <w:pPr>
              <w:spacing w:after="0" w:line="276" w:lineRule="auto"/>
              <w:ind w:left="118" w:firstLine="0"/>
            </w:pPr>
            <w:r>
              <w:t xml:space="preserve">Constantemente en trabajos dirigidos por el docente, sea para la clase o en actividades para la casa.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w:t>
            </w:r>
            <w:r>
              <w:tab/>
              <w:t xml:space="preserve">durante </w:t>
            </w:r>
            <w:r>
              <w:tab/>
              <w:t xml:space="preserve">el académico.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34"/>
        <w:ind w:left="0" w:firstLine="0"/>
        <w:jc w:val="left"/>
      </w:pPr>
      <w:r>
        <w:t xml:space="preserve"> </w:t>
      </w:r>
    </w:p>
    <w:p w:rsidR="00BC0F9C" w:rsidRDefault="007307BD">
      <w:r>
        <w:t xml:space="preserve">RECUPERACIÓN </w:t>
      </w:r>
    </w:p>
    <w:tbl>
      <w:tblPr>
        <w:tblStyle w:val="TableGrid"/>
        <w:tblW w:w="12998" w:type="dxa"/>
        <w:tblInd w:w="5" w:type="dxa"/>
        <w:tblCellMar>
          <w:left w:w="115" w:type="dxa"/>
          <w:right w:w="55" w:type="dxa"/>
        </w:tblCellMar>
        <w:tblLook w:val="04A0" w:firstRow="1" w:lastRow="0" w:firstColumn="1" w:lastColumn="0" w:noHBand="0" w:noVBand="1"/>
      </w:tblPr>
      <w:tblGrid>
        <w:gridCol w:w="4345"/>
        <w:gridCol w:w="4407"/>
        <w:gridCol w:w="4246"/>
      </w:tblGrid>
      <w:tr w:rsidR="00BC0F9C">
        <w:trPr>
          <w:trHeight w:val="281"/>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3519"/>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lastRenderedPageBreak/>
              <w:t xml:space="preserve">Actividades </w:t>
            </w:r>
            <w:r>
              <w:tab/>
              <w:t xml:space="preserve">extracurriculares, explicaciones personalizadas a través de fichas, talleres, trabajo con material concreto, observación de láminas. Investigaciones, </w:t>
            </w:r>
            <w:r>
              <w:tab/>
              <w:t xml:space="preserve">trabajos </w:t>
            </w:r>
            <w:r>
              <w:tab/>
              <w:t xml:space="preserve">de </w:t>
            </w:r>
            <w:r>
              <w:tab/>
              <w:t xml:space="preserve">campo, elaboración de fichas.  </w:t>
            </w:r>
          </w:p>
          <w:p w:rsidR="00BC0F9C" w:rsidRDefault="007307BD">
            <w:pPr>
              <w:spacing w:after="48" w:line="250" w:lineRule="auto"/>
              <w:ind w:left="0" w:firstLine="0"/>
            </w:pPr>
            <w:r>
              <w:t xml:space="preserve">Socialización con las docentes, exposición a los compañeros.  </w:t>
            </w:r>
          </w:p>
          <w:p w:rsidR="00BC0F9C" w:rsidRDefault="007307BD">
            <w:pPr>
              <w:spacing w:after="52"/>
              <w:ind w:left="0" w:firstLine="0"/>
              <w:jc w:val="left"/>
            </w:pPr>
            <w:r>
              <w:t xml:space="preserve">Tutorías a los compañeros.  </w:t>
            </w:r>
          </w:p>
          <w:p w:rsidR="00BC0F9C" w:rsidRDefault="007307BD">
            <w:pPr>
              <w:spacing w:after="48" w:line="249" w:lineRule="auto"/>
              <w:ind w:left="0" w:right="1"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pPr>
            <w:r>
              <w:t xml:space="preserve">En convenio con el estudiante, padre de familia y el aval de coordinación académica. </w:t>
            </w:r>
          </w:p>
          <w:p w:rsidR="00BC0F9C" w:rsidRDefault="007307BD">
            <w:pPr>
              <w:spacing w:after="0" w:line="276" w:lineRule="auto"/>
              <w:ind w:left="0"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8"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bl>
    <w:p w:rsidR="00BC0F9C" w:rsidRDefault="007307BD">
      <w:pPr>
        <w:spacing w:after="0"/>
        <w:ind w:left="0" w:firstLine="0"/>
        <w:jc w:val="left"/>
      </w:pPr>
      <w: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1456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4032" name="Picture 14032"/>
                  <wp:cNvGraphicFramePr/>
                  <a:graphic xmlns:a="http://schemas.openxmlformats.org/drawingml/2006/main">
                    <a:graphicData uri="http://schemas.openxmlformats.org/drawingml/2006/picture">
                      <pic:pic xmlns:pic="http://schemas.openxmlformats.org/drawingml/2006/picture">
                        <pic:nvPicPr>
                          <pic:cNvPr id="14032" name="Picture 1403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55 de 193 </w:t>
            </w:r>
            <w:r>
              <w:rPr>
                <w:sz w:val="20"/>
              </w:rPr>
              <w:t xml:space="preserve"> </w:t>
            </w:r>
          </w:p>
        </w:tc>
      </w:tr>
    </w:tbl>
    <w:p w:rsidR="00BC0F9C" w:rsidRDefault="007307BD">
      <w:pPr>
        <w:spacing w:after="35"/>
        <w:ind w:left="0" w:firstLine="0"/>
        <w:jc w:val="left"/>
      </w:pPr>
      <w:r>
        <w:rPr>
          <w:sz w:val="20"/>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w:t>
      </w:r>
      <w:r>
        <w:rPr>
          <w:b/>
        </w:rPr>
        <w:tab/>
        <w:t xml:space="preserve"> UNO  </w:t>
      </w:r>
      <w:r>
        <w:rPr>
          <w:b/>
        </w:rPr>
        <w:tab/>
        <w:t xml:space="preserve"> </w:t>
      </w:r>
      <w:r>
        <w:rPr>
          <w:b/>
        </w:rPr>
        <w:tab/>
        <w:t xml:space="preserve">     GRADO:  </w:t>
      </w:r>
      <w:r>
        <w:rPr>
          <w:b/>
        </w:rPr>
        <w:tab/>
        <w:t xml:space="preserve">TERCERO    </w:t>
      </w:r>
      <w:r>
        <w:rPr>
          <w:b/>
        </w:rPr>
        <w:tab/>
        <w:t xml:space="preserve">IHS: 3 </w:t>
      </w:r>
    </w:p>
    <w:p w:rsidR="00BC0F9C" w:rsidRDefault="007307BD">
      <w:pPr>
        <w:spacing w:after="35"/>
        <w:ind w:left="0" w:firstLine="0"/>
        <w:jc w:val="left"/>
      </w:pPr>
      <w:r>
        <w:t xml:space="preserve"> </w:t>
      </w:r>
    </w:p>
    <w:p w:rsidR="00BC0F9C" w:rsidRDefault="007307BD">
      <w:r>
        <w:t xml:space="preserve">META DE GRADO: Al finalizar el año escolar es estudiante estará en capacidad de ubicarse espacio-temporalmente, reconociendo el entorno más cercano, así como su región, Departamento, Municipio, Barrio; de igual manera reconocerá  su contribución a la construcción y preservación del espacio.  </w:t>
      </w:r>
    </w:p>
    <w:p w:rsidR="00BC0F9C" w:rsidRDefault="007307BD">
      <w:pPr>
        <w:spacing w:after="33"/>
        <w:ind w:left="0" w:firstLine="0"/>
        <w:jc w:val="left"/>
      </w:pPr>
      <w:r>
        <w:t xml:space="preserve"> </w:t>
      </w:r>
    </w:p>
    <w:p w:rsidR="00BC0F9C" w:rsidRDefault="007307BD">
      <w:r>
        <w:lastRenderedPageBreak/>
        <w:t xml:space="preserve">OBJETIVO POR PERIODO: Proyectar un sentido de identidad, compromiso y pertenencia por el departamento de Antioquia, planteando estrategias que potencialicen la interacción y desarrollo de la región. </w:t>
      </w:r>
    </w:p>
    <w:p w:rsidR="00BC0F9C" w:rsidRDefault="007307BD">
      <w:pPr>
        <w:spacing w:after="0"/>
        <w:ind w:left="0" w:firstLine="0"/>
        <w:jc w:val="left"/>
      </w:pPr>
      <w:r>
        <w:t xml:space="preserve"> </w:t>
      </w:r>
    </w:p>
    <w:p w:rsidR="00BC0F9C" w:rsidRDefault="007307BD">
      <w:pPr>
        <w:spacing w:after="4" w:line="276" w:lineRule="auto"/>
        <w:ind w:left="0" w:firstLine="0"/>
        <w:jc w:val="left"/>
      </w:pPr>
      <w:r>
        <w:t xml:space="preserve"> </w:t>
      </w:r>
    </w:p>
    <w:tbl>
      <w:tblPr>
        <w:tblStyle w:val="TableGrid"/>
        <w:tblW w:w="12998" w:type="dxa"/>
        <w:tblInd w:w="5" w:type="dxa"/>
        <w:tblCellMar>
          <w:left w:w="103" w:type="dxa"/>
          <w:right w:w="115" w:type="dxa"/>
        </w:tblCellMar>
        <w:tblLook w:val="04A0" w:firstRow="1" w:lastRow="0" w:firstColumn="1" w:lastColumn="0" w:noHBand="0" w:noVBand="1"/>
      </w:tblPr>
      <w:tblGrid>
        <w:gridCol w:w="19"/>
        <w:gridCol w:w="1357"/>
        <w:gridCol w:w="1248"/>
        <w:gridCol w:w="1392"/>
        <w:gridCol w:w="1368"/>
        <w:gridCol w:w="1527"/>
        <w:gridCol w:w="1454"/>
        <w:gridCol w:w="1503"/>
        <w:gridCol w:w="1628"/>
        <w:gridCol w:w="1036"/>
        <w:gridCol w:w="229"/>
        <w:gridCol w:w="852"/>
      </w:tblGrid>
      <w:tr w:rsidR="00BC0F9C">
        <w:trPr>
          <w:gridAfter w:val="1"/>
          <w:wAfter w:w="1353" w:type="dxa"/>
          <w:trHeight w:val="821"/>
        </w:trPr>
        <w:tc>
          <w:tcPr>
            <w:tcW w:w="148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06" w:firstLine="367"/>
              <w:jc w:val="left"/>
            </w:pPr>
            <w:r>
              <w:t xml:space="preserve">Eje Generador </w:t>
            </w:r>
          </w:p>
        </w:tc>
        <w:tc>
          <w:tcPr>
            <w:tcW w:w="1265" w:type="dxa"/>
            <w:tcBorders>
              <w:top w:val="single" w:sz="4" w:space="0" w:color="000000"/>
              <w:left w:val="single" w:sz="4" w:space="0" w:color="000000"/>
              <w:bottom w:val="single" w:sz="4" w:space="0" w:color="000000"/>
              <w:right w:val="single" w:sz="4" w:space="0" w:color="000000"/>
            </w:tcBorders>
          </w:tcPr>
          <w:p w:rsidR="00BC0F9C" w:rsidRDefault="007307BD">
            <w:pPr>
              <w:spacing w:after="27" w:line="250" w:lineRule="auto"/>
              <w:ind w:left="14" w:firstLine="166"/>
              <w:jc w:val="left"/>
            </w:pPr>
            <w:r>
              <w:t>Ámbito conceptua</w:t>
            </w:r>
          </w:p>
          <w:p w:rsidR="00BC0F9C" w:rsidRDefault="007307BD">
            <w:pPr>
              <w:spacing w:after="0" w:line="276" w:lineRule="auto"/>
              <w:ind w:left="0" w:firstLine="0"/>
              <w:jc w:val="center"/>
            </w:pPr>
            <w:r>
              <w:t xml:space="preserve">l </w:t>
            </w:r>
          </w:p>
        </w:tc>
        <w:tc>
          <w:tcPr>
            <w:tcW w:w="1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46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65" w:firstLine="0"/>
              <w:jc w:val="left"/>
            </w:pPr>
            <w:r>
              <w:t xml:space="preserve">Estándares </w:t>
            </w:r>
          </w:p>
          <w:p w:rsidR="00BC0F9C" w:rsidRDefault="007307BD">
            <w:pPr>
              <w:spacing w:after="0" w:line="276" w:lineRule="auto"/>
              <w:ind w:left="0" w:firstLine="0"/>
              <w:jc w:val="center"/>
            </w:pP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4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Conceptuale s </w:t>
            </w:r>
          </w:p>
        </w:tc>
        <w:tc>
          <w:tcPr>
            <w:tcW w:w="1597" w:type="dxa"/>
            <w:tcBorders>
              <w:top w:val="single" w:sz="4" w:space="0" w:color="000000"/>
              <w:left w:val="single" w:sz="4" w:space="0" w:color="000000"/>
              <w:bottom w:val="single" w:sz="4" w:space="0" w:color="000000"/>
              <w:right w:val="single" w:sz="4" w:space="0" w:color="000000"/>
            </w:tcBorders>
          </w:tcPr>
          <w:p w:rsidR="00BC0F9C" w:rsidRDefault="007307BD">
            <w:pPr>
              <w:spacing w:after="45"/>
              <w:ind w:left="13" w:firstLine="0"/>
              <w:jc w:val="left"/>
            </w:pPr>
            <w:r>
              <w:t>Procedimenta</w:t>
            </w:r>
          </w:p>
          <w:p w:rsidR="00BC0F9C" w:rsidRDefault="007307BD">
            <w:pPr>
              <w:spacing w:after="0" w:line="276" w:lineRule="auto"/>
              <w:ind w:left="0" w:firstLine="0"/>
              <w:jc w:val="center"/>
            </w:pPr>
            <w:r>
              <w:t xml:space="preserve">les </w:t>
            </w:r>
          </w:p>
        </w:tc>
        <w:tc>
          <w:tcPr>
            <w:tcW w:w="126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05" w:hanging="391"/>
              <w:jc w:val="left"/>
            </w:pPr>
            <w:r>
              <w:t xml:space="preserve">Actitudinal es </w:t>
            </w:r>
          </w:p>
        </w:tc>
      </w:tr>
      <w:tr w:rsidR="00BC0F9C">
        <w:trPr>
          <w:gridAfter w:val="1"/>
          <w:wAfter w:w="1353" w:type="dxa"/>
          <w:trHeight w:val="3519"/>
        </w:trPr>
        <w:tc>
          <w:tcPr>
            <w:tcW w:w="148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firstLine="0"/>
              <w:jc w:val="left"/>
            </w:pPr>
            <w:r>
              <w:t xml:space="preserve">Sujeto, sociedad </w:t>
            </w:r>
          </w:p>
          <w:p w:rsidR="00BC0F9C" w:rsidRDefault="007307BD">
            <w:pPr>
              <w:spacing w:after="52" w:line="248" w:lineRule="auto"/>
              <w:ind w:left="0" w:firstLine="0"/>
              <w:jc w:val="left"/>
            </w:pPr>
            <w:r>
              <w:t xml:space="preserve">civil y Estado comprometi dos con la defensa </w:t>
            </w:r>
            <w:r>
              <w:tab/>
              <w:t xml:space="preserve">y promoción </w:t>
            </w:r>
          </w:p>
          <w:p w:rsidR="00BC0F9C" w:rsidRDefault="007307BD">
            <w:pPr>
              <w:spacing w:after="0" w:line="276" w:lineRule="auto"/>
              <w:ind w:left="0" w:firstLine="0"/>
              <w:jc w:val="left"/>
            </w:pPr>
            <w:r>
              <w:t xml:space="preserve">de </w:t>
            </w:r>
            <w:r>
              <w:tab/>
              <w:t xml:space="preserve">los deberes </w:t>
            </w:r>
            <w:r>
              <w:tab/>
              <w:t xml:space="preserve">y derechos humanos, como mecanismo </w:t>
            </w:r>
          </w:p>
        </w:tc>
        <w:tc>
          <w:tcPr>
            <w:tcW w:w="126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8" w:lineRule="auto"/>
              <w:ind w:left="0" w:firstLine="0"/>
              <w:jc w:val="left"/>
            </w:pPr>
            <w:r>
              <w:t xml:space="preserve">Relacione s </w:t>
            </w:r>
            <w:r>
              <w:tab/>
              <w:t>ético-</w:t>
            </w:r>
          </w:p>
          <w:p w:rsidR="00BC0F9C" w:rsidRDefault="007307BD">
            <w:pPr>
              <w:spacing w:after="10"/>
              <w:ind w:left="0" w:firstLine="0"/>
              <w:jc w:val="left"/>
            </w:pPr>
            <w:r>
              <w:t xml:space="preserve">políticas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400" w:type="dxa"/>
            <w:tcBorders>
              <w:top w:val="single" w:sz="4" w:space="0" w:color="000000"/>
              <w:left w:val="single" w:sz="4" w:space="0" w:color="000000"/>
              <w:bottom w:val="single" w:sz="4" w:space="0" w:color="000000"/>
              <w:right w:val="single" w:sz="4" w:space="0" w:color="000000"/>
            </w:tcBorders>
          </w:tcPr>
          <w:p w:rsidR="00BC0F9C" w:rsidRDefault="007307BD">
            <w:pPr>
              <w:spacing w:after="46"/>
              <w:ind w:left="0" w:firstLine="0"/>
              <w:jc w:val="left"/>
            </w:pPr>
            <w:r>
              <w:t>Pensamient</w:t>
            </w:r>
          </w:p>
          <w:p w:rsidR="00BC0F9C" w:rsidRDefault="007307BD">
            <w:pPr>
              <w:numPr>
                <w:ilvl w:val="0"/>
                <w:numId w:val="15"/>
              </w:numPr>
              <w:spacing w:after="13"/>
              <w:ind w:hanging="184"/>
              <w:jc w:val="left"/>
            </w:pPr>
            <w:r>
              <w:t xml:space="preserve">social </w:t>
            </w:r>
          </w:p>
          <w:p w:rsidR="00BC0F9C" w:rsidRDefault="007307BD">
            <w:pPr>
              <w:spacing w:after="50"/>
              <w:ind w:left="0" w:firstLine="0"/>
              <w:jc w:val="left"/>
            </w:pPr>
            <w:r>
              <w:t xml:space="preserve"> </w:t>
            </w:r>
          </w:p>
          <w:p w:rsidR="00BC0F9C" w:rsidRDefault="007307BD">
            <w:pPr>
              <w:spacing w:after="49" w:line="249" w:lineRule="auto"/>
              <w:ind w:left="0" w:firstLine="0"/>
              <w:jc w:val="left"/>
            </w:pPr>
            <w:r>
              <w:t xml:space="preserve">Interpretaci ón y análisis de </w:t>
            </w:r>
          </w:p>
          <w:p w:rsidR="00BC0F9C" w:rsidRDefault="007307BD">
            <w:pPr>
              <w:spacing w:after="44"/>
              <w:ind w:left="0" w:firstLine="0"/>
              <w:jc w:val="left"/>
            </w:pPr>
            <w:r>
              <w:t>perspectiva</w:t>
            </w:r>
          </w:p>
          <w:p w:rsidR="00BC0F9C" w:rsidRDefault="007307BD">
            <w:pPr>
              <w:spacing w:after="52" w:line="248" w:lineRule="auto"/>
              <w:ind w:left="0" w:right="887" w:firstLine="0"/>
              <w:jc w:val="left"/>
            </w:pPr>
            <w:r>
              <w:t xml:space="preserve">s    </w:t>
            </w:r>
          </w:p>
          <w:p w:rsidR="00BC0F9C" w:rsidRDefault="007307BD">
            <w:pPr>
              <w:spacing w:after="49"/>
              <w:ind w:left="0" w:firstLine="0"/>
              <w:jc w:val="left"/>
            </w:pPr>
            <w:r>
              <w:t>Pensamient</w:t>
            </w:r>
          </w:p>
          <w:p w:rsidR="00BC0F9C" w:rsidRDefault="007307BD">
            <w:pPr>
              <w:numPr>
                <w:ilvl w:val="0"/>
                <w:numId w:val="15"/>
              </w:numPr>
              <w:spacing w:after="49"/>
              <w:ind w:hanging="184"/>
              <w:jc w:val="left"/>
            </w:pPr>
            <w:r>
              <w:t xml:space="preserve">reflexivo y </w:t>
            </w:r>
          </w:p>
          <w:p w:rsidR="00BC0F9C" w:rsidRDefault="007307BD">
            <w:pPr>
              <w:spacing w:after="10"/>
              <w:ind w:left="0" w:firstLine="0"/>
              <w:jc w:val="left"/>
            </w:pPr>
            <w:r>
              <w:t xml:space="preserve">sistémico  </w:t>
            </w:r>
          </w:p>
          <w:p w:rsidR="00BC0F9C" w:rsidRDefault="007307BD">
            <w:pPr>
              <w:spacing w:after="0" w:line="276" w:lineRule="auto"/>
              <w:ind w:left="0" w:firstLine="0"/>
              <w:jc w:val="left"/>
            </w:pPr>
            <w:r>
              <w:t xml:space="preserve">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Comprende </w:t>
            </w:r>
          </w:p>
          <w:p w:rsidR="00BC0F9C" w:rsidRDefault="007307BD">
            <w:pPr>
              <w:spacing w:after="52"/>
              <w:ind w:left="0" w:firstLine="0"/>
              <w:jc w:val="left"/>
            </w:pPr>
            <w:r>
              <w:t xml:space="preserve">la </w:t>
            </w:r>
          </w:p>
          <w:p w:rsidR="00BC0F9C" w:rsidRDefault="007307BD">
            <w:pPr>
              <w:spacing w:after="51" w:line="248" w:lineRule="auto"/>
              <w:ind w:left="0" w:firstLine="0"/>
              <w:jc w:val="left"/>
            </w:pPr>
            <w:r>
              <w:t xml:space="preserve">importancia de participar en </w:t>
            </w:r>
          </w:p>
          <w:p w:rsidR="00BC0F9C" w:rsidRDefault="007307BD">
            <w:pPr>
              <w:spacing w:after="49"/>
              <w:ind w:left="0" w:firstLine="0"/>
              <w:jc w:val="left"/>
            </w:pPr>
            <w:r>
              <w:t xml:space="preserve">las </w:t>
            </w:r>
          </w:p>
          <w:p w:rsidR="00BC0F9C" w:rsidRDefault="007307BD">
            <w:pPr>
              <w:spacing w:after="52"/>
              <w:ind w:left="0" w:firstLine="0"/>
              <w:jc w:val="left"/>
            </w:pPr>
            <w:r>
              <w:t xml:space="preserve">decisiones </w:t>
            </w:r>
          </w:p>
          <w:p w:rsidR="00BC0F9C" w:rsidRDefault="007307BD">
            <w:pPr>
              <w:spacing w:after="49" w:line="249" w:lineRule="auto"/>
              <w:ind w:left="0" w:firstLine="0"/>
              <w:jc w:val="left"/>
            </w:pPr>
            <w:r>
              <w:t xml:space="preserve">de </w:t>
            </w:r>
            <w:r>
              <w:tab/>
              <w:t xml:space="preserve">su comunidad cercana </w:t>
            </w:r>
          </w:p>
          <w:p w:rsidR="00BC0F9C" w:rsidRDefault="007307BD">
            <w:pPr>
              <w:spacing w:after="0" w:line="276" w:lineRule="auto"/>
              <w:ind w:left="0" w:firstLine="0"/>
              <w:jc w:val="left"/>
            </w:pPr>
            <w:r>
              <w:t xml:space="preserve">(institución educativa) mediante la </w:t>
            </w:r>
          </w:p>
        </w:tc>
        <w:tc>
          <w:tcPr>
            <w:tcW w:w="146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Identifico situaciones cotidianas que indican cumplimient o o incumplimie nto en las funciones de algunas organizacio nes sociales y </w:t>
            </w:r>
            <w:r>
              <w:tab/>
              <w:t xml:space="preserve">políticas </w:t>
            </w:r>
          </w:p>
        </w:tc>
        <w:tc>
          <w:tcPr>
            <w:tcW w:w="1512"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firstLine="0"/>
              <w:jc w:val="left"/>
            </w:pPr>
            <w:r>
              <w:t xml:space="preserve">Gobierno escolar: </w:t>
            </w:r>
          </w:p>
          <w:p w:rsidR="00BC0F9C" w:rsidRDefault="007307BD">
            <w:pPr>
              <w:spacing w:after="12" w:line="248" w:lineRule="auto"/>
              <w:ind w:left="0" w:firstLine="0"/>
              <w:jc w:val="left"/>
            </w:pPr>
            <w:r>
              <w:t xml:space="preserve">mecanismos de participación  </w:t>
            </w:r>
          </w:p>
          <w:p w:rsidR="00BC0F9C" w:rsidRDefault="007307BD">
            <w:pPr>
              <w:spacing w:after="50"/>
              <w:ind w:left="0" w:firstLine="0"/>
              <w:jc w:val="left"/>
            </w:pPr>
            <w:r>
              <w:t xml:space="preserve"> </w:t>
            </w:r>
          </w:p>
          <w:p w:rsidR="00BC0F9C" w:rsidRDefault="007307BD">
            <w:pPr>
              <w:spacing w:after="36" w:line="250" w:lineRule="auto"/>
              <w:ind w:left="0" w:firstLine="0"/>
              <w:jc w:val="left"/>
            </w:pPr>
            <w:r>
              <w:t>Mi departament</w:t>
            </w:r>
          </w:p>
          <w:p w:rsidR="00BC0F9C" w:rsidRDefault="007307BD">
            <w:pPr>
              <w:spacing w:after="52"/>
              <w:ind w:left="0" w:firstLine="0"/>
              <w:jc w:val="left"/>
            </w:pPr>
            <w:r>
              <w:t xml:space="preserve">o </w:t>
            </w:r>
          </w:p>
          <w:p w:rsidR="00BC0F9C" w:rsidRDefault="007307BD">
            <w:pPr>
              <w:spacing w:after="0" w:line="276" w:lineRule="auto"/>
              <w:ind w:left="0" w:firstLine="0"/>
              <w:jc w:val="left"/>
            </w:pPr>
            <w:r>
              <w:t xml:space="preserve">(Característi cas y gobierno) </w:t>
            </w:r>
          </w:p>
        </w:tc>
        <w:tc>
          <w:tcPr>
            <w:tcW w:w="1543"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firstLine="0"/>
              <w:jc w:val="left"/>
            </w:pPr>
            <w:r>
              <w:t xml:space="preserve">Reconocimie nto de  la </w:t>
            </w:r>
          </w:p>
          <w:p w:rsidR="00BC0F9C" w:rsidRDefault="007307BD">
            <w:pPr>
              <w:spacing w:after="49"/>
              <w:ind w:left="0" w:firstLine="0"/>
              <w:jc w:val="left"/>
            </w:pPr>
            <w:r>
              <w:t xml:space="preserve">importancia </w:t>
            </w:r>
          </w:p>
          <w:p w:rsidR="00BC0F9C" w:rsidRDefault="007307BD">
            <w:pPr>
              <w:spacing w:after="49"/>
              <w:ind w:left="0" w:firstLine="0"/>
              <w:jc w:val="left"/>
            </w:pPr>
            <w:r>
              <w:t xml:space="preserve">de </w:t>
            </w:r>
            <w:r>
              <w:tab/>
              <w:t xml:space="preserve">estar </w:t>
            </w:r>
          </w:p>
          <w:p w:rsidR="00BC0F9C" w:rsidRDefault="007307BD">
            <w:pPr>
              <w:spacing w:after="52"/>
              <w:ind w:left="0" w:firstLine="0"/>
              <w:jc w:val="left"/>
            </w:pPr>
            <w:r>
              <w:t xml:space="preserve">organizados </w:t>
            </w:r>
          </w:p>
          <w:p w:rsidR="00BC0F9C" w:rsidRDefault="007307BD">
            <w:pPr>
              <w:spacing w:after="49"/>
              <w:ind w:left="0" w:firstLine="0"/>
              <w:jc w:val="left"/>
            </w:pPr>
            <w:r>
              <w:t xml:space="preserve">en </w:t>
            </w:r>
            <w:r>
              <w:tab/>
              <w:t xml:space="preserve">la </w:t>
            </w:r>
          </w:p>
          <w:p w:rsidR="00BC0F9C" w:rsidRDefault="007307BD">
            <w:pPr>
              <w:spacing w:after="12" w:line="249" w:lineRule="auto"/>
              <w:ind w:left="0" w:firstLine="0"/>
              <w:jc w:val="left"/>
            </w:pPr>
            <w:r>
              <w:t xml:space="preserve">realización de diferentes actividades. </w:t>
            </w:r>
          </w:p>
          <w:p w:rsidR="00BC0F9C" w:rsidRDefault="007307BD">
            <w:pPr>
              <w:spacing w:after="50"/>
              <w:ind w:left="0" w:firstLine="0"/>
              <w:jc w:val="left"/>
            </w:pPr>
            <w:r>
              <w:t xml:space="preserve"> </w:t>
            </w:r>
          </w:p>
          <w:p w:rsidR="00BC0F9C" w:rsidRDefault="007307BD">
            <w:pPr>
              <w:spacing w:after="49" w:line="250" w:lineRule="auto"/>
              <w:ind w:left="0" w:firstLine="0"/>
              <w:jc w:val="left"/>
            </w:pPr>
            <w:r>
              <w:t xml:space="preserve">Identificación de los </w:t>
            </w:r>
          </w:p>
          <w:p w:rsidR="00BC0F9C" w:rsidRDefault="007307BD">
            <w:pPr>
              <w:spacing w:after="0" w:line="276" w:lineRule="auto"/>
              <w:ind w:left="0" w:firstLine="0"/>
              <w:jc w:val="left"/>
            </w:pPr>
            <w:r>
              <w:t xml:space="preserve">mecanismos </w:t>
            </w:r>
          </w:p>
        </w:tc>
        <w:tc>
          <w:tcPr>
            <w:tcW w:w="1597"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3" w:firstLine="0"/>
              <w:jc w:val="left"/>
            </w:pPr>
            <w:r>
              <w:t xml:space="preserve">Participación </w:t>
            </w:r>
          </w:p>
          <w:p w:rsidR="00BC0F9C" w:rsidRDefault="007307BD">
            <w:pPr>
              <w:spacing w:after="13" w:line="248" w:lineRule="auto"/>
              <w:ind w:left="3" w:firstLine="0"/>
              <w:jc w:val="left"/>
            </w:pPr>
            <w:r>
              <w:t xml:space="preserve">en </w:t>
            </w:r>
            <w:r>
              <w:tab/>
              <w:t xml:space="preserve">los procesos de organización y elección del gobierno estudiantil. </w:t>
            </w:r>
          </w:p>
          <w:p w:rsidR="00BC0F9C" w:rsidRDefault="007307BD">
            <w:pPr>
              <w:spacing w:after="50"/>
              <w:ind w:left="3" w:firstLine="0"/>
              <w:jc w:val="left"/>
            </w:pPr>
            <w:r>
              <w:t xml:space="preserve"> </w:t>
            </w:r>
          </w:p>
          <w:p w:rsidR="00BC0F9C" w:rsidRDefault="007307BD">
            <w:pPr>
              <w:spacing w:after="0" w:line="276" w:lineRule="auto"/>
              <w:ind w:left="3" w:firstLine="0"/>
              <w:jc w:val="left"/>
            </w:pPr>
            <w:r>
              <w:t xml:space="preserve">Explicación de la importancia del gobierno departamental </w:t>
            </w:r>
          </w:p>
        </w:tc>
        <w:tc>
          <w:tcPr>
            <w:tcW w:w="126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firstLine="0"/>
              <w:jc w:val="left"/>
            </w:pPr>
            <w:r>
              <w:t xml:space="preserve">Practica valores que fortalecen la </w:t>
            </w:r>
          </w:p>
          <w:p w:rsidR="00BC0F9C" w:rsidRDefault="007307BD">
            <w:pPr>
              <w:spacing w:after="10" w:line="249" w:lineRule="auto"/>
              <w:ind w:left="0" w:firstLine="0"/>
              <w:jc w:val="left"/>
            </w:pPr>
            <w:r>
              <w:t xml:space="preserve">convivenci a armónica.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gridBefore w:val="1"/>
          <w:wBefore w:w="19"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1558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4547" name="Picture 14547"/>
                  <wp:cNvGraphicFramePr/>
                  <a:graphic xmlns:a="http://schemas.openxmlformats.org/drawingml/2006/main">
                    <a:graphicData uri="http://schemas.openxmlformats.org/drawingml/2006/picture">
                      <pic:pic xmlns:pic="http://schemas.openxmlformats.org/drawingml/2006/picture">
                        <pic:nvPicPr>
                          <pic:cNvPr id="14547" name="Picture 1454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19"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19"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19"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2" w:type="dxa"/>
        </w:tblCellMar>
        <w:tblLook w:val="04A0" w:firstRow="1" w:lastRow="0" w:firstColumn="1" w:lastColumn="0" w:noHBand="0" w:noVBand="1"/>
      </w:tblPr>
      <w:tblGrid>
        <w:gridCol w:w="13"/>
        <w:gridCol w:w="1484"/>
        <w:gridCol w:w="1265"/>
        <w:gridCol w:w="1200"/>
        <w:gridCol w:w="1471"/>
        <w:gridCol w:w="1462"/>
        <w:gridCol w:w="1512"/>
        <w:gridCol w:w="1543"/>
        <w:gridCol w:w="1597"/>
        <w:gridCol w:w="784"/>
        <w:gridCol w:w="261"/>
        <w:gridCol w:w="820"/>
      </w:tblGrid>
      <w:tr w:rsidR="00BC0F9C">
        <w:trPr>
          <w:gridBefore w:val="1"/>
          <w:gridAfter w:val="1"/>
          <w:wBefore w:w="13" w:type="dxa"/>
          <w:wAfter w:w="1321" w:type="dxa"/>
          <w:trHeight w:val="7298"/>
        </w:trPr>
        <w:tc>
          <w:tcPr>
            <w:tcW w:w="1484"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0" w:right="3" w:firstLine="0"/>
            </w:pPr>
            <w:r>
              <w:lastRenderedPageBreak/>
              <w:t xml:space="preserve">para construir la democracia y buscar la paz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400"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46" w:line="250" w:lineRule="auto"/>
              <w:ind w:left="0" w:right="2" w:firstLine="0"/>
              <w:jc w:val="left"/>
            </w:pPr>
            <w:r>
              <w:t xml:space="preserve">elección del gobierno </w:t>
            </w:r>
          </w:p>
          <w:p w:rsidR="00BC0F9C" w:rsidRDefault="007307BD">
            <w:pPr>
              <w:spacing w:after="13"/>
              <w:ind w:left="0" w:firstLine="0"/>
              <w:jc w:val="left"/>
            </w:pPr>
            <w:r>
              <w:t xml:space="preserve">escolar </w:t>
            </w:r>
          </w:p>
          <w:p w:rsidR="00BC0F9C" w:rsidRDefault="007307BD">
            <w:pPr>
              <w:spacing w:after="50"/>
              <w:ind w:left="0" w:firstLine="0"/>
              <w:jc w:val="left"/>
            </w:pPr>
            <w:r>
              <w:t xml:space="preserve"> </w:t>
            </w:r>
          </w:p>
          <w:p w:rsidR="00BC0F9C" w:rsidRDefault="007307BD">
            <w:pPr>
              <w:spacing w:after="52"/>
              <w:ind w:left="0" w:firstLine="0"/>
              <w:jc w:val="left"/>
            </w:pPr>
            <w:r>
              <w:t xml:space="preserve">Comprende </w:t>
            </w:r>
          </w:p>
          <w:p w:rsidR="00BC0F9C" w:rsidRDefault="007307BD">
            <w:pPr>
              <w:spacing w:after="52" w:line="248" w:lineRule="auto"/>
              <w:ind w:left="0" w:right="2" w:firstLine="0"/>
            </w:pPr>
            <w:r>
              <w:t xml:space="preserve">la estructura y </w:t>
            </w:r>
            <w:r>
              <w:tab/>
              <w:t>el funcionamie nto democrático a nivel del departament</w:t>
            </w:r>
          </w:p>
          <w:p w:rsidR="00BC0F9C" w:rsidRDefault="007307BD">
            <w:pPr>
              <w:spacing w:after="49"/>
              <w:ind w:left="0" w:firstLine="0"/>
            </w:pPr>
            <w:r>
              <w:t xml:space="preserve">o como </w:t>
            </w:r>
          </w:p>
          <w:p w:rsidR="00BC0F9C" w:rsidRDefault="007307BD">
            <w:pPr>
              <w:spacing w:after="47" w:line="249" w:lineRule="auto"/>
              <w:ind w:left="0" w:firstLine="0"/>
              <w:jc w:val="left"/>
            </w:pPr>
            <w:r>
              <w:t>entidad política, administrativ</w:t>
            </w:r>
          </w:p>
          <w:p w:rsidR="00BC0F9C" w:rsidRDefault="007307BD">
            <w:pPr>
              <w:spacing w:after="13"/>
              <w:ind w:left="0" w:firstLine="0"/>
              <w:jc w:val="left"/>
            </w:pPr>
            <w:r>
              <w:t xml:space="preserve">a y jurídica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0" w:line="276" w:lineRule="auto"/>
              <w:ind w:left="0" w:firstLine="0"/>
              <w:jc w:val="left"/>
            </w:pPr>
            <w:r>
              <w:t xml:space="preserve">Relaciona </w:t>
            </w:r>
          </w:p>
        </w:tc>
        <w:tc>
          <w:tcPr>
            <w:tcW w:w="1462"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firstLine="0"/>
              <w:jc w:val="left"/>
            </w:pPr>
            <w:r>
              <w:t xml:space="preserve">de </w:t>
            </w:r>
            <w:r>
              <w:tab/>
              <w:t xml:space="preserve">mi entorno. </w:t>
            </w:r>
          </w:p>
          <w:p w:rsidR="00BC0F9C" w:rsidRDefault="007307BD">
            <w:pPr>
              <w:spacing w:after="52"/>
              <w:ind w:left="0" w:firstLine="0"/>
              <w:jc w:val="left"/>
            </w:pPr>
            <w:r>
              <w:t xml:space="preserve"> </w:t>
            </w:r>
          </w:p>
          <w:p w:rsidR="00BC0F9C" w:rsidRDefault="007307BD">
            <w:pPr>
              <w:spacing w:after="49"/>
              <w:ind w:left="0" w:firstLine="0"/>
              <w:jc w:val="left"/>
            </w:pPr>
            <w:r>
              <w:t xml:space="preserve">Identifico </w:t>
            </w:r>
          </w:p>
          <w:p w:rsidR="00BC0F9C" w:rsidRDefault="007307BD">
            <w:pPr>
              <w:spacing w:after="46" w:line="249" w:lineRule="auto"/>
              <w:ind w:left="0" w:right="3" w:firstLine="0"/>
            </w:pPr>
            <w:r>
              <w:t xml:space="preserve">normas que rigen algunas comunidade s a las que pertenezco y explico su </w:t>
            </w:r>
          </w:p>
          <w:p w:rsidR="00BC0F9C" w:rsidRDefault="007307BD">
            <w:pPr>
              <w:spacing w:after="13"/>
              <w:ind w:left="0" w:firstLine="0"/>
              <w:jc w:val="left"/>
            </w:pPr>
            <w:r>
              <w:t xml:space="preserve">utilidad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pPr>
            <w:r>
              <w:t xml:space="preserve">La geografía de </w:t>
            </w:r>
            <w:r>
              <w:tab/>
              <w:t xml:space="preserve">los </w:t>
            </w:r>
          </w:p>
          <w:p w:rsidR="00BC0F9C" w:rsidRDefault="007307BD">
            <w:pPr>
              <w:spacing w:after="44"/>
              <w:ind w:left="0" w:firstLine="0"/>
              <w:jc w:val="left"/>
            </w:pPr>
            <w:r>
              <w:t>Departament</w:t>
            </w:r>
          </w:p>
          <w:p w:rsidR="00BC0F9C" w:rsidRDefault="007307BD">
            <w:pPr>
              <w:spacing w:after="10"/>
              <w:ind w:left="0" w:firstLine="0"/>
              <w:jc w:val="left"/>
            </w:pPr>
            <w:r>
              <w:t xml:space="preserve">os </w:t>
            </w:r>
          </w:p>
          <w:p w:rsidR="00BC0F9C" w:rsidRDefault="007307BD">
            <w:pPr>
              <w:spacing w:after="52"/>
              <w:ind w:left="0" w:firstLine="0"/>
              <w:jc w:val="left"/>
            </w:pPr>
            <w:r>
              <w:t xml:space="preserve"> </w:t>
            </w:r>
          </w:p>
          <w:p w:rsidR="00BC0F9C" w:rsidRDefault="007307BD">
            <w:pPr>
              <w:spacing w:after="49" w:line="248" w:lineRule="auto"/>
              <w:ind w:left="0" w:firstLine="0"/>
              <w:jc w:val="left"/>
            </w:pPr>
            <w:r>
              <w:t xml:space="preserve">Sectores económicos </w:t>
            </w:r>
          </w:p>
          <w:p w:rsidR="00BC0F9C" w:rsidRDefault="007307BD">
            <w:pPr>
              <w:spacing w:after="52"/>
              <w:ind w:left="0" w:firstLine="0"/>
              <w:jc w:val="left"/>
            </w:pPr>
            <w:r>
              <w:t xml:space="preserve">de </w:t>
            </w:r>
            <w:r>
              <w:tab/>
              <w:t xml:space="preserve">los </w:t>
            </w:r>
          </w:p>
          <w:p w:rsidR="00BC0F9C" w:rsidRDefault="007307BD">
            <w:pPr>
              <w:spacing w:after="49" w:line="249" w:lineRule="auto"/>
              <w:ind w:left="0" w:right="84" w:firstLine="0"/>
              <w:jc w:val="left"/>
            </w:pPr>
            <w:r>
              <w:t xml:space="preserve">Departament os Los </w:t>
            </w:r>
          </w:p>
          <w:p w:rsidR="00BC0F9C" w:rsidRDefault="007307BD">
            <w:pPr>
              <w:spacing w:after="52"/>
              <w:ind w:left="0" w:firstLine="0"/>
              <w:jc w:val="left"/>
            </w:pPr>
            <w:r>
              <w:t>Departament</w:t>
            </w:r>
          </w:p>
          <w:p w:rsidR="00BC0F9C" w:rsidRDefault="007307BD">
            <w:pPr>
              <w:spacing w:after="47"/>
              <w:ind w:left="0" w:firstLine="0"/>
              <w:jc w:val="left"/>
            </w:pPr>
            <w:r>
              <w:t xml:space="preserve">os </w:t>
            </w:r>
            <w:r>
              <w:tab/>
              <w:t xml:space="preserve">de </w:t>
            </w:r>
          </w:p>
          <w:p w:rsidR="00BC0F9C" w:rsidRDefault="007307BD">
            <w:pPr>
              <w:spacing w:after="10"/>
              <w:ind w:left="0" w:firstLine="0"/>
              <w:jc w:val="left"/>
            </w:pPr>
            <w:r>
              <w:t xml:space="preserve">nuestro país </w:t>
            </w:r>
          </w:p>
          <w:p w:rsidR="00BC0F9C" w:rsidRDefault="007307BD">
            <w:pPr>
              <w:spacing w:after="52"/>
              <w:ind w:left="0" w:firstLine="0"/>
              <w:jc w:val="left"/>
            </w:pPr>
            <w:r>
              <w:t xml:space="preserve"> </w:t>
            </w:r>
          </w:p>
          <w:p w:rsidR="00BC0F9C" w:rsidRDefault="007307BD">
            <w:pPr>
              <w:spacing w:after="38" w:line="248" w:lineRule="auto"/>
              <w:ind w:left="0" w:firstLine="0"/>
              <w:jc w:val="left"/>
            </w:pPr>
            <w:r>
              <w:t>Itagüí en el Departament</w:t>
            </w:r>
          </w:p>
          <w:p w:rsidR="00BC0F9C" w:rsidRDefault="007307BD">
            <w:pPr>
              <w:spacing w:after="10"/>
              <w:ind w:left="0" w:firstLine="0"/>
              <w:jc w:val="left"/>
            </w:pPr>
            <w:r>
              <w:t xml:space="preserve">o </w:t>
            </w:r>
          </w:p>
          <w:p w:rsidR="00BC0F9C" w:rsidRDefault="007307BD">
            <w:pPr>
              <w:spacing w:after="52"/>
              <w:ind w:left="0" w:firstLine="0"/>
              <w:jc w:val="left"/>
            </w:pPr>
            <w:r>
              <w:t xml:space="preserve"> </w:t>
            </w:r>
          </w:p>
          <w:p w:rsidR="00BC0F9C" w:rsidRDefault="007307BD">
            <w:pPr>
              <w:spacing w:after="49" w:line="248" w:lineRule="auto"/>
              <w:ind w:left="0" w:firstLine="0"/>
              <w:jc w:val="left"/>
            </w:pPr>
            <w:r>
              <w:t xml:space="preserve">El origen de los barrios </w:t>
            </w:r>
          </w:p>
          <w:p w:rsidR="00BC0F9C" w:rsidRDefault="007307BD">
            <w:pPr>
              <w:spacing w:after="10"/>
              <w:ind w:left="0" w:firstLine="0"/>
              <w:jc w:val="left"/>
            </w:pPr>
            <w:r>
              <w:t xml:space="preserve">de Itagüí </w:t>
            </w:r>
          </w:p>
          <w:p w:rsidR="00BC0F9C" w:rsidRDefault="007307BD">
            <w:pPr>
              <w:spacing w:after="50"/>
              <w:ind w:left="0" w:firstLine="0"/>
              <w:jc w:val="left"/>
            </w:pPr>
            <w:r>
              <w:t xml:space="preserve"> </w:t>
            </w:r>
          </w:p>
          <w:p w:rsidR="00BC0F9C" w:rsidRDefault="007307BD">
            <w:pPr>
              <w:spacing w:after="49"/>
              <w:ind w:left="0" w:firstLine="0"/>
            </w:pPr>
            <w:r>
              <w:t xml:space="preserve">Urbanización </w:t>
            </w:r>
          </w:p>
          <w:p w:rsidR="00BC0F9C" w:rsidRDefault="007307BD">
            <w:pPr>
              <w:spacing w:after="10"/>
              <w:ind w:left="0" w:firstLine="0"/>
              <w:jc w:val="left"/>
            </w:pPr>
            <w:r>
              <w:t xml:space="preserve">de Itagüí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43"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49" w:lineRule="auto"/>
              <w:ind w:left="0" w:firstLine="0"/>
            </w:pPr>
            <w:r>
              <w:t xml:space="preserve">de elección del gobierno escolar y la importancia de elegir </w:t>
            </w:r>
          </w:p>
          <w:p w:rsidR="00BC0F9C" w:rsidRDefault="007307BD">
            <w:pPr>
              <w:spacing w:after="10"/>
              <w:ind w:left="0" w:firstLine="0"/>
              <w:jc w:val="left"/>
            </w:pPr>
            <w:r>
              <w:t xml:space="preserve">y ser elegido </w:t>
            </w:r>
          </w:p>
          <w:p w:rsidR="00BC0F9C" w:rsidRDefault="007307BD">
            <w:pPr>
              <w:spacing w:after="52"/>
              <w:ind w:left="0" w:firstLine="0"/>
              <w:jc w:val="left"/>
            </w:pPr>
            <w:r>
              <w:t xml:space="preserve"> </w:t>
            </w:r>
          </w:p>
          <w:p w:rsidR="00BC0F9C" w:rsidRDefault="007307BD">
            <w:pPr>
              <w:spacing w:after="49" w:line="249" w:lineRule="auto"/>
              <w:ind w:left="0" w:firstLine="0"/>
            </w:pPr>
            <w:r>
              <w:t xml:space="preserve">Identificación  de los órganos y las funciones del poder </w:t>
            </w:r>
          </w:p>
          <w:p w:rsidR="00BC0F9C" w:rsidRDefault="007307BD">
            <w:pPr>
              <w:spacing w:after="51" w:line="248" w:lineRule="auto"/>
              <w:ind w:left="0" w:firstLine="0"/>
              <w:jc w:val="left"/>
            </w:pPr>
            <w:r>
              <w:t xml:space="preserve">público </w:t>
            </w:r>
            <w:r>
              <w:tab/>
              <w:t xml:space="preserve">que tiene el </w:t>
            </w:r>
          </w:p>
          <w:p w:rsidR="00BC0F9C" w:rsidRDefault="007307BD">
            <w:pPr>
              <w:spacing w:after="36"/>
              <w:ind w:left="0" w:firstLine="0"/>
              <w:jc w:val="left"/>
            </w:pPr>
            <w:r>
              <w:t>departament</w:t>
            </w:r>
          </w:p>
          <w:p w:rsidR="00BC0F9C" w:rsidRDefault="007307BD">
            <w:pPr>
              <w:spacing w:after="50"/>
              <w:ind w:left="0" w:firstLine="0"/>
              <w:jc w:val="left"/>
            </w:pPr>
            <w:r>
              <w:t xml:space="preserve">o </w:t>
            </w:r>
          </w:p>
          <w:p w:rsidR="00BC0F9C" w:rsidRDefault="007307BD">
            <w:pPr>
              <w:spacing w:after="49" w:line="249" w:lineRule="auto"/>
              <w:ind w:left="0" w:firstLine="0"/>
              <w:jc w:val="left"/>
            </w:pPr>
            <w:r>
              <w:t xml:space="preserve">(gobernador, diputados </w:t>
            </w:r>
            <w:r>
              <w:tab/>
              <w:t xml:space="preserve">y jueces) de </w:t>
            </w:r>
          </w:p>
          <w:p w:rsidR="00BC0F9C" w:rsidRDefault="007307BD">
            <w:pPr>
              <w:spacing w:after="42"/>
              <w:ind w:left="0" w:firstLine="0"/>
              <w:jc w:val="left"/>
            </w:pPr>
            <w:r>
              <w:t xml:space="preserve">los que tiene </w:t>
            </w:r>
          </w:p>
          <w:p w:rsidR="00BC0F9C" w:rsidRDefault="007307BD">
            <w:pPr>
              <w:spacing w:after="49"/>
              <w:ind w:left="0" w:firstLine="0"/>
              <w:jc w:val="left"/>
            </w:pPr>
            <w:r>
              <w:t xml:space="preserve">el </w:t>
            </w:r>
          </w:p>
          <w:p w:rsidR="00BC0F9C" w:rsidRDefault="007307BD">
            <w:pPr>
              <w:spacing w:after="42"/>
              <w:ind w:left="0" w:firstLine="0"/>
              <w:jc w:val="left"/>
            </w:pPr>
            <w:r>
              <w:t xml:space="preserve">municipio </w:t>
            </w:r>
            <w:r>
              <w:tab/>
              <w:t xml:space="preserve">y </w:t>
            </w:r>
          </w:p>
          <w:p w:rsidR="00BC0F9C" w:rsidRDefault="007307BD">
            <w:pPr>
              <w:spacing w:after="50"/>
              <w:ind w:left="0" w:firstLine="0"/>
              <w:jc w:val="left"/>
            </w:pPr>
            <w:r>
              <w:t xml:space="preserve">los </w:t>
            </w:r>
          </w:p>
          <w:p w:rsidR="00BC0F9C" w:rsidRDefault="007307BD">
            <w:pPr>
              <w:spacing w:after="10"/>
              <w:ind w:left="0" w:firstLine="0"/>
              <w:jc w:val="left"/>
            </w:pPr>
            <w:r>
              <w:t xml:space="preserve">resguardos </w:t>
            </w:r>
          </w:p>
          <w:p w:rsidR="00BC0F9C" w:rsidRDefault="007307BD">
            <w:pPr>
              <w:spacing w:after="52"/>
              <w:ind w:left="0" w:firstLine="0"/>
              <w:jc w:val="left"/>
            </w:pPr>
            <w:r>
              <w:t xml:space="preserve"> </w:t>
            </w:r>
          </w:p>
          <w:p w:rsidR="00BC0F9C" w:rsidRDefault="007307BD">
            <w:pPr>
              <w:spacing w:after="0" w:line="276" w:lineRule="auto"/>
              <w:ind w:left="0" w:firstLine="0"/>
              <w:jc w:val="left"/>
            </w:pPr>
            <w:r>
              <w:t xml:space="preserve">Identificación </w:t>
            </w:r>
          </w:p>
        </w:tc>
        <w:tc>
          <w:tcPr>
            <w:tcW w:w="1597"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3" w:firstLine="0"/>
              <w:jc w:val="left"/>
            </w:pPr>
            <w:r>
              <w:t xml:space="preserve">en </w:t>
            </w:r>
            <w:r>
              <w:tab/>
              <w:t xml:space="preserve">el mejoramiento de las condiciones de vida de </w:t>
            </w:r>
          </w:p>
          <w:p w:rsidR="00BC0F9C" w:rsidRDefault="007307BD">
            <w:pPr>
              <w:spacing w:after="49" w:line="249" w:lineRule="auto"/>
              <w:ind w:left="3" w:firstLine="0"/>
            </w:pPr>
            <w:r>
              <w:t xml:space="preserve">los ciudadanos, en cuanto a educación, obras públicas, salud y recreación Descripción d e las formas de organización social y </w:t>
            </w:r>
          </w:p>
          <w:p w:rsidR="00BC0F9C" w:rsidRDefault="007307BD">
            <w:pPr>
              <w:spacing w:after="0" w:line="276" w:lineRule="auto"/>
              <w:ind w:left="3" w:firstLine="0"/>
            </w:pPr>
            <w:r>
              <w:t xml:space="preserve">económica utilizadas para la explotación de los recursos naturales (empresas, asociaciones, </w:t>
            </w:r>
          </w:p>
        </w:tc>
        <w:tc>
          <w:tcPr>
            <w:tcW w:w="126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1660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5212" name="Picture 15212"/>
                  <wp:cNvGraphicFramePr/>
                  <a:graphic xmlns:a="http://schemas.openxmlformats.org/drawingml/2006/main">
                    <a:graphicData uri="http://schemas.openxmlformats.org/drawingml/2006/picture">
                      <pic:pic xmlns:pic="http://schemas.openxmlformats.org/drawingml/2006/picture">
                        <pic:nvPicPr>
                          <pic:cNvPr id="15212" name="Picture 1521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1" w:type="dxa"/>
        </w:tblCellMar>
        <w:tblLook w:val="04A0" w:firstRow="1" w:lastRow="0" w:firstColumn="1" w:lastColumn="0" w:noHBand="0" w:noVBand="1"/>
      </w:tblPr>
      <w:tblGrid>
        <w:gridCol w:w="13"/>
        <w:gridCol w:w="1484"/>
        <w:gridCol w:w="1265"/>
        <w:gridCol w:w="1341"/>
        <w:gridCol w:w="1471"/>
        <w:gridCol w:w="1212"/>
        <w:gridCol w:w="1512"/>
        <w:gridCol w:w="1543"/>
        <w:gridCol w:w="1597"/>
        <w:gridCol w:w="894"/>
        <w:gridCol w:w="261"/>
        <w:gridCol w:w="820"/>
      </w:tblGrid>
      <w:tr w:rsidR="00BC0F9C">
        <w:trPr>
          <w:gridBefore w:val="1"/>
          <w:gridAfter w:val="1"/>
          <w:wBefore w:w="13" w:type="dxa"/>
          <w:wAfter w:w="1321" w:type="dxa"/>
          <w:trHeight w:val="7298"/>
        </w:trPr>
        <w:tc>
          <w:tcPr>
            <w:tcW w:w="1484"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lastRenderedPageBreak/>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400"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las característic</w:t>
            </w:r>
          </w:p>
          <w:p w:rsidR="00BC0F9C" w:rsidRDefault="007307BD">
            <w:pPr>
              <w:spacing w:after="51" w:line="249" w:lineRule="auto"/>
              <w:ind w:left="0" w:firstLine="0"/>
              <w:jc w:val="left"/>
            </w:pPr>
            <w:r>
              <w:t xml:space="preserve">as biogeográfic as </w:t>
            </w:r>
          </w:p>
          <w:p w:rsidR="00BC0F9C" w:rsidRDefault="007307BD">
            <w:pPr>
              <w:spacing w:after="49"/>
              <w:ind w:left="0" w:firstLine="0"/>
              <w:jc w:val="left"/>
            </w:pPr>
            <w:r>
              <w:t xml:space="preserve">de </w:t>
            </w:r>
            <w:r>
              <w:tab/>
              <w:t xml:space="preserve">su </w:t>
            </w:r>
          </w:p>
          <w:p w:rsidR="00BC0F9C" w:rsidRDefault="007307BD">
            <w:pPr>
              <w:spacing w:after="49" w:line="249" w:lineRule="auto"/>
              <w:ind w:left="0" w:firstLine="0"/>
              <w:jc w:val="left"/>
            </w:pPr>
            <w:r>
              <w:t xml:space="preserve">departament o, municipio, resguardo </w:t>
            </w:r>
          </w:p>
          <w:p w:rsidR="00BC0F9C" w:rsidRDefault="007307BD">
            <w:pPr>
              <w:spacing w:after="0" w:line="276" w:lineRule="auto"/>
              <w:ind w:left="0" w:firstLine="0"/>
              <w:jc w:val="left"/>
            </w:pPr>
            <w:r>
              <w:t xml:space="preserve">o </w:t>
            </w:r>
            <w:r>
              <w:tab/>
              <w:t xml:space="preserve">lugar donde vive, con </w:t>
            </w:r>
            <w:r>
              <w:tab/>
              <w:t xml:space="preserve">las actividades económicas que en ellos se realiza </w:t>
            </w:r>
          </w:p>
        </w:tc>
        <w:tc>
          <w:tcPr>
            <w:tcW w:w="146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El </w:t>
            </w:r>
            <w:r>
              <w:tab/>
              <w:t xml:space="preserve">paisaje </w:t>
            </w:r>
          </w:p>
          <w:p w:rsidR="00BC0F9C" w:rsidRDefault="007307BD">
            <w:pPr>
              <w:spacing w:after="11"/>
              <w:ind w:left="0" w:firstLine="0"/>
              <w:jc w:val="left"/>
            </w:pPr>
            <w:r>
              <w:t xml:space="preserve">geográfico </w:t>
            </w:r>
          </w:p>
          <w:p w:rsidR="00BC0F9C" w:rsidRDefault="007307BD">
            <w:pPr>
              <w:spacing w:after="52"/>
              <w:ind w:left="0" w:firstLine="0"/>
              <w:jc w:val="left"/>
            </w:pPr>
            <w:r>
              <w:t xml:space="preserve"> </w:t>
            </w:r>
          </w:p>
          <w:p w:rsidR="00BC0F9C" w:rsidRDefault="007307BD">
            <w:pPr>
              <w:spacing w:after="49" w:line="248" w:lineRule="auto"/>
              <w:ind w:left="0" w:firstLine="0"/>
            </w:pPr>
            <w:r>
              <w:t xml:space="preserve">Accidentes geográficos y formas del relieve (rio, </w:t>
            </w:r>
          </w:p>
          <w:p w:rsidR="00BC0F9C" w:rsidRDefault="007307BD">
            <w:pPr>
              <w:spacing w:after="52"/>
              <w:ind w:left="0" w:firstLine="0"/>
              <w:jc w:val="left"/>
            </w:pPr>
            <w:r>
              <w:t xml:space="preserve">valle, </w:t>
            </w:r>
          </w:p>
          <w:p w:rsidR="00BC0F9C" w:rsidRDefault="007307BD">
            <w:pPr>
              <w:spacing w:after="46"/>
              <w:ind w:left="0" w:firstLine="0"/>
              <w:jc w:val="left"/>
            </w:pPr>
            <w:r>
              <w:t xml:space="preserve">meseta, </w:t>
            </w:r>
          </w:p>
          <w:p w:rsidR="00BC0F9C" w:rsidRDefault="007307BD">
            <w:pPr>
              <w:spacing w:after="13"/>
              <w:ind w:left="0" w:firstLine="0"/>
              <w:jc w:val="left"/>
            </w:pPr>
            <w:r>
              <w:t xml:space="preserve">llanura)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543"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de la </w:t>
            </w:r>
          </w:p>
          <w:p w:rsidR="00BC0F9C" w:rsidRDefault="007307BD">
            <w:pPr>
              <w:spacing w:after="49" w:line="249" w:lineRule="auto"/>
              <w:ind w:left="0" w:firstLine="0"/>
              <w:jc w:val="left"/>
            </w:pPr>
            <w:r>
              <w:t xml:space="preserve">oferta </w:t>
            </w:r>
            <w:r>
              <w:tab/>
              <w:t xml:space="preserve">de recursos naturales presentes en su región respecto </w:t>
            </w:r>
          </w:p>
          <w:p w:rsidR="00BC0F9C" w:rsidRDefault="007307BD">
            <w:pPr>
              <w:spacing w:after="50"/>
              <w:ind w:left="0" w:firstLine="0"/>
              <w:jc w:val="left"/>
            </w:pPr>
            <w:r>
              <w:t xml:space="preserve">del </w:t>
            </w:r>
            <w:r>
              <w:tab/>
              <w:t xml:space="preserve">suelo, </w:t>
            </w:r>
          </w:p>
          <w:p w:rsidR="00BC0F9C" w:rsidRDefault="007307BD">
            <w:pPr>
              <w:spacing w:after="47"/>
              <w:ind w:left="0" w:firstLine="0"/>
              <w:jc w:val="left"/>
            </w:pPr>
            <w:r>
              <w:t xml:space="preserve">clima, flora, </w:t>
            </w:r>
          </w:p>
          <w:p w:rsidR="00BC0F9C" w:rsidRDefault="007307BD">
            <w:pPr>
              <w:spacing w:after="13"/>
              <w:ind w:left="0" w:firstLine="0"/>
              <w:jc w:val="left"/>
            </w:pPr>
            <w:r>
              <w:t xml:space="preserve">fauna y agua </w:t>
            </w:r>
          </w:p>
          <w:p w:rsidR="00BC0F9C" w:rsidRDefault="007307BD">
            <w:pPr>
              <w:spacing w:after="50"/>
              <w:ind w:left="0" w:firstLine="0"/>
              <w:jc w:val="left"/>
            </w:pPr>
            <w:r>
              <w:t xml:space="preserve"> </w:t>
            </w:r>
          </w:p>
          <w:p w:rsidR="00BC0F9C" w:rsidRDefault="007307BD">
            <w:pPr>
              <w:spacing w:after="50"/>
              <w:ind w:left="0" w:firstLine="0"/>
              <w:jc w:val="left"/>
            </w:pPr>
            <w:r>
              <w:t>Reconocimie</w:t>
            </w:r>
          </w:p>
          <w:p w:rsidR="00BC0F9C" w:rsidRDefault="007307BD">
            <w:pPr>
              <w:spacing w:after="49" w:line="248" w:lineRule="auto"/>
              <w:ind w:left="0" w:firstLine="0"/>
              <w:jc w:val="left"/>
            </w:pPr>
            <w:r>
              <w:t xml:space="preserve">nto de las actividades que se realizan </w:t>
            </w:r>
            <w:r>
              <w:tab/>
              <w:t xml:space="preserve">en su región: agricultura, ganadería, pesca, </w:t>
            </w:r>
          </w:p>
          <w:p w:rsidR="00BC0F9C" w:rsidRDefault="007307BD">
            <w:pPr>
              <w:spacing w:after="49"/>
              <w:ind w:left="0" w:firstLine="0"/>
              <w:jc w:val="left"/>
            </w:pPr>
            <w:r>
              <w:t xml:space="preserve">industria, </w:t>
            </w:r>
          </w:p>
          <w:p w:rsidR="00BC0F9C" w:rsidRDefault="007307BD">
            <w:pPr>
              <w:spacing w:after="51" w:line="248" w:lineRule="auto"/>
              <w:ind w:left="0" w:firstLine="0"/>
              <w:jc w:val="left"/>
            </w:pPr>
            <w:r>
              <w:t xml:space="preserve">minería </w:t>
            </w:r>
            <w:r>
              <w:tab/>
              <w:t xml:space="preserve">o servicios </w:t>
            </w:r>
          </w:p>
          <w:p w:rsidR="00BC0F9C" w:rsidRDefault="007307BD">
            <w:pPr>
              <w:spacing w:after="0" w:line="276" w:lineRule="auto"/>
              <w:ind w:left="0" w:firstLine="0"/>
              <w:jc w:val="left"/>
            </w:pPr>
            <w:r>
              <w:t>Reconocimie nto de las característica</w:t>
            </w:r>
          </w:p>
        </w:tc>
        <w:tc>
          <w:tcPr>
            <w:tcW w:w="1597"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3" w:firstLine="0"/>
              <w:jc w:val="left"/>
            </w:pPr>
            <w:r>
              <w:t xml:space="preserve">corporacione s autónomas regionales). Expresa </w:t>
            </w:r>
            <w:r>
              <w:tab/>
              <w:t xml:space="preserve">por qué en espacios con determinados climas no se cuenta con </w:t>
            </w:r>
            <w:r>
              <w:tab/>
              <w:t xml:space="preserve">ciertos productos y destaca la importancia del </w:t>
            </w:r>
          </w:p>
          <w:p w:rsidR="00BC0F9C" w:rsidRDefault="007307BD">
            <w:pPr>
              <w:spacing w:after="49" w:line="249" w:lineRule="auto"/>
              <w:ind w:left="3" w:firstLine="0"/>
              <w:jc w:val="left"/>
            </w:pPr>
            <w:r>
              <w:t xml:space="preserve">trabajo </w:t>
            </w:r>
            <w:r>
              <w:tab/>
              <w:t xml:space="preserve">que realizan quienes producen los alimentos para el bienestar de todos. </w:t>
            </w:r>
          </w:p>
          <w:p w:rsidR="00BC0F9C" w:rsidRDefault="007307BD">
            <w:pPr>
              <w:spacing w:after="49"/>
              <w:ind w:left="3" w:firstLine="0"/>
              <w:jc w:val="left"/>
            </w:pPr>
            <w:r>
              <w:t>Representaci</w:t>
            </w:r>
          </w:p>
          <w:p w:rsidR="00BC0F9C" w:rsidRDefault="007307BD">
            <w:pPr>
              <w:spacing w:after="52"/>
              <w:ind w:left="3" w:firstLine="0"/>
              <w:jc w:val="left"/>
            </w:pPr>
            <w:r>
              <w:t xml:space="preserve">ón </w:t>
            </w:r>
            <w:r>
              <w:tab/>
              <w:t xml:space="preserve">de </w:t>
            </w:r>
            <w:r>
              <w:tab/>
              <w:t xml:space="preserve">las </w:t>
            </w:r>
          </w:p>
          <w:p w:rsidR="00BC0F9C" w:rsidRDefault="007307BD">
            <w:pPr>
              <w:spacing w:after="49"/>
              <w:ind w:left="3" w:firstLine="0"/>
              <w:jc w:val="left"/>
            </w:pPr>
            <w:r>
              <w:t>característica</w:t>
            </w:r>
          </w:p>
          <w:p w:rsidR="00BC0F9C" w:rsidRDefault="007307BD">
            <w:pPr>
              <w:spacing w:after="52"/>
              <w:ind w:left="3" w:firstLine="0"/>
              <w:jc w:val="left"/>
            </w:pPr>
            <w:r>
              <w:t xml:space="preserve">s </w:t>
            </w:r>
            <w:r>
              <w:tab/>
              <w:t xml:space="preserve">del </w:t>
            </w:r>
          </w:p>
          <w:p w:rsidR="00BC0F9C" w:rsidRDefault="007307BD">
            <w:pPr>
              <w:spacing w:after="0" w:line="276" w:lineRule="auto"/>
              <w:ind w:left="3" w:firstLine="0"/>
              <w:jc w:val="left"/>
            </w:pPr>
            <w:r>
              <w:t>Departament</w:t>
            </w:r>
          </w:p>
        </w:tc>
        <w:tc>
          <w:tcPr>
            <w:tcW w:w="126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1763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5812" name="Picture 15812"/>
                  <wp:cNvGraphicFramePr/>
                  <a:graphic xmlns:a="http://schemas.openxmlformats.org/drawingml/2006/main">
                    <a:graphicData uri="http://schemas.openxmlformats.org/drawingml/2006/picture">
                      <pic:pic xmlns:pic="http://schemas.openxmlformats.org/drawingml/2006/picture">
                        <pic:nvPicPr>
                          <pic:cNvPr id="15812" name="Picture 1581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58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1" w:type="dxa"/>
        </w:tblCellMar>
        <w:tblLook w:val="04A0" w:firstRow="1" w:lastRow="0" w:firstColumn="1" w:lastColumn="0" w:noHBand="0" w:noVBand="1"/>
      </w:tblPr>
      <w:tblGrid>
        <w:gridCol w:w="13"/>
        <w:gridCol w:w="1484"/>
        <w:gridCol w:w="1265"/>
        <w:gridCol w:w="1400"/>
        <w:gridCol w:w="1471"/>
        <w:gridCol w:w="1352"/>
        <w:gridCol w:w="1238"/>
        <w:gridCol w:w="1573"/>
        <w:gridCol w:w="1597"/>
        <w:gridCol w:w="938"/>
        <w:gridCol w:w="261"/>
        <w:gridCol w:w="820"/>
      </w:tblGrid>
      <w:tr w:rsidR="00BC0F9C">
        <w:trPr>
          <w:gridBefore w:val="1"/>
          <w:gridAfter w:val="1"/>
          <w:wBefore w:w="13" w:type="dxa"/>
          <w:wAfter w:w="1321" w:type="dxa"/>
          <w:trHeight w:val="7298"/>
        </w:trPr>
        <w:tc>
          <w:tcPr>
            <w:tcW w:w="1484"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lastRenderedPageBreak/>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0" w:line="276" w:lineRule="auto"/>
              <w:ind w:left="0" w:firstLine="0"/>
              <w:jc w:val="left"/>
            </w:pPr>
            <w:r>
              <w:t xml:space="preserve">Nuestro </w:t>
            </w:r>
          </w:p>
        </w:tc>
        <w:tc>
          <w:tcPr>
            <w:tcW w:w="1265"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0" w:line="276" w:lineRule="auto"/>
              <w:ind w:left="0" w:firstLine="0"/>
              <w:jc w:val="left"/>
            </w:pPr>
            <w:r>
              <w:t>Relacione</w:t>
            </w:r>
          </w:p>
        </w:tc>
        <w:tc>
          <w:tcPr>
            <w:tcW w:w="1400"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6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43"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s básicas de </w:t>
            </w:r>
          </w:p>
          <w:p w:rsidR="00BC0F9C" w:rsidRDefault="007307BD">
            <w:pPr>
              <w:spacing w:after="50"/>
              <w:ind w:left="0" w:firstLine="0"/>
              <w:jc w:val="left"/>
            </w:pPr>
            <w:r>
              <w:t xml:space="preserve">los </w:t>
            </w:r>
          </w:p>
          <w:p w:rsidR="00BC0F9C" w:rsidRDefault="007307BD">
            <w:pPr>
              <w:spacing w:after="49" w:line="250" w:lineRule="auto"/>
              <w:ind w:left="0" w:firstLine="0"/>
              <w:jc w:val="left"/>
            </w:pPr>
            <w:r>
              <w:t xml:space="preserve">Departament os </w:t>
            </w:r>
          </w:p>
          <w:p w:rsidR="00BC0F9C" w:rsidRDefault="007307BD">
            <w:pPr>
              <w:spacing w:after="51" w:line="248" w:lineRule="auto"/>
              <w:ind w:left="0" w:firstLine="0"/>
              <w:jc w:val="left"/>
            </w:pPr>
            <w:r>
              <w:t xml:space="preserve">Identificación de las principales características geográficas, económicas y </w:t>
            </w:r>
          </w:p>
          <w:p w:rsidR="00BC0F9C" w:rsidRDefault="007307BD">
            <w:pPr>
              <w:spacing w:after="51" w:line="248" w:lineRule="auto"/>
              <w:ind w:left="0" w:firstLine="0"/>
              <w:jc w:val="left"/>
            </w:pPr>
            <w:r>
              <w:t>sociales del Departamento Conocimient o histórico del origen de los barrios en nuestro Municipio. Reconocimie</w:t>
            </w:r>
          </w:p>
          <w:p w:rsidR="00BC0F9C" w:rsidRDefault="007307BD">
            <w:pPr>
              <w:spacing w:after="49" w:line="249" w:lineRule="auto"/>
              <w:ind w:left="0" w:firstLine="0"/>
              <w:jc w:val="left"/>
            </w:pPr>
            <w:r>
              <w:t xml:space="preserve">nto del proceso de urbanización en Itagüí. </w:t>
            </w:r>
          </w:p>
          <w:p w:rsidR="00BC0F9C" w:rsidRDefault="007307BD">
            <w:pPr>
              <w:spacing w:after="49" w:line="250" w:lineRule="auto"/>
              <w:ind w:left="0" w:firstLine="0"/>
              <w:jc w:val="left"/>
            </w:pPr>
            <w:r>
              <w:t xml:space="preserve">Comprensión del </w:t>
            </w:r>
            <w:r>
              <w:tab/>
              <w:t xml:space="preserve">sentido </w:t>
            </w:r>
          </w:p>
          <w:p w:rsidR="00BC0F9C" w:rsidRDefault="007307BD">
            <w:pPr>
              <w:spacing w:after="52"/>
              <w:ind w:left="0" w:firstLine="0"/>
              <w:jc w:val="left"/>
            </w:pPr>
            <w:r>
              <w:t xml:space="preserve">de </w:t>
            </w:r>
          </w:p>
          <w:p w:rsidR="00BC0F9C" w:rsidRDefault="007307BD">
            <w:pPr>
              <w:spacing w:after="0" w:line="276" w:lineRule="auto"/>
              <w:ind w:left="0" w:firstLine="0"/>
              <w:jc w:val="left"/>
            </w:pPr>
            <w:r>
              <w:t xml:space="preserve">orientación y </w:t>
            </w:r>
          </w:p>
        </w:tc>
        <w:tc>
          <w:tcPr>
            <w:tcW w:w="1597"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3" w:firstLine="0"/>
              <w:jc w:val="left"/>
            </w:pPr>
            <w:r>
              <w:t xml:space="preserve">o en Gráficos </w:t>
            </w:r>
          </w:p>
          <w:p w:rsidR="00BC0F9C" w:rsidRDefault="007307BD">
            <w:pPr>
              <w:spacing w:after="11"/>
              <w:ind w:left="3" w:firstLine="0"/>
              <w:jc w:val="left"/>
            </w:pPr>
            <w:r>
              <w:t xml:space="preserve">y mapas </w:t>
            </w:r>
          </w:p>
          <w:p w:rsidR="00BC0F9C" w:rsidRDefault="007307BD">
            <w:pPr>
              <w:spacing w:after="13"/>
              <w:ind w:left="3" w:firstLine="0"/>
              <w:jc w:val="left"/>
            </w:pPr>
            <w:r>
              <w:t xml:space="preserve"> </w:t>
            </w:r>
          </w:p>
          <w:p w:rsidR="00BC0F9C" w:rsidRDefault="007307BD">
            <w:pPr>
              <w:spacing w:after="11"/>
              <w:ind w:left="3" w:firstLine="0"/>
              <w:jc w:val="left"/>
            </w:pPr>
            <w:r>
              <w:t xml:space="preserve"> </w:t>
            </w:r>
          </w:p>
          <w:p w:rsidR="00BC0F9C" w:rsidRDefault="007307BD">
            <w:pPr>
              <w:spacing w:after="13"/>
              <w:ind w:left="3" w:firstLine="0"/>
              <w:jc w:val="left"/>
            </w:pPr>
            <w:r>
              <w:t xml:space="preserve"> </w:t>
            </w:r>
          </w:p>
          <w:p w:rsidR="00BC0F9C" w:rsidRDefault="007307BD">
            <w:pPr>
              <w:spacing w:after="11"/>
              <w:ind w:left="3" w:firstLine="0"/>
              <w:jc w:val="left"/>
            </w:pPr>
            <w:r>
              <w:t xml:space="preserve"> </w:t>
            </w:r>
          </w:p>
          <w:p w:rsidR="00BC0F9C" w:rsidRDefault="007307BD">
            <w:pPr>
              <w:spacing w:after="30"/>
              <w:ind w:left="3" w:firstLine="0"/>
              <w:jc w:val="left"/>
            </w:pPr>
            <w:r>
              <w:t xml:space="preserve"> </w:t>
            </w:r>
          </w:p>
          <w:p w:rsidR="00BC0F9C" w:rsidRDefault="007307BD">
            <w:pPr>
              <w:spacing w:after="13"/>
              <w:ind w:left="0" w:firstLine="0"/>
              <w:jc w:val="left"/>
            </w:pPr>
            <w:r>
              <w:t xml:space="preserve">  </w:t>
            </w:r>
          </w:p>
          <w:p w:rsidR="00BC0F9C" w:rsidRDefault="007307BD">
            <w:pPr>
              <w:spacing w:after="11"/>
              <w:ind w:left="3" w:firstLine="0"/>
              <w:jc w:val="left"/>
            </w:pPr>
            <w:r>
              <w:t xml:space="preserve"> </w:t>
            </w:r>
          </w:p>
          <w:p w:rsidR="00BC0F9C" w:rsidRDefault="007307BD">
            <w:pPr>
              <w:spacing w:after="13"/>
              <w:ind w:left="3" w:firstLine="0"/>
              <w:jc w:val="left"/>
            </w:pPr>
            <w:r>
              <w:t xml:space="preserve"> </w:t>
            </w:r>
          </w:p>
          <w:p w:rsidR="00BC0F9C" w:rsidRDefault="007307BD">
            <w:pPr>
              <w:spacing w:after="11"/>
              <w:ind w:left="3" w:firstLine="0"/>
              <w:jc w:val="left"/>
            </w:pPr>
            <w:r>
              <w:t xml:space="preserve"> </w:t>
            </w:r>
          </w:p>
          <w:p w:rsidR="00BC0F9C" w:rsidRDefault="007307BD">
            <w:pPr>
              <w:spacing w:after="13"/>
              <w:ind w:left="3" w:firstLine="0"/>
              <w:jc w:val="left"/>
            </w:pPr>
            <w:r>
              <w:t xml:space="preserve"> </w:t>
            </w:r>
          </w:p>
          <w:p w:rsidR="00BC0F9C" w:rsidRDefault="007307BD">
            <w:pPr>
              <w:spacing w:after="50"/>
              <w:ind w:left="3" w:firstLine="0"/>
              <w:jc w:val="left"/>
            </w:pPr>
            <w:r>
              <w:t xml:space="preserve"> </w:t>
            </w:r>
          </w:p>
          <w:p w:rsidR="00BC0F9C" w:rsidRDefault="007307BD">
            <w:pPr>
              <w:spacing w:after="49"/>
              <w:ind w:left="3" w:firstLine="0"/>
              <w:jc w:val="left"/>
            </w:pPr>
            <w:r>
              <w:t>Diferenciació</w:t>
            </w:r>
          </w:p>
          <w:p w:rsidR="00BC0F9C" w:rsidRDefault="007307BD">
            <w:pPr>
              <w:spacing w:after="52"/>
              <w:ind w:left="3" w:firstLine="0"/>
              <w:jc w:val="left"/>
            </w:pPr>
            <w:r>
              <w:t xml:space="preserve">n </w:t>
            </w:r>
            <w:r>
              <w:tab/>
              <w:t xml:space="preserve">de </w:t>
            </w:r>
            <w:r>
              <w:tab/>
              <w:t xml:space="preserve">las </w:t>
            </w:r>
          </w:p>
          <w:p w:rsidR="00BC0F9C" w:rsidRDefault="007307BD">
            <w:pPr>
              <w:spacing w:after="51" w:line="248" w:lineRule="auto"/>
              <w:ind w:left="3" w:firstLine="0"/>
              <w:jc w:val="left"/>
            </w:pPr>
            <w:r>
              <w:t>principales característica</w:t>
            </w:r>
          </w:p>
          <w:p w:rsidR="00BC0F9C" w:rsidRDefault="007307BD">
            <w:pPr>
              <w:spacing w:after="47" w:line="249" w:lineRule="auto"/>
              <w:ind w:left="3" w:firstLine="0"/>
            </w:pPr>
            <w:r>
              <w:t xml:space="preserve">s del paisaje y de </w:t>
            </w:r>
            <w:r>
              <w:tab/>
              <w:t xml:space="preserve">los accidentes </w:t>
            </w:r>
          </w:p>
          <w:p w:rsidR="00BC0F9C" w:rsidRDefault="007307BD">
            <w:pPr>
              <w:spacing w:after="13"/>
              <w:ind w:left="3" w:firstLine="0"/>
              <w:jc w:val="left"/>
            </w:pPr>
            <w:r>
              <w:t xml:space="preserve">geográficos </w:t>
            </w:r>
          </w:p>
          <w:p w:rsidR="00BC0F9C" w:rsidRDefault="007307BD">
            <w:pPr>
              <w:spacing w:after="0" w:line="276" w:lineRule="auto"/>
              <w:ind w:left="3" w:firstLine="0"/>
              <w:jc w:val="left"/>
            </w:pPr>
            <w:r>
              <w:t xml:space="preserve"> </w:t>
            </w:r>
          </w:p>
        </w:tc>
        <w:tc>
          <w:tcPr>
            <w:tcW w:w="126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1865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6320" name="Picture 16320"/>
                  <wp:cNvGraphicFramePr/>
                  <a:graphic xmlns:a="http://schemas.openxmlformats.org/drawingml/2006/main">
                    <a:graphicData uri="http://schemas.openxmlformats.org/drawingml/2006/picture">
                      <pic:pic xmlns:pic="http://schemas.openxmlformats.org/drawingml/2006/picture">
                        <pic:nvPicPr>
                          <pic:cNvPr id="16320" name="Picture 1632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59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03" w:type="dxa"/>
          <w:right w:w="52" w:type="dxa"/>
        </w:tblCellMar>
        <w:tblLook w:val="04A0" w:firstRow="1" w:lastRow="0" w:firstColumn="1" w:lastColumn="0" w:noHBand="0" w:noVBand="1"/>
      </w:tblPr>
      <w:tblGrid>
        <w:gridCol w:w="1466"/>
        <w:gridCol w:w="1868"/>
        <w:gridCol w:w="1253"/>
        <w:gridCol w:w="1316"/>
        <w:gridCol w:w="1534"/>
        <w:gridCol w:w="1352"/>
        <w:gridCol w:w="1534"/>
        <w:gridCol w:w="1427"/>
        <w:gridCol w:w="1248"/>
      </w:tblGrid>
      <w:tr w:rsidR="00BC0F9C">
        <w:trPr>
          <w:trHeight w:val="4868"/>
        </w:trPr>
        <w:tc>
          <w:tcPr>
            <w:tcW w:w="148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planeta </w:t>
            </w:r>
          </w:p>
          <w:p w:rsidR="00BC0F9C" w:rsidRDefault="007307BD">
            <w:pPr>
              <w:spacing w:after="49" w:line="249" w:lineRule="auto"/>
              <w:ind w:left="0" w:right="2" w:firstLine="0"/>
            </w:pPr>
            <w:r>
              <w:t>como un espacio de interaccione</w:t>
            </w:r>
          </w:p>
          <w:p w:rsidR="00BC0F9C" w:rsidRDefault="007307BD">
            <w:pPr>
              <w:spacing w:after="49" w:line="250" w:lineRule="auto"/>
              <w:ind w:left="0" w:right="28" w:firstLine="0"/>
              <w:jc w:val="left"/>
            </w:pPr>
            <w:r>
              <w:t xml:space="preserve">s cambiantes </w:t>
            </w:r>
          </w:p>
          <w:p w:rsidR="00BC0F9C" w:rsidRDefault="007307BD">
            <w:pPr>
              <w:spacing w:after="47" w:line="248" w:lineRule="auto"/>
              <w:ind w:left="0" w:firstLine="0"/>
            </w:pPr>
            <w:r>
              <w:t xml:space="preserve">que nos posibilita y </w:t>
            </w:r>
          </w:p>
          <w:p w:rsidR="00BC0F9C" w:rsidRDefault="007307BD">
            <w:pPr>
              <w:spacing w:after="0" w:line="276" w:lineRule="auto"/>
              <w:ind w:left="0" w:firstLine="0"/>
              <w:jc w:val="left"/>
            </w:pPr>
            <w:r>
              <w:t xml:space="preserve">limita </w:t>
            </w:r>
          </w:p>
        </w:tc>
        <w:tc>
          <w:tcPr>
            <w:tcW w:w="1265"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0" w:firstLine="0"/>
              <w:jc w:val="left"/>
            </w:pPr>
            <w:r>
              <w:t xml:space="preserve">s espacioambiental es. </w:t>
            </w:r>
          </w:p>
          <w:p w:rsidR="00BC0F9C" w:rsidRDefault="007307BD">
            <w:pPr>
              <w:spacing w:after="0" w:line="276" w:lineRule="auto"/>
              <w:ind w:left="0" w:firstLine="0"/>
              <w:jc w:val="left"/>
            </w:pPr>
            <w:r>
              <w:t xml:space="preserve"> </w:t>
            </w:r>
          </w:p>
        </w:tc>
        <w:tc>
          <w:tcPr>
            <w:tcW w:w="1400"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62"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t xml:space="preserve">Me ubico en el </w:t>
            </w:r>
            <w:r>
              <w:tab/>
              <w:t xml:space="preserve">entorno físico </w:t>
            </w:r>
          </w:p>
          <w:p w:rsidR="00BC0F9C" w:rsidRDefault="007307BD">
            <w:pPr>
              <w:spacing w:after="49" w:line="249" w:lineRule="auto"/>
              <w:ind w:left="0" w:firstLine="0"/>
              <w:jc w:val="left"/>
            </w:pPr>
            <w:r>
              <w:t xml:space="preserve">y </w:t>
            </w:r>
            <w:r>
              <w:tab/>
              <w:t xml:space="preserve">de representaci ón (en </w:t>
            </w:r>
          </w:p>
          <w:p w:rsidR="00BC0F9C" w:rsidRDefault="007307BD">
            <w:pPr>
              <w:spacing w:after="51" w:line="248" w:lineRule="auto"/>
              <w:ind w:left="0" w:firstLine="0"/>
              <w:jc w:val="left"/>
            </w:pPr>
            <w:r>
              <w:t xml:space="preserve">mapas </w:t>
            </w:r>
            <w:r>
              <w:tab/>
              <w:t xml:space="preserve">y planos) utilizando referentes </w:t>
            </w:r>
          </w:p>
          <w:p w:rsidR="00BC0F9C" w:rsidRDefault="007307BD">
            <w:pPr>
              <w:spacing w:after="52" w:line="248" w:lineRule="auto"/>
              <w:ind w:left="0" w:firstLine="0"/>
              <w:jc w:val="left"/>
            </w:pPr>
            <w:r>
              <w:t xml:space="preserve">espaciales como </w:t>
            </w:r>
          </w:p>
          <w:p w:rsidR="00BC0F9C" w:rsidRDefault="007307BD">
            <w:pPr>
              <w:spacing w:after="0" w:line="276" w:lineRule="auto"/>
              <w:ind w:left="0" w:right="22" w:firstLine="0"/>
              <w:jc w:val="left"/>
            </w:pPr>
            <w:r>
              <w:t xml:space="preserve">arriba, abajo, dentro, fuera, derecha, izquierda </w:t>
            </w:r>
          </w:p>
        </w:tc>
        <w:tc>
          <w:tcPr>
            <w:tcW w:w="151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43"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de los puntos </w:t>
            </w:r>
          </w:p>
          <w:p w:rsidR="00BC0F9C" w:rsidRDefault="007307BD">
            <w:pPr>
              <w:spacing w:after="11"/>
              <w:ind w:left="0" w:firstLine="0"/>
              <w:jc w:val="left"/>
            </w:pPr>
            <w:r>
              <w:t xml:space="preserve">cardinales </w:t>
            </w:r>
          </w:p>
          <w:p w:rsidR="00BC0F9C" w:rsidRDefault="007307BD">
            <w:pPr>
              <w:spacing w:after="52"/>
              <w:ind w:left="0" w:firstLine="0"/>
              <w:jc w:val="left"/>
            </w:pPr>
            <w:r>
              <w:t xml:space="preserve"> </w:t>
            </w:r>
          </w:p>
          <w:p w:rsidR="00BC0F9C" w:rsidRDefault="007307BD">
            <w:pPr>
              <w:spacing w:after="45" w:line="249" w:lineRule="auto"/>
              <w:ind w:left="0" w:firstLine="0"/>
            </w:pPr>
            <w:r>
              <w:t xml:space="preserve">Comprensión de lo que es un plano y un </w:t>
            </w:r>
          </w:p>
          <w:p w:rsidR="00BC0F9C" w:rsidRDefault="007307BD">
            <w:pPr>
              <w:spacing w:after="10"/>
              <w:ind w:left="0" w:firstLine="0"/>
              <w:jc w:val="left"/>
            </w:pPr>
            <w:r>
              <w:t xml:space="preserve">mapa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9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t xml:space="preserve">Usa </w:t>
            </w:r>
            <w:r>
              <w:tab/>
              <w:t xml:space="preserve">de manera adecuada </w:t>
            </w:r>
          </w:p>
          <w:p w:rsidR="00BC0F9C" w:rsidRDefault="007307BD">
            <w:pPr>
              <w:spacing w:after="44"/>
              <w:ind w:left="0" w:firstLine="0"/>
              <w:jc w:val="left"/>
            </w:pPr>
            <w:r>
              <w:t xml:space="preserve">el tiempo </w:t>
            </w:r>
          </w:p>
          <w:p w:rsidR="00BC0F9C" w:rsidRDefault="007307BD">
            <w:pPr>
              <w:spacing w:after="13"/>
              <w:ind w:left="0" w:firstLine="0"/>
              <w:jc w:val="left"/>
            </w:pPr>
            <w:r>
              <w:t xml:space="preserve">libre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r>
    </w:tbl>
    <w:p w:rsidR="00BC0F9C" w:rsidRDefault="007307BD">
      <w:pPr>
        <w:spacing w:after="0"/>
        <w:ind w:left="0" w:firstLine="0"/>
        <w:jc w:val="left"/>
      </w:pPr>
      <w:r>
        <w:t xml:space="preserve"> </w:t>
      </w:r>
    </w:p>
    <w:p w:rsidR="00BC0F9C" w:rsidRDefault="007307BD">
      <w:pPr>
        <w:spacing w:after="41"/>
        <w:ind w:left="0" w:firstLine="0"/>
        <w:jc w:val="left"/>
      </w:pPr>
      <w: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COMPETENCIA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Comprende la importancia de participar en las decisiones de su comunidad cercana (institución educativa) mediante la elección del gobierno escolar.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Comprende la estructura y el funcionamiento democrático a nivel del departamento como entidad política, administrativa y jurídica Relaciona las características biogeográficas de su departamento, municipio, resguardo o lugar donde vive, con las actividades económicas que en ellos se realiza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1968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6595" name="Picture 16595"/>
                  <wp:cNvGraphicFramePr/>
                  <a:graphic xmlns:a="http://schemas.openxmlformats.org/drawingml/2006/main">
                    <a:graphicData uri="http://schemas.openxmlformats.org/drawingml/2006/picture">
                      <pic:pic xmlns:pic="http://schemas.openxmlformats.org/drawingml/2006/picture">
                        <pic:nvPicPr>
                          <pic:cNvPr id="16595" name="Picture 1659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60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INDICADORES DE DESEMPEÑO POR PERÍODO </w:t>
            </w:r>
          </w:p>
          <w:p w:rsidR="00BC0F9C" w:rsidRDefault="007307BD">
            <w:pPr>
              <w:spacing w:after="49"/>
              <w:ind w:left="0" w:firstLine="0"/>
              <w:jc w:val="left"/>
            </w:pPr>
            <w:r>
              <w:t xml:space="preserve">Participación en los procesos de elección de representantes estudiantiles, conociendo bien cada propuesta antes de elegir. </w:t>
            </w:r>
          </w:p>
          <w:p w:rsidR="00BC0F9C" w:rsidRDefault="007307BD">
            <w:pPr>
              <w:spacing w:after="51"/>
              <w:ind w:left="0" w:firstLine="0"/>
              <w:jc w:val="left"/>
            </w:pPr>
            <w:r>
              <w:t xml:space="preserve">Identificación de los organismos de poder del departamento </w:t>
            </w:r>
          </w:p>
          <w:p w:rsidR="00BC0F9C" w:rsidRDefault="007307BD">
            <w:pPr>
              <w:spacing w:after="49"/>
              <w:ind w:left="0" w:firstLine="0"/>
              <w:jc w:val="left"/>
            </w:pPr>
            <w:r>
              <w:t xml:space="preserve">Representación de las características del departamento en mapas y gráficas. </w:t>
            </w:r>
          </w:p>
          <w:p w:rsidR="00BC0F9C" w:rsidRDefault="007307BD">
            <w:pPr>
              <w:spacing w:after="51"/>
              <w:ind w:left="0" w:firstLine="0"/>
              <w:jc w:val="left"/>
            </w:pPr>
            <w:r>
              <w:t xml:space="preserve">Indicación de los productos y servicios que se ofrecen en el departamento </w:t>
            </w:r>
          </w:p>
          <w:p w:rsidR="00BC0F9C" w:rsidRDefault="007307BD">
            <w:pPr>
              <w:spacing w:after="49" w:line="248" w:lineRule="auto"/>
              <w:ind w:left="0" w:right="2725" w:firstLine="0"/>
              <w:jc w:val="left"/>
            </w:pPr>
            <w:r>
              <w:t xml:space="preserve">Ubicación en el entorno físico empleando los puntos cardinales y el sentido de Orientación Descripción de las características físicas del Municipio y del Departamento. </w:t>
            </w:r>
          </w:p>
          <w:p w:rsidR="00BC0F9C" w:rsidRDefault="007307BD">
            <w:pPr>
              <w:spacing w:after="0" w:line="276" w:lineRule="auto"/>
              <w:ind w:left="0" w:firstLine="0"/>
              <w:jc w:val="left"/>
            </w:pPr>
            <w:r>
              <w:t xml:space="preserve">Comprensión de diferentes formas de ubicación en el tiempo y en el espacio </w:t>
            </w:r>
          </w:p>
        </w:tc>
      </w:tr>
    </w:tbl>
    <w:p w:rsidR="00BC0F9C" w:rsidRDefault="007307BD">
      <w:pPr>
        <w:spacing w:after="32"/>
        <w:ind w:left="0" w:firstLine="0"/>
        <w:jc w:val="left"/>
      </w:pPr>
      <w:r>
        <w:rPr>
          <w:b/>
          <w:color w:val="00B050"/>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DOS </w:t>
      </w:r>
      <w:r>
        <w:rPr>
          <w:b/>
        </w:rPr>
        <w:tab/>
        <w:t xml:space="preserve"> </w:t>
      </w:r>
      <w:r>
        <w:rPr>
          <w:b/>
        </w:rPr>
        <w:tab/>
        <w:t xml:space="preserve">     GRADO: TERCERO </w:t>
      </w:r>
      <w:r>
        <w:rPr>
          <w:b/>
        </w:rPr>
        <w:tab/>
        <w:t xml:space="preserve"> </w:t>
      </w:r>
      <w:r>
        <w:rPr>
          <w:b/>
        </w:rPr>
        <w:tab/>
        <w:t xml:space="preserve">IHS: 3 </w:t>
      </w:r>
    </w:p>
    <w:p w:rsidR="00BC0F9C" w:rsidRDefault="007307BD">
      <w:pPr>
        <w:spacing w:after="33"/>
        <w:ind w:left="0" w:firstLine="0"/>
        <w:jc w:val="left"/>
      </w:pPr>
      <w:r>
        <w:t xml:space="preserve"> </w:t>
      </w:r>
    </w:p>
    <w:p w:rsidR="00BC0F9C" w:rsidRDefault="007307BD">
      <w:r>
        <w:t xml:space="preserve">META DE GRADO: Al finalizar el año escolar es estudiante estará en capacidad de ubicarse espacio-temporalmente, reconociendo el entorno más cercano, así como su región, Departamento, Municipio, Barrio; de igual manera reconocerá  su contribución a la construcción y preservación del espacio.  </w:t>
      </w:r>
    </w:p>
    <w:p w:rsidR="00BC0F9C" w:rsidRDefault="007307BD">
      <w:pPr>
        <w:spacing w:after="35"/>
        <w:ind w:left="0" w:firstLine="0"/>
        <w:jc w:val="left"/>
      </w:pPr>
      <w:r>
        <w:t xml:space="preserve"> </w:t>
      </w:r>
    </w:p>
    <w:p w:rsidR="00BC0F9C" w:rsidRDefault="007307BD">
      <w:r>
        <w:t xml:space="preserve">OBJETIVO POR PERIODO: Identificar la importancia de las riquezas naturales, económicas, sociales y culturales, planteando soluciones a las dificultades que se presentan en la interacción del hombre con su entorno.  </w:t>
      </w:r>
    </w:p>
    <w:p w:rsidR="00BC0F9C" w:rsidRDefault="007307BD">
      <w:pPr>
        <w:spacing w:after="6" w:line="276" w:lineRule="auto"/>
        <w:ind w:left="0" w:firstLine="0"/>
        <w:jc w:val="left"/>
      </w:pPr>
      <w:r>
        <w:t xml:space="preserve"> </w:t>
      </w:r>
    </w:p>
    <w:tbl>
      <w:tblPr>
        <w:tblStyle w:val="TableGrid"/>
        <w:tblW w:w="12998" w:type="dxa"/>
        <w:tblInd w:w="5" w:type="dxa"/>
        <w:tblCellMar>
          <w:left w:w="103" w:type="dxa"/>
          <w:right w:w="52" w:type="dxa"/>
        </w:tblCellMar>
        <w:tblLook w:val="04A0" w:firstRow="1" w:lastRow="0" w:firstColumn="1" w:lastColumn="0" w:noHBand="0" w:noVBand="1"/>
      </w:tblPr>
      <w:tblGrid>
        <w:gridCol w:w="13"/>
        <w:gridCol w:w="1313"/>
        <w:gridCol w:w="1285"/>
        <w:gridCol w:w="1393"/>
        <w:gridCol w:w="1400"/>
        <w:gridCol w:w="1394"/>
        <w:gridCol w:w="1330"/>
        <w:gridCol w:w="1560"/>
        <w:gridCol w:w="1608"/>
        <w:gridCol w:w="1034"/>
        <w:gridCol w:w="260"/>
        <w:gridCol w:w="821"/>
      </w:tblGrid>
      <w:tr w:rsidR="00BC0F9C">
        <w:trPr>
          <w:gridBefore w:val="1"/>
          <w:gridAfter w:val="1"/>
          <w:wBefore w:w="13" w:type="dxa"/>
          <w:wAfter w:w="1322" w:type="dxa"/>
          <w:trHeight w:val="819"/>
        </w:trPr>
        <w:tc>
          <w:tcPr>
            <w:tcW w:w="134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34" w:firstLine="368"/>
              <w:jc w:val="left"/>
            </w:pPr>
            <w:r>
              <w:t xml:space="preserve">Eje Generador </w:t>
            </w:r>
          </w:p>
        </w:tc>
        <w:tc>
          <w:tcPr>
            <w:tcW w:w="129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Ámbito conceptual </w:t>
            </w:r>
          </w:p>
        </w:tc>
        <w:tc>
          <w:tcPr>
            <w:tcW w:w="143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45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8" w:firstLine="98"/>
              <w:jc w:val="left"/>
            </w:pPr>
            <w:r>
              <w:t xml:space="preserve">Derechos básicos de aprendizaje </w:t>
            </w:r>
          </w:p>
        </w:tc>
        <w:tc>
          <w:tcPr>
            <w:tcW w:w="147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72" w:firstLine="0"/>
              <w:jc w:val="left"/>
            </w:pPr>
            <w:r>
              <w:t xml:space="preserve">Estándares </w:t>
            </w:r>
          </w:p>
          <w:p w:rsidR="00BC0F9C" w:rsidRDefault="007307BD">
            <w:pPr>
              <w:spacing w:after="0" w:line="276" w:lineRule="auto"/>
              <w:ind w:left="0" w:firstLine="0"/>
              <w:jc w:val="center"/>
            </w:pPr>
            <w:r>
              <w:t xml:space="preserve"> </w:t>
            </w:r>
          </w:p>
        </w:tc>
        <w:tc>
          <w:tcPr>
            <w:tcW w:w="144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0" w:firstLine="0"/>
              <w:jc w:val="left"/>
            </w:pPr>
            <w:r>
              <w:t xml:space="preserve">Conceptuales </w:t>
            </w:r>
          </w:p>
        </w:tc>
        <w:tc>
          <w:tcPr>
            <w:tcW w:w="168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Procedimental es </w:t>
            </w:r>
          </w:p>
        </w:tc>
        <w:tc>
          <w:tcPr>
            <w:tcW w:w="129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Actitudinal es</w:t>
            </w:r>
            <w:r>
              <w:rPr>
                <w:color w:val="FF0000"/>
              </w:rPr>
              <w:t xml:space="preserve"> </w:t>
            </w:r>
          </w:p>
        </w:tc>
      </w:tr>
      <w:tr w:rsidR="00BC0F9C">
        <w:trPr>
          <w:gridBefore w:val="1"/>
          <w:gridAfter w:val="1"/>
          <w:wBefore w:w="13" w:type="dxa"/>
          <w:wAfter w:w="1322" w:type="dxa"/>
          <w:trHeight w:val="1090"/>
        </w:trPr>
        <w:tc>
          <w:tcPr>
            <w:tcW w:w="1340"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lastRenderedPageBreak/>
              <w:t xml:space="preserve"> </w:t>
            </w:r>
          </w:p>
          <w:p w:rsidR="00BC0F9C" w:rsidRDefault="007307BD">
            <w:pPr>
              <w:spacing w:after="51" w:line="248" w:lineRule="auto"/>
              <w:ind w:left="0" w:firstLine="0"/>
              <w:jc w:val="left"/>
            </w:pPr>
            <w:r>
              <w:t xml:space="preserve">Nuestro planeta </w:t>
            </w:r>
          </w:p>
          <w:p w:rsidR="00BC0F9C" w:rsidRDefault="007307BD">
            <w:pPr>
              <w:spacing w:after="0" w:line="276" w:lineRule="auto"/>
              <w:ind w:left="0" w:firstLine="0"/>
            </w:pPr>
            <w:r>
              <w:t xml:space="preserve">como un </w:t>
            </w:r>
          </w:p>
        </w:tc>
        <w:tc>
          <w:tcPr>
            <w:tcW w:w="1296" w:type="dxa"/>
            <w:tcBorders>
              <w:top w:val="single" w:sz="4" w:space="0" w:color="000000"/>
              <w:left w:val="single" w:sz="4" w:space="0" w:color="000000"/>
              <w:bottom w:val="single" w:sz="4" w:space="0" w:color="000000"/>
              <w:right w:val="single" w:sz="4" w:space="0" w:color="000000"/>
            </w:tcBorders>
          </w:tcPr>
          <w:p w:rsidR="00BC0F9C" w:rsidRDefault="007307BD">
            <w:pPr>
              <w:spacing w:after="11"/>
              <w:ind w:left="0" w:firstLine="0"/>
              <w:jc w:val="left"/>
            </w:pPr>
            <w:r>
              <w:t xml:space="preserve"> </w:t>
            </w:r>
          </w:p>
          <w:p w:rsidR="00BC0F9C" w:rsidRDefault="007307BD">
            <w:pPr>
              <w:spacing w:after="50"/>
              <w:ind w:left="0" w:firstLine="0"/>
              <w:jc w:val="left"/>
            </w:pPr>
            <w:r>
              <w:t xml:space="preserve"> </w:t>
            </w:r>
          </w:p>
          <w:p w:rsidR="00BC0F9C" w:rsidRDefault="007307BD">
            <w:pPr>
              <w:spacing w:after="0" w:line="276" w:lineRule="auto"/>
              <w:ind w:left="0" w:right="53" w:firstLine="0"/>
              <w:jc w:val="left"/>
            </w:pPr>
            <w:r>
              <w:t>Relacione s espacio-</w:t>
            </w:r>
          </w:p>
        </w:tc>
        <w:tc>
          <w:tcPr>
            <w:tcW w:w="1433"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 </w:t>
            </w:r>
          </w:p>
          <w:p w:rsidR="00BC0F9C" w:rsidRDefault="007307BD">
            <w:pPr>
              <w:spacing w:after="46"/>
              <w:ind w:left="0" w:firstLine="0"/>
              <w:jc w:val="left"/>
            </w:pPr>
            <w:r>
              <w:t>Pensamient</w:t>
            </w:r>
          </w:p>
          <w:p w:rsidR="00BC0F9C" w:rsidRDefault="007307BD">
            <w:pPr>
              <w:spacing w:after="13"/>
              <w:ind w:left="0" w:firstLine="0"/>
              <w:jc w:val="left"/>
            </w:pPr>
            <w:r>
              <w:t xml:space="preserve">o social </w:t>
            </w:r>
          </w:p>
          <w:p w:rsidR="00BC0F9C" w:rsidRDefault="007307BD">
            <w:pPr>
              <w:spacing w:after="0" w:line="276" w:lineRule="auto"/>
              <w:ind w:left="0" w:firstLine="0"/>
              <w:jc w:val="left"/>
            </w:pPr>
            <w:r>
              <w:t xml:space="preserve"> </w:t>
            </w:r>
          </w:p>
        </w:tc>
        <w:tc>
          <w:tcPr>
            <w:tcW w:w="1454"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 </w:t>
            </w:r>
          </w:p>
          <w:p w:rsidR="00BC0F9C" w:rsidRDefault="007307BD">
            <w:pPr>
              <w:spacing w:after="0" w:line="276" w:lineRule="auto"/>
              <w:ind w:left="0" w:firstLine="0"/>
              <w:jc w:val="left"/>
            </w:pPr>
            <w:r>
              <w:t>Relaciona las característic</w:t>
            </w:r>
          </w:p>
        </w:tc>
        <w:tc>
          <w:tcPr>
            <w:tcW w:w="1476"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 </w:t>
            </w:r>
          </w:p>
          <w:p w:rsidR="00BC0F9C" w:rsidRDefault="007307BD">
            <w:pPr>
              <w:spacing w:after="47" w:line="248" w:lineRule="auto"/>
              <w:ind w:left="0" w:firstLine="0"/>
            </w:pPr>
            <w:r>
              <w:t xml:space="preserve">Me ubico en el entorno </w:t>
            </w:r>
          </w:p>
          <w:p w:rsidR="00BC0F9C" w:rsidRDefault="007307BD">
            <w:pPr>
              <w:spacing w:after="0" w:line="276" w:lineRule="auto"/>
              <w:ind w:left="0" w:firstLine="0"/>
              <w:jc w:val="left"/>
            </w:pPr>
            <w:r>
              <w:t xml:space="preserve">físico </w:t>
            </w:r>
          </w:p>
        </w:tc>
        <w:tc>
          <w:tcPr>
            <w:tcW w:w="144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Orientación espacial (planos, mapas,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2" w:firstLine="0"/>
              <w:jc w:val="left"/>
            </w:pPr>
            <w:r>
              <w:t xml:space="preserve"> </w:t>
            </w:r>
          </w:p>
          <w:p w:rsidR="00BC0F9C" w:rsidRDefault="007307BD">
            <w:pPr>
              <w:spacing w:after="0" w:line="276" w:lineRule="auto"/>
              <w:ind w:left="2" w:firstLine="0"/>
            </w:pPr>
            <w:r>
              <w:t xml:space="preserve">Identificación de diferentes tipos de </w:t>
            </w:r>
          </w:p>
        </w:tc>
        <w:tc>
          <w:tcPr>
            <w:tcW w:w="1681"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2" w:firstLine="0"/>
              <w:jc w:val="left"/>
            </w:pPr>
            <w:r>
              <w:t xml:space="preserve"> </w:t>
            </w:r>
          </w:p>
          <w:p w:rsidR="00BC0F9C" w:rsidRDefault="007307BD">
            <w:pPr>
              <w:spacing w:after="48" w:line="248" w:lineRule="auto"/>
              <w:ind w:left="2" w:firstLine="0"/>
            </w:pPr>
            <w:r>
              <w:t xml:space="preserve">Ubicación en el entorno </w:t>
            </w:r>
          </w:p>
          <w:p w:rsidR="00BC0F9C" w:rsidRDefault="007307BD">
            <w:pPr>
              <w:spacing w:after="0" w:line="276" w:lineRule="auto"/>
              <w:ind w:left="2" w:firstLine="0"/>
              <w:jc w:val="left"/>
            </w:pPr>
            <w:r>
              <w:t xml:space="preserve">físico, </w:t>
            </w:r>
          </w:p>
        </w:tc>
        <w:tc>
          <w:tcPr>
            <w:tcW w:w="129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070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6953" name="Picture 16953"/>
                  <wp:cNvGraphicFramePr/>
                  <a:graphic xmlns:a="http://schemas.openxmlformats.org/drawingml/2006/main">
                    <a:graphicData uri="http://schemas.openxmlformats.org/drawingml/2006/picture">
                      <pic:pic xmlns:pic="http://schemas.openxmlformats.org/drawingml/2006/picture">
                        <pic:nvPicPr>
                          <pic:cNvPr id="16953" name="Picture 1695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6" w:type="dxa"/>
        </w:tblCellMar>
        <w:tblLook w:val="04A0" w:firstRow="1" w:lastRow="0" w:firstColumn="1" w:lastColumn="0" w:noHBand="0" w:noVBand="1"/>
      </w:tblPr>
      <w:tblGrid>
        <w:gridCol w:w="1234"/>
        <w:gridCol w:w="2055"/>
        <w:gridCol w:w="1283"/>
        <w:gridCol w:w="1392"/>
        <w:gridCol w:w="1369"/>
        <w:gridCol w:w="1247"/>
        <w:gridCol w:w="1476"/>
        <w:gridCol w:w="1674"/>
        <w:gridCol w:w="1047"/>
        <w:gridCol w:w="247"/>
        <w:gridCol w:w="834"/>
      </w:tblGrid>
      <w:tr w:rsidR="00BC0F9C">
        <w:trPr>
          <w:gridAfter w:val="1"/>
          <w:wAfter w:w="1305" w:type="dxa"/>
          <w:trHeight w:val="7298"/>
        </w:trPr>
        <w:tc>
          <w:tcPr>
            <w:tcW w:w="1340"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49" w:lineRule="auto"/>
              <w:ind w:left="0" w:right="48" w:firstLine="0"/>
            </w:pPr>
            <w:r>
              <w:lastRenderedPageBreak/>
              <w:t xml:space="preserve">espacio de interaccion es cambiante s que nos posibilita y limita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52" w:line="248" w:lineRule="auto"/>
              <w:ind w:left="0" w:firstLine="0"/>
            </w:pPr>
            <w:r>
              <w:t xml:space="preserve">La defensa de </w:t>
            </w:r>
            <w:r>
              <w:tab/>
              <w:t xml:space="preserve">la </w:t>
            </w:r>
          </w:p>
          <w:p w:rsidR="00BC0F9C" w:rsidRDefault="007307BD">
            <w:pPr>
              <w:spacing w:after="49"/>
              <w:ind w:left="0" w:firstLine="0"/>
              <w:jc w:val="left"/>
            </w:pPr>
            <w:r>
              <w:t xml:space="preserve">condición </w:t>
            </w:r>
          </w:p>
          <w:p w:rsidR="00BC0F9C" w:rsidRDefault="007307BD">
            <w:pPr>
              <w:spacing w:after="0" w:line="276" w:lineRule="auto"/>
              <w:ind w:left="0" w:right="49" w:firstLine="0"/>
            </w:pPr>
            <w:r>
              <w:t>humana y el respeto por su diversidad: multicultur</w:t>
            </w:r>
          </w:p>
        </w:tc>
        <w:tc>
          <w:tcPr>
            <w:tcW w:w="1296" w:type="dxa"/>
            <w:tcBorders>
              <w:top w:val="single" w:sz="4" w:space="0" w:color="000000"/>
              <w:left w:val="single" w:sz="4" w:space="0" w:color="000000"/>
              <w:bottom w:val="single" w:sz="4" w:space="0" w:color="000000"/>
              <w:right w:val="single" w:sz="4" w:space="0" w:color="000000"/>
            </w:tcBorders>
          </w:tcPr>
          <w:p w:rsidR="00BC0F9C" w:rsidRDefault="007307BD">
            <w:pPr>
              <w:spacing w:after="41"/>
              <w:ind w:left="0" w:firstLine="0"/>
              <w:jc w:val="left"/>
            </w:pPr>
            <w:r>
              <w:t>ambientale</w:t>
            </w:r>
          </w:p>
          <w:p w:rsidR="00BC0F9C" w:rsidRDefault="007307BD">
            <w:pPr>
              <w:spacing w:after="11"/>
              <w:ind w:left="0" w:firstLine="0"/>
              <w:jc w:val="left"/>
            </w:pPr>
            <w:r>
              <w:t xml:space="preserve">s.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39" w:line="249" w:lineRule="auto"/>
              <w:ind w:left="0" w:right="99" w:firstLine="0"/>
              <w:jc w:val="left"/>
            </w:pPr>
            <w:r>
              <w:t>Relacione s espacioambientale</w:t>
            </w:r>
          </w:p>
          <w:p w:rsidR="00BC0F9C" w:rsidRDefault="007307BD">
            <w:pPr>
              <w:spacing w:after="49"/>
              <w:ind w:left="0" w:firstLine="0"/>
              <w:jc w:val="left"/>
            </w:pPr>
            <w:r>
              <w:t xml:space="preserve">s. </w:t>
            </w:r>
          </w:p>
          <w:p w:rsidR="00BC0F9C" w:rsidRDefault="007307BD">
            <w:pPr>
              <w:spacing w:after="0" w:line="276" w:lineRule="auto"/>
              <w:ind w:left="0" w:right="48" w:firstLine="0"/>
            </w:pPr>
            <w:r>
              <w:t xml:space="preserve">Relacione s con la Historia y la cultura </w:t>
            </w:r>
          </w:p>
        </w:tc>
        <w:tc>
          <w:tcPr>
            <w:tcW w:w="1433"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 xml:space="preserve">Interpretaci ón y análisis </w:t>
            </w:r>
          </w:p>
          <w:p w:rsidR="00BC0F9C" w:rsidRDefault="007307BD">
            <w:pPr>
              <w:spacing w:after="41" w:line="250" w:lineRule="auto"/>
              <w:ind w:left="0" w:firstLine="0"/>
              <w:jc w:val="left"/>
            </w:pPr>
            <w:r>
              <w:t>de perspectiva</w:t>
            </w:r>
          </w:p>
          <w:p w:rsidR="00BC0F9C" w:rsidRDefault="007307BD">
            <w:pPr>
              <w:spacing w:after="49" w:line="250" w:lineRule="auto"/>
              <w:ind w:left="0" w:right="1030" w:firstLine="0"/>
              <w:jc w:val="left"/>
            </w:pPr>
            <w:r>
              <w:t xml:space="preserve">s    </w:t>
            </w:r>
          </w:p>
          <w:p w:rsidR="00BC0F9C" w:rsidRDefault="007307BD">
            <w:pPr>
              <w:spacing w:after="49"/>
              <w:ind w:left="0" w:firstLine="0"/>
              <w:jc w:val="left"/>
            </w:pPr>
            <w:r>
              <w:t>Pensamient</w:t>
            </w:r>
          </w:p>
          <w:p w:rsidR="00BC0F9C" w:rsidRDefault="007307BD">
            <w:pPr>
              <w:spacing w:after="49"/>
              <w:ind w:left="0" w:firstLine="0"/>
              <w:jc w:val="left"/>
            </w:pPr>
            <w:r>
              <w:t xml:space="preserve">o reflexivo y </w:t>
            </w:r>
          </w:p>
          <w:p w:rsidR="00BC0F9C" w:rsidRDefault="007307BD">
            <w:pPr>
              <w:spacing w:after="10"/>
              <w:ind w:left="0" w:firstLine="0"/>
              <w:jc w:val="left"/>
            </w:pPr>
            <w:r>
              <w:t xml:space="preserve">sistémico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454"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t xml:space="preserve">as biogeográfic as </w:t>
            </w:r>
          </w:p>
          <w:p w:rsidR="00BC0F9C" w:rsidRDefault="007307BD">
            <w:pPr>
              <w:spacing w:after="49"/>
              <w:ind w:left="0" w:firstLine="0"/>
              <w:jc w:val="left"/>
            </w:pPr>
            <w:r>
              <w:t xml:space="preserve">de </w:t>
            </w:r>
            <w:r>
              <w:tab/>
              <w:t xml:space="preserve">su </w:t>
            </w:r>
          </w:p>
          <w:p w:rsidR="00BC0F9C" w:rsidRDefault="007307BD">
            <w:pPr>
              <w:spacing w:after="52"/>
              <w:ind w:left="0" w:firstLine="0"/>
              <w:jc w:val="left"/>
            </w:pPr>
            <w:r>
              <w:t>departament</w:t>
            </w:r>
          </w:p>
          <w:p w:rsidR="00BC0F9C" w:rsidRDefault="007307BD">
            <w:pPr>
              <w:spacing w:after="49" w:line="248" w:lineRule="auto"/>
              <w:ind w:left="0" w:firstLine="0"/>
              <w:jc w:val="left"/>
            </w:pPr>
            <w:r>
              <w:t xml:space="preserve">o, municipio, resguardo </w:t>
            </w:r>
          </w:p>
          <w:p w:rsidR="00BC0F9C" w:rsidRDefault="007307BD">
            <w:pPr>
              <w:spacing w:after="46" w:line="249" w:lineRule="auto"/>
              <w:ind w:left="0" w:right="48" w:firstLine="0"/>
            </w:pPr>
            <w:r>
              <w:t xml:space="preserve">o lugar donde vive, con las actividades económicas que en ellos </w:t>
            </w:r>
          </w:p>
          <w:p w:rsidR="00BC0F9C" w:rsidRDefault="007307BD">
            <w:pPr>
              <w:spacing w:after="10"/>
              <w:ind w:left="0" w:firstLine="0"/>
              <w:jc w:val="left"/>
            </w:pPr>
            <w:r>
              <w:t xml:space="preserve">se realiza </w:t>
            </w:r>
          </w:p>
          <w:p w:rsidR="00BC0F9C" w:rsidRDefault="007307BD">
            <w:pPr>
              <w:spacing w:after="52"/>
              <w:ind w:left="0" w:firstLine="0"/>
              <w:jc w:val="left"/>
            </w:pPr>
            <w:r>
              <w:t xml:space="preserve"> </w:t>
            </w:r>
          </w:p>
          <w:p w:rsidR="00BC0F9C" w:rsidRDefault="007307BD">
            <w:pPr>
              <w:spacing w:after="49"/>
              <w:ind w:left="0" w:firstLine="0"/>
              <w:jc w:val="left"/>
            </w:pPr>
            <w:r>
              <w:t xml:space="preserve">Comprende </w:t>
            </w:r>
          </w:p>
          <w:p w:rsidR="00BC0F9C" w:rsidRDefault="007307BD">
            <w:pPr>
              <w:spacing w:after="51" w:line="249" w:lineRule="auto"/>
              <w:ind w:left="0" w:right="48" w:firstLine="0"/>
            </w:pPr>
            <w:r>
              <w:t xml:space="preserve">el legado de los grupos humanos en </w:t>
            </w:r>
          </w:p>
          <w:p w:rsidR="00BC0F9C" w:rsidRDefault="007307BD">
            <w:pPr>
              <w:spacing w:after="49"/>
              <w:ind w:left="0" w:firstLine="0"/>
              <w:jc w:val="left"/>
            </w:pPr>
            <w:r>
              <w:t xml:space="preserve">la </w:t>
            </w:r>
          </w:p>
          <w:p w:rsidR="00BC0F9C" w:rsidRDefault="007307BD">
            <w:pPr>
              <w:spacing w:after="0" w:line="276" w:lineRule="auto"/>
              <w:ind w:left="0" w:right="48" w:firstLine="0"/>
            </w:pPr>
            <w:r>
              <w:t xml:space="preserve">gastronomía , la música y el paisaje de la región, municipio, resguardo o lugar donde </w:t>
            </w:r>
          </w:p>
        </w:tc>
        <w:tc>
          <w:tcPr>
            <w:tcW w:w="1476"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t xml:space="preserve">y </w:t>
            </w:r>
            <w:r>
              <w:tab/>
              <w:t xml:space="preserve">de representaci ón (en </w:t>
            </w:r>
          </w:p>
          <w:p w:rsidR="00BC0F9C" w:rsidRDefault="007307BD">
            <w:pPr>
              <w:spacing w:after="49" w:line="248" w:lineRule="auto"/>
              <w:ind w:left="0" w:firstLine="0"/>
              <w:jc w:val="left"/>
            </w:pPr>
            <w:r>
              <w:t xml:space="preserve">mapas </w:t>
            </w:r>
            <w:r>
              <w:tab/>
              <w:t xml:space="preserve">y planos) utilizando referentes </w:t>
            </w:r>
          </w:p>
          <w:p w:rsidR="00BC0F9C" w:rsidRDefault="007307BD">
            <w:pPr>
              <w:spacing w:after="49" w:line="250" w:lineRule="auto"/>
              <w:ind w:left="0" w:firstLine="0"/>
              <w:jc w:val="left"/>
            </w:pPr>
            <w:r>
              <w:t xml:space="preserve">espaciales como </w:t>
            </w:r>
          </w:p>
          <w:p w:rsidR="00BC0F9C" w:rsidRDefault="007307BD">
            <w:pPr>
              <w:spacing w:after="46" w:line="249" w:lineRule="auto"/>
              <w:ind w:left="0" w:right="83" w:firstLine="0"/>
              <w:jc w:val="left"/>
            </w:pPr>
            <w:r>
              <w:t xml:space="preserve">arriba, abajo, dentro, fuera, derecha, </w:t>
            </w:r>
          </w:p>
          <w:p w:rsidR="00BC0F9C" w:rsidRDefault="007307BD">
            <w:pPr>
              <w:spacing w:after="13"/>
              <w:ind w:left="0" w:firstLine="0"/>
              <w:jc w:val="left"/>
            </w:pPr>
            <w:r>
              <w:t xml:space="preserve">izquierda </w:t>
            </w:r>
          </w:p>
          <w:p w:rsidR="00BC0F9C" w:rsidRDefault="007307BD">
            <w:pPr>
              <w:spacing w:after="50"/>
              <w:ind w:left="0" w:firstLine="0"/>
              <w:jc w:val="left"/>
            </w:pPr>
            <w:r>
              <w:t xml:space="preserve"> </w:t>
            </w:r>
          </w:p>
          <w:p w:rsidR="00BC0F9C" w:rsidRDefault="007307BD">
            <w:pPr>
              <w:spacing w:after="49" w:line="249" w:lineRule="auto"/>
              <w:ind w:left="0" w:firstLine="0"/>
              <w:jc w:val="left"/>
            </w:pPr>
            <w:r>
              <w:t xml:space="preserve">Identifico </w:t>
            </w:r>
            <w:r>
              <w:tab/>
              <w:t>y describo algunas característic as sociocultural</w:t>
            </w:r>
          </w:p>
          <w:p w:rsidR="00BC0F9C" w:rsidRDefault="007307BD">
            <w:pPr>
              <w:spacing w:after="49" w:line="249" w:lineRule="auto"/>
              <w:ind w:left="0" w:right="49" w:firstLine="0"/>
              <w:jc w:val="left"/>
            </w:pPr>
            <w:r>
              <w:t xml:space="preserve">es </w:t>
            </w:r>
            <w:r>
              <w:tab/>
              <w:t xml:space="preserve">de comunidade s </w:t>
            </w:r>
          </w:p>
          <w:p w:rsidR="00BC0F9C" w:rsidRDefault="007307BD">
            <w:pPr>
              <w:spacing w:after="0" w:line="276" w:lineRule="auto"/>
              <w:ind w:left="0" w:firstLine="0"/>
            </w:pPr>
            <w:r>
              <w:t xml:space="preserve">a las que pertenezco y </w:t>
            </w:r>
          </w:p>
        </w:tc>
        <w:tc>
          <w:tcPr>
            <w:tcW w:w="144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t xml:space="preserve">puntos cardinales, calles, </w:t>
            </w:r>
          </w:p>
          <w:p w:rsidR="00BC0F9C" w:rsidRDefault="007307BD">
            <w:pPr>
              <w:spacing w:after="10"/>
              <w:ind w:left="0" w:firstLine="0"/>
              <w:jc w:val="left"/>
            </w:pPr>
            <w:r>
              <w:t xml:space="preserve">carreras) </w:t>
            </w:r>
          </w:p>
          <w:p w:rsidR="00BC0F9C" w:rsidRDefault="007307BD">
            <w:pPr>
              <w:spacing w:after="52"/>
              <w:ind w:left="0" w:firstLine="0"/>
              <w:jc w:val="left"/>
            </w:pPr>
            <w:r>
              <w:t xml:space="preserve"> </w:t>
            </w:r>
          </w:p>
          <w:p w:rsidR="00BC0F9C" w:rsidRDefault="007307BD">
            <w:pPr>
              <w:spacing w:after="51" w:line="248" w:lineRule="auto"/>
              <w:ind w:left="0" w:right="25" w:firstLine="0"/>
              <w:jc w:val="left"/>
            </w:pPr>
            <w:r>
              <w:t xml:space="preserve">Como medir el tiempo: el calendario, el reloj, la brújula, la </w:t>
            </w:r>
          </w:p>
          <w:p w:rsidR="00BC0F9C" w:rsidRDefault="007307BD">
            <w:pPr>
              <w:spacing w:after="46"/>
              <w:ind w:left="0" w:firstLine="0"/>
              <w:jc w:val="left"/>
            </w:pPr>
            <w:r>
              <w:t xml:space="preserve">rosa de los </w:t>
            </w:r>
          </w:p>
          <w:p w:rsidR="00BC0F9C" w:rsidRDefault="007307BD">
            <w:pPr>
              <w:spacing w:after="13"/>
              <w:ind w:left="0" w:firstLine="0"/>
              <w:jc w:val="left"/>
            </w:pPr>
            <w:r>
              <w:t xml:space="preserve">vientos </w:t>
            </w:r>
          </w:p>
          <w:p w:rsidR="00BC0F9C" w:rsidRDefault="007307BD">
            <w:pPr>
              <w:spacing w:after="50"/>
              <w:ind w:left="0" w:firstLine="0"/>
              <w:jc w:val="left"/>
            </w:pPr>
            <w:r>
              <w:t xml:space="preserve"> </w:t>
            </w:r>
          </w:p>
          <w:p w:rsidR="00BC0F9C" w:rsidRDefault="007307BD">
            <w:pPr>
              <w:spacing w:after="47"/>
              <w:ind w:left="0" w:firstLine="0"/>
              <w:jc w:val="left"/>
            </w:pPr>
            <w:r>
              <w:t xml:space="preserve">Los </w:t>
            </w:r>
          </w:p>
          <w:p w:rsidR="00BC0F9C" w:rsidRDefault="007307BD">
            <w:pPr>
              <w:spacing w:after="13"/>
              <w:ind w:left="0" w:firstLine="0"/>
              <w:jc w:val="left"/>
            </w:pPr>
            <w:r>
              <w:t xml:space="preserve">continentes </w:t>
            </w:r>
          </w:p>
          <w:p w:rsidR="00BC0F9C" w:rsidRDefault="007307BD">
            <w:pPr>
              <w:spacing w:after="50"/>
              <w:ind w:left="0" w:firstLine="0"/>
              <w:jc w:val="left"/>
            </w:pPr>
            <w:r>
              <w:t xml:space="preserve"> </w:t>
            </w:r>
          </w:p>
          <w:p w:rsidR="00BC0F9C" w:rsidRDefault="007307BD">
            <w:pPr>
              <w:spacing w:after="44" w:line="250" w:lineRule="auto"/>
              <w:ind w:left="0" w:right="46" w:firstLine="0"/>
              <w:jc w:val="left"/>
            </w:pPr>
            <w:r>
              <w:t xml:space="preserve">Ubicación de </w:t>
            </w:r>
            <w:r>
              <w:tab/>
              <w:t xml:space="preserve">nuestro </w:t>
            </w:r>
          </w:p>
          <w:p w:rsidR="00BC0F9C" w:rsidRDefault="007307BD">
            <w:pPr>
              <w:spacing w:after="13"/>
              <w:ind w:left="0" w:firstLine="0"/>
              <w:jc w:val="left"/>
            </w:pPr>
            <w:r>
              <w:t xml:space="preserve">país </w:t>
            </w:r>
          </w:p>
          <w:p w:rsidR="00BC0F9C" w:rsidRDefault="007307BD">
            <w:pPr>
              <w:spacing w:after="50"/>
              <w:ind w:left="0" w:firstLine="0"/>
              <w:jc w:val="left"/>
            </w:pPr>
            <w:r>
              <w:t xml:space="preserve"> </w:t>
            </w:r>
          </w:p>
          <w:p w:rsidR="00BC0F9C" w:rsidRDefault="007307BD">
            <w:pPr>
              <w:spacing w:after="50"/>
              <w:ind w:left="0" w:firstLine="0"/>
            </w:pPr>
            <w:r>
              <w:t xml:space="preserve">Mapa de </w:t>
            </w:r>
          </w:p>
          <w:p w:rsidR="00BC0F9C" w:rsidRDefault="007307BD">
            <w:pPr>
              <w:spacing w:after="10"/>
              <w:ind w:left="0" w:firstLine="0"/>
              <w:jc w:val="left"/>
            </w:pPr>
            <w:r>
              <w:t xml:space="preserve">nuestro país  </w:t>
            </w:r>
          </w:p>
          <w:p w:rsidR="00BC0F9C" w:rsidRDefault="007307BD">
            <w:pPr>
              <w:spacing w:after="50"/>
              <w:ind w:left="0" w:firstLine="0"/>
              <w:jc w:val="left"/>
            </w:pPr>
            <w:r>
              <w:t xml:space="preserve"> </w:t>
            </w:r>
          </w:p>
          <w:p w:rsidR="00BC0F9C" w:rsidRDefault="007307BD">
            <w:pPr>
              <w:spacing w:after="0" w:line="276" w:lineRule="auto"/>
              <w:ind w:left="0" w:right="46" w:firstLine="0"/>
            </w:pPr>
            <w:r>
              <w:t xml:space="preserve">Mapa de las regiones de Colombia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mapas </w:t>
            </w:r>
          </w:p>
          <w:p w:rsidR="00BC0F9C" w:rsidRDefault="007307BD">
            <w:pPr>
              <w:spacing w:after="50"/>
              <w:ind w:left="0" w:firstLine="0"/>
              <w:jc w:val="left"/>
            </w:pPr>
            <w:r>
              <w:t xml:space="preserve"> </w:t>
            </w:r>
          </w:p>
          <w:p w:rsidR="00BC0F9C" w:rsidRDefault="007307BD">
            <w:pPr>
              <w:spacing w:after="46" w:line="249" w:lineRule="auto"/>
              <w:ind w:left="0" w:right="46" w:firstLine="0"/>
            </w:pPr>
            <w:r>
              <w:t xml:space="preserve">Comprensión de diferentes formas de ubicarse en el tiempo y en el </w:t>
            </w:r>
          </w:p>
          <w:p w:rsidR="00BC0F9C" w:rsidRDefault="007307BD">
            <w:pPr>
              <w:spacing w:after="13"/>
              <w:ind w:left="0" w:firstLine="0"/>
              <w:jc w:val="left"/>
            </w:pPr>
            <w:r>
              <w:t xml:space="preserve">espacio </w:t>
            </w:r>
          </w:p>
          <w:p w:rsidR="00BC0F9C" w:rsidRDefault="007307BD">
            <w:pPr>
              <w:spacing w:after="50"/>
              <w:ind w:left="0" w:firstLine="0"/>
              <w:jc w:val="left"/>
            </w:pPr>
            <w:r>
              <w:t xml:space="preserve"> </w:t>
            </w:r>
          </w:p>
          <w:p w:rsidR="00BC0F9C" w:rsidRDefault="007307BD">
            <w:pPr>
              <w:spacing w:after="49" w:line="250" w:lineRule="auto"/>
              <w:ind w:left="0" w:firstLine="0"/>
              <w:jc w:val="left"/>
            </w:pPr>
            <w:r>
              <w:t xml:space="preserve">Identificación de los </w:t>
            </w:r>
          </w:p>
          <w:p w:rsidR="00BC0F9C" w:rsidRDefault="007307BD">
            <w:pPr>
              <w:spacing w:after="51" w:line="249" w:lineRule="auto"/>
              <w:ind w:left="0" w:firstLine="0"/>
              <w:jc w:val="left"/>
            </w:pPr>
            <w:r>
              <w:t xml:space="preserve">nombres </w:t>
            </w:r>
            <w:r>
              <w:tab/>
              <w:t xml:space="preserve">de los continentes y de </w:t>
            </w:r>
            <w:r>
              <w:tab/>
              <w:t xml:space="preserve">los océanos que conforman </w:t>
            </w:r>
          </w:p>
          <w:p w:rsidR="00BC0F9C" w:rsidRDefault="007307BD">
            <w:pPr>
              <w:spacing w:after="46"/>
              <w:ind w:left="0" w:firstLine="0"/>
              <w:jc w:val="left"/>
            </w:pPr>
            <w:r>
              <w:t xml:space="preserve">el </w:t>
            </w:r>
            <w:r>
              <w:tab/>
              <w:t xml:space="preserve">planeta </w:t>
            </w:r>
          </w:p>
          <w:p w:rsidR="00BC0F9C" w:rsidRDefault="007307BD">
            <w:pPr>
              <w:spacing w:after="52" w:line="249" w:lineRule="auto"/>
              <w:ind w:left="0" w:firstLine="0"/>
              <w:jc w:val="left"/>
            </w:pPr>
            <w:r>
              <w:t xml:space="preserve">Tierra y reconoce las actividades </w:t>
            </w:r>
          </w:p>
          <w:p w:rsidR="00BC0F9C" w:rsidRDefault="007307BD">
            <w:pPr>
              <w:spacing w:after="51" w:line="248" w:lineRule="auto"/>
              <w:ind w:left="0" w:firstLine="0"/>
              <w:jc w:val="left"/>
            </w:pPr>
            <w:r>
              <w:t xml:space="preserve">que </w:t>
            </w:r>
            <w:r>
              <w:tab/>
              <w:t xml:space="preserve">se realizan </w:t>
            </w:r>
            <w:r>
              <w:tab/>
              <w:t xml:space="preserve">en las </w:t>
            </w:r>
            <w:r>
              <w:tab/>
              <w:t xml:space="preserve">zonas costeras. Identificación </w:t>
            </w:r>
          </w:p>
          <w:p w:rsidR="00BC0F9C" w:rsidRDefault="007307BD">
            <w:pPr>
              <w:spacing w:after="0" w:line="276" w:lineRule="auto"/>
              <w:ind w:left="0" w:firstLine="0"/>
            </w:pPr>
            <w:r>
              <w:t xml:space="preserve">de Colombia </w:t>
            </w:r>
          </w:p>
        </w:tc>
        <w:tc>
          <w:tcPr>
            <w:tcW w:w="1681"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t xml:space="preserve">utilizando </w:t>
            </w:r>
            <w:r>
              <w:tab/>
              <w:t xml:space="preserve">los puntos cardinales Ubicación adecuada </w:t>
            </w:r>
            <w:r>
              <w:tab/>
              <w:t xml:space="preserve">en el espacio por medio </w:t>
            </w:r>
            <w:r>
              <w:tab/>
              <w:t xml:space="preserve">de planos, puntos cardinales, </w:t>
            </w:r>
          </w:p>
          <w:p w:rsidR="00BC0F9C" w:rsidRDefault="007307BD">
            <w:pPr>
              <w:spacing w:after="52" w:line="249" w:lineRule="auto"/>
              <w:ind w:left="0" w:firstLine="0"/>
              <w:jc w:val="left"/>
            </w:pPr>
            <w:r>
              <w:t xml:space="preserve">calles </w:t>
            </w:r>
            <w:r>
              <w:tab/>
              <w:t xml:space="preserve">y carreras Organización </w:t>
            </w:r>
          </w:p>
          <w:p w:rsidR="00BC0F9C" w:rsidRDefault="007307BD">
            <w:pPr>
              <w:spacing w:after="49"/>
              <w:ind w:left="0" w:firstLine="0"/>
              <w:jc w:val="left"/>
            </w:pPr>
            <w:r>
              <w:t xml:space="preserve">de </w:t>
            </w:r>
            <w:r>
              <w:tab/>
              <w:t xml:space="preserve">las </w:t>
            </w:r>
          </w:p>
          <w:p w:rsidR="00BC0F9C" w:rsidRDefault="007307BD">
            <w:pPr>
              <w:spacing w:after="51" w:line="248" w:lineRule="auto"/>
              <w:ind w:left="0" w:right="49" w:firstLine="0"/>
            </w:pPr>
            <w:r>
              <w:t>actividades personales y familiares con base en el uso del calendario. Representació</w:t>
            </w:r>
          </w:p>
          <w:p w:rsidR="00BC0F9C" w:rsidRDefault="007307BD">
            <w:pPr>
              <w:spacing w:after="0" w:line="276" w:lineRule="auto"/>
              <w:ind w:left="0" w:firstLine="0"/>
              <w:jc w:val="left"/>
            </w:pPr>
            <w:r>
              <w:t xml:space="preserve">n </w:t>
            </w:r>
            <w:r>
              <w:tab/>
              <w:t xml:space="preserve">de </w:t>
            </w:r>
            <w:r>
              <w:tab/>
              <w:t xml:space="preserve"> </w:t>
            </w:r>
            <w:r>
              <w:tab/>
              <w:t>los principales accidentes geográficos de nuestro Departamento. Establecimiento de  relacione</w:t>
            </w:r>
          </w:p>
        </w:tc>
        <w:tc>
          <w:tcPr>
            <w:tcW w:w="129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49" w:line="249" w:lineRule="auto"/>
              <w:ind w:left="0" w:right="45" w:firstLine="0"/>
            </w:pPr>
            <w:r>
              <w:t xml:space="preserve">Valora la región y su patrimonio </w:t>
            </w:r>
          </w:p>
          <w:p w:rsidR="00BC0F9C" w:rsidRDefault="007307BD">
            <w:pPr>
              <w:spacing w:after="10"/>
              <w:ind w:left="0" w:firstLine="0"/>
              <w:jc w:val="left"/>
            </w:pPr>
            <w:r>
              <w:t xml:space="preserve">cultural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30"/>
              <w:ind w:left="0" w:firstLine="0"/>
              <w:jc w:val="left"/>
            </w:pPr>
            <w:r>
              <w:t xml:space="preserve"> </w:t>
            </w:r>
          </w:p>
          <w:p w:rsidR="00BC0F9C" w:rsidRDefault="007307BD">
            <w:pPr>
              <w:spacing w:after="0" w:line="276" w:lineRule="auto"/>
              <w:ind w:left="0" w:right="1013" w:firstLine="33"/>
              <w:jc w:val="left"/>
            </w:pPr>
            <w:r>
              <w:t xml:space="preserve">  s </w:t>
            </w:r>
          </w:p>
        </w:tc>
      </w:tr>
      <w:tr w:rsidR="00BC0F9C">
        <w:tblPrEx>
          <w:tblCellMar>
            <w:top w:w="117" w:type="dxa"/>
            <w:left w:w="70" w:type="dxa"/>
            <w:bottom w:w="71" w:type="dxa"/>
            <w:right w:w="110" w:type="dxa"/>
          </w:tblCellMar>
        </w:tblPrEx>
        <w:trPr>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172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7596" name="Picture 17596"/>
                  <wp:cNvGraphicFramePr/>
                  <a:graphic xmlns:a="http://schemas.openxmlformats.org/drawingml/2006/main">
                    <a:graphicData uri="http://schemas.openxmlformats.org/drawingml/2006/picture">
                      <pic:pic xmlns:pic="http://schemas.openxmlformats.org/drawingml/2006/picture">
                        <pic:nvPicPr>
                          <pic:cNvPr id="17596" name="Picture 1759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54" w:type="dxa"/>
        </w:tblCellMar>
        <w:tblLook w:val="04A0" w:firstRow="1" w:lastRow="0" w:firstColumn="1" w:lastColumn="0" w:noHBand="0" w:noVBand="1"/>
      </w:tblPr>
      <w:tblGrid>
        <w:gridCol w:w="12"/>
        <w:gridCol w:w="1340"/>
        <w:gridCol w:w="1185"/>
        <w:gridCol w:w="1067"/>
        <w:gridCol w:w="1454"/>
        <w:gridCol w:w="1476"/>
        <w:gridCol w:w="1442"/>
        <w:gridCol w:w="1582"/>
        <w:gridCol w:w="1737"/>
        <w:gridCol w:w="1035"/>
        <w:gridCol w:w="259"/>
        <w:gridCol w:w="822"/>
      </w:tblGrid>
      <w:tr w:rsidR="00BC0F9C">
        <w:trPr>
          <w:gridBefore w:val="1"/>
          <w:gridAfter w:val="1"/>
          <w:wBefore w:w="12" w:type="dxa"/>
          <w:wAfter w:w="1323" w:type="dxa"/>
          <w:trHeight w:val="7298"/>
        </w:trPr>
        <w:tc>
          <w:tcPr>
            <w:tcW w:w="1340"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1" w:firstLine="0"/>
            </w:pPr>
            <w:r>
              <w:lastRenderedPageBreak/>
              <w:t xml:space="preserve">al, étnica, de género y opción </w:t>
            </w:r>
          </w:p>
          <w:p w:rsidR="00BC0F9C" w:rsidRDefault="007307BD">
            <w:pPr>
              <w:spacing w:after="49"/>
              <w:ind w:left="0" w:firstLine="0"/>
              <w:jc w:val="left"/>
            </w:pPr>
            <w:r>
              <w:t xml:space="preserve">personal </w:t>
            </w:r>
          </w:p>
          <w:p w:rsidR="00BC0F9C" w:rsidRDefault="007307BD">
            <w:pPr>
              <w:spacing w:after="49" w:line="250" w:lineRule="auto"/>
              <w:ind w:left="0" w:firstLine="0"/>
              <w:jc w:val="left"/>
            </w:pPr>
            <w:r>
              <w:t xml:space="preserve">de </w:t>
            </w:r>
            <w:r>
              <w:tab/>
              <w:t xml:space="preserve">vida como </w:t>
            </w:r>
          </w:p>
          <w:p w:rsidR="00BC0F9C" w:rsidRDefault="007307BD">
            <w:pPr>
              <w:spacing w:after="49"/>
              <w:ind w:left="0" w:firstLine="0"/>
              <w:jc w:val="left"/>
            </w:pPr>
            <w:r>
              <w:t xml:space="preserve">recreación </w:t>
            </w:r>
          </w:p>
          <w:p w:rsidR="00BC0F9C" w:rsidRDefault="007307BD">
            <w:pPr>
              <w:spacing w:after="52"/>
              <w:ind w:left="0" w:firstLine="0"/>
              <w:jc w:val="left"/>
            </w:pPr>
            <w:r>
              <w:t xml:space="preserve">de </w:t>
            </w:r>
            <w:r>
              <w:tab/>
              <w:t xml:space="preserve">la </w:t>
            </w:r>
          </w:p>
          <w:p w:rsidR="00BC0F9C" w:rsidRDefault="007307BD">
            <w:pPr>
              <w:spacing w:after="49"/>
              <w:ind w:left="0" w:firstLine="0"/>
              <w:jc w:val="left"/>
            </w:pPr>
            <w:r>
              <w:t xml:space="preserve">identidad </w:t>
            </w:r>
          </w:p>
          <w:p w:rsidR="00BC0F9C" w:rsidRDefault="007307BD">
            <w:pPr>
              <w:spacing w:after="39"/>
              <w:ind w:left="0" w:firstLine="0"/>
              <w:jc w:val="left"/>
            </w:pPr>
            <w:r>
              <w:t>colombian</w:t>
            </w:r>
          </w:p>
          <w:p w:rsidR="00BC0F9C" w:rsidRDefault="007307BD">
            <w:pPr>
              <w:spacing w:after="0" w:line="276" w:lineRule="auto"/>
              <w:ind w:left="0" w:firstLine="0"/>
              <w:jc w:val="left"/>
            </w:pPr>
            <w:r>
              <w:t xml:space="preserve">a </w:t>
            </w:r>
          </w:p>
        </w:tc>
        <w:tc>
          <w:tcPr>
            <w:tcW w:w="129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5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vive. </w:t>
            </w:r>
          </w:p>
        </w:tc>
        <w:tc>
          <w:tcPr>
            <w:tcW w:w="1476"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0" w:right="1" w:firstLine="0"/>
            </w:pPr>
            <w:r>
              <w:t xml:space="preserve">de otras diferentes a las mías.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442"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pPr>
            <w:r>
              <w:t xml:space="preserve">Las regiones de Colombia: característic as folclóricas, costumbres, tradiciones y ubicación (Caribe, </w:t>
            </w:r>
          </w:p>
          <w:p w:rsidR="00BC0F9C" w:rsidRDefault="007307BD">
            <w:pPr>
              <w:spacing w:after="47"/>
              <w:ind w:left="0" w:firstLine="0"/>
              <w:jc w:val="left"/>
            </w:pPr>
            <w:r>
              <w:t xml:space="preserve">Pacifica, </w:t>
            </w:r>
          </w:p>
          <w:p w:rsidR="00BC0F9C" w:rsidRDefault="007307BD">
            <w:pPr>
              <w:spacing w:after="52"/>
              <w:ind w:left="0" w:firstLine="0"/>
              <w:jc w:val="left"/>
            </w:pPr>
            <w:r>
              <w:t xml:space="preserve">Amazónica, </w:t>
            </w:r>
          </w:p>
          <w:p w:rsidR="00BC0F9C" w:rsidRDefault="007307BD">
            <w:pPr>
              <w:spacing w:after="46"/>
              <w:ind w:left="0" w:firstLine="0"/>
              <w:jc w:val="left"/>
            </w:pPr>
            <w:r>
              <w:t xml:space="preserve">Orinoquía o </w:t>
            </w:r>
          </w:p>
          <w:p w:rsidR="00BC0F9C" w:rsidRDefault="007307BD">
            <w:pPr>
              <w:spacing w:after="51" w:line="248" w:lineRule="auto"/>
              <w:ind w:left="0" w:firstLine="0"/>
              <w:jc w:val="left"/>
            </w:pPr>
            <w:r>
              <w:t xml:space="preserve">llanera, Insular) </w:t>
            </w:r>
          </w:p>
          <w:p w:rsidR="00BC0F9C" w:rsidRDefault="007307BD">
            <w:pPr>
              <w:spacing w:after="47"/>
              <w:ind w:left="0" w:firstLine="0"/>
              <w:jc w:val="left"/>
            </w:pPr>
            <w:r>
              <w:t xml:space="preserve">El comercio </w:t>
            </w:r>
          </w:p>
          <w:p w:rsidR="00BC0F9C" w:rsidRDefault="007307BD">
            <w:pPr>
              <w:spacing w:after="13"/>
              <w:ind w:left="0" w:firstLine="0"/>
              <w:jc w:val="left"/>
            </w:pPr>
            <w:r>
              <w:t xml:space="preserve">en Itagüí </w:t>
            </w:r>
          </w:p>
          <w:p w:rsidR="00BC0F9C" w:rsidRDefault="007307BD">
            <w:pPr>
              <w:spacing w:after="50"/>
              <w:ind w:left="0" w:firstLine="0"/>
              <w:jc w:val="left"/>
            </w:pPr>
            <w:r>
              <w:t xml:space="preserve"> </w:t>
            </w:r>
          </w:p>
          <w:p w:rsidR="00BC0F9C" w:rsidRDefault="007307BD">
            <w:pPr>
              <w:spacing w:after="45" w:line="250" w:lineRule="auto"/>
              <w:ind w:left="0" w:firstLine="0"/>
            </w:pPr>
            <w:r>
              <w:t xml:space="preserve">La feria de ganados De </w:t>
            </w:r>
          </w:p>
          <w:p w:rsidR="00BC0F9C" w:rsidRDefault="007307BD">
            <w:pPr>
              <w:spacing w:after="13"/>
              <w:ind w:left="0" w:firstLine="0"/>
              <w:jc w:val="left"/>
            </w:pPr>
            <w:r>
              <w:t xml:space="preserve">Itagüí </w:t>
            </w:r>
          </w:p>
          <w:p w:rsidR="00BC0F9C" w:rsidRDefault="007307BD">
            <w:pPr>
              <w:spacing w:after="50"/>
              <w:ind w:left="0" w:firstLine="0"/>
              <w:jc w:val="left"/>
            </w:pPr>
            <w:r>
              <w:t xml:space="preserve"> </w:t>
            </w:r>
          </w:p>
          <w:p w:rsidR="00BC0F9C" w:rsidRDefault="007307BD">
            <w:pPr>
              <w:spacing w:after="49" w:line="248" w:lineRule="auto"/>
              <w:ind w:left="0" w:firstLine="0"/>
            </w:pPr>
            <w:r>
              <w:t xml:space="preserve">Las plazas de mercado </w:t>
            </w:r>
          </w:p>
          <w:p w:rsidR="00BC0F9C" w:rsidRDefault="007307BD">
            <w:pPr>
              <w:spacing w:after="10"/>
              <w:ind w:left="0" w:firstLine="0"/>
              <w:jc w:val="left"/>
            </w:pPr>
            <w:r>
              <w:t xml:space="preserve">de Itagüí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2" w:firstLine="0"/>
            </w:pPr>
            <w:r>
              <w:t xml:space="preserve">como un país compuesto por una gran diversidad </w:t>
            </w:r>
          </w:p>
          <w:p w:rsidR="00BC0F9C" w:rsidRDefault="007307BD">
            <w:pPr>
              <w:spacing w:after="49"/>
              <w:ind w:left="2" w:firstLine="0"/>
              <w:jc w:val="left"/>
            </w:pPr>
            <w:r>
              <w:t xml:space="preserve">cultural </w:t>
            </w:r>
            <w:r>
              <w:tab/>
              <w:t xml:space="preserve">y </w:t>
            </w:r>
          </w:p>
          <w:p w:rsidR="00BC0F9C" w:rsidRDefault="007307BD">
            <w:pPr>
              <w:spacing w:after="10"/>
              <w:ind w:left="2" w:firstLine="0"/>
              <w:jc w:val="left"/>
            </w:pPr>
            <w:r>
              <w:t xml:space="preserve">geográfica </w:t>
            </w:r>
          </w:p>
          <w:p w:rsidR="00BC0F9C" w:rsidRDefault="007307BD">
            <w:pPr>
              <w:spacing w:after="50"/>
              <w:ind w:left="2" w:firstLine="0"/>
              <w:jc w:val="left"/>
            </w:pPr>
            <w:r>
              <w:t xml:space="preserve"> </w:t>
            </w:r>
          </w:p>
          <w:p w:rsidR="00BC0F9C" w:rsidRDefault="007307BD">
            <w:pPr>
              <w:spacing w:after="52"/>
              <w:ind w:left="2" w:firstLine="0"/>
              <w:jc w:val="left"/>
            </w:pPr>
            <w:r>
              <w:t xml:space="preserve">Identificación </w:t>
            </w:r>
          </w:p>
          <w:p w:rsidR="00BC0F9C" w:rsidRDefault="007307BD">
            <w:pPr>
              <w:spacing w:after="49"/>
              <w:ind w:left="2" w:firstLine="0"/>
              <w:jc w:val="left"/>
            </w:pPr>
            <w:r>
              <w:t xml:space="preserve">de </w:t>
            </w:r>
            <w:r>
              <w:tab/>
              <w:t xml:space="preserve">las </w:t>
            </w:r>
          </w:p>
          <w:p w:rsidR="00BC0F9C" w:rsidRDefault="007307BD">
            <w:pPr>
              <w:spacing w:after="52"/>
              <w:ind w:left="2" w:firstLine="0"/>
              <w:jc w:val="left"/>
            </w:pPr>
            <w:r>
              <w:t xml:space="preserve">regiones </w:t>
            </w:r>
          </w:p>
          <w:p w:rsidR="00BC0F9C" w:rsidRDefault="007307BD">
            <w:pPr>
              <w:spacing w:after="49"/>
              <w:ind w:left="2" w:firstLine="0"/>
              <w:jc w:val="left"/>
            </w:pPr>
            <w:r>
              <w:t xml:space="preserve">geográficas </w:t>
            </w:r>
          </w:p>
          <w:p w:rsidR="00BC0F9C" w:rsidRDefault="007307BD">
            <w:pPr>
              <w:spacing w:after="49" w:line="250" w:lineRule="auto"/>
              <w:ind w:left="2" w:firstLine="0"/>
              <w:jc w:val="left"/>
            </w:pPr>
            <w:r>
              <w:t xml:space="preserve">de </w:t>
            </w:r>
            <w:r>
              <w:tab/>
              <w:t xml:space="preserve">nuestro país </w:t>
            </w:r>
          </w:p>
          <w:p w:rsidR="00BC0F9C" w:rsidRDefault="007307BD">
            <w:pPr>
              <w:spacing w:after="49" w:line="249" w:lineRule="auto"/>
              <w:ind w:left="2" w:right="17" w:firstLine="0"/>
              <w:jc w:val="left"/>
            </w:pPr>
            <w:r>
              <w:t xml:space="preserve">Identificación en su entorno algunos objetos, herramientas, aparatos, </w:t>
            </w:r>
          </w:p>
          <w:p w:rsidR="00BC0F9C" w:rsidRDefault="007307BD">
            <w:pPr>
              <w:spacing w:after="45"/>
              <w:ind w:left="2" w:firstLine="0"/>
              <w:jc w:val="left"/>
            </w:pPr>
            <w:r>
              <w:t>construccione</w:t>
            </w:r>
          </w:p>
          <w:p w:rsidR="00BC0F9C" w:rsidRDefault="007307BD">
            <w:pPr>
              <w:spacing w:after="49"/>
              <w:ind w:left="2" w:firstLine="0"/>
              <w:jc w:val="left"/>
            </w:pPr>
            <w:r>
              <w:t xml:space="preserve">s y </w:t>
            </w:r>
          </w:p>
          <w:p w:rsidR="00BC0F9C" w:rsidRDefault="007307BD">
            <w:pPr>
              <w:spacing w:after="0" w:line="276" w:lineRule="auto"/>
              <w:ind w:left="2" w:right="161" w:firstLine="0"/>
              <w:jc w:val="left"/>
            </w:pPr>
            <w:r>
              <w:t xml:space="preserve">documentos que brindan información acerca </w:t>
            </w:r>
          </w:p>
        </w:tc>
        <w:tc>
          <w:tcPr>
            <w:tcW w:w="1681"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entre el espaci o</w:t>
            </w:r>
          </w:p>
          <w:p w:rsidR="00BC0F9C" w:rsidRDefault="007307BD">
            <w:pPr>
              <w:spacing w:after="50"/>
              <w:ind w:left="2" w:firstLine="0"/>
              <w:jc w:val="left"/>
            </w:pPr>
            <w:r>
              <w:t xml:space="preserve">físico </w:t>
            </w:r>
            <w:r>
              <w:tab/>
              <w:t xml:space="preserve">y </w:t>
            </w:r>
            <w:r>
              <w:tab/>
              <w:t>su</w:t>
            </w:r>
          </w:p>
          <w:p w:rsidR="00BC0F9C" w:rsidRDefault="007307BD">
            <w:pPr>
              <w:spacing w:after="49" w:line="249" w:lineRule="auto"/>
              <w:ind w:left="2" w:firstLine="0"/>
              <w:jc w:val="left"/>
            </w:pPr>
            <w:r>
              <w:t xml:space="preserve">representacione s gráficas. Diferenciación de un país </w:t>
            </w:r>
          </w:p>
          <w:p w:rsidR="00BC0F9C" w:rsidRDefault="007307BD">
            <w:pPr>
              <w:spacing w:after="51" w:line="248" w:lineRule="auto"/>
              <w:ind w:left="2" w:firstLine="0"/>
              <w:jc w:val="left"/>
            </w:pPr>
            <w:r>
              <w:t xml:space="preserve">sobre </w:t>
            </w:r>
            <w:r>
              <w:tab/>
              <w:t xml:space="preserve">un continente Comparación de las fiestas </w:t>
            </w:r>
          </w:p>
          <w:p w:rsidR="00BC0F9C" w:rsidRDefault="007307BD">
            <w:pPr>
              <w:spacing w:after="47"/>
              <w:ind w:left="2" w:firstLine="0"/>
              <w:jc w:val="left"/>
            </w:pPr>
            <w:r>
              <w:t xml:space="preserve">que </w:t>
            </w:r>
            <w:r>
              <w:tab/>
              <w:t xml:space="preserve">se </w:t>
            </w:r>
          </w:p>
          <w:p w:rsidR="00BC0F9C" w:rsidRDefault="007307BD">
            <w:pPr>
              <w:spacing w:after="51" w:line="248" w:lineRule="auto"/>
              <w:ind w:left="2" w:right="1" w:firstLine="0"/>
            </w:pPr>
            <w:r>
              <w:t xml:space="preserve">celebran en diferentes municipios de su </w:t>
            </w:r>
          </w:p>
          <w:p w:rsidR="00BC0F9C" w:rsidRDefault="007307BD">
            <w:pPr>
              <w:spacing w:after="51" w:line="248" w:lineRule="auto"/>
              <w:ind w:left="2" w:firstLine="0"/>
              <w:jc w:val="left"/>
            </w:pPr>
            <w:r>
              <w:t xml:space="preserve">departamento, en aspectos como: origen, propósito, </w:t>
            </w:r>
          </w:p>
          <w:p w:rsidR="00BC0F9C" w:rsidRDefault="007307BD">
            <w:pPr>
              <w:spacing w:after="49" w:line="249" w:lineRule="auto"/>
              <w:ind w:left="2" w:firstLine="0"/>
              <w:jc w:val="left"/>
            </w:pPr>
            <w:r>
              <w:t xml:space="preserve">duración </w:t>
            </w:r>
            <w:r>
              <w:tab/>
              <w:t>y participantes Representació</w:t>
            </w:r>
          </w:p>
          <w:p w:rsidR="00BC0F9C" w:rsidRDefault="007307BD">
            <w:pPr>
              <w:spacing w:after="49"/>
              <w:ind w:left="2" w:firstLine="0"/>
              <w:jc w:val="left"/>
            </w:pPr>
            <w:r>
              <w:t xml:space="preserve">n </w:t>
            </w:r>
            <w:r>
              <w:tab/>
              <w:t xml:space="preserve">de </w:t>
            </w:r>
            <w:r>
              <w:tab/>
              <w:t xml:space="preserve">las </w:t>
            </w:r>
          </w:p>
          <w:p w:rsidR="00BC0F9C" w:rsidRDefault="007307BD">
            <w:pPr>
              <w:spacing w:after="52"/>
              <w:ind w:left="2" w:firstLine="0"/>
              <w:jc w:val="left"/>
            </w:pPr>
            <w:r>
              <w:t xml:space="preserve">regiones </w:t>
            </w:r>
          </w:p>
          <w:p w:rsidR="00BC0F9C" w:rsidRDefault="007307BD">
            <w:pPr>
              <w:spacing w:after="51" w:line="248" w:lineRule="auto"/>
              <w:ind w:left="2" w:firstLine="0"/>
            </w:pPr>
            <w:r>
              <w:t xml:space="preserve">geográficas de Colombia en </w:t>
            </w:r>
          </w:p>
          <w:p w:rsidR="00BC0F9C" w:rsidRDefault="007307BD">
            <w:pPr>
              <w:spacing w:after="0" w:line="276" w:lineRule="auto"/>
              <w:ind w:left="2" w:firstLine="0"/>
              <w:jc w:val="left"/>
            </w:pPr>
            <w:r>
              <w:t xml:space="preserve">diferentes </w:t>
            </w:r>
          </w:p>
        </w:tc>
        <w:tc>
          <w:tcPr>
            <w:tcW w:w="129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right="965" w:firstLine="155"/>
              <w:jc w:val="left"/>
            </w:pPr>
            <w:r>
              <w:t xml:space="preserve"> s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275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7991" name="Picture 17991"/>
                  <wp:cNvGraphicFramePr/>
                  <a:graphic xmlns:a="http://schemas.openxmlformats.org/drawingml/2006/main">
                    <a:graphicData uri="http://schemas.openxmlformats.org/drawingml/2006/picture">
                      <pic:pic xmlns:pic="http://schemas.openxmlformats.org/drawingml/2006/picture">
                        <pic:nvPicPr>
                          <pic:cNvPr id="17991" name="Picture 1799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63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44" w:type="dxa"/>
        </w:tblCellMar>
        <w:tblLook w:val="04A0" w:firstRow="1" w:lastRow="0" w:firstColumn="1" w:lastColumn="0" w:noHBand="0" w:noVBand="1"/>
      </w:tblPr>
      <w:tblGrid>
        <w:gridCol w:w="17"/>
        <w:gridCol w:w="1340"/>
        <w:gridCol w:w="1296"/>
        <w:gridCol w:w="1433"/>
        <w:gridCol w:w="1443"/>
        <w:gridCol w:w="1336"/>
        <w:gridCol w:w="1223"/>
        <w:gridCol w:w="1582"/>
        <w:gridCol w:w="1681"/>
        <w:gridCol w:w="979"/>
        <w:gridCol w:w="264"/>
        <w:gridCol w:w="817"/>
      </w:tblGrid>
      <w:tr w:rsidR="00BC0F9C">
        <w:trPr>
          <w:gridBefore w:val="1"/>
          <w:gridAfter w:val="1"/>
          <w:wBefore w:w="17" w:type="dxa"/>
          <w:wAfter w:w="1318" w:type="dxa"/>
          <w:trHeight w:val="7298"/>
        </w:trPr>
        <w:tc>
          <w:tcPr>
            <w:tcW w:w="134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9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5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7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4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46" w:line="250" w:lineRule="auto"/>
              <w:ind w:left="2" w:firstLine="0"/>
              <w:jc w:val="left"/>
            </w:pPr>
            <w:r>
              <w:t xml:space="preserve">del pasado de su </w:t>
            </w:r>
          </w:p>
          <w:p w:rsidR="00BC0F9C" w:rsidRDefault="007307BD">
            <w:pPr>
              <w:spacing w:after="52"/>
              <w:ind w:left="2" w:firstLine="0"/>
              <w:jc w:val="left"/>
            </w:pPr>
            <w:r>
              <w:t xml:space="preserve">región </w:t>
            </w:r>
          </w:p>
          <w:p w:rsidR="00BC0F9C" w:rsidRDefault="007307BD">
            <w:pPr>
              <w:spacing w:after="46"/>
              <w:ind w:left="2" w:firstLine="0"/>
              <w:jc w:val="left"/>
            </w:pPr>
            <w:r>
              <w:t>Reconocimie</w:t>
            </w:r>
          </w:p>
          <w:p w:rsidR="00BC0F9C" w:rsidRDefault="007307BD">
            <w:pPr>
              <w:spacing w:after="52" w:line="249" w:lineRule="auto"/>
              <w:ind w:left="2" w:right="62" w:firstLine="0"/>
            </w:pPr>
            <w:r>
              <w:t xml:space="preserve">nto  de algunas costumbres y tradiciones que le permiten reconocerse como </w:t>
            </w:r>
          </w:p>
          <w:p w:rsidR="00BC0F9C" w:rsidRDefault="007307BD">
            <w:pPr>
              <w:spacing w:after="51" w:line="248" w:lineRule="auto"/>
              <w:ind w:left="2" w:right="7" w:firstLine="0"/>
              <w:jc w:val="left"/>
            </w:pPr>
            <w:r>
              <w:t xml:space="preserve">miembro </w:t>
            </w:r>
            <w:r>
              <w:tab/>
              <w:t xml:space="preserve">de un grupo poblacional y de una nación a través de </w:t>
            </w:r>
          </w:p>
          <w:p w:rsidR="00BC0F9C" w:rsidRDefault="007307BD">
            <w:pPr>
              <w:spacing w:after="0" w:line="276" w:lineRule="auto"/>
              <w:ind w:left="2" w:firstLine="0"/>
              <w:jc w:val="left"/>
            </w:pPr>
            <w:r>
              <w:t xml:space="preserve">la historia oral con sus abuelos. </w:t>
            </w:r>
          </w:p>
        </w:tc>
        <w:tc>
          <w:tcPr>
            <w:tcW w:w="1681" w:type="dxa"/>
            <w:tcBorders>
              <w:top w:val="single" w:sz="4" w:space="0" w:color="000000"/>
              <w:left w:val="single" w:sz="4" w:space="0" w:color="000000"/>
              <w:bottom w:val="single" w:sz="4" w:space="0" w:color="000000"/>
              <w:right w:val="single" w:sz="4" w:space="0" w:color="000000"/>
            </w:tcBorders>
          </w:tcPr>
          <w:p w:rsidR="00BC0F9C" w:rsidRDefault="007307BD">
            <w:pPr>
              <w:spacing w:after="38" w:line="249" w:lineRule="auto"/>
              <w:ind w:left="2" w:right="11" w:firstLine="0"/>
              <w:jc w:val="left"/>
            </w:pPr>
            <w:r>
              <w:t xml:space="preserve">formas (planos, mapas..) Descripción de </w:t>
            </w:r>
          </w:p>
          <w:p w:rsidR="00BC0F9C" w:rsidRDefault="007307BD">
            <w:pPr>
              <w:spacing w:after="52"/>
              <w:ind w:left="2" w:firstLine="0"/>
              <w:jc w:val="left"/>
            </w:pPr>
            <w:r>
              <w:t xml:space="preserve">la </w:t>
            </w:r>
          </w:p>
          <w:p w:rsidR="00BC0F9C" w:rsidRDefault="007307BD">
            <w:pPr>
              <w:spacing w:after="49" w:line="248" w:lineRule="auto"/>
              <w:ind w:left="2" w:firstLine="0"/>
              <w:jc w:val="left"/>
            </w:pPr>
            <w:r>
              <w:t xml:space="preserve">diversidad en la </w:t>
            </w:r>
          </w:p>
          <w:p w:rsidR="00BC0F9C" w:rsidRDefault="007307BD">
            <w:pPr>
              <w:spacing w:after="47" w:line="249" w:lineRule="auto"/>
              <w:ind w:left="2" w:right="10" w:firstLine="0"/>
            </w:pPr>
            <w:r>
              <w:t xml:space="preserve">gastronomía de diferentes regiones o provincias que conforman los </w:t>
            </w:r>
          </w:p>
          <w:p w:rsidR="00BC0F9C" w:rsidRDefault="007307BD">
            <w:pPr>
              <w:spacing w:after="13"/>
              <w:ind w:left="2" w:firstLine="0"/>
            </w:pPr>
            <w:r>
              <w:t xml:space="preserve">departamentos </w:t>
            </w:r>
          </w:p>
          <w:p w:rsidR="00BC0F9C" w:rsidRDefault="007307BD">
            <w:pPr>
              <w:spacing w:after="50"/>
              <w:ind w:left="2" w:firstLine="0"/>
              <w:jc w:val="left"/>
            </w:pPr>
            <w:r>
              <w:t xml:space="preserve"> </w:t>
            </w:r>
          </w:p>
          <w:p w:rsidR="00BC0F9C" w:rsidRDefault="007307BD">
            <w:pPr>
              <w:spacing w:after="52"/>
              <w:ind w:left="2" w:firstLine="0"/>
              <w:jc w:val="left"/>
            </w:pPr>
            <w:r>
              <w:t xml:space="preserve">Comparación </w:t>
            </w:r>
          </w:p>
          <w:p w:rsidR="00BC0F9C" w:rsidRDefault="007307BD">
            <w:pPr>
              <w:spacing w:after="49"/>
              <w:ind w:left="2" w:firstLine="0"/>
              <w:jc w:val="left"/>
            </w:pPr>
            <w:r>
              <w:t xml:space="preserve">de </w:t>
            </w:r>
            <w:r>
              <w:tab/>
              <w:t xml:space="preserve">las </w:t>
            </w:r>
          </w:p>
          <w:p w:rsidR="00BC0F9C" w:rsidRDefault="007307BD">
            <w:pPr>
              <w:spacing w:after="49" w:line="249" w:lineRule="auto"/>
              <w:ind w:left="2" w:firstLine="0"/>
              <w:jc w:val="left"/>
            </w:pPr>
            <w:r>
              <w:t xml:space="preserve">características económicas del municipio con </w:t>
            </w:r>
            <w:r>
              <w:tab/>
              <w:t xml:space="preserve">sus </w:t>
            </w:r>
          </w:p>
          <w:p w:rsidR="00BC0F9C" w:rsidRDefault="007307BD">
            <w:pPr>
              <w:spacing w:after="0" w:line="276" w:lineRule="auto"/>
              <w:ind w:left="2" w:right="10" w:firstLine="0"/>
              <w:jc w:val="left"/>
            </w:pPr>
            <w:r>
              <w:t xml:space="preserve">avances sociales </w:t>
            </w:r>
            <w:r>
              <w:tab/>
              <w:t xml:space="preserve">y culturales. Descripción del lugar y la </w:t>
            </w:r>
          </w:p>
        </w:tc>
        <w:tc>
          <w:tcPr>
            <w:tcW w:w="1294"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377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8248" name="Picture 18248"/>
                  <wp:cNvGraphicFramePr/>
                  <a:graphic xmlns:a="http://schemas.openxmlformats.org/drawingml/2006/main">
                    <a:graphicData uri="http://schemas.openxmlformats.org/drawingml/2006/picture">
                      <pic:pic xmlns:pic="http://schemas.openxmlformats.org/drawingml/2006/picture">
                        <pic:nvPicPr>
                          <pic:cNvPr id="18248" name="Picture 1824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64 de 193 </w:t>
            </w:r>
            <w:r>
              <w:rPr>
                <w:sz w:val="20"/>
              </w:rPr>
              <w:t xml:space="preserve"> </w:t>
            </w:r>
          </w:p>
        </w:tc>
      </w:tr>
    </w:tbl>
    <w:p w:rsidR="00BC0F9C" w:rsidRDefault="007307BD">
      <w:pPr>
        <w:spacing w:after="4" w:line="276" w:lineRule="auto"/>
        <w:ind w:left="0" w:firstLine="0"/>
        <w:jc w:val="left"/>
      </w:pPr>
      <w:r>
        <w:rPr>
          <w:rFonts w:ascii="Calibri" w:eastAsia="Calibri" w:hAnsi="Calibri" w:cs="Calibri"/>
          <w:noProof/>
        </w:rPr>
        <mc:AlternateContent>
          <mc:Choice Requires="wpg">
            <w:drawing>
              <wp:inline distT="0" distB="0" distL="0" distR="0">
                <wp:extent cx="8259827" cy="1686588"/>
                <wp:effectExtent l="0" t="0" r="0" b="0"/>
                <wp:docPr id="323642" name="Group 323642"/>
                <wp:cNvGraphicFramePr/>
                <a:graphic xmlns:a="http://schemas.openxmlformats.org/drawingml/2006/main">
                  <a:graphicData uri="http://schemas.microsoft.com/office/word/2010/wordprocessingGroup">
                    <wpg:wgp>
                      <wpg:cNvGrpSpPr/>
                      <wpg:grpSpPr>
                        <a:xfrm>
                          <a:off x="0" y="0"/>
                          <a:ext cx="8259827" cy="1686588"/>
                          <a:chOff x="0" y="0"/>
                          <a:chExt cx="8259827" cy="1686588"/>
                        </a:xfrm>
                      </wpg:grpSpPr>
                      <wps:wsp>
                        <wps:cNvPr id="18246" name="Rectangle 18246"/>
                        <wps:cNvSpPr/>
                        <wps:spPr>
                          <a:xfrm>
                            <a:off x="0" y="0"/>
                            <a:ext cx="46741" cy="187581"/>
                          </a:xfrm>
                          <a:prstGeom prst="rect">
                            <a:avLst/>
                          </a:prstGeom>
                          <a:ln>
                            <a:noFill/>
                          </a:ln>
                        </wps:spPr>
                        <wps:txbx>
                          <w:txbxContent>
                            <w:p w:rsidR="00BC0F9C" w:rsidRDefault="007307BD">
                              <w:pPr>
                                <w:spacing w:after="0" w:line="276" w:lineRule="auto"/>
                                <w:ind w:left="0" w:firstLine="0"/>
                                <w:jc w:val="left"/>
                              </w:pPr>
                              <w:r>
                                <w:rPr>
                                  <w:sz w:val="20"/>
                                </w:rPr>
                                <w:t xml:space="preserve"> </w:t>
                              </w:r>
                            </w:p>
                          </w:txbxContent>
                        </wps:txbx>
                        <wps:bodyPr horzOverflow="overflow" lIns="0" tIns="0" rIns="0" bIns="0" rtlCol="0">
                          <a:noAutofit/>
                        </wps:bodyPr>
                      </wps:wsp>
                      <wps:wsp>
                        <wps:cNvPr id="18258" name="Rectangle 18258"/>
                        <wps:cNvSpPr/>
                        <wps:spPr>
                          <a:xfrm>
                            <a:off x="6435218" y="176992"/>
                            <a:ext cx="1283519" cy="175277"/>
                          </a:xfrm>
                          <a:prstGeom prst="rect">
                            <a:avLst/>
                          </a:prstGeom>
                          <a:ln>
                            <a:noFill/>
                          </a:ln>
                        </wps:spPr>
                        <wps:txbx>
                          <w:txbxContent>
                            <w:p w:rsidR="00BC0F9C" w:rsidRDefault="007307BD">
                              <w:pPr>
                                <w:spacing w:after="0" w:line="276" w:lineRule="auto"/>
                                <w:ind w:left="0" w:firstLine="0"/>
                                <w:jc w:val="left"/>
                              </w:pPr>
                              <w:r>
                                <w:t xml:space="preserve">importancia de </w:t>
                              </w:r>
                            </w:p>
                          </w:txbxContent>
                        </wps:txbx>
                        <wps:bodyPr horzOverflow="overflow" lIns="0" tIns="0" rIns="0" bIns="0" rtlCol="0">
                          <a:noAutofit/>
                        </wps:bodyPr>
                      </wps:wsp>
                      <wps:wsp>
                        <wps:cNvPr id="67855" name="Rectangle 67855"/>
                        <wps:cNvSpPr/>
                        <wps:spPr>
                          <a:xfrm>
                            <a:off x="6435218" y="349204"/>
                            <a:ext cx="195987" cy="175277"/>
                          </a:xfrm>
                          <a:prstGeom prst="rect">
                            <a:avLst/>
                          </a:prstGeom>
                          <a:ln>
                            <a:noFill/>
                          </a:ln>
                        </wps:spPr>
                        <wps:txbx>
                          <w:txbxContent>
                            <w:p w:rsidR="00BC0F9C" w:rsidRDefault="007307BD">
                              <w:pPr>
                                <w:spacing w:after="0" w:line="276" w:lineRule="auto"/>
                                <w:ind w:left="0" w:firstLine="0"/>
                                <w:jc w:val="left"/>
                              </w:pPr>
                              <w:r>
                                <w:t xml:space="preserve">la </w:t>
                              </w:r>
                            </w:p>
                          </w:txbxContent>
                        </wps:txbx>
                        <wps:bodyPr horzOverflow="overflow" lIns="0" tIns="0" rIns="0" bIns="0" rtlCol="0">
                          <a:noAutofit/>
                        </wps:bodyPr>
                      </wps:wsp>
                      <wps:wsp>
                        <wps:cNvPr id="67857" name="Rectangle 67857"/>
                        <wps:cNvSpPr/>
                        <wps:spPr>
                          <a:xfrm>
                            <a:off x="7207484" y="349204"/>
                            <a:ext cx="256592" cy="175277"/>
                          </a:xfrm>
                          <a:prstGeom prst="rect">
                            <a:avLst/>
                          </a:prstGeom>
                          <a:ln>
                            <a:noFill/>
                          </a:ln>
                        </wps:spPr>
                        <wps:txbx>
                          <w:txbxContent>
                            <w:p w:rsidR="00BC0F9C" w:rsidRDefault="007307BD">
                              <w:pPr>
                                <w:spacing w:after="0" w:line="276" w:lineRule="auto"/>
                                <w:ind w:left="0" w:firstLine="0"/>
                                <w:jc w:val="left"/>
                              </w:pPr>
                              <w:r>
                                <w:t xml:space="preserve">de </w:t>
                              </w:r>
                            </w:p>
                          </w:txbxContent>
                        </wps:txbx>
                        <wps:bodyPr horzOverflow="overflow" lIns="0" tIns="0" rIns="0" bIns="0" rtlCol="0">
                          <a:noAutofit/>
                        </wps:bodyPr>
                      </wps:wsp>
                      <wps:wsp>
                        <wps:cNvPr id="67856" name="Rectangle 67856"/>
                        <wps:cNvSpPr/>
                        <wps:spPr>
                          <a:xfrm>
                            <a:off x="6739890" y="349204"/>
                            <a:ext cx="412486" cy="175277"/>
                          </a:xfrm>
                          <a:prstGeom prst="rect">
                            <a:avLst/>
                          </a:prstGeom>
                          <a:ln>
                            <a:noFill/>
                          </a:ln>
                        </wps:spPr>
                        <wps:txbx>
                          <w:txbxContent>
                            <w:p w:rsidR="00BC0F9C" w:rsidRDefault="007307BD">
                              <w:pPr>
                                <w:spacing w:after="0" w:line="276" w:lineRule="auto"/>
                                <w:ind w:left="0" w:firstLine="0"/>
                                <w:jc w:val="left"/>
                              </w:pPr>
                              <w:r>
                                <w:t xml:space="preserve">feria </w:t>
                              </w:r>
                            </w:p>
                          </w:txbxContent>
                        </wps:txbx>
                        <wps:bodyPr horzOverflow="overflow" lIns="0" tIns="0" rIns="0" bIns="0" rtlCol="0">
                          <a:noAutofit/>
                        </wps:bodyPr>
                      </wps:wsp>
                      <wps:wsp>
                        <wps:cNvPr id="18262" name="Rectangle 18262"/>
                        <wps:cNvSpPr/>
                        <wps:spPr>
                          <a:xfrm>
                            <a:off x="6435218" y="520273"/>
                            <a:ext cx="1284265" cy="175277"/>
                          </a:xfrm>
                          <a:prstGeom prst="rect">
                            <a:avLst/>
                          </a:prstGeom>
                          <a:ln>
                            <a:noFill/>
                          </a:ln>
                        </wps:spPr>
                        <wps:txbx>
                          <w:txbxContent>
                            <w:p w:rsidR="00BC0F9C" w:rsidRDefault="007307BD">
                              <w:pPr>
                                <w:spacing w:after="0" w:line="276" w:lineRule="auto"/>
                                <w:ind w:left="0" w:firstLine="0"/>
                                <w:jc w:val="left"/>
                              </w:pPr>
                              <w:r>
                                <w:t xml:space="preserve">ganado para el </w:t>
                              </w:r>
                            </w:p>
                          </w:txbxContent>
                        </wps:txbx>
                        <wps:bodyPr horzOverflow="overflow" lIns="0" tIns="0" rIns="0" bIns="0" rtlCol="0">
                          <a:noAutofit/>
                        </wps:bodyPr>
                      </wps:wsp>
                      <wps:wsp>
                        <wps:cNvPr id="67858" name="Rectangle 67858"/>
                        <wps:cNvSpPr/>
                        <wps:spPr>
                          <a:xfrm>
                            <a:off x="6435218" y="692485"/>
                            <a:ext cx="1014620" cy="175277"/>
                          </a:xfrm>
                          <a:prstGeom prst="rect">
                            <a:avLst/>
                          </a:prstGeom>
                          <a:ln>
                            <a:noFill/>
                          </a:ln>
                        </wps:spPr>
                        <wps:txbx>
                          <w:txbxContent>
                            <w:p w:rsidR="00BC0F9C" w:rsidRDefault="007307BD">
                              <w:pPr>
                                <w:spacing w:after="0" w:line="276" w:lineRule="auto"/>
                                <w:ind w:left="0" w:firstLine="0"/>
                                <w:jc w:val="left"/>
                              </w:pPr>
                              <w:r>
                                <w:t xml:space="preserve">intercambio </w:t>
                              </w:r>
                            </w:p>
                          </w:txbxContent>
                        </wps:txbx>
                        <wps:bodyPr horzOverflow="overflow" lIns="0" tIns="0" rIns="0" bIns="0" rtlCol="0">
                          <a:noAutofit/>
                        </wps:bodyPr>
                      </wps:wsp>
                      <wps:wsp>
                        <wps:cNvPr id="67859" name="Rectangle 67859"/>
                        <wps:cNvSpPr/>
                        <wps:spPr>
                          <a:xfrm>
                            <a:off x="7292870" y="692485"/>
                            <a:ext cx="143028" cy="175277"/>
                          </a:xfrm>
                          <a:prstGeom prst="rect">
                            <a:avLst/>
                          </a:prstGeom>
                          <a:ln>
                            <a:noFill/>
                          </a:ln>
                        </wps:spPr>
                        <wps:txbx>
                          <w:txbxContent>
                            <w:p w:rsidR="00BC0F9C" w:rsidRDefault="007307BD">
                              <w:pPr>
                                <w:spacing w:after="0" w:line="276" w:lineRule="auto"/>
                                <w:ind w:left="0" w:firstLine="0"/>
                                <w:jc w:val="left"/>
                              </w:pPr>
                              <w:r>
                                <w:t xml:space="preserve">y </w:t>
                              </w:r>
                            </w:p>
                          </w:txbxContent>
                        </wps:txbx>
                        <wps:bodyPr horzOverflow="overflow" lIns="0" tIns="0" rIns="0" bIns="0" rtlCol="0">
                          <a:noAutofit/>
                        </wps:bodyPr>
                      </wps:wsp>
                      <wps:wsp>
                        <wps:cNvPr id="18266" name="Rectangle 18266"/>
                        <wps:cNvSpPr/>
                        <wps:spPr>
                          <a:xfrm>
                            <a:off x="6435218" y="863173"/>
                            <a:ext cx="195800" cy="175277"/>
                          </a:xfrm>
                          <a:prstGeom prst="rect">
                            <a:avLst/>
                          </a:prstGeom>
                          <a:ln>
                            <a:noFill/>
                          </a:ln>
                        </wps:spPr>
                        <wps:txbx>
                          <w:txbxContent>
                            <w:p w:rsidR="00BC0F9C" w:rsidRDefault="007307BD">
                              <w:pPr>
                                <w:spacing w:after="0" w:line="276" w:lineRule="auto"/>
                                <w:ind w:left="0" w:firstLine="0"/>
                                <w:jc w:val="left"/>
                              </w:pPr>
                              <w:r>
                                <w:t xml:space="preserve">el </w:t>
                              </w:r>
                            </w:p>
                          </w:txbxContent>
                        </wps:txbx>
                        <wps:bodyPr horzOverflow="overflow" lIns="0" tIns="0" rIns="0" bIns="0" rtlCol="0">
                          <a:noAutofit/>
                        </wps:bodyPr>
                      </wps:wsp>
                      <wps:wsp>
                        <wps:cNvPr id="18268" name="Rectangle 18268"/>
                        <wps:cNvSpPr/>
                        <wps:spPr>
                          <a:xfrm>
                            <a:off x="6435218" y="1035385"/>
                            <a:ext cx="1188042" cy="175277"/>
                          </a:xfrm>
                          <a:prstGeom prst="rect">
                            <a:avLst/>
                          </a:prstGeom>
                          <a:ln>
                            <a:noFill/>
                          </a:ln>
                        </wps:spPr>
                        <wps:txbx>
                          <w:txbxContent>
                            <w:p w:rsidR="00BC0F9C" w:rsidRDefault="007307BD">
                              <w:pPr>
                                <w:spacing w:after="0" w:line="276" w:lineRule="auto"/>
                                <w:ind w:left="0" w:firstLine="0"/>
                                <w:jc w:val="left"/>
                              </w:pPr>
                              <w:r>
                                <w:t xml:space="preserve">posicionamien </w:t>
                              </w:r>
                            </w:p>
                          </w:txbxContent>
                        </wps:txbx>
                        <wps:bodyPr horzOverflow="overflow" lIns="0" tIns="0" rIns="0" bIns="0" rtlCol="0">
                          <a:noAutofit/>
                        </wps:bodyPr>
                      </wps:wsp>
                      <wps:wsp>
                        <wps:cNvPr id="67861" name="Rectangle 67861"/>
                        <wps:cNvSpPr/>
                        <wps:spPr>
                          <a:xfrm>
                            <a:off x="7177199" y="1206073"/>
                            <a:ext cx="297243" cy="175277"/>
                          </a:xfrm>
                          <a:prstGeom prst="rect">
                            <a:avLst/>
                          </a:prstGeom>
                          <a:ln>
                            <a:noFill/>
                          </a:ln>
                        </wps:spPr>
                        <wps:txbx>
                          <w:txbxContent>
                            <w:p w:rsidR="00BC0F9C" w:rsidRDefault="007307BD">
                              <w:pPr>
                                <w:spacing w:after="0" w:line="276" w:lineRule="auto"/>
                                <w:ind w:left="0" w:firstLine="0"/>
                                <w:jc w:val="left"/>
                              </w:pPr>
                              <w:r>
                                <w:t xml:space="preserve">del </w:t>
                              </w:r>
                            </w:p>
                          </w:txbxContent>
                        </wps:txbx>
                        <wps:bodyPr horzOverflow="overflow" lIns="0" tIns="0" rIns="0" bIns="0" rtlCol="0">
                          <a:noAutofit/>
                        </wps:bodyPr>
                      </wps:wsp>
                      <wps:wsp>
                        <wps:cNvPr id="67860" name="Rectangle 67860"/>
                        <wps:cNvSpPr/>
                        <wps:spPr>
                          <a:xfrm>
                            <a:off x="6435218" y="1206073"/>
                            <a:ext cx="208108" cy="175277"/>
                          </a:xfrm>
                          <a:prstGeom prst="rect">
                            <a:avLst/>
                          </a:prstGeom>
                          <a:ln>
                            <a:noFill/>
                          </a:ln>
                        </wps:spPr>
                        <wps:txbx>
                          <w:txbxContent>
                            <w:p w:rsidR="00BC0F9C" w:rsidRDefault="007307BD">
                              <w:pPr>
                                <w:spacing w:after="0" w:line="276" w:lineRule="auto"/>
                                <w:ind w:left="0" w:firstLine="0"/>
                                <w:jc w:val="left"/>
                              </w:pPr>
                              <w:r>
                                <w:t xml:space="preserve">to </w:t>
                              </w:r>
                            </w:p>
                          </w:txbxContent>
                        </wps:txbx>
                        <wps:bodyPr horzOverflow="overflow" lIns="0" tIns="0" rIns="0" bIns="0" rtlCol="0">
                          <a:noAutofit/>
                        </wps:bodyPr>
                      </wps:wsp>
                      <wps:wsp>
                        <wps:cNvPr id="18272" name="Rectangle 18272"/>
                        <wps:cNvSpPr/>
                        <wps:spPr>
                          <a:xfrm>
                            <a:off x="6435218" y="1376761"/>
                            <a:ext cx="784507" cy="175277"/>
                          </a:xfrm>
                          <a:prstGeom prst="rect">
                            <a:avLst/>
                          </a:prstGeom>
                          <a:ln>
                            <a:noFill/>
                          </a:ln>
                        </wps:spPr>
                        <wps:txbx>
                          <w:txbxContent>
                            <w:p w:rsidR="00BC0F9C" w:rsidRDefault="007307BD">
                              <w:pPr>
                                <w:spacing w:after="0" w:line="276" w:lineRule="auto"/>
                                <w:ind w:left="0" w:firstLine="0"/>
                                <w:jc w:val="left"/>
                              </w:pPr>
                              <w:r>
                                <w:t>Municipio</w:t>
                              </w:r>
                            </w:p>
                          </w:txbxContent>
                        </wps:txbx>
                        <wps:bodyPr horzOverflow="overflow" lIns="0" tIns="0" rIns="0" bIns="0" rtlCol="0">
                          <a:noAutofit/>
                        </wps:bodyPr>
                      </wps:wsp>
                      <wps:wsp>
                        <wps:cNvPr id="18273" name="Rectangle 18273"/>
                        <wps:cNvSpPr/>
                        <wps:spPr>
                          <a:xfrm>
                            <a:off x="7025386" y="1351948"/>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24711" name="Shape 424711"/>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12" name="Shape 424712"/>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13" name="Shape 424713"/>
                        <wps:cNvSpPr/>
                        <wps:spPr>
                          <a:xfrm>
                            <a:off x="6096" y="141907"/>
                            <a:ext cx="844601" cy="9144"/>
                          </a:xfrm>
                          <a:custGeom>
                            <a:avLst/>
                            <a:gdLst/>
                            <a:ahLst/>
                            <a:cxnLst/>
                            <a:rect l="0" t="0" r="0" b="0"/>
                            <a:pathLst>
                              <a:path w="844601" h="9144">
                                <a:moveTo>
                                  <a:pt x="0" y="0"/>
                                </a:moveTo>
                                <a:lnTo>
                                  <a:pt x="844601" y="0"/>
                                </a:lnTo>
                                <a:lnTo>
                                  <a:pt x="8446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14" name="Shape 424714"/>
                        <wps:cNvSpPr/>
                        <wps:spPr>
                          <a:xfrm>
                            <a:off x="850646"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15" name="Shape 424715"/>
                        <wps:cNvSpPr/>
                        <wps:spPr>
                          <a:xfrm>
                            <a:off x="856742" y="141907"/>
                            <a:ext cx="816864" cy="9144"/>
                          </a:xfrm>
                          <a:custGeom>
                            <a:avLst/>
                            <a:gdLst/>
                            <a:ahLst/>
                            <a:cxnLst/>
                            <a:rect l="0" t="0" r="0" b="0"/>
                            <a:pathLst>
                              <a:path w="816864" h="9144">
                                <a:moveTo>
                                  <a:pt x="0" y="0"/>
                                </a:moveTo>
                                <a:lnTo>
                                  <a:pt x="816864" y="0"/>
                                </a:lnTo>
                                <a:lnTo>
                                  <a:pt x="8168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16" name="Shape 424716"/>
                        <wps:cNvSpPr/>
                        <wps:spPr>
                          <a:xfrm>
                            <a:off x="1673606"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17" name="Shape 424717"/>
                        <wps:cNvSpPr/>
                        <wps:spPr>
                          <a:xfrm>
                            <a:off x="1679702" y="141907"/>
                            <a:ext cx="904037" cy="9144"/>
                          </a:xfrm>
                          <a:custGeom>
                            <a:avLst/>
                            <a:gdLst/>
                            <a:ahLst/>
                            <a:cxnLst/>
                            <a:rect l="0" t="0" r="0" b="0"/>
                            <a:pathLst>
                              <a:path w="904037" h="9144">
                                <a:moveTo>
                                  <a:pt x="0" y="0"/>
                                </a:moveTo>
                                <a:lnTo>
                                  <a:pt x="904037" y="0"/>
                                </a:lnTo>
                                <a:lnTo>
                                  <a:pt x="90403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18" name="Shape 424718"/>
                        <wps:cNvSpPr/>
                        <wps:spPr>
                          <a:xfrm>
                            <a:off x="2583815"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19" name="Shape 424719"/>
                        <wps:cNvSpPr/>
                        <wps:spPr>
                          <a:xfrm>
                            <a:off x="2589911" y="141907"/>
                            <a:ext cx="917448" cy="9144"/>
                          </a:xfrm>
                          <a:custGeom>
                            <a:avLst/>
                            <a:gdLst/>
                            <a:ahLst/>
                            <a:cxnLst/>
                            <a:rect l="0" t="0" r="0" b="0"/>
                            <a:pathLst>
                              <a:path w="917448" h="9144">
                                <a:moveTo>
                                  <a:pt x="0" y="0"/>
                                </a:moveTo>
                                <a:lnTo>
                                  <a:pt x="917448" y="0"/>
                                </a:lnTo>
                                <a:lnTo>
                                  <a:pt x="9174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0" name="Shape 424720"/>
                        <wps:cNvSpPr/>
                        <wps:spPr>
                          <a:xfrm>
                            <a:off x="3507359"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1" name="Shape 424721"/>
                        <wps:cNvSpPr/>
                        <wps:spPr>
                          <a:xfrm>
                            <a:off x="3513455" y="141907"/>
                            <a:ext cx="931469" cy="9144"/>
                          </a:xfrm>
                          <a:custGeom>
                            <a:avLst/>
                            <a:gdLst/>
                            <a:ahLst/>
                            <a:cxnLst/>
                            <a:rect l="0" t="0" r="0" b="0"/>
                            <a:pathLst>
                              <a:path w="931469" h="9144">
                                <a:moveTo>
                                  <a:pt x="0" y="0"/>
                                </a:moveTo>
                                <a:lnTo>
                                  <a:pt x="931469" y="0"/>
                                </a:lnTo>
                                <a:lnTo>
                                  <a:pt x="9314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2" name="Shape 424722"/>
                        <wps:cNvSpPr/>
                        <wps:spPr>
                          <a:xfrm>
                            <a:off x="4444873"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3" name="Shape 424723"/>
                        <wps:cNvSpPr/>
                        <wps:spPr>
                          <a:xfrm>
                            <a:off x="4450969" y="141907"/>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4" name="Shape 424724"/>
                        <wps:cNvSpPr/>
                        <wps:spPr>
                          <a:xfrm>
                            <a:off x="5360797"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5" name="Shape 424725"/>
                        <wps:cNvSpPr/>
                        <wps:spPr>
                          <a:xfrm>
                            <a:off x="5366894" y="141907"/>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6" name="Shape 424726"/>
                        <wps:cNvSpPr/>
                        <wps:spPr>
                          <a:xfrm>
                            <a:off x="6365113"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7" name="Shape 424727"/>
                        <wps:cNvSpPr/>
                        <wps:spPr>
                          <a:xfrm>
                            <a:off x="6371209" y="14190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8" name="Shape 424728"/>
                        <wps:cNvSpPr/>
                        <wps:spPr>
                          <a:xfrm>
                            <a:off x="7432295"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29" name="Shape 424729"/>
                        <wps:cNvSpPr/>
                        <wps:spPr>
                          <a:xfrm>
                            <a:off x="7438390" y="141907"/>
                            <a:ext cx="815340" cy="9144"/>
                          </a:xfrm>
                          <a:custGeom>
                            <a:avLst/>
                            <a:gdLst/>
                            <a:ahLst/>
                            <a:cxnLst/>
                            <a:rect l="0" t="0" r="0" b="0"/>
                            <a:pathLst>
                              <a:path w="815340" h="9144">
                                <a:moveTo>
                                  <a:pt x="0" y="0"/>
                                </a:moveTo>
                                <a:lnTo>
                                  <a:pt x="815340" y="0"/>
                                </a:lnTo>
                                <a:lnTo>
                                  <a:pt x="8153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0" name="Shape 424730"/>
                        <wps:cNvSpPr/>
                        <wps:spPr>
                          <a:xfrm>
                            <a:off x="82537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1" name="Shape 424731"/>
                        <wps:cNvSpPr/>
                        <wps:spPr>
                          <a:xfrm>
                            <a:off x="82537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2" name="Shape 424732"/>
                        <wps:cNvSpPr/>
                        <wps:spPr>
                          <a:xfrm>
                            <a:off x="0"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3" name="Shape 424733"/>
                        <wps:cNvSpPr/>
                        <wps:spPr>
                          <a:xfrm>
                            <a:off x="0"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4" name="Shape 424734"/>
                        <wps:cNvSpPr/>
                        <wps:spPr>
                          <a:xfrm>
                            <a:off x="0"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5" name="Shape 424735"/>
                        <wps:cNvSpPr/>
                        <wps:spPr>
                          <a:xfrm>
                            <a:off x="6096" y="1519984"/>
                            <a:ext cx="844601" cy="9144"/>
                          </a:xfrm>
                          <a:custGeom>
                            <a:avLst/>
                            <a:gdLst/>
                            <a:ahLst/>
                            <a:cxnLst/>
                            <a:rect l="0" t="0" r="0" b="0"/>
                            <a:pathLst>
                              <a:path w="844601" h="9144">
                                <a:moveTo>
                                  <a:pt x="0" y="0"/>
                                </a:moveTo>
                                <a:lnTo>
                                  <a:pt x="844601" y="0"/>
                                </a:lnTo>
                                <a:lnTo>
                                  <a:pt x="8446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6" name="Shape 424736"/>
                        <wps:cNvSpPr/>
                        <wps:spPr>
                          <a:xfrm>
                            <a:off x="850646"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7" name="Shape 424737"/>
                        <wps:cNvSpPr/>
                        <wps:spPr>
                          <a:xfrm>
                            <a:off x="850646"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8" name="Shape 424738"/>
                        <wps:cNvSpPr/>
                        <wps:spPr>
                          <a:xfrm>
                            <a:off x="856742" y="1519984"/>
                            <a:ext cx="816864" cy="9144"/>
                          </a:xfrm>
                          <a:custGeom>
                            <a:avLst/>
                            <a:gdLst/>
                            <a:ahLst/>
                            <a:cxnLst/>
                            <a:rect l="0" t="0" r="0" b="0"/>
                            <a:pathLst>
                              <a:path w="816864" h="9144">
                                <a:moveTo>
                                  <a:pt x="0" y="0"/>
                                </a:moveTo>
                                <a:lnTo>
                                  <a:pt x="816864" y="0"/>
                                </a:lnTo>
                                <a:lnTo>
                                  <a:pt x="8168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39" name="Shape 424739"/>
                        <wps:cNvSpPr/>
                        <wps:spPr>
                          <a:xfrm>
                            <a:off x="1673606"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0" name="Shape 424740"/>
                        <wps:cNvSpPr/>
                        <wps:spPr>
                          <a:xfrm>
                            <a:off x="1673606"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1" name="Shape 424741"/>
                        <wps:cNvSpPr/>
                        <wps:spPr>
                          <a:xfrm>
                            <a:off x="1679702" y="1519984"/>
                            <a:ext cx="904037" cy="9144"/>
                          </a:xfrm>
                          <a:custGeom>
                            <a:avLst/>
                            <a:gdLst/>
                            <a:ahLst/>
                            <a:cxnLst/>
                            <a:rect l="0" t="0" r="0" b="0"/>
                            <a:pathLst>
                              <a:path w="904037" h="9144">
                                <a:moveTo>
                                  <a:pt x="0" y="0"/>
                                </a:moveTo>
                                <a:lnTo>
                                  <a:pt x="904037" y="0"/>
                                </a:lnTo>
                                <a:lnTo>
                                  <a:pt x="90403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2" name="Shape 424742"/>
                        <wps:cNvSpPr/>
                        <wps:spPr>
                          <a:xfrm>
                            <a:off x="2583815"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3" name="Shape 424743"/>
                        <wps:cNvSpPr/>
                        <wps:spPr>
                          <a:xfrm>
                            <a:off x="2583815"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4" name="Shape 424744"/>
                        <wps:cNvSpPr/>
                        <wps:spPr>
                          <a:xfrm>
                            <a:off x="2589911" y="1519984"/>
                            <a:ext cx="917448" cy="9144"/>
                          </a:xfrm>
                          <a:custGeom>
                            <a:avLst/>
                            <a:gdLst/>
                            <a:ahLst/>
                            <a:cxnLst/>
                            <a:rect l="0" t="0" r="0" b="0"/>
                            <a:pathLst>
                              <a:path w="917448" h="9144">
                                <a:moveTo>
                                  <a:pt x="0" y="0"/>
                                </a:moveTo>
                                <a:lnTo>
                                  <a:pt x="917448" y="0"/>
                                </a:lnTo>
                                <a:lnTo>
                                  <a:pt x="9174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5" name="Shape 424745"/>
                        <wps:cNvSpPr/>
                        <wps:spPr>
                          <a:xfrm>
                            <a:off x="3507359"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6" name="Shape 424746"/>
                        <wps:cNvSpPr/>
                        <wps:spPr>
                          <a:xfrm>
                            <a:off x="3507359"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7" name="Shape 424747"/>
                        <wps:cNvSpPr/>
                        <wps:spPr>
                          <a:xfrm>
                            <a:off x="3513455" y="1519984"/>
                            <a:ext cx="931469" cy="9144"/>
                          </a:xfrm>
                          <a:custGeom>
                            <a:avLst/>
                            <a:gdLst/>
                            <a:ahLst/>
                            <a:cxnLst/>
                            <a:rect l="0" t="0" r="0" b="0"/>
                            <a:pathLst>
                              <a:path w="931469" h="9144">
                                <a:moveTo>
                                  <a:pt x="0" y="0"/>
                                </a:moveTo>
                                <a:lnTo>
                                  <a:pt x="931469" y="0"/>
                                </a:lnTo>
                                <a:lnTo>
                                  <a:pt x="9314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8" name="Shape 424748"/>
                        <wps:cNvSpPr/>
                        <wps:spPr>
                          <a:xfrm>
                            <a:off x="4444873"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49" name="Shape 424749"/>
                        <wps:cNvSpPr/>
                        <wps:spPr>
                          <a:xfrm>
                            <a:off x="4444873"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0" name="Shape 424750"/>
                        <wps:cNvSpPr/>
                        <wps:spPr>
                          <a:xfrm>
                            <a:off x="4450969" y="1519984"/>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1" name="Shape 424751"/>
                        <wps:cNvSpPr/>
                        <wps:spPr>
                          <a:xfrm>
                            <a:off x="5360797"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2" name="Shape 424752"/>
                        <wps:cNvSpPr/>
                        <wps:spPr>
                          <a:xfrm>
                            <a:off x="5360797"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3" name="Shape 424753"/>
                        <wps:cNvSpPr/>
                        <wps:spPr>
                          <a:xfrm>
                            <a:off x="5366894" y="1519984"/>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4" name="Shape 424754"/>
                        <wps:cNvSpPr/>
                        <wps:spPr>
                          <a:xfrm>
                            <a:off x="6365113"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5" name="Shape 424755"/>
                        <wps:cNvSpPr/>
                        <wps:spPr>
                          <a:xfrm>
                            <a:off x="6365113"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6" name="Shape 424756"/>
                        <wps:cNvSpPr/>
                        <wps:spPr>
                          <a:xfrm>
                            <a:off x="6371209" y="1519984"/>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7" name="Shape 424757"/>
                        <wps:cNvSpPr/>
                        <wps:spPr>
                          <a:xfrm>
                            <a:off x="7432295"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8" name="Shape 424758"/>
                        <wps:cNvSpPr/>
                        <wps:spPr>
                          <a:xfrm>
                            <a:off x="7432295"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59" name="Shape 424759"/>
                        <wps:cNvSpPr/>
                        <wps:spPr>
                          <a:xfrm>
                            <a:off x="7438390" y="1519984"/>
                            <a:ext cx="815340" cy="9144"/>
                          </a:xfrm>
                          <a:custGeom>
                            <a:avLst/>
                            <a:gdLst/>
                            <a:ahLst/>
                            <a:cxnLst/>
                            <a:rect l="0" t="0" r="0" b="0"/>
                            <a:pathLst>
                              <a:path w="815340" h="9144">
                                <a:moveTo>
                                  <a:pt x="0" y="0"/>
                                </a:moveTo>
                                <a:lnTo>
                                  <a:pt x="815340" y="0"/>
                                </a:lnTo>
                                <a:lnTo>
                                  <a:pt x="8153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60" name="Shape 424760"/>
                        <wps:cNvSpPr/>
                        <wps:spPr>
                          <a:xfrm>
                            <a:off x="8253731" y="148131"/>
                            <a:ext cx="9144" cy="1371854"/>
                          </a:xfrm>
                          <a:custGeom>
                            <a:avLst/>
                            <a:gdLst/>
                            <a:ahLst/>
                            <a:cxnLst/>
                            <a:rect l="0" t="0" r="0" b="0"/>
                            <a:pathLst>
                              <a:path w="9144" h="1371854">
                                <a:moveTo>
                                  <a:pt x="0" y="0"/>
                                </a:moveTo>
                                <a:lnTo>
                                  <a:pt x="9144" y="0"/>
                                </a:lnTo>
                                <a:lnTo>
                                  <a:pt x="9144" y="1371854"/>
                                </a:lnTo>
                                <a:lnTo>
                                  <a:pt x="0" y="13718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61" name="Shape 424761"/>
                        <wps:cNvSpPr/>
                        <wps:spPr>
                          <a:xfrm>
                            <a:off x="8253731"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62" name="Shape 424762"/>
                        <wps:cNvSpPr/>
                        <wps:spPr>
                          <a:xfrm>
                            <a:off x="8253731" y="15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8327" name="Rectangle 18327"/>
                        <wps:cNvSpPr/>
                        <wps:spPr>
                          <a:xfrm>
                            <a:off x="0" y="1530256"/>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323642" o:spid="_x0000_s1229" style="width:650.4pt;height:132.8pt;mso-position-horizontal-relative:char;mso-position-vertical-relative:line" coordsize="82598,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">
                <v:rect id="Rectangle 18246" o:spid="_x0000_s1230" style="position:absolute;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bLMUA&#10;AADeAAAADwAAAGRycy9kb3ducmV2LnhtbERPTWvCQBC9C/6HZYTedKOUEKNrCLZijq0WrLchO01C&#10;s7Mhu5q0v75bKPQ2j/c522w0rbhT7xrLCpaLCARxaXXDlYK382GegHAeWWNrmRR8kYNsN51sMdV2&#10;4Fe6n3wlQgi7FBXU3neplK6syaBb2I44cB+2N+gD7CupexxCuGnlKopiabDh0FBjR/uays/TzSg4&#10;Jl3+XtjvoWqfr8fLy2X9dF57pR5mY74B4Wn0/+I/d6HD/GT1GM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tssxQAAAN4AAAAPAAAAAAAAAAAAAAAAAJgCAABkcnMv&#10;ZG93bnJldi54bWxQSwUGAAAAAAQABAD1AAAAigMAAAAA&#10;" filled="f" stroked="f">
                  <v:textbox inset="0,0,0,0">
                    <w:txbxContent>
                      <w:p w:rsidR="00BC0F9C" w:rsidRDefault="007307BD">
                        <w:pPr>
                          <w:spacing w:after="0" w:line="276" w:lineRule="auto"/>
                          <w:ind w:left="0" w:firstLine="0"/>
                          <w:jc w:val="left"/>
                        </w:pPr>
                        <w:r>
                          <w:rPr>
                            <w:sz w:val="20"/>
                          </w:rPr>
                          <w:t xml:space="preserve"> </w:t>
                        </w:r>
                      </w:p>
                    </w:txbxContent>
                  </v:textbox>
                </v:rect>
                <v:rect id="Rectangle 18258" o:spid="_x0000_s1231" style="position:absolute;left:64352;top:1769;width:1283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GMcA&#10;AADeAAAADwAAAGRycy9kb3ducmV2LnhtbESPT2vCQBDF74LfYRmhN90otMToKtI/6NFqQb0N2TEJ&#10;ZmdDdmvSfnrnUOhthvfmvd8s172r1Z3aUHk2MJ0koIhzbysuDHwdP8YpqBCRLdaeycAPBVivhoMl&#10;ZtZ3/En3QyyUhHDI0EAZY5NpHfKSHIaJb4hFu/rWYZS1LbRtsZNwV+tZkrxohxVLQ4kNvZaU3w7f&#10;zsA2bTbnnf/tivr9sj3tT/O34zwa8zTqNwtQkfr4b/673lnBT2f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fBj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importancia de </w:t>
                        </w:r>
                      </w:p>
                    </w:txbxContent>
                  </v:textbox>
                </v:rect>
                <v:rect id="Rectangle 67855" o:spid="_x0000_s1232" style="position:absolute;left:64352;top:3492;width:196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V/ccA&#10;AADeAAAADwAAAGRycy9kb3ducmV2LnhtbESPQWvCQBSE70L/w/IK3nTTghpTV5Gq6FFjwfb2yL4m&#10;odm3Ibua6K93BaHHYWa+YWaLzlTiQo0rLSt4G0YgiDOrS84VfB03gxiE88gaK8uk4EoOFvOX3gwT&#10;bVs+0CX1uQgQdgkqKLyvEyldVpBBN7Q1cfB+bWPQB9nkUjfYBrip5HsUjaXBksNCgTV9FpT9pWej&#10;YBvXy++dvbV5tf7Znvan6eo49Ur1X7vlBwhPnf8PP9s7rWA8iU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Elf3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la </w:t>
                        </w:r>
                      </w:p>
                    </w:txbxContent>
                  </v:textbox>
                </v:rect>
                <v:rect id="Rectangle 67857" o:spid="_x0000_s1233" style="position:absolute;left:72074;top:3492;width:256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uEcgA&#10;AADeAAAADwAAAGRycy9kb3ducmV2LnhtbESPT2vCQBTE7wW/w/KE3upGoTGmWUX8gx6rFmxvj+xr&#10;Esy+DdnVpP30rlDocZiZ3zDZoje1uFHrKssKxqMIBHFudcWFgo/T9iUB4TyyxtoyKfghB4v54CnD&#10;VNuOD3Q7+kIECLsUFZTeN6mULi/JoBvZhjh437Y16INsC6lb7ALc1HISRbE0WHFYKLGhVUn55Xg1&#10;CnZJs/zc29+uqDdfu/P7ebY+zbxSz8N++QbCU+//w3/tvVYQT5PX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q4R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de </w:t>
                        </w:r>
                      </w:p>
                    </w:txbxContent>
                  </v:textbox>
                </v:rect>
                <v:rect id="Rectangle 67856" o:spid="_x0000_s1234" style="position:absolute;left:67398;top:3492;width:41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iscA&#10;AADeAAAADwAAAGRycy9kb3ducmV2LnhtbESPT2vCQBTE74V+h+UVvNVNhcYYXUVqix79U7DeHtln&#10;Esy+DdnVpH56VxA8DjPzG2Yy60wlLtS40rKCj34EgjizuuRcwe/u5z0B4TyyxsoyKfgnB7Pp68sE&#10;U21b3tBl63MRIOxSVFB4X6dSuqwgg65va+LgHW1j0AfZ5FI32Aa4qeQgimJpsOSwUGBNXwVlp+3Z&#10;KFgm9fxvZa9tXn0flvv1frTYjbxSvbduPgbhqfPP8KO90griYfIZ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WC4r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feria </w:t>
                        </w:r>
                      </w:p>
                    </w:txbxContent>
                  </v:textbox>
                </v:rect>
                <v:rect id="Rectangle 18262" o:spid="_x0000_s1235" style="position:absolute;left:64352;top:5202;width:1284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BT8UA&#10;AADeAAAADwAAAGRycy9kb3ducmV2LnhtbERPS2vCQBC+C/6HZYTedNMcQozZiPSBObYqqLchO01C&#10;s7MhuzVpf323UPA2H99z8u1kOnGjwbWWFTyuIhDEldUt1wpOx9dlCsJ5ZI2dZVLwTQ62xXyWY6bt&#10;yO90O/hahBB2GSpovO8zKV3VkEG3sj1x4D7sYNAHONRSDziGcNPJOIoSabDl0NBgT08NVZ+HL6Ng&#10;n/a7S2l/xrp7ue7Pb+f183HtlXpYTLsNCE+Tv4v/3aUO89M4ieHvnXC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IFP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ganado para el </w:t>
                        </w:r>
                      </w:p>
                    </w:txbxContent>
                  </v:textbox>
                </v:rect>
                <v:rect id="Rectangle 67858" o:spid="_x0000_s1236" style="position:absolute;left:64352;top:6924;width:1014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6Y8MA&#10;AADeAAAADwAAAGRycy9kb3ducmV2LnhtbERPTYvCMBC9C/sfwix409QFtVajyKrocVcX1NvQjG2x&#10;mZQm2uqv3xwEj4/3PVu0phR3ql1hWcGgH4EgTq0uOFPwd9j0YhDOI2ssLZOCBzlYzD86M0y0bfiX&#10;7nufiRDCLkEFufdVIqVLczLo+rYiDtzF1gZ9gHUmdY1NCDel/IqikTRYcGjIsaLvnNLr/mYUbONq&#10;edrZZ5OV6/P2+HOcrA4Tr1T3s11OQXhq/Vv8cu+0gtE4Hoa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U6Y8MAAADeAAAADwAAAAAAAAAAAAAAAACYAgAAZHJzL2Rv&#10;d25yZXYueG1sUEsFBgAAAAAEAAQA9QAAAIgDAAAAAA==&#10;" filled="f" stroked="f">
                  <v:textbox inset="0,0,0,0">
                    <w:txbxContent>
                      <w:p w:rsidR="00BC0F9C" w:rsidRDefault="007307BD">
                        <w:pPr>
                          <w:spacing w:after="0" w:line="276" w:lineRule="auto"/>
                          <w:ind w:left="0" w:firstLine="0"/>
                          <w:jc w:val="left"/>
                        </w:pPr>
                        <w:r>
                          <w:t xml:space="preserve">intercambio </w:t>
                        </w:r>
                      </w:p>
                    </w:txbxContent>
                  </v:textbox>
                </v:rect>
                <v:rect id="Rectangle 67859" o:spid="_x0000_s1237" style="position:absolute;left:72928;top:6924;width:143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f+McA&#10;AADeAAAADwAAAGRycy9kb3ducmV2LnhtbESPQWvCQBSE70L/w/IK3nRTQZtEV5Gq6LFVQb09ss8k&#10;mH0bsquJ/fXdQqHHYWa+YWaLzlTiQY0rLSt4G0YgiDOrS84VHA+bQQzCeWSNlWVS8CQHi/lLb4ap&#10;ti1/0WPvcxEg7FJUUHhfp1K6rCCDbmhr4uBdbWPQB9nkUjfYBrip5CiKJtJgyWGhwJo+Cspu+7tR&#10;sI3r5Xlnv9u8Wl+2p89TsjokXqn+a7ecgvDU+f/wX3unFUze43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Jn/j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y </w:t>
                        </w:r>
                      </w:p>
                    </w:txbxContent>
                  </v:textbox>
                </v:rect>
                <v:rect id="Rectangle 18266" o:spid="_x0000_s1238" style="position:absolute;left:64352;top:8631;width:195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HTMQA&#10;AADeAAAADwAAAGRycy9kb3ducmV2LnhtbERPS4vCMBC+L/gfwgje1lQPpVajiA/06Kqg3oZmti3b&#10;TEoTbfXXbxYWvM3H95zZojOVeFDjSssKRsMIBHFmdcm5gvNp+5mAcB5ZY2WZFDzJwWLe+5hhqm3L&#10;X/Q4+lyEEHYpKii8r1MpXVaQQTe0NXHgvm1j0AfY5FI32IZwU8lxFMXSYMmhocCaVgVlP8e7UbBL&#10;6uV1b19tXm1uu8vhMlmfJl6pQb9bTkF46vxb/O/e6zA/Gccx/L0Tb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h0z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el </w:t>
                        </w:r>
                      </w:p>
                    </w:txbxContent>
                  </v:textbox>
                </v:rect>
                <v:rect id="Rectangle 18268" o:spid="_x0000_s1239" style="position:absolute;left:64352;top:10353;width:1188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2pccA&#10;AADeAAAADwAAAGRycy9kb3ducmV2LnhtbESPzW7CQAyE75X6DitX6q1s4IBCyoIQP4JjgUq0Nytr&#10;koisN8ouJO3T4wMSN1sznvk8nfeuVjdqQ+XZwHCQgCLOva24MPB93HykoEJEtlh7JgN/FGA+e32Z&#10;YmZ9x3u6HWKhJIRDhgbKGJtM65CX5DAMfEMs2tm3DqOsbaFti52Eu1qPkmSsHVYsDSU2tCwpvxyu&#10;zsA2bRY/O//fFfX6d3v6Ok1Wx0k05v2tX3yCitTHp/lxvbOCn47Gwivv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ItqX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posicionamien </w:t>
                        </w:r>
                      </w:p>
                    </w:txbxContent>
                  </v:textbox>
                </v:rect>
                <v:rect id="Rectangle 67861" o:spid="_x0000_s1240" style="position:absolute;left:71771;top:12060;width:297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ZQ8cA&#10;AADeAAAADwAAAGRycy9kb3ducmV2LnhtbESPQWvCQBSE7wX/w/KE3urGHtIYs4poRY+tCurtkX0m&#10;wezbkF2TtL++Wyj0OMzMN0y2HEwtOmpdZVnBdBKBIM6trrhQcDpuXxIQziNrrC2Tgi9ysFyMnjJM&#10;te35k7qDL0SAsEtRQel9k0rp8pIMuoltiIN3s61BH2RbSN1iH+Cmlq9RFEuDFYeFEhtal5TfDw+j&#10;YJc0q8vefvdF/X7dnT/Os81x5pV6Hg+rOQhPg/8P/7X3WkH8lsRT+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TWUP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del </w:t>
                        </w:r>
                      </w:p>
                    </w:txbxContent>
                  </v:textbox>
                </v:rect>
                <v:rect id="Rectangle 67860" o:spid="_x0000_s1241" style="position:absolute;left:64352;top:12060;width:208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2MUA&#10;AADeAAAADwAAAGRycy9kb3ducmV2LnhtbESPy4rCMBSG98K8QzgD7jTVRadWo8iMgy69gbo7NMe2&#10;2JyUJmPrPL1ZCC5//hvfbNGZStypcaVlBaNhBII4s7rkXMHx8DtIQDiPrLGyTAoe5GAx/+jNMNW2&#10;5R3d9z4XYYRdigoK7+tUSpcVZNANbU0cvKttDPogm1zqBtswbio5jqJYGiw5PBRY03dB2W3/ZxSs&#10;k3p53tj/Nq9Wl/Vpe5r8HCZeqf5nt5yC8NT5d/jV3mgF8VcSB4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zY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to </w:t>
                        </w:r>
                      </w:p>
                    </w:txbxContent>
                  </v:textbox>
                </v:rect>
                <v:rect id="Rectangle 18272" o:spid="_x0000_s1242" style="position:absolute;left:64352;top:13767;width:784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XksQA&#10;AADeAAAADwAAAGRycy9kb3ducmV2LnhtbERPTWvCQBC9C/0PyxS86aY5aExdRVpFj2oKtrchO01C&#10;s7Mhu5ror3cFobd5vM+ZL3tTiwu1rrKs4G0cgSDOra64UPCVbUYJCOeRNdaWScGVHCwXL4M5ptp2&#10;fKDL0RcihLBLUUHpfZNK6fKSDLqxbYgD92tbgz7AtpC6xS6Em1rGUTSRBisODSU29FFS/nc8GwXb&#10;pFl97+ytK+r1z/a0P80+s5lXavjar95BeOr9v/jp3ukwP4mnM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F5LEAAAA3gAAAA8AAAAAAAAAAAAAAAAAmAIAAGRycy9k&#10;b3ducmV2LnhtbFBLBQYAAAAABAAEAPUAAACJAwAAAAA=&#10;" filled="f" stroked="f">
                  <v:textbox inset="0,0,0,0">
                    <w:txbxContent>
                      <w:p w:rsidR="00BC0F9C" w:rsidRDefault="007307BD">
                        <w:pPr>
                          <w:spacing w:after="0" w:line="276" w:lineRule="auto"/>
                          <w:ind w:left="0" w:firstLine="0"/>
                          <w:jc w:val="left"/>
                        </w:pPr>
                        <w:r>
                          <w:t>Municipio</w:t>
                        </w:r>
                      </w:p>
                    </w:txbxContent>
                  </v:textbox>
                </v:rect>
                <v:rect id="Rectangle 18273" o:spid="_x0000_s1243" style="position:absolute;left:70253;top:1351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yCcUA&#10;AADeAAAADwAAAGRycy9kb3ducmV2LnhtbERPTWvCQBC9F/oflin01mxqQWN0FWkretRYSL0N2WkS&#10;mp0N2dXE/vquIHibx/uc+XIwjThT52rLCl6jGARxYXXNpYKvw/olAeE8ssbGMim4kIPl4vFhjqm2&#10;Pe/pnPlShBB2KSqovG9TKV1RkUEX2ZY4cD+2M+gD7EqpO+xDuGnkKI7H0mDNoaHClt4rKn6zk1Gw&#10;SdrV99b+9WXzedzku3z6cZh6pZ6fhtUMhKfB38U391aH+clo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bIJ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shape id="Shape 424711" o:spid="_x0000_s1244"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CWccA&#10;AADfAAAADwAAAGRycy9kb3ducmV2LnhtbESPQWvCQBSE7wX/w/IKvdVNJKhE11ALBSkUWvXg8Zl9&#10;JsHs22R31fTfu4WCx2FmvmGWxWBacSXnG8sK0nECgri0uuFKwX738ToH4QOyxtYyKfglD8Vq9LTE&#10;XNsb/9B1GyoRIexzVFCH0OVS+rImg35sO+LonawzGKJ0ldQObxFuWjlJkqk02HBcqLGj95rK8/Zi&#10;FHR95Q6912s+Xr4/Z5xsaPjKlHp5Ht4WIAIN4RH+b2+0gmySzdIU/v7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AlnHAAAA3wAAAA8AAAAAAAAAAAAAAAAAmAIAAGRy&#10;cy9kb3ducmV2LnhtbFBLBQYAAAAABAAEAPUAAACMAwAAAAA=&#10;" path="m,l9144,r,9144l,9144,,e" fillcolor="black" stroked="f" strokeweight="0">
                  <v:stroke miterlimit="83231f" joinstyle="miter"/>
                  <v:path arrowok="t" textboxrect="0,0,9144,9144"/>
                </v:shape>
                <v:shape id="Shape 424712" o:spid="_x0000_s1245"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LsYA&#10;AADfAAAADwAAAGRycy9kb3ducmV2LnhtbESPQWvCQBSE7wX/w/KE3pqNIWiJrqKCIIVCaz14fGaf&#10;STD7Nu6umv57t1DwOMzMN8xs0ZtW3Mj5xrKCUZKCIC6tbrhSsP/ZvL2D8AFZY2uZFPySh8V88DLD&#10;Qts7f9NtFyoRIewLVFCH0BVS+rImgz6xHXH0TtYZDFG6SmqH9wg3rczSdCwNNhwXauxoXVN53l2N&#10;gu5SucPF6xUfr18fE0631H/mSr0O++UURKA+PMP/7a1WkGf5ZJTB35/4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cLsYAAADfAAAADwAAAAAAAAAAAAAAAACYAgAAZHJz&#10;L2Rvd25yZXYueG1sUEsFBgAAAAAEAAQA9QAAAIsDAAAAAA==&#10;" path="m,l9144,r,9144l,9144,,e" fillcolor="black" stroked="f" strokeweight="0">
                  <v:stroke miterlimit="83231f" joinstyle="miter"/>
                  <v:path arrowok="t" textboxrect="0,0,9144,9144"/>
                </v:shape>
                <v:shape id="Shape 424713" o:spid="_x0000_s1246" style="position:absolute;left:60;top:1419;width:8446;height:91;visibility:visible;mso-wrap-style:square;v-text-anchor:top" coordsize="844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L68UA&#10;AADfAAAADwAAAGRycy9kb3ducmV2LnhtbESP3YrCMBSE7wXfIRxh7zTVFZVqFBGEvSgu/jzAITm2&#10;1eakJFmtb28WFvZymJlvmNWms414kA+1YwXjUQaCWDtTc6ngct4PFyBCRDbYOCYFLwqwWfd7K8yN&#10;e/KRHqdYigThkKOCKsY2lzLoiiyGkWuJk3d13mJM0pfSeHwmuG3kJMtm0mLNaaHClnYV6fvpxyoo&#10;broJPn6/DsTXmy7uer/YFkp9DLrtEkSkLv6H/9pfRsF0Mp2PP+H3T/oCcv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wvrxQAAAN8AAAAPAAAAAAAAAAAAAAAAAJgCAABkcnMv&#10;ZG93bnJldi54bWxQSwUGAAAAAAQABAD1AAAAigMAAAAA&#10;" path="m,l844601,r,9144l,9144,,e" fillcolor="black" stroked="f" strokeweight="0">
                  <v:stroke miterlimit="83231f" joinstyle="miter"/>
                  <v:path arrowok="t" textboxrect="0,0,844601,9144"/>
                </v:shape>
                <v:shape id="Shape 424714" o:spid="_x0000_s1247" style="position:absolute;left:8506;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hwcUA&#10;AADfAAAADwAAAGRycy9kb3ducmV2LnhtbESPQYvCMBSE74L/IbwFb5oqZZVqlHVhQQTBVQ8en82z&#10;LTYvNYla//1GWPA4zMw3zGzRmlrcyfnKsoLhIAFBnFtdcaHgsP/pT0D4gKyxtkwKnuRhMe92Zphp&#10;++Bfuu9CISKEfYYKyhCaTEqfl2TQD2xDHL2zdQZDlK6Q2uEjwk0tR0nyKQ1WHBdKbOi7pPyyuxkF&#10;zbVwx6vXSz7dtusxJytqN6lSvY/2awoiUBve4f/2SitIR+l4mMLrT/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qHBxQAAAN8AAAAPAAAAAAAAAAAAAAAAAJgCAABkcnMv&#10;ZG93bnJldi54bWxQSwUGAAAAAAQABAD1AAAAigMAAAAA&#10;" path="m,l9144,r,9144l,9144,,e" fillcolor="black" stroked="f" strokeweight="0">
                  <v:stroke miterlimit="83231f" joinstyle="miter"/>
                  <v:path arrowok="t" textboxrect="0,0,9144,9144"/>
                </v:shape>
                <v:shape id="Shape 424715" o:spid="_x0000_s1248" style="position:absolute;left:8567;top:1419;width:8169;height:91;visibility:visible;mso-wrap-style:square;v-text-anchor:top" coordsize="816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JcgA&#10;AADfAAAADwAAAGRycy9kb3ducmV2LnhtbESPQWvCQBSE7wX/w/IEb3Wj2NpGVxFBbYseasVcH9nn&#10;Jph9G7KrSf99t1DocZiZb5j5srOVuFPjS8cKRsMEBHHudMlGwelr8/gCwgdkjZVjUvBNHpaL3sMc&#10;U+1a/qT7MRgRIexTVFCEUKdS+rwgi37oauLoXVxjMUTZGKkbbCPcVnKcJM/SYslxocCa1gXl1+PN&#10;Kgg7/95N3T5rpcmqrfnIzq+HTKlBv1vNQATqwn/4r/2mFUzGk+noCX7/x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tQlyAAAAN8AAAAPAAAAAAAAAAAAAAAAAJgCAABk&#10;cnMvZG93bnJldi54bWxQSwUGAAAAAAQABAD1AAAAjQMAAAAA&#10;" path="m,l816864,r,9144l,9144,,e" fillcolor="black" stroked="f" strokeweight="0">
                  <v:stroke miterlimit="83231f" joinstyle="miter"/>
                  <v:path arrowok="t" textboxrect="0,0,816864,9144"/>
                </v:shape>
                <v:shape id="Shape 424716" o:spid="_x0000_s1249" style="position:absolute;left:16736;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aLccA&#10;AADfAAAADwAAAGRycy9kb3ducmV2LnhtbESPQWvCQBSE7wX/w/KE3upGCVGiq6hQCIVCaz30+Jp9&#10;JsHs27i7Mem/7xYKPQ4z8w2z2Y2mFXdyvrGsYD5LQBCXVjdcKTh/PD+tQPiArLG1TAq+ycNuO3nY&#10;YK7twO90P4VKRAj7HBXUIXS5lL6syaCf2Y44ehfrDIYoXSW1wyHCTSsXSZJJgw3HhRo7OtZUXk+9&#10;UdDdKvd58/rAX/3by5KTgsbXVKnH6bhfgwg0hv/wX7vQCtJFupxn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0mi3HAAAA3wAAAA8AAAAAAAAAAAAAAAAAmAIAAGRy&#10;cy9kb3ducmV2LnhtbFBLBQYAAAAABAAEAPUAAACMAwAAAAA=&#10;" path="m,l9144,r,9144l,9144,,e" fillcolor="black" stroked="f" strokeweight="0">
                  <v:stroke miterlimit="83231f" joinstyle="miter"/>
                  <v:path arrowok="t" textboxrect="0,0,9144,9144"/>
                </v:shape>
                <v:shape id="Shape 424717" o:spid="_x0000_s1250" style="position:absolute;left:16797;top:1419;width:9040;height:91;visibility:visible;mso-wrap-style:square;v-text-anchor:top" coordsize="904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AxskA&#10;AADfAAAADwAAAGRycy9kb3ducmV2LnhtbESPT2vCQBTE70K/w/IK3nSTYP2TupGiCNaL1JaW3h7Z&#10;ZxKafRuya0z99F1B6HGYmd8wy1VvatFR6yrLCuJxBII4t7riQsHH+3Y0B+E8ssbaMin4JQer7GGw&#10;xFTbC79Rd/SFCBB2KSoovW9SKV1ekkE3tg1x8E62NeiDbAupW7wEuKllEkVTabDisFBiQ+uS8p/j&#10;2Sjo5vprsefX7095uPbRotk8JaerUsPH/uUZhKfe/4fv7Z1WMEkms3gGtz/hC8j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SSAxskAAADfAAAADwAAAAAAAAAAAAAAAACYAgAA&#10;ZHJzL2Rvd25yZXYueG1sUEsFBgAAAAAEAAQA9QAAAI4DAAAAAA==&#10;" path="m,l904037,r,9144l,9144,,e" fillcolor="black" stroked="f" strokeweight="0">
                  <v:stroke miterlimit="83231f" joinstyle="miter"/>
                  <v:path arrowok="t" textboxrect="0,0,904037,9144"/>
                </v:shape>
                <v:shape id="Shape 424718" o:spid="_x0000_s1251" style="position:absolute;left:25838;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rxMMA&#10;AADfAAAADwAAAGRycy9kb3ducmV2LnhtbERPTYvCMBC9L/gfwgje1lQpunSNooIggqBdDx5nm9m2&#10;bDOpSdT6781B8Ph437NFZxpxI+drywpGwwQEcWF1zaWC08/m8wuED8gaG8uk4EEeFvPexwwzbe98&#10;pFseShFD2GeooAqhzaT0RUUG/dC2xJH7s85giNCVUju8x3DTyHGSTKTBmmNDhS2tKyr+86tR0F5K&#10;d754veLf62E35WRL3T5VatDvlt8gAnXhLX65t1pBOk6nozg4/olf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erxMMAAADfAAAADwAAAAAAAAAAAAAAAACYAgAAZHJzL2Rv&#10;d25yZXYueG1sUEsFBgAAAAAEAAQA9QAAAIgDAAAAAA==&#10;" path="m,l9144,r,9144l,9144,,e" fillcolor="black" stroked="f" strokeweight="0">
                  <v:stroke miterlimit="83231f" joinstyle="miter"/>
                  <v:path arrowok="t" textboxrect="0,0,9144,9144"/>
                </v:shape>
                <v:shape id="Shape 424719" o:spid="_x0000_s1252" style="position:absolute;left:25899;top:1419;width:9174;height:91;visibility:visible;mso-wrap-style:square;v-text-anchor:top" coordsize="917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U8cgA&#10;AADfAAAADwAAAGRycy9kb3ducmV2LnhtbESP0WrCQBRE3wv+w3ILfdNNrLWauooIogV9UPMBl93b&#10;JJi9G7Krxn59VxD6OMzMGWa26GwtrtT6yrGCdJCAINbOVFwoyE/r/gSED8gGa8ek4E4eFvPeywwz&#10;4258oOsxFCJC2GeooAyhyaT0uiSLfuAa4uj9uNZiiLItpGnxFuG2lsMkGUuLFceFEhtalaTPx4tV&#10;sC926eT+3phffdrkOj9/T93+Q6m31275BSJQF/7Dz/bWKBgNR5/pFB5/4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5TxyAAAAN8AAAAPAAAAAAAAAAAAAAAAAJgCAABk&#10;cnMvZG93bnJldi54bWxQSwUGAAAAAAQABAD1AAAAjQMAAAAA&#10;" path="m,l917448,r,9144l,9144,,e" fillcolor="black" stroked="f" strokeweight="0">
                  <v:stroke miterlimit="83231f" joinstyle="miter"/>
                  <v:path arrowok="t" textboxrect="0,0,917448,9144"/>
                </v:shape>
                <v:shape id="Shape 424720" o:spid="_x0000_s1253" style="position:absolute;left:35073;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tf8QA&#10;AADfAAAADwAAAGRycy9kb3ducmV2LnhtbESPzYrCMBSF9wO+Q7iCuzG1FJVqFB0YEEGYURcur821&#10;LTY3NYla394sBmZ5OH9882VnGvEg52vLCkbDBARxYXXNpYLj4ftzCsIHZI2NZVLwIg/LRe9jjrm2&#10;T/6lxz6UIo6wz1FBFUKbS+mLigz6oW2Jo3exzmCI0pVSO3zGcdPINEnG0mDN8aHClr4qKq77u1HQ&#10;3kp3unm95vP9ZzvhZEPdLlNq0O9WMxCBuvAf/mtvtIIszSZpJIg8kQX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bX/EAAAA3wAAAA8AAAAAAAAAAAAAAAAAmAIAAGRycy9k&#10;b3ducmV2LnhtbFBLBQYAAAAABAAEAPUAAACJAwAAAAA=&#10;" path="m,l9144,r,9144l,9144,,e" fillcolor="black" stroked="f" strokeweight="0">
                  <v:stroke miterlimit="83231f" joinstyle="miter"/>
                  <v:path arrowok="t" textboxrect="0,0,9144,9144"/>
                </v:shape>
                <v:shape id="Shape 424721" o:spid="_x0000_s1254" style="position:absolute;left:35134;top:1419;width:9315;height:91;visibility:visible;mso-wrap-style:square;v-text-anchor:top" coordsize="9314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WaMcA&#10;AADfAAAADwAAAGRycy9kb3ducmV2LnhtbESPzW7CMBCE75V4B2uRuIFD+CkEDIIiBMdCc2hvq3hJ&#10;IuJ1FLsQ3h4jVepxNDPfaJbr1lTiRo0rLSsYDiIQxJnVJecK0q99fwbCeWSNlWVS8CAH61XnbYmJ&#10;tnc+0e3scxEg7BJUUHhfJ1K6rCCDbmBr4uBdbGPQB9nkUjd4D3BTyTiKptJgyWGhwJo+Csqu51+j&#10;IKLJLv10j1H6ff3ZHiYXO3Pzo1K9brtZgPDU+v/wX/uoFYzj8Xs8hNef8AX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TlmjHAAAA3wAAAA8AAAAAAAAAAAAAAAAAmAIAAGRy&#10;cy9kb3ducmV2LnhtbFBLBQYAAAAABAAEAPUAAACMAwAAAAA=&#10;" path="m,l931469,r,9144l,9144,,e" fillcolor="black" stroked="f" strokeweight="0">
                  <v:stroke miterlimit="83231f" joinstyle="miter"/>
                  <v:path arrowok="t" textboxrect="0,0,931469,9144"/>
                </v:shape>
                <v:shape id="Shape 424722" o:spid="_x0000_s1255" style="position:absolute;left:44448;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Wk8YA&#10;AADfAAAADwAAAGRycy9kb3ducmV2LnhtbESPQWvCQBSE74X+h+UVvDWbhlBLdBUrCCIIVnvw+Mw+&#10;k2D2bdxdNf77rlDwOMzMN8x42ptWXMn5xrKCjyQFQVxa3XCl4He3eP8C4QOyxtYyKbiTh+nk9WWM&#10;hbY3/qHrNlQiQtgXqKAOoSuk9GVNBn1iO+LoHa0zGKJ0ldQObxFuWpml6ac02HBcqLGjeU3laXsx&#10;Crpz5fZnr7/5cNmshpwuqV/nSg3e+tkIRKA+PMP/7aVWkGf5MMvg8S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Wk8YAAADfAAAADwAAAAAAAAAAAAAAAACYAgAAZHJz&#10;L2Rvd25yZXYueG1sUEsFBgAAAAAEAAQA9QAAAIsDAAAAAA==&#10;" path="m,l9144,r,9144l,9144,,e" fillcolor="black" stroked="f" strokeweight="0">
                  <v:stroke miterlimit="83231f" joinstyle="miter"/>
                  <v:path arrowok="t" textboxrect="0,0,9144,9144"/>
                </v:shape>
                <v:shape id="Shape 424723" o:spid="_x0000_s1256" style="position:absolute;left:44509;top:1419;width:9098;height:91;visibility:visible;mso-wrap-style:square;v-text-anchor:top" coordsize="909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QkccA&#10;AADfAAAADwAAAGRycy9kb3ducmV2LnhtbESPQWvCQBSE74X+h+UJvZS6MQYTUlepBUWPxkLp7ZF9&#10;TYLZtyG7avz3riB4HGbmG2a+HEwrztS7xrKCyTgCQVxa3XCl4Oew/shAOI+ssbVMCq7kYLl4fZlj&#10;ru2F93QufCUChF2OCmrvu1xKV9Zk0I1tRxy8f9sb9EH2ldQ9XgLctDKOopk02HBYqLGj75rKY3Ey&#10;CoZsX73/8l8hs0263iXTVZrtVkq9jYavTxCeBv8MP9pbrSCJkzSewv1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pEJHHAAAA3wAAAA8AAAAAAAAAAAAAAAAAmAIAAGRy&#10;cy9kb3ducmV2LnhtbFBLBQYAAAAABAAEAPUAAACMAwAAAAA=&#10;" path="m,l909828,r,9144l,9144,,e" fillcolor="black" stroked="f" strokeweight="0">
                  <v:stroke miterlimit="83231f" joinstyle="miter"/>
                  <v:path arrowok="t" textboxrect="0,0,909828,9144"/>
                </v:shape>
                <v:shape id="Shape 424724" o:spid="_x0000_s1257" style="position:absolute;left:53607;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rfMcA&#10;AADfAAAADwAAAGRycy9kb3ducmV2LnhtbESPQWvCQBSE70L/w/IK3nTTEGqJrsEWCiII1fbg8Zl9&#10;JsHs22R31fjvuwWhx2FmvmEWxWBacSXnG8sKXqYJCOLS6oYrBT/fn5M3ED4ga2wtk4I7eSiWT6MF&#10;5treeEfXfahEhLDPUUEdQpdL6cuaDPqp7Yijd7LOYIjSVVI7vEW4aWWaJK/SYMNxocaOPmoqz/uL&#10;UdD1lTv0Xr/z8fK1mXGypmGbKTV+HlZzEIGG8B9+tNdaQZZmszSDvz/x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Ga3zHAAAA3wAAAA8AAAAAAAAAAAAAAAAAmAIAAGRy&#10;cy9kb3ducmV2LnhtbFBLBQYAAAAABAAEAPUAAACMAwAAAAA=&#10;" path="m,l9144,r,9144l,9144,,e" fillcolor="black" stroked="f" strokeweight="0">
                  <v:stroke miterlimit="83231f" joinstyle="miter"/>
                  <v:path arrowok="t" textboxrect="0,0,9144,9144"/>
                </v:shape>
                <v:shape id="Shape 424725" o:spid="_x0000_s1258" style="position:absolute;left:53668;top:1419;width:9983;height:91;visibility:visible;mso-wrap-style:square;v-text-anchor:top" coordsize="998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fbccA&#10;AADfAAAADwAAAGRycy9kb3ducmV2LnhtbESPQWvCQBSE7wX/w/KE3urGoLWkrqJCQShYo6XnR/Yl&#10;G8y+DdlVY3+9Wyh4HGbmG2a+7G0jLtT52rGC8SgBQVw4XXOl4Pv48fIGwgdkjY1jUnAjD8vF4GmO&#10;mXZXzulyCJWIEPYZKjAhtJmUvjBk0Y9cSxy90nUWQ5RdJXWH1wi3jUyT5FVarDkuGGxpY6g4Hc5W&#10;wewzp/VXutufy/y3zPVPNTXtSqnnYb96BxGoD4/wf3urFUzSySydwt+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tX23HAAAA3wAAAA8AAAAAAAAAAAAAAAAAmAIAAGRy&#10;cy9kb3ducmV2LnhtbFBLBQYAAAAABAAEAPUAAACMAwAAAAA=&#10;" path="m,l998220,r,9144l,9144,,e" fillcolor="black" stroked="f" strokeweight="0">
                  <v:stroke miterlimit="83231f" joinstyle="miter"/>
                  <v:path arrowok="t" textboxrect="0,0,998220,9144"/>
                </v:shape>
                <v:shape id="Shape 424726" o:spid="_x0000_s1259" style="position:absolute;left:63651;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QkMcA&#10;AADfAAAADwAAAGRycy9kb3ducmV2LnhtbESPQWvCQBSE70L/w/IK3nTTEFRS19AWBCkIVj14fM2+&#10;JqHZt3F3jem/d4WCx2FmvmGWxWBa0ZPzjWUFL9MEBHFpdcOVguNhPVmA8AFZY2uZFPyRh2L1NFpi&#10;ru2Vv6jfh0pECPscFdQhdLmUvqzJoJ/ajjh6P9YZDFG6SmqH1wg3rUyTZCYNNhwXauzoo6byd38x&#10;Crpz5U5nr9/5+7L7nHOyoWGbKTV+Ht5eQQQawiP8395oBVmazdMZ3P/E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YUJDHAAAA3wAAAA8AAAAAAAAAAAAAAAAAmAIAAGRy&#10;cy9kb3ducmV2LnhtbFBLBQYAAAAABAAEAPUAAACMAwAAAAA=&#10;" path="m,l9144,r,9144l,9144,,e" fillcolor="black" stroked="f" strokeweight="0">
                  <v:stroke miterlimit="83231f" joinstyle="miter"/>
                  <v:path arrowok="t" textboxrect="0,0,9144,9144"/>
                </v:shape>
                <v:shape id="Shape 424727" o:spid="_x0000_s1260" style="position:absolute;left:63712;top:1419;width:10610;height:91;visibility:visible;mso-wrap-style:square;v-text-anchor:top" coordsize="1061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idccA&#10;AADfAAAADwAAAGRycy9kb3ducmV2LnhtbESPUWvCQBCE3wv9D8cW+lLqxRBqiZ4iBUFoVWr9AUtu&#10;TUJzeyG3mthf7wlCH4eZ+YaZLQbXqDN1ofZsYDxKQBEX3tZcGjj8rF7fQQVBtth4JgMXCrCYPz7M&#10;MLe+528676VUEcIhRwOVSJtrHYqKHIaRb4mjd/SdQ4myK7XtsI9w1+g0Sd60w5rjQoUtfVRU/O5P&#10;zgB+ZkuhzVfYXZKt/NUbeTn2Yszz07CcghIa5D98b6+tgSzNJukEbn/iF9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WYnXHAAAA3wAAAA8AAAAAAAAAAAAAAAAAmAIAAGRy&#10;cy9kb3ducmV2LnhtbFBLBQYAAAAABAAEAPUAAACMAwAAAAA=&#10;" path="m,l1061009,r,9144l,9144,,e" fillcolor="black" stroked="f" strokeweight="0">
                  <v:stroke miterlimit="83231f" joinstyle="miter"/>
                  <v:path arrowok="t" textboxrect="0,0,1061009,9144"/>
                </v:shape>
                <v:shape id="Shape 424728" o:spid="_x0000_s1261" style="position:absolute;left:74322;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hecMA&#10;AADfAAAADwAAAGRycy9kb3ducmV2LnhtbERPTYvCMBC9L/gfwgje1tRSVKpRdGFBBGFXPXgcm7Et&#10;NpOaRK3/3hwW9vh43/NlZxrxIOdrywpGwwQEcWF1zaWC4+H7cwrCB2SNjWVS8CIPy0XvY465tk/+&#10;pcc+lCKGsM9RQRVCm0vpi4oM+qFtiSN3sc5giNCVUjt8xnDTyDRJxtJgzbGhwpa+Kiqu+7tR0N5K&#10;d7p5vebz/Wc74WRD3S5TatDvVjMQgbrwL/5zb7SCLM0maRwc/8Qv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thecMAAADfAAAADwAAAAAAAAAAAAAAAACYAgAAZHJzL2Rv&#10;d25yZXYueG1sUEsFBgAAAAAEAAQA9QAAAIgDAAAAAA==&#10;" path="m,l9144,r,9144l,9144,,e" fillcolor="black" stroked="f" strokeweight="0">
                  <v:stroke miterlimit="83231f" joinstyle="miter"/>
                  <v:path arrowok="t" textboxrect="0,0,9144,9144"/>
                </v:shape>
                <v:shape id="Shape 424729" o:spid="_x0000_s1262" style="position:absolute;left:74383;top:1419;width:8154;height:91;visibility:visible;mso-wrap-style:square;v-text-anchor:top" coordsize="8153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GPMYA&#10;AADfAAAADwAAAGRycy9kb3ducmV2LnhtbESP3WrCQBCF74W+wzKF3ohuDGI1dZUiCPaioNYHGLJj&#10;Nm12NmTHmL59t1Do5eH8fJz1dvCN6qmLdWADs2kGirgMtubKwOVjP1mCioJssQlMBr4pwnbzMFpj&#10;YcOdT9SfpVJphGOBBpxIW2gdS0ce4zS0xMm7hs6jJNlV2nZ4T+O+0XmWLbTHmhPBYUs7R+XX+eYT&#10;pM3jbXdkCe9u//Y5PvRSzq7GPD0Ory+ghAb5D/+1D9bAPJ8/5yv4/Z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WGPMYAAADfAAAADwAAAAAAAAAAAAAAAACYAgAAZHJz&#10;L2Rvd25yZXYueG1sUEsFBgAAAAAEAAQA9QAAAIsDAAAAAA==&#10;" path="m,l815340,r,9144l,9144,,e" fillcolor="black" stroked="f" strokeweight="0">
                  <v:stroke miterlimit="83231f" joinstyle="miter"/>
                  <v:path arrowok="t" textboxrect="0,0,815340,9144"/>
                </v:shape>
                <v:shape id="Shape 424730" o:spid="_x0000_s1263" style="position:absolute;left:8253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7osYA&#10;AADfAAAADwAAAGRycy9kb3ducmV2LnhtbESPzWrCQBSF90LfYbhCdzoxDSqpo1ShEAoFqy5c3mZu&#10;k9DMnWRmjOnbdxaFLg/nj2+zG00rBnK+saxgMU9AEJdWN1wpuJxfZ2sQPiBrbC2Tgh/ysNs+TDaY&#10;a3vnDxpOoRJxhH2OCuoQulxKX9Zk0M9tRxy9L+sMhihdJbXDexw3rUyTZCkNNhwfauzoUFP5fboZ&#10;BV1fuWvv9Z4/b8e3FScFje+ZUo/T8eUZRKAx/If/2oVWkKXZ6ikSRJ7I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T7osYAAADfAAAADwAAAAAAAAAAAAAAAACYAgAAZHJz&#10;L2Rvd25yZXYueG1sUEsFBgAAAAAEAAQA9QAAAIsDAAAAAA==&#10;" path="m,l9144,r,9144l,9144,,e" fillcolor="black" stroked="f" strokeweight="0">
                  <v:stroke miterlimit="83231f" joinstyle="miter"/>
                  <v:path arrowok="t" textboxrect="0,0,9144,9144"/>
                </v:shape>
                <v:shape id="Shape 424731" o:spid="_x0000_s1264" style="position:absolute;left:8253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OcYA&#10;AADfAAAADwAAAGRycy9kb3ducmV2LnhtbESPQWsCMRSE7wX/Q3iCt5pVF5XVKFooiFBo1YPH5+a5&#10;u7h5WZOo679vCkKPw8x8w8yXranFnZyvLCsY9BMQxLnVFRcKDvvP9ykIH5A11pZJwZM8LBedtzlm&#10;2j74h+67UIgIYZ+hgjKEJpPS5yUZ9H3bEEfvbJ3BEKUrpHb4iHBTy2GSjKXBiuNCiQ19lJRfdjej&#10;oLkW7nj1es2n2/d2wsmG2q9UqV63Xc1ABGrDf/jV3mgF6TCdjAbw9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eOcYAAADfAAAADwAAAAAAAAAAAAAAAACYAgAAZHJz&#10;L2Rvd25yZXYueG1sUEsFBgAAAAAEAAQA9QAAAIsDAAAAAA==&#10;" path="m,l9144,r,9144l,9144,,e" fillcolor="black" stroked="f" strokeweight="0">
                  <v:stroke miterlimit="83231f" joinstyle="miter"/>
                  <v:path arrowok="t" textboxrect="0,0,9144,9144"/>
                </v:shape>
                <v:shape id="Shape 424732" o:spid="_x0000_s1265" style="position:absolute;top:1481;width:91;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PhcgA&#10;AADfAAAADwAAAGRycy9kb3ducmV2LnhtbESPUUvDQBCE3wX/w7GCL2IvTavV2GuRQrEIIsZCX5fc&#10;mgvN7YXctk3/vVcQfBxm5htmvhx8q47UxyawgfEoA0VcBdtwbWD7vb5/AhUF2WIbmAycKcJycX01&#10;x8KGE3/RsZRaJQjHAg04ka7QOlaOPMZR6IiT9xN6j5JkX2vb4ynBfavzLHvUHhtOCw47Wjmq9uXB&#10;G7h7GMrP3TO+yfv5I1u7UmarKMbc3gyvL6CEBvkP/7U31sA0n84mOVz+p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s+FyAAAAN8AAAAPAAAAAAAAAAAAAAAAAJgCAABk&#10;cnMvZG93bnJldi54bWxQSwUGAAAAAAQABAD1AAAAjQMAAAAA&#10;" path="m,l9144,r,1371854l,1371854,,e" fillcolor="black" stroked="f" strokeweight="0">
                  <v:stroke miterlimit="83231f" joinstyle="miter"/>
                  <v:path arrowok="t" textboxrect="0,0,9144,1371854"/>
                </v:shape>
                <v:shape id="Shape 424733" o:spid="_x0000_s1266" style="position:absolute;top:151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l1cYA&#10;AADfAAAADwAAAGRycy9kb3ducmV2LnhtbESPT4vCMBTE74LfITxhb5qqZZWuUVRYEGHBfwePb5u3&#10;bdnmpSZR67ffCAseh5n5DTNbtKYWN3K+sqxgOEhAEOdWV1woOB0/+1MQPiBrrC2Tggd5WMy7nRlm&#10;2t55T7dDKESEsM9QQRlCk0np85IM+oFtiKP3Y53BEKUrpHZ4j3BTy1GSvEuDFceFEhtal5T/Hq5G&#10;QXMp3Pni9Yq/r7vthJMNtV+pUm+9dvkBIlAbXuH/9kYrSEfpZDyG55/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l1cYAAADfAAAADwAAAAAAAAAAAAAAAACYAgAAZHJz&#10;L2Rvd25yZXYueG1sUEsFBgAAAAAEAAQA9QAAAIsDAAAAAA==&#10;" path="m,l9144,r,9144l,9144,,e" fillcolor="black" stroked="f" strokeweight="0">
                  <v:stroke miterlimit="83231f" joinstyle="miter"/>
                  <v:path arrowok="t" textboxrect="0,0,9144,9144"/>
                </v:shape>
                <v:shape id="Shape 424734" o:spid="_x0000_s1267" style="position:absolute;top:151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9occA&#10;AADfAAAADwAAAGRycy9kb3ducmV2LnhtbESPT2vCQBTE7wW/w/KE3upGG1RSN6EVBCkU6p+Dx2f2&#10;NQlm38bdVdNv3y0IHoeZ+Q2zKHrTiis531hWMB4lIIhLqxuuFOx3q5c5CB+QNbaWScEveSjywdMC&#10;M21vvKHrNlQiQthnqKAOocuk9GVNBv3IdsTR+7HOYIjSVVI7vEW4aeUkSabSYMNxocaOljWVp+3F&#10;KOjOlTucvf7g4+X7c8bJmvqvVKnnYf/+BiJQHx7he3utFaSTdPaawv+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aHHAAAA3wAAAA8AAAAAAAAAAAAAAAAAmAIAAGRy&#10;cy9kb3ducmV2LnhtbFBLBQYAAAAABAAEAPUAAACMAwAAAAA=&#10;" path="m,l9144,r,9144l,9144,,e" fillcolor="black" stroked="f" strokeweight="0">
                  <v:stroke miterlimit="83231f" joinstyle="miter"/>
                  <v:path arrowok="t" textboxrect="0,0,9144,9144"/>
                </v:shape>
                <v:shape id="Shape 424735" o:spid="_x0000_s1268" style="position:absolute;left:60;top:15199;width:8446;height:92;visibility:visible;mso-wrap-style:square;v-text-anchor:top" coordsize="844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qZMUA&#10;AADfAAAADwAAAGRycy9kb3ducmV2LnhtbESP0WoCMRRE3wv+Q7iCbzVbtVa2RhFB8GFpUfsBl+S6&#10;u7q5WZKo69+bguDjMDNnmPmys424kg+1YwUfwwwEsXam5lLB32HzPgMRIrLBxjEpuFOA5aL3Nsfc&#10;uBvv6LqPpUgQDjkqqGJscymDrshiGLqWOHlH5y3GJH0pjcdbgttGjrJsKi3WnBYqbGldkT7vL1ZB&#10;cdJN8PH3/kN8POnirDezVaHUoN+tvkFE6uIr/GxvjYLJaPI1/oT/P+kL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2pkxQAAAN8AAAAPAAAAAAAAAAAAAAAAAJgCAABkcnMv&#10;ZG93bnJldi54bWxQSwUGAAAAAAQABAD1AAAAigMAAAAA&#10;" path="m,l844601,r,9144l,9144,,e" fillcolor="black" stroked="f" strokeweight="0">
                  <v:stroke miterlimit="83231f" joinstyle="miter"/>
                  <v:path arrowok="t" textboxrect="0,0,844601,9144"/>
                </v:shape>
                <v:shape id="Shape 424736" o:spid="_x0000_s1269" style="position:absolute;left:8506;top:1481;width:91;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JhscA&#10;AADfAAAADwAAAGRycy9kb3ducmV2LnhtbESPX0vDQBDE34V+h2MLvoi99L/GXosUilIoYhR8XXJr&#10;LjS3F3LbNv32niD4OMzMb5jVpveNOlMX68AGxqMMFHEZbM2Vgc+P3f0DqCjIFpvAZOBKETbrwc0K&#10;cxsu/E7nQiqVIBxzNOBE2lzrWDryGEehJU7ed+g8SpJdpW2HlwT3jZ5k2UJ7rDktOGxp66g8Fidv&#10;4G7eF29fj/gi++sh27lCltsoxtwO++cnUEK9/If/2q/WwGwyW04X8Psnf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hyYbHAAAA3wAAAA8AAAAAAAAAAAAAAAAAmAIAAGRy&#10;cy9kb3ducmV2LnhtbFBLBQYAAAAABAAEAPUAAACMAwAAAAA=&#10;" path="m,l9144,r,1371854l,1371854,,e" fillcolor="black" stroked="f" strokeweight="0">
                  <v:stroke miterlimit="83231f" joinstyle="miter"/>
                  <v:path arrowok="t" textboxrect="0,0,9144,1371854"/>
                </v:shape>
                <v:shape id="Shape 424737" o:spid="_x0000_s1270" style="position:absolute;left:8506;top:151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j1scA&#10;AADfAAAADwAAAGRycy9kb3ducmV2LnhtbESPQWvCQBSE7wX/w/KE3upGG0xJsxEVBCkIre2hx9fs&#10;axLMvo27q6b/3i0IHoeZ+YYpFoPpxJmcby0rmE4SEMSV1S3XCr4+N08vIHxA1thZJgV/5GFRjh4K&#10;zLW98Aed96EWEcI+RwVNCH0upa8aMugntieO3q91BkOUrpba4SXCTSdnSTKXBluOCw32tG6oOuxP&#10;RkF/rN330esV/5ze3zJOtjTsUqUex8PyFUSgIdzDt/ZWK0hnafacwf+f+AVk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NY9bHAAAA3wAAAA8AAAAAAAAAAAAAAAAAmAIAAGRy&#10;cy9kb3ducmV2LnhtbFBLBQYAAAAABAAEAPUAAACMAwAAAAA=&#10;" path="m,l9144,r,9144l,9144,,e" fillcolor="black" stroked="f" strokeweight="0">
                  <v:stroke miterlimit="83231f" joinstyle="miter"/>
                  <v:path arrowok="t" textboxrect="0,0,9144,9144"/>
                </v:shape>
                <v:shape id="Shape 424738" o:spid="_x0000_s1271" style="position:absolute;left:8567;top:15199;width:8169;height:92;visibility:visible;mso-wrap-style:square;v-text-anchor:top" coordsize="816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n28UA&#10;AADfAAAADwAAAGRycy9kb3ducmV2LnhtbERPy2rCQBTdF/yH4Ra6q5Na8REdpRTaWtGFD8z2krlO&#10;gpk7ITM18e87C8Hl4bzny85W4kqNLx0reOsnIIhzp0s2Co6Hr9cJCB+QNVaOScGNPCwXvac5ptq1&#10;vKPrPhgRQ9inqKAIoU6l9HlBFn3f1cSRO7vGYoiwMVI32MZwW8lBkoykxZJjQ4E1fRaUX/Z/VkH4&#10;8b/d2G2yVpqs+jbr7DTdZkq9PHcfMxCBuvAQ390rrWA4GI7f4+D4J3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ifbxQAAAN8AAAAPAAAAAAAAAAAAAAAAAJgCAABkcnMv&#10;ZG93bnJldi54bWxQSwUGAAAAAAQABAD1AAAAigMAAAAA&#10;" path="m,l816864,r,9144l,9144,,e" fillcolor="black" stroked="f" strokeweight="0">
                  <v:stroke miterlimit="83231f" joinstyle="miter"/>
                  <v:path arrowok="t" textboxrect="0,0,816864,9144"/>
                </v:shape>
                <v:shape id="Shape 424739" o:spid="_x0000_s1272" style="position:absolute;left:16736;top:1481;width:91;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d9MgA&#10;AADfAAAADwAAAGRycy9kb3ducmV2LnhtbESPUWvCQBCE3wv+h2OFvpR6qdpaU08pgrQIRYxCX5fc&#10;Nhea2wu5VeO/7xUKfRxm5htmsep9o87UxTqwgYdRBoq4DLbmysDxsLl/BhUF2WITmAxcKcJqObhZ&#10;YG7Dhfd0LqRSCcIxRwNOpM21jqUjj3EUWuLkfYXOoyTZVdp2eElw3+hxlj1pjzWnBYctrR2V38XJ&#10;G7h77Ivd5xzfZHv9yDaukNk6ijG3w/71BZRQL//hv/a7NTAdT2eTOfz+SV9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l30yAAAAN8AAAAPAAAAAAAAAAAAAAAAAJgCAABk&#10;cnMvZG93bnJldi54bWxQSwUGAAAAAAQABAD1AAAAjQMAAAAA&#10;" path="m,l9144,r,1371854l,1371854,,e" fillcolor="black" stroked="f" strokeweight="0">
                  <v:stroke miterlimit="83231f" joinstyle="miter"/>
                  <v:path arrowok="t" textboxrect="0,0,9144,1371854"/>
                </v:shape>
                <v:shape id="Shape 424740" o:spid="_x0000_s1273" style="position:absolute;left:16736;top:151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I38YA&#10;AADfAAAADwAAAGRycy9kb3ducmV2LnhtbESPXWvCMBSG74X9h3CE3WliKVM6o2yDgQwGWr3Y5Vlz&#10;1pY1J20Stfv3y4Xg5cv7xbPejrYTF/KhdaxhMVcgiCtnWq41nI7vsxWIEJENdo5Jwx8F2G4eJmss&#10;jLvygS5lrEUa4VCghibGvpAyVA1ZDHPXEyfvx3mLMUlfS+PxmsZtJzOlnqTFltNDgz29NVT9lmer&#10;oR9q/zUE88rf5/3HktWOxs9c68fp+PIMItIY7+Fbe2c05Fm+zBNB4kks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KI38YAAADfAAAADwAAAAAAAAAAAAAAAACYAgAAZHJz&#10;L2Rvd25yZXYueG1sUEsFBgAAAAAEAAQA9QAAAIsDAAAAAA==&#10;" path="m,l9144,r,9144l,9144,,e" fillcolor="black" stroked="f" strokeweight="0">
                  <v:stroke miterlimit="83231f" joinstyle="miter"/>
                  <v:path arrowok="t" textboxrect="0,0,9144,9144"/>
                </v:shape>
                <v:shape id="Shape 424741" o:spid="_x0000_s1274" style="position:absolute;left:16797;top:15199;width:9040;height:92;visibility:visible;mso-wrap-style:square;v-text-anchor:top" coordsize="904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SNMgA&#10;AADfAAAADwAAAGRycy9kb3ducmV2LnhtbESPQWvCQBSE74L/YXmCt7oxxKrRVUqlYHspVVG8PbLP&#10;JJh9G7LbmPrru4WCx2FmvmGW685UoqXGlZYVjEcRCOLM6pJzBYf929MMhPPIGivLpOCHHKxX/d4S&#10;U21v/EXtzuciQNilqKDwvk6ldFlBBt3I1sTBu9jGoA+yyaVu8BbgppJxFD1LgyWHhQJrei0ou+6+&#10;jYJ2pk/zD34/H+XnvYvm9WYSX+5KDQfdywKEp84/wv/trVaQxMk0GcP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pI0yAAAAN8AAAAPAAAAAAAAAAAAAAAAAJgCAABk&#10;cnMvZG93bnJldi54bWxQSwUGAAAAAAQABAD1AAAAjQMAAAAA&#10;" path="m,l904037,r,9144l,9144,,e" fillcolor="black" stroked="f" strokeweight="0">
                  <v:stroke miterlimit="83231f" joinstyle="miter"/>
                  <v:path arrowok="t" textboxrect="0,0,904037,9144"/>
                </v:shape>
                <v:shape id="Shape 424742" o:spid="_x0000_s1275" style="position:absolute;left:25838;top:1481;width:91;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8+McA&#10;AADfAAAADwAAAGRycy9kb3ducmV2LnhtbESPUUvDQBCE3wX/w7GCL2Ivhmht2muRQlGEIqYFX5fc&#10;Nhea2wu5tU3/vScIPg4z8w2zWI2+UycaYhvYwMMkA0VcB9tyY2C/29w/g4qCbLELTAYuFGG1vL5a&#10;YGnDmT/pVEmjEoRjiQacSF9qHWtHHuMk9MTJO4TBoyQ5NNoOeE5w3+k8y560x5bTgsOe1o7qY/Xt&#10;Ddw9jtXH1wxf5f2yzTaukuk6ijG3N+PLHJTQKP/hv/abNVDkxbTI4fdP+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cvPjHAAAA3wAAAA8AAAAAAAAAAAAAAAAAmAIAAGRy&#10;cy9kb3ducmV2LnhtbFBLBQYAAAAABAAEAPUAAACMAwAAAAA=&#10;" path="m,l9144,r,1371854l,1371854,,e" fillcolor="black" stroked="f" strokeweight="0">
                  <v:stroke miterlimit="83231f" joinstyle="miter"/>
                  <v:path arrowok="t" textboxrect="0,0,9144,1371854"/>
                </v:shape>
                <v:shape id="Shape 424743" o:spid="_x0000_s1276" style="position:absolute;left:25838;top:151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WqMcA&#10;AADfAAAADwAAAGRycy9kb3ducmV2LnhtbESPT2vCQBTE7wW/w/KE3upGG1RSN6EVBCkU6p+Dx2f2&#10;NQlm38bdVdNv3y0IHoeZ+Q2zKHrTiis531hWMB4lIIhLqxuuFOx3q5c5CB+QNbaWScEveSjywdMC&#10;M21vvKHrNlQiQthnqKAOocuk9GVNBv3IdsTR+7HOYIjSVVI7vEW4aeUkSabSYMNxocaOljWVp+3F&#10;KOjOlTucvf7g4+X7c8bJmvqvVKnnYf/+BiJQHx7he3utFaSTdJa+wv+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FqjHAAAA3wAAAA8AAAAAAAAAAAAAAAAAmAIAAGRy&#10;cy9kb3ducmV2LnhtbFBLBQYAAAAABAAEAPUAAACMAwAAAAA=&#10;" path="m,l9144,r,9144l,9144,,e" fillcolor="black" stroked="f" strokeweight="0">
                  <v:stroke miterlimit="83231f" joinstyle="miter"/>
                  <v:path arrowok="t" textboxrect="0,0,9144,9144"/>
                </v:shape>
                <v:shape id="Shape 424744" o:spid="_x0000_s1277" style="position:absolute;left:25899;top:15199;width:9174;height:92;visibility:visible;mso-wrap-style:square;v-text-anchor:top" coordsize="917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UcsgA&#10;AADfAAAADwAAAGRycy9kb3ducmV2LnhtbESP0WrCQBRE3wv+w3KFvtWNNq0aXUUKooX6oOYDLrvX&#10;JJi9G7JbjX69KxT6OMzMGWa+7GwtLtT6yrGC4SABQaydqbhQkB/XbxMQPiAbrB2Tght5WC56L3PM&#10;jLvyni6HUIgIYZ+hgjKEJpPS65Is+oFriKN3cq3FEGVbSNPiNcJtLUdJ8iktVhwXSmzoqyR9Pvxa&#10;BbviZzi5vTfmro+bXOfn76nbfSj12u9WMxCBuvAf/mtvjYJ0lI7TF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RRyyAAAAN8AAAAPAAAAAAAAAAAAAAAAAJgCAABk&#10;cnMvZG93bnJldi54bWxQSwUGAAAAAAQABAD1AAAAjQMAAAAA&#10;" path="m,l917448,r,9144l,9144,,e" fillcolor="black" stroked="f" strokeweight="0">
                  <v:stroke miterlimit="83231f" joinstyle="miter"/>
                  <v:path arrowok="t" textboxrect="0,0,917448,9144"/>
                </v:shape>
                <v:shape id="Shape 424745" o:spid="_x0000_s1278" style="position:absolute;left:35073;top:1481;width:92;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jMgA&#10;AADfAAAADwAAAGRycy9kb3ducmV2LnhtbESPUUvDQBCE34X+h2MLvhR7aUmtxl6LFEpFEDEKvi65&#10;NRea2wu5bZv+e08o+DjMzDfMajP4Vp2oj01gA7NpBoq4Crbh2sDX5+7uAVQUZIttYDJwoQib9ehm&#10;hYUNZ/6gUym1ShCOBRpwIl2hdawceYzT0BEn7yf0HiXJvta2x3OC+1bPs+xee2w4LTjsaOuoOpRH&#10;b2CyGMr370fcy+vlLdu5UpbbKMbcjofnJ1BCg/yHr+0XayCf58t8AX9/0hf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9SSMyAAAAN8AAAAPAAAAAAAAAAAAAAAAAJgCAABk&#10;cnMvZG93bnJldi54bWxQSwUGAAAAAAQABAD1AAAAjQMAAAAA&#10;" path="m,l9144,r,1371854l,1371854,,e" fillcolor="black" stroked="f" strokeweight="0">
                  <v:stroke miterlimit="83231f" joinstyle="miter"/>
                  <v:path arrowok="t" textboxrect="0,0,9144,1371854"/>
                </v:shape>
                <v:shape id="Shape 424746" o:spid="_x0000_s1279" style="position:absolute;left:35073;top:1519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1MMYA&#10;AADfAAAADwAAAGRycy9kb3ducmV2LnhtbESPT4vCMBTE78J+h/AWvGm6UlSqUXYXBBGE9c/B47N5&#10;tsXmpSZR67c3C4LHYWZ+w0znranFjZyvLCv46icgiHOrKy4U7HeL3hiED8gaa8uk4EEe5rOPzhQz&#10;be+8ods2FCJC2GeooAyhyaT0eUkGfd82xNE7WWcwROkKqR3eI9zUcpAkQ2mw4rhQYkO/JeXn7dUo&#10;aC6FO1y8/uHj9W814mRJ7TpVqvvZfk9ABGrDO/xqL7WCdJCO0iH8/4lf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e1MMYAAADfAAAADwAAAAAAAAAAAAAAAACYAgAAZHJz&#10;L2Rvd25yZXYueG1sUEsFBgAAAAAEAAQA9QAAAIsDAAAAAA==&#10;" path="m,l9144,r,9144l,9144,,e" fillcolor="black" stroked="f" strokeweight="0">
                  <v:stroke miterlimit="83231f" joinstyle="miter"/>
                  <v:path arrowok="t" textboxrect="0,0,9144,9144"/>
                </v:shape>
                <v:shape id="Shape 424747" o:spid="_x0000_s1280" style="position:absolute;left:35134;top:15199;width:9315;height:92;visibility:visible;mso-wrap-style:square;v-text-anchor:top" coordsize="9314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OJ8cA&#10;AADfAAAADwAAAGRycy9kb3ducmV2LnhtbESPQWvCQBSE70L/w/IKvelGGxsbXaVVRI/W5tDeHtln&#10;Esy+DdlV4793BcHjMDPfMLNFZ2pxptZVlhUMBxEI4tzqigsF2e+6PwHhPLLG2jIpuJKDxfylN8NU&#10;2wv/0HnvCxEg7FJUUHrfpFK6vCSDbmAb4uAdbGvQB9kWUrd4CXBTy1EUfUiDFYeFEhtalpQf9yej&#10;IKLxKtu563v2d/z/3owPduI+t0q9vXZfUxCeOv8MP9pbrSAexUmcwP1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pTifHAAAA3wAAAA8AAAAAAAAAAAAAAAAAmAIAAGRy&#10;cy9kb3ducmV2LnhtbFBLBQYAAAAABAAEAPUAAACMAwAAAAA=&#10;" path="m,l931469,r,9144l,9144,,e" fillcolor="black" stroked="f" strokeweight="0">
                  <v:stroke miterlimit="83231f" joinstyle="miter"/>
                  <v:path arrowok="t" textboxrect="0,0,931469,9144"/>
                </v:shape>
                <v:shape id="Shape 424748" o:spid="_x0000_s1281" style="position:absolute;left:44448;top:1481;width:92;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LEsUA&#10;AADfAAAADwAAAGRycy9kb3ducmV2LnhtbERPTWvCQBC9C/0PyxR6Ed1UYrXRVYogLYVSGoVeh+yY&#10;Dc3OhuxU47/vHgoeH+97vR18q87UxyawgcdpBoq4Crbh2sDxsJ8sQUVBttgGJgNXirDd3I3WWNhw&#10;4S86l1KrFMKxQANOpCu0jpUjj3EaOuLEnULvURLsa217vKRw3+pZlj1pjw2nBocd7RxVP+WvNzCe&#10;D+Xn9zO+yvv1I9u7Uha7KMY83A8vK1BCg9zE/+43ayCf5Ys8DU5/0hf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sSxQAAAN8AAAAPAAAAAAAAAAAAAAAAAJgCAABkcnMv&#10;ZG93bnJldi54bWxQSwUGAAAAAAQABAD1AAAAigMAAAAA&#10;" path="m,l9144,r,1371854l,1371854,,e" fillcolor="black" stroked="f" strokeweight="0">
                  <v:stroke miterlimit="83231f" joinstyle="miter"/>
                  <v:path arrowok="t" textboxrect="0,0,9144,1371854"/>
                </v:shape>
                <v:shape id="Shape 424749" o:spid="_x0000_s1282" style="position:absolute;left:44448;top:1519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hQsYA&#10;AADfAAAADwAAAGRycy9kb3ducmV2LnhtbESPQWvCQBSE70L/w/IK3uqmErSNrqKFggiCpj14fGaf&#10;SWj2bdxdNf57Vyh4HGbmG2Y670wjLuR8bVnB+yABQVxYXXOp4Pfn++0DhA/IGhvLpOBGHuazl94U&#10;M22vvKNLHkoRIewzVFCF0GZS+qIig35gW+LoHa0zGKJ0pdQOrxFuGjlMkpE0WHNcqLClr4qKv/xs&#10;FLSn0u1PXi/5cN6ux5ysqNukSvVfu8UERKAuPMP/7ZVWkA7TcfoJjz/x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hQsYAAADfAAAADwAAAAAAAAAAAAAAAACYAgAAZHJz&#10;L2Rvd25yZXYueG1sUEsFBgAAAAAEAAQA9QAAAIsDAAAAAA==&#10;" path="m,l9144,r,9144l,9144,,e" fillcolor="black" stroked="f" strokeweight="0">
                  <v:stroke miterlimit="83231f" joinstyle="miter"/>
                  <v:path arrowok="t" textboxrect="0,0,9144,9144"/>
                </v:shape>
                <v:shape id="Shape 424750" o:spid="_x0000_s1283" style="position:absolute;left:44509;top:15199;width:9098;height:92;visibility:visible;mso-wrap-style:square;v-text-anchor:top" coordsize="909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9m8YA&#10;AADfAAAADwAAAGRycy9kb3ducmV2LnhtbESPzWrCQBSF94W+w3AFN0Un1bQJqaOoYNFlUkHcXTK3&#10;STBzJ2RGjW/fWQhdHs4f32I1mFbcqHeNZQXv0wgEcWl1w5WC489ukoJwHllja5kUPMjBavn6ssBM&#10;2zvndCt8JcIIuwwV1N53mZSurMmgm9qOOHi/tjfog+wrqXu8h3HTylkUfUqDDYeHGjva1lReiqtR&#10;MKR59XbicyHT72R3iOebJD1slBqPhvUXCE+D/w8/23utIJ7FyUcgCDyB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39m8YAAADfAAAADwAAAAAAAAAAAAAAAACYAgAAZHJz&#10;L2Rvd25yZXYueG1sUEsFBgAAAAAEAAQA9QAAAIsDAAAAAA==&#10;" path="m,l909828,r,9144l,9144,,e" fillcolor="black" stroked="f" strokeweight="0">
                  <v:stroke miterlimit="83231f" joinstyle="miter"/>
                  <v:path arrowok="t" textboxrect="0,0,909828,9144"/>
                </v:shape>
                <v:shape id="Shape 424751" o:spid="_x0000_s1284" style="position:absolute;left:53607;top:1481;width:92;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0UsgA&#10;AADfAAAADwAAAGRycy9kb3ducmV2LnhtbESPX2vCQBDE3wt+h2MFX0q9KP5pU08RQSwFkaaFvi65&#10;bS40txdyq8Zv3ysU+jjMzG+Y1ab3jbpQF+vABibjDBRxGWzNlYGP9/3DI6goyBabwGTgRhE268Hd&#10;CnMbrvxGl0IqlSAcczTgRNpc61g68hjHoSVO3lfoPEqSXaVth9cE942eZtlCe6w5LThsaeeo/C7O&#10;3sD9vC9On094kNfbMdu7Qpa7KMaMhv32GZRQL//hv/aLNTCbzpbzCfz+SV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F7RSyAAAAN8AAAAPAAAAAAAAAAAAAAAAAJgCAABk&#10;cnMvZG93bnJldi54bWxQSwUGAAAAAAQABAD1AAAAjQMAAAAA&#10;" path="m,l9144,r,1371854l,1371854,,e" fillcolor="black" stroked="f" strokeweight="0">
                  <v:stroke miterlimit="83231f" joinstyle="miter"/>
                  <v:path arrowok="t" textboxrect="0,0,9144,1371854"/>
                </v:shape>
                <v:shape id="Shape 424752" o:spid="_x0000_s1285" style="position:absolute;left:53607;top:1519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l7sgA&#10;AADfAAAADwAAAGRycy9kb3ducmV2LnhtbESPT2vCQBTE74LfYXlCb7oxpLWkrqKFghQK/umhx9fs&#10;axLMvk1215h++65Q8DjMzG+Y5XowjejJ+dqygvksAUFcWF1zqeDz9DZ9BuEDssbGMin4JQ/r1Xi0&#10;xFzbKx+oP4ZSRAj7HBVUIbS5lL6oyKCf2ZY4ej/WGQxRulJqh9cIN41Mk+RJGqw5LlTY0mtFxfl4&#10;MQrarnRfnddb/r7s3xec7Gj4yJR6mAybFxCBhnAP/7d3WkGWZovHF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SXuyAAAAN8AAAAPAAAAAAAAAAAAAAAAAJgCAABk&#10;cnMvZG93bnJldi54bWxQSwUGAAAAAAQABAD1AAAAjQMAAAAA&#10;" path="m,l9144,r,9144l,9144,,e" fillcolor="black" stroked="f" strokeweight="0">
                  <v:stroke miterlimit="83231f" joinstyle="miter"/>
                  <v:path arrowok="t" textboxrect="0,0,9144,9144"/>
                </v:shape>
                <v:shape id="Shape 424753" o:spid="_x0000_s1286" style="position:absolute;left:53668;top:15199;width:9983;height:92;visibility:visible;mso-wrap-style:square;v-text-anchor:top" coordsize="998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R/8gA&#10;AADfAAAADwAAAGRycy9kb3ducmV2LnhtbESPQWvCQBSE7wX/w/IK3uqmqdaSuooWBEHQxpaeH9mX&#10;bGj2bciuGv313YLgcZiZb5jZoreNOFHna8cKnkcJCOLC6ZorBd9f66c3ED4ga2wck4ILeVjMBw8z&#10;zLQ7c06nQ6hEhLDPUIEJoc2k9IUhi37kWuLola6zGKLsKqk7PEe4bWSaJK/SYs1xwWBLH4aK38PR&#10;Kphuc1rt093nscyvZa5/qolpl0oNH/vlO4hAfbiHb+2NVjBOx9PJC/z/i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zhH/yAAAAN8AAAAPAAAAAAAAAAAAAAAAAJgCAABk&#10;cnMvZG93bnJldi54bWxQSwUGAAAAAAQABAD1AAAAjQMAAAAA&#10;" path="m,l998220,r,9144l,9144,,e" fillcolor="black" stroked="f" strokeweight="0">
                  <v:stroke miterlimit="83231f" joinstyle="miter"/>
                  <v:path arrowok="t" textboxrect="0,0,998220,9144"/>
                </v:shape>
                <v:shape id="Shape 424754" o:spid="_x0000_s1287" style="position:absolute;left:63651;top:1481;width:91;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XysgA&#10;AADfAAAADwAAAGRycy9kb3ducmV2LnhtbESPUUvDQBCE34X+h2MLvhR7aUmtxl6LFEpFEDEKvi65&#10;NRea2wu5bZv+e08o+DjMzDfMajP4Vp2oj01gA7NpBoq4Crbh2sDX5+7uAVQUZIttYDJwoQib9ehm&#10;hYUNZ/6gUym1ShCOBRpwIl2hdawceYzT0BEn7yf0HiXJvta2x3OC+1bPs+xee2w4LTjsaOuoOpRH&#10;b2CyGMr370fcy+vlLdu5UpbbKMbcjofnJ1BCg/yHr+0XayCf58tFDn9/0hf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YBfKyAAAAN8AAAAPAAAAAAAAAAAAAAAAAJgCAABk&#10;cnMvZG93bnJldi54bWxQSwUGAAAAAAQABAD1AAAAjQMAAAAA&#10;" path="m,l9144,r,1371854l,1371854,,e" fillcolor="black" stroked="f" strokeweight="0">
                  <v:stroke miterlimit="83231f" joinstyle="miter"/>
                  <v:path arrowok="t" textboxrect="0,0,9144,1371854"/>
                </v:shape>
                <v:shape id="Shape 424755" o:spid="_x0000_s1288" style="position:absolute;left:63651;top:151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9mscA&#10;AADfAAAADwAAAGRycy9kb3ducmV2LnhtbESPW4vCMBSE3xf8D+EI+7amSr1QjaLCgiwsrJcHH4/N&#10;sS02JzWJ2v33mwXBx2FmvmFmi9bU4k7OV5YV9HsJCOLc6ooLBYf958cEhA/IGmvLpOCXPCzmnbcZ&#10;Zto+eEv3XShEhLDPUEEZQpNJ6fOSDPqebYijd7bOYIjSFVI7fES4qeUgSUbSYMVxocSG1iXll93N&#10;KGiuhTtevV7x6fbzNeZkQ+13qtR7t11OQQRqwyv8bG+0gnSQjod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MvZrHAAAA3wAAAA8AAAAAAAAAAAAAAAAAmAIAAGRy&#10;cy9kb3ducmV2LnhtbFBLBQYAAAAABAAEAPUAAACMAwAAAAA=&#10;" path="m,l9144,r,9144l,9144,,e" fillcolor="black" stroked="f" strokeweight="0">
                  <v:stroke miterlimit="83231f" joinstyle="miter"/>
                  <v:path arrowok="t" textboxrect="0,0,9144,9144"/>
                </v:shape>
                <v:shape id="Shape 424756" o:spid="_x0000_s1289" style="position:absolute;left:63712;top:15199;width:10610;height:92;visibility:visible;mso-wrap-style:square;v-text-anchor:top" coordsize="1061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0k8cA&#10;AADfAAAADwAAAGRycy9kb3ducmV2LnhtbESP3WrCQBSE7wt9h+UUvCl1o6RaUlcRQRDqD9o+wCF7&#10;TEKzZ0P2aGKf3i0UejnMzDfMbNG7Wl2pDZVnA6NhAoo497biwsDX5/rlDVQQZIu1ZzJwowCL+ePD&#10;DDPrOz7S9SSFihAOGRooRZpM65CX5DAMfUMcvbNvHUqUbaFti12Eu1qPk2SiHVYcF0psaFVS/n26&#10;OAP4kS6FdttwuCV7+al28nzuxJjBU798ByXUy3/4r72xBtJxOn2dwO+f+AX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ctJPHAAAA3wAAAA8AAAAAAAAAAAAAAAAAmAIAAGRy&#10;cy9kb3ducmV2LnhtbFBLBQYAAAAABAAEAPUAAACMAwAAAAA=&#10;" path="m,l1061009,r,9144l,9144,,e" fillcolor="black" stroked="f" strokeweight="0">
                  <v:stroke miterlimit="83231f" joinstyle="miter"/>
                  <v:path arrowok="t" textboxrect="0,0,1061009,9144"/>
                </v:shape>
                <v:shape id="Shape 424757" o:spid="_x0000_s1290" style="position:absolute;left:74322;top:1481;width:92;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JvcgA&#10;AADfAAAADwAAAGRycy9kb3ducmV2LnhtbESPUUvDQBCE3wv+h2OFvoi9WFqjsddSCsUilGIUfF1y&#10;ay6Y2wu5tU3/fU8Q+jjMzDfMYjX4Vh2pj01gAw+TDBRxFWzDtYHPj+39E6goyBbbwGTgTBFWy5vR&#10;AgsbTvxOx1JqlSAcCzTgRLpC61g58hgnoSNO3nfoPUqSfa1tj6cE962eZtmj9thwWnDY0cZR9VP+&#10;egN386E8fD3jq7yd99nWlZJvohgzvh3WL6CEBrmG/9s7a2A2neXzHP7+p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om9yAAAAN8AAAAPAAAAAAAAAAAAAAAAAJgCAABk&#10;cnMvZG93bnJldi54bWxQSwUGAAAAAAQABAD1AAAAjQMAAAAA&#10;" path="m,l9144,r,1371854l,1371854,,e" fillcolor="black" stroked="f" strokeweight="0">
                  <v:stroke miterlimit="83231f" joinstyle="miter"/>
                  <v:path arrowok="t" textboxrect="0,0,9144,1371854"/>
                </v:shape>
                <v:shape id="Shape 424758" o:spid="_x0000_s1291" style="position:absolute;left:74322;top:1519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SBMUA&#10;AADfAAAADwAAAGRycy9kb3ducmV2LnhtbERPz2vCMBS+D/Y/hCfsNlNLp9IZZQqDMhg49eDxrXlr&#10;y5qXNom1/vfmMNjx4/u92oymFQM531hWMJsmIIhLqxuuFJyO789LED4ga2wtk4IbedisHx9WmGt7&#10;5S8aDqESMYR9jgrqELpcSl/WZNBPbUccuR/rDIYIXSW1w2sMN61Mk2QuDTYcG2rsaFdT+Xu4GAVd&#10;X7lz7/WWvy/7jwUnBY2fmVJPk/HtFUSgMfyL/9yFVpCl2eIl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RIExQAAAN8AAAAPAAAAAAAAAAAAAAAAAJgCAABkcnMv&#10;ZG93bnJldi54bWxQSwUGAAAAAAQABAD1AAAAigMAAAAA&#10;" path="m,l9144,r,9144l,9144,,e" fillcolor="black" stroked="f" strokeweight="0">
                  <v:stroke miterlimit="83231f" joinstyle="miter"/>
                  <v:path arrowok="t" textboxrect="0,0,9144,9144"/>
                </v:shape>
                <v:shape id="Shape 424759" o:spid="_x0000_s1292" style="position:absolute;left:74383;top:15199;width:8154;height:92;visibility:visible;mso-wrap-style:square;v-text-anchor:top" coordsize="8153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1QccA&#10;AADfAAAADwAAAGRycy9kb3ducmV2LnhtbESP3UrDQBCF7wXfYRnBG2k3DdXW2G2RQqFeFDT2AYbs&#10;NBvNzobsNI1v7woFLw/n5+OsNqNv1UB9bAIbmE0zUMRVsA3XBo6fu8kSVBRki21gMvBDETbr25sV&#10;FjZc+IOGUmqVRjgWaMCJdIXWsXLkMU5DR5y8U+g9SpJ9rW2PlzTuW51n2ZP22HAiOOxo66j6Ls8+&#10;Qbo8nrfvLOHgdm9fD/tBqtnJmPu78fUFlNAo/+Fre28NzPP54vEZ/v6kL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9UHHAAAA3wAAAA8AAAAAAAAAAAAAAAAAmAIAAGRy&#10;cy9kb3ducmV2LnhtbFBLBQYAAAAABAAEAPUAAACMAwAAAAA=&#10;" path="m,l815340,r,9144l,9144,,e" fillcolor="black" stroked="f" strokeweight="0">
                  <v:stroke miterlimit="83231f" joinstyle="miter"/>
                  <v:path arrowok="t" textboxrect="0,0,815340,9144"/>
                </v:shape>
                <v:shape id="Shape 424760" o:spid="_x0000_s1293" style="position:absolute;left:82537;top:1481;width:91;height:13718;visibility:visible;mso-wrap-style:square;v-text-anchor:top" coordsize="9144,137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bdMYA&#10;AADfAAAADwAAAGRycy9kb3ducmV2LnhtbESPTWvCQBCG70L/wzIFL1I3Fb+auooIUilIaSr0OmSn&#10;2dDsbMhONf5791Dw+PJ+8aw2vW/UmbpYBzbwPM5AEZfB1lwZOH3tn5agoiBbbAKTgStF2KwfBivM&#10;bbjwJ50LqVQa4ZijASfS5lrH0pHHOA4tcfJ+QudRkuwqbTu8pHHf6EmWzbXHmtODw5Z2jsrf4s8b&#10;GM364uP7Bd/k/XrM9q6QxS6KMcPHfvsKSqiXe/i/fbAGppPpYp4IEk9iAb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fbdMYAAADfAAAADwAAAAAAAAAAAAAAAACYAgAAZHJz&#10;L2Rvd25yZXYueG1sUEsFBgAAAAAEAAQA9QAAAIsDAAAAAA==&#10;" path="m,l9144,r,1371854l,1371854,,e" fillcolor="black" stroked="f" strokeweight="0">
                  <v:stroke miterlimit="83231f" joinstyle="miter"/>
                  <v:path arrowok="t" textboxrect="0,0,9144,1371854"/>
                </v:shape>
                <v:shape id="Shape 424761" o:spid="_x0000_s1294" style="position:absolute;left:82537;top:151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xJMcA&#10;AADfAAAADwAAAGRycy9kb3ducmV2LnhtbESPQWvCQBSE7wX/w/KE3upGCVGiq6hQCIVCaz30+Jp9&#10;JsHs27i7Mem/7xYKPQ4z8w2z2Y2mFXdyvrGsYD5LQBCXVjdcKTh/PD+tQPiArLG1TAq+ycNuO3nY&#10;YK7twO90P4VKRAj7HBXUIXS5lL6syaCf2Y44ehfrDIYoXSW1wyHCTSsXSZJJgw3HhRo7OtZUXk+9&#10;UdDdKvd58/rAX/3by5KTgsbXVKnH6bhfgwg0hv/wX7vQCtJFuszm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bcSTHAAAA3wAAAA8AAAAAAAAAAAAAAAAAmAIAAGRy&#10;cy9kb3ducmV2LnhtbFBLBQYAAAAABAAEAPUAAACMAwAAAAA=&#10;" path="m,l9144,r,9144l,9144,,e" fillcolor="black" stroked="f" strokeweight="0">
                  <v:stroke miterlimit="83231f" joinstyle="miter"/>
                  <v:path arrowok="t" textboxrect="0,0,9144,9144"/>
                </v:shape>
                <v:shape id="Shape 424762" o:spid="_x0000_s1295" style="position:absolute;left:82537;top:1519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vU8cA&#10;AADfAAAADwAAAGRycy9kb3ducmV2LnhtbESPQWvCQBSE70L/w/IK3nTTEFRS19AWBCkIVj14fM2+&#10;JqHZt3F3jem/d4WCx2FmvmGWxWBa0ZPzjWUFL9MEBHFpdcOVguNhPVmA8AFZY2uZFPyRh2L1NFpi&#10;ru2Vv6jfh0pECPscFdQhdLmUvqzJoJ/ajjh6P9YZDFG6SmqH1wg3rUyTZCYNNhwXauzoo6byd38x&#10;Crpz5U5nr9/5+7L7nHOyoWGbKTV+Ht5eQQQawiP8395oBVmazWcp3P/E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71PHAAAA3wAAAA8AAAAAAAAAAAAAAAAAmAIAAGRy&#10;cy9kb3ducmV2LnhtbFBLBQYAAAAABAAEAPUAAACMAwAAAAA=&#10;" path="m,l9144,r,9144l,9144,,e" fillcolor="black" stroked="f" strokeweight="0">
                  <v:stroke miterlimit="83231f" joinstyle="miter"/>
                  <v:path arrowok="t" textboxrect="0,0,9144,9144"/>
                </v:shape>
                <v:rect id="Rectangle 18327" o:spid="_x0000_s1296" style="position:absolute;top:153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UisUA&#10;AADeAAAADwAAAGRycy9kb3ducmV2LnhtbERPTWvCQBC9F/oflin01mxqQWN0FWkretRYSL0N2WkS&#10;mp0N2dXE/vquIHibx/uc+XIwjThT52rLCl6jGARxYXXNpYKvw/olAeE8ssbGMim4kIPl4vFhjqm2&#10;Pe/pnPlShBB2KSqovG9TKV1RkUEX2ZY4cD+2M+gD7EqpO+xDuGnkKI7H0mDNoaHClt4rKn6zk1Gw&#10;SdrV99b+9WXzedzku3z6cZh6pZ6fhtUMhKfB38U391aH+cnba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JSK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w10:anchorlock/>
              </v:group>
            </w:pict>
          </mc:Fallback>
        </mc:AlternateContent>
      </w:r>
    </w:p>
    <w:tbl>
      <w:tblPr>
        <w:tblStyle w:val="TableGrid"/>
        <w:tblW w:w="12998" w:type="dxa"/>
        <w:tblInd w:w="5" w:type="dxa"/>
        <w:tblCellMar>
          <w:left w:w="115" w:type="dxa"/>
          <w:right w:w="219"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COMPETENCIA </w:t>
            </w:r>
          </w:p>
          <w:p w:rsidR="00BC0F9C" w:rsidRDefault="007307BD">
            <w:pPr>
              <w:spacing w:after="49"/>
              <w:ind w:left="0" w:firstLine="0"/>
              <w:jc w:val="left"/>
            </w:pPr>
            <w:r>
              <w:t xml:space="preserve">Identifica algunos elementos que permiten reconocerse como miembro de un grupo regional y de una nación </w:t>
            </w:r>
          </w:p>
          <w:p w:rsidR="00BC0F9C" w:rsidRDefault="007307BD">
            <w:pPr>
              <w:spacing w:after="51" w:line="249" w:lineRule="auto"/>
              <w:ind w:left="0" w:right="522" w:firstLine="0"/>
              <w:jc w:val="left"/>
            </w:pPr>
            <w:r>
              <w:t xml:space="preserve">Comprenda y acepta las diferentes culturas que posee el territorio Antioqueño y valora las de su entorno más cercano Ubica las organizaciones territoriales del departamento y describa en forma corta  las principales características culturales y sociales de cada una  respetando las diferencias </w:t>
            </w:r>
          </w:p>
          <w:p w:rsidR="00BC0F9C" w:rsidRDefault="007307BD">
            <w:pPr>
              <w:spacing w:after="0" w:line="276" w:lineRule="auto"/>
              <w:ind w:left="0" w:firstLine="0"/>
            </w:pPr>
            <w:r>
              <w:t xml:space="preserve">Comprende el legado de los grupos humanos en la gastronomía, la música y el paisaje de la región, municipio, resguardo o lugar donde vive.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INDICADORES DE DESEMPEÑO POR PERÍODO </w:t>
            </w:r>
          </w:p>
          <w:p w:rsidR="00BC0F9C" w:rsidRDefault="007307BD">
            <w:pPr>
              <w:spacing w:after="51"/>
              <w:ind w:left="0" w:firstLine="0"/>
              <w:jc w:val="left"/>
            </w:pPr>
            <w:r>
              <w:t xml:space="preserve">Ubicación de las regiones del país en el mapa </w:t>
            </w:r>
          </w:p>
          <w:p w:rsidR="00BC0F9C" w:rsidRDefault="007307BD">
            <w:pPr>
              <w:spacing w:after="49"/>
              <w:ind w:left="0" w:firstLine="0"/>
              <w:jc w:val="left"/>
            </w:pPr>
            <w:r>
              <w:t xml:space="preserve">Identificación de las características físicas de las regiones de Colombia </w:t>
            </w:r>
          </w:p>
          <w:p w:rsidR="00BC0F9C" w:rsidRDefault="007307BD">
            <w:pPr>
              <w:spacing w:after="49" w:line="250" w:lineRule="auto"/>
              <w:ind w:left="0" w:right="1284" w:firstLine="0"/>
              <w:jc w:val="left"/>
            </w:pPr>
            <w:r>
              <w:t xml:space="preserve">Representación de las regiones geográficas de Colombia de diferentes formas (planos, mapas, etc.) Representación de los símbolos patrios de diversas maneras. </w:t>
            </w:r>
          </w:p>
          <w:p w:rsidR="00BC0F9C" w:rsidRDefault="007307BD">
            <w:pPr>
              <w:spacing w:after="49"/>
              <w:ind w:left="0" w:firstLine="0"/>
              <w:jc w:val="left"/>
            </w:pPr>
            <w:r>
              <w:t xml:space="preserve">Entrenamiento en pruebas Saber de ciencias sociales y competencias ciudadanas </w:t>
            </w:r>
          </w:p>
          <w:p w:rsidR="00BC0F9C" w:rsidRDefault="007307BD">
            <w:pPr>
              <w:spacing w:after="51"/>
              <w:ind w:left="0" w:firstLine="0"/>
              <w:jc w:val="left"/>
            </w:pPr>
            <w:r>
              <w:t xml:space="preserve">Identificación de los mares y principales ríos existen en nuestro país </w:t>
            </w:r>
          </w:p>
          <w:p w:rsidR="00BC0F9C" w:rsidRDefault="007307BD">
            <w:pPr>
              <w:spacing w:after="0" w:line="276" w:lineRule="auto"/>
              <w:ind w:left="0" w:right="2287" w:firstLine="0"/>
              <w:jc w:val="left"/>
            </w:pPr>
            <w:r>
              <w:t xml:space="preserve">Diferencia las principales características del paisaje y de los accidentes geográficos del país Comprensión de la diferencia entre países y continentes </w:t>
            </w:r>
          </w:p>
        </w:tc>
      </w:tr>
    </w:tbl>
    <w:p w:rsidR="00BC0F9C" w:rsidRDefault="007307BD">
      <w:pPr>
        <w:spacing w:after="0"/>
        <w:ind w:left="0" w:firstLine="0"/>
        <w:jc w:val="left"/>
      </w:pPr>
      <w:r>
        <w:rPr>
          <w:b/>
        </w:rPr>
        <w:t xml:space="preserve"> </w:t>
      </w:r>
    </w:p>
    <w:p w:rsidR="00BC0F9C" w:rsidRDefault="007307BD">
      <w:pPr>
        <w:spacing w:after="0"/>
        <w:ind w:left="0" w:right="6449" w:firstLine="0"/>
        <w:jc w:val="right"/>
      </w:pPr>
      <w:r>
        <w:rPr>
          <w:b/>
        </w:rP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480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8451" name="Picture 18451"/>
                  <wp:cNvGraphicFramePr/>
                  <a:graphic xmlns:a="http://schemas.openxmlformats.org/drawingml/2006/main">
                    <a:graphicData uri="http://schemas.openxmlformats.org/drawingml/2006/picture">
                      <pic:pic xmlns:pic="http://schemas.openxmlformats.org/drawingml/2006/picture">
                        <pic:nvPicPr>
                          <pic:cNvPr id="18451" name="Picture 1845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65 de 193 </w:t>
            </w:r>
            <w:r>
              <w:rPr>
                <w:sz w:val="20"/>
              </w:rPr>
              <w:t xml:space="preserve"> </w:t>
            </w:r>
          </w:p>
        </w:tc>
      </w:tr>
    </w:tbl>
    <w:p w:rsidR="00BC0F9C" w:rsidRDefault="007307BD">
      <w:pPr>
        <w:spacing w:after="35"/>
        <w:ind w:left="0" w:firstLine="0"/>
        <w:jc w:val="left"/>
      </w:pPr>
      <w:r>
        <w:rPr>
          <w:sz w:val="20"/>
        </w:rPr>
        <w:t xml:space="preserve"> </w:t>
      </w:r>
    </w:p>
    <w:p w:rsidR="00BC0F9C" w:rsidRDefault="007307BD">
      <w:pPr>
        <w:pStyle w:val="Ttulo1"/>
      </w:pPr>
      <w:r>
        <w:t xml:space="preserve">DISEÑO CURRICULAR POR COMPETENCIAS </w:t>
      </w:r>
    </w:p>
    <w:p w:rsidR="00BC0F9C" w:rsidRDefault="007307BD">
      <w:pPr>
        <w:spacing w:after="15" w:line="236" w:lineRule="auto"/>
        <w:ind w:left="-15" w:right="1526" w:firstLine="2664"/>
        <w:jc w:val="left"/>
      </w:pPr>
      <w:r>
        <w:rPr>
          <w:b/>
        </w:rPr>
        <w:t xml:space="preserve">DISTRIBUCIÓN DE ESTÁNDARES Y CONTENIDOS POR GRADO Y PERÍODO  ÁREA: CIENCIAS SOCIALES   PERÍODO: TRES        GRADO: TERCERO     IHS: 3 </w:t>
      </w:r>
    </w:p>
    <w:p w:rsidR="00BC0F9C" w:rsidRDefault="007307BD">
      <w:pPr>
        <w:spacing w:after="35"/>
        <w:ind w:left="0" w:firstLine="0"/>
        <w:jc w:val="left"/>
      </w:pPr>
      <w:r>
        <w:t xml:space="preserve"> </w:t>
      </w:r>
    </w:p>
    <w:p w:rsidR="00BC0F9C" w:rsidRDefault="007307BD">
      <w:r>
        <w:t xml:space="preserve">META DE GRADO: Al finalizar el año escolar es estudiante estará en capacidad de ubicarse espacio-temporalmente, reconociendo el entorno más cercano, así como su región, Departamento, Municipio, Barrio; de igual manera reconocerá  su contribución a la construcción y preservación del espacio.  </w:t>
      </w:r>
    </w:p>
    <w:p w:rsidR="00BC0F9C" w:rsidRDefault="007307BD">
      <w:pPr>
        <w:spacing w:after="33"/>
        <w:ind w:left="0" w:firstLine="0"/>
        <w:jc w:val="left"/>
      </w:pPr>
      <w:r>
        <w:t xml:space="preserve"> </w:t>
      </w:r>
    </w:p>
    <w:p w:rsidR="00BC0F9C" w:rsidRDefault="007307BD">
      <w:r>
        <w:t xml:space="preserve">OBJETIVO POR PERIODO: Asumir comportamientos que den cuenta de su preocupación por el cuidado del entorno social y ambiental, practicando hábitos de sana convivencia, que proporcionen una vida en comunidad más agradable. </w:t>
      </w:r>
    </w:p>
    <w:p w:rsidR="00BC0F9C" w:rsidRDefault="007307BD">
      <w:pPr>
        <w:spacing w:after="6" w:line="276" w:lineRule="auto"/>
        <w:ind w:left="0" w:firstLine="0"/>
        <w:jc w:val="left"/>
      </w:pPr>
      <w: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280"/>
        <w:gridCol w:w="1878"/>
        <w:gridCol w:w="1682"/>
        <w:gridCol w:w="1328"/>
        <w:gridCol w:w="1340"/>
        <w:gridCol w:w="1636"/>
        <w:gridCol w:w="1465"/>
        <w:gridCol w:w="1515"/>
        <w:gridCol w:w="1000"/>
        <w:gridCol w:w="253"/>
        <w:gridCol w:w="828"/>
      </w:tblGrid>
      <w:tr w:rsidR="00BC0F9C">
        <w:trPr>
          <w:gridAfter w:val="1"/>
          <w:wAfter w:w="1316" w:type="dxa"/>
          <w:trHeight w:val="819"/>
        </w:trPr>
        <w:tc>
          <w:tcPr>
            <w:tcW w:w="143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Eje Generador </w:t>
            </w:r>
          </w:p>
        </w:tc>
        <w:tc>
          <w:tcPr>
            <w:tcW w:w="1253"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48" w:lineRule="auto"/>
              <w:ind w:left="0" w:firstLine="0"/>
              <w:jc w:val="center"/>
            </w:pPr>
            <w:r>
              <w:t>Ámbito conceptua</w:t>
            </w:r>
          </w:p>
          <w:p w:rsidR="00BC0F9C" w:rsidRDefault="007307BD">
            <w:pPr>
              <w:spacing w:after="0" w:line="276" w:lineRule="auto"/>
              <w:ind w:left="0" w:firstLine="0"/>
              <w:jc w:val="center"/>
            </w:pPr>
            <w:r>
              <w:t xml:space="preserve">l </w:t>
            </w:r>
          </w:p>
        </w:tc>
        <w:tc>
          <w:tcPr>
            <w:tcW w:w="1388" w:type="dxa"/>
            <w:tcBorders>
              <w:top w:val="single" w:sz="4" w:space="0" w:color="000000"/>
              <w:left w:val="single" w:sz="4" w:space="0" w:color="000000"/>
              <w:bottom w:val="single" w:sz="4" w:space="0" w:color="000000"/>
              <w:right w:val="single" w:sz="4" w:space="0" w:color="000000"/>
            </w:tcBorders>
          </w:tcPr>
          <w:p w:rsidR="00BC0F9C" w:rsidRDefault="007307BD">
            <w:pPr>
              <w:spacing w:after="48"/>
              <w:ind w:left="22" w:firstLine="0"/>
              <w:jc w:val="left"/>
            </w:pPr>
            <w:r>
              <w:t>Competenc</w:t>
            </w:r>
          </w:p>
          <w:p w:rsidR="00BC0F9C" w:rsidRDefault="007307BD">
            <w:pPr>
              <w:spacing w:after="0" w:line="276" w:lineRule="auto"/>
              <w:ind w:left="14" w:firstLine="0"/>
              <w:jc w:val="left"/>
            </w:pPr>
            <w:r>
              <w:t xml:space="preserve">ias del área </w:t>
            </w:r>
          </w:p>
        </w:tc>
        <w:tc>
          <w:tcPr>
            <w:tcW w:w="1397"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118" w:firstLine="0"/>
              <w:jc w:val="left"/>
            </w:pPr>
            <w:r>
              <w:t xml:space="preserve">Derechos </w:t>
            </w:r>
          </w:p>
          <w:p w:rsidR="00BC0F9C" w:rsidRDefault="007307BD">
            <w:pPr>
              <w:spacing w:after="0" w:line="276" w:lineRule="auto"/>
              <w:ind w:left="19" w:firstLine="31"/>
              <w:jc w:val="left"/>
            </w:pPr>
            <w:r>
              <w:t xml:space="preserve">Básicos de aprendizaje </w:t>
            </w:r>
          </w:p>
        </w:tc>
        <w:tc>
          <w:tcPr>
            <w:tcW w:w="1448" w:type="dxa"/>
            <w:tcBorders>
              <w:top w:val="single" w:sz="4" w:space="0" w:color="000000"/>
              <w:left w:val="single" w:sz="4" w:space="0" w:color="000000"/>
              <w:bottom w:val="single" w:sz="4" w:space="0" w:color="000000"/>
              <w:right w:val="single" w:sz="4" w:space="0" w:color="000000"/>
            </w:tcBorders>
          </w:tcPr>
          <w:p w:rsidR="00BC0F9C" w:rsidRDefault="007307BD">
            <w:pPr>
              <w:spacing w:after="11"/>
              <w:ind w:left="58" w:firstLine="0"/>
              <w:jc w:val="left"/>
            </w:pPr>
            <w:r>
              <w:t xml:space="preserve">Estándares </w:t>
            </w:r>
          </w:p>
          <w:p w:rsidR="00BC0F9C" w:rsidRDefault="007307BD">
            <w:pPr>
              <w:spacing w:after="0" w:line="276" w:lineRule="auto"/>
              <w:ind w:left="0" w:firstLine="0"/>
              <w:jc w:val="center"/>
            </w:pPr>
            <w:r>
              <w:t xml:space="preserve"> </w:t>
            </w:r>
          </w:p>
        </w:tc>
        <w:tc>
          <w:tcPr>
            <w:tcW w:w="171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3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44" w:firstLine="0"/>
              <w:jc w:val="center"/>
            </w:pPr>
            <w:r>
              <w:t xml:space="preserve">Conceptuale s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43"/>
              <w:ind w:left="3" w:firstLine="0"/>
              <w:jc w:val="left"/>
            </w:pPr>
            <w:r>
              <w:t>Procedimenta</w:t>
            </w:r>
          </w:p>
          <w:p w:rsidR="00BC0F9C" w:rsidRDefault="007307BD">
            <w:pPr>
              <w:spacing w:after="0" w:line="276" w:lineRule="auto"/>
              <w:ind w:left="0" w:firstLine="0"/>
              <w:jc w:val="center"/>
            </w:pPr>
            <w:r>
              <w:t xml:space="preserve">les </w:t>
            </w:r>
          </w:p>
        </w:tc>
        <w:tc>
          <w:tcPr>
            <w:tcW w:w="125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01" w:hanging="391"/>
              <w:jc w:val="left"/>
            </w:pPr>
            <w:r>
              <w:t>Actitudinal es</w:t>
            </w:r>
            <w:r>
              <w:rPr>
                <w:color w:val="FF0000"/>
              </w:rPr>
              <w:t xml:space="preserve"> </w:t>
            </w:r>
          </w:p>
        </w:tc>
      </w:tr>
      <w:tr w:rsidR="00BC0F9C">
        <w:trPr>
          <w:gridAfter w:val="1"/>
          <w:wAfter w:w="1316" w:type="dxa"/>
          <w:trHeight w:val="3519"/>
        </w:trPr>
        <w:tc>
          <w:tcPr>
            <w:tcW w:w="1438"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lastRenderedPageBreak/>
              <w:t xml:space="preserve">Las construccio nes </w:t>
            </w:r>
          </w:p>
          <w:p w:rsidR="00BC0F9C" w:rsidRDefault="007307BD">
            <w:pPr>
              <w:spacing w:after="49"/>
              <w:ind w:left="0" w:firstLine="0"/>
              <w:jc w:val="left"/>
            </w:pPr>
            <w:r>
              <w:t xml:space="preserve">culturales </w:t>
            </w:r>
          </w:p>
          <w:p w:rsidR="00BC0F9C" w:rsidRDefault="007307BD">
            <w:pPr>
              <w:spacing w:after="49"/>
              <w:ind w:left="0" w:firstLine="0"/>
              <w:jc w:val="left"/>
            </w:pPr>
            <w:r>
              <w:t xml:space="preserve">de </w:t>
            </w:r>
            <w:r>
              <w:tab/>
              <w:t xml:space="preserve">la </w:t>
            </w:r>
          </w:p>
          <w:p w:rsidR="00BC0F9C" w:rsidRDefault="007307BD">
            <w:pPr>
              <w:spacing w:after="49" w:line="250" w:lineRule="auto"/>
              <w:ind w:left="0" w:firstLine="0"/>
              <w:jc w:val="left"/>
            </w:pPr>
            <w:r>
              <w:t xml:space="preserve">humanidad como </w:t>
            </w:r>
          </w:p>
          <w:p w:rsidR="00BC0F9C" w:rsidRDefault="007307BD">
            <w:pPr>
              <w:spacing w:after="52"/>
              <w:ind w:left="0" w:firstLine="0"/>
              <w:jc w:val="left"/>
            </w:pPr>
            <w:r>
              <w:t>generadora</w:t>
            </w:r>
          </w:p>
          <w:p w:rsidR="00BC0F9C" w:rsidRDefault="007307BD">
            <w:pPr>
              <w:spacing w:after="0" w:line="276" w:lineRule="auto"/>
              <w:ind w:left="0" w:firstLine="0"/>
              <w:jc w:val="left"/>
            </w:pPr>
            <w:r>
              <w:t xml:space="preserve">s </w:t>
            </w:r>
            <w:r>
              <w:tab/>
              <w:t xml:space="preserve">de identidades y conflictos </w:t>
            </w:r>
          </w:p>
        </w:tc>
        <w:tc>
          <w:tcPr>
            <w:tcW w:w="1253"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right="11" w:firstLine="0"/>
              <w:jc w:val="left"/>
            </w:pPr>
            <w:r>
              <w:t xml:space="preserve">Relacione s espacioambiental es. </w:t>
            </w:r>
          </w:p>
          <w:p w:rsidR="00BC0F9C" w:rsidRDefault="007307BD">
            <w:pPr>
              <w:spacing w:after="49" w:line="248" w:lineRule="auto"/>
              <w:ind w:left="0" w:right="11" w:firstLine="0"/>
              <w:jc w:val="left"/>
            </w:pPr>
            <w:r>
              <w:t xml:space="preserve">Relacione s </w:t>
            </w:r>
            <w:r>
              <w:tab/>
              <w:t>ético-</w:t>
            </w:r>
          </w:p>
          <w:p w:rsidR="00BC0F9C" w:rsidRDefault="007307BD">
            <w:pPr>
              <w:spacing w:after="0" w:line="276" w:lineRule="auto"/>
              <w:ind w:left="0" w:firstLine="0"/>
              <w:jc w:val="left"/>
            </w:pPr>
            <w:r>
              <w:t xml:space="preserve">políticas </w:t>
            </w:r>
          </w:p>
        </w:tc>
        <w:tc>
          <w:tcPr>
            <w:tcW w:w="138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Pensamient</w:t>
            </w:r>
          </w:p>
          <w:p w:rsidR="00BC0F9C" w:rsidRDefault="007307BD">
            <w:pPr>
              <w:numPr>
                <w:ilvl w:val="0"/>
                <w:numId w:val="16"/>
              </w:numPr>
              <w:spacing w:after="10"/>
              <w:ind w:firstLine="0"/>
              <w:jc w:val="left"/>
            </w:pPr>
            <w:r>
              <w:t xml:space="preserve">social </w:t>
            </w:r>
          </w:p>
          <w:p w:rsidR="00BC0F9C" w:rsidRDefault="007307BD">
            <w:pPr>
              <w:spacing w:after="52"/>
              <w:ind w:left="0" w:firstLine="0"/>
              <w:jc w:val="left"/>
            </w:pPr>
            <w:r>
              <w:t xml:space="preserve"> </w:t>
            </w:r>
          </w:p>
          <w:p w:rsidR="00BC0F9C" w:rsidRDefault="007307BD">
            <w:pPr>
              <w:spacing w:after="51" w:line="248" w:lineRule="auto"/>
              <w:ind w:left="0" w:right="22" w:firstLine="0"/>
              <w:jc w:val="left"/>
            </w:pPr>
            <w:r>
              <w:t xml:space="preserve">Interpretaci ón y análisis de </w:t>
            </w:r>
          </w:p>
          <w:p w:rsidR="00BC0F9C" w:rsidRDefault="007307BD">
            <w:pPr>
              <w:spacing w:after="49" w:line="249" w:lineRule="auto"/>
              <w:ind w:left="0" w:right="105" w:firstLine="0"/>
              <w:jc w:val="left"/>
            </w:pPr>
            <w:r>
              <w:t xml:space="preserve">perspectiva s    </w:t>
            </w:r>
          </w:p>
          <w:p w:rsidR="00BC0F9C" w:rsidRDefault="007307BD">
            <w:pPr>
              <w:spacing w:after="52"/>
              <w:ind w:left="0" w:firstLine="0"/>
              <w:jc w:val="left"/>
            </w:pPr>
            <w:r>
              <w:t>Pensamient</w:t>
            </w:r>
          </w:p>
          <w:p w:rsidR="00BC0F9C" w:rsidRDefault="007307BD">
            <w:pPr>
              <w:numPr>
                <w:ilvl w:val="0"/>
                <w:numId w:val="16"/>
              </w:numPr>
              <w:spacing w:after="0" w:line="276" w:lineRule="auto"/>
              <w:ind w:firstLine="0"/>
              <w:jc w:val="left"/>
            </w:pPr>
            <w:r>
              <w:t xml:space="preserve">reflexivo y sistémico </w:t>
            </w:r>
          </w:p>
        </w:tc>
        <w:tc>
          <w:tcPr>
            <w:tcW w:w="1397"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pPr>
            <w:r>
              <w:t xml:space="preserve">Comprende </w:t>
            </w:r>
          </w:p>
          <w:p w:rsidR="00BC0F9C" w:rsidRDefault="007307BD">
            <w:pPr>
              <w:spacing w:after="49"/>
              <w:ind w:left="0" w:firstLine="0"/>
              <w:jc w:val="left"/>
            </w:pPr>
            <w:r>
              <w:t xml:space="preserve">la </w:t>
            </w:r>
          </w:p>
          <w:p w:rsidR="00BC0F9C" w:rsidRDefault="007307BD">
            <w:pPr>
              <w:spacing w:after="52"/>
              <w:ind w:left="0" w:firstLine="0"/>
              <w:jc w:val="left"/>
            </w:pPr>
            <w:r>
              <w:t xml:space="preserve">importancia </w:t>
            </w:r>
          </w:p>
          <w:p w:rsidR="00BC0F9C" w:rsidRDefault="007307BD">
            <w:pPr>
              <w:spacing w:after="49" w:line="248" w:lineRule="auto"/>
              <w:ind w:left="0" w:firstLine="0"/>
            </w:pPr>
            <w:r>
              <w:t xml:space="preserve">del tiempo en </w:t>
            </w:r>
            <w:r>
              <w:tab/>
              <w:t xml:space="preserve">la </w:t>
            </w:r>
          </w:p>
          <w:p w:rsidR="00BC0F9C" w:rsidRDefault="007307BD">
            <w:pPr>
              <w:spacing w:after="52"/>
              <w:ind w:left="0" w:firstLine="0"/>
              <w:jc w:val="left"/>
            </w:pPr>
            <w:r>
              <w:t>organizació</w:t>
            </w:r>
          </w:p>
          <w:p w:rsidR="00BC0F9C" w:rsidRDefault="007307BD">
            <w:pPr>
              <w:spacing w:after="49"/>
              <w:ind w:left="0" w:firstLine="0"/>
              <w:jc w:val="left"/>
            </w:pPr>
            <w:r>
              <w:t xml:space="preserve">n </w:t>
            </w:r>
            <w:r>
              <w:tab/>
              <w:t xml:space="preserve">de </w:t>
            </w:r>
            <w:r>
              <w:tab/>
              <w:t xml:space="preserve">las </w:t>
            </w:r>
          </w:p>
          <w:p w:rsidR="00BC0F9C" w:rsidRDefault="007307BD">
            <w:pPr>
              <w:spacing w:after="52"/>
              <w:ind w:left="0" w:firstLine="0"/>
              <w:jc w:val="left"/>
            </w:pPr>
            <w:r>
              <w:t xml:space="preserve">actividades </w:t>
            </w:r>
          </w:p>
          <w:p w:rsidR="00BC0F9C" w:rsidRDefault="007307BD">
            <w:pPr>
              <w:spacing w:after="49" w:line="248" w:lineRule="auto"/>
              <w:ind w:left="0" w:firstLine="0"/>
              <w:jc w:val="left"/>
            </w:pPr>
            <w:r>
              <w:t xml:space="preserve">sociales, económicas y culturales en </w:t>
            </w:r>
            <w:r>
              <w:tab/>
              <w:t xml:space="preserve">su </w:t>
            </w:r>
          </w:p>
          <w:p w:rsidR="00BC0F9C" w:rsidRDefault="007307BD">
            <w:pPr>
              <w:spacing w:after="0" w:line="276" w:lineRule="auto"/>
              <w:ind w:left="0" w:firstLine="0"/>
              <w:jc w:val="left"/>
            </w:pPr>
            <w:r>
              <w:t xml:space="preserve">comunidad </w:t>
            </w:r>
          </w:p>
        </w:tc>
        <w:tc>
          <w:tcPr>
            <w:tcW w:w="1448"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t>Identifico y describo característic</w:t>
            </w:r>
          </w:p>
          <w:p w:rsidR="00BC0F9C" w:rsidRDefault="007307BD">
            <w:pPr>
              <w:spacing w:after="49"/>
              <w:ind w:left="0" w:firstLine="0"/>
              <w:jc w:val="left"/>
            </w:pPr>
            <w:r>
              <w:t xml:space="preserve">as </w:t>
            </w:r>
            <w:r>
              <w:tab/>
              <w:t xml:space="preserve">y </w:t>
            </w:r>
          </w:p>
          <w:p w:rsidR="00BC0F9C" w:rsidRDefault="007307BD">
            <w:pPr>
              <w:spacing w:after="10" w:line="249" w:lineRule="auto"/>
              <w:ind w:left="0" w:firstLine="0"/>
            </w:pPr>
            <w:r>
              <w:t xml:space="preserve">funciones básicas de organizacio nes sociales y políticas de </w:t>
            </w:r>
            <w:r>
              <w:tab/>
              <w:t xml:space="preserve">mi entorno.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714"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2" w:firstLine="0"/>
              <w:jc w:val="left"/>
            </w:pPr>
            <w:r>
              <w:t xml:space="preserve">La historia y su importancia. </w:t>
            </w:r>
          </w:p>
          <w:p w:rsidR="00BC0F9C" w:rsidRDefault="007307BD">
            <w:pPr>
              <w:spacing w:after="52"/>
              <w:ind w:left="2" w:firstLine="0"/>
              <w:jc w:val="left"/>
            </w:pPr>
            <w:r>
              <w:t xml:space="preserve"> </w:t>
            </w:r>
          </w:p>
          <w:p w:rsidR="00BC0F9C" w:rsidRDefault="007307BD">
            <w:pPr>
              <w:spacing w:after="10" w:line="248" w:lineRule="auto"/>
              <w:ind w:left="2" w:firstLine="0"/>
              <w:jc w:val="left"/>
            </w:pPr>
            <w:r>
              <w:t xml:space="preserve">Periodos históricos y sus principales características. </w:t>
            </w:r>
          </w:p>
          <w:p w:rsidR="00BC0F9C" w:rsidRDefault="007307BD">
            <w:pPr>
              <w:spacing w:after="53"/>
              <w:ind w:left="2" w:firstLine="0"/>
              <w:jc w:val="left"/>
            </w:pPr>
            <w:r>
              <w:t xml:space="preserve"> </w:t>
            </w:r>
          </w:p>
          <w:p w:rsidR="00BC0F9C" w:rsidRDefault="007307BD">
            <w:pPr>
              <w:spacing w:after="46"/>
              <w:ind w:left="2" w:firstLine="0"/>
              <w:jc w:val="left"/>
            </w:pPr>
            <w:r>
              <w:t xml:space="preserve">La </w:t>
            </w:r>
            <w:r>
              <w:tab/>
              <w:t xml:space="preserve">evolución </w:t>
            </w:r>
          </w:p>
          <w:p w:rsidR="00BC0F9C" w:rsidRDefault="007307BD">
            <w:pPr>
              <w:spacing w:after="13"/>
              <w:ind w:left="2" w:firstLine="0"/>
              <w:jc w:val="left"/>
            </w:pPr>
            <w:r>
              <w:t xml:space="preserve">humana </w:t>
            </w:r>
          </w:p>
          <w:p w:rsidR="00BC0F9C" w:rsidRDefault="007307BD">
            <w:pPr>
              <w:spacing w:after="50"/>
              <w:ind w:left="2" w:firstLine="0"/>
              <w:jc w:val="left"/>
            </w:pPr>
            <w:r>
              <w:t xml:space="preserve"> </w:t>
            </w:r>
          </w:p>
          <w:p w:rsidR="00BC0F9C" w:rsidRDefault="007307BD">
            <w:pPr>
              <w:spacing w:after="0" w:line="276" w:lineRule="auto"/>
              <w:ind w:left="2" w:firstLine="0"/>
              <w:jc w:val="left"/>
            </w:pPr>
            <w:r>
              <w:t xml:space="preserve">Pueblos indígenas </w:t>
            </w:r>
          </w:p>
        </w:tc>
        <w:tc>
          <w:tcPr>
            <w:tcW w:w="1531"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2" w:firstLine="0"/>
              <w:jc w:val="left"/>
            </w:pPr>
            <w:r>
              <w:t xml:space="preserve">Identificación de </w:t>
            </w:r>
            <w:r>
              <w:tab/>
              <w:t xml:space="preserve"> </w:t>
            </w:r>
            <w:r>
              <w:tab/>
              <w:t xml:space="preserve">las </w:t>
            </w:r>
          </w:p>
          <w:p w:rsidR="00BC0F9C" w:rsidRDefault="007307BD">
            <w:pPr>
              <w:spacing w:after="52"/>
              <w:ind w:left="2" w:firstLine="0"/>
              <w:jc w:val="left"/>
            </w:pPr>
            <w:r>
              <w:t>característica</w:t>
            </w:r>
          </w:p>
          <w:p w:rsidR="00BC0F9C" w:rsidRDefault="007307BD">
            <w:pPr>
              <w:spacing w:after="12" w:line="248" w:lineRule="auto"/>
              <w:ind w:left="2" w:firstLine="0"/>
              <w:jc w:val="left"/>
            </w:pPr>
            <w:r>
              <w:t xml:space="preserve">s </w:t>
            </w:r>
            <w:r>
              <w:tab/>
              <w:t xml:space="preserve">de </w:t>
            </w:r>
            <w:r>
              <w:tab/>
              <w:t xml:space="preserve">los periodos de la historia. </w:t>
            </w:r>
          </w:p>
          <w:p w:rsidR="00BC0F9C" w:rsidRDefault="007307BD">
            <w:pPr>
              <w:spacing w:after="50"/>
              <w:ind w:left="2" w:firstLine="0"/>
              <w:jc w:val="left"/>
            </w:pPr>
            <w:r>
              <w:t xml:space="preserve"> </w:t>
            </w:r>
          </w:p>
          <w:p w:rsidR="00BC0F9C" w:rsidRDefault="007307BD">
            <w:pPr>
              <w:spacing w:after="49" w:line="250" w:lineRule="auto"/>
              <w:ind w:left="2" w:firstLine="0"/>
              <w:jc w:val="left"/>
            </w:pPr>
            <w:r>
              <w:t xml:space="preserve">Reconocimie nto </w:t>
            </w:r>
            <w:r>
              <w:tab/>
              <w:t xml:space="preserve">de </w:t>
            </w:r>
            <w:r>
              <w:tab/>
              <w:t xml:space="preserve">la </w:t>
            </w:r>
          </w:p>
          <w:p w:rsidR="00BC0F9C" w:rsidRDefault="007307BD">
            <w:pPr>
              <w:spacing w:after="51" w:line="249" w:lineRule="auto"/>
              <w:ind w:left="2" w:firstLine="0"/>
              <w:jc w:val="left"/>
            </w:pPr>
            <w:r>
              <w:t xml:space="preserve">importancia del </w:t>
            </w:r>
            <w:r>
              <w:tab/>
              <w:t xml:space="preserve">legado cultural </w:t>
            </w:r>
            <w:r>
              <w:tab/>
              <w:t xml:space="preserve">de </w:t>
            </w:r>
          </w:p>
          <w:p w:rsidR="00BC0F9C" w:rsidRDefault="007307BD">
            <w:pPr>
              <w:spacing w:after="0" w:line="276" w:lineRule="auto"/>
              <w:ind w:left="2" w:firstLine="0"/>
              <w:jc w:val="left"/>
            </w:pPr>
            <w:r>
              <w:t xml:space="preserve">los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1" w:firstLine="0"/>
            </w:pPr>
            <w:r>
              <w:t xml:space="preserve">Análisis  que es la historia y </w:t>
            </w:r>
          </w:p>
          <w:p w:rsidR="00BC0F9C" w:rsidRDefault="007307BD">
            <w:pPr>
              <w:spacing w:after="49" w:line="250" w:lineRule="auto"/>
              <w:ind w:left="1" w:firstLine="0"/>
              <w:jc w:val="left"/>
            </w:pPr>
            <w:r>
              <w:t xml:space="preserve">su importancia </w:t>
            </w:r>
          </w:p>
          <w:p w:rsidR="00BC0F9C" w:rsidRDefault="007307BD">
            <w:pPr>
              <w:spacing w:after="49"/>
              <w:ind w:left="1" w:firstLine="0"/>
              <w:jc w:val="left"/>
            </w:pPr>
            <w:r>
              <w:t xml:space="preserve">en </w:t>
            </w:r>
            <w:r>
              <w:tab/>
              <w:t xml:space="preserve">la </w:t>
            </w:r>
          </w:p>
          <w:p w:rsidR="00BC0F9C" w:rsidRDefault="007307BD">
            <w:pPr>
              <w:spacing w:after="52"/>
              <w:ind w:left="1" w:firstLine="0"/>
              <w:jc w:val="left"/>
            </w:pPr>
            <w:r>
              <w:t xml:space="preserve">comprensión </w:t>
            </w:r>
          </w:p>
          <w:p w:rsidR="00BC0F9C" w:rsidRDefault="007307BD">
            <w:pPr>
              <w:spacing w:after="10" w:line="249" w:lineRule="auto"/>
              <w:ind w:left="1" w:firstLine="0"/>
              <w:jc w:val="left"/>
            </w:pPr>
            <w:r>
              <w:t xml:space="preserve">de </w:t>
            </w:r>
            <w:r>
              <w:tab/>
              <w:t xml:space="preserve">nuestro entorno social y cultural. </w:t>
            </w:r>
          </w:p>
          <w:p w:rsidR="00BC0F9C" w:rsidRDefault="007307BD">
            <w:pPr>
              <w:spacing w:after="52"/>
              <w:ind w:left="1" w:firstLine="0"/>
              <w:jc w:val="left"/>
            </w:pPr>
            <w:r>
              <w:t xml:space="preserve"> </w:t>
            </w:r>
          </w:p>
          <w:p w:rsidR="00BC0F9C" w:rsidRDefault="007307BD">
            <w:pPr>
              <w:spacing w:after="0" w:line="276" w:lineRule="auto"/>
              <w:ind w:left="1" w:firstLine="0"/>
              <w:jc w:val="left"/>
            </w:pPr>
            <w:r>
              <w:t>Participación de conversatorio</w:t>
            </w:r>
          </w:p>
        </w:tc>
        <w:tc>
          <w:tcPr>
            <w:tcW w:w="125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line="249" w:lineRule="auto"/>
              <w:ind w:left="0" w:firstLine="0"/>
            </w:pPr>
            <w:r>
              <w:t xml:space="preserve">Manifiesta su punto de vista cuando se toma decisione s colectivas.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582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8933" name="Picture 18933"/>
                  <wp:cNvGraphicFramePr/>
                  <a:graphic xmlns:a="http://schemas.openxmlformats.org/drawingml/2006/main">
                    <a:graphicData uri="http://schemas.openxmlformats.org/drawingml/2006/picture">
                      <pic:pic xmlns:pic="http://schemas.openxmlformats.org/drawingml/2006/picture">
                        <pic:nvPicPr>
                          <pic:cNvPr id="18933" name="Picture 1893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3"/>
        <w:gridCol w:w="1438"/>
        <w:gridCol w:w="1253"/>
        <w:gridCol w:w="1327"/>
        <w:gridCol w:w="1397"/>
        <w:gridCol w:w="1193"/>
        <w:gridCol w:w="1714"/>
        <w:gridCol w:w="1531"/>
        <w:gridCol w:w="1582"/>
        <w:gridCol w:w="884"/>
        <w:gridCol w:w="266"/>
        <w:gridCol w:w="815"/>
      </w:tblGrid>
      <w:tr w:rsidR="00BC0F9C">
        <w:trPr>
          <w:gridBefore w:val="1"/>
          <w:gridAfter w:val="1"/>
          <w:wBefore w:w="13" w:type="dxa"/>
          <w:wAfter w:w="1316" w:type="dxa"/>
          <w:trHeight w:val="7298"/>
        </w:trPr>
        <w:tc>
          <w:tcPr>
            <w:tcW w:w="143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7"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w:t>
            </w:r>
          </w:p>
          <w:p w:rsidR="00BC0F9C" w:rsidRDefault="007307BD">
            <w:pPr>
              <w:spacing w:after="52" w:line="249" w:lineRule="auto"/>
              <w:ind w:left="0" w:right="2" w:firstLine="0"/>
            </w:pPr>
            <w:r>
              <w:t>Analiza las contribucio nes de los grupos, a partir de sus característi cas culturales: lengua, organizació</w:t>
            </w:r>
          </w:p>
          <w:p w:rsidR="00BC0F9C" w:rsidRDefault="007307BD">
            <w:pPr>
              <w:spacing w:after="49" w:line="248" w:lineRule="auto"/>
              <w:ind w:left="0" w:firstLine="0"/>
            </w:pPr>
            <w:r>
              <w:t xml:space="preserve">n social, tipo de </w:t>
            </w:r>
          </w:p>
          <w:p w:rsidR="00BC0F9C" w:rsidRDefault="007307BD">
            <w:pPr>
              <w:spacing w:after="0" w:line="276" w:lineRule="auto"/>
              <w:ind w:left="0" w:right="3" w:firstLine="0"/>
              <w:jc w:val="left"/>
            </w:pPr>
            <w:r>
              <w:t xml:space="preserve">vivienda, cosmovisió n y uso del suelo. </w:t>
            </w:r>
          </w:p>
        </w:tc>
        <w:tc>
          <w:tcPr>
            <w:tcW w:w="144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14"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2" w:firstLine="0"/>
            </w:pPr>
            <w:r>
              <w:t xml:space="preserve">de Colombia en la actualidad Poblaciones afrodescendie ntes de nuestro país </w:t>
            </w:r>
          </w:p>
          <w:p w:rsidR="00BC0F9C" w:rsidRDefault="007307BD">
            <w:pPr>
              <w:spacing w:after="48"/>
              <w:ind w:left="2" w:firstLine="0"/>
            </w:pPr>
            <w:r>
              <w:t xml:space="preserve">Qué es un </w:t>
            </w:r>
          </w:p>
          <w:p w:rsidR="00BC0F9C" w:rsidRDefault="007307BD">
            <w:pPr>
              <w:spacing w:after="10"/>
              <w:ind w:left="2" w:firstLine="0"/>
              <w:jc w:val="left"/>
            </w:pPr>
            <w:r>
              <w:t xml:space="preserve">censo </w:t>
            </w:r>
          </w:p>
          <w:p w:rsidR="00BC0F9C" w:rsidRDefault="007307BD">
            <w:pPr>
              <w:spacing w:after="52"/>
              <w:ind w:left="2" w:firstLine="0"/>
              <w:jc w:val="left"/>
            </w:pPr>
            <w:r>
              <w:t xml:space="preserve"> </w:t>
            </w:r>
          </w:p>
          <w:p w:rsidR="00BC0F9C" w:rsidRDefault="007307BD">
            <w:pPr>
              <w:spacing w:after="41"/>
              <w:ind w:left="2" w:firstLine="0"/>
              <w:jc w:val="left"/>
            </w:pPr>
            <w:r>
              <w:t xml:space="preserve">La </w:t>
            </w:r>
            <w:r>
              <w:tab/>
              <w:t xml:space="preserve">población </w:t>
            </w:r>
          </w:p>
          <w:p w:rsidR="00BC0F9C" w:rsidRDefault="007307BD">
            <w:pPr>
              <w:spacing w:after="10" w:line="250" w:lineRule="auto"/>
              <w:ind w:left="2" w:right="700" w:firstLine="0"/>
              <w:jc w:val="left"/>
            </w:pPr>
            <w:r>
              <w:t xml:space="preserve">de Itagüí </w:t>
            </w:r>
          </w:p>
          <w:p w:rsidR="00BC0F9C" w:rsidRDefault="007307BD">
            <w:pPr>
              <w:spacing w:after="50"/>
              <w:ind w:left="2" w:firstLine="0"/>
              <w:jc w:val="left"/>
            </w:pPr>
            <w:r>
              <w:t xml:space="preserve"> </w:t>
            </w:r>
          </w:p>
          <w:p w:rsidR="00BC0F9C" w:rsidRDefault="007307BD">
            <w:pPr>
              <w:spacing w:after="52"/>
              <w:ind w:left="2" w:firstLine="0"/>
              <w:jc w:val="left"/>
            </w:pPr>
            <w:r>
              <w:t xml:space="preserve">El </w:t>
            </w:r>
          </w:p>
          <w:p w:rsidR="00BC0F9C" w:rsidRDefault="007307BD">
            <w:pPr>
              <w:spacing w:after="10" w:line="249" w:lineRule="auto"/>
              <w:ind w:left="2" w:firstLine="0"/>
              <w:jc w:val="left"/>
            </w:pPr>
            <w:r>
              <w:t xml:space="preserve">descubrimiento del Valle de los Aburraés </w:t>
            </w:r>
          </w:p>
          <w:p w:rsidR="00BC0F9C" w:rsidRDefault="007307BD">
            <w:pPr>
              <w:spacing w:after="52"/>
              <w:ind w:left="2" w:firstLine="0"/>
              <w:jc w:val="left"/>
            </w:pPr>
            <w:r>
              <w:t xml:space="preserve"> </w:t>
            </w:r>
          </w:p>
          <w:p w:rsidR="00BC0F9C" w:rsidRDefault="007307BD">
            <w:pPr>
              <w:spacing w:after="0" w:line="276" w:lineRule="auto"/>
              <w:ind w:left="0" w:firstLine="0"/>
              <w:jc w:val="center"/>
            </w:pPr>
            <w:r>
              <w:t xml:space="preserve">Entrada de los conquistadores </w:t>
            </w:r>
          </w:p>
        </w:tc>
        <w:tc>
          <w:tcPr>
            <w:tcW w:w="1531"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pPr>
            <w:r>
              <w:t xml:space="preserve">antepasados </w:t>
            </w:r>
          </w:p>
          <w:p w:rsidR="00BC0F9C" w:rsidRDefault="007307BD">
            <w:pPr>
              <w:spacing w:after="50"/>
              <w:ind w:left="2" w:firstLine="0"/>
              <w:jc w:val="left"/>
            </w:pPr>
            <w:r>
              <w:t xml:space="preserve"> </w:t>
            </w:r>
          </w:p>
          <w:p w:rsidR="00BC0F9C" w:rsidRDefault="007307BD">
            <w:pPr>
              <w:spacing w:after="49" w:line="249" w:lineRule="auto"/>
              <w:ind w:left="2" w:right="1" w:firstLine="0"/>
            </w:pPr>
            <w:r>
              <w:t xml:space="preserve">Diferenciació n de algunos planteamient os de la teoría religiosa </w:t>
            </w:r>
          </w:p>
          <w:p w:rsidR="00BC0F9C" w:rsidRDefault="007307BD">
            <w:pPr>
              <w:spacing w:after="49"/>
              <w:ind w:left="2" w:firstLine="0"/>
              <w:jc w:val="left"/>
            </w:pPr>
            <w:r>
              <w:t xml:space="preserve">sobre </w:t>
            </w:r>
            <w:r>
              <w:tab/>
              <w:t xml:space="preserve">el </w:t>
            </w:r>
          </w:p>
          <w:p w:rsidR="00BC0F9C" w:rsidRDefault="007307BD">
            <w:pPr>
              <w:spacing w:after="46"/>
              <w:ind w:left="2" w:firstLine="0"/>
              <w:jc w:val="left"/>
            </w:pPr>
            <w:r>
              <w:t xml:space="preserve">origen del </w:t>
            </w:r>
          </w:p>
          <w:p w:rsidR="00BC0F9C" w:rsidRDefault="007307BD">
            <w:pPr>
              <w:spacing w:after="13"/>
              <w:ind w:left="2" w:firstLine="0"/>
              <w:jc w:val="left"/>
            </w:pPr>
            <w:r>
              <w:t xml:space="preserve">hombre </w:t>
            </w:r>
          </w:p>
          <w:p w:rsidR="00BC0F9C" w:rsidRDefault="007307BD">
            <w:pPr>
              <w:spacing w:after="50"/>
              <w:ind w:left="2" w:firstLine="0"/>
              <w:jc w:val="left"/>
            </w:pPr>
            <w:r>
              <w:t xml:space="preserve"> </w:t>
            </w:r>
          </w:p>
          <w:p w:rsidR="00BC0F9C" w:rsidRDefault="007307BD">
            <w:pPr>
              <w:spacing w:after="50" w:line="249" w:lineRule="auto"/>
              <w:ind w:left="2" w:firstLine="0"/>
            </w:pPr>
            <w:r>
              <w:t xml:space="preserve">Reconocimie nto de  la diversidad cultural como una característica del pueblo </w:t>
            </w:r>
          </w:p>
          <w:p w:rsidR="00BC0F9C" w:rsidRDefault="007307BD">
            <w:pPr>
              <w:spacing w:after="10"/>
              <w:ind w:left="2" w:firstLine="0"/>
              <w:jc w:val="left"/>
            </w:pPr>
            <w:r>
              <w:t xml:space="preserve">colombiano </w:t>
            </w:r>
          </w:p>
          <w:p w:rsidR="00BC0F9C" w:rsidRDefault="007307BD">
            <w:pPr>
              <w:spacing w:after="50"/>
              <w:ind w:left="2" w:firstLine="0"/>
              <w:jc w:val="left"/>
            </w:pPr>
            <w:r>
              <w:t xml:space="preserve"> </w:t>
            </w:r>
          </w:p>
          <w:p w:rsidR="00BC0F9C" w:rsidRDefault="007307BD">
            <w:pPr>
              <w:spacing w:after="49" w:line="250" w:lineRule="auto"/>
              <w:ind w:left="2" w:firstLine="0"/>
              <w:jc w:val="left"/>
            </w:pPr>
            <w:r>
              <w:t xml:space="preserve">Identificación de </w:t>
            </w:r>
            <w:r>
              <w:tab/>
              <w:t xml:space="preserve">la </w:t>
            </w:r>
          </w:p>
          <w:p w:rsidR="00BC0F9C" w:rsidRDefault="007307BD">
            <w:pPr>
              <w:spacing w:after="52"/>
              <w:ind w:left="2" w:firstLine="0"/>
              <w:jc w:val="left"/>
            </w:pPr>
            <w:r>
              <w:t xml:space="preserve">importancia </w:t>
            </w:r>
          </w:p>
          <w:p w:rsidR="00BC0F9C" w:rsidRDefault="007307BD">
            <w:pPr>
              <w:spacing w:after="0" w:line="276" w:lineRule="auto"/>
              <w:ind w:left="2" w:firstLine="0"/>
              <w:jc w:val="left"/>
            </w:pPr>
            <w:r>
              <w:t xml:space="preserve">de </w:t>
            </w:r>
            <w:r>
              <w:tab/>
              <w:t xml:space="preserve">la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1" w:firstLine="0"/>
              <w:jc w:val="left"/>
            </w:pPr>
            <w:r>
              <w:t xml:space="preserve">s y debates como </w:t>
            </w:r>
          </w:p>
          <w:p w:rsidR="00BC0F9C" w:rsidRDefault="007307BD">
            <w:pPr>
              <w:spacing w:after="49" w:line="249" w:lineRule="auto"/>
              <w:ind w:left="1" w:right="3" w:firstLine="0"/>
              <w:jc w:val="left"/>
            </w:pPr>
            <w:r>
              <w:t xml:space="preserve">formas </w:t>
            </w:r>
            <w:r>
              <w:tab/>
              <w:t xml:space="preserve">de discusión referentes a las teorías del origen del </w:t>
            </w:r>
          </w:p>
          <w:p w:rsidR="00BC0F9C" w:rsidRDefault="007307BD">
            <w:pPr>
              <w:spacing w:after="13" w:line="249" w:lineRule="auto"/>
              <w:ind w:left="1" w:firstLine="0"/>
              <w:jc w:val="left"/>
            </w:pPr>
            <w:r>
              <w:t xml:space="preserve">hombre y el universo, </w:t>
            </w:r>
            <w:r>
              <w:tab/>
              <w:t xml:space="preserve">a partir de los videos vistos en clase. </w:t>
            </w:r>
          </w:p>
          <w:p w:rsidR="00BC0F9C" w:rsidRDefault="007307BD">
            <w:pPr>
              <w:spacing w:after="50"/>
              <w:ind w:left="1" w:firstLine="0"/>
              <w:jc w:val="left"/>
            </w:pPr>
            <w:r>
              <w:t xml:space="preserve"> </w:t>
            </w:r>
          </w:p>
          <w:p w:rsidR="00BC0F9C" w:rsidRDefault="007307BD">
            <w:pPr>
              <w:spacing w:after="46"/>
              <w:ind w:left="1" w:firstLine="0"/>
            </w:pPr>
            <w:r>
              <w:t xml:space="preserve">Mención de </w:t>
            </w:r>
          </w:p>
          <w:p w:rsidR="00BC0F9C" w:rsidRDefault="007307BD">
            <w:pPr>
              <w:spacing w:after="46" w:line="249" w:lineRule="auto"/>
              <w:ind w:left="1" w:right="3" w:firstLine="0"/>
            </w:pPr>
            <w:r>
              <w:t xml:space="preserve">algunos planteamient os sobre el origen del </w:t>
            </w:r>
          </w:p>
          <w:p w:rsidR="00BC0F9C" w:rsidRDefault="007307BD">
            <w:pPr>
              <w:spacing w:after="13"/>
              <w:ind w:left="1" w:firstLine="0"/>
              <w:jc w:val="left"/>
            </w:pPr>
            <w:r>
              <w:t xml:space="preserve">hombre </w:t>
            </w:r>
          </w:p>
          <w:p w:rsidR="00BC0F9C" w:rsidRDefault="007307BD">
            <w:pPr>
              <w:spacing w:after="50"/>
              <w:ind w:left="1" w:firstLine="0"/>
              <w:jc w:val="left"/>
            </w:pPr>
            <w:r>
              <w:t xml:space="preserve"> </w:t>
            </w:r>
          </w:p>
          <w:p w:rsidR="00BC0F9C" w:rsidRDefault="007307BD">
            <w:pPr>
              <w:spacing w:after="49" w:line="249" w:lineRule="auto"/>
              <w:ind w:left="1" w:firstLine="0"/>
              <w:jc w:val="left"/>
            </w:pPr>
            <w:r>
              <w:t xml:space="preserve">Descripción de algunas expresiones culturales de cada </w:t>
            </w:r>
          </w:p>
          <w:p w:rsidR="00BC0F9C" w:rsidRDefault="007307BD">
            <w:pPr>
              <w:spacing w:after="0" w:line="276" w:lineRule="auto"/>
              <w:ind w:left="1" w:firstLine="0"/>
              <w:jc w:val="left"/>
            </w:pPr>
            <w:r>
              <w:t xml:space="preserve">uno de los grupos </w:t>
            </w:r>
          </w:p>
        </w:tc>
        <w:tc>
          <w:tcPr>
            <w:tcW w:w="1253"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684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9286" name="Picture 19286"/>
                  <wp:cNvGraphicFramePr/>
                  <a:graphic xmlns:a="http://schemas.openxmlformats.org/drawingml/2006/main">
                    <a:graphicData uri="http://schemas.openxmlformats.org/drawingml/2006/picture">
                      <pic:pic xmlns:pic="http://schemas.openxmlformats.org/drawingml/2006/picture">
                        <pic:nvPicPr>
                          <pic:cNvPr id="19286" name="Picture 1928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4" w:type="dxa"/>
          <w:right w:w="115" w:type="dxa"/>
        </w:tblCellMar>
        <w:tblLook w:val="04A0" w:firstRow="1" w:lastRow="0" w:firstColumn="1" w:lastColumn="0" w:noHBand="0" w:noVBand="1"/>
      </w:tblPr>
      <w:tblGrid>
        <w:gridCol w:w="1437"/>
        <w:gridCol w:w="1253"/>
        <w:gridCol w:w="1388"/>
        <w:gridCol w:w="1397"/>
        <w:gridCol w:w="1448"/>
        <w:gridCol w:w="1714"/>
        <w:gridCol w:w="1531"/>
        <w:gridCol w:w="1582"/>
        <w:gridCol w:w="1253"/>
      </w:tblGrid>
      <w:tr w:rsidR="00BC0F9C">
        <w:trPr>
          <w:trHeight w:val="2710"/>
        </w:trPr>
        <w:tc>
          <w:tcPr>
            <w:tcW w:w="143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4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1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distribución </w:t>
            </w:r>
          </w:p>
          <w:p w:rsidR="00BC0F9C" w:rsidRDefault="007307BD">
            <w:pPr>
              <w:spacing w:after="0" w:line="276" w:lineRule="auto"/>
              <w:ind w:left="2" w:firstLine="0"/>
              <w:jc w:val="left"/>
            </w:pPr>
            <w:r>
              <w:t xml:space="preserve">de </w:t>
            </w:r>
            <w:r>
              <w:tab/>
              <w:t xml:space="preserve">la población en el desarrollo del país </w:t>
            </w:r>
          </w:p>
        </w:tc>
        <w:tc>
          <w:tcPr>
            <w:tcW w:w="1582"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humanos </w:t>
            </w:r>
          </w:p>
          <w:p w:rsidR="00BC0F9C" w:rsidRDefault="007307BD">
            <w:pPr>
              <w:spacing w:after="11"/>
              <w:ind w:left="0" w:firstLine="0"/>
              <w:jc w:val="left"/>
            </w:pPr>
            <w:r>
              <w:t xml:space="preserve">identificados </w:t>
            </w:r>
          </w:p>
          <w:p w:rsidR="00BC0F9C" w:rsidRDefault="007307BD">
            <w:pPr>
              <w:spacing w:after="52"/>
              <w:ind w:left="0" w:firstLine="0"/>
              <w:jc w:val="left"/>
            </w:pPr>
            <w:r>
              <w:t xml:space="preserve"> </w:t>
            </w:r>
          </w:p>
          <w:p w:rsidR="00BC0F9C" w:rsidRDefault="007307BD">
            <w:pPr>
              <w:spacing w:after="51" w:line="248" w:lineRule="auto"/>
              <w:ind w:left="0" w:firstLine="0"/>
              <w:jc w:val="left"/>
            </w:pPr>
            <w:r>
              <w:t xml:space="preserve">comparación de </w:t>
            </w:r>
            <w:r>
              <w:tab/>
              <w:t xml:space="preserve">diversas </w:t>
            </w:r>
          </w:p>
          <w:p w:rsidR="00BC0F9C" w:rsidRDefault="007307BD">
            <w:pPr>
              <w:spacing w:after="49"/>
              <w:ind w:left="0" w:firstLine="0"/>
              <w:jc w:val="left"/>
            </w:pPr>
            <w:r>
              <w:t xml:space="preserve">culturas </w:t>
            </w:r>
          </w:p>
          <w:p w:rsidR="00BC0F9C" w:rsidRDefault="007307BD">
            <w:pPr>
              <w:spacing w:after="49"/>
              <w:ind w:left="0" w:firstLine="0"/>
              <w:jc w:val="left"/>
            </w:pPr>
            <w:r>
              <w:t xml:space="preserve">colombianas </w:t>
            </w:r>
          </w:p>
          <w:p w:rsidR="00BC0F9C" w:rsidRDefault="007307BD">
            <w:pPr>
              <w:spacing w:after="0" w:line="276" w:lineRule="auto"/>
              <w:ind w:left="0" w:firstLine="0"/>
              <w:jc w:val="left"/>
            </w:pPr>
            <w:r>
              <w:t xml:space="preserve">y </w:t>
            </w:r>
            <w:r>
              <w:tab/>
              <w:t xml:space="preserve">su distribución demográfica </w:t>
            </w:r>
          </w:p>
        </w:tc>
        <w:tc>
          <w:tcPr>
            <w:tcW w:w="125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4" w:line="276" w:lineRule="auto"/>
        <w:ind w:left="0" w:firstLine="0"/>
      </w:pPr>
      <w:r>
        <w:t xml:space="preserve"> </w:t>
      </w:r>
    </w:p>
    <w:tbl>
      <w:tblPr>
        <w:tblStyle w:val="TableGrid"/>
        <w:tblW w:w="12998" w:type="dxa"/>
        <w:tblInd w:w="5" w:type="dxa"/>
        <w:tblCellMar>
          <w:left w:w="115" w:type="dxa"/>
          <w:right w:w="5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COMPETENCIA </w:t>
            </w:r>
          </w:p>
          <w:p w:rsidR="00BC0F9C" w:rsidRDefault="007307BD">
            <w:pPr>
              <w:spacing w:after="51" w:line="248" w:lineRule="auto"/>
              <w:ind w:left="0" w:firstLine="0"/>
              <w:jc w:val="left"/>
            </w:pPr>
            <w:r>
              <w:t xml:space="preserve">Narra coherentemente el origen y evolución del hombre a través de la historia y diferencia los periodos y relaciona los beneficios de esta evolución con su calidad de vida. </w:t>
            </w:r>
          </w:p>
          <w:p w:rsidR="00BC0F9C" w:rsidRDefault="007307BD">
            <w:pPr>
              <w:spacing w:after="0" w:line="276" w:lineRule="auto"/>
              <w:ind w:left="0" w:firstLine="0"/>
              <w:jc w:val="left"/>
            </w:pPr>
            <w:r>
              <w:t xml:space="preserve">Identifica los hechos y acontecimientos históricos en la vida de los colombianos que han permitido la evolución de la sociedad y  Valora la importancia de cada una de las culturas para el desarrollo colombiano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INDICADORES DE DESEMPEÑO POR PERÍODO </w:t>
            </w:r>
          </w:p>
          <w:p w:rsidR="00BC0F9C" w:rsidRDefault="007307BD">
            <w:pPr>
              <w:spacing w:after="51"/>
              <w:ind w:left="0" w:firstLine="0"/>
              <w:jc w:val="left"/>
            </w:pPr>
            <w:r>
              <w:t xml:space="preserve">Descripción de los sucesos más importantes de la evolución cultural de los colombianos. </w:t>
            </w:r>
          </w:p>
          <w:p w:rsidR="00BC0F9C" w:rsidRDefault="007307BD">
            <w:pPr>
              <w:spacing w:after="49"/>
              <w:ind w:left="0" w:firstLine="0"/>
              <w:jc w:val="left"/>
            </w:pPr>
            <w:r>
              <w:t xml:space="preserve">Conocimiento de las teorías sobre el origen del hombre </w:t>
            </w:r>
          </w:p>
          <w:p w:rsidR="00BC0F9C" w:rsidRDefault="007307BD">
            <w:pPr>
              <w:spacing w:after="51"/>
              <w:ind w:left="0" w:firstLine="0"/>
              <w:jc w:val="left"/>
            </w:pPr>
            <w:r>
              <w:t xml:space="preserve">Explicación del proceso de poblamiento del territorio americano en general y del colombiano en particular. </w:t>
            </w:r>
          </w:p>
          <w:p w:rsidR="00BC0F9C" w:rsidRDefault="007307BD">
            <w:pPr>
              <w:spacing w:after="0" w:line="276" w:lineRule="auto"/>
              <w:ind w:left="0" w:firstLine="0"/>
              <w:jc w:val="left"/>
            </w:pPr>
            <w:r>
              <w:t xml:space="preserve">Identificación de las características de las principales culturas indígenas que habitan el territorio colombiano en la actualidad Valoración del aporte de las etnias indígenas y afrodescendientes al desarrollo de la diversidad cultural.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lastRenderedPageBreak/>
              <w:t xml:space="preserve">Meta de Mejoramiento (Según diagnostico) </w:t>
            </w:r>
          </w:p>
          <w:p w:rsidR="00BC0F9C" w:rsidRDefault="007307BD">
            <w:pPr>
              <w:spacing w:after="0" w:line="276" w:lineRule="auto"/>
              <w:ind w:left="0" w:firstLine="0"/>
            </w:pPr>
            <w:r>
              <w:t xml:space="preserve">Motivar a los estudiantes de bajo rendimiento académico a mejorar sus competencias en el área de Sociales, mediante la realización de actividades lúdicas que estimulen la práctica de valores, especialmente la responsabilidad y compromiso con su proceso de aprendizaje. </w:t>
            </w:r>
          </w:p>
        </w:tc>
      </w:tr>
    </w:tbl>
    <w:p w:rsidR="00BC0F9C" w:rsidRDefault="007307BD">
      <w:pPr>
        <w:spacing w:after="0"/>
        <w:ind w:left="0" w:firstLine="0"/>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787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9508" name="Picture 19508"/>
                  <wp:cNvGraphicFramePr/>
                  <a:graphic xmlns:a="http://schemas.openxmlformats.org/drawingml/2006/main">
                    <a:graphicData uri="http://schemas.openxmlformats.org/drawingml/2006/picture">
                      <pic:pic xmlns:pic="http://schemas.openxmlformats.org/drawingml/2006/picture">
                        <pic:nvPicPr>
                          <pic:cNvPr id="19508" name="Picture 1950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68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34"/>
        <w:ind w:left="0" w:right="6449" w:firstLine="0"/>
        <w:jc w:val="right"/>
      </w:pPr>
      <w:r>
        <w:t xml:space="preserve"> </w:t>
      </w:r>
    </w:p>
    <w:p w:rsidR="00BC0F9C" w:rsidRDefault="007307BD">
      <w:pPr>
        <w:spacing w:after="32"/>
        <w:ind w:left="10" w:right="5546"/>
        <w:jc w:val="right"/>
      </w:pPr>
      <w:r>
        <w:t xml:space="preserve">PLAN DE APOYO </w:t>
      </w:r>
    </w:p>
    <w:p w:rsidR="00BC0F9C" w:rsidRDefault="007307BD">
      <w:r>
        <w:t xml:space="preserve">NIVELACIÓN </w:t>
      </w:r>
    </w:p>
    <w:p w:rsidR="00BC0F9C" w:rsidRDefault="007307BD">
      <w:pPr>
        <w:spacing w:after="6" w:line="276" w:lineRule="auto"/>
        <w:ind w:left="0" w:right="6449" w:firstLine="0"/>
        <w:jc w:val="right"/>
      </w:pPr>
      <w:r>
        <w:t xml:space="preserve"> </w:t>
      </w:r>
    </w:p>
    <w:tbl>
      <w:tblPr>
        <w:tblStyle w:val="TableGrid"/>
        <w:tblW w:w="12998" w:type="dxa"/>
        <w:tblInd w:w="5" w:type="dxa"/>
        <w:tblCellMar>
          <w:left w:w="115" w:type="dxa"/>
          <w:right w:w="53" w:type="dxa"/>
        </w:tblCellMar>
        <w:tblLook w:val="04A0" w:firstRow="1" w:lastRow="0" w:firstColumn="1" w:lastColumn="0" w:noHBand="0" w:noVBand="1"/>
      </w:tblPr>
      <w:tblGrid>
        <w:gridCol w:w="4292"/>
        <w:gridCol w:w="4407"/>
        <w:gridCol w:w="4299"/>
      </w:tblGrid>
      <w:tr w:rsidR="00BC0F9C">
        <w:trPr>
          <w:trHeight w:val="278"/>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2981"/>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Participación en clase. </w:t>
            </w:r>
          </w:p>
          <w:p w:rsidR="00BC0F9C" w:rsidRDefault="007307BD">
            <w:pPr>
              <w:spacing w:after="51" w:line="248" w:lineRule="auto"/>
              <w:ind w:left="0" w:firstLine="0"/>
            </w:pPr>
            <w:r>
              <w:t xml:space="preserve">Integración con actitud positiva y tolerante en los diversos equipos de trabajo. </w:t>
            </w:r>
          </w:p>
          <w:p w:rsidR="00BC0F9C" w:rsidRDefault="007307BD">
            <w:pPr>
              <w:spacing w:after="51" w:line="248" w:lineRule="auto"/>
              <w:ind w:left="0" w:firstLine="0"/>
            </w:pPr>
            <w:r>
              <w:t xml:space="preserve">Realización de concursos. Conversatorios. Exposiciones. </w:t>
            </w:r>
          </w:p>
          <w:p w:rsidR="00BC0F9C" w:rsidRDefault="007307BD">
            <w:pPr>
              <w:spacing w:after="48" w:line="249" w:lineRule="auto"/>
              <w:ind w:left="0" w:right="2" w:firstLine="0"/>
            </w:pPr>
            <w:r>
              <w:t xml:space="preserve">Interacción con compañeros de clase.  Presentación oportuna de materiales, proponiendo alternativas de solución para el trabajo en clase y motivación permanente en el aula de clase. </w:t>
            </w:r>
          </w:p>
          <w:p w:rsidR="00BC0F9C" w:rsidRDefault="007307BD">
            <w:pPr>
              <w:spacing w:after="0" w:line="276" w:lineRule="auto"/>
              <w:ind w:left="0" w:firstLine="0"/>
              <w:jc w:val="left"/>
            </w:pPr>
            <w:r>
              <w:t xml:space="preserve">Realización de talleres, Pruebas escritas.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right="1" w:firstLine="0"/>
            </w:pPr>
            <w:r>
              <w:t xml:space="preserve">En convenio con el estudiante, padre de familia y el aval de coordinación académica.  </w:t>
            </w:r>
          </w:p>
          <w:p w:rsidR="00BC0F9C" w:rsidRDefault="007307BD">
            <w:pPr>
              <w:spacing w:after="0" w:line="276" w:lineRule="auto"/>
              <w:ind w:left="0" w:firstLine="0"/>
            </w:pPr>
            <w:r>
              <w:t xml:space="preserve">Constantemente en trabajos dirigidos por el docente, sea para la clase o en actividades para la casa.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 xml:space="preserve">De acuerdo a las necesidades (estudiantes nuevos, bajo rendimiento académico). Se debe realizar constantemente durante el periodo académico. </w:t>
            </w:r>
          </w:p>
        </w:tc>
      </w:tr>
    </w:tbl>
    <w:p w:rsidR="00BC0F9C" w:rsidRDefault="007307BD">
      <w:pPr>
        <w:spacing w:after="32"/>
        <w:ind w:left="0" w:firstLine="0"/>
        <w:jc w:val="left"/>
      </w:pPr>
      <w:r>
        <w:t xml:space="preserve"> </w:t>
      </w:r>
    </w:p>
    <w:p w:rsidR="00BC0F9C" w:rsidRDefault="007307BD">
      <w:r>
        <w:t xml:space="preserve">PROFUNDIZACIÓN </w:t>
      </w:r>
    </w:p>
    <w:p w:rsidR="00BC0F9C" w:rsidRDefault="007307BD">
      <w:pPr>
        <w:spacing w:after="6" w:line="276" w:lineRule="auto"/>
        <w:ind w:left="0" w:firstLine="0"/>
        <w:jc w:val="left"/>
      </w:pPr>
      <w:r>
        <w:lastRenderedPageBreak/>
        <w:t xml:space="preserve"> </w:t>
      </w:r>
    </w:p>
    <w:tbl>
      <w:tblPr>
        <w:tblStyle w:val="TableGrid"/>
        <w:tblW w:w="12998" w:type="dxa"/>
        <w:tblInd w:w="5" w:type="dxa"/>
        <w:tblCellMar>
          <w:right w:w="53" w:type="dxa"/>
        </w:tblCellMar>
        <w:tblLook w:val="04A0" w:firstRow="1" w:lastRow="0" w:firstColumn="1" w:lastColumn="0" w:noHBand="0" w:noVBand="1"/>
      </w:tblPr>
      <w:tblGrid>
        <w:gridCol w:w="4290"/>
        <w:gridCol w:w="4400"/>
        <w:gridCol w:w="3459"/>
        <w:gridCol w:w="849"/>
      </w:tblGrid>
      <w:tr w:rsidR="00BC0F9C">
        <w:trPr>
          <w:trHeight w:val="278"/>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438" w:firstLine="0"/>
              <w:jc w:val="left"/>
            </w:pPr>
            <w:r>
              <w:t xml:space="preserve">FRECUENCIA </w:t>
            </w:r>
          </w:p>
        </w:tc>
        <w:tc>
          <w:tcPr>
            <w:tcW w:w="849" w:type="dxa"/>
            <w:tcBorders>
              <w:top w:val="single" w:sz="4" w:space="0" w:color="000000"/>
              <w:left w:val="nil"/>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1630"/>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2" w:firstLine="0"/>
            </w:pPr>
            <w:r>
              <w:t xml:space="preserve">Elaboración de talleres para afianzar conceptos, procesos y competencias. Videos, análisis de textos. Elaboración de textos argumentativos, expositivos e 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118" w:firstLine="0"/>
            </w:pPr>
            <w:r>
              <w:t xml:space="preserve">En convenio con el estudiante, padre de familia y el aval de coordinación académica.  </w:t>
            </w:r>
          </w:p>
          <w:p w:rsidR="00BC0F9C" w:rsidRDefault="007307BD">
            <w:pPr>
              <w:spacing w:after="0" w:line="276" w:lineRule="auto"/>
              <w:ind w:left="118" w:firstLine="0"/>
            </w:pPr>
            <w:r>
              <w:t xml:space="preserve">Constantemente en trabajos dirigidos por el docente, sea para la clase o en actividades para la casa.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w:t>
            </w:r>
            <w:r>
              <w:tab/>
              <w:t xml:space="preserve">durante </w:t>
            </w:r>
            <w:r>
              <w:tab/>
              <w:t xml:space="preserve">el académico.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889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9721" name="Picture 19721"/>
                  <wp:cNvGraphicFramePr/>
                  <a:graphic xmlns:a="http://schemas.openxmlformats.org/drawingml/2006/main">
                    <a:graphicData uri="http://schemas.openxmlformats.org/drawingml/2006/picture">
                      <pic:pic xmlns:pic="http://schemas.openxmlformats.org/drawingml/2006/picture">
                        <pic:nvPicPr>
                          <pic:cNvPr id="19721" name="Picture 1972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69 de 193 </w:t>
            </w:r>
            <w:r>
              <w:rPr>
                <w:sz w:val="20"/>
              </w:rPr>
              <w:t xml:space="preserve"> </w:t>
            </w:r>
          </w:p>
        </w:tc>
      </w:tr>
    </w:tbl>
    <w:p w:rsidR="00BC0F9C" w:rsidRDefault="007307BD">
      <w:pPr>
        <w:spacing w:after="34"/>
        <w:ind w:left="0" w:firstLine="0"/>
        <w:jc w:val="left"/>
      </w:pPr>
      <w:r>
        <w:rPr>
          <w:sz w:val="20"/>
        </w:rPr>
        <w:t xml:space="preserve"> </w:t>
      </w:r>
    </w:p>
    <w:p w:rsidR="00BC0F9C" w:rsidRDefault="007307BD">
      <w:r>
        <w:t xml:space="preserve">RECUPERACIÓN </w:t>
      </w:r>
    </w:p>
    <w:tbl>
      <w:tblPr>
        <w:tblStyle w:val="TableGrid"/>
        <w:tblW w:w="12998" w:type="dxa"/>
        <w:tblInd w:w="5" w:type="dxa"/>
        <w:tblCellMar>
          <w:left w:w="115" w:type="dxa"/>
          <w:right w:w="54" w:type="dxa"/>
        </w:tblCellMar>
        <w:tblLook w:val="04A0" w:firstRow="1" w:lastRow="0" w:firstColumn="1" w:lastColumn="0" w:noHBand="0" w:noVBand="1"/>
      </w:tblPr>
      <w:tblGrid>
        <w:gridCol w:w="4345"/>
        <w:gridCol w:w="4407"/>
        <w:gridCol w:w="4246"/>
      </w:tblGrid>
      <w:tr w:rsidR="00BC0F9C">
        <w:trPr>
          <w:trHeight w:val="278"/>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3519"/>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t xml:space="preserve">Actividades </w:t>
            </w:r>
            <w:r>
              <w:tab/>
              <w:t xml:space="preserve">extracurriculares, explicaciones personalizadas a través de fichas, talleres, trabajo con material concreto, observación de láminas. Investigaciones, </w:t>
            </w:r>
            <w:r>
              <w:tab/>
              <w:t xml:space="preserve">trabajos </w:t>
            </w:r>
            <w:r>
              <w:tab/>
              <w:t xml:space="preserve">de </w:t>
            </w:r>
            <w:r>
              <w:tab/>
              <w:t xml:space="preserve">campo, elaboración de fichas.  </w:t>
            </w:r>
          </w:p>
          <w:p w:rsidR="00BC0F9C" w:rsidRDefault="007307BD">
            <w:pPr>
              <w:spacing w:after="50" w:line="248" w:lineRule="auto"/>
              <w:ind w:left="0" w:firstLine="0"/>
            </w:pPr>
            <w:r>
              <w:t xml:space="preserve">Socialización con las docentes, exposición a los compañeros.  </w:t>
            </w:r>
          </w:p>
          <w:p w:rsidR="00BC0F9C" w:rsidRDefault="007307BD">
            <w:pPr>
              <w:spacing w:after="49"/>
              <w:ind w:left="0" w:firstLine="0"/>
              <w:jc w:val="left"/>
            </w:pPr>
            <w:r>
              <w:t xml:space="preserve">Tutorías a los compañeros.  </w:t>
            </w:r>
          </w:p>
          <w:p w:rsidR="00BC0F9C" w:rsidRDefault="007307BD">
            <w:pPr>
              <w:spacing w:after="50" w:line="249" w:lineRule="auto"/>
              <w:ind w:left="0" w:right="2"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pPr>
            <w:r>
              <w:t xml:space="preserve">En convenio con el estudiante, padre de familia y el aval de coordinación académica. </w:t>
            </w:r>
          </w:p>
          <w:p w:rsidR="00BC0F9C" w:rsidRDefault="007307BD">
            <w:pPr>
              <w:spacing w:after="0" w:line="276" w:lineRule="auto"/>
              <w:ind w:left="0" w:right="2"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bl>
    <w:p w:rsidR="00BC0F9C" w:rsidRDefault="007307BD">
      <w:pPr>
        <w:spacing w:after="0"/>
        <w:ind w:left="0" w:firstLine="0"/>
        <w:jc w:val="left"/>
      </w:pPr>
      <w:r>
        <w:lastRenderedPageBreak/>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32"/>
        <w:ind w:left="0" w:firstLine="0"/>
        <w:jc w:val="left"/>
      </w:pPr>
      <w:r>
        <w:t xml:space="preserve"> </w:t>
      </w:r>
    </w:p>
    <w:p w:rsidR="00BC0F9C" w:rsidRDefault="007307BD">
      <w:pPr>
        <w:pStyle w:val="Ttulo1"/>
        <w:spacing w:after="0"/>
        <w:ind w:right="4060"/>
        <w:jc w:val="right"/>
      </w:pPr>
      <w:r>
        <w:t xml:space="preserve">DISEÑO CURRICULAR POR COMPETENCIAS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2992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19882" name="Picture 19882"/>
                  <wp:cNvGraphicFramePr/>
                  <a:graphic xmlns:a="http://schemas.openxmlformats.org/drawingml/2006/main">
                    <a:graphicData uri="http://schemas.openxmlformats.org/drawingml/2006/picture">
                      <pic:pic xmlns:pic="http://schemas.openxmlformats.org/drawingml/2006/picture">
                        <pic:nvPicPr>
                          <pic:cNvPr id="19882" name="Picture 1988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70 de 193 </w:t>
            </w:r>
            <w:r>
              <w:rPr>
                <w:sz w:val="20"/>
              </w:rPr>
              <w:t xml:space="preserve"> </w:t>
            </w:r>
          </w:p>
        </w:tc>
      </w:tr>
    </w:tbl>
    <w:p w:rsidR="00BC0F9C" w:rsidRDefault="007307BD">
      <w:pPr>
        <w:spacing w:after="35"/>
        <w:ind w:left="0" w:firstLine="0"/>
        <w:jc w:val="left"/>
      </w:pPr>
      <w:r>
        <w:rPr>
          <w:sz w:val="20"/>
        </w:rPr>
        <w:t xml:space="preserve"> </w:t>
      </w:r>
    </w:p>
    <w:p w:rsidR="00BC0F9C" w:rsidRDefault="007307BD">
      <w:pPr>
        <w:pStyle w:val="Ttulo1"/>
      </w:pPr>
      <w:r>
        <w:t xml:space="preserve">DISTRIBUCIÓN DE ESTÁNDARES BÁSICOS DE COMPETENCIAS Y CONTENIDOS POR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PERIODO: UNO </w:t>
      </w:r>
      <w:r>
        <w:rPr>
          <w:b/>
        </w:rPr>
        <w:tab/>
        <w:t xml:space="preserve"> GRADO: CUARTO  </w:t>
      </w:r>
      <w:r>
        <w:rPr>
          <w:b/>
        </w:rPr>
        <w:tab/>
        <w:t xml:space="preserve"> </w:t>
      </w:r>
      <w:r>
        <w:rPr>
          <w:b/>
        </w:rPr>
        <w:tab/>
        <w:t xml:space="preserve"> </w:t>
      </w:r>
      <w:r>
        <w:rPr>
          <w:b/>
        </w:rPr>
        <w:tab/>
        <w:t xml:space="preserve"> </w:t>
      </w:r>
      <w:r>
        <w:rPr>
          <w:b/>
        </w:rPr>
        <w:tab/>
        <w:t xml:space="preserve">I.H. S:  3 </w:t>
      </w:r>
    </w:p>
    <w:p w:rsidR="00BC0F9C" w:rsidRDefault="007307BD">
      <w:pPr>
        <w:spacing w:after="33"/>
        <w:ind w:left="0" w:firstLine="0"/>
        <w:jc w:val="left"/>
      </w:pPr>
      <w:r>
        <w:rPr>
          <w:color w:val="7030A0"/>
        </w:rPr>
        <w:t xml:space="preserve"> </w:t>
      </w:r>
    </w:p>
    <w:p w:rsidR="00BC0F9C" w:rsidRDefault="007307BD">
      <w:r>
        <w:t xml:space="preserve">META POR GRADO: Al terminar el grado cuarto los estudiantes estarán en capacidad de reconocer algunas características físicas y culturales de su entorno y las consecuencias de su interacción en el ámbito social, político y económico. </w:t>
      </w:r>
    </w:p>
    <w:p w:rsidR="00BC0F9C" w:rsidRDefault="007307BD">
      <w:pPr>
        <w:spacing w:after="35"/>
        <w:ind w:left="0" w:firstLine="0"/>
        <w:jc w:val="left"/>
      </w:pPr>
      <w:r>
        <w:t xml:space="preserve"> </w:t>
      </w:r>
    </w:p>
    <w:p w:rsidR="00BC0F9C" w:rsidRDefault="007307BD">
      <w:r>
        <w:t xml:space="preserve">OBJETIVO PERIODO: Identificar las características propias del universo, del sistema solar, del planeta tierra en el espacio estelar, reconociendo a si la ubicación geográfica y astronómica de Colombia. </w:t>
      </w:r>
    </w:p>
    <w:p w:rsidR="00BC0F9C" w:rsidRDefault="007307BD">
      <w:pPr>
        <w:spacing w:after="6" w:line="276" w:lineRule="auto"/>
        <w:ind w:left="0" w:firstLine="0"/>
        <w:jc w:val="left"/>
      </w:pPr>
      <w: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09"/>
        <w:gridCol w:w="1872"/>
        <w:gridCol w:w="1331"/>
        <w:gridCol w:w="1356"/>
        <w:gridCol w:w="1221"/>
        <w:gridCol w:w="1283"/>
        <w:gridCol w:w="1505"/>
        <w:gridCol w:w="1796"/>
        <w:gridCol w:w="843"/>
        <w:gridCol w:w="251"/>
        <w:gridCol w:w="830"/>
      </w:tblGrid>
      <w:tr w:rsidR="00BC0F9C">
        <w:trPr>
          <w:gridAfter w:val="1"/>
          <w:wAfter w:w="1319" w:type="dxa"/>
          <w:trHeight w:val="818"/>
        </w:trPr>
        <w:tc>
          <w:tcPr>
            <w:tcW w:w="1332"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0" w:firstLine="0"/>
              <w:jc w:val="left"/>
            </w:pPr>
            <w:r>
              <w:t xml:space="preserve">Eje </w:t>
            </w:r>
          </w:p>
          <w:p w:rsidR="00BC0F9C" w:rsidRDefault="007307BD">
            <w:pPr>
              <w:spacing w:after="0" w:line="276" w:lineRule="auto"/>
              <w:ind w:left="0" w:firstLine="0"/>
              <w:jc w:val="left"/>
            </w:pPr>
            <w:r>
              <w:t xml:space="preserve">Generador </w:t>
            </w:r>
          </w:p>
        </w:tc>
        <w:tc>
          <w:tcPr>
            <w:tcW w:w="1241"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2" w:firstLine="0"/>
              <w:jc w:val="left"/>
            </w:pPr>
            <w:r>
              <w:t xml:space="preserve">Ámbito </w:t>
            </w:r>
          </w:p>
          <w:p w:rsidR="00BC0F9C" w:rsidRDefault="007307BD">
            <w:pPr>
              <w:spacing w:after="30"/>
              <w:ind w:left="2" w:firstLine="0"/>
              <w:jc w:val="left"/>
            </w:pPr>
            <w:r>
              <w:t>conceptua</w:t>
            </w:r>
          </w:p>
          <w:p w:rsidR="00BC0F9C" w:rsidRDefault="007307BD">
            <w:pPr>
              <w:spacing w:after="0" w:line="276" w:lineRule="auto"/>
              <w:ind w:left="2" w:firstLine="0"/>
              <w:jc w:val="left"/>
            </w:pPr>
            <w:r>
              <w:t xml:space="preserve">l </w:t>
            </w: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0" w:firstLine="0"/>
              <w:jc w:val="left"/>
            </w:pPr>
            <w:r>
              <w:t>Competenci</w:t>
            </w:r>
          </w:p>
          <w:p w:rsidR="00BC0F9C" w:rsidRDefault="007307BD">
            <w:pPr>
              <w:spacing w:after="0" w:line="276" w:lineRule="auto"/>
              <w:ind w:left="0" w:firstLine="0"/>
              <w:jc w:val="left"/>
            </w:pPr>
            <w:r>
              <w:t xml:space="preserve">as del área </w:t>
            </w:r>
          </w:p>
        </w:tc>
        <w:tc>
          <w:tcPr>
            <w:tcW w:w="1824"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Derechos </w:t>
            </w:r>
          </w:p>
          <w:p w:rsidR="00BC0F9C" w:rsidRDefault="007307BD">
            <w:pPr>
              <w:spacing w:after="50"/>
              <w:ind w:left="0" w:firstLine="0"/>
              <w:jc w:val="left"/>
            </w:pPr>
            <w:r>
              <w:t xml:space="preserve">básicos </w:t>
            </w:r>
            <w:r>
              <w:tab/>
              <w:t xml:space="preserve">de </w:t>
            </w:r>
          </w:p>
          <w:p w:rsidR="00BC0F9C" w:rsidRDefault="007307BD">
            <w:pPr>
              <w:spacing w:after="0" w:line="276" w:lineRule="auto"/>
              <w:ind w:left="0" w:firstLine="0"/>
              <w:jc w:val="left"/>
            </w:pPr>
            <w:r>
              <w:lastRenderedPageBreak/>
              <w:t xml:space="preserve">aprendizaje </w:t>
            </w:r>
          </w:p>
        </w:tc>
        <w:tc>
          <w:tcPr>
            <w:tcW w:w="1282"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lastRenderedPageBreak/>
              <w:t>Estándare</w:t>
            </w:r>
          </w:p>
          <w:p w:rsidR="00BC0F9C" w:rsidRDefault="007307BD">
            <w:pPr>
              <w:spacing w:after="13"/>
              <w:ind w:left="0" w:firstLine="0"/>
              <w:jc w:val="left"/>
            </w:pPr>
            <w:r>
              <w:t xml:space="preserve">s </w:t>
            </w:r>
          </w:p>
          <w:p w:rsidR="00BC0F9C" w:rsidRDefault="007307BD">
            <w:pPr>
              <w:spacing w:after="0" w:line="276" w:lineRule="auto"/>
              <w:ind w:left="0" w:firstLine="0"/>
              <w:jc w:val="left"/>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Contenidos Temáticos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 xml:space="preserve">Conceptuales </w:t>
            </w:r>
          </w:p>
        </w:tc>
        <w:tc>
          <w:tcPr>
            <w:tcW w:w="183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Procedimentales </w:t>
            </w:r>
          </w:p>
        </w:tc>
        <w:tc>
          <w:tcPr>
            <w:tcW w:w="109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Actitudin ales</w:t>
            </w:r>
            <w:r>
              <w:rPr>
                <w:color w:val="FF0000"/>
              </w:rPr>
              <w:t xml:space="preserve"> </w:t>
            </w:r>
          </w:p>
        </w:tc>
      </w:tr>
      <w:tr w:rsidR="00BC0F9C">
        <w:trPr>
          <w:gridAfter w:val="1"/>
          <w:wAfter w:w="1319" w:type="dxa"/>
          <w:trHeight w:val="4184"/>
        </w:trPr>
        <w:tc>
          <w:tcPr>
            <w:tcW w:w="133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8" w:lineRule="auto"/>
              <w:ind w:left="0" w:firstLine="0"/>
            </w:pPr>
            <w:r>
              <w:lastRenderedPageBreak/>
              <w:t xml:space="preserve">Compromi so con la defensa y promoción </w:t>
            </w:r>
          </w:p>
          <w:p w:rsidR="00BC0F9C" w:rsidRDefault="007307BD">
            <w:pPr>
              <w:spacing w:after="12" w:line="249" w:lineRule="auto"/>
              <w:ind w:left="0" w:firstLine="0"/>
            </w:pPr>
            <w:r>
              <w:t xml:space="preserve">de los deberes y derechos y el respeto por la dignidad y diversidad humana.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48" w:lineRule="auto"/>
              <w:ind w:left="2" w:firstLine="0"/>
              <w:jc w:val="left"/>
            </w:pPr>
            <w:r>
              <w:t xml:space="preserve">Relacione s espacioambiental es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46"/>
              <w:ind w:left="0" w:firstLine="0"/>
              <w:jc w:val="left"/>
            </w:pPr>
            <w:r>
              <w:t>Pensamient</w:t>
            </w:r>
          </w:p>
          <w:p w:rsidR="00BC0F9C" w:rsidRDefault="007307BD">
            <w:pPr>
              <w:numPr>
                <w:ilvl w:val="0"/>
                <w:numId w:val="17"/>
              </w:numPr>
              <w:spacing w:after="10"/>
              <w:ind w:hanging="184"/>
              <w:jc w:val="left"/>
            </w:pPr>
            <w:r>
              <w:t xml:space="preserve">social </w:t>
            </w:r>
          </w:p>
          <w:p w:rsidR="00BC0F9C" w:rsidRDefault="007307BD">
            <w:pPr>
              <w:spacing w:after="52"/>
              <w:ind w:left="0" w:firstLine="0"/>
              <w:jc w:val="left"/>
            </w:pPr>
            <w:r>
              <w:t xml:space="preserve"> </w:t>
            </w:r>
          </w:p>
          <w:p w:rsidR="00BC0F9C" w:rsidRDefault="007307BD">
            <w:pPr>
              <w:spacing w:after="51" w:line="248" w:lineRule="auto"/>
              <w:ind w:left="0" w:firstLine="0"/>
              <w:jc w:val="left"/>
            </w:pPr>
            <w:r>
              <w:t xml:space="preserve">Interpretaci ón y análisis </w:t>
            </w:r>
          </w:p>
          <w:p w:rsidR="00BC0F9C" w:rsidRDefault="007307BD">
            <w:pPr>
              <w:spacing w:after="43" w:line="248" w:lineRule="auto"/>
              <w:ind w:left="0" w:firstLine="0"/>
              <w:jc w:val="left"/>
            </w:pPr>
            <w:r>
              <w:t>de perspectiva</w:t>
            </w:r>
          </w:p>
          <w:p w:rsidR="00BC0F9C" w:rsidRDefault="007307BD">
            <w:pPr>
              <w:spacing w:after="49" w:line="248" w:lineRule="auto"/>
              <w:ind w:left="0" w:right="980" w:firstLine="0"/>
              <w:jc w:val="left"/>
            </w:pPr>
            <w:r>
              <w:t xml:space="preserve">s    </w:t>
            </w:r>
          </w:p>
          <w:p w:rsidR="00BC0F9C" w:rsidRDefault="007307BD">
            <w:pPr>
              <w:spacing w:after="52"/>
              <w:ind w:left="0" w:firstLine="0"/>
              <w:jc w:val="left"/>
            </w:pPr>
            <w:r>
              <w:t>Pensamient</w:t>
            </w:r>
          </w:p>
          <w:p w:rsidR="00BC0F9C" w:rsidRDefault="007307BD">
            <w:pPr>
              <w:numPr>
                <w:ilvl w:val="0"/>
                <w:numId w:val="17"/>
              </w:numPr>
              <w:spacing w:after="47"/>
              <w:ind w:hanging="184"/>
              <w:jc w:val="left"/>
            </w:pPr>
            <w:r>
              <w:t xml:space="preserve">reflexivo y </w:t>
            </w:r>
          </w:p>
          <w:p w:rsidR="00BC0F9C" w:rsidRDefault="007307BD">
            <w:pPr>
              <w:spacing w:after="13"/>
              <w:ind w:left="0" w:firstLine="0"/>
              <w:jc w:val="left"/>
            </w:pPr>
            <w:r>
              <w:t xml:space="preserve">sistémico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824"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8" w:lineRule="auto"/>
              <w:ind w:left="0" w:firstLine="0"/>
            </w:pPr>
            <w:r>
              <w:t xml:space="preserve">Analiza los derechos que protegen la niñez y los deberes que deben cumplirse en una sociedad </w:t>
            </w:r>
          </w:p>
          <w:p w:rsidR="00BC0F9C" w:rsidRDefault="007307BD">
            <w:pPr>
              <w:spacing w:after="52"/>
              <w:ind w:left="0" w:firstLine="0"/>
              <w:jc w:val="left"/>
            </w:pPr>
            <w:r>
              <w:t xml:space="preserve">democrática </w:t>
            </w:r>
          </w:p>
          <w:p w:rsidR="00BC0F9C" w:rsidRDefault="007307BD">
            <w:pPr>
              <w:spacing w:after="51" w:line="248" w:lineRule="auto"/>
              <w:ind w:left="0" w:firstLine="0"/>
              <w:jc w:val="left"/>
            </w:pPr>
            <w:r>
              <w:t xml:space="preserve">para </w:t>
            </w:r>
            <w:r>
              <w:tab/>
              <w:t xml:space="preserve">el desarrollo de </w:t>
            </w:r>
          </w:p>
          <w:p w:rsidR="00BC0F9C" w:rsidRDefault="007307BD">
            <w:pPr>
              <w:spacing w:after="12" w:line="248" w:lineRule="auto"/>
              <w:ind w:left="0" w:firstLine="0"/>
              <w:jc w:val="left"/>
            </w:pPr>
            <w:r>
              <w:t xml:space="preserve">una </w:t>
            </w:r>
            <w:r>
              <w:tab/>
              <w:t xml:space="preserve">sana convivencia </w:t>
            </w:r>
          </w:p>
          <w:p w:rsidR="00BC0F9C" w:rsidRDefault="007307BD">
            <w:pPr>
              <w:spacing w:after="0" w:line="276" w:lineRule="auto"/>
              <w:ind w:left="0" w:firstLine="0"/>
              <w:jc w:val="left"/>
            </w:pPr>
            <w:r>
              <w:t xml:space="preserve"> </w:t>
            </w:r>
          </w:p>
        </w:tc>
        <w:tc>
          <w:tcPr>
            <w:tcW w:w="128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8" w:lineRule="auto"/>
              <w:ind w:left="0" w:firstLine="0"/>
              <w:jc w:val="left"/>
            </w:pPr>
            <w:r>
              <w:t xml:space="preserve">Hago preguntas </w:t>
            </w:r>
          </w:p>
          <w:p w:rsidR="00BC0F9C" w:rsidRDefault="007307BD">
            <w:pPr>
              <w:spacing w:after="52"/>
              <w:ind w:left="0" w:firstLine="0"/>
              <w:jc w:val="left"/>
            </w:pPr>
            <w:r>
              <w:t xml:space="preserve">acerca de </w:t>
            </w:r>
          </w:p>
          <w:p w:rsidR="00BC0F9C" w:rsidRDefault="007307BD">
            <w:pPr>
              <w:spacing w:after="49"/>
              <w:ind w:left="0" w:firstLine="0"/>
              <w:jc w:val="left"/>
            </w:pPr>
            <w:r>
              <w:t xml:space="preserve">los </w:t>
            </w:r>
          </w:p>
          <w:p w:rsidR="00BC0F9C" w:rsidRDefault="007307BD">
            <w:pPr>
              <w:spacing w:after="52"/>
              <w:ind w:left="0" w:firstLine="0"/>
              <w:jc w:val="left"/>
            </w:pPr>
            <w:r>
              <w:t>fenómeno</w:t>
            </w:r>
          </w:p>
          <w:p w:rsidR="00BC0F9C" w:rsidRDefault="007307BD">
            <w:pPr>
              <w:spacing w:after="49"/>
              <w:ind w:left="0" w:firstLine="0"/>
              <w:jc w:val="left"/>
            </w:pPr>
            <w:r>
              <w:t xml:space="preserve">s políticos, </w:t>
            </w:r>
          </w:p>
          <w:p w:rsidR="00BC0F9C" w:rsidRDefault="007307BD">
            <w:pPr>
              <w:spacing w:after="52"/>
              <w:ind w:left="0" w:firstLine="0"/>
            </w:pPr>
            <w:r>
              <w:t>económico</w:t>
            </w:r>
          </w:p>
          <w:p w:rsidR="00BC0F9C" w:rsidRDefault="007307BD">
            <w:pPr>
              <w:spacing w:after="49"/>
              <w:ind w:left="0" w:firstLine="0"/>
              <w:jc w:val="left"/>
            </w:pPr>
            <w:r>
              <w:t xml:space="preserve">s, sociales </w:t>
            </w:r>
          </w:p>
          <w:p w:rsidR="00BC0F9C" w:rsidRDefault="007307BD">
            <w:pPr>
              <w:spacing w:after="10" w:line="249" w:lineRule="auto"/>
              <w:ind w:left="0" w:right="10" w:firstLine="0"/>
              <w:jc w:val="left"/>
            </w:pPr>
            <w:r>
              <w:t xml:space="preserve">y culturales del país.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8" w:lineRule="auto"/>
              <w:ind w:left="0" w:firstLine="0"/>
              <w:jc w:val="left"/>
            </w:pPr>
            <w:r>
              <w:t xml:space="preserve">Perfil </w:t>
            </w:r>
            <w:r>
              <w:tab/>
              <w:t>del representa</w:t>
            </w:r>
          </w:p>
          <w:p w:rsidR="00BC0F9C" w:rsidRDefault="007307BD">
            <w:pPr>
              <w:spacing w:after="48"/>
              <w:ind w:left="0" w:firstLine="0"/>
              <w:jc w:val="left"/>
            </w:pPr>
            <w:r>
              <w:t xml:space="preserve">nte </w:t>
            </w:r>
            <w:r>
              <w:tab/>
              <w:t xml:space="preserve">de </w:t>
            </w:r>
          </w:p>
          <w:p w:rsidR="00BC0F9C" w:rsidRDefault="007307BD">
            <w:pPr>
              <w:spacing w:after="10"/>
              <w:ind w:left="0" w:firstLine="0"/>
              <w:jc w:val="left"/>
            </w:pPr>
            <w:r>
              <w:t xml:space="preserve">grupo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13" w:line="248" w:lineRule="auto"/>
              <w:ind w:left="0" w:firstLine="0"/>
            </w:pPr>
            <w:r>
              <w:t xml:space="preserve">El universo, la vía láctea y el sistema solar </w:t>
            </w:r>
          </w:p>
          <w:p w:rsidR="00BC0F9C" w:rsidRDefault="007307BD">
            <w:pPr>
              <w:spacing w:after="48"/>
              <w:ind w:left="0" w:firstLine="0"/>
              <w:jc w:val="left"/>
            </w:pPr>
            <w:r>
              <w:t xml:space="preserve"> </w:t>
            </w:r>
          </w:p>
          <w:p w:rsidR="00BC0F9C" w:rsidRDefault="007307BD">
            <w:pPr>
              <w:spacing w:after="52"/>
              <w:ind w:left="0" w:firstLine="0"/>
              <w:jc w:val="left"/>
            </w:pPr>
            <w:r>
              <w:t xml:space="preserve">Formas de </w:t>
            </w:r>
          </w:p>
          <w:p w:rsidR="00BC0F9C" w:rsidRDefault="007307BD">
            <w:pPr>
              <w:spacing w:after="49"/>
              <w:ind w:left="0" w:firstLine="0"/>
              <w:jc w:val="left"/>
            </w:pPr>
            <w:r>
              <w:t xml:space="preserve">representar </w:t>
            </w:r>
          </w:p>
          <w:p w:rsidR="00BC0F9C" w:rsidRDefault="007307BD">
            <w:pPr>
              <w:spacing w:after="0" w:line="276" w:lineRule="auto"/>
              <w:ind w:left="0" w:firstLine="0"/>
              <w:jc w:val="left"/>
            </w:pPr>
            <w:r>
              <w:t xml:space="preserve">la </w:t>
            </w:r>
            <w:r>
              <w:tab/>
              <w:t>Tierra,</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66"/>
              <w:ind w:left="2" w:firstLine="0"/>
              <w:jc w:val="left"/>
            </w:pPr>
            <w:r>
              <w:t>Reconocimie</w:t>
            </w:r>
          </w:p>
          <w:p w:rsidR="00BC0F9C" w:rsidRDefault="007307BD">
            <w:pPr>
              <w:spacing w:after="139" w:line="265" w:lineRule="auto"/>
              <w:ind w:left="2" w:firstLine="0"/>
              <w:jc w:val="left"/>
            </w:pPr>
            <w:r>
              <w:t xml:space="preserve">nto del perfil que </w:t>
            </w:r>
            <w:r>
              <w:tab/>
              <w:t xml:space="preserve">debe tener </w:t>
            </w:r>
            <w:r>
              <w:tab/>
              <w:t xml:space="preserve">cada estudiante del consejo </w:t>
            </w:r>
            <w:r>
              <w:tab/>
              <w:t xml:space="preserve">de grupo  </w:t>
            </w:r>
          </w:p>
          <w:p w:rsidR="00BC0F9C" w:rsidRDefault="007307BD">
            <w:pPr>
              <w:spacing w:after="137" w:line="265" w:lineRule="auto"/>
              <w:ind w:left="2" w:firstLine="0"/>
            </w:pPr>
            <w:r>
              <w:t xml:space="preserve">Identificación de elementos relevantes del sistema solar, el planeta </w:t>
            </w:r>
          </w:p>
          <w:p w:rsidR="00BC0F9C" w:rsidRDefault="007307BD">
            <w:pPr>
              <w:spacing w:after="49"/>
              <w:ind w:left="2" w:firstLine="0"/>
              <w:jc w:val="left"/>
            </w:pPr>
            <w:r>
              <w:t xml:space="preserve">tierra y del </w:t>
            </w:r>
          </w:p>
          <w:p w:rsidR="00BC0F9C" w:rsidRDefault="007307BD">
            <w:pPr>
              <w:spacing w:after="0" w:line="276" w:lineRule="auto"/>
              <w:ind w:left="2" w:firstLine="0"/>
              <w:jc w:val="left"/>
            </w:pPr>
            <w:r>
              <w:t xml:space="preserve">territorio </w:t>
            </w:r>
          </w:p>
        </w:tc>
        <w:tc>
          <w:tcPr>
            <w:tcW w:w="1832" w:type="dxa"/>
            <w:tcBorders>
              <w:top w:val="single" w:sz="4" w:space="0" w:color="000000"/>
              <w:left w:val="single" w:sz="4" w:space="0" w:color="000000"/>
              <w:bottom w:val="single" w:sz="4" w:space="0" w:color="000000"/>
              <w:right w:val="single" w:sz="4" w:space="0" w:color="000000"/>
            </w:tcBorders>
          </w:tcPr>
          <w:p w:rsidR="00BC0F9C" w:rsidRDefault="007307BD">
            <w:pPr>
              <w:spacing w:after="67" w:line="263" w:lineRule="auto"/>
              <w:ind w:left="0" w:firstLine="0"/>
            </w:pPr>
            <w:r>
              <w:t>Participación e n las distinta</w:t>
            </w:r>
          </w:p>
          <w:p w:rsidR="00BC0F9C" w:rsidRDefault="007307BD">
            <w:pPr>
              <w:spacing w:after="137" w:line="265" w:lineRule="auto"/>
              <w:ind w:left="0" w:firstLine="0"/>
              <w:jc w:val="left"/>
            </w:pPr>
            <w:r>
              <w:t xml:space="preserve">actividades jornadas democráticas institucionales  </w:t>
            </w:r>
          </w:p>
          <w:p w:rsidR="00BC0F9C" w:rsidRDefault="007307BD">
            <w:pPr>
              <w:spacing w:after="119" w:line="282" w:lineRule="auto"/>
              <w:ind w:left="0" w:right="1" w:firstLine="0"/>
            </w:pPr>
            <w:r>
              <w:t xml:space="preserve">Representación gráfica del sistema solar y el planeta Tierra. </w:t>
            </w:r>
          </w:p>
          <w:p w:rsidR="00BC0F9C" w:rsidRDefault="007307BD">
            <w:pPr>
              <w:spacing w:after="0" w:line="276" w:lineRule="auto"/>
              <w:ind w:left="0" w:firstLine="0"/>
              <w:jc w:val="left"/>
            </w:pPr>
            <w:r>
              <w:t xml:space="preserve">Explicación </w:t>
            </w:r>
            <w:r>
              <w:tab/>
              <w:t xml:space="preserve">de la importancia de las fronteras </w:t>
            </w:r>
          </w:p>
        </w:tc>
        <w:tc>
          <w:tcPr>
            <w:tcW w:w="109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66"/>
              <w:ind w:left="0" w:firstLine="0"/>
              <w:jc w:val="left"/>
            </w:pPr>
            <w:r>
              <w:t xml:space="preserve">Se </w:t>
            </w:r>
          </w:p>
          <w:p w:rsidR="00BC0F9C" w:rsidRDefault="007307BD">
            <w:pPr>
              <w:spacing w:after="67" w:line="265" w:lineRule="auto"/>
              <w:ind w:left="1" w:hanging="1"/>
            </w:pPr>
            <w:r>
              <w:t>s identifica y como un sujeto de derecho</w:t>
            </w:r>
          </w:p>
          <w:p w:rsidR="00BC0F9C" w:rsidRDefault="007307BD">
            <w:pPr>
              <w:spacing w:after="68"/>
              <w:ind w:left="0" w:firstLine="0"/>
              <w:jc w:val="left"/>
            </w:pPr>
            <w:r>
              <w:t xml:space="preserve">s </w:t>
            </w:r>
            <w:r>
              <w:tab/>
              <w:t xml:space="preserve">con </w:t>
            </w:r>
          </w:p>
          <w:p w:rsidR="00BC0F9C" w:rsidRDefault="007307BD">
            <w:pPr>
              <w:spacing w:after="67" w:line="266" w:lineRule="auto"/>
              <w:ind w:left="0" w:firstLine="0"/>
              <w:jc w:val="left"/>
            </w:pPr>
            <w:r>
              <w:t xml:space="preserve">unos deberes para con </w:t>
            </w:r>
          </w:p>
          <w:p w:rsidR="00BC0F9C" w:rsidRDefault="007307BD">
            <w:pPr>
              <w:spacing w:after="66"/>
              <w:ind w:left="0" w:firstLine="0"/>
              <w:jc w:val="left"/>
            </w:pPr>
            <w:r>
              <w:t xml:space="preserve">la </w:t>
            </w:r>
          </w:p>
          <w:p w:rsidR="00BC0F9C" w:rsidRDefault="007307BD">
            <w:pPr>
              <w:spacing w:after="0" w:line="276" w:lineRule="auto"/>
              <w:ind w:left="0" w:firstLine="0"/>
              <w:jc w:val="left"/>
            </w:pPr>
            <w:r>
              <w:t>comunid ad educativ</w:t>
            </w:r>
          </w:p>
        </w:tc>
      </w:tr>
      <w:tr w:rsidR="00BC0F9C">
        <w:tblPrEx>
          <w:tblCellMar>
            <w:top w:w="117" w:type="dxa"/>
            <w:left w:w="70" w:type="dxa"/>
            <w:bottom w:w="71" w:type="dxa"/>
            <w:right w:w="110" w:type="dxa"/>
          </w:tblCellMar>
        </w:tblPrEx>
        <w:trPr>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3094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0425" name="Picture 20425"/>
                  <wp:cNvGraphicFramePr/>
                  <a:graphic xmlns:a="http://schemas.openxmlformats.org/drawingml/2006/main">
                    <a:graphicData uri="http://schemas.openxmlformats.org/drawingml/2006/picture">
                      <pic:pic xmlns:pic="http://schemas.openxmlformats.org/drawingml/2006/picture">
                        <pic:nvPicPr>
                          <pic:cNvPr id="20425" name="Picture 2042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15" w:type="dxa"/>
        </w:tblCellMar>
        <w:tblLook w:val="04A0" w:firstRow="1" w:lastRow="0" w:firstColumn="1" w:lastColumn="0" w:noHBand="0" w:noVBand="1"/>
      </w:tblPr>
      <w:tblGrid>
        <w:gridCol w:w="31"/>
        <w:gridCol w:w="1332"/>
        <w:gridCol w:w="1241"/>
        <w:gridCol w:w="1370"/>
        <w:gridCol w:w="1824"/>
        <w:gridCol w:w="923"/>
        <w:gridCol w:w="1387"/>
        <w:gridCol w:w="1579"/>
        <w:gridCol w:w="1832"/>
        <w:gridCol w:w="812"/>
        <w:gridCol w:w="282"/>
        <w:gridCol w:w="799"/>
      </w:tblGrid>
      <w:tr w:rsidR="00BC0F9C">
        <w:trPr>
          <w:gridBefore w:val="1"/>
          <w:gridAfter w:val="1"/>
          <w:wBefore w:w="31" w:type="dxa"/>
          <w:wAfter w:w="1300" w:type="dxa"/>
          <w:trHeight w:val="7298"/>
        </w:trPr>
        <w:tc>
          <w:tcPr>
            <w:tcW w:w="133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lastRenderedPageBreak/>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49" w:line="249" w:lineRule="auto"/>
              <w:ind w:left="0" w:firstLine="0"/>
              <w:jc w:val="left"/>
            </w:pPr>
            <w:r>
              <w:t>Nuestro planeta como espacio de interaccion</w:t>
            </w:r>
          </w:p>
          <w:p w:rsidR="00BC0F9C" w:rsidRDefault="007307BD">
            <w:pPr>
              <w:spacing w:after="52" w:line="249" w:lineRule="auto"/>
              <w:ind w:left="0" w:firstLine="0"/>
              <w:jc w:val="left"/>
            </w:pPr>
            <w:r>
              <w:t xml:space="preserve">es </w:t>
            </w:r>
            <w:r>
              <w:tab/>
              <w:t xml:space="preserve">donde hombres y mujeres </w:t>
            </w:r>
          </w:p>
          <w:p w:rsidR="00BC0F9C" w:rsidRDefault="007307BD">
            <w:pPr>
              <w:spacing w:after="49"/>
              <w:ind w:left="0" w:firstLine="0"/>
              <w:jc w:val="left"/>
            </w:pPr>
            <w:r>
              <w:t xml:space="preserve">somos </w:t>
            </w:r>
          </w:p>
          <w:p w:rsidR="00BC0F9C" w:rsidRDefault="007307BD">
            <w:pPr>
              <w:spacing w:after="49"/>
              <w:ind w:left="0" w:firstLine="0"/>
              <w:jc w:val="left"/>
            </w:pPr>
            <w:r>
              <w:t>beneficiari</w:t>
            </w:r>
          </w:p>
          <w:p w:rsidR="00BC0F9C" w:rsidRDefault="007307BD">
            <w:pPr>
              <w:spacing w:after="52"/>
              <w:ind w:left="0" w:firstLine="0"/>
              <w:jc w:val="left"/>
            </w:pPr>
            <w:r>
              <w:t xml:space="preserve">os </w:t>
            </w:r>
            <w:r>
              <w:tab/>
              <w:t xml:space="preserve">y </w:t>
            </w:r>
          </w:p>
          <w:p w:rsidR="00BC0F9C" w:rsidRDefault="007307BD">
            <w:pPr>
              <w:spacing w:after="45" w:line="249" w:lineRule="auto"/>
              <w:ind w:left="0" w:firstLine="0"/>
              <w:jc w:val="left"/>
            </w:pPr>
            <w:r>
              <w:t xml:space="preserve">guardianes de </w:t>
            </w:r>
            <w:r>
              <w:tab/>
              <w:t xml:space="preserve">la madre </w:t>
            </w:r>
          </w:p>
          <w:p w:rsidR="00BC0F9C" w:rsidRDefault="007307BD">
            <w:pPr>
              <w:spacing w:after="13"/>
              <w:ind w:left="0" w:firstLine="0"/>
              <w:jc w:val="left"/>
            </w:pPr>
            <w:r>
              <w:t xml:space="preserve">tierra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50"/>
              <w:ind w:left="2" w:firstLine="0"/>
              <w:jc w:val="left"/>
            </w:pPr>
            <w:r>
              <w:t xml:space="preserve"> </w:t>
            </w:r>
          </w:p>
          <w:p w:rsidR="00BC0F9C" w:rsidRDefault="007307BD">
            <w:pPr>
              <w:spacing w:after="49" w:line="250" w:lineRule="auto"/>
              <w:ind w:left="2" w:right="32" w:firstLine="0"/>
              <w:jc w:val="left"/>
            </w:pPr>
            <w:r>
              <w:t xml:space="preserve">Relacione s  </w:t>
            </w:r>
          </w:p>
          <w:p w:rsidR="00BC0F9C" w:rsidRDefault="007307BD">
            <w:pPr>
              <w:spacing w:after="0" w:line="276" w:lineRule="auto"/>
              <w:ind w:left="2" w:right="36" w:firstLine="0"/>
            </w:pPr>
            <w:r>
              <w:t xml:space="preserve">Con la historia y la cultura </w:t>
            </w: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82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Comprende la </w:t>
            </w:r>
          </w:p>
          <w:p w:rsidR="00BC0F9C" w:rsidRDefault="007307BD">
            <w:pPr>
              <w:spacing w:after="51" w:line="249" w:lineRule="auto"/>
              <w:ind w:left="0" w:right="39" w:firstLine="0"/>
            </w:pPr>
            <w:r>
              <w:t xml:space="preserve">importancia de los límites geográficos y </w:t>
            </w:r>
          </w:p>
          <w:p w:rsidR="00BC0F9C" w:rsidRDefault="007307BD">
            <w:pPr>
              <w:spacing w:after="49"/>
              <w:ind w:left="0" w:firstLine="0"/>
              <w:jc w:val="left"/>
            </w:pPr>
            <w:r>
              <w:t xml:space="preserve">el </w:t>
            </w:r>
          </w:p>
          <w:p w:rsidR="00BC0F9C" w:rsidRDefault="007307BD">
            <w:pPr>
              <w:spacing w:after="51" w:line="248" w:lineRule="auto"/>
              <w:ind w:left="0" w:firstLine="0"/>
              <w:jc w:val="left"/>
            </w:pPr>
            <w:r>
              <w:t xml:space="preserve">establecimiento de </w:t>
            </w:r>
          </w:p>
          <w:p w:rsidR="00BC0F9C" w:rsidRDefault="007307BD">
            <w:pPr>
              <w:spacing w:after="10" w:line="249" w:lineRule="auto"/>
              <w:ind w:left="0" w:right="38" w:firstLine="0"/>
            </w:pPr>
            <w:r>
              <w:t xml:space="preserve">las fronteras en la organización de los territorios. </w:t>
            </w:r>
          </w:p>
          <w:p w:rsidR="00BC0F9C" w:rsidRDefault="007307BD">
            <w:pPr>
              <w:spacing w:after="52"/>
              <w:ind w:left="0" w:firstLine="0"/>
              <w:jc w:val="left"/>
            </w:pPr>
            <w:r>
              <w:t xml:space="preserve"> </w:t>
            </w:r>
          </w:p>
          <w:p w:rsidR="00BC0F9C" w:rsidRDefault="007307BD">
            <w:pPr>
              <w:spacing w:after="49"/>
              <w:ind w:left="0" w:firstLine="0"/>
              <w:jc w:val="left"/>
            </w:pPr>
            <w:r>
              <w:t xml:space="preserve"> Evalúa </w:t>
            </w:r>
            <w:r>
              <w:tab/>
              <w:t xml:space="preserve">la </w:t>
            </w:r>
          </w:p>
          <w:p w:rsidR="00BC0F9C" w:rsidRDefault="007307BD">
            <w:pPr>
              <w:spacing w:after="49"/>
              <w:ind w:left="0" w:firstLine="0"/>
              <w:jc w:val="left"/>
            </w:pPr>
            <w:r>
              <w:t xml:space="preserve">diversidad </w:t>
            </w:r>
          </w:p>
          <w:p w:rsidR="00BC0F9C" w:rsidRDefault="007307BD">
            <w:pPr>
              <w:spacing w:after="49" w:line="250" w:lineRule="auto"/>
              <w:ind w:left="0" w:firstLine="0"/>
            </w:pPr>
            <w:r>
              <w:t xml:space="preserve">étnica y cultural del pueblo </w:t>
            </w:r>
          </w:p>
          <w:p w:rsidR="00BC0F9C" w:rsidRDefault="007307BD">
            <w:pPr>
              <w:spacing w:after="52"/>
              <w:ind w:left="0" w:firstLine="0"/>
              <w:jc w:val="left"/>
            </w:pPr>
            <w:r>
              <w:t xml:space="preserve">colombiano </w:t>
            </w:r>
          </w:p>
          <w:p w:rsidR="00BC0F9C" w:rsidRDefault="007307BD">
            <w:pPr>
              <w:spacing w:after="49"/>
              <w:ind w:left="0" w:firstLine="0"/>
              <w:jc w:val="left"/>
            </w:pPr>
            <w:r>
              <w:t xml:space="preserve">desde </w:t>
            </w:r>
            <w:r>
              <w:tab/>
              <w:t xml:space="preserve">el </w:t>
            </w:r>
          </w:p>
          <w:p w:rsidR="00BC0F9C" w:rsidRDefault="007307BD">
            <w:pPr>
              <w:spacing w:after="52" w:line="249" w:lineRule="auto"/>
              <w:ind w:left="0" w:firstLine="0"/>
              <w:jc w:val="left"/>
            </w:pPr>
            <w:r>
              <w:t xml:space="preserve">reconocimiento de los grupos humanos </w:t>
            </w:r>
          </w:p>
          <w:p w:rsidR="00BC0F9C" w:rsidRDefault="007307BD">
            <w:pPr>
              <w:spacing w:after="49" w:line="248" w:lineRule="auto"/>
              <w:ind w:left="0" w:firstLine="0"/>
              <w:jc w:val="left"/>
            </w:pPr>
            <w:r>
              <w:t xml:space="preserve">existentes en el país: </w:t>
            </w:r>
          </w:p>
          <w:p w:rsidR="00BC0F9C" w:rsidRDefault="007307BD">
            <w:pPr>
              <w:spacing w:after="0" w:line="276" w:lineRule="auto"/>
              <w:ind w:left="0" w:right="39" w:firstLine="0"/>
            </w:pPr>
            <w:r>
              <w:t xml:space="preserve">afrodescendient es, raizales, mestizos, rom indígenas y </w:t>
            </w:r>
          </w:p>
        </w:tc>
        <w:tc>
          <w:tcPr>
            <w:tcW w:w="128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pPr>
            <w:r>
              <w:t>movimientos</w:t>
            </w:r>
          </w:p>
          <w:p w:rsidR="00BC0F9C" w:rsidRDefault="007307BD">
            <w:pPr>
              <w:spacing w:after="50"/>
              <w:ind w:left="0" w:firstLine="0"/>
              <w:jc w:val="left"/>
            </w:pPr>
            <w:r>
              <w:t xml:space="preserve">, </w:t>
            </w:r>
          </w:p>
          <w:p w:rsidR="00BC0F9C" w:rsidRDefault="007307BD">
            <w:pPr>
              <w:spacing w:after="49" w:line="249" w:lineRule="auto"/>
              <w:ind w:left="0" w:firstLine="0"/>
              <w:jc w:val="left"/>
            </w:pPr>
            <w:r>
              <w:t>líneas imaginaria (paralelos y</w:t>
            </w:r>
          </w:p>
          <w:p w:rsidR="00BC0F9C" w:rsidRDefault="007307BD">
            <w:pPr>
              <w:spacing w:after="10"/>
              <w:ind w:left="0" w:firstLine="0"/>
              <w:jc w:val="left"/>
            </w:pPr>
            <w:r>
              <w:t xml:space="preserve">meridianos) </w:t>
            </w:r>
          </w:p>
          <w:p w:rsidR="00BC0F9C" w:rsidRDefault="007307BD">
            <w:pPr>
              <w:spacing w:after="50"/>
              <w:ind w:left="0" w:firstLine="0"/>
              <w:jc w:val="left"/>
            </w:pPr>
            <w:r>
              <w:t xml:space="preserve"> </w:t>
            </w:r>
          </w:p>
          <w:p w:rsidR="00BC0F9C" w:rsidRDefault="007307BD">
            <w:pPr>
              <w:spacing w:after="52" w:line="249" w:lineRule="auto"/>
              <w:ind w:left="0" w:right="33" w:firstLine="0"/>
              <w:jc w:val="left"/>
            </w:pPr>
            <w:r>
              <w:t xml:space="preserve">Ubicación geográfica de Colombia (ubicación </w:t>
            </w:r>
          </w:p>
          <w:p w:rsidR="00BC0F9C" w:rsidRDefault="007307BD">
            <w:pPr>
              <w:spacing w:after="49"/>
              <w:ind w:left="0" w:firstLine="0"/>
              <w:jc w:val="left"/>
            </w:pPr>
            <w:r>
              <w:t xml:space="preserve">en </w:t>
            </w:r>
            <w:r>
              <w:tab/>
              <w:t xml:space="preserve">el </w:t>
            </w:r>
          </w:p>
          <w:p w:rsidR="00BC0F9C" w:rsidRDefault="007307BD">
            <w:pPr>
              <w:spacing w:after="49" w:line="249" w:lineRule="auto"/>
              <w:ind w:left="0" w:firstLine="0"/>
              <w:jc w:val="left"/>
            </w:pPr>
            <w:r>
              <w:t xml:space="preserve">continente americano, límites, </w:t>
            </w:r>
          </w:p>
          <w:p w:rsidR="00BC0F9C" w:rsidRDefault="007307BD">
            <w:pPr>
              <w:spacing w:after="49"/>
              <w:ind w:left="0" w:firstLine="0"/>
            </w:pPr>
            <w:r>
              <w:t xml:space="preserve">mares que </w:t>
            </w:r>
          </w:p>
          <w:p w:rsidR="00BC0F9C" w:rsidRDefault="007307BD">
            <w:pPr>
              <w:spacing w:after="10"/>
              <w:ind w:left="0" w:firstLine="0"/>
              <w:jc w:val="left"/>
            </w:pPr>
            <w:r>
              <w:t xml:space="preserve">la bañan) </w:t>
            </w:r>
          </w:p>
          <w:p w:rsidR="00BC0F9C" w:rsidRDefault="007307BD">
            <w:pPr>
              <w:spacing w:after="52"/>
              <w:ind w:left="0" w:firstLine="0"/>
              <w:jc w:val="left"/>
            </w:pPr>
            <w:r>
              <w:t xml:space="preserve"> </w:t>
            </w:r>
          </w:p>
          <w:p w:rsidR="00BC0F9C" w:rsidRDefault="007307BD">
            <w:pPr>
              <w:spacing w:after="67" w:line="268" w:lineRule="auto"/>
              <w:ind w:left="0" w:firstLine="0"/>
              <w:jc w:val="left"/>
            </w:pPr>
            <w:r>
              <w:t xml:space="preserve">Los primeros habitantes de Colombia: </w:t>
            </w:r>
          </w:p>
          <w:p w:rsidR="00BC0F9C" w:rsidRDefault="007307BD">
            <w:pPr>
              <w:spacing w:after="0" w:line="276" w:lineRule="auto"/>
              <w:ind w:left="0" w:firstLine="0"/>
              <w:jc w:val="left"/>
            </w:pPr>
            <w:r>
              <w:t xml:space="preserve">Taironas,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colombiano </w:t>
            </w:r>
          </w:p>
          <w:p w:rsidR="00BC0F9C" w:rsidRDefault="007307BD">
            <w:pPr>
              <w:spacing w:after="50"/>
              <w:ind w:left="2" w:firstLine="0"/>
              <w:jc w:val="left"/>
            </w:pPr>
            <w:r>
              <w:t xml:space="preserve"> </w:t>
            </w:r>
          </w:p>
          <w:p w:rsidR="00BC0F9C" w:rsidRDefault="007307BD">
            <w:pPr>
              <w:spacing w:after="49"/>
              <w:ind w:left="2" w:firstLine="0"/>
              <w:jc w:val="left"/>
            </w:pPr>
            <w:r>
              <w:t>Reconocimie</w:t>
            </w:r>
          </w:p>
          <w:p w:rsidR="00BC0F9C" w:rsidRDefault="007307BD">
            <w:pPr>
              <w:spacing w:after="46" w:line="249" w:lineRule="auto"/>
              <w:ind w:left="2" w:firstLine="0"/>
              <w:jc w:val="left"/>
            </w:pPr>
            <w:r>
              <w:t xml:space="preserve">nto de los movimientos de rotación y </w:t>
            </w:r>
          </w:p>
          <w:p w:rsidR="00BC0F9C" w:rsidRDefault="007307BD">
            <w:pPr>
              <w:spacing w:after="10"/>
              <w:ind w:left="2" w:firstLine="0"/>
              <w:jc w:val="left"/>
            </w:pPr>
            <w:r>
              <w:t xml:space="preserve">traslación </w:t>
            </w:r>
          </w:p>
          <w:p w:rsidR="00BC0F9C" w:rsidRDefault="007307BD">
            <w:pPr>
              <w:spacing w:after="54"/>
              <w:ind w:left="2" w:firstLine="0"/>
              <w:jc w:val="left"/>
            </w:pPr>
            <w:r>
              <w:t xml:space="preserve"> </w:t>
            </w:r>
          </w:p>
          <w:p w:rsidR="00BC0F9C" w:rsidRDefault="007307BD">
            <w:pPr>
              <w:spacing w:after="67" w:line="265" w:lineRule="auto"/>
              <w:ind w:left="2" w:firstLine="0"/>
              <w:jc w:val="left"/>
            </w:pPr>
            <w:r>
              <w:t xml:space="preserve">Reconocimie nto </w:t>
            </w:r>
            <w:r>
              <w:tab/>
              <w:t xml:space="preserve">de </w:t>
            </w:r>
            <w:r>
              <w:tab/>
              <w:t xml:space="preserve">los </w:t>
            </w:r>
          </w:p>
          <w:p w:rsidR="00BC0F9C" w:rsidRDefault="007307BD">
            <w:pPr>
              <w:spacing w:after="93" w:line="265" w:lineRule="auto"/>
              <w:ind w:left="2" w:right="36" w:firstLine="0"/>
            </w:pPr>
            <w:r>
              <w:t xml:space="preserve">límites geográficos de Colombia a partir de la lectura cartografía política.  </w:t>
            </w:r>
          </w:p>
          <w:p w:rsidR="00BC0F9C" w:rsidRDefault="007307BD">
            <w:pPr>
              <w:spacing w:after="59"/>
              <w:ind w:left="2" w:firstLine="0"/>
              <w:jc w:val="left"/>
            </w:pPr>
            <w:r>
              <w:t xml:space="preserve"> </w:t>
            </w:r>
          </w:p>
          <w:p w:rsidR="00BC0F9C" w:rsidRDefault="007307BD">
            <w:pPr>
              <w:spacing w:after="59"/>
              <w:ind w:left="2" w:right="14" w:firstLine="0"/>
              <w:jc w:val="left"/>
            </w:pPr>
            <w:r>
              <w:t xml:space="preserve">Reconocimie nto de la importancia de la historia </w:t>
            </w:r>
          </w:p>
          <w:p w:rsidR="00BC0F9C" w:rsidRDefault="007307BD">
            <w:pPr>
              <w:spacing w:after="0" w:line="276" w:lineRule="auto"/>
              <w:ind w:left="2" w:right="14" w:firstLine="0"/>
              <w:jc w:val="left"/>
            </w:pPr>
            <w:r>
              <w:t xml:space="preserve">para </w:t>
            </w:r>
            <w:r>
              <w:tab/>
              <w:t xml:space="preserve">la compresión de las diferentes </w:t>
            </w:r>
          </w:p>
        </w:tc>
        <w:tc>
          <w:tcPr>
            <w:tcW w:w="1832"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40" w:firstLine="0"/>
            </w:pPr>
            <w:r>
              <w:t xml:space="preserve">colombianas como un punto de encuentro con los pueblos vecinos </w:t>
            </w:r>
          </w:p>
          <w:p w:rsidR="00BC0F9C" w:rsidRDefault="007307BD">
            <w:pPr>
              <w:spacing w:after="49" w:line="248" w:lineRule="auto"/>
              <w:ind w:left="0" w:firstLine="0"/>
              <w:jc w:val="left"/>
            </w:pPr>
            <w:r>
              <w:t xml:space="preserve">documentando situaciones recientes con los países limítrofes Comparación de las </w:t>
            </w:r>
          </w:p>
          <w:p w:rsidR="00BC0F9C" w:rsidRDefault="007307BD">
            <w:pPr>
              <w:spacing w:after="49" w:line="250" w:lineRule="auto"/>
              <w:ind w:left="0" w:firstLine="0"/>
              <w:jc w:val="left"/>
            </w:pPr>
            <w:r>
              <w:t xml:space="preserve">organizaciones sociales, </w:t>
            </w:r>
          </w:p>
          <w:p w:rsidR="00BC0F9C" w:rsidRDefault="007307BD">
            <w:pPr>
              <w:spacing w:after="51" w:line="248" w:lineRule="auto"/>
              <w:ind w:left="0" w:firstLine="0"/>
              <w:jc w:val="left"/>
            </w:pPr>
            <w:r>
              <w:t xml:space="preserve">económicas </w:t>
            </w:r>
            <w:r>
              <w:tab/>
              <w:t xml:space="preserve">y religiosas de </w:t>
            </w:r>
          </w:p>
          <w:p w:rsidR="00BC0F9C" w:rsidRDefault="007307BD">
            <w:pPr>
              <w:spacing w:after="51" w:line="248" w:lineRule="auto"/>
              <w:ind w:left="0" w:firstLine="0"/>
            </w:pPr>
            <w:r>
              <w:t xml:space="preserve">los pueblos ancestrales que </w:t>
            </w:r>
          </w:p>
          <w:p w:rsidR="00BC0F9C" w:rsidRDefault="007307BD">
            <w:pPr>
              <w:spacing w:after="51" w:line="248" w:lineRule="auto"/>
              <w:ind w:left="0" w:firstLine="0"/>
              <w:jc w:val="left"/>
            </w:pPr>
            <w:r>
              <w:t xml:space="preserve">habitaron </w:t>
            </w:r>
            <w:r>
              <w:tab/>
              <w:t xml:space="preserve">el territorio </w:t>
            </w:r>
          </w:p>
          <w:p w:rsidR="00BC0F9C" w:rsidRDefault="007307BD">
            <w:pPr>
              <w:spacing w:after="47"/>
              <w:ind w:left="0" w:firstLine="0"/>
              <w:jc w:val="left"/>
            </w:pPr>
            <w:r>
              <w:t xml:space="preserve">colombiano </w:t>
            </w:r>
          </w:p>
          <w:p w:rsidR="00BC0F9C" w:rsidRDefault="007307BD">
            <w:pPr>
              <w:spacing w:after="52"/>
              <w:ind w:left="0" w:firstLine="0"/>
              <w:jc w:val="left"/>
            </w:pPr>
            <w:r>
              <w:t xml:space="preserve">(Taironas, </w:t>
            </w:r>
          </w:p>
          <w:p w:rsidR="00BC0F9C" w:rsidRDefault="007307BD">
            <w:pPr>
              <w:spacing w:after="49"/>
              <w:ind w:left="0" w:firstLine="0"/>
              <w:jc w:val="left"/>
            </w:pPr>
            <w:r>
              <w:t xml:space="preserve">Quimbayas, </w:t>
            </w:r>
          </w:p>
          <w:p w:rsidR="00BC0F9C" w:rsidRDefault="007307BD">
            <w:pPr>
              <w:spacing w:after="47"/>
              <w:ind w:left="0" w:firstLine="0"/>
              <w:jc w:val="left"/>
            </w:pPr>
            <w:r>
              <w:t xml:space="preserve">Zenúes, </w:t>
            </w:r>
          </w:p>
          <w:p w:rsidR="00BC0F9C" w:rsidRDefault="007307BD">
            <w:pPr>
              <w:spacing w:after="49"/>
              <w:ind w:left="0" w:firstLine="0"/>
              <w:jc w:val="left"/>
            </w:pPr>
            <w:r>
              <w:t xml:space="preserve">Muiscas,etc) </w:t>
            </w:r>
          </w:p>
          <w:p w:rsidR="00BC0F9C" w:rsidRDefault="007307BD">
            <w:pPr>
              <w:spacing w:after="0" w:line="276" w:lineRule="auto"/>
              <w:ind w:left="0" w:firstLine="0"/>
              <w:jc w:val="left"/>
            </w:pPr>
            <w:r>
              <w:t xml:space="preserve">Diferenciación entre  características </w:t>
            </w:r>
          </w:p>
        </w:tc>
        <w:tc>
          <w:tcPr>
            <w:tcW w:w="109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67" w:line="266" w:lineRule="auto"/>
              <w:ind w:left="0" w:firstLine="0"/>
              <w:jc w:val="left"/>
            </w:pPr>
            <w:r>
              <w:t>a desde su participa</w:t>
            </w:r>
          </w:p>
          <w:p w:rsidR="00BC0F9C" w:rsidRDefault="007307BD">
            <w:pPr>
              <w:spacing w:after="55" w:line="265" w:lineRule="auto"/>
              <w:ind w:left="0" w:right="31" w:firstLine="0"/>
              <w:jc w:val="left"/>
            </w:pPr>
            <w:r>
              <w:t>ción en diferente s eventos escolare</w:t>
            </w:r>
          </w:p>
          <w:p w:rsidR="00BC0F9C" w:rsidRDefault="007307BD">
            <w:pPr>
              <w:spacing w:after="99"/>
              <w:ind w:left="0" w:firstLine="0"/>
              <w:jc w:val="left"/>
            </w:pPr>
            <w:r>
              <w:t xml:space="preserve">s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51" w:line="249" w:lineRule="auto"/>
              <w:ind w:left="0" w:right="38" w:firstLine="0"/>
            </w:pPr>
            <w:r>
              <w:t xml:space="preserve">Valora su historia y la de su comunid ad como una herramie nta </w:t>
            </w:r>
          </w:p>
          <w:p w:rsidR="00BC0F9C" w:rsidRDefault="007307BD">
            <w:pPr>
              <w:spacing w:after="49"/>
              <w:ind w:left="0" w:firstLine="0"/>
              <w:jc w:val="left"/>
            </w:pPr>
            <w:r>
              <w:t>fundame</w:t>
            </w:r>
          </w:p>
          <w:p w:rsidR="00BC0F9C" w:rsidRDefault="007307BD">
            <w:pPr>
              <w:spacing w:after="0" w:line="276" w:lineRule="auto"/>
              <w:ind w:left="0" w:right="38" w:firstLine="0"/>
            </w:pPr>
            <w:r>
              <w:t>ntal en la construc ción de referent</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3196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1021" name="Picture 21021"/>
                  <wp:cNvGraphicFramePr/>
                  <a:graphic xmlns:a="http://schemas.openxmlformats.org/drawingml/2006/main">
                    <a:graphicData uri="http://schemas.openxmlformats.org/drawingml/2006/picture">
                      <pic:pic xmlns:pic="http://schemas.openxmlformats.org/drawingml/2006/picture">
                        <pic:nvPicPr>
                          <pic:cNvPr id="21021" name="Picture 2102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115" w:type="dxa"/>
        </w:tblCellMar>
        <w:tblLook w:val="04A0" w:firstRow="1" w:lastRow="0" w:firstColumn="1" w:lastColumn="0" w:noHBand="0" w:noVBand="1"/>
      </w:tblPr>
      <w:tblGrid>
        <w:gridCol w:w="1333"/>
        <w:gridCol w:w="1241"/>
        <w:gridCol w:w="1431"/>
        <w:gridCol w:w="1824"/>
        <w:gridCol w:w="1282"/>
        <w:gridCol w:w="1387"/>
        <w:gridCol w:w="1579"/>
        <w:gridCol w:w="1832"/>
        <w:gridCol w:w="1094"/>
      </w:tblGrid>
      <w:tr w:rsidR="00BC0F9C">
        <w:trPr>
          <w:trHeight w:val="6820"/>
        </w:trPr>
        <w:tc>
          <w:tcPr>
            <w:tcW w:w="133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49" w:line="248" w:lineRule="auto"/>
              <w:ind w:left="0" w:firstLine="0"/>
              <w:jc w:val="left"/>
            </w:pPr>
            <w:r>
              <w:t xml:space="preserve">Distintas culturas como creadoras </w:t>
            </w:r>
          </w:p>
          <w:p w:rsidR="00BC0F9C" w:rsidRDefault="007307BD">
            <w:pPr>
              <w:spacing w:after="49" w:line="250" w:lineRule="auto"/>
              <w:ind w:left="0" w:firstLine="0"/>
              <w:jc w:val="left"/>
            </w:pPr>
            <w:r>
              <w:t xml:space="preserve">de saberes y </w:t>
            </w:r>
          </w:p>
          <w:p w:rsidR="00BC0F9C" w:rsidRDefault="007307BD">
            <w:pPr>
              <w:spacing w:after="49" w:line="250" w:lineRule="auto"/>
              <w:ind w:left="0" w:firstLine="0"/>
              <w:jc w:val="left"/>
            </w:pPr>
            <w:r>
              <w:t xml:space="preserve">generador as de </w:t>
            </w:r>
          </w:p>
          <w:p w:rsidR="00BC0F9C" w:rsidRDefault="007307BD">
            <w:pPr>
              <w:spacing w:after="52"/>
              <w:ind w:left="0" w:firstLine="0"/>
              <w:jc w:val="left"/>
            </w:pPr>
            <w:r>
              <w:t>identidade</w:t>
            </w:r>
          </w:p>
          <w:p w:rsidR="00BC0F9C" w:rsidRDefault="007307BD">
            <w:pPr>
              <w:spacing w:after="47"/>
              <w:ind w:left="0" w:firstLine="0"/>
              <w:jc w:val="left"/>
            </w:pPr>
            <w:r>
              <w:t xml:space="preserve">s </w:t>
            </w:r>
            <w:r>
              <w:tab/>
              <w:t xml:space="preserve">y </w:t>
            </w:r>
          </w:p>
          <w:p w:rsidR="00BC0F9C" w:rsidRDefault="007307BD">
            <w:pPr>
              <w:spacing w:after="0" w:line="276" w:lineRule="auto"/>
              <w:ind w:left="0" w:firstLine="0"/>
              <w:jc w:val="left"/>
            </w:pPr>
            <w:r>
              <w:t xml:space="preserve">conflictos </w:t>
            </w:r>
          </w:p>
        </w:tc>
        <w:tc>
          <w:tcPr>
            <w:tcW w:w="124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33"/>
              <w:ind w:left="0" w:firstLine="0"/>
              <w:jc w:val="center"/>
            </w:pPr>
            <w:r>
              <w:rPr>
                <w:b/>
                <w:color w:val="272425"/>
              </w:rPr>
              <w:t xml:space="preserve"> </w:t>
            </w:r>
          </w:p>
          <w:p w:rsidR="00BC0F9C" w:rsidRDefault="007307BD">
            <w:pPr>
              <w:spacing w:after="0" w:line="276" w:lineRule="auto"/>
              <w:ind w:left="0" w:firstLine="0"/>
              <w:jc w:val="left"/>
            </w:pPr>
            <w:r>
              <w:t xml:space="preserve"> </w:t>
            </w:r>
          </w:p>
        </w:tc>
        <w:tc>
          <w:tcPr>
            <w:tcW w:w="182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blancos. </w:t>
            </w:r>
          </w:p>
        </w:tc>
        <w:tc>
          <w:tcPr>
            <w:tcW w:w="128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7" w:type="dxa"/>
            <w:tcBorders>
              <w:top w:val="single" w:sz="4" w:space="0" w:color="000000"/>
              <w:left w:val="single" w:sz="4" w:space="0" w:color="000000"/>
              <w:bottom w:val="single" w:sz="4" w:space="0" w:color="000000"/>
              <w:right w:val="single" w:sz="4" w:space="0" w:color="000000"/>
            </w:tcBorders>
          </w:tcPr>
          <w:p w:rsidR="00BC0F9C" w:rsidRDefault="007307BD">
            <w:pPr>
              <w:spacing w:after="71"/>
              <w:ind w:left="0" w:firstLine="0"/>
              <w:jc w:val="left"/>
            </w:pPr>
            <w:r>
              <w:t>Quimbayas</w:t>
            </w:r>
          </w:p>
          <w:p w:rsidR="00BC0F9C" w:rsidRDefault="007307BD">
            <w:pPr>
              <w:spacing w:after="72" w:line="268" w:lineRule="auto"/>
              <w:ind w:left="0" w:firstLine="0"/>
              <w:jc w:val="left"/>
            </w:pPr>
            <w:r>
              <w:t xml:space="preserve">, Zenúes y Muiscas. </w:t>
            </w:r>
          </w:p>
          <w:p w:rsidR="00BC0F9C" w:rsidRDefault="007307BD">
            <w:pPr>
              <w:spacing w:after="137" w:line="265" w:lineRule="auto"/>
              <w:ind w:left="0" w:firstLine="0"/>
            </w:pPr>
            <w:r>
              <w:t xml:space="preserve">La historia (qué es, su importancia y la labor del historiador). </w:t>
            </w:r>
          </w:p>
          <w:p w:rsidR="00BC0F9C" w:rsidRDefault="007307BD">
            <w:pPr>
              <w:spacing w:after="79" w:line="249" w:lineRule="auto"/>
              <w:ind w:left="0" w:firstLine="0"/>
              <w:jc w:val="left"/>
            </w:pPr>
            <w:r>
              <w:t xml:space="preserve">Primeros propietarios en Itagüí  </w:t>
            </w:r>
          </w:p>
          <w:p w:rsidR="00BC0F9C" w:rsidRDefault="007307BD">
            <w:pPr>
              <w:spacing w:after="52"/>
              <w:ind w:left="0" w:firstLine="0"/>
              <w:jc w:val="left"/>
            </w:pPr>
            <w:r>
              <w:t xml:space="preserve"> </w:t>
            </w:r>
          </w:p>
          <w:p w:rsidR="00BC0F9C" w:rsidRDefault="007307BD">
            <w:pPr>
              <w:spacing w:after="49" w:line="248" w:lineRule="auto"/>
              <w:ind w:left="0" w:firstLine="0"/>
              <w:jc w:val="left"/>
            </w:pPr>
            <w:r>
              <w:t xml:space="preserve">Creación del Distrito parroquial </w:t>
            </w:r>
          </w:p>
          <w:p w:rsidR="00BC0F9C" w:rsidRDefault="007307BD">
            <w:pPr>
              <w:spacing w:after="10"/>
              <w:ind w:left="0" w:firstLine="0"/>
              <w:jc w:val="left"/>
            </w:pPr>
            <w:r>
              <w:t xml:space="preserve">de Itagüí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25"/>
              <w:ind w:left="2" w:firstLine="0"/>
              <w:jc w:val="left"/>
            </w:pPr>
            <w:r>
              <w:t xml:space="preserve">culturas. </w:t>
            </w:r>
          </w:p>
          <w:p w:rsidR="00BC0F9C" w:rsidRDefault="007307BD">
            <w:pPr>
              <w:spacing w:after="50"/>
              <w:ind w:left="2" w:firstLine="0"/>
              <w:jc w:val="left"/>
            </w:pPr>
            <w:r>
              <w:t xml:space="preserve"> </w:t>
            </w:r>
          </w:p>
          <w:p w:rsidR="00BC0F9C" w:rsidRDefault="007307BD">
            <w:pPr>
              <w:spacing w:after="49" w:line="248" w:lineRule="auto"/>
              <w:ind w:left="2" w:firstLine="0"/>
              <w:jc w:val="left"/>
            </w:pPr>
            <w:r>
              <w:t xml:space="preserve">Reconocimie nto  de los primeros propietarios </w:t>
            </w:r>
          </w:p>
          <w:p w:rsidR="00BC0F9C" w:rsidRDefault="007307BD">
            <w:pPr>
              <w:spacing w:after="10"/>
              <w:ind w:left="2" w:firstLine="0"/>
              <w:jc w:val="left"/>
            </w:pPr>
            <w:r>
              <w:t xml:space="preserve">en Itagüí </w:t>
            </w:r>
          </w:p>
          <w:p w:rsidR="00BC0F9C" w:rsidRDefault="007307BD">
            <w:pPr>
              <w:spacing w:after="52"/>
              <w:ind w:left="2" w:firstLine="0"/>
              <w:jc w:val="left"/>
            </w:pPr>
            <w:r>
              <w:t xml:space="preserve"> </w:t>
            </w:r>
          </w:p>
          <w:p w:rsidR="00BC0F9C" w:rsidRDefault="007307BD">
            <w:pPr>
              <w:spacing w:after="49"/>
              <w:ind w:left="2" w:firstLine="0"/>
              <w:jc w:val="left"/>
            </w:pPr>
            <w:r>
              <w:t xml:space="preserve">Identificación </w:t>
            </w:r>
          </w:p>
          <w:p w:rsidR="00BC0F9C" w:rsidRDefault="007307BD">
            <w:pPr>
              <w:spacing w:after="49" w:line="249" w:lineRule="auto"/>
              <w:ind w:left="2" w:firstLine="0"/>
            </w:pPr>
            <w:r>
              <w:t xml:space="preserve">de hechos y situaciones que permitieron la creación del </w:t>
            </w:r>
          </w:p>
          <w:p w:rsidR="00BC0F9C" w:rsidRDefault="007307BD">
            <w:pPr>
              <w:spacing w:after="52"/>
              <w:ind w:left="2" w:firstLine="0"/>
              <w:jc w:val="left"/>
            </w:pPr>
            <w:r>
              <w:t xml:space="preserve">distrito </w:t>
            </w:r>
          </w:p>
          <w:p w:rsidR="00BC0F9C" w:rsidRDefault="007307BD">
            <w:pPr>
              <w:spacing w:after="45"/>
              <w:ind w:left="2" w:firstLine="0"/>
              <w:jc w:val="left"/>
            </w:pPr>
            <w:r>
              <w:t xml:space="preserve">parroquial de </w:t>
            </w:r>
          </w:p>
          <w:p w:rsidR="00BC0F9C" w:rsidRDefault="007307BD">
            <w:pPr>
              <w:spacing w:after="0" w:line="276" w:lineRule="auto"/>
              <w:ind w:left="2" w:firstLine="0"/>
              <w:jc w:val="left"/>
            </w:pPr>
            <w:r>
              <w:t xml:space="preserve">Itagüí </w:t>
            </w:r>
          </w:p>
        </w:tc>
        <w:tc>
          <w:tcPr>
            <w:tcW w:w="1832" w:type="dxa"/>
            <w:tcBorders>
              <w:top w:val="single" w:sz="4" w:space="0" w:color="000000"/>
              <w:left w:val="single" w:sz="4" w:space="0" w:color="000000"/>
              <w:bottom w:val="single" w:sz="4" w:space="0" w:color="000000"/>
              <w:right w:val="single" w:sz="4" w:space="0" w:color="000000"/>
            </w:tcBorders>
          </w:tcPr>
          <w:p w:rsidR="00BC0F9C" w:rsidRDefault="007307BD">
            <w:pPr>
              <w:spacing w:after="30"/>
              <w:ind w:left="0" w:firstLine="0"/>
            </w:pPr>
            <w:r>
              <w:t xml:space="preserve">de comunidades </w:t>
            </w:r>
          </w:p>
          <w:p w:rsidR="00BC0F9C" w:rsidRDefault="007307BD">
            <w:pPr>
              <w:spacing w:after="64" w:line="231" w:lineRule="auto"/>
              <w:ind w:left="0" w:firstLine="0"/>
              <w:jc w:val="left"/>
            </w:pPr>
            <w:r>
              <w:t xml:space="preserve">nómadas </w:t>
            </w:r>
            <w:r>
              <w:tab/>
              <w:t xml:space="preserve">y  comunidades sedentarias.  </w:t>
            </w:r>
          </w:p>
          <w:p w:rsidR="00BC0F9C" w:rsidRDefault="007307BD">
            <w:pPr>
              <w:spacing w:after="72" w:line="268" w:lineRule="auto"/>
              <w:ind w:left="0" w:firstLine="0"/>
            </w:pPr>
            <w:r>
              <w:t xml:space="preserve">Ubica en el tiempo hechos y situaciones de los primeros </w:t>
            </w:r>
          </w:p>
          <w:p w:rsidR="00BC0F9C" w:rsidRDefault="007307BD">
            <w:pPr>
              <w:spacing w:after="70" w:line="268" w:lineRule="auto"/>
              <w:ind w:left="0" w:firstLine="0"/>
              <w:jc w:val="left"/>
            </w:pPr>
            <w:r>
              <w:t xml:space="preserve">propietarios de  Itagüí. </w:t>
            </w:r>
          </w:p>
          <w:p w:rsidR="00BC0F9C" w:rsidRDefault="007307BD">
            <w:pPr>
              <w:spacing w:after="50"/>
              <w:ind w:left="0" w:firstLine="0"/>
              <w:jc w:val="left"/>
            </w:pPr>
            <w:r>
              <w:t xml:space="preserve">Análisis </w:t>
            </w:r>
            <w:r>
              <w:tab/>
              <w:t xml:space="preserve">de </w:t>
            </w:r>
          </w:p>
          <w:p w:rsidR="00BC0F9C" w:rsidRDefault="007307BD">
            <w:pPr>
              <w:spacing w:after="49" w:line="249" w:lineRule="auto"/>
              <w:ind w:left="0" w:firstLine="0"/>
              <w:jc w:val="left"/>
            </w:pPr>
            <w:r>
              <w:t xml:space="preserve">diferentes situaciones que permitieron </w:t>
            </w:r>
            <w:r>
              <w:tab/>
              <w:t xml:space="preserve">la creación </w:t>
            </w:r>
            <w:r>
              <w:tab/>
              <w:t xml:space="preserve">del </w:t>
            </w:r>
          </w:p>
          <w:p w:rsidR="00BC0F9C" w:rsidRDefault="007307BD">
            <w:pPr>
              <w:spacing w:after="52"/>
              <w:ind w:left="0" w:firstLine="0"/>
              <w:jc w:val="left"/>
            </w:pPr>
            <w:r>
              <w:t xml:space="preserve">distrito </w:t>
            </w:r>
          </w:p>
          <w:p w:rsidR="00BC0F9C" w:rsidRDefault="007307BD">
            <w:pPr>
              <w:spacing w:after="46"/>
              <w:ind w:left="0" w:firstLine="0"/>
              <w:jc w:val="left"/>
            </w:pPr>
            <w:r>
              <w:t xml:space="preserve">parroquial </w:t>
            </w:r>
            <w:r>
              <w:tab/>
              <w:t xml:space="preserve">de </w:t>
            </w:r>
          </w:p>
          <w:p w:rsidR="00BC0F9C" w:rsidRDefault="007307BD">
            <w:pPr>
              <w:spacing w:after="0" w:line="276" w:lineRule="auto"/>
              <w:ind w:left="0" w:firstLine="0"/>
              <w:jc w:val="left"/>
            </w:pPr>
            <w:r>
              <w:t xml:space="preserve">Itagüí. </w:t>
            </w:r>
          </w:p>
        </w:tc>
        <w:tc>
          <w:tcPr>
            <w:tcW w:w="1094" w:type="dxa"/>
            <w:tcBorders>
              <w:top w:val="single" w:sz="4" w:space="0" w:color="000000"/>
              <w:left w:val="single" w:sz="4" w:space="0" w:color="000000"/>
              <w:bottom w:val="single" w:sz="4" w:space="0" w:color="000000"/>
              <w:right w:val="single" w:sz="4" w:space="0" w:color="000000"/>
            </w:tcBorders>
          </w:tcPr>
          <w:p w:rsidR="00BC0F9C" w:rsidRDefault="007307BD">
            <w:pPr>
              <w:spacing w:after="42" w:line="250" w:lineRule="auto"/>
              <w:ind w:left="0" w:firstLine="0"/>
              <w:jc w:val="left"/>
            </w:pPr>
            <w:r>
              <w:t xml:space="preserve">es </w:t>
            </w:r>
            <w:r>
              <w:tab/>
              <w:t>de identida</w:t>
            </w:r>
          </w:p>
          <w:p w:rsidR="00BC0F9C" w:rsidRDefault="007307BD">
            <w:pPr>
              <w:spacing w:after="13"/>
              <w:ind w:left="0" w:firstLine="0"/>
              <w:jc w:val="left"/>
            </w:pPr>
            <w:r>
              <w:t xml:space="preserve">d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r>
    </w:tbl>
    <w:p w:rsidR="00BC0F9C" w:rsidRDefault="007307BD">
      <w:pPr>
        <w:spacing w:after="0"/>
        <w:ind w:left="0" w:firstLine="0"/>
      </w:pPr>
      <w:r>
        <w:lastRenderedPageBreak/>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3299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1350" name="Picture 21350"/>
                  <wp:cNvGraphicFramePr/>
                  <a:graphic xmlns:a="http://schemas.openxmlformats.org/drawingml/2006/main">
                    <a:graphicData uri="http://schemas.openxmlformats.org/drawingml/2006/picture">
                      <pic:pic xmlns:pic="http://schemas.openxmlformats.org/drawingml/2006/picture">
                        <pic:nvPicPr>
                          <pic:cNvPr id="21350" name="Picture 2135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73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COMPETENCIA </w:t>
            </w:r>
          </w:p>
          <w:p w:rsidR="00BC0F9C" w:rsidRDefault="007307BD">
            <w:pPr>
              <w:spacing w:after="0" w:line="276" w:lineRule="auto"/>
              <w:ind w:left="0" w:firstLine="0"/>
              <w:jc w:val="left"/>
            </w:pPr>
            <w:r>
              <w:t xml:space="preserve">Comprende la importancia de los límites geográficos y el establecimiento de las fronteras en la organización de los territorios. Evalúa la importancia de satisfacer las necesidades básicas para el bienestar individual, familiar y colectivo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INDICADORES DE DESEMPEÑO POR PERÍODO </w:t>
            </w:r>
          </w:p>
          <w:p w:rsidR="00BC0F9C" w:rsidRDefault="007307BD">
            <w:pPr>
              <w:spacing w:after="51" w:line="249" w:lineRule="auto"/>
              <w:ind w:left="0" w:right="2588" w:firstLine="0"/>
              <w:jc w:val="left"/>
            </w:pPr>
            <w:r>
              <w:t xml:space="preserve">Localización de la Tierra en el sistema solar e identificación de otros elementos constitutivos del mismo. Comprensión de las consecuencias de los movimientos de translación y rotación Determinación de la ubicación de Colombia y sus límites terrestres y marítimos. </w:t>
            </w:r>
          </w:p>
          <w:p w:rsidR="00BC0F9C" w:rsidRDefault="007307BD">
            <w:pPr>
              <w:spacing w:after="49"/>
              <w:ind w:left="0" w:firstLine="0"/>
              <w:jc w:val="left"/>
            </w:pPr>
            <w:r>
              <w:t xml:space="preserve">Diferenciación de las características de comunidades nómadas de las comunidades sedentarias. </w:t>
            </w:r>
          </w:p>
          <w:p w:rsidR="00BC0F9C" w:rsidRDefault="007307BD">
            <w:pPr>
              <w:spacing w:after="0" w:line="276" w:lineRule="auto"/>
              <w:ind w:left="0" w:right="2539" w:firstLine="0"/>
              <w:jc w:val="left"/>
            </w:pPr>
            <w:r>
              <w:t xml:space="preserve">Comparación de las organizaciones sociales, económicas y religiosas de los pueblos ancestrales Asuma un sentido de identidad y pertenencia con su Municipio </w:t>
            </w:r>
          </w:p>
        </w:tc>
      </w:tr>
    </w:tbl>
    <w:p w:rsidR="00BC0F9C" w:rsidRDefault="007307BD">
      <w:pPr>
        <w:spacing w:after="0"/>
        <w:ind w:left="0" w:firstLine="0"/>
        <w:jc w:val="left"/>
      </w:pPr>
      <w:r>
        <w:t xml:space="preserve"> </w:t>
      </w:r>
    </w:p>
    <w:p w:rsidR="00BC0F9C" w:rsidRDefault="007307BD">
      <w:pPr>
        <w:spacing w:after="35"/>
        <w:ind w:left="0" w:firstLine="0"/>
        <w:jc w:val="center"/>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w:t>
      </w:r>
      <w:r>
        <w:rPr>
          <w:b/>
        </w:rPr>
        <w:tab/>
        <w:t xml:space="preserve">DOS  </w:t>
      </w:r>
      <w:r>
        <w:rPr>
          <w:b/>
        </w:rPr>
        <w:tab/>
        <w:t xml:space="preserve"> </w:t>
      </w:r>
      <w:r>
        <w:rPr>
          <w:b/>
        </w:rPr>
        <w:tab/>
        <w:t xml:space="preserve">     GRADO: CUARTO </w:t>
      </w:r>
      <w:r>
        <w:rPr>
          <w:b/>
        </w:rPr>
        <w:tab/>
        <w:t xml:space="preserve"> </w:t>
      </w:r>
      <w:r>
        <w:rPr>
          <w:b/>
        </w:rPr>
        <w:tab/>
        <w:t xml:space="preserve">IHS: 3 </w:t>
      </w:r>
    </w:p>
    <w:p w:rsidR="00BC0F9C" w:rsidRDefault="007307BD">
      <w:pPr>
        <w:spacing w:after="33"/>
        <w:ind w:left="0" w:firstLine="0"/>
        <w:jc w:val="left"/>
      </w:pPr>
      <w:r>
        <w:rPr>
          <w:b/>
        </w:rPr>
        <w:t xml:space="preserve"> </w:t>
      </w:r>
    </w:p>
    <w:p w:rsidR="00BC0F9C" w:rsidRDefault="007307BD">
      <w:r>
        <w:t xml:space="preserve">META POR GRADO: Al terminar el grado cuarto los estudiantes estarán en capacidad de reconocer algunas características físicas y culturales de su entorno y las consecuencias de su interacción en el ámbito social, político y económico. </w:t>
      </w:r>
    </w:p>
    <w:p w:rsidR="00BC0F9C" w:rsidRDefault="007307BD">
      <w:pPr>
        <w:spacing w:after="35"/>
        <w:ind w:left="0" w:firstLine="0"/>
        <w:jc w:val="left"/>
      </w:pPr>
      <w:r>
        <w:t xml:space="preserve"> </w:t>
      </w:r>
    </w:p>
    <w:p w:rsidR="00BC0F9C" w:rsidRDefault="007307BD">
      <w:pPr>
        <w:spacing w:after="0" w:line="234" w:lineRule="auto"/>
        <w:ind w:right="-15"/>
        <w:jc w:val="left"/>
      </w:pPr>
      <w:r>
        <w:t xml:space="preserve">OBJETIVO POR PERIODO: Determinar las características sociales, políticas y económicas que trajo consigo el encuentro entre el viejo y el nuevo mundo, Identificando los propósitos de las organizaciones coloniales españolas en territorio americano y describiendo aspectos básicos de su funcionamiento </w:t>
      </w:r>
    </w:p>
    <w:p w:rsidR="00BC0F9C" w:rsidRDefault="007307BD">
      <w:pPr>
        <w:spacing w:after="4" w:line="276" w:lineRule="auto"/>
        <w:ind w:left="0" w:firstLine="0"/>
        <w:jc w:val="left"/>
      </w:pPr>
      <w:r>
        <w:t xml:space="preserve"> </w:t>
      </w:r>
    </w:p>
    <w:tbl>
      <w:tblPr>
        <w:tblStyle w:val="TableGrid"/>
        <w:tblW w:w="13003" w:type="dxa"/>
        <w:tblInd w:w="0" w:type="dxa"/>
        <w:tblCellMar>
          <w:top w:w="51" w:type="dxa"/>
          <w:left w:w="103" w:type="dxa"/>
          <w:right w:w="51" w:type="dxa"/>
        </w:tblCellMar>
        <w:tblLook w:val="04A0" w:firstRow="1" w:lastRow="0" w:firstColumn="1" w:lastColumn="0" w:noHBand="0" w:noVBand="1"/>
      </w:tblPr>
      <w:tblGrid>
        <w:gridCol w:w="13"/>
        <w:gridCol w:w="1426"/>
        <w:gridCol w:w="1075"/>
        <w:gridCol w:w="1328"/>
        <w:gridCol w:w="1505"/>
        <w:gridCol w:w="1385"/>
        <w:gridCol w:w="1446"/>
        <w:gridCol w:w="1471"/>
        <w:gridCol w:w="1618"/>
        <w:gridCol w:w="1063"/>
        <w:gridCol w:w="264"/>
        <w:gridCol w:w="817"/>
      </w:tblGrid>
      <w:tr w:rsidR="00BC0F9C">
        <w:trPr>
          <w:gridBefore w:val="1"/>
          <w:gridAfter w:val="1"/>
          <w:wBefore w:w="13" w:type="dxa"/>
          <w:wAfter w:w="1318" w:type="dxa"/>
          <w:trHeight w:val="821"/>
        </w:trPr>
        <w:tc>
          <w:tcPr>
            <w:tcW w:w="1426"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0" w:firstLine="0"/>
              <w:jc w:val="left"/>
            </w:pPr>
            <w:r>
              <w:lastRenderedPageBreak/>
              <w:t xml:space="preserve">Eje </w:t>
            </w:r>
          </w:p>
          <w:p w:rsidR="00BC0F9C" w:rsidRDefault="007307BD">
            <w:pPr>
              <w:spacing w:after="0" w:line="276" w:lineRule="auto"/>
              <w:ind w:left="0" w:firstLine="0"/>
              <w:jc w:val="left"/>
            </w:pPr>
            <w:r>
              <w:t xml:space="preserve">Generador </w:t>
            </w:r>
          </w:p>
        </w:tc>
        <w:tc>
          <w:tcPr>
            <w:tcW w:w="1075" w:type="dxa"/>
            <w:tcBorders>
              <w:top w:val="single" w:sz="4" w:space="0" w:color="000000"/>
              <w:left w:val="single" w:sz="4" w:space="0" w:color="000000"/>
              <w:bottom w:val="single" w:sz="4" w:space="0" w:color="000000"/>
              <w:right w:val="single" w:sz="4" w:space="0" w:color="000000"/>
            </w:tcBorders>
          </w:tcPr>
          <w:p w:rsidR="00BC0F9C" w:rsidRDefault="007307BD">
            <w:pPr>
              <w:spacing w:after="42" w:line="248" w:lineRule="auto"/>
              <w:ind w:left="0" w:firstLine="0"/>
              <w:jc w:val="left"/>
            </w:pPr>
            <w:r>
              <w:t>Ámbito concept</w:t>
            </w:r>
          </w:p>
          <w:p w:rsidR="00BC0F9C" w:rsidRDefault="007307BD">
            <w:pPr>
              <w:spacing w:after="0" w:line="276" w:lineRule="auto"/>
              <w:ind w:left="0" w:firstLine="0"/>
              <w:jc w:val="left"/>
            </w:pPr>
            <w:r>
              <w:t xml:space="preserve">ual </w:t>
            </w:r>
          </w:p>
        </w:tc>
        <w:tc>
          <w:tcPr>
            <w:tcW w:w="1328" w:type="dxa"/>
            <w:tcBorders>
              <w:top w:val="single" w:sz="4" w:space="0" w:color="000000"/>
              <w:left w:val="single" w:sz="4" w:space="0" w:color="000000"/>
              <w:bottom w:val="single" w:sz="4" w:space="0" w:color="000000"/>
              <w:right w:val="single" w:sz="4" w:space="0" w:color="000000"/>
            </w:tcBorders>
          </w:tcPr>
          <w:p w:rsidR="00BC0F9C" w:rsidRDefault="007307BD">
            <w:pPr>
              <w:spacing w:after="44" w:line="248" w:lineRule="auto"/>
              <w:ind w:left="0" w:firstLine="0"/>
              <w:jc w:val="left"/>
            </w:pPr>
            <w:r>
              <w:t xml:space="preserve">Competen cias </w:t>
            </w:r>
            <w:r>
              <w:tab/>
              <w:t xml:space="preserve">del </w:t>
            </w:r>
          </w:p>
          <w:p w:rsidR="00BC0F9C" w:rsidRDefault="007307BD">
            <w:pPr>
              <w:spacing w:after="0" w:line="276" w:lineRule="auto"/>
              <w:ind w:left="0" w:firstLine="0"/>
              <w:jc w:val="left"/>
            </w:pPr>
            <w:r>
              <w:t xml:space="preserve">área </w:t>
            </w:r>
          </w:p>
        </w:tc>
        <w:tc>
          <w:tcPr>
            <w:tcW w:w="1685"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Derechos </w:t>
            </w:r>
          </w:p>
          <w:p w:rsidR="00BC0F9C" w:rsidRDefault="007307BD">
            <w:pPr>
              <w:spacing w:after="47"/>
              <w:ind w:left="0" w:firstLine="0"/>
            </w:pPr>
            <w:r>
              <w:t xml:space="preserve">Básicos de </w:t>
            </w:r>
          </w:p>
          <w:p w:rsidR="00BC0F9C" w:rsidRDefault="007307BD">
            <w:pPr>
              <w:spacing w:after="0" w:line="276" w:lineRule="auto"/>
              <w:ind w:left="0" w:firstLine="0"/>
              <w:jc w:val="left"/>
            </w:pPr>
            <w:r>
              <w:t xml:space="preserve">aprendizaje </w:t>
            </w:r>
          </w:p>
        </w:tc>
        <w:tc>
          <w:tcPr>
            <w:tcW w:w="1385" w:type="dxa"/>
            <w:tcBorders>
              <w:top w:val="single" w:sz="4" w:space="0" w:color="000000"/>
              <w:left w:val="single" w:sz="4" w:space="0" w:color="000000"/>
              <w:bottom w:val="single" w:sz="4" w:space="0" w:color="000000"/>
              <w:right w:val="single" w:sz="4" w:space="0" w:color="000000"/>
            </w:tcBorders>
          </w:tcPr>
          <w:p w:rsidR="00BC0F9C" w:rsidRDefault="007307BD">
            <w:pPr>
              <w:spacing w:after="10"/>
              <w:ind w:left="0" w:firstLine="0"/>
            </w:pPr>
            <w:r>
              <w:t xml:space="preserve">Estándares </w:t>
            </w:r>
          </w:p>
          <w:p w:rsidR="00BC0F9C" w:rsidRDefault="007307BD">
            <w:pPr>
              <w:spacing w:after="0" w:line="276" w:lineRule="auto"/>
              <w:ind w:left="0" w:firstLine="0"/>
              <w:jc w:val="left"/>
            </w:pPr>
            <w:r>
              <w:t xml:space="preserve"> </w:t>
            </w:r>
          </w:p>
        </w:tc>
        <w:tc>
          <w:tcPr>
            <w:tcW w:w="168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Contenidos Temáticos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Conceptuale</w:t>
            </w:r>
          </w:p>
          <w:p w:rsidR="00BC0F9C" w:rsidRDefault="007307BD">
            <w:pPr>
              <w:spacing w:after="0" w:line="276" w:lineRule="auto"/>
              <w:ind w:left="0" w:firstLine="0"/>
              <w:jc w:val="left"/>
            </w:pPr>
            <w:r>
              <w:t xml:space="preserve">s </w:t>
            </w:r>
          </w:p>
        </w:tc>
        <w:tc>
          <w:tcPr>
            <w:tcW w:w="1618" w:type="dxa"/>
            <w:tcBorders>
              <w:top w:val="single" w:sz="4" w:space="0" w:color="000000"/>
              <w:left w:val="single" w:sz="4" w:space="0" w:color="000000"/>
              <w:bottom w:val="single" w:sz="4" w:space="0" w:color="000000"/>
              <w:right w:val="single" w:sz="4" w:space="0" w:color="000000"/>
            </w:tcBorders>
          </w:tcPr>
          <w:p w:rsidR="00BC0F9C" w:rsidRDefault="007307BD">
            <w:pPr>
              <w:spacing w:after="42"/>
              <w:ind w:left="0" w:firstLine="0"/>
              <w:jc w:val="left"/>
            </w:pPr>
            <w:r>
              <w:t>Procedimenta</w:t>
            </w:r>
          </w:p>
          <w:p w:rsidR="00BC0F9C" w:rsidRDefault="007307BD">
            <w:pPr>
              <w:spacing w:after="0" w:line="276" w:lineRule="auto"/>
              <w:ind w:left="0" w:firstLine="0"/>
              <w:jc w:val="left"/>
            </w:pPr>
            <w:r>
              <w:t xml:space="preserve">les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Actitudinal es</w:t>
            </w:r>
            <w:r>
              <w:rPr>
                <w:color w:val="FF0000"/>
              </w:rP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3401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1615" name="Picture 21615"/>
                  <wp:cNvGraphicFramePr/>
                  <a:graphic xmlns:a="http://schemas.openxmlformats.org/drawingml/2006/main">
                    <a:graphicData uri="http://schemas.openxmlformats.org/drawingml/2006/picture">
                      <pic:pic xmlns:pic="http://schemas.openxmlformats.org/drawingml/2006/picture">
                        <pic:nvPicPr>
                          <pic:cNvPr id="21615" name="Picture 2161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74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13" w:type="dxa"/>
        </w:tblCellMar>
        <w:tblLook w:val="04A0" w:firstRow="1" w:lastRow="0" w:firstColumn="1" w:lastColumn="0" w:noHBand="0" w:noVBand="1"/>
      </w:tblPr>
      <w:tblGrid>
        <w:gridCol w:w="25"/>
        <w:gridCol w:w="1414"/>
        <w:gridCol w:w="1034"/>
        <w:gridCol w:w="1284"/>
        <w:gridCol w:w="1611"/>
        <w:gridCol w:w="1341"/>
        <w:gridCol w:w="1640"/>
        <w:gridCol w:w="1390"/>
        <w:gridCol w:w="1562"/>
        <w:gridCol w:w="1031"/>
        <w:gridCol w:w="283"/>
        <w:gridCol w:w="798"/>
      </w:tblGrid>
      <w:tr w:rsidR="00BC0F9C">
        <w:trPr>
          <w:gridBefore w:val="1"/>
          <w:gridAfter w:val="1"/>
          <w:wBefore w:w="32" w:type="dxa"/>
          <w:wAfter w:w="1299" w:type="dxa"/>
          <w:trHeight w:val="7298"/>
        </w:trPr>
        <w:tc>
          <w:tcPr>
            <w:tcW w:w="1426"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lastRenderedPageBreak/>
              <w:t xml:space="preserve">Distintas culturas como creadoras </w:t>
            </w:r>
          </w:p>
          <w:p w:rsidR="00BC0F9C" w:rsidRDefault="007307BD">
            <w:pPr>
              <w:spacing w:after="52"/>
              <w:ind w:left="0" w:firstLine="0"/>
            </w:pPr>
            <w:r>
              <w:t xml:space="preserve">de saberes </w:t>
            </w:r>
          </w:p>
          <w:p w:rsidR="00BC0F9C" w:rsidRDefault="007307BD">
            <w:pPr>
              <w:spacing w:after="49"/>
              <w:ind w:left="0" w:firstLine="0"/>
              <w:jc w:val="left"/>
            </w:pPr>
            <w:r>
              <w:t xml:space="preserve">y </w:t>
            </w:r>
          </w:p>
          <w:p w:rsidR="00BC0F9C" w:rsidRDefault="007307BD">
            <w:pPr>
              <w:spacing w:after="47" w:line="249" w:lineRule="auto"/>
              <w:ind w:left="0" w:right="71" w:firstLine="0"/>
              <w:jc w:val="left"/>
            </w:pPr>
            <w:r>
              <w:t xml:space="preserve">generadora s de identidades </w:t>
            </w:r>
          </w:p>
          <w:p w:rsidR="00BC0F9C" w:rsidRDefault="007307BD">
            <w:pPr>
              <w:spacing w:after="13"/>
              <w:ind w:left="0" w:firstLine="0"/>
              <w:jc w:val="left"/>
            </w:pPr>
            <w:r>
              <w:t xml:space="preserve">y conflictos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50"/>
              <w:ind w:left="0" w:firstLine="0"/>
              <w:jc w:val="left"/>
            </w:pPr>
            <w:r>
              <w:t xml:space="preserve"> </w:t>
            </w:r>
          </w:p>
          <w:p w:rsidR="00BC0F9C" w:rsidRDefault="007307BD">
            <w:pPr>
              <w:spacing w:after="0" w:line="276" w:lineRule="auto"/>
              <w:ind w:left="0" w:right="42" w:firstLine="0"/>
              <w:jc w:val="left"/>
            </w:pPr>
            <w:r>
              <w:t xml:space="preserve">Organizacio nes políticas </w:t>
            </w:r>
            <w:r>
              <w:tab/>
              <w:t xml:space="preserve">y sociales </w:t>
            </w:r>
          </w:p>
        </w:tc>
        <w:tc>
          <w:tcPr>
            <w:tcW w:w="107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 xml:space="preserve">Relacion es  </w:t>
            </w:r>
          </w:p>
          <w:p w:rsidR="00BC0F9C" w:rsidRDefault="007307BD">
            <w:pPr>
              <w:spacing w:after="52"/>
              <w:ind w:left="0" w:firstLine="0"/>
              <w:jc w:val="left"/>
            </w:pPr>
            <w:r>
              <w:t xml:space="preserve">Con </w:t>
            </w:r>
            <w:r>
              <w:tab/>
              <w:t xml:space="preserve">la </w:t>
            </w:r>
          </w:p>
          <w:p w:rsidR="00BC0F9C" w:rsidRDefault="007307BD">
            <w:pPr>
              <w:spacing w:after="49"/>
              <w:ind w:left="0" w:firstLine="0"/>
              <w:jc w:val="left"/>
            </w:pPr>
            <w:r>
              <w:t xml:space="preserve">historia </w:t>
            </w:r>
          </w:p>
          <w:p w:rsidR="00BC0F9C" w:rsidRDefault="007307BD">
            <w:pPr>
              <w:spacing w:after="48"/>
              <w:ind w:left="0" w:firstLine="0"/>
              <w:jc w:val="left"/>
            </w:pPr>
            <w:r>
              <w:t xml:space="preserve">y </w:t>
            </w:r>
            <w:r>
              <w:tab/>
              <w:t xml:space="preserve">la </w:t>
            </w:r>
          </w:p>
          <w:p w:rsidR="00BC0F9C" w:rsidRDefault="007307BD">
            <w:pPr>
              <w:spacing w:after="0" w:line="276" w:lineRule="auto"/>
              <w:ind w:left="0" w:firstLine="0"/>
              <w:jc w:val="left"/>
            </w:pPr>
            <w:r>
              <w:t xml:space="preserve">cultura </w:t>
            </w:r>
          </w:p>
        </w:tc>
        <w:tc>
          <w:tcPr>
            <w:tcW w:w="132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w:t>
            </w:r>
          </w:p>
          <w:p w:rsidR="00BC0F9C" w:rsidRDefault="007307BD">
            <w:pPr>
              <w:spacing w:after="50"/>
              <w:ind w:left="0" w:firstLine="0"/>
            </w:pPr>
            <w:r>
              <w:t>Pensamien</w:t>
            </w:r>
          </w:p>
          <w:p w:rsidR="00BC0F9C" w:rsidRDefault="007307BD">
            <w:pPr>
              <w:spacing w:after="51" w:line="248" w:lineRule="auto"/>
              <w:ind w:left="0" w:right="1" w:firstLine="0"/>
              <w:jc w:val="left"/>
            </w:pPr>
            <w:r>
              <w:t xml:space="preserve">to social, interpretaci ón y análisis de perspectiv as y </w:t>
            </w:r>
          </w:p>
          <w:p w:rsidR="00BC0F9C" w:rsidRDefault="007307BD">
            <w:pPr>
              <w:spacing w:after="49"/>
              <w:ind w:left="0" w:firstLine="0"/>
              <w:jc w:val="left"/>
            </w:pPr>
            <w:r>
              <w:t>pensamien</w:t>
            </w:r>
          </w:p>
          <w:p w:rsidR="00BC0F9C" w:rsidRDefault="007307BD">
            <w:pPr>
              <w:spacing w:after="50"/>
              <w:ind w:left="0" w:firstLine="0"/>
              <w:jc w:val="left"/>
            </w:pPr>
            <w:r>
              <w:t xml:space="preserve">to reflexivo </w:t>
            </w:r>
          </w:p>
          <w:p w:rsidR="00BC0F9C" w:rsidRDefault="007307BD">
            <w:pPr>
              <w:spacing w:after="10"/>
              <w:ind w:left="0" w:firstLine="0"/>
              <w:jc w:val="left"/>
            </w:pPr>
            <w:r>
              <w:t xml:space="preserve">y sistémico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685"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Analiza </w:t>
            </w:r>
            <w:r>
              <w:tab/>
              <w:t xml:space="preserve">las </w:t>
            </w:r>
          </w:p>
          <w:p w:rsidR="00BC0F9C" w:rsidRDefault="007307BD">
            <w:pPr>
              <w:spacing w:after="49" w:line="249" w:lineRule="auto"/>
              <w:ind w:left="0" w:firstLine="0"/>
              <w:jc w:val="left"/>
            </w:pPr>
            <w:r>
              <w:t xml:space="preserve">características de las culturas ancestrales </w:t>
            </w:r>
          </w:p>
          <w:p w:rsidR="00BC0F9C" w:rsidRDefault="007307BD">
            <w:pPr>
              <w:spacing w:after="46" w:line="249" w:lineRule="auto"/>
              <w:ind w:left="0" w:firstLine="0"/>
              <w:jc w:val="left"/>
            </w:pPr>
            <w:r>
              <w:t xml:space="preserve">que </w:t>
            </w:r>
            <w:r>
              <w:tab/>
              <w:t xml:space="preserve">a </w:t>
            </w:r>
            <w:r>
              <w:tab/>
              <w:t xml:space="preserve">la llegada de los españoles, habitaban </w:t>
            </w:r>
            <w:r>
              <w:tab/>
              <w:t xml:space="preserve">el territorio </w:t>
            </w:r>
          </w:p>
          <w:p w:rsidR="00BC0F9C" w:rsidRDefault="007307BD">
            <w:pPr>
              <w:spacing w:after="13"/>
              <w:ind w:left="0" w:firstLine="0"/>
              <w:jc w:val="left"/>
            </w:pPr>
            <w:r>
              <w:t xml:space="preserve">nacional </w:t>
            </w:r>
          </w:p>
          <w:p w:rsidR="00BC0F9C" w:rsidRDefault="007307BD">
            <w:pPr>
              <w:spacing w:after="50"/>
              <w:ind w:left="0" w:firstLine="0"/>
              <w:jc w:val="left"/>
            </w:pPr>
            <w:r>
              <w:t xml:space="preserve"> </w:t>
            </w:r>
          </w:p>
          <w:p w:rsidR="00BC0F9C" w:rsidRDefault="007307BD">
            <w:pPr>
              <w:spacing w:after="52"/>
              <w:ind w:left="0" w:firstLine="0"/>
              <w:jc w:val="left"/>
            </w:pPr>
            <w:r>
              <w:t xml:space="preserve"> Evalúa </w:t>
            </w:r>
            <w:r>
              <w:tab/>
              <w:t xml:space="preserve">la </w:t>
            </w:r>
          </w:p>
          <w:p w:rsidR="00BC0F9C" w:rsidRDefault="007307BD">
            <w:pPr>
              <w:spacing w:after="49"/>
              <w:ind w:left="0" w:firstLine="0"/>
              <w:jc w:val="left"/>
            </w:pPr>
            <w:r>
              <w:t xml:space="preserve">diversidad </w:t>
            </w:r>
          </w:p>
          <w:p w:rsidR="00BC0F9C" w:rsidRDefault="007307BD">
            <w:pPr>
              <w:spacing w:after="51" w:line="248" w:lineRule="auto"/>
              <w:ind w:left="0" w:firstLine="0"/>
            </w:pPr>
            <w:r>
              <w:t xml:space="preserve">étnica y cultural del </w:t>
            </w:r>
          </w:p>
          <w:p w:rsidR="00BC0F9C" w:rsidRDefault="007307BD">
            <w:pPr>
              <w:spacing w:after="49"/>
              <w:ind w:left="0" w:firstLine="0"/>
              <w:jc w:val="left"/>
            </w:pPr>
            <w:r>
              <w:t xml:space="preserve">pueblo </w:t>
            </w:r>
          </w:p>
          <w:p w:rsidR="00BC0F9C" w:rsidRDefault="007307BD">
            <w:pPr>
              <w:spacing w:after="52"/>
              <w:ind w:left="0" w:firstLine="0"/>
              <w:jc w:val="left"/>
            </w:pPr>
            <w:r>
              <w:t xml:space="preserve">colombiano </w:t>
            </w:r>
          </w:p>
          <w:p w:rsidR="00BC0F9C" w:rsidRDefault="007307BD">
            <w:pPr>
              <w:spacing w:after="49"/>
              <w:ind w:left="0" w:firstLine="0"/>
              <w:jc w:val="left"/>
            </w:pPr>
            <w:r>
              <w:t xml:space="preserve">desde </w:t>
            </w:r>
            <w:r>
              <w:tab/>
              <w:t xml:space="preserve">el </w:t>
            </w:r>
          </w:p>
          <w:p w:rsidR="00BC0F9C" w:rsidRDefault="007307BD">
            <w:pPr>
              <w:spacing w:after="52"/>
              <w:ind w:left="0" w:firstLine="0"/>
              <w:jc w:val="left"/>
            </w:pPr>
            <w:r>
              <w:t>reconocimient</w:t>
            </w:r>
          </w:p>
          <w:p w:rsidR="00BC0F9C" w:rsidRDefault="007307BD">
            <w:pPr>
              <w:spacing w:after="52" w:line="248" w:lineRule="auto"/>
              <w:ind w:left="0" w:firstLine="0"/>
              <w:jc w:val="left"/>
            </w:pPr>
            <w:r>
              <w:t xml:space="preserve">o de los grupos humanos </w:t>
            </w:r>
          </w:p>
          <w:p w:rsidR="00BC0F9C" w:rsidRDefault="007307BD">
            <w:pPr>
              <w:spacing w:after="49" w:line="248" w:lineRule="auto"/>
              <w:ind w:left="0" w:firstLine="0"/>
            </w:pPr>
            <w:r>
              <w:t xml:space="preserve">existentes en el país: </w:t>
            </w:r>
          </w:p>
          <w:p w:rsidR="00BC0F9C" w:rsidRDefault="007307BD">
            <w:pPr>
              <w:spacing w:after="0" w:line="276" w:lineRule="auto"/>
              <w:ind w:left="0" w:right="39" w:firstLine="0"/>
            </w:pPr>
            <w:r>
              <w:t xml:space="preserve">afrodescendie ntes, raizales, mestizos, rom </w:t>
            </w:r>
          </w:p>
        </w:tc>
        <w:tc>
          <w:tcPr>
            <w:tcW w:w="1385"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Hago </w:t>
            </w:r>
          </w:p>
          <w:p w:rsidR="00BC0F9C" w:rsidRDefault="007307BD">
            <w:pPr>
              <w:spacing w:after="50"/>
              <w:ind w:left="0" w:firstLine="0"/>
              <w:jc w:val="left"/>
            </w:pPr>
            <w:r>
              <w:t xml:space="preserve">preguntas </w:t>
            </w:r>
          </w:p>
          <w:p w:rsidR="00BC0F9C" w:rsidRDefault="007307BD">
            <w:pPr>
              <w:spacing w:after="52"/>
              <w:ind w:left="0" w:firstLine="0"/>
              <w:jc w:val="left"/>
            </w:pPr>
            <w:r>
              <w:t xml:space="preserve">acerca </w:t>
            </w:r>
            <w:r>
              <w:tab/>
              <w:t xml:space="preserve">de </w:t>
            </w:r>
          </w:p>
          <w:p w:rsidR="00BC0F9C" w:rsidRDefault="007307BD">
            <w:pPr>
              <w:spacing w:after="49"/>
              <w:ind w:left="0" w:firstLine="0"/>
              <w:jc w:val="left"/>
            </w:pPr>
            <w:r>
              <w:t xml:space="preserve">los </w:t>
            </w:r>
          </w:p>
          <w:p w:rsidR="00BC0F9C" w:rsidRDefault="007307BD">
            <w:pPr>
              <w:spacing w:after="52"/>
              <w:ind w:left="0" w:firstLine="0"/>
              <w:jc w:val="left"/>
            </w:pPr>
            <w:r>
              <w:t xml:space="preserve">fenómenos </w:t>
            </w:r>
          </w:p>
          <w:p w:rsidR="00BC0F9C" w:rsidRDefault="007307BD">
            <w:pPr>
              <w:spacing w:after="49"/>
              <w:ind w:left="0" w:firstLine="0"/>
              <w:jc w:val="left"/>
            </w:pPr>
            <w:r>
              <w:t xml:space="preserve">políticos, </w:t>
            </w:r>
          </w:p>
          <w:p w:rsidR="00BC0F9C" w:rsidRDefault="007307BD">
            <w:pPr>
              <w:spacing w:after="47"/>
              <w:ind w:left="0" w:firstLine="0"/>
              <w:jc w:val="left"/>
            </w:pPr>
            <w:r>
              <w:t>económico</w:t>
            </w:r>
          </w:p>
          <w:p w:rsidR="00BC0F9C" w:rsidRDefault="007307BD">
            <w:pPr>
              <w:spacing w:after="51" w:line="249" w:lineRule="auto"/>
              <w:ind w:left="0" w:firstLine="0"/>
              <w:jc w:val="left"/>
            </w:pPr>
            <w:r>
              <w:t xml:space="preserve">s sociales y  culturales estudiados </w:t>
            </w:r>
          </w:p>
          <w:p w:rsidR="00BC0F9C" w:rsidRDefault="007307BD">
            <w:pPr>
              <w:spacing w:after="49" w:line="248" w:lineRule="auto"/>
              <w:ind w:left="0" w:right="41" w:firstLine="0"/>
              <w:jc w:val="left"/>
            </w:pPr>
            <w:r>
              <w:t xml:space="preserve">(Prehistoria , </w:t>
            </w:r>
            <w:r>
              <w:tab/>
              <w:t xml:space="preserve">pueblos prehispánic os </w:t>
            </w:r>
          </w:p>
          <w:p w:rsidR="00BC0F9C" w:rsidRDefault="007307BD">
            <w:pPr>
              <w:spacing w:after="42"/>
              <w:ind w:left="0" w:firstLine="0"/>
              <w:jc w:val="left"/>
            </w:pPr>
            <w:r>
              <w:t>colombiano</w:t>
            </w:r>
          </w:p>
          <w:p w:rsidR="00BC0F9C" w:rsidRDefault="007307BD">
            <w:pPr>
              <w:spacing w:after="10"/>
              <w:ind w:left="0" w:firstLine="0"/>
              <w:jc w:val="left"/>
            </w:pPr>
            <w:r>
              <w:t xml:space="preserve">s) </w:t>
            </w:r>
          </w:p>
          <w:p w:rsidR="00BC0F9C" w:rsidRDefault="007307BD">
            <w:pPr>
              <w:spacing w:after="52"/>
              <w:ind w:left="0" w:firstLine="0"/>
              <w:jc w:val="left"/>
            </w:pPr>
            <w:r>
              <w:t xml:space="preserve"> </w:t>
            </w:r>
          </w:p>
          <w:p w:rsidR="00BC0F9C" w:rsidRDefault="007307BD">
            <w:pPr>
              <w:spacing w:after="49"/>
              <w:ind w:left="0" w:firstLine="0"/>
              <w:jc w:val="left"/>
            </w:pPr>
            <w:r>
              <w:t xml:space="preserve">Comparo </w:t>
            </w:r>
          </w:p>
          <w:p w:rsidR="00BC0F9C" w:rsidRDefault="007307BD">
            <w:pPr>
              <w:spacing w:after="51" w:line="249" w:lineRule="auto"/>
              <w:ind w:left="0" w:firstLine="0"/>
              <w:jc w:val="left"/>
            </w:pPr>
            <w:r>
              <w:t xml:space="preserve">característi cas de las primeras organizacio nes humanas </w:t>
            </w:r>
          </w:p>
          <w:p w:rsidR="00BC0F9C" w:rsidRDefault="007307BD">
            <w:pPr>
              <w:spacing w:after="49"/>
              <w:ind w:left="0" w:firstLine="0"/>
              <w:jc w:val="left"/>
            </w:pPr>
            <w:r>
              <w:t xml:space="preserve">con las de </w:t>
            </w:r>
          </w:p>
          <w:p w:rsidR="00BC0F9C" w:rsidRDefault="007307BD">
            <w:pPr>
              <w:spacing w:after="0" w:line="276" w:lineRule="auto"/>
              <w:ind w:left="0" w:firstLine="0"/>
              <w:jc w:val="left"/>
            </w:pPr>
            <w:r>
              <w:t>las organizacio</w:t>
            </w:r>
          </w:p>
        </w:tc>
        <w:tc>
          <w:tcPr>
            <w:tcW w:w="1687" w:type="dxa"/>
            <w:tcBorders>
              <w:top w:val="single" w:sz="4" w:space="0" w:color="000000"/>
              <w:left w:val="single" w:sz="4" w:space="0" w:color="000000"/>
              <w:bottom w:val="single" w:sz="4" w:space="0" w:color="000000"/>
              <w:right w:val="single" w:sz="4" w:space="0" w:color="000000"/>
            </w:tcBorders>
          </w:tcPr>
          <w:p w:rsidR="00BC0F9C" w:rsidRDefault="007307BD">
            <w:pPr>
              <w:spacing w:after="73"/>
              <w:ind w:left="0" w:firstLine="0"/>
              <w:jc w:val="left"/>
            </w:pPr>
            <w:r>
              <w:t xml:space="preserve">El </w:t>
            </w:r>
          </w:p>
          <w:p w:rsidR="00BC0F9C" w:rsidRDefault="007307BD">
            <w:pPr>
              <w:spacing w:after="70" w:line="268" w:lineRule="auto"/>
              <w:ind w:left="0" w:right="40" w:firstLine="0"/>
              <w:jc w:val="left"/>
            </w:pPr>
            <w:r>
              <w:t xml:space="preserve">Descubrimient o de </w:t>
            </w:r>
          </w:p>
          <w:p w:rsidR="00BC0F9C" w:rsidRDefault="007307BD">
            <w:pPr>
              <w:spacing w:after="69"/>
              <w:ind w:left="0" w:firstLine="0"/>
            </w:pPr>
            <w:r>
              <w:t xml:space="preserve">América y </w:t>
            </w:r>
          </w:p>
          <w:p w:rsidR="00BC0F9C" w:rsidRDefault="007307BD">
            <w:pPr>
              <w:spacing w:after="33" w:line="268" w:lineRule="auto"/>
              <w:ind w:left="0" w:firstLine="0"/>
              <w:jc w:val="left"/>
            </w:pPr>
            <w:r>
              <w:t xml:space="preserve">conquista de Colombia. </w:t>
            </w:r>
          </w:p>
          <w:p w:rsidR="00BC0F9C" w:rsidRDefault="007307BD">
            <w:pPr>
              <w:spacing w:after="70"/>
              <w:ind w:left="0" w:firstLine="0"/>
              <w:jc w:val="left"/>
            </w:pPr>
            <w:r>
              <w:t xml:space="preserve"> </w:t>
            </w:r>
          </w:p>
          <w:p w:rsidR="00BC0F9C" w:rsidRDefault="007307BD">
            <w:pPr>
              <w:spacing w:after="69" w:line="268" w:lineRule="auto"/>
              <w:ind w:left="0" w:firstLine="0"/>
              <w:jc w:val="left"/>
            </w:pPr>
            <w:r>
              <w:t xml:space="preserve">La Colonia en Colombia: </w:t>
            </w:r>
          </w:p>
          <w:p w:rsidR="00BC0F9C" w:rsidRDefault="007307BD">
            <w:pPr>
              <w:spacing w:after="67" w:line="269" w:lineRule="auto"/>
              <w:ind w:left="0" w:firstLine="0"/>
              <w:jc w:val="left"/>
            </w:pPr>
            <w:r>
              <w:t xml:space="preserve">instituciones, aspectos culturales </w:t>
            </w:r>
            <w:r>
              <w:tab/>
              <w:t xml:space="preserve">y </w:t>
            </w:r>
          </w:p>
          <w:p w:rsidR="00BC0F9C" w:rsidRDefault="007307BD">
            <w:pPr>
              <w:spacing w:after="32"/>
              <w:ind w:left="0" w:firstLine="0"/>
              <w:jc w:val="left"/>
            </w:pPr>
            <w:r>
              <w:t xml:space="preserve">económicos </w:t>
            </w:r>
          </w:p>
          <w:p w:rsidR="00BC0F9C" w:rsidRDefault="007307BD">
            <w:pPr>
              <w:spacing w:after="71"/>
              <w:ind w:left="0" w:firstLine="0"/>
              <w:jc w:val="left"/>
            </w:pPr>
            <w:r>
              <w:t xml:space="preserve"> </w:t>
            </w:r>
          </w:p>
          <w:p w:rsidR="00BC0F9C" w:rsidRDefault="007307BD">
            <w:pPr>
              <w:spacing w:after="69" w:line="269" w:lineRule="auto"/>
              <w:ind w:left="0" w:firstLine="0"/>
              <w:jc w:val="left"/>
            </w:pPr>
            <w:r>
              <w:t xml:space="preserve">Grupos humanos del país: </w:t>
            </w:r>
          </w:p>
          <w:p w:rsidR="00BC0F9C" w:rsidRDefault="007307BD">
            <w:pPr>
              <w:spacing w:after="69" w:line="268" w:lineRule="auto"/>
              <w:ind w:left="0" w:right="79" w:firstLine="0"/>
              <w:jc w:val="left"/>
            </w:pPr>
            <w:r>
              <w:t xml:space="preserve">afrodescendie ntes,  raizales, mestizos, rom, </w:t>
            </w:r>
          </w:p>
          <w:p w:rsidR="00BC0F9C" w:rsidRDefault="007307BD">
            <w:pPr>
              <w:spacing w:after="30" w:line="268" w:lineRule="auto"/>
              <w:ind w:left="0" w:firstLine="0"/>
              <w:jc w:val="left"/>
            </w:pPr>
            <w:r>
              <w:t xml:space="preserve">indígenas </w:t>
            </w:r>
            <w:r>
              <w:tab/>
              <w:t xml:space="preserve">y blancos. </w:t>
            </w:r>
          </w:p>
          <w:p w:rsidR="00BC0F9C" w:rsidRDefault="007307BD">
            <w:pPr>
              <w:spacing w:after="74"/>
              <w:ind w:left="0" w:firstLine="0"/>
              <w:jc w:val="left"/>
            </w:pPr>
            <w:r>
              <w:t xml:space="preserve"> </w:t>
            </w:r>
          </w:p>
          <w:p w:rsidR="00BC0F9C" w:rsidRDefault="007307BD">
            <w:pPr>
              <w:spacing w:after="0" w:line="276" w:lineRule="auto"/>
              <w:ind w:left="0" w:firstLine="0"/>
              <w:jc w:val="left"/>
            </w:pPr>
            <w:r>
              <w:t xml:space="preserve">Antecedentes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Conocimient</w:t>
            </w:r>
          </w:p>
          <w:p w:rsidR="00BC0F9C" w:rsidRDefault="007307BD">
            <w:pPr>
              <w:spacing w:after="51" w:line="248" w:lineRule="auto"/>
              <w:ind w:left="0" w:firstLine="0"/>
              <w:jc w:val="left"/>
            </w:pPr>
            <w:r>
              <w:t xml:space="preserve">o </w:t>
            </w:r>
            <w:r>
              <w:tab/>
              <w:t xml:space="preserve">de </w:t>
            </w:r>
            <w:r>
              <w:tab/>
              <w:t xml:space="preserve">las causas </w:t>
            </w:r>
          </w:p>
          <w:p w:rsidR="00BC0F9C" w:rsidRDefault="007307BD">
            <w:pPr>
              <w:spacing w:after="49"/>
              <w:ind w:left="0" w:firstLine="0"/>
              <w:jc w:val="left"/>
            </w:pPr>
            <w:r>
              <w:t xml:space="preserve">y </w:t>
            </w:r>
          </w:p>
          <w:p w:rsidR="00BC0F9C" w:rsidRDefault="007307BD">
            <w:pPr>
              <w:spacing w:after="51" w:line="248" w:lineRule="auto"/>
              <w:ind w:left="0" w:firstLine="0"/>
              <w:jc w:val="left"/>
            </w:pPr>
            <w:r>
              <w:t xml:space="preserve">consecuenci as del encuentro entre </w:t>
            </w:r>
          </w:p>
          <w:p w:rsidR="00BC0F9C" w:rsidRDefault="007307BD">
            <w:pPr>
              <w:spacing w:after="12" w:line="248" w:lineRule="auto"/>
              <w:ind w:left="0" w:firstLine="0"/>
              <w:jc w:val="left"/>
            </w:pPr>
            <w:r>
              <w:t xml:space="preserve">Europeos y americanos. </w:t>
            </w:r>
          </w:p>
          <w:p w:rsidR="00BC0F9C" w:rsidRDefault="007307BD">
            <w:pPr>
              <w:spacing w:after="50"/>
              <w:ind w:left="0" w:firstLine="0"/>
              <w:jc w:val="left"/>
            </w:pPr>
            <w:r>
              <w:t xml:space="preserve"> </w:t>
            </w:r>
          </w:p>
          <w:p w:rsidR="00BC0F9C" w:rsidRDefault="007307BD">
            <w:pPr>
              <w:spacing w:after="10" w:line="249" w:lineRule="auto"/>
              <w:ind w:left="0" w:right="32" w:firstLine="0"/>
              <w:jc w:val="left"/>
            </w:pPr>
            <w:r>
              <w:t xml:space="preserve">Reconocimi ento de las razones por las cuales la población indígena se vio reducida con </w:t>
            </w:r>
            <w:r>
              <w:tab/>
              <w:t xml:space="preserve">la llegada </w:t>
            </w:r>
            <w:r>
              <w:tab/>
              <w:t xml:space="preserve">de los europeos. </w:t>
            </w:r>
          </w:p>
          <w:p w:rsidR="00BC0F9C" w:rsidRDefault="007307BD">
            <w:pPr>
              <w:spacing w:after="50"/>
              <w:ind w:left="0" w:firstLine="0"/>
              <w:jc w:val="left"/>
            </w:pPr>
            <w:r>
              <w:t xml:space="preserve"> </w:t>
            </w:r>
          </w:p>
          <w:p w:rsidR="00BC0F9C" w:rsidRDefault="007307BD">
            <w:pPr>
              <w:spacing w:after="0" w:line="276" w:lineRule="auto"/>
              <w:ind w:left="0" w:right="41" w:firstLine="0"/>
            </w:pPr>
            <w:r>
              <w:t xml:space="preserve">Identificació n del origen del mestizaje y </w:t>
            </w:r>
          </w:p>
        </w:tc>
        <w:tc>
          <w:tcPr>
            <w:tcW w:w="1618"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right="41" w:firstLine="0"/>
              <w:jc w:val="left"/>
            </w:pPr>
            <w:r>
              <w:t xml:space="preserve">Búsqueda de información en diferentes </w:t>
            </w:r>
          </w:p>
          <w:p w:rsidR="00BC0F9C" w:rsidRDefault="007307BD">
            <w:pPr>
              <w:spacing w:after="45"/>
              <w:ind w:left="0" w:firstLine="0"/>
              <w:jc w:val="left"/>
            </w:pPr>
            <w:r>
              <w:t xml:space="preserve">fuentes sobre </w:t>
            </w:r>
          </w:p>
          <w:p w:rsidR="00BC0F9C" w:rsidRDefault="007307BD">
            <w:pPr>
              <w:spacing w:after="49" w:line="248" w:lineRule="auto"/>
              <w:ind w:left="0" w:right="388" w:firstLine="0"/>
              <w:jc w:val="left"/>
            </w:pPr>
            <w:r>
              <w:t xml:space="preserve">los legados </w:t>
            </w:r>
          </w:p>
          <w:p w:rsidR="00BC0F9C" w:rsidRDefault="007307BD">
            <w:pPr>
              <w:spacing w:after="45"/>
              <w:ind w:left="0" w:firstLine="0"/>
              <w:jc w:val="left"/>
            </w:pPr>
            <w:r>
              <w:t xml:space="preserve">culturales de </w:t>
            </w:r>
          </w:p>
          <w:p w:rsidR="00BC0F9C" w:rsidRDefault="007307BD">
            <w:pPr>
              <w:spacing w:after="49"/>
              <w:ind w:left="0" w:firstLine="0"/>
              <w:jc w:val="left"/>
            </w:pPr>
            <w:r>
              <w:t xml:space="preserve">las </w:t>
            </w:r>
          </w:p>
          <w:p w:rsidR="00BC0F9C" w:rsidRDefault="007307BD">
            <w:pPr>
              <w:spacing w:after="10" w:line="249" w:lineRule="auto"/>
              <w:ind w:left="0" w:firstLine="0"/>
              <w:jc w:val="left"/>
            </w:pPr>
            <w:r>
              <w:t xml:space="preserve">comunidades indígenas </w:t>
            </w:r>
            <w:r>
              <w:tab/>
              <w:t xml:space="preserve">y describe </w:t>
            </w:r>
            <w:r>
              <w:tab/>
              <w:t xml:space="preserve">su situación actual. </w:t>
            </w:r>
          </w:p>
          <w:p w:rsidR="00BC0F9C" w:rsidRDefault="007307BD">
            <w:pPr>
              <w:spacing w:after="52"/>
              <w:ind w:left="0" w:firstLine="0"/>
              <w:jc w:val="left"/>
            </w:pPr>
            <w:r>
              <w:t xml:space="preserve"> </w:t>
            </w:r>
          </w:p>
          <w:p w:rsidR="00BC0F9C" w:rsidRDefault="007307BD">
            <w:pPr>
              <w:spacing w:after="49"/>
              <w:ind w:left="0" w:firstLine="0"/>
              <w:jc w:val="left"/>
            </w:pPr>
            <w:r>
              <w:t xml:space="preserve">Realiza </w:t>
            </w:r>
          </w:p>
          <w:p w:rsidR="00BC0F9C" w:rsidRDefault="007307BD">
            <w:pPr>
              <w:spacing w:after="52"/>
              <w:ind w:left="0" w:firstLine="0"/>
              <w:jc w:val="left"/>
            </w:pPr>
            <w:r>
              <w:t>investigacione</w:t>
            </w:r>
          </w:p>
          <w:p w:rsidR="00BC0F9C" w:rsidRDefault="007307BD">
            <w:pPr>
              <w:spacing w:after="52" w:line="248" w:lineRule="auto"/>
              <w:ind w:left="0" w:firstLine="0"/>
              <w:jc w:val="left"/>
            </w:pPr>
            <w:r>
              <w:t xml:space="preserve">s </w:t>
            </w:r>
            <w:r>
              <w:tab/>
              <w:t xml:space="preserve">que </w:t>
            </w:r>
            <w:r>
              <w:tab/>
              <w:t>le permiten contrastar los conocimiento</w:t>
            </w:r>
          </w:p>
          <w:p w:rsidR="00BC0F9C" w:rsidRDefault="007307BD">
            <w:pPr>
              <w:spacing w:after="49" w:line="248" w:lineRule="auto"/>
              <w:ind w:left="0" w:firstLine="0"/>
              <w:jc w:val="left"/>
            </w:pPr>
            <w:r>
              <w:t xml:space="preserve">s y hallazgos de </w:t>
            </w:r>
            <w:r>
              <w:tab/>
              <w:t xml:space="preserve">nuestros antepasados indígenas </w:t>
            </w:r>
          </w:p>
          <w:p w:rsidR="00BC0F9C" w:rsidRDefault="007307BD">
            <w:pPr>
              <w:spacing w:after="52"/>
              <w:ind w:left="0" w:firstLine="0"/>
              <w:jc w:val="left"/>
            </w:pPr>
            <w:r>
              <w:t xml:space="preserve">con </w:t>
            </w:r>
            <w:r>
              <w:tab/>
              <w:t xml:space="preserve">los </w:t>
            </w:r>
          </w:p>
          <w:p w:rsidR="00BC0F9C" w:rsidRDefault="007307BD">
            <w:pPr>
              <w:spacing w:after="0" w:line="276" w:lineRule="auto"/>
              <w:ind w:left="0" w:firstLine="0"/>
              <w:jc w:val="left"/>
            </w:pPr>
            <w:r>
              <w:t xml:space="preserve">adelantos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Valora  la importanci</w:t>
            </w:r>
          </w:p>
          <w:p w:rsidR="00BC0F9C" w:rsidRDefault="007307BD">
            <w:pPr>
              <w:spacing w:after="49" w:line="248" w:lineRule="auto"/>
              <w:ind w:left="0" w:right="41" w:firstLine="0"/>
            </w:pPr>
            <w:r>
              <w:t xml:space="preserve">a de los conocimie ntos y los saberes de otras épocas y </w:t>
            </w:r>
          </w:p>
          <w:p w:rsidR="00BC0F9C" w:rsidRDefault="007307BD">
            <w:pPr>
              <w:spacing w:after="10"/>
              <w:ind w:left="0" w:firstLine="0"/>
              <w:jc w:val="left"/>
            </w:pPr>
            <w:r>
              <w:t xml:space="preserve">entornos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3504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2224" name="Picture 22224"/>
                  <wp:cNvGraphicFramePr/>
                  <a:graphic xmlns:a="http://schemas.openxmlformats.org/drawingml/2006/main">
                    <a:graphicData uri="http://schemas.openxmlformats.org/drawingml/2006/picture">
                      <pic:pic xmlns:pic="http://schemas.openxmlformats.org/drawingml/2006/picture">
                        <pic:nvPicPr>
                          <pic:cNvPr id="22224" name="Picture 2222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75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18" w:type="dxa"/>
        </w:tblCellMar>
        <w:tblLook w:val="04A0" w:firstRow="1" w:lastRow="0" w:firstColumn="1" w:lastColumn="0" w:noHBand="0" w:noVBand="1"/>
      </w:tblPr>
      <w:tblGrid>
        <w:gridCol w:w="30"/>
        <w:gridCol w:w="1426"/>
        <w:gridCol w:w="1023"/>
        <w:gridCol w:w="1027"/>
        <w:gridCol w:w="1577"/>
        <w:gridCol w:w="366"/>
        <w:gridCol w:w="1385"/>
        <w:gridCol w:w="1687"/>
        <w:gridCol w:w="1471"/>
        <w:gridCol w:w="1618"/>
        <w:gridCol w:w="720"/>
        <w:gridCol w:w="280"/>
        <w:gridCol w:w="801"/>
      </w:tblGrid>
      <w:tr w:rsidR="00BC0F9C">
        <w:trPr>
          <w:gridBefore w:val="1"/>
          <w:gridAfter w:val="1"/>
          <w:wBefore w:w="30" w:type="dxa"/>
          <w:wAfter w:w="1302" w:type="dxa"/>
          <w:trHeight w:val="7298"/>
        </w:trPr>
        <w:tc>
          <w:tcPr>
            <w:tcW w:w="1426"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lastRenderedPageBreak/>
              <w:t xml:space="preserve">como </w:t>
            </w:r>
          </w:p>
          <w:p w:rsidR="00BC0F9C" w:rsidRDefault="007307BD">
            <w:pPr>
              <w:spacing w:after="46" w:line="249" w:lineRule="auto"/>
              <w:ind w:left="0" w:firstLine="0"/>
              <w:jc w:val="left"/>
            </w:pPr>
            <w:r>
              <w:t xml:space="preserve">estructuras que canalizan </w:t>
            </w:r>
          </w:p>
          <w:p w:rsidR="00BC0F9C" w:rsidRDefault="007307BD">
            <w:pPr>
              <w:spacing w:after="13"/>
              <w:ind w:left="0" w:firstLine="0"/>
              <w:jc w:val="left"/>
            </w:pPr>
            <w:r>
              <w:t xml:space="preserve">poderes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07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2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29" w:type="dxa"/>
            <w:tcBorders>
              <w:top w:val="single" w:sz="4" w:space="0" w:color="000000"/>
              <w:left w:val="single" w:sz="4" w:space="0" w:color="000000"/>
              <w:bottom w:val="single" w:sz="4" w:space="0" w:color="000000"/>
              <w:right w:val="nil"/>
            </w:tcBorders>
          </w:tcPr>
          <w:p w:rsidR="00BC0F9C" w:rsidRDefault="007307BD">
            <w:pPr>
              <w:spacing w:after="10" w:line="250" w:lineRule="auto"/>
              <w:ind w:left="0" w:firstLine="0"/>
              <w:jc w:val="left"/>
            </w:pPr>
            <w:r>
              <w:t xml:space="preserve">indígenas blancos.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49" w:line="248" w:lineRule="auto"/>
              <w:ind w:left="0" w:firstLine="0"/>
              <w:jc w:val="left"/>
            </w:pPr>
            <w:r>
              <w:t>Comprende las razones algunos cambios socioculturales</w:t>
            </w:r>
          </w:p>
          <w:p w:rsidR="00BC0F9C" w:rsidRDefault="007307BD">
            <w:pPr>
              <w:spacing w:after="13"/>
              <w:ind w:left="0" w:firstLine="0"/>
            </w:pPr>
            <w:r>
              <w:t>en Colombia</w:t>
            </w:r>
          </w:p>
          <w:p w:rsidR="00BC0F9C" w:rsidRDefault="007307BD">
            <w:pPr>
              <w:spacing w:after="0" w:line="276" w:lineRule="auto"/>
              <w:ind w:left="0" w:firstLine="0"/>
              <w:jc w:val="left"/>
            </w:pPr>
            <w:r>
              <w:t xml:space="preserve"> </w:t>
            </w:r>
          </w:p>
        </w:tc>
        <w:tc>
          <w:tcPr>
            <w:tcW w:w="355" w:type="dxa"/>
            <w:tcBorders>
              <w:top w:val="single" w:sz="4" w:space="0" w:color="000000"/>
              <w:left w:val="nil"/>
              <w:bottom w:val="single" w:sz="4" w:space="0" w:color="000000"/>
              <w:right w:val="single" w:sz="4" w:space="0" w:color="000000"/>
            </w:tcBorders>
          </w:tcPr>
          <w:p w:rsidR="00BC0F9C" w:rsidRDefault="007307BD">
            <w:pPr>
              <w:spacing w:after="391" w:line="3481" w:lineRule="auto"/>
              <w:ind w:left="0" w:firstLine="134"/>
              <w:jc w:val="left"/>
            </w:pPr>
            <w:r>
              <w:t xml:space="preserve">y de </w:t>
            </w:r>
          </w:p>
          <w:p w:rsidR="00BC0F9C" w:rsidRDefault="007307BD">
            <w:pPr>
              <w:spacing w:after="11"/>
              <w:ind w:left="125" w:firstLine="0"/>
              <w:jc w:val="left"/>
            </w:pPr>
            <w:r>
              <w:t xml:space="preserve"> </w:t>
            </w:r>
          </w:p>
          <w:p w:rsidR="00BC0F9C" w:rsidRDefault="007307BD">
            <w:pPr>
              <w:spacing w:after="0" w:line="276" w:lineRule="auto"/>
              <w:ind w:left="0" w:firstLine="0"/>
              <w:jc w:val="left"/>
            </w:pPr>
            <w:r>
              <w:t xml:space="preserve"> </w:t>
            </w:r>
          </w:p>
        </w:tc>
        <w:tc>
          <w:tcPr>
            <w:tcW w:w="1385"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firstLine="0"/>
              <w:jc w:val="left"/>
            </w:pPr>
            <w:r>
              <w:t xml:space="preserve">nes de mi entorno.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687" w:type="dxa"/>
            <w:tcBorders>
              <w:top w:val="single" w:sz="4" w:space="0" w:color="000000"/>
              <w:left w:val="single" w:sz="4" w:space="0" w:color="000000"/>
              <w:bottom w:val="single" w:sz="4" w:space="0" w:color="000000"/>
              <w:right w:val="single" w:sz="4" w:space="0" w:color="000000"/>
            </w:tcBorders>
          </w:tcPr>
          <w:p w:rsidR="00BC0F9C" w:rsidRDefault="007307BD">
            <w:pPr>
              <w:spacing w:after="81"/>
              <w:ind w:left="0" w:firstLine="0"/>
              <w:jc w:val="left"/>
            </w:pPr>
            <w:r>
              <w:t xml:space="preserve">de  </w:t>
            </w:r>
            <w:r>
              <w:tab/>
              <w:t xml:space="preserve">la  </w:t>
            </w:r>
          </w:p>
          <w:p w:rsidR="00BC0F9C" w:rsidRDefault="007307BD">
            <w:pPr>
              <w:spacing w:after="40"/>
              <w:ind w:left="0" w:firstLine="0"/>
            </w:pPr>
            <w:r>
              <w:t xml:space="preserve">Independencia  </w:t>
            </w:r>
          </w:p>
          <w:p w:rsidR="00BC0F9C" w:rsidRDefault="007307BD">
            <w:pPr>
              <w:spacing w:after="78"/>
              <w:ind w:left="0" w:firstLine="0"/>
              <w:jc w:val="left"/>
            </w:pPr>
            <w:r>
              <w:t xml:space="preserve"> </w:t>
            </w:r>
          </w:p>
          <w:p w:rsidR="00BC0F9C" w:rsidRDefault="007307BD">
            <w:pPr>
              <w:spacing w:after="49"/>
              <w:ind w:left="0" w:firstLine="0"/>
            </w:pPr>
            <w:r>
              <w:t xml:space="preserve">La Primera </w:t>
            </w:r>
          </w:p>
          <w:p w:rsidR="00BC0F9C" w:rsidRDefault="007307BD">
            <w:pPr>
              <w:spacing w:after="73"/>
              <w:ind w:left="0" w:firstLine="0"/>
              <w:jc w:val="left"/>
            </w:pPr>
            <w:r>
              <w:t xml:space="preserve">República  </w:t>
            </w:r>
          </w:p>
          <w:p w:rsidR="00BC0F9C" w:rsidRDefault="007307BD">
            <w:pPr>
              <w:spacing w:after="30"/>
              <w:ind w:left="0" w:firstLine="0"/>
              <w:jc w:val="left"/>
            </w:pPr>
            <w:r>
              <w:t xml:space="preserve">(grito  de </w:t>
            </w:r>
          </w:p>
          <w:p w:rsidR="00BC0F9C" w:rsidRDefault="007307BD">
            <w:pPr>
              <w:spacing w:after="24"/>
              <w:ind w:left="0" w:firstLine="0"/>
              <w:jc w:val="left"/>
            </w:pPr>
            <w:r>
              <w:t>independencia</w:t>
            </w:r>
          </w:p>
          <w:p w:rsidR="00BC0F9C" w:rsidRDefault="007307BD">
            <w:pPr>
              <w:spacing w:after="61"/>
              <w:ind w:left="0" w:firstLine="0"/>
              <w:jc w:val="left"/>
            </w:pPr>
            <w:r>
              <w:t xml:space="preserve">, la  </w:t>
            </w:r>
          </w:p>
          <w:p w:rsidR="00BC0F9C" w:rsidRDefault="007307BD">
            <w:pPr>
              <w:spacing w:after="30" w:line="262" w:lineRule="auto"/>
              <w:ind w:left="0" w:firstLine="0"/>
              <w:jc w:val="left"/>
            </w:pPr>
            <w:r>
              <w:t xml:space="preserve">Patria </w:t>
            </w:r>
            <w:r>
              <w:tab/>
              <w:t xml:space="preserve">Boba, conflictos  centralismo </w:t>
            </w:r>
          </w:p>
          <w:p w:rsidR="00BC0F9C" w:rsidRDefault="007307BD">
            <w:pPr>
              <w:spacing w:after="25"/>
              <w:ind w:left="0" w:firstLine="0"/>
              <w:jc w:val="left"/>
            </w:pPr>
            <w:r>
              <w:t xml:space="preserve">federalismo  </w:t>
            </w:r>
          </w:p>
          <w:p w:rsidR="00BC0F9C" w:rsidRDefault="007307BD">
            <w:pPr>
              <w:spacing w:after="74"/>
              <w:ind w:left="0" w:firstLine="0"/>
              <w:jc w:val="left"/>
            </w:pPr>
            <w:r>
              <w:t xml:space="preserve"> </w:t>
            </w:r>
          </w:p>
          <w:p w:rsidR="00BC0F9C" w:rsidRDefault="007307BD">
            <w:pPr>
              <w:spacing w:after="28" w:line="230" w:lineRule="auto"/>
              <w:ind w:left="0" w:right="92" w:firstLine="0"/>
            </w:pPr>
            <w:r>
              <w:t xml:space="preserve">La campaña libertadora y la formación de </w:t>
            </w:r>
          </w:p>
          <w:p w:rsidR="00BC0F9C" w:rsidRDefault="007307BD">
            <w:pPr>
              <w:spacing w:after="9" w:line="261" w:lineRule="auto"/>
              <w:ind w:left="0" w:firstLine="0"/>
              <w:jc w:val="left"/>
            </w:pPr>
            <w:r>
              <w:t xml:space="preserve">la Gran  Colombia </w:t>
            </w:r>
          </w:p>
          <w:p w:rsidR="00BC0F9C" w:rsidRDefault="007307BD">
            <w:pPr>
              <w:spacing w:after="52"/>
              <w:ind w:left="0" w:firstLine="0"/>
              <w:jc w:val="left"/>
            </w:pPr>
            <w:r>
              <w:t xml:space="preserve"> </w:t>
            </w:r>
          </w:p>
          <w:p w:rsidR="00BC0F9C" w:rsidRDefault="007307BD">
            <w:pPr>
              <w:spacing w:after="48"/>
              <w:ind w:left="0" w:firstLine="0"/>
            </w:pPr>
            <w:r>
              <w:t xml:space="preserve">Las ramas del </w:t>
            </w:r>
          </w:p>
          <w:p w:rsidR="00BC0F9C" w:rsidRDefault="007307BD">
            <w:pPr>
              <w:spacing w:after="11"/>
              <w:ind w:left="0" w:firstLine="0"/>
              <w:jc w:val="left"/>
            </w:pPr>
            <w:r>
              <w:t xml:space="preserve">poder público   </w:t>
            </w:r>
          </w:p>
          <w:p w:rsidR="00BC0F9C" w:rsidRDefault="007307BD">
            <w:pPr>
              <w:spacing w:after="15"/>
              <w:ind w:left="0" w:firstLine="0"/>
              <w:jc w:val="left"/>
            </w:pPr>
            <w:r>
              <w:t xml:space="preserve"> </w:t>
            </w:r>
          </w:p>
          <w:p w:rsidR="00BC0F9C" w:rsidRDefault="007307BD">
            <w:pPr>
              <w:spacing w:after="76"/>
              <w:ind w:left="0" w:firstLine="0"/>
              <w:jc w:val="left"/>
            </w:pPr>
            <w:r>
              <w:t xml:space="preserve"> </w:t>
            </w:r>
          </w:p>
          <w:p w:rsidR="00BC0F9C" w:rsidRDefault="007307BD">
            <w:pPr>
              <w:spacing w:after="10" w:line="250" w:lineRule="auto"/>
              <w:ind w:left="0" w:firstLine="0"/>
            </w:pPr>
            <w:r>
              <w:t xml:space="preserve">La religión en el Municipio.  </w:t>
            </w:r>
          </w:p>
          <w:p w:rsidR="00BC0F9C" w:rsidRDefault="007307BD">
            <w:pPr>
              <w:spacing w:after="0" w:line="276" w:lineRule="auto"/>
              <w:ind w:left="0" w:firstLine="0"/>
              <w:jc w:val="left"/>
            </w:pPr>
            <w:r>
              <w:t xml:space="preserve">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las </w:t>
            </w:r>
          </w:p>
          <w:p w:rsidR="00BC0F9C" w:rsidRDefault="007307BD">
            <w:pPr>
              <w:spacing w:after="52" w:line="234" w:lineRule="auto"/>
              <w:ind w:left="122" w:hanging="122"/>
              <w:jc w:val="left"/>
            </w:pPr>
            <w:r>
              <w:t xml:space="preserve"> característic as de la </w:t>
            </w:r>
          </w:p>
          <w:p w:rsidR="00BC0F9C" w:rsidRDefault="007307BD">
            <w:pPr>
              <w:spacing w:after="49"/>
              <w:ind w:left="0" w:firstLine="0"/>
              <w:jc w:val="left"/>
            </w:pPr>
            <w:r>
              <w:t xml:space="preserve">esclavitud </w:t>
            </w:r>
          </w:p>
          <w:p w:rsidR="00BC0F9C" w:rsidRDefault="007307BD">
            <w:pPr>
              <w:spacing w:after="52"/>
              <w:ind w:left="0" w:firstLine="0"/>
              <w:jc w:val="left"/>
            </w:pPr>
            <w:r>
              <w:t xml:space="preserve">en </w:t>
            </w:r>
            <w:r>
              <w:tab/>
              <w:t xml:space="preserve">la </w:t>
            </w:r>
          </w:p>
          <w:p w:rsidR="00BC0F9C" w:rsidRDefault="007307BD">
            <w:pPr>
              <w:spacing w:after="12" w:line="248" w:lineRule="auto"/>
              <w:ind w:left="0" w:firstLine="0"/>
              <w:jc w:val="left"/>
            </w:pPr>
            <w:r>
              <w:t xml:space="preserve">sociedad colonial americana. </w:t>
            </w:r>
          </w:p>
          <w:p w:rsidR="00BC0F9C" w:rsidRDefault="007307BD">
            <w:pPr>
              <w:spacing w:after="50"/>
              <w:ind w:left="0" w:firstLine="0"/>
              <w:jc w:val="left"/>
            </w:pPr>
            <w:r>
              <w:t xml:space="preserve"> </w:t>
            </w:r>
          </w:p>
          <w:p w:rsidR="00BC0F9C" w:rsidRDefault="007307BD">
            <w:pPr>
              <w:spacing w:after="49"/>
              <w:ind w:left="0" w:firstLine="0"/>
              <w:jc w:val="left"/>
            </w:pPr>
            <w:r>
              <w:t>Reconocimi</w:t>
            </w:r>
          </w:p>
          <w:p w:rsidR="00BC0F9C" w:rsidRDefault="007307BD">
            <w:pPr>
              <w:spacing w:after="49"/>
              <w:ind w:left="0" w:firstLine="0"/>
              <w:jc w:val="left"/>
            </w:pPr>
            <w:r>
              <w:t xml:space="preserve">ento del </w:t>
            </w:r>
          </w:p>
          <w:p w:rsidR="00BC0F9C" w:rsidRDefault="007307BD">
            <w:pPr>
              <w:spacing w:after="51" w:line="248" w:lineRule="auto"/>
              <w:ind w:left="0" w:firstLine="0"/>
              <w:jc w:val="left"/>
            </w:pPr>
            <w:r>
              <w:t>intercambio de saberes que históricamen</w:t>
            </w:r>
          </w:p>
          <w:p w:rsidR="00BC0F9C" w:rsidRDefault="007307BD">
            <w:pPr>
              <w:spacing w:after="51" w:line="248" w:lineRule="auto"/>
              <w:ind w:left="0" w:firstLine="0"/>
              <w:jc w:val="left"/>
            </w:pPr>
            <w:r>
              <w:t xml:space="preserve">te </w:t>
            </w:r>
            <w:r>
              <w:tab/>
              <w:t xml:space="preserve">se </w:t>
            </w:r>
            <w:r>
              <w:tab/>
              <w:t xml:space="preserve">ha dado </w:t>
            </w:r>
          </w:p>
          <w:p w:rsidR="00BC0F9C" w:rsidRDefault="007307BD">
            <w:pPr>
              <w:spacing w:after="51" w:line="249" w:lineRule="auto"/>
              <w:ind w:left="0" w:right="36" w:firstLine="0"/>
              <w:jc w:val="left"/>
            </w:pPr>
            <w:r>
              <w:t xml:space="preserve">entre </w:t>
            </w:r>
            <w:r>
              <w:tab/>
              <w:t xml:space="preserve">las diversas culturas existentes en Colombia y sus aportes a la construcción de </w:t>
            </w:r>
            <w:r>
              <w:tab/>
              <w:t xml:space="preserve">la </w:t>
            </w:r>
          </w:p>
          <w:p w:rsidR="00BC0F9C" w:rsidRDefault="007307BD">
            <w:pPr>
              <w:spacing w:after="0" w:line="276" w:lineRule="auto"/>
              <w:ind w:left="0" w:firstLine="0"/>
              <w:jc w:val="left"/>
            </w:pPr>
            <w:r>
              <w:t xml:space="preserve">idiosincrasia </w:t>
            </w:r>
          </w:p>
        </w:tc>
        <w:tc>
          <w:tcPr>
            <w:tcW w:w="1618" w:type="dxa"/>
            <w:tcBorders>
              <w:top w:val="single" w:sz="4" w:space="0" w:color="000000"/>
              <w:left w:val="single" w:sz="4" w:space="0" w:color="000000"/>
              <w:bottom w:val="single" w:sz="4" w:space="0" w:color="000000"/>
              <w:right w:val="single" w:sz="4" w:space="0" w:color="000000"/>
            </w:tcBorders>
          </w:tcPr>
          <w:p w:rsidR="00BC0F9C" w:rsidRDefault="007307BD">
            <w:pPr>
              <w:spacing w:after="46" w:line="250" w:lineRule="auto"/>
              <w:ind w:left="0" w:firstLine="0"/>
              <w:jc w:val="left"/>
            </w:pPr>
            <w:r>
              <w:t xml:space="preserve">científicos </w:t>
            </w:r>
            <w:r>
              <w:tab/>
              <w:t xml:space="preserve">y tecnológicos </w:t>
            </w:r>
          </w:p>
          <w:p w:rsidR="00BC0F9C" w:rsidRDefault="007307BD">
            <w:pPr>
              <w:spacing w:after="13"/>
              <w:ind w:left="0" w:firstLine="0"/>
              <w:jc w:val="left"/>
            </w:pPr>
            <w:r>
              <w:t xml:space="preserve">de hoy </w:t>
            </w:r>
          </w:p>
          <w:p w:rsidR="00BC0F9C" w:rsidRDefault="007307BD">
            <w:pPr>
              <w:spacing w:after="50"/>
              <w:ind w:left="0" w:firstLine="0"/>
              <w:jc w:val="left"/>
            </w:pPr>
            <w:r>
              <w:t xml:space="preserve"> </w:t>
            </w:r>
          </w:p>
          <w:p w:rsidR="00BC0F9C" w:rsidRDefault="007307BD">
            <w:pPr>
              <w:spacing w:after="51" w:line="248" w:lineRule="auto"/>
              <w:ind w:left="0" w:right="29" w:firstLine="0"/>
              <w:jc w:val="left"/>
            </w:pPr>
            <w:r>
              <w:t xml:space="preserve">Elaboración de  líneas del tiempo </w:t>
            </w:r>
            <w:r>
              <w:tab/>
              <w:t xml:space="preserve">para ubicar </w:t>
            </w:r>
            <w:r>
              <w:tab/>
              <w:t xml:space="preserve">los hechos históricos en </w:t>
            </w:r>
          </w:p>
          <w:p w:rsidR="00BC0F9C" w:rsidRDefault="007307BD">
            <w:pPr>
              <w:spacing w:after="46"/>
              <w:ind w:left="0" w:firstLine="0"/>
              <w:jc w:val="left"/>
            </w:pPr>
            <w:r>
              <w:t xml:space="preserve">diferentes </w:t>
            </w:r>
          </w:p>
          <w:p w:rsidR="00BC0F9C" w:rsidRDefault="007307BD">
            <w:pPr>
              <w:spacing w:after="13"/>
              <w:ind w:left="0" w:firstLine="0"/>
              <w:jc w:val="left"/>
            </w:pPr>
            <w:r>
              <w:t xml:space="preserve">épocas </w:t>
            </w:r>
          </w:p>
          <w:p w:rsidR="00BC0F9C" w:rsidRDefault="007307BD">
            <w:pPr>
              <w:spacing w:after="48"/>
              <w:ind w:left="0" w:firstLine="0"/>
              <w:jc w:val="left"/>
            </w:pPr>
            <w:r>
              <w:t xml:space="preserve"> </w:t>
            </w:r>
          </w:p>
          <w:p w:rsidR="00BC0F9C" w:rsidRDefault="007307BD">
            <w:pPr>
              <w:spacing w:after="49" w:line="249" w:lineRule="auto"/>
              <w:ind w:left="0" w:right="65" w:firstLine="0"/>
              <w:jc w:val="left"/>
            </w:pPr>
            <w:r>
              <w:t xml:space="preserve">Manejo de los conocimiento s vistos en </w:t>
            </w:r>
          </w:p>
          <w:p w:rsidR="00BC0F9C" w:rsidRDefault="007307BD">
            <w:pPr>
              <w:spacing w:after="49" w:line="250" w:lineRule="auto"/>
              <w:ind w:left="0" w:firstLine="0"/>
            </w:pPr>
            <w:r>
              <w:t xml:space="preserve">clase para expresar sus </w:t>
            </w:r>
          </w:p>
          <w:p w:rsidR="00BC0F9C" w:rsidRDefault="007307BD">
            <w:pPr>
              <w:spacing w:after="52"/>
              <w:ind w:left="0" w:firstLine="0"/>
              <w:jc w:val="left"/>
            </w:pPr>
            <w:r>
              <w:t xml:space="preserve">opiniones </w:t>
            </w:r>
          </w:p>
          <w:p w:rsidR="00BC0F9C" w:rsidRDefault="007307BD">
            <w:pPr>
              <w:spacing w:after="46"/>
              <w:ind w:left="0" w:firstLine="0"/>
              <w:jc w:val="left"/>
            </w:pPr>
            <w:r>
              <w:t xml:space="preserve">acerca </w:t>
            </w:r>
            <w:r>
              <w:tab/>
              <w:t xml:space="preserve">del </w:t>
            </w:r>
          </w:p>
          <w:p w:rsidR="00BC0F9C" w:rsidRDefault="007307BD">
            <w:pPr>
              <w:spacing w:after="0" w:line="276" w:lineRule="auto"/>
              <w:ind w:left="0" w:right="138" w:firstLine="0"/>
            </w:pPr>
            <w:r>
              <w:t xml:space="preserve">proceso de exploración, conquista y colonización de América. Organización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1"/>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3606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2738" name="Picture 22738"/>
                  <wp:cNvGraphicFramePr/>
                  <a:graphic xmlns:a="http://schemas.openxmlformats.org/drawingml/2006/main">
                    <a:graphicData uri="http://schemas.openxmlformats.org/drawingml/2006/picture">
                      <pic:pic xmlns:pic="http://schemas.openxmlformats.org/drawingml/2006/picture">
                        <pic:nvPicPr>
                          <pic:cNvPr id="22738" name="Picture 2273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1"/>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1"/>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1"/>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
        <w:gridCol w:w="1426"/>
        <w:gridCol w:w="1075"/>
        <w:gridCol w:w="1328"/>
        <w:gridCol w:w="1481"/>
        <w:gridCol w:w="1213"/>
        <w:gridCol w:w="1687"/>
        <w:gridCol w:w="1515"/>
        <w:gridCol w:w="1618"/>
        <w:gridCol w:w="976"/>
        <w:gridCol w:w="263"/>
        <w:gridCol w:w="818"/>
      </w:tblGrid>
      <w:tr w:rsidR="00BC0F9C">
        <w:trPr>
          <w:gridBefore w:val="1"/>
          <w:gridAfter w:val="1"/>
          <w:wBefore w:w="12" w:type="dxa"/>
          <w:wAfter w:w="1319" w:type="dxa"/>
          <w:trHeight w:val="7228"/>
        </w:trPr>
        <w:tc>
          <w:tcPr>
            <w:tcW w:w="142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lastRenderedPageBreak/>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07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2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8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87"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w:t>
            </w:r>
          </w:p>
          <w:p w:rsidR="00BC0F9C" w:rsidRDefault="007307BD">
            <w:pPr>
              <w:spacing w:after="10" w:line="249" w:lineRule="auto"/>
              <w:ind w:left="0" w:firstLine="0"/>
            </w:pPr>
            <w:r>
              <w:t xml:space="preserve">Estatuas, monumentos y obras de arte. </w:t>
            </w:r>
          </w:p>
          <w:p w:rsidR="00BC0F9C" w:rsidRDefault="007307BD">
            <w:pPr>
              <w:spacing w:after="52"/>
              <w:ind w:left="0" w:firstLine="0"/>
              <w:jc w:val="left"/>
            </w:pPr>
            <w:r>
              <w:t xml:space="preserve"> </w:t>
            </w:r>
          </w:p>
          <w:p w:rsidR="00BC0F9C" w:rsidRDefault="007307BD">
            <w:pPr>
              <w:spacing w:after="67" w:line="268" w:lineRule="auto"/>
              <w:ind w:left="0" w:firstLine="0"/>
              <w:jc w:val="left"/>
            </w:pPr>
            <w:r>
              <w:t xml:space="preserve">Personajes ilustres </w:t>
            </w:r>
            <w:r>
              <w:tab/>
              <w:t xml:space="preserve">del </w:t>
            </w:r>
          </w:p>
          <w:p w:rsidR="00BC0F9C" w:rsidRDefault="007307BD">
            <w:pPr>
              <w:spacing w:after="71"/>
              <w:ind w:left="0" w:firstLine="0"/>
              <w:jc w:val="left"/>
            </w:pPr>
            <w:r>
              <w:t xml:space="preserve">Municipio </w:t>
            </w:r>
          </w:p>
          <w:p w:rsidR="00BC0F9C" w:rsidRDefault="007307BD">
            <w:pPr>
              <w:spacing w:after="72" w:line="268" w:lineRule="auto"/>
              <w:ind w:left="0" w:firstLine="0"/>
              <w:jc w:val="left"/>
            </w:pPr>
            <w:r>
              <w:t xml:space="preserve">Instituciones económicas, </w:t>
            </w:r>
          </w:p>
          <w:p w:rsidR="00BC0F9C" w:rsidRDefault="007307BD">
            <w:pPr>
              <w:spacing w:after="66" w:line="268" w:lineRule="auto"/>
              <w:ind w:left="0" w:firstLine="0"/>
            </w:pPr>
            <w:r>
              <w:t xml:space="preserve">sociales y políticas del Municipio de </w:t>
            </w:r>
          </w:p>
          <w:p w:rsidR="00BC0F9C" w:rsidRDefault="007307BD">
            <w:pPr>
              <w:spacing w:after="0" w:line="276" w:lineRule="auto"/>
              <w:ind w:left="0" w:firstLine="0"/>
              <w:jc w:val="left"/>
            </w:pPr>
            <w:r>
              <w:t xml:space="preserve">Itagüí  </w:t>
            </w: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9" w:lineRule="auto"/>
              <w:ind w:left="0" w:firstLine="0"/>
              <w:jc w:val="left"/>
            </w:pPr>
            <w:r>
              <w:t xml:space="preserve">colombiana Identificación de </w:t>
            </w:r>
            <w:r>
              <w:tab/>
              <w:t>los</w:t>
            </w:r>
          </w:p>
          <w:p w:rsidR="00BC0F9C" w:rsidRDefault="007307BD">
            <w:pPr>
              <w:spacing w:after="31" w:line="230" w:lineRule="auto"/>
              <w:ind w:left="0" w:firstLine="0"/>
              <w:jc w:val="left"/>
            </w:pPr>
            <w:r>
              <w:t>acontecimient os del siglo</w:t>
            </w:r>
          </w:p>
          <w:p w:rsidR="00BC0F9C" w:rsidRDefault="007307BD">
            <w:pPr>
              <w:spacing w:after="28" w:line="230" w:lineRule="auto"/>
              <w:ind w:left="0" w:firstLine="0"/>
            </w:pPr>
            <w:r>
              <w:t xml:space="preserve">XVIII que contribuyeron  al proceso de independenci a </w:t>
            </w:r>
            <w:r>
              <w:tab/>
              <w:t>de</w:t>
            </w:r>
          </w:p>
          <w:p w:rsidR="00BC0F9C" w:rsidRDefault="007307BD">
            <w:pPr>
              <w:spacing w:after="59"/>
              <w:ind w:left="0" w:firstLine="0"/>
              <w:jc w:val="left"/>
            </w:pPr>
            <w:r>
              <w:t xml:space="preserve">Colombia. </w:t>
            </w:r>
          </w:p>
          <w:p w:rsidR="00BC0F9C" w:rsidRDefault="007307BD">
            <w:pPr>
              <w:spacing w:after="30"/>
              <w:ind w:left="0" w:firstLine="0"/>
              <w:jc w:val="left"/>
            </w:pPr>
            <w:r>
              <w:t>Conocimient</w:t>
            </w:r>
          </w:p>
          <w:p w:rsidR="00BC0F9C" w:rsidRDefault="007307BD">
            <w:pPr>
              <w:spacing w:after="30" w:line="237" w:lineRule="auto"/>
              <w:ind w:left="0" w:firstLine="0"/>
            </w:pPr>
            <w:r>
              <w:t xml:space="preserve">o de las ramas del poder público  (Legislativa, </w:t>
            </w:r>
          </w:p>
          <w:p w:rsidR="00BC0F9C" w:rsidRDefault="007307BD">
            <w:pPr>
              <w:spacing w:after="30"/>
              <w:ind w:left="0" w:firstLine="0"/>
              <w:jc w:val="left"/>
            </w:pPr>
            <w:r>
              <w:t xml:space="preserve">Ejecutiva </w:t>
            </w:r>
            <w:r>
              <w:tab/>
              <w:t xml:space="preserve">y </w:t>
            </w:r>
          </w:p>
          <w:p w:rsidR="00BC0F9C" w:rsidRDefault="007307BD">
            <w:pPr>
              <w:spacing w:after="31" w:line="231" w:lineRule="auto"/>
              <w:ind w:left="0" w:right="3" w:firstLine="0"/>
              <w:jc w:val="left"/>
            </w:pPr>
            <w:r>
              <w:t xml:space="preserve">Judicial), sus funciones e importancia </w:t>
            </w:r>
          </w:p>
          <w:p w:rsidR="00BC0F9C" w:rsidRDefault="007307BD">
            <w:pPr>
              <w:spacing w:after="60" w:line="230" w:lineRule="auto"/>
              <w:ind w:left="0" w:firstLine="0"/>
              <w:jc w:val="left"/>
            </w:pPr>
            <w:r>
              <w:t xml:space="preserve">en </w:t>
            </w:r>
            <w:r>
              <w:tab/>
              <w:t xml:space="preserve">el equilibrio  </w:t>
            </w:r>
          </w:p>
          <w:p w:rsidR="00BC0F9C" w:rsidRDefault="007307BD">
            <w:pPr>
              <w:spacing w:after="10"/>
              <w:ind w:left="0" w:firstLine="0"/>
              <w:jc w:val="left"/>
            </w:pPr>
            <w:r>
              <w:t xml:space="preserve">de poderes </w:t>
            </w:r>
          </w:p>
          <w:p w:rsidR="00BC0F9C" w:rsidRDefault="007307BD">
            <w:pPr>
              <w:spacing w:after="59"/>
              <w:ind w:left="0" w:firstLine="0"/>
              <w:jc w:val="left"/>
            </w:pPr>
            <w:r>
              <w:t xml:space="preserve"> </w:t>
            </w:r>
          </w:p>
          <w:p w:rsidR="00BC0F9C" w:rsidRDefault="007307BD">
            <w:pPr>
              <w:spacing w:after="0" w:line="276" w:lineRule="auto"/>
              <w:ind w:left="0" w:firstLine="0"/>
              <w:jc w:val="left"/>
            </w:pPr>
            <w:r>
              <w:t xml:space="preserve">Explicación de algunos </w:t>
            </w:r>
          </w:p>
        </w:tc>
        <w:tc>
          <w:tcPr>
            <w:tcW w:w="161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de hechos de </w:t>
            </w:r>
          </w:p>
          <w:p w:rsidR="00BC0F9C" w:rsidRDefault="007307BD">
            <w:pPr>
              <w:spacing w:after="31"/>
              <w:ind w:left="0" w:firstLine="0"/>
              <w:jc w:val="left"/>
            </w:pPr>
            <w:r>
              <w:t xml:space="preserve"> forma </w:t>
            </w:r>
          </w:p>
          <w:p w:rsidR="00BC0F9C" w:rsidRDefault="007307BD">
            <w:pPr>
              <w:spacing w:after="31" w:line="230" w:lineRule="auto"/>
              <w:ind w:left="0" w:firstLine="0"/>
              <w:jc w:val="left"/>
            </w:pPr>
            <w:r>
              <w:t xml:space="preserve">cronológica ocurridos </w:t>
            </w:r>
          </w:p>
          <w:p w:rsidR="00BC0F9C" w:rsidRDefault="007307BD">
            <w:pPr>
              <w:spacing w:after="31" w:line="230" w:lineRule="auto"/>
              <w:ind w:left="0" w:firstLine="0"/>
            </w:pPr>
            <w:r>
              <w:t xml:space="preserve">durante el periodo de </w:t>
            </w:r>
          </w:p>
          <w:p w:rsidR="00BC0F9C" w:rsidRDefault="007307BD">
            <w:pPr>
              <w:spacing w:after="20"/>
              <w:ind w:left="0" w:firstLine="0"/>
              <w:jc w:val="left"/>
            </w:pPr>
            <w:r>
              <w:t>independenci</w:t>
            </w:r>
          </w:p>
          <w:p w:rsidR="00BC0F9C" w:rsidRDefault="007307BD">
            <w:pPr>
              <w:spacing w:after="25"/>
              <w:ind w:left="0" w:firstLine="0"/>
              <w:jc w:val="left"/>
            </w:pPr>
            <w:r>
              <w:t xml:space="preserve">a  </w:t>
            </w:r>
          </w:p>
          <w:p w:rsidR="00BC0F9C" w:rsidRDefault="007307BD">
            <w:pPr>
              <w:spacing w:after="78"/>
              <w:ind w:left="0" w:firstLine="0"/>
              <w:jc w:val="left"/>
            </w:pPr>
            <w:r>
              <w:t xml:space="preserve"> </w:t>
            </w:r>
          </w:p>
          <w:p w:rsidR="00BC0F9C" w:rsidRDefault="007307BD">
            <w:pPr>
              <w:spacing w:after="80" w:line="248" w:lineRule="auto"/>
              <w:ind w:left="0" w:right="19" w:firstLine="0"/>
              <w:jc w:val="left"/>
            </w:pPr>
            <w:r>
              <w:t xml:space="preserve">Realización  </w:t>
            </w:r>
            <w:r>
              <w:tab/>
              <w:t xml:space="preserve">de   </w:t>
            </w:r>
          </w:p>
          <w:p w:rsidR="00BC0F9C" w:rsidRDefault="007307BD">
            <w:pPr>
              <w:spacing w:after="52"/>
              <w:ind w:left="0" w:firstLine="0"/>
              <w:jc w:val="left"/>
            </w:pPr>
            <w:r>
              <w:t xml:space="preserve">ilustraciones </w:t>
            </w:r>
          </w:p>
          <w:p w:rsidR="00BC0F9C" w:rsidRDefault="007307BD">
            <w:pPr>
              <w:spacing w:after="49" w:line="248" w:lineRule="auto"/>
              <w:ind w:left="0" w:firstLine="0"/>
              <w:jc w:val="left"/>
            </w:pPr>
            <w:r>
              <w:t xml:space="preserve">sobre </w:t>
            </w:r>
            <w:r>
              <w:tab/>
              <w:t xml:space="preserve">la campaña </w:t>
            </w:r>
          </w:p>
          <w:p w:rsidR="00BC0F9C" w:rsidRDefault="007307BD">
            <w:pPr>
              <w:spacing w:after="10"/>
              <w:ind w:left="0" w:firstLine="0"/>
              <w:jc w:val="left"/>
            </w:pPr>
            <w:r>
              <w:t xml:space="preserve">libertadora </w:t>
            </w:r>
          </w:p>
          <w:p w:rsidR="00BC0F9C" w:rsidRDefault="007307BD">
            <w:pPr>
              <w:spacing w:after="52"/>
              <w:ind w:left="0" w:firstLine="0"/>
              <w:jc w:val="left"/>
            </w:pPr>
            <w:r>
              <w:t xml:space="preserve"> </w:t>
            </w:r>
          </w:p>
          <w:p w:rsidR="00BC0F9C" w:rsidRDefault="007307BD">
            <w:pPr>
              <w:spacing w:after="49"/>
              <w:ind w:left="0" w:firstLine="0"/>
              <w:jc w:val="left"/>
            </w:pPr>
            <w:r>
              <w:t xml:space="preserve">Participación </w:t>
            </w:r>
          </w:p>
          <w:p w:rsidR="00BC0F9C" w:rsidRDefault="007307BD">
            <w:pPr>
              <w:spacing w:after="49" w:line="250" w:lineRule="auto"/>
              <w:ind w:left="0" w:firstLine="0"/>
            </w:pPr>
            <w:r>
              <w:t xml:space="preserve">activa en: juego de </w:t>
            </w:r>
          </w:p>
          <w:p w:rsidR="00BC0F9C" w:rsidRDefault="007307BD">
            <w:pPr>
              <w:spacing w:after="49"/>
              <w:ind w:left="0" w:firstLine="0"/>
              <w:jc w:val="left"/>
            </w:pPr>
            <w:r>
              <w:t xml:space="preserve">roles, </w:t>
            </w:r>
          </w:p>
          <w:p w:rsidR="00BC0F9C" w:rsidRDefault="007307BD">
            <w:pPr>
              <w:spacing w:after="49" w:line="250" w:lineRule="auto"/>
              <w:ind w:left="0" w:firstLine="0"/>
              <w:jc w:val="left"/>
            </w:pPr>
            <w:r>
              <w:t xml:space="preserve">narración de cuentos, </w:t>
            </w:r>
          </w:p>
          <w:p w:rsidR="00BC0F9C" w:rsidRDefault="007307BD">
            <w:pPr>
              <w:spacing w:after="52"/>
              <w:ind w:left="0" w:firstLine="0"/>
              <w:jc w:val="left"/>
            </w:pPr>
            <w:r>
              <w:t xml:space="preserve">visitas </w:t>
            </w:r>
          </w:p>
          <w:p w:rsidR="00BC0F9C" w:rsidRDefault="007307BD">
            <w:pPr>
              <w:spacing w:after="49"/>
              <w:ind w:left="0" w:firstLine="0"/>
              <w:jc w:val="left"/>
            </w:pPr>
            <w:r>
              <w:t xml:space="preserve">guiadas </w:t>
            </w:r>
            <w:r>
              <w:tab/>
              <w:t xml:space="preserve">y </w:t>
            </w:r>
          </w:p>
          <w:p w:rsidR="00BC0F9C" w:rsidRDefault="007307BD">
            <w:pPr>
              <w:spacing w:after="52"/>
              <w:ind w:left="0" w:firstLine="0"/>
              <w:jc w:val="left"/>
            </w:pPr>
            <w:r>
              <w:t>representacio</w:t>
            </w:r>
          </w:p>
          <w:p w:rsidR="00BC0F9C" w:rsidRDefault="007307BD">
            <w:pPr>
              <w:spacing w:after="0" w:line="276" w:lineRule="auto"/>
              <w:ind w:left="0" w:firstLine="0"/>
            </w:pPr>
            <w:r>
              <w:t xml:space="preserve">nes gráficas de l su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3708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3045" name="Picture 23045"/>
                  <wp:cNvGraphicFramePr/>
                  <a:graphic xmlns:a="http://schemas.openxmlformats.org/drawingml/2006/main">
                    <a:graphicData uri="http://schemas.openxmlformats.org/drawingml/2006/picture">
                      <pic:pic xmlns:pic="http://schemas.openxmlformats.org/drawingml/2006/picture">
                        <pic:nvPicPr>
                          <pic:cNvPr id="23045" name="Picture 2304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5" w:type="dxa"/>
        </w:tblCellMar>
        <w:tblLook w:val="04A0" w:firstRow="1" w:lastRow="0" w:firstColumn="1" w:lastColumn="0" w:noHBand="0" w:noVBand="1"/>
      </w:tblPr>
      <w:tblGrid>
        <w:gridCol w:w="11"/>
        <w:gridCol w:w="1426"/>
        <w:gridCol w:w="1075"/>
        <w:gridCol w:w="1328"/>
        <w:gridCol w:w="1631"/>
        <w:gridCol w:w="1355"/>
        <w:gridCol w:w="1371"/>
        <w:gridCol w:w="1471"/>
        <w:gridCol w:w="1618"/>
        <w:gridCol w:w="1046"/>
        <w:gridCol w:w="262"/>
        <w:gridCol w:w="819"/>
      </w:tblGrid>
      <w:tr w:rsidR="00BC0F9C">
        <w:trPr>
          <w:gridBefore w:val="1"/>
          <w:gridAfter w:val="1"/>
          <w:wBefore w:w="11" w:type="dxa"/>
          <w:wAfter w:w="1320" w:type="dxa"/>
          <w:trHeight w:val="7286"/>
        </w:trPr>
        <w:tc>
          <w:tcPr>
            <w:tcW w:w="142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2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8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8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62" w:line="231" w:lineRule="auto"/>
              <w:ind w:left="0" w:right="52" w:firstLine="0"/>
              <w:jc w:val="left"/>
            </w:pPr>
            <w:r>
              <w:t xml:space="preserve">hechos que dieron inicio a </w:t>
            </w:r>
            <w:r>
              <w:tab/>
              <w:t xml:space="preserve">la construcció n de la  </w:t>
            </w:r>
          </w:p>
          <w:p w:rsidR="00BC0F9C" w:rsidRDefault="007307BD">
            <w:pPr>
              <w:spacing w:after="47"/>
              <w:ind w:left="0" w:firstLine="0"/>
              <w:jc w:val="left"/>
            </w:pPr>
            <w:r>
              <w:t xml:space="preserve">República </w:t>
            </w:r>
          </w:p>
          <w:p w:rsidR="00BC0F9C" w:rsidRDefault="007307BD">
            <w:pPr>
              <w:spacing w:after="44"/>
              <w:ind w:left="0" w:firstLine="0"/>
            </w:pPr>
            <w:r>
              <w:t xml:space="preserve">de Colombia  </w:t>
            </w:r>
          </w:p>
          <w:p w:rsidR="00BC0F9C" w:rsidRDefault="007307BD">
            <w:pPr>
              <w:spacing w:after="50"/>
              <w:ind w:left="0" w:firstLine="0"/>
              <w:jc w:val="left"/>
            </w:pPr>
            <w:r>
              <w:t xml:space="preserve"> </w:t>
            </w:r>
          </w:p>
          <w:p w:rsidR="00BC0F9C" w:rsidRDefault="007307BD">
            <w:pPr>
              <w:spacing w:after="12" w:line="249" w:lineRule="auto"/>
              <w:ind w:left="0" w:right="16" w:firstLine="0"/>
              <w:jc w:val="left"/>
            </w:pPr>
            <w:r>
              <w:t xml:space="preserve">Identificació n de diversas manifestacio nes religiosas en el Municipio. </w:t>
            </w:r>
          </w:p>
          <w:p w:rsidR="00BC0F9C" w:rsidRDefault="007307BD">
            <w:pPr>
              <w:spacing w:after="76"/>
              <w:ind w:left="0" w:firstLine="0"/>
              <w:jc w:val="left"/>
            </w:pPr>
            <w:r>
              <w:t xml:space="preserve"> </w:t>
            </w:r>
          </w:p>
          <w:p w:rsidR="00BC0F9C" w:rsidRDefault="007307BD">
            <w:pPr>
              <w:spacing w:after="30"/>
              <w:ind w:left="0" w:firstLine="0"/>
              <w:jc w:val="left"/>
            </w:pPr>
            <w:r>
              <w:t>Identificació</w:t>
            </w:r>
          </w:p>
          <w:p w:rsidR="00BC0F9C" w:rsidRDefault="007307BD">
            <w:pPr>
              <w:spacing w:after="27" w:line="230" w:lineRule="auto"/>
              <w:ind w:left="0" w:firstLine="0"/>
              <w:jc w:val="left"/>
            </w:pPr>
            <w:r>
              <w:t xml:space="preserve">n de  los personajes que participaron en </w:t>
            </w:r>
            <w:r>
              <w:tab/>
              <w:t>la independen</w:t>
            </w:r>
          </w:p>
          <w:p w:rsidR="00BC0F9C" w:rsidRDefault="007307BD">
            <w:pPr>
              <w:spacing w:after="61"/>
              <w:ind w:left="0" w:firstLine="0"/>
              <w:jc w:val="left"/>
            </w:pPr>
            <w:r>
              <w:t xml:space="preserve">cia de  </w:t>
            </w:r>
          </w:p>
          <w:p w:rsidR="00BC0F9C" w:rsidRDefault="007307BD">
            <w:pPr>
              <w:spacing w:after="52"/>
              <w:ind w:left="0" w:firstLine="0"/>
              <w:jc w:val="left"/>
            </w:pPr>
            <w:r>
              <w:t xml:space="preserve">Colombia </w:t>
            </w:r>
          </w:p>
          <w:p w:rsidR="00BC0F9C" w:rsidRDefault="007307BD">
            <w:pPr>
              <w:spacing w:after="0" w:line="276" w:lineRule="auto"/>
              <w:ind w:left="0" w:firstLine="0"/>
              <w:jc w:val="left"/>
            </w:pPr>
            <w:r>
              <w:t xml:space="preserve">Identificación de </w:t>
            </w:r>
            <w:r>
              <w:tab/>
              <w:t>la s</w:t>
            </w:r>
          </w:p>
        </w:tc>
        <w:tc>
          <w:tcPr>
            <w:tcW w:w="1618"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entorno.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47"/>
              <w:ind w:left="0" w:firstLine="0"/>
              <w:jc w:val="left"/>
            </w:pPr>
            <w:r>
              <w:t xml:space="preserve"> </w:t>
            </w:r>
          </w:p>
          <w:p w:rsidR="00BC0F9C" w:rsidRDefault="007307BD">
            <w:pPr>
              <w:spacing w:after="30"/>
              <w:ind w:left="0" w:firstLine="0"/>
              <w:jc w:val="left"/>
            </w:pPr>
            <w:r>
              <w:t xml:space="preserve">Explicación </w:t>
            </w:r>
          </w:p>
          <w:p w:rsidR="00BC0F9C" w:rsidRDefault="007307BD">
            <w:pPr>
              <w:spacing w:after="30"/>
              <w:ind w:left="0" w:firstLine="0"/>
              <w:jc w:val="left"/>
            </w:pPr>
            <w:r>
              <w:t xml:space="preserve">de </w:t>
            </w:r>
            <w:r>
              <w:tab/>
              <w:t xml:space="preserve">las </w:t>
            </w:r>
          </w:p>
          <w:p w:rsidR="00BC0F9C" w:rsidRDefault="007307BD">
            <w:pPr>
              <w:spacing w:after="33" w:line="230" w:lineRule="auto"/>
              <w:ind w:left="0" w:firstLine="0"/>
            </w:pPr>
            <w:r>
              <w:t xml:space="preserve">responsabilid ades de los cargos de </w:t>
            </w:r>
          </w:p>
          <w:p w:rsidR="00BC0F9C" w:rsidRDefault="007307BD">
            <w:pPr>
              <w:spacing w:after="23" w:line="230" w:lineRule="auto"/>
              <w:ind w:left="0" w:firstLine="0"/>
            </w:pPr>
            <w:r>
              <w:t xml:space="preserve">elección popular (personeros estudiantiles, alcaldes, concejales, gobernadores , diputados, congresistas, presidente de la república). </w:t>
            </w:r>
          </w:p>
          <w:p w:rsidR="00BC0F9C" w:rsidRDefault="007307BD">
            <w:pPr>
              <w:spacing w:after="62"/>
              <w:ind w:left="0" w:firstLine="0"/>
              <w:jc w:val="left"/>
            </w:pPr>
            <w:r>
              <w:t xml:space="preserve"> </w:t>
            </w:r>
          </w:p>
          <w:p w:rsidR="00BC0F9C" w:rsidRDefault="007307BD">
            <w:pPr>
              <w:spacing w:after="50"/>
              <w:ind w:left="0" w:firstLine="0"/>
              <w:jc w:val="left"/>
            </w:pPr>
            <w:r>
              <w:t xml:space="preserve">Clasificación </w:t>
            </w:r>
          </w:p>
          <w:p w:rsidR="00BC0F9C" w:rsidRDefault="007307BD">
            <w:pPr>
              <w:spacing w:after="52"/>
              <w:ind w:left="0" w:firstLine="0"/>
              <w:jc w:val="left"/>
            </w:pPr>
            <w:r>
              <w:t xml:space="preserve">de </w:t>
            </w:r>
            <w:r>
              <w:tab/>
              <w:t xml:space="preserve">las </w:t>
            </w:r>
          </w:p>
          <w:p w:rsidR="00BC0F9C" w:rsidRDefault="007307BD">
            <w:pPr>
              <w:spacing w:after="0" w:line="249" w:lineRule="auto"/>
              <w:ind w:left="0" w:firstLine="0"/>
            </w:pPr>
            <w:r>
              <w:t xml:space="preserve">organizacione s sociales y culturales que </w:t>
            </w:r>
          </w:p>
          <w:p w:rsidR="00BC0F9C" w:rsidRDefault="007307BD">
            <w:pPr>
              <w:spacing w:after="0"/>
              <w:ind w:left="0" w:firstLine="0"/>
              <w:jc w:val="left"/>
            </w:pPr>
            <w:r>
              <w:t xml:space="preserve"> </w:t>
            </w:r>
          </w:p>
          <w:p w:rsidR="00BC0F9C" w:rsidRDefault="007307BD">
            <w:pPr>
              <w:spacing w:after="0" w:line="276" w:lineRule="auto"/>
              <w:ind w:left="0" w:firstLine="0"/>
            </w:pPr>
            <w:r>
              <w:t xml:space="preserve">existen en el Municipio de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3811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3298" name="Picture 23298"/>
                  <wp:cNvGraphicFramePr/>
                  <a:graphic xmlns:a="http://schemas.openxmlformats.org/drawingml/2006/main">
                    <a:graphicData uri="http://schemas.openxmlformats.org/drawingml/2006/picture">
                      <pic:pic xmlns:pic="http://schemas.openxmlformats.org/drawingml/2006/picture">
                        <pic:nvPicPr>
                          <pic:cNvPr id="23298" name="Picture 2329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78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3" w:type="dxa"/>
        <w:tblInd w:w="0" w:type="dxa"/>
        <w:tblCellMar>
          <w:top w:w="50" w:type="dxa"/>
          <w:left w:w="103" w:type="dxa"/>
          <w:right w:w="54" w:type="dxa"/>
        </w:tblCellMar>
        <w:tblLook w:val="04A0" w:firstRow="1" w:lastRow="0" w:firstColumn="1" w:lastColumn="0" w:noHBand="0" w:noVBand="1"/>
      </w:tblPr>
      <w:tblGrid>
        <w:gridCol w:w="1418"/>
        <w:gridCol w:w="1069"/>
        <w:gridCol w:w="1321"/>
        <w:gridCol w:w="1676"/>
        <w:gridCol w:w="1377"/>
        <w:gridCol w:w="1678"/>
        <w:gridCol w:w="1527"/>
        <w:gridCol w:w="1617"/>
        <w:gridCol w:w="1320"/>
      </w:tblGrid>
      <w:tr w:rsidR="00BC0F9C">
        <w:trPr>
          <w:trHeight w:val="5430"/>
        </w:trPr>
        <w:tc>
          <w:tcPr>
            <w:tcW w:w="142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2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8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8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71"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t xml:space="preserve">organizacione s económicas, </w:t>
            </w:r>
          </w:p>
          <w:p w:rsidR="00BC0F9C" w:rsidRDefault="007307BD">
            <w:pPr>
              <w:spacing w:after="49"/>
              <w:ind w:left="0" w:firstLine="0"/>
              <w:jc w:val="left"/>
            </w:pPr>
            <w:r>
              <w:t xml:space="preserve">sociales </w:t>
            </w:r>
            <w:r>
              <w:tab/>
              <w:t>y</w:t>
            </w:r>
          </w:p>
          <w:p w:rsidR="00BC0F9C" w:rsidRDefault="007307BD">
            <w:pPr>
              <w:spacing w:after="12" w:line="248" w:lineRule="auto"/>
              <w:ind w:left="0" w:firstLine="0"/>
              <w:jc w:val="left"/>
            </w:pPr>
            <w:r>
              <w:t xml:space="preserve">políticas  municipales  y sus funciones. </w:t>
            </w:r>
          </w:p>
          <w:p w:rsidR="00BC0F9C" w:rsidRDefault="007307BD">
            <w:pPr>
              <w:spacing w:after="50"/>
              <w:ind w:left="0" w:firstLine="0"/>
              <w:jc w:val="left"/>
            </w:pPr>
            <w:r>
              <w:t xml:space="preserve"> </w:t>
            </w:r>
          </w:p>
          <w:p w:rsidR="00BC0F9C" w:rsidRDefault="007307BD">
            <w:pPr>
              <w:spacing w:after="12" w:line="249" w:lineRule="auto"/>
              <w:ind w:left="0" w:firstLine="0"/>
            </w:pPr>
            <w:r>
              <w:t xml:space="preserve">Reconocimi ento de los aportes de algunos legaos culturales y artísticos en el Municipio en diversas épocas. </w:t>
            </w:r>
          </w:p>
          <w:p w:rsidR="00BC0F9C" w:rsidRDefault="007307BD">
            <w:pPr>
              <w:spacing w:after="0" w:line="276" w:lineRule="auto"/>
              <w:ind w:left="0" w:firstLine="0"/>
              <w:jc w:val="left"/>
            </w:pP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0" w:firstLine="0"/>
              <w:jc w:val="left"/>
            </w:pPr>
            <w:r>
              <w:t xml:space="preserve">acuerdo  a sus manifestacion es. </w:t>
            </w:r>
          </w:p>
          <w:p w:rsidR="00BC0F9C" w:rsidRDefault="007307BD">
            <w:pPr>
              <w:spacing w:after="0" w:line="276" w:lineRule="auto"/>
              <w:ind w:left="0" w:firstLine="0"/>
              <w:jc w:val="left"/>
            </w:pPr>
            <w:r>
              <w:t xml:space="preserve"> </w:t>
            </w:r>
          </w:p>
        </w:tc>
        <w:tc>
          <w:tcPr>
            <w:tcW w:w="132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44"/>
        <w:ind w:left="0" w:firstLine="0"/>
        <w:jc w:val="left"/>
      </w:pPr>
      <w: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COMPETENCIA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Compara características de los grupos prehispánicos con las características sociales, políticas, económicas y culturales actuales Evalúa la diversidad étnica y cultural del pueblo colombiano desde el reconocimiento de los grupos humanos existentes en el país: afrodescendientes, raizales, mestizos, indígenas y blancos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lastRenderedPageBreak/>
        <w:t xml:space="preserve">Comprende las razones de algunos cambios socioculturales en Colombia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Comprende la importancia de la división de poderes en una democracia y la forma como funciona en Colombia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3913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3511" name="Picture 23511"/>
                  <wp:cNvGraphicFramePr/>
                  <a:graphic xmlns:a="http://schemas.openxmlformats.org/drawingml/2006/main">
                    <a:graphicData uri="http://schemas.openxmlformats.org/drawingml/2006/picture">
                      <pic:pic xmlns:pic="http://schemas.openxmlformats.org/drawingml/2006/picture">
                        <pic:nvPicPr>
                          <pic:cNvPr id="23511" name="Picture 2351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79 de 193 </w:t>
            </w:r>
            <w:r>
              <w:rPr>
                <w:sz w:val="20"/>
              </w:rPr>
              <w:t xml:space="preserve"> </w:t>
            </w:r>
          </w:p>
        </w:tc>
      </w:tr>
    </w:tbl>
    <w:p w:rsidR="00BC0F9C" w:rsidRDefault="007307BD">
      <w:pPr>
        <w:spacing w:after="44"/>
        <w:ind w:left="0" w:firstLine="0"/>
        <w:jc w:val="left"/>
      </w:pPr>
      <w:r>
        <w:rPr>
          <w:sz w:val="20"/>
        </w:rP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INDICADORES DE DESEMPEÑO POR PERÍODO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Caracterización  de las formas de vida de los diversos grupos en la colonia: españoles, Indígenas, negros, criollos, esclavos.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Definición de los grupos humanos que habitan el país: afrodescendientes, raizales, mestizos, indígenas, rom y blancos.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Identificación de  los propósitos de las organizaciones Coloniales españolas y describo aspectos básicos de su funcionamiento.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Reconocimiento de los sucesos que contribuyeron al proceso de independencia de Colombia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Identificación de los héroes y heroínas que participaron en la lucha por la independencia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Explicación de la creación y conformación de la gran Colombia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Comprensión de las funciones de las ramas del poder público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Identificación de  diversas expresiones religiosas en el Municipio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Reconocimiento de diferentes expresiones artísticas y culturales del Municipio. </w:t>
      </w:r>
    </w:p>
    <w:p w:rsidR="00BC0F9C" w:rsidRDefault="007307BD">
      <w:pPr>
        <w:spacing w:after="0"/>
        <w:ind w:left="0" w:firstLine="0"/>
        <w:jc w:val="left"/>
      </w:pPr>
      <w:r>
        <w:rPr>
          <w:color w:val="7030A0"/>
        </w:rPr>
        <w:t xml:space="preserve"> </w:t>
      </w:r>
    </w:p>
    <w:p w:rsidR="00BC0F9C" w:rsidRDefault="007307BD">
      <w:pPr>
        <w:spacing w:after="35"/>
        <w:ind w:left="0" w:firstLine="0"/>
        <w:jc w:val="center"/>
      </w:pPr>
      <w:r>
        <w:rPr>
          <w:b/>
        </w:rPr>
        <w:t xml:space="preserve"> </w:t>
      </w:r>
    </w:p>
    <w:p w:rsidR="00BC0F9C" w:rsidRDefault="007307BD">
      <w:pPr>
        <w:pStyle w:val="Ttulo1"/>
      </w:pPr>
      <w:r>
        <w:t xml:space="preserve">DISEÑO CURRICULAR POR COMPETENCIAS </w:t>
      </w:r>
    </w:p>
    <w:p w:rsidR="00BC0F9C" w:rsidRDefault="007307BD">
      <w:pPr>
        <w:pStyle w:val="Ttulo1"/>
      </w:pPr>
      <w:r>
        <w:t xml:space="preserve">DISTRIBUCIÓN DE ESTÁNDARES BÁSICOS DE COMPETENCIAS Y CONTENIDOS POR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 PERIODO: TRES </w:t>
      </w:r>
      <w:r>
        <w:rPr>
          <w:b/>
        </w:rPr>
        <w:tab/>
        <w:t xml:space="preserve"> GRADO: CUARTO                    </w:t>
      </w:r>
      <w:r>
        <w:rPr>
          <w:b/>
        </w:rPr>
        <w:tab/>
        <w:t xml:space="preserve">I.H.S: 3 </w:t>
      </w:r>
    </w:p>
    <w:p w:rsidR="00BC0F9C" w:rsidRDefault="007307BD">
      <w:pPr>
        <w:spacing w:after="33"/>
        <w:ind w:left="0" w:firstLine="0"/>
        <w:jc w:val="center"/>
      </w:pPr>
      <w:r>
        <w:rPr>
          <w:color w:val="7030A0"/>
        </w:rPr>
        <w:t xml:space="preserve"> </w:t>
      </w:r>
    </w:p>
    <w:p w:rsidR="00BC0F9C" w:rsidRDefault="007307BD">
      <w:r>
        <w:t>META  POR GRADO</w:t>
      </w:r>
      <w:r>
        <w:rPr>
          <w:color w:val="7030A0"/>
        </w:rPr>
        <w:t>:</w:t>
      </w:r>
      <w:r>
        <w:t xml:space="preserve">Al terminar el grado cuarto los estudiantes estarán en capacidad de reconocer algunas características físicas y culturales de su entorno y las consecuencias de su interacción en el ámbito social, político y económico. </w:t>
      </w:r>
    </w:p>
    <w:p w:rsidR="00BC0F9C" w:rsidRDefault="007307BD">
      <w:pPr>
        <w:spacing w:after="35"/>
        <w:ind w:left="0" w:firstLine="0"/>
        <w:jc w:val="left"/>
      </w:pPr>
      <w:r>
        <w:t xml:space="preserve"> </w:t>
      </w:r>
    </w:p>
    <w:p w:rsidR="00BC0F9C" w:rsidRDefault="007307BD">
      <w:r>
        <w:t xml:space="preserve">OBJETIVO PERIODO: Identificar las características físicas y climáticas de Colombia, así como los  derechos de los niños y las entidades que los protegen </w:t>
      </w:r>
    </w:p>
    <w:p w:rsidR="00BC0F9C" w:rsidRDefault="007307BD">
      <w:pPr>
        <w:spacing w:after="0"/>
        <w:ind w:left="0" w:firstLine="0"/>
        <w:jc w:val="left"/>
      </w:pPr>
      <w:r>
        <w:lastRenderedPageBreak/>
        <w:t xml:space="preserve"> </w:t>
      </w:r>
    </w:p>
    <w:p w:rsidR="00BC0F9C" w:rsidRDefault="007307BD">
      <w:pPr>
        <w:spacing w:after="4" w:line="276" w:lineRule="auto"/>
        <w:ind w:left="0" w:firstLine="0"/>
        <w:jc w:val="left"/>
      </w:pPr>
      <w:r>
        <w:t xml:space="preserve"> </w:t>
      </w:r>
    </w:p>
    <w:tbl>
      <w:tblPr>
        <w:tblStyle w:val="TableGrid"/>
        <w:tblW w:w="13003" w:type="dxa"/>
        <w:tblInd w:w="0" w:type="dxa"/>
        <w:tblCellMar>
          <w:left w:w="103" w:type="dxa"/>
          <w:right w:w="115" w:type="dxa"/>
        </w:tblCellMar>
        <w:tblLook w:val="04A0" w:firstRow="1" w:lastRow="0" w:firstColumn="1" w:lastColumn="0" w:noHBand="0" w:noVBand="1"/>
      </w:tblPr>
      <w:tblGrid>
        <w:gridCol w:w="19"/>
        <w:gridCol w:w="1340"/>
        <w:gridCol w:w="1183"/>
        <w:gridCol w:w="1417"/>
        <w:gridCol w:w="1428"/>
        <w:gridCol w:w="1397"/>
        <w:gridCol w:w="1174"/>
        <w:gridCol w:w="1624"/>
        <w:gridCol w:w="1660"/>
        <w:gridCol w:w="1108"/>
        <w:gridCol w:w="234"/>
        <w:gridCol w:w="847"/>
      </w:tblGrid>
      <w:tr w:rsidR="00BC0F9C">
        <w:trPr>
          <w:gridAfter w:val="1"/>
          <w:wAfter w:w="1348" w:type="dxa"/>
          <w:trHeight w:val="1090"/>
        </w:trPr>
        <w:tc>
          <w:tcPr>
            <w:tcW w:w="146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Eje </w:t>
            </w:r>
          </w:p>
          <w:p w:rsidR="00BC0F9C" w:rsidRDefault="007307BD">
            <w:pPr>
              <w:spacing w:after="0" w:line="276" w:lineRule="auto"/>
              <w:ind w:left="0" w:firstLine="0"/>
              <w:jc w:val="left"/>
            </w:pPr>
            <w:r>
              <w:t xml:space="preserve">Generador </w:t>
            </w:r>
          </w:p>
        </w:tc>
        <w:tc>
          <w:tcPr>
            <w:tcW w:w="1229" w:type="dxa"/>
            <w:tcBorders>
              <w:top w:val="single" w:sz="4" w:space="0" w:color="000000"/>
              <w:left w:val="single" w:sz="4" w:space="0" w:color="000000"/>
              <w:bottom w:val="single" w:sz="4" w:space="0" w:color="000000"/>
              <w:right w:val="single" w:sz="4" w:space="0" w:color="000000"/>
            </w:tcBorders>
          </w:tcPr>
          <w:p w:rsidR="00BC0F9C" w:rsidRDefault="007307BD">
            <w:pPr>
              <w:spacing w:after="38" w:line="250" w:lineRule="auto"/>
              <w:ind w:left="0" w:firstLine="0"/>
              <w:jc w:val="left"/>
            </w:pPr>
            <w:r>
              <w:t>Ámbito conceptu</w:t>
            </w:r>
          </w:p>
          <w:p w:rsidR="00BC0F9C" w:rsidRDefault="007307BD">
            <w:pPr>
              <w:spacing w:after="0" w:line="276" w:lineRule="auto"/>
              <w:ind w:left="0" w:firstLine="0"/>
              <w:jc w:val="left"/>
            </w:pPr>
            <w:r>
              <w:t xml:space="preserve">al </w:t>
            </w:r>
          </w:p>
        </w:tc>
        <w:tc>
          <w:tcPr>
            <w:tcW w:w="1417"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Competenci</w:t>
            </w:r>
          </w:p>
          <w:p w:rsidR="00BC0F9C" w:rsidRDefault="007307BD">
            <w:pPr>
              <w:spacing w:after="0" w:line="276" w:lineRule="auto"/>
              <w:ind w:left="0" w:firstLine="0"/>
              <w:jc w:val="left"/>
            </w:pPr>
            <w:r>
              <w:t xml:space="preserve">as del área </w:t>
            </w:r>
          </w:p>
        </w:tc>
        <w:tc>
          <w:tcPr>
            <w:tcW w:w="1488"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50" w:lineRule="auto"/>
              <w:ind w:left="0" w:firstLine="0"/>
              <w:jc w:val="left"/>
            </w:pPr>
            <w:r>
              <w:t xml:space="preserve">Derechos básicos </w:t>
            </w:r>
            <w:r>
              <w:tab/>
              <w:t xml:space="preserve">de </w:t>
            </w:r>
          </w:p>
          <w:p w:rsidR="00BC0F9C" w:rsidRDefault="007307BD">
            <w:pPr>
              <w:spacing w:after="0" w:line="276" w:lineRule="auto"/>
              <w:ind w:left="0" w:firstLine="0"/>
              <w:jc w:val="left"/>
            </w:pPr>
            <w:r>
              <w:t xml:space="preserve">aprendizaje </w:t>
            </w:r>
          </w:p>
        </w:tc>
        <w:tc>
          <w:tcPr>
            <w:tcW w:w="1584"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Estándares </w:t>
            </w:r>
          </w:p>
          <w:p w:rsidR="00BC0F9C" w:rsidRDefault="007307BD">
            <w:pPr>
              <w:spacing w:after="0" w:line="276" w:lineRule="auto"/>
              <w:ind w:left="0" w:firstLine="0"/>
              <w:jc w:val="left"/>
            </w:pPr>
            <w:r>
              <w:t xml:space="preserve"> </w:t>
            </w:r>
          </w:p>
        </w:tc>
        <w:tc>
          <w:tcPr>
            <w:tcW w:w="1186"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 xml:space="preserve">Contenid os </w:t>
            </w:r>
          </w:p>
          <w:p w:rsidR="00BC0F9C" w:rsidRDefault="007307BD">
            <w:pPr>
              <w:spacing w:after="38"/>
              <w:ind w:left="0" w:firstLine="0"/>
              <w:jc w:val="left"/>
            </w:pPr>
            <w:r>
              <w:t>Temático</w:t>
            </w:r>
          </w:p>
          <w:p w:rsidR="00BC0F9C" w:rsidRDefault="007307BD">
            <w:pPr>
              <w:spacing w:after="0" w:line="276" w:lineRule="auto"/>
              <w:ind w:left="0" w:firstLine="0"/>
              <w:jc w:val="left"/>
            </w:pPr>
            <w:r>
              <w:t xml:space="preserve">s </w:t>
            </w:r>
          </w:p>
        </w:tc>
        <w:tc>
          <w:tcPr>
            <w:tcW w:w="163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Conceptuales </w:t>
            </w:r>
          </w:p>
        </w:tc>
        <w:tc>
          <w:tcPr>
            <w:tcW w:w="166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Procedimental es </w:t>
            </w:r>
          </w:p>
        </w:tc>
        <w:tc>
          <w:tcPr>
            <w:tcW w:w="1342"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Actitudinal es</w:t>
            </w:r>
            <w:r>
              <w:rPr>
                <w:color w:val="FF0000"/>
              </w:rPr>
              <w:t xml:space="preserve"> </w:t>
            </w:r>
          </w:p>
        </w:tc>
      </w:tr>
      <w:tr w:rsidR="00BC0F9C">
        <w:tblPrEx>
          <w:tblCellMar>
            <w:top w:w="117" w:type="dxa"/>
            <w:left w:w="70" w:type="dxa"/>
            <w:bottom w:w="71" w:type="dxa"/>
            <w:right w:w="110" w:type="dxa"/>
          </w:tblCellMar>
        </w:tblPrEx>
        <w:trPr>
          <w:gridBefore w:val="1"/>
          <w:wBefore w:w="19"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016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3770" name="Picture 23770"/>
                  <wp:cNvGraphicFramePr/>
                  <a:graphic xmlns:a="http://schemas.openxmlformats.org/drawingml/2006/main">
                    <a:graphicData uri="http://schemas.openxmlformats.org/drawingml/2006/picture">
                      <pic:pic xmlns:pic="http://schemas.openxmlformats.org/drawingml/2006/picture">
                        <pic:nvPicPr>
                          <pic:cNvPr id="23770" name="Picture 2377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19"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19"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19"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80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4" w:type="dxa"/>
        </w:tblCellMar>
        <w:tblLook w:val="04A0" w:firstRow="1" w:lastRow="0" w:firstColumn="1" w:lastColumn="0" w:noHBand="0" w:noVBand="1"/>
      </w:tblPr>
      <w:tblGrid>
        <w:gridCol w:w="6"/>
        <w:gridCol w:w="1331"/>
        <w:gridCol w:w="1820"/>
        <w:gridCol w:w="1333"/>
        <w:gridCol w:w="1356"/>
        <w:gridCol w:w="1455"/>
        <w:gridCol w:w="1075"/>
        <w:gridCol w:w="1505"/>
        <w:gridCol w:w="1441"/>
        <w:gridCol w:w="1012"/>
        <w:gridCol w:w="290"/>
        <w:gridCol w:w="791"/>
      </w:tblGrid>
      <w:tr w:rsidR="00BC0F9C">
        <w:trPr>
          <w:gridBefore w:val="1"/>
          <w:gridAfter w:val="1"/>
          <w:wBefore w:w="37" w:type="dxa"/>
          <w:wAfter w:w="1292" w:type="dxa"/>
          <w:trHeight w:val="7322"/>
        </w:trPr>
        <w:tc>
          <w:tcPr>
            <w:tcW w:w="1460" w:type="dxa"/>
            <w:tcBorders>
              <w:top w:val="single" w:sz="4" w:space="0" w:color="000000"/>
              <w:left w:val="single" w:sz="4" w:space="0" w:color="000000"/>
              <w:bottom w:val="single" w:sz="4" w:space="0" w:color="000000"/>
              <w:right w:val="single" w:sz="4" w:space="0" w:color="000000"/>
            </w:tcBorders>
          </w:tcPr>
          <w:p w:rsidR="00BC0F9C" w:rsidRDefault="007307BD">
            <w:pPr>
              <w:spacing w:after="112"/>
              <w:ind w:left="0" w:firstLine="0"/>
              <w:jc w:val="left"/>
            </w:pPr>
            <w:r>
              <w:lastRenderedPageBreak/>
              <w:t xml:space="preserve">Manejo  </w:t>
            </w:r>
          </w:p>
          <w:p w:rsidR="00BC0F9C" w:rsidRDefault="007307BD">
            <w:pPr>
              <w:spacing w:after="46"/>
              <w:ind w:left="0" w:firstLine="0"/>
              <w:jc w:val="left"/>
            </w:pPr>
            <w:r>
              <w:t>Conocimient</w:t>
            </w:r>
          </w:p>
          <w:p w:rsidR="00BC0F9C" w:rsidRDefault="007307BD">
            <w:pPr>
              <w:spacing w:after="107"/>
              <w:ind w:left="0" w:firstLine="0"/>
              <w:jc w:val="left"/>
            </w:pPr>
            <w:r>
              <w:t xml:space="preserve">os  </w:t>
            </w:r>
          </w:p>
          <w:p w:rsidR="00BC0F9C" w:rsidRDefault="007307BD">
            <w:pPr>
              <w:spacing w:after="106" w:line="250" w:lineRule="auto"/>
              <w:ind w:left="0" w:firstLine="0"/>
              <w:jc w:val="left"/>
            </w:pPr>
            <w:r>
              <w:t xml:space="preserve">Propios </w:t>
            </w:r>
            <w:r>
              <w:tab/>
              <w:t xml:space="preserve">de las  </w:t>
            </w:r>
          </w:p>
          <w:p w:rsidR="00BC0F9C" w:rsidRDefault="007307BD">
            <w:pPr>
              <w:spacing w:after="46"/>
              <w:ind w:left="0" w:firstLine="0"/>
              <w:jc w:val="left"/>
            </w:pPr>
            <w:r>
              <w:t xml:space="preserve">Ciencias </w:t>
            </w:r>
          </w:p>
          <w:p w:rsidR="00BC0F9C" w:rsidRDefault="007307BD">
            <w:pPr>
              <w:spacing w:after="13"/>
              <w:ind w:left="0" w:firstLine="0"/>
              <w:jc w:val="left"/>
            </w:pPr>
            <w:r>
              <w:t xml:space="preserve">sociales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22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Relacione</w:t>
            </w:r>
          </w:p>
          <w:p w:rsidR="00BC0F9C" w:rsidRDefault="007307BD">
            <w:pPr>
              <w:spacing w:after="50"/>
              <w:ind w:left="0" w:firstLine="0"/>
              <w:jc w:val="left"/>
            </w:pPr>
            <w:r>
              <w:t xml:space="preserve">s  </w:t>
            </w:r>
          </w:p>
          <w:p w:rsidR="00BC0F9C" w:rsidRDefault="007307BD">
            <w:pPr>
              <w:spacing w:after="12" w:line="249" w:lineRule="auto"/>
              <w:ind w:left="0" w:firstLine="0"/>
              <w:jc w:val="left"/>
            </w:pPr>
            <w:r>
              <w:t xml:space="preserve">espacioambiental es </w:t>
            </w:r>
          </w:p>
          <w:p w:rsidR="00BC0F9C" w:rsidRDefault="007307BD">
            <w:pPr>
              <w:spacing w:after="0" w:line="276" w:lineRule="auto"/>
              <w:ind w:left="0" w:firstLine="0"/>
              <w:jc w:val="left"/>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Pensamient</w:t>
            </w:r>
          </w:p>
          <w:p w:rsidR="00BC0F9C" w:rsidRDefault="007307BD">
            <w:pPr>
              <w:spacing w:after="49" w:line="249" w:lineRule="auto"/>
              <w:ind w:left="0" w:right="99" w:firstLine="0"/>
              <w:jc w:val="left"/>
            </w:pPr>
            <w:r>
              <w:t>o social, interpretaci ón y análisis de perspectiva</w:t>
            </w:r>
          </w:p>
          <w:p w:rsidR="00BC0F9C" w:rsidRDefault="007307BD">
            <w:pPr>
              <w:spacing w:after="49"/>
              <w:ind w:left="0" w:firstLine="0"/>
              <w:jc w:val="left"/>
            </w:pPr>
            <w:r>
              <w:t xml:space="preserve">s y </w:t>
            </w:r>
          </w:p>
          <w:p w:rsidR="00BC0F9C" w:rsidRDefault="007307BD">
            <w:pPr>
              <w:spacing w:after="52"/>
              <w:ind w:left="0" w:firstLine="0"/>
              <w:jc w:val="left"/>
            </w:pPr>
            <w:r>
              <w:t>pensamient</w:t>
            </w:r>
          </w:p>
          <w:p w:rsidR="00BC0F9C" w:rsidRDefault="007307BD">
            <w:pPr>
              <w:spacing w:after="47"/>
              <w:ind w:left="0" w:firstLine="0"/>
              <w:jc w:val="left"/>
            </w:pPr>
            <w:r>
              <w:t xml:space="preserve">o reflexivo y </w:t>
            </w:r>
          </w:p>
          <w:p w:rsidR="00BC0F9C" w:rsidRDefault="007307BD">
            <w:pPr>
              <w:spacing w:after="13"/>
              <w:ind w:left="0" w:firstLine="0"/>
              <w:jc w:val="left"/>
            </w:pPr>
            <w:r>
              <w:t xml:space="preserve">sistémico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center"/>
            </w:pPr>
            <w:r>
              <w:t xml:space="preserve"> </w:t>
            </w:r>
          </w:p>
        </w:tc>
        <w:tc>
          <w:tcPr>
            <w:tcW w:w="148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Diferencia </w:t>
            </w:r>
          </w:p>
          <w:p w:rsidR="00BC0F9C" w:rsidRDefault="007307BD">
            <w:pPr>
              <w:spacing w:after="51" w:line="248" w:lineRule="auto"/>
              <w:ind w:left="0" w:firstLine="0"/>
              <w:jc w:val="left"/>
            </w:pPr>
            <w:r>
              <w:t>las característic</w:t>
            </w:r>
          </w:p>
          <w:p w:rsidR="00BC0F9C" w:rsidRDefault="007307BD">
            <w:pPr>
              <w:spacing w:after="51" w:line="248" w:lineRule="auto"/>
              <w:ind w:left="0" w:firstLine="0"/>
              <w:jc w:val="left"/>
            </w:pPr>
            <w:r>
              <w:t xml:space="preserve">as geográficas </w:t>
            </w:r>
          </w:p>
          <w:p w:rsidR="00BC0F9C" w:rsidRDefault="007307BD">
            <w:pPr>
              <w:spacing w:after="51" w:line="248" w:lineRule="auto"/>
              <w:ind w:left="0" w:right="48" w:firstLine="0"/>
            </w:pPr>
            <w:r>
              <w:t>del medio urbano y el medio rural, mediante el reconocimie</w:t>
            </w:r>
          </w:p>
          <w:p w:rsidR="00BC0F9C" w:rsidRDefault="007307BD">
            <w:pPr>
              <w:spacing w:after="49"/>
              <w:ind w:left="0" w:firstLine="0"/>
              <w:jc w:val="left"/>
            </w:pPr>
            <w:r>
              <w:t xml:space="preserve">nto </w:t>
            </w:r>
            <w:r>
              <w:tab/>
              <w:t xml:space="preserve">de </w:t>
            </w:r>
            <w:r>
              <w:tab/>
              <w:t xml:space="preserve">la </w:t>
            </w:r>
          </w:p>
          <w:p w:rsidR="00BC0F9C" w:rsidRDefault="007307BD">
            <w:pPr>
              <w:spacing w:after="52"/>
              <w:ind w:left="0" w:firstLine="0"/>
              <w:jc w:val="left"/>
            </w:pPr>
            <w:r>
              <w:t>concentració</w:t>
            </w:r>
          </w:p>
          <w:p w:rsidR="00BC0F9C" w:rsidRDefault="007307BD">
            <w:pPr>
              <w:spacing w:after="47" w:line="248" w:lineRule="auto"/>
              <w:ind w:left="0" w:right="47" w:firstLine="0"/>
            </w:pPr>
            <w:r>
              <w:t xml:space="preserve">n de la población y el uso del suelo que se </w:t>
            </w:r>
          </w:p>
          <w:p w:rsidR="00BC0F9C" w:rsidRDefault="007307BD">
            <w:pPr>
              <w:spacing w:after="13"/>
              <w:ind w:left="0" w:firstLine="0"/>
              <w:jc w:val="left"/>
            </w:pPr>
            <w:r>
              <w:t xml:space="preserve">da en ellos   </w:t>
            </w:r>
          </w:p>
          <w:p w:rsidR="00BC0F9C" w:rsidRDefault="007307BD">
            <w:pPr>
              <w:spacing w:after="11"/>
              <w:ind w:left="0" w:firstLine="0"/>
              <w:jc w:val="left"/>
            </w:pPr>
            <w:r>
              <w:rPr>
                <w:color w:val="FF0000"/>
              </w:rPr>
              <w:t xml:space="preserve"> </w:t>
            </w:r>
          </w:p>
          <w:p w:rsidR="00BC0F9C" w:rsidRDefault="007307BD">
            <w:pPr>
              <w:spacing w:after="13"/>
              <w:ind w:left="0" w:firstLine="0"/>
              <w:jc w:val="left"/>
            </w:pPr>
            <w:r>
              <w:rPr>
                <w:color w:val="FF0000"/>
              </w:rPr>
              <w:t xml:space="preserve"> </w:t>
            </w:r>
          </w:p>
          <w:p w:rsidR="00BC0F9C" w:rsidRDefault="007307BD">
            <w:pPr>
              <w:spacing w:after="11"/>
              <w:ind w:left="0" w:firstLine="0"/>
              <w:jc w:val="left"/>
            </w:pPr>
            <w:r>
              <w:rPr>
                <w:color w:val="FF0000"/>
              </w:rPr>
              <w:t xml:space="preserve"> </w:t>
            </w:r>
          </w:p>
          <w:p w:rsidR="00BC0F9C" w:rsidRDefault="007307BD">
            <w:pPr>
              <w:ind w:left="0" w:firstLine="0"/>
              <w:jc w:val="left"/>
            </w:pPr>
            <w:r>
              <w:rPr>
                <w:color w:val="FF0000"/>
              </w:rPr>
              <w:t xml:space="preserve"> </w:t>
            </w:r>
          </w:p>
          <w:p w:rsidR="00BC0F9C" w:rsidRDefault="007307BD">
            <w:pPr>
              <w:spacing w:after="50"/>
              <w:ind w:left="0" w:firstLine="0"/>
              <w:jc w:val="left"/>
            </w:pPr>
            <w:r>
              <w:t xml:space="preserve"> </w:t>
            </w:r>
          </w:p>
          <w:p w:rsidR="00BC0F9C" w:rsidRDefault="007307BD">
            <w:pPr>
              <w:spacing w:after="0" w:line="276" w:lineRule="auto"/>
              <w:ind w:left="0" w:right="48" w:firstLine="0"/>
            </w:pPr>
            <w:r>
              <w:t xml:space="preserve"> Analiza los derechos que protegen la niñez y los </w:t>
            </w:r>
          </w:p>
        </w:tc>
        <w:tc>
          <w:tcPr>
            <w:tcW w:w="158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Utilizo </w:t>
            </w:r>
          </w:p>
          <w:p w:rsidR="00BC0F9C" w:rsidRDefault="007307BD">
            <w:pPr>
              <w:spacing w:after="51" w:line="248" w:lineRule="auto"/>
              <w:ind w:left="0" w:firstLine="0"/>
              <w:jc w:val="left"/>
            </w:pPr>
            <w:r>
              <w:t xml:space="preserve">coordenadas, escalas </w:t>
            </w:r>
            <w:r>
              <w:tab/>
              <w:t xml:space="preserve">y </w:t>
            </w:r>
          </w:p>
          <w:p w:rsidR="00BC0F9C" w:rsidRDefault="007307BD">
            <w:pPr>
              <w:spacing w:after="49"/>
              <w:ind w:left="0" w:firstLine="0"/>
            </w:pPr>
            <w:r>
              <w:t xml:space="preserve">convenciones </w:t>
            </w:r>
          </w:p>
          <w:p w:rsidR="00BC0F9C" w:rsidRDefault="007307BD">
            <w:pPr>
              <w:spacing w:after="52"/>
              <w:ind w:left="0" w:firstLine="0"/>
              <w:jc w:val="left"/>
            </w:pPr>
            <w:r>
              <w:t xml:space="preserve">para </w:t>
            </w:r>
            <w:r>
              <w:tab/>
              <w:t xml:space="preserve">ubicar </w:t>
            </w:r>
          </w:p>
          <w:p w:rsidR="00BC0F9C" w:rsidRDefault="007307BD">
            <w:pPr>
              <w:spacing w:after="49"/>
              <w:ind w:left="0" w:firstLine="0"/>
              <w:jc w:val="left"/>
            </w:pPr>
            <w:r>
              <w:t xml:space="preserve">los </w:t>
            </w:r>
          </w:p>
          <w:p w:rsidR="00BC0F9C" w:rsidRDefault="007307BD">
            <w:pPr>
              <w:spacing w:after="10" w:line="249" w:lineRule="auto"/>
              <w:ind w:left="0" w:right="50" w:firstLine="0"/>
            </w:pPr>
            <w:r>
              <w:t xml:space="preserve">fenómenos en mapas y planos de Representaci ón.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186" w:type="dxa"/>
            <w:tcBorders>
              <w:top w:val="single" w:sz="4" w:space="0" w:color="000000"/>
              <w:left w:val="single" w:sz="4" w:space="0" w:color="000000"/>
              <w:bottom w:val="single" w:sz="4" w:space="0" w:color="000000"/>
              <w:right w:val="single" w:sz="4" w:space="0" w:color="000000"/>
            </w:tcBorders>
          </w:tcPr>
          <w:p w:rsidR="00BC0F9C" w:rsidRDefault="007307BD">
            <w:pPr>
              <w:spacing w:after="135" w:line="265" w:lineRule="auto"/>
              <w:ind w:left="0" w:firstLine="0"/>
              <w:jc w:val="left"/>
            </w:pPr>
            <w:r>
              <w:t xml:space="preserve">Las regiones naturales de  </w:t>
            </w:r>
          </w:p>
          <w:p w:rsidR="00BC0F9C" w:rsidRDefault="007307BD">
            <w:pPr>
              <w:spacing w:after="85"/>
              <w:ind w:left="0" w:firstLine="0"/>
              <w:jc w:val="left"/>
            </w:pPr>
            <w:r>
              <w:t xml:space="preserve">Colombia   </w:t>
            </w:r>
          </w:p>
          <w:p w:rsidR="00BC0F9C" w:rsidRDefault="007307BD">
            <w:pPr>
              <w:spacing w:after="122"/>
              <w:ind w:left="0" w:firstLine="0"/>
              <w:jc w:val="left"/>
            </w:pPr>
            <w:r>
              <w:t xml:space="preserve"> </w:t>
            </w:r>
          </w:p>
          <w:p w:rsidR="00BC0F9C" w:rsidRDefault="007307BD">
            <w:pPr>
              <w:spacing w:after="65" w:line="263" w:lineRule="auto"/>
              <w:ind w:left="0" w:firstLine="0"/>
              <w:jc w:val="left"/>
            </w:pPr>
            <w:r>
              <w:t xml:space="preserve">Hidrografí a </w:t>
            </w:r>
            <w:r>
              <w:tab/>
              <w:t xml:space="preserve">y </w:t>
            </w:r>
          </w:p>
          <w:p w:rsidR="00BC0F9C" w:rsidRDefault="007307BD">
            <w:pPr>
              <w:spacing w:after="64"/>
              <w:ind w:left="0" w:firstLine="0"/>
            </w:pPr>
            <w:r>
              <w:t xml:space="preserve">Climas de </w:t>
            </w:r>
          </w:p>
          <w:p w:rsidR="00BC0F9C" w:rsidRDefault="007307BD">
            <w:pPr>
              <w:spacing w:after="97"/>
              <w:ind w:left="0" w:firstLine="0"/>
            </w:pPr>
            <w:r>
              <w:t xml:space="preserve">Colombia  </w:t>
            </w:r>
          </w:p>
          <w:p w:rsidR="00BC0F9C" w:rsidRDefault="007307BD">
            <w:pPr>
              <w:spacing w:after="124"/>
              <w:ind w:left="0" w:firstLine="0"/>
              <w:jc w:val="left"/>
            </w:pPr>
            <w:r>
              <w:t xml:space="preserve"> </w:t>
            </w:r>
          </w:p>
          <w:p w:rsidR="00BC0F9C" w:rsidRDefault="007307BD">
            <w:pPr>
              <w:spacing w:after="51" w:line="248" w:lineRule="auto"/>
              <w:ind w:left="0" w:firstLine="0"/>
              <w:jc w:val="left"/>
            </w:pPr>
            <w:r>
              <w:t xml:space="preserve">Cuánta población </w:t>
            </w:r>
          </w:p>
          <w:p w:rsidR="00BC0F9C" w:rsidRDefault="007307BD">
            <w:pPr>
              <w:spacing w:after="49" w:line="248" w:lineRule="auto"/>
              <w:ind w:left="0" w:firstLine="0"/>
            </w:pPr>
            <w:r>
              <w:t xml:space="preserve">hay en el país y </w:t>
            </w:r>
          </w:p>
          <w:p w:rsidR="00BC0F9C" w:rsidRDefault="007307BD">
            <w:pPr>
              <w:spacing w:after="51" w:line="249" w:lineRule="auto"/>
              <w:ind w:left="0" w:firstLine="0"/>
              <w:jc w:val="left"/>
            </w:pPr>
            <w:r>
              <w:t xml:space="preserve">qué regiones están </w:t>
            </w:r>
          </w:p>
          <w:p w:rsidR="00BC0F9C" w:rsidRDefault="007307BD">
            <w:pPr>
              <w:spacing w:after="49"/>
              <w:ind w:left="0" w:firstLine="0"/>
              <w:jc w:val="left"/>
            </w:pPr>
            <w:r>
              <w:t xml:space="preserve">más </w:t>
            </w:r>
          </w:p>
          <w:p w:rsidR="00BC0F9C" w:rsidRDefault="007307BD">
            <w:pPr>
              <w:spacing w:after="13"/>
              <w:ind w:left="0" w:firstLine="0"/>
              <w:jc w:val="left"/>
            </w:pPr>
            <w:r>
              <w:t xml:space="preserve">habitadas  </w:t>
            </w:r>
          </w:p>
          <w:p w:rsidR="00BC0F9C" w:rsidRDefault="007307BD">
            <w:pPr>
              <w:spacing w:after="11"/>
              <w:ind w:left="0" w:firstLine="0"/>
              <w:jc w:val="left"/>
            </w:pPr>
            <w:r>
              <w:t xml:space="preserve"> </w:t>
            </w:r>
          </w:p>
          <w:p w:rsidR="00BC0F9C" w:rsidRDefault="007307BD">
            <w:pPr>
              <w:spacing w:after="50"/>
              <w:ind w:left="0" w:firstLine="0"/>
              <w:jc w:val="left"/>
            </w:pPr>
            <w:r>
              <w:t xml:space="preserve"> </w:t>
            </w:r>
          </w:p>
          <w:p w:rsidR="00BC0F9C" w:rsidRDefault="007307BD">
            <w:pPr>
              <w:spacing w:after="0" w:line="276" w:lineRule="auto"/>
              <w:ind w:left="0" w:firstLine="0"/>
              <w:jc w:val="left"/>
            </w:pPr>
            <w:r>
              <w:t>Recursos naturales: renovable</w:t>
            </w:r>
          </w:p>
        </w:tc>
        <w:tc>
          <w:tcPr>
            <w:tcW w:w="1637" w:type="dxa"/>
            <w:tcBorders>
              <w:top w:val="single" w:sz="4" w:space="0" w:color="000000"/>
              <w:left w:val="single" w:sz="4" w:space="0" w:color="000000"/>
              <w:bottom w:val="single" w:sz="4" w:space="0" w:color="000000"/>
              <w:right w:val="single" w:sz="4" w:space="0" w:color="000000"/>
            </w:tcBorders>
          </w:tcPr>
          <w:p w:rsidR="00BC0F9C" w:rsidRDefault="007307BD">
            <w:pPr>
              <w:spacing w:after="68"/>
              <w:ind w:left="2" w:firstLine="0"/>
              <w:jc w:val="left"/>
            </w:pPr>
            <w:r>
              <w:t xml:space="preserve">Identificación </w:t>
            </w:r>
          </w:p>
          <w:p w:rsidR="00BC0F9C" w:rsidRDefault="007307BD">
            <w:pPr>
              <w:spacing w:after="69"/>
              <w:ind w:left="2" w:firstLine="0"/>
              <w:jc w:val="left"/>
            </w:pPr>
            <w:r>
              <w:t xml:space="preserve">de </w:t>
            </w:r>
            <w:r>
              <w:tab/>
              <w:t xml:space="preserve"> </w:t>
            </w:r>
            <w:r>
              <w:tab/>
              <w:t xml:space="preserve">las </w:t>
            </w:r>
          </w:p>
          <w:p w:rsidR="00BC0F9C" w:rsidRDefault="007307BD">
            <w:pPr>
              <w:spacing w:after="95" w:line="265" w:lineRule="auto"/>
              <w:ind w:left="2" w:right="86" w:firstLine="0"/>
            </w:pPr>
            <w:r>
              <w:t xml:space="preserve">característica s físicas de las regiones de Colombia. </w:t>
            </w:r>
          </w:p>
          <w:p w:rsidR="00BC0F9C" w:rsidRDefault="007307BD">
            <w:pPr>
              <w:spacing w:after="138"/>
              <w:ind w:left="2" w:firstLine="0"/>
              <w:jc w:val="left"/>
            </w:pPr>
            <w:r>
              <w:t xml:space="preserve"> </w:t>
            </w:r>
          </w:p>
          <w:p w:rsidR="00BC0F9C" w:rsidRDefault="007307BD">
            <w:pPr>
              <w:spacing w:after="68"/>
              <w:ind w:left="2" w:firstLine="0"/>
              <w:jc w:val="left"/>
            </w:pPr>
            <w:r>
              <w:t xml:space="preserve">Enumeración </w:t>
            </w:r>
          </w:p>
          <w:p w:rsidR="00BC0F9C" w:rsidRDefault="007307BD">
            <w:pPr>
              <w:spacing w:after="68"/>
              <w:ind w:left="2" w:firstLine="0"/>
              <w:jc w:val="left"/>
            </w:pPr>
            <w:r>
              <w:t xml:space="preserve">de </w:t>
            </w:r>
            <w:r>
              <w:tab/>
              <w:t xml:space="preserve">las </w:t>
            </w:r>
          </w:p>
          <w:p w:rsidR="00BC0F9C" w:rsidRDefault="007307BD">
            <w:pPr>
              <w:spacing w:after="68"/>
              <w:ind w:left="2" w:firstLine="0"/>
              <w:jc w:val="left"/>
            </w:pPr>
            <w:r>
              <w:t xml:space="preserve">principales </w:t>
            </w:r>
          </w:p>
          <w:p w:rsidR="00BC0F9C" w:rsidRDefault="007307BD">
            <w:pPr>
              <w:spacing w:after="69"/>
              <w:ind w:left="2" w:firstLine="0"/>
              <w:jc w:val="left"/>
            </w:pPr>
            <w:r>
              <w:t xml:space="preserve">fuentes </w:t>
            </w:r>
            <w:r>
              <w:tab/>
              <w:t xml:space="preserve">de </w:t>
            </w:r>
          </w:p>
          <w:p w:rsidR="00BC0F9C" w:rsidRDefault="007307BD">
            <w:pPr>
              <w:spacing w:after="98" w:line="265" w:lineRule="auto"/>
              <w:ind w:left="2" w:right="48" w:firstLine="0"/>
            </w:pPr>
            <w:r>
              <w:t xml:space="preserve">ingreso económico de cada una de las regiones.  </w:t>
            </w:r>
          </w:p>
          <w:p w:rsidR="00BC0F9C" w:rsidRDefault="007307BD">
            <w:pPr>
              <w:spacing w:after="138"/>
              <w:ind w:left="2" w:firstLine="0"/>
              <w:jc w:val="left"/>
            </w:pPr>
            <w:r>
              <w:t xml:space="preserve"> </w:t>
            </w:r>
          </w:p>
          <w:p w:rsidR="00BC0F9C" w:rsidRDefault="007307BD">
            <w:pPr>
              <w:spacing w:after="50" w:line="234" w:lineRule="auto"/>
              <w:ind w:left="0" w:right="47" w:firstLine="110"/>
            </w:pPr>
            <w:r>
              <w:t xml:space="preserve">Expresión de las razones por las cuales </w:t>
            </w:r>
            <w:r>
              <w:rPr>
                <w:sz w:val="34"/>
                <w:vertAlign w:val="superscript"/>
              </w:rPr>
              <w:t xml:space="preserve"> </w:t>
            </w:r>
            <w:r>
              <w:t xml:space="preserve">actualmente la población se concentra </w:t>
            </w:r>
          </w:p>
          <w:p w:rsidR="00BC0F9C" w:rsidRDefault="007307BD">
            <w:pPr>
              <w:spacing w:after="0" w:line="276" w:lineRule="auto"/>
              <w:ind w:left="2" w:right="47" w:firstLine="0"/>
            </w:pPr>
            <w:r>
              <w:t xml:space="preserve">más en las ciudades que en el campo. </w:t>
            </w:r>
          </w:p>
        </w:tc>
        <w:tc>
          <w:tcPr>
            <w:tcW w:w="1661" w:type="dxa"/>
            <w:tcBorders>
              <w:top w:val="single" w:sz="4" w:space="0" w:color="000000"/>
              <w:left w:val="single" w:sz="4" w:space="0" w:color="000000"/>
              <w:bottom w:val="single" w:sz="4" w:space="0" w:color="000000"/>
              <w:right w:val="single" w:sz="4" w:space="0" w:color="000000"/>
            </w:tcBorders>
          </w:tcPr>
          <w:p w:rsidR="00BC0F9C" w:rsidRDefault="007307BD">
            <w:pPr>
              <w:spacing w:after="98" w:line="265" w:lineRule="auto"/>
              <w:ind w:left="0" w:right="51" w:firstLine="0"/>
            </w:pPr>
            <w:r>
              <w:t xml:space="preserve">Ubicación   en el mapa de las regiones del país.  </w:t>
            </w:r>
          </w:p>
          <w:p w:rsidR="00BC0F9C" w:rsidRDefault="007307BD">
            <w:pPr>
              <w:spacing w:after="141"/>
              <w:ind w:left="0" w:firstLine="0"/>
              <w:jc w:val="left"/>
            </w:pPr>
            <w:r>
              <w:t xml:space="preserve"> </w:t>
            </w:r>
          </w:p>
          <w:p w:rsidR="00BC0F9C" w:rsidRDefault="007307BD">
            <w:pPr>
              <w:spacing w:after="67" w:line="265" w:lineRule="auto"/>
              <w:ind w:left="0" w:firstLine="0"/>
              <w:jc w:val="left"/>
            </w:pPr>
            <w:r>
              <w:t xml:space="preserve">Realización de maquetas, </w:t>
            </w:r>
          </w:p>
          <w:p w:rsidR="00BC0F9C" w:rsidRDefault="007307BD">
            <w:pPr>
              <w:spacing w:after="68"/>
              <w:ind w:left="0" w:firstLine="0"/>
              <w:jc w:val="left"/>
            </w:pPr>
            <w:r>
              <w:t xml:space="preserve">dibujos </w:t>
            </w:r>
            <w:r>
              <w:tab/>
              <w:t xml:space="preserve">y </w:t>
            </w:r>
          </w:p>
          <w:p w:rsidR="00BC0F9C" w:rsidRDefault="007307BD">
            <w:pPr>
              <w:spacing w:after="68"/>
              <w:ind w:left="0" w:firstLine="0"/>
              <w:jc w:val="left"/>
            </w:pPr>
            <w:r>
              <w:t>representacio</w:t>
            </w:r>
          </w:p>
          <w:p w:rsidR="00BC0F9C" w:rsidRDefault="007307BD">
            <w:pPr>
              <w:spacing w:after="68"/>
              <w:ind w:left="0" w:firstLine="0"/>
            </w:pPr>
            <w:r>
              <w:t xml:space="preserve">nes que </w:t>
            </w:r>
          </w:p>
          <w:p w:rsidR="00BC0F9C" w:rsidRDefault="007307BD">
            <w:pPr>
              <w:spacing w:after="137" w:line="264" w:lineRule="auto"/>
              <w:ind w:left="0" w:firstLine="0"/>
              <w:jc w:val="left"/>
            </w:pPr>
            <w:r>
              <w:t xml:space="preserve">muestran aspectos físicos </w:t>
            </w:r>
            <w:r>
              <w:tab/>
              <w:t xml:space="preserve">del territorio colombiano.  </w:t>
            </w:r>
          </w:p>
          <w:p w:rsidR="00BC0F9C" w:rsidRDefault="007307BD">
            <w:pPr>
              <w:spacing w:after="52" w:line="249" w:lineRule="auto"/>
              <w:ind w:left="0" w:firstLine="0"/>
              <w:jc w:val="left"/>
            </w:pPr>
            <w:r>
              <w:t xml:space="preserve">Compara </w:t>
            </w:r>
            <w:r>
              <w:tab/>
              <w:t xml:space="preserve">la cantidad </w:t>
            </w:r>
            <w:r>
              <w:tab/>
              <w:t xml:space="preserve">de habitantes que viven en las ciudades </w:t>
            </w:r>
          </w:p>
          <w:p w:rsidR="00BC0F9C" w:rsidRDefault="007307BD">
            <w:pPr>
              <w:spacing w:after="49"/>
              <w:ind w:left="0" w:firstLine="0"/>
              <w:jc w:val="left"/>
            </w:pPr>
            <w:r>
              <w:t xml:space="preserve">colombianas </w:t>
            </w:r>
          </w:p>
          <w:p w:rsidR="00BC0F9C" w:rsidRDefault="007307BD">
            <w:pPr>
              <w:spacing w:after="49"/>
              <w:ind w:left="0" w:firstLine="0"/>
              <w:jc w:val="left"/>
            </w:pPr>
            <w:r>
              <w:t xml:space="preserve">con </w:t>
            </w:r>
            <w:r>
              <w:tab/>
              <w:t xml:space="preserve">la </w:t>
            </w:r>
          </w:p>
          <w:p w:rsidR="00BC0F9C" w:rsidRDefault="007307BD">
            <w:pPr>
              <w:spacing w:after="0" w:line="276" w:lineRule="auto"/>
              <w:ind w:left="0" w:firstLine="0"/>
              <w:jc w:val="left"/>
            </w:pPr>
            <w:r>
              <w:t xml:space="preserve">población ubicada en los sectores </w:t>
            </w:r>
          </w:p>
        </w:tc>
        <w:tc>
          <w:tcPr>
            <w:tcW w:w="1342"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 xml:space="preserve">Disfruta de un </w:t>
            </w:r>
          </w:p>
          <w:p w:rsidR="00BC0F9C" w:rsidRDefault="007307BD">
            <w:pPr>
              <w:spacing w:after="52"/>
              <w:ind w:left="0" w:firstLine="0"/>
              <w:jc w:val="left"/>
            </w:pPr>
            <w:r>
              <w:t xml:space="preserve">ambiente </w:t>
            </w:r>
          </w:p>
          <w:p w:rsidR="00BC0F9C" w:rsidRDefault="007307BD">
            <w:pPr>
              <w:spacing w:after="10" w:line="248" w:lineRule="auto"/>
              <w:ind w:left="0" w:right="48" w:firstLine="0"/>
            </w:pPr>
            <w:r>
              <w:t xml:space="preserve">sano y procura su preservaci ón.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118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4343" name="Picture 24343"/>
                  <wp:cNvGraphicFramePr/>
                  <a:graphic xmlns:a="http://schemas.openxmlformats.org/drawingml/2006/main">
                    <a:graphicData uri="http://schemas.openxmlformats.org/drawingml/2006/picture">
                      <pic:pic xmlns:pic="http://schemas.openxmlformats.org/drawingml/2006/picture">
                        <pic:nvPicPr>
                          <pic:cNvPr id="24343" name="Picture 2434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27" w:type="dxa"/>
        </w:tblCellMar>
        <w:tblLook w:val="04A0" w:firstRow="1" w:lastRow="0" w:firstColumn="1" w:lastColumn="0" w:noHBand="0" w:noVBand="1"/>
      </w:tblPr>
      <w:tblGrid>
        <w:gridCol w:w="25"/>
        <w:gridCol w:w="1460"/>
        <w:gridCol w:w="1229"/>
        <w:gridCol w:w="1403"/>
        <w:gridCol w:w="1488"/>
        <w:gridCol w:w="1311"/>
        <w:gridCol w:w="1186"/>
        <w:gridCol w:w="1637"/>
        <w:gridCol w:w="1661"/>
        <w:gridCol w:w="932"/>
        <w:gridCol w:w="278"/>
        <w:gridCol w:w="803"/>
      </w:tblGrid>
      <w:tr w:rsidR="00BC0F9C">
        <w:trPr>
          <w:gridBefore w:val="1"/>
          <w:gridAfter w:val="1"/>
          <w:wBefore w:w="25" w:type="dxa"/>
          <w:wAfter w:w="1304" w:type="dxa"/>
          <w:trHeight w:val="7307"/>
        </w:trPr>
        <w:tc>
          <w:tcPr>
            <w:tcW w:w="1460"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lastRenderedPageBreak/>
              <w:t xml:space="preserve"> </w:t>
            </w:r>
          </w:p>
          <w:p w:rsidR="00BC0F9C" w:rsidRDefault="007307BD">
            <w:pPr>
              <w:spacing w:after="0" w:line="276" w:lineRule="auto"/>
              <w:ind w:left="0" w:firstLine="0"/>
              <w:jc w:val="left"/>
            </w:pPr>
            <w:r>
              <w:t xml:space="preserve"> </w:t>
            </w:r>
          </w:p>
        </w:tc>
        <w:tc>
          <w:tcPr>
            <w:tcW w:w="122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88"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24" w:firstLine="0"/>
            </w:pPr>
            <w:r>
              <w:t xml:space="preserve">deberes que deben cumplirse en una sociedad </w:t>
            </w:r>
          </w:p>
          <w:p w:rsidR="00BC0F9C" w:rsidRDefault="007307BD">
            <w:pPr>
              <w:spacing w:after="49"/>
              <w:ind w:left="0" w:firstLine="0"/>
              <w:jc w:val="left"/>
            </w:pPr>
            <w:r>
              <w:t xml:space="preserve">democrática </w:t>
            </w:r>
          </w:p>
          <w:p w:rsidR="00BC0F9C" w:rsidRDefault="007307BD">
            <w:pPr>
              <w:spacing w:after="12" w:line="248" w:lineRule="auto"/>
              <w:ind w:left="0" w:right="24" w:firstLine="0"/>
            </w:pPr>
            <w:r>
              <w:t xml:space="preserve">para el desarrollo de una sana convivencia.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186" w:type="dxa"/>
            <w:tcBorders>
              <w:top w:val="single" w:sz="4" w:space="0" w:color="000000"/>
              <w:left w:val="single" w:sz="4" w:space="0" w:color="000000"/>
              <w:bottom w:val="single" w:sz="4" w:space="0" w:color="000000"/>
              <w:right w:val="single" w:sz="4" w:space="0" w:color="000000"/>
            </w:tcBorders>
          </w:tcPr>
          <w:p w:rsidR="00BC0F9C" w:rsidRDefault="007307BD">
            <w:pPr>
              <w:spacing w:after="60" w:line="270" w:lineRule="auto"/>
              <w:ind w:left="0" w:firstLine="0"/>
              <w:jc w:val="left"/>
            </w:pPr>
            <w:r>
              <w:t xml:space="preserve">s </w:t>
            </w:r>
            <w:r>
              <w:tab/>
              <w:t xml:space="preserve">y </w:t>
            </w:r>
            <w:r>
              <w:tab/>
              <w:t>no  renovable</w:t>
            </w:r>
          </w:p>
          <w:p w:rsidR="00BC0F9C" w:rsidRDefault="007307BD">
            <w:pPr>
              <w:spacing w:after="32"/>
              <w:ind w:left="0" w:firstLine="0"/>
              <w:jc w:val="left"/>
            </w:pPr>
            <w:r>
              <w:t xml:space="preserve">s. </w:t>
            </w:r>
          </w:p>
          <w:p w:rsidR="00BC0F9C" w:rsidRDefault="007307BD">
            <w:pPr>
              <w:spacing w:after="71"/>
              <w:ind w:left="0" w:firstLine="0"/>
              <w:jc w:val="left"/>
            </w:pPr>
            <w:r>
              <w:t xml:space="preserve"> </w:t>
            </w:r>
          </w:p>
          <w:p w:rsidR="00BC0F9C" w:rsidRDefault="007307BD">
            <w:pPr>
              <w:spacing w:after="68" w:line="268" w:lineRule="auto"/>
              <w:ind w:left="0" w:firstLine="0"/>
            </w:pPr>
            <w:r>
              <w:t xml:space="preserve">flora y fauna de </w:t>
            </w:r>
          </w:p>
          <w:p w:rsidR="00BC0F9C" w:rsidRDefault="007307BD">
            <w:pPr>
              <w:spacing w:after="32"/>
              <w:ind w:left="0" w:firstLine="0"/>
              <w:jc w:val="left"/>
            </w:pPr>
            <w:r>
              <w:t xml:space="preserve">Itagüí </w:t>
            </w:r>
          </w:p>
          <w:p w:rsidR="00BC0F9C" w:rsidRDefault="007307BD">
            <w:pPr>
              <w:spacing w:after="141"/>
              <w:ind w:left="0" w:firstLine="0"/>
              <w:jc w:val="left"/>
            </w:pPr>
            <w:r>
              <w:t xml:space="preserve"> </w:t>
            </w:r>
          </w:p>
          <w:p w:rsidR="00BC0F9C" w:rsidRDefault="007307BD">
            <w:pPr>
              <w:spacing w:after="67" w:line="265" w:lineRule="auto"/>
              <w:ind w:left="2" w:firstLine="0"/>
              <w:jc w:val="left"/>
            </w:pPr>
            <w:r>
              <w:t xml:space="preserve">Los derechos </w:t>
            </w:r>
          </w:p>
          <w:p w:rsidR="00BC0F9C" w:rsidRDefault="007307BD">
            <w:pPr>
              <w:spacing w:after="67" w:line="266" w:lineRule="auto"/>
              <w:ind w:left="2" w:firstLine="0"/>
            </w:pPr>
            <w:r>
              <w:t xml:space="preserve">de los niños y </w:t>
            </w:r>
          </w:p>
          <w:p w:rsidR="00BC0F9C" w:rsidRDefault="007307BD">
            <w:pPr>
              <w:spacing w:after="98" w:line="265" w:lineRule="auto"/>
              <w:ind w:left="2" w:firstLine="0"/>
              <w:jc w:val="left"/>
            </w:pPr>
            <w:r>
              <w:t xml:space="preserve">las entidades que </w:t>
            </w:r>
            <w:r>
              <w:tab/>
              <w:t xml:space="preserve">los protegen   </w:t>
            </w:r>
          </w:p>
          <w:p w:rsidR="00BC0F9C" w:rsidRDefault="007307BD">
            <w:pPr>
              <w:spacing w:after="124"/>
              <w:ind w:left="2" w:firstLine="0"/>
              <w:jc w:val="left"/>
            </w:pPr>
            <w:r>
              <w:t xml:space="preserve"> </w:t>
            </w:r>
          </w:p>
          <w:p w:rsidR="00BC0F9C" w:rsidRDefault="007307BD">
            <w:pPr>
              <w:spacing w:after="10" w:line="248" w:lineRule="auto"/>
              <w:ind w:left="0" w:right="54" w:firstLine="0"/>
              <w:jc w:val="left"/>
            </w:pPr>
            <w:r>
              <w:t xml:space="preserve">El bullying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637"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 </w:t>
            </w:r>
          </w:p>
          <w:p w:rsidR="00BC0F9C" w:rsidRDefault="007307BD">
            <w:pPr>
              <w:spacing w:after="53"/>
              <w:ind w:left="2" w:firstLine="0"/>
              <w:jc w:val="left"/>
            </w:pPr>
            <w:r>
              <w:t xml:space="preserve"> </w:t>
            </w:r>
          </w:p>
          <w:p w:rsidR="00BC0F9C" w:rsidRDefault="007307BD">
            <w:pPr>
              <w:spacing w:after="68"/>
              <w:ind w:left="2" w:firstLine="0"/>
              <w:jc w:val="left"/>
            </w:pPr>
            <w:r>
              <w:t>Reconocimie</w:t>
            </w:r>
          </w:p>
          <w:p w:rsidR="00BC0F9C" w:rsidRDefault="007307BD">
            <w:pPr>
              <w:spacing w:after="68"/>
              <w:ind w:left="2" w:firstLine="0"/>
              <w:jc w:val="left"/>
            </w:pPr>
            <w:r>
              <w:t xml:space="preserve">nto </w:t>
            </w:r>
            <w:r>
              <w:tab/>
              <w:t xml:space="preserve"> </w:t>
            </w:r>
            <w:r>
              <w:tab/>
              <w:t xml:space="preserve">de </w:t>
            </w:r>
          </w:p>
          <w:p w:rsidR="00BC0F9C" w:rsidRDefault="007307BD">
            <w:pPr>
              <w:spacing w:after="60" w:line="265" w:lineRule="auto"/>
              <w:ind w:left="2" w:firstLine="0"/>
              <w:jc w:val="left"/>
            </w:pPr>
            <w:r>
              <w:t xml:space="preserve">algunos  recursos naturales como finitos y requieren de un </w:t>
            </w:r>
            <w:r>
              <w:tab/>
              <w:t xml:space="preserve">uso </w:t>
            </w:r>
          </w:p>
          <w:p w:rsidR="00BC0F9C" w:rsidRDefault="007307BD">
            <w:pPr>
              <w:spacing w:after="99"/>
              <w:ind w:left="2" w:firstLine="0"/>
              <w:jc w:val="left"/>
            </w:pPr>
            <w:r>
              <w:t xml:space="preserve">responsable </w:t>
            </w:r>
          </w:p>
          <w:p w:rsidR="00BC0F9C" w:rsidRDefault="007307BD">
            <w:pPr>
              <w:spacing w:after="138"/>
              <w:ind w:left="2" w:firstLine="0"/>
              <w:jc w:val="left"/>
            </w:pPr>
            <w:r>
              <w:t xml:space="preserve"> </w:t>
            </w:r>
          </w:p>
          <w:p w:rsidR="00BC0F9C" w:rsidRDefault="007307BD">
            <w:pPr>
              <w:spacing w:after="0" w:line="276" w:lineRule="auto"/>
              <w:ind w:left="2" w:right="110" w:firstLine="0"/>
              <w:jc w:val="left"/>
            </w:pPr>
            <w:r>
              <w:t xml:space="preserve">Reconocimie nto de  las personas, instituciones y autoridades a </w:t>
            </w:r>
            <w:r>
              <w:tab/>
              <w:t xml:space="preserve">las </w:t>
            </w:r>
            <w:r>
              <w:tab/>
              <w:t xml:space="preserve">que puede acudir para </w:t>
            </w:r>
            <w:r>
              <w:tab/>
              <w:t xml:space="preserve">la protección y defensa </w:t>
            </w:r>
            <w:r>
              <w:tab/>
              <w:t xml:space="preserve">de los derechos de la niñez y explica cómo </w:t>
            </w:r>
          </w:p>
        </w:tc>
        <w:tc>
          <w:tcPr>
            <w:tcW w:w="1661"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t xml:space="preserve">rurales </w:t>
            </w:r>
            <w:r>
              <w:tab/>
              <w:t xml:space="preserve">(a partir </w:t>
            </w:r>
            <w:r>
              <w:tab/>
              <w:t xml:space="preserve">de </w:t>
            </w:r>
            <w:r>
              <w:tab/>
              <w:t xml:space="preserve">la información </w:t>
            </w:r>
          </w:p>
          <w:p w:rsidR="00BC0F9C" w:rsidRDefault="007307BD">
            <w:pPr>
              <w:spacing w:after="51" w:line="248" w:lineRule="auto"/>
              <w:ind w:left="0" w:firstLine="0"/>
            </w:pPr>
            <w:r>
              <w:t xml:space="preserve">del último censo de </w:t>
            </w:r>
          </w:p>
          <w:p w:rsidR="00BC0F9C" w:rsidRDefault="007307BD">
            <w:pPr>
              <w:spacing w:after="10" w:line="248" w:lineRule="auto"/>
              <w:ind w:left="0" w:right="28" w:firstLine="0"/>
            </w:pPr>
            <w:r>
              <w:t xml:space="preserve">población realizado en el país o de otra fuente). </w:t>
            </w:r>
          </w:p>
          <w:p w:rsidR="00BC0F9C" w:rsidRDefault="007307BD">
            <w:pPr>
              <w:spacing w:after="52"/>
              <w:ind w:left="0" w:firstLine="0"/>
              <w:jc w:val="left"/>
            </w:pPr>
            <w:r>
              <w:t xml:space="preserve"> </w:t>
            </w:r>
          </w:p>
          <w:p w:rsidR="00BC0F9C" w:rsidRDefault="007307BD">
            <w:pPr>
              <w:spacing w:after="30" w:line="268" w:lineRule="auto"/>
              <w:ind w:left="0" w:firstLine="0"/>
              <w:jc w:val="left"/>
            </w:pPr>
            <w:r>
              <w:t xml:space="preserve">Análisis </w:t>
            </w:r>
            <w:r>
              <w:tab/>
              <w:t xml:space="preserve">del ecosistema que rodea al Municipio y lo compara con otros. </w:t>
            </w:r>
          </w:p>
          <w:p w:rsidR="00BC0F9C" w:rsidRDefault="007307BD">
            <w:pPr>
              <w:spacing w:after="99"/>
              <w:ind w:left="2" w:firstLine="0"/>
              <w:jc w:val="left"/>
            </w:pPr>
            <w:r>
              <w:t xml:space="preserve"> </w:t>
            </w:r>
          </w:p>
          <w:p w:rsidR="00BC0F9C" w:rsidRDefault="007307BD">
            <w:pPr>
              <w:spacing w:after="99"/>
              <w:ind w:left="0" w:firstLine="0"/>
              <w:jc w:val="left"/>
            </w:pPr>
            <w:r>
              <w:t xml:space="preserve"> </w:t>
            </w:r>
          </w:p>
          <w:p w:rsidR="00BC0F9C" w:rsidRDefault="007307BD">
            <w:pPr>
              <w:spacing w:after="141"/>
              <w:ind w:left="0" w:firstLine="0"/>
              <w:jc w:val="left"/>
            </w:pPr>
            <w:r>
              <w:t xml:space="preserve"> </w:t>
            </w:r>
          </w:p>
          <w:p w:rsidR="00BC0F9C" w:rsidRDefault="007307BD">
            <w:pPr>
              <w:spacing w:after="69"/>
              <w:ind w:left="0" w:firstLine="0"/>
              <w:jc w:val="left"/>
            </w:pPr>
            <w:r>
              <w:t xml:space="preserve">Descripción </w:t>
            </w:r>
          </w:p>
          <w:p w:rsidR="00BC0F9C" w:rsidRDefault="007307BD">
            <w:pPr>
              <w:spacing w:after="67" w:line="265" w:lineRule="auto"/>
              <w:ind w:left="0" w:right="58" w:firstLine="0"/>
            </w:pPr>
            <w:r>
              <w:t xml:space="preserve">de  los derechos de la niñez y asumir una </w:t>
            </w:r>
          </w:p>
          <w:p w:rsidR="00BC0F9C" w:rsidRDefault="007307BD">
            <w:pPr>
              <w:spacing w:after="0" w:line="276" w:lineRule="auto"/>
              <w:ind w:left="0" w:firstLine="0"/>
              <w:jc w:val="left"/>
            </w:pPr>
            <w:r>
              <w:t xml:space="preserve">posición </w:t>
            </w:r>
          </w:p>
        </w:tc>
        <w:tc>
          <w:tcPr>
            <w:tcW w:w="1342"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220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4686" name="Picture 24686"/>
                  <wp:cNvGraphicFramePr/>
                  <a:graphic xmlns:a="http://schemas.openxmlformats.org/drawingml/2006/main">
                    <a:graphicData uri="http://schemas.openxmlformats.org/drawingml/2006/picture">
                      <pic:pic xmlns:pic="http://schemas.openxmlformats.org/drawingml/2006/picture">
                        <pic:nvPicPr>
                          <pic:cNvPr id="24686" name="Picture 2468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
        <w:gridCol w:w="1460"/>
        <w:gridCol w:w="1229"/>
        <w:gridCol w:w="1417"/>
        <w:gridCol w:w="1446"/>
        <w:gridCol w:w="1367"/>
        <w:gridCol w:w="1118"/>
        <w:gridCol w:w="1637"/>
        <w:gridCol w:w="1661"/>
        <w:gridCol w:w="983"/>
        <w:gridCol w:w="265"/>
        <w:gridCol w:w="816"/>
      </w:tblGrid>
      <w:tr w:rsidR="00BC0F9C">
        <w:trPr>
          <w:gridBefore w:val="1"/>
          <w:gridAfter w:val="1"/>
          <w:wBefore w:w="12" w:type="dxa"/>
          <w:wAfter w:w="1317" w:type="dxa"/>
          <w:trHeight w:val="7362"/>
        </w:trPr>
        <w:tc>
          <w:tcPr>
            <w:tcW w:w="146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2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8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8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8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637" w:type="dxa"/>
            <w:tcBorders>
              <w:top w:val="single" w:sz="4" w:space="0" w:color="000000"/>
              <w:left w:val="single" w:sz="4" w:space="0" w:color="000000"/>
              <w:bottom w:val="single" w:sz="4" w:space="0" w:color="000000"/>
              <w:right w:val="single" w:sz="4" w:space="0" w:color="000000"/>
            </w:tcBorders>
          </w:tcPr>
          <w:p w:rsidR="00BC0F9C" w:rsidRDefault="007307BD">
            <w:pPr>
              <w:spacing w:after="67" w:line="265" w:lineRule="auto"/>
              <w:ind w:left="2" w:firstLine="0"/>
              <w:jc w:val="left"/>
            </w:pPr>
            <w:r>
              <w:t xml:space="preserve">buscar apoyo de </w:t>
            </w:r>
            <w:r>
              <w:tab/>
              <w:t xml:space="preserve">ser necesario, en la personería estudiantil, el comité </w:t>
            </w:r>
            <w:r>
              <w:tab/>
              <w:t xml:space="preserve">de </w:t>
            </w:r>
          </w:p>
          <w:p w:rsidR="00BC0F9C" w:rsidRDefault="007307BD">
            <w:pPr>
              <w:spacing w:after="62" w:line="265" w:lineRule="auto"/>
              <w:ind w:left="2" w:firstLine="0"/>
              <w:jc w:val="left"/>
            </w:pPr>
            <w:r>
              <w:t xml:space="preserve">convivencia escolar, </w:t>
            </w:r>
            <w:r>
              <w:tab/>
              <w:t xml:space="preserve">la comisaría de familia, </w:t>
            </w:r>
            <w:r>
              <w:tab/>
              <w:t xml:space="preserve">el </w:t>
            </w:r>
          </w:p>
          <w:p w:rsidR="00BC0F9C" w:rsidRDefault="007307BD">
            <w:pPr>
              <w:spacing w:after="138"/>
              <w:ind w:left="2" w:firstLine="0"/>
              <w:jc w:val="left"/>
            </w:pPr>
            <w:r>
              <w:t xml:space="preserve">Instituto  </w:t>
            </w:r>
          </w:p>
          <w:p w:rsidR="00BC0F9C" w:rsidRDefault="007307BD">
            <w:pPr>
              <w:spacing w:after="49" w:line="248" w:lineRule="auto"/>
              <w:ind w:left="2" w:firstLine="0"/>
              <w:jc w:val="left"/>
            </w:pPr>
            <w:r>
              <w:t xml:space="preserve">Colombiano de Bienestar </w:t>
            </w:r>
          </w:p>
          <w:p w:rsidR="00BC0F9C" w:rsidRDefault="007307BD">
            <w:pPr>
              <w:spacing w:after="52"/>
              <w:ind w:left="2" w:firstLine="0"/>
              <w:jc w:val="left"/>
            </w:pPr>
            <w:r>
              <w:t xml:space="preserve">Familiar </w:t>
            </w:r>
          </w:p>
          <w:p w:rsidR="00BC0F9C" w:rsidRDefault="007307BD">
            <w:pPr>
              <w:spacing w:after="49"/>
              <w:ind w:left="2" w:firstLine="0"/>
              <w:jc w:val="left"/>
            </w:pPr>
            <w:r>
              <w:t xml:space="preserve">(ICBF) y/o la  </w:t>
            </w:r>
          </w:p>
          <w:p w:rsidR="00BC0F9C" w:rsidRDefault="007307BD">
            <w:pPr>
              <w:spacing w:after="49"/>
              <w:ind w:left="2" w:firstLine="0"/>
              <w:jc w:val="left"/>
            </w:pPr>
            <w:r>
              <w:t xml:space="preserve">Policía </w:t>
            </w:r>
          </w:p>
          <w:p w:rsidR="00BC0F9C" w:rsidRDefault="007307BD">
            <w:pPr>
              <w:spacing w:after="0" w:line="276" w:lineRule="auto"/>
              <w:ind w:left="2" w:firstLine="0"/>
              <w:jc w:val="left"/>
            </w:pPr>
            <w:r>
              <w:t xml:space="preserve">Nacional </w:t>
            </w:r>
          </w:p>
        </w:tc>
        <w:tc>
          <w:tcPr>
            <w:tcW w:w="1661" w:type="dxa"/>
            <w:tcBorders>
              <w:top w:val="single" w:sz="4" w:space="0" w:color="000000"/>
              <w:left w:val="single" w:sz="4" w:space="0" w:color="000000"/>
              <w:bottom w:val="single" w:sz="4" w:space="0" w:color="000000"/>
              <w:right w:val="single" w:sz="4" w:space="0" w:color="000000"/>
            </w:tcBorders>
          </w:tcPr>
          <w:p w:rsidR="00BC0F9C" w:rsidRDefault="007307BD">
            <w:pPr>
              <w:spacing w:after="62" w:line="265" w:lineRule="auto"/>
              <w:ind w:left="0" w:right="32" w:firstLine="0"/>
            </w:pPr>
            <w:r>
              <w:t xml:space="preserve">crítica frente a situaciones de discriminación y abuso por irrespeto a </w:t>
            </w:r>
          </w:p>
          <w:p w:rsidR="00BC0F9C" w:rsidRDefault="007307BD">
            <w:pPr>
              <w:spacing w:after="138"/>
              <w:ind w:left="0" w:firstLine="0"/>
              <w:jc w:val="left"/>
            </w:pPr>
            <w:r>
              <w:t xml:space="preserve">rasgos  </w:t>
            </w:r>
          </w:p>
          <w:p w:rsidR="00BC0F9C" w:rsidRDefault="007307BD">
            <w:pPr>
              <w:spacing w:after="49"/>
              <w:ind w:left="2" w:firstLine="0"/>
              <w:jc w:val="left"/>
            </w:pPr>
            <w:r>
              <w:t xml:space="preserve">individuales </w:t>
            </w:r>
          </w:p>
          <w:p w:rsidR="00BC0F9C" w:rsidRDefault="007307BD">
            <w:pPr>
              <w:spacing w:after="52"/>
              <w:ind w:left="2" w:firstLine="0"/>
              <w:jc w:val="left"/>
            </w:pPr>
            <w:r>
              <w:t xml:space="preserve">de </w:t>
            </w:r>
            <w:r>
              <w:tab/>
              <w:t xml:space="preserve">las </w:t>
            </w:r>
          </w:p>
          <w:p w:rsidR="00BC0F9C" w:rsidRDefault="007307BD">
            <w:pPr>
              <w:spacing w:after="77"/>
              <w:ind w:left="2" w:firstLine="0"/>
              <w:jc w:val="left"/>
            </w:pPr>
            <w:r>
              <w:t xml:space="preserve">personas  </w:t>
            </w:r>
          </w:p>
          <w:p w:rsidR="00BC0F9C" w:rsidRDefault="007307BD">
            <w:pPr>
              <w:spacing w:after="126"/>
              <w:ind w:left="2" w:firstLine="0"/>
              <w:jc w:val="left"/>
            </w:pPr>
            <w:r>
              <w:t xml:space="preserve"> </w:t>
            </w:r>
          </w:p>
          <w:p w:rsidR="00BC0F9C" w:rsidRDefault="007307BD">
            <w:pPr>
              <w:spacing w:after="137" w:line="265" w:lineRule="auto"/>
              <w:ind w:left="2" w:right="36" w:firstLine="0"/>
            </w:pPr>
            <w:r>
              <w:t xml:space="preserve">Descripción de situaciones en las que se ven vulnerados los derechos de la niñez y propone posibles soluciones para resolverlas.  </w:t>
            </w:r>
          </w:p>
          <w:p w:rsidR="00BC0F9C" w:rsidRDefault="007307BD">
            <w:pPr>
              <w:spacing w:after="49"/>
              <w:ind w:left="0" w:firstLine="0"/>
              <w:jc w:val="left"/>
            </w:pPr>
            <w:r>
              <w:t xml:space="preserve">Propone </w:t>
            </w:r>
          </w:p>
          <w:p w:rsidR="00BC0F9C" w:rsidRDefault="007307BD">
            <w:pPr>
              <w:spacing w:after="0" w:line="276" w:lineRule="auto"/>
              <w:ind w:left="0" w:firstLine="0"/>
              <w:jc w:val="center"/>
            </w:pPr>
            <w:r>
              <w:t xml:space="preserve">ejercicios </w:t>
            </w:r>
            <w:r>
              <w:tab/>
              <w:t xml:space="preserve">en los </w:t>
            </w:r>
            <w:r>
              <w:tab/>
              <w:t xml:space="preserve">que </w:t>
            </w:r>
            <w:r>
              <w:tab/>
              <w:t xml:space="preserve">se </w:t>
            </w:r>
          </w:p>
        </w:tc>
        <w:tc>
          <w:tcPr>
            <w:tcW w:w="1342"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323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4915" name="Picture 24915"/>
                  <wp:cNvGraphicFramePr/>
                  <a:graphic xmlns:a="http://schemas.openxmlformats.org/drawingml/2006/main">
                    <a:graphicData uri="http://schemas.openxmlformats.org/drawingml/2006/picture">
                      <pic:pic xmlns:pic="http://schemas.openxmlformats.org/drawingml/2006/picture">
                        <pic:nvPicPr>
                          <pic:cNvPr id="24915" name="Picture 2491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83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0"/>
        <w:ind w:left="0" w:firstLine="0"/>
        <w:jc w:val="left"/>
      </w:pPr>
      <w:r>
        <w:rPr>
          <w:rFonts w:ascii="Calibri" w:eastAsia="Calibri" w:hAnsi="Calibri" w:cs="Calibri"/>
          <w:noProof/>
        </w:rPr>
        <mc:AlternateContent>
          <mc:Choice Requires="wpg">
            <w:drawing>
              <wp:inline distT="0" distB="0" distL="0" distR="0">
                <wp:extent cx="8262875" cy="698373"/>
                <wp:effectExtent l="0" t="0" r="0" b="0"/>
                <wp:docPr id="330994" name="Group 330994"/>
                <wp:cNvGraphicFramePr/>
                <a:graphic xmlns:a="http://schemas.openxmlformats.org/drawingml/2006/main">
                  <a:graphicData uri="http://schemas.microsoft.com/office/word/2010/wordprocessingGroup">
                    <wpg:wgp>
                      <wpg:cNvGrpSpPr/>
                      <wpg:grpSpPr>
                        <a:xfrm>
                          <a:off x="0" y="0"/>
                          <a:ext cx="8262875" cy="698373"/>
                          <a:chOff x="0" y="0"/>
                          <a:chExt cx="8262875" cy="698373"/>
                        </a:xfrm>
                      </wpg:grpSpPr>
                      <wps:wsp>
                        <wps:cNvPr id="69506" name="Rectangle 69506"/>
                        <wps:cNvSpPr/>
                        <wps:spPr>
                          <a:xfrm>
                            <a:off x="7227313" y="35085"/>
                            <a:ext cx="193750" cy="175277"/>
                          </a:xfrm>
                          <a:prstGeom prst="rect">
                            <a:avLst/>
                          </a:prstGeom>
                          <a:ln>
                            <a:noFill/>
                          </a:ln>
                        </wps:spPr>
                        <wps:txbx>
                          <w:txbxContent>
                            <w:p w:rsidR="00BC0F9C" w:rsidRDefault="007307BD">
                              <w:pPr>
                                <w:spacing w:after="0" w:line="276" w:lineRule="auto"/>
                                <w:ind w:left="0" w:firstLine="0"/>
                                <w:jc w:val="left"/>
                              </w:pPr>
                              <w:r>
                                <w:t xml:space="preserve">el </w:t>
                              </w:r>
                            </w:p>
                          </w:txbxContent>
                        </wps:txbx>
                        <wps:bodyPr horzOverflow="overflow" lIns="0" tIns="0" rIns="0" bIns="0" rtlCol="0">
                          <a:noAutofit/>
                        </wps:bodyPr>
                      </wps:wsp>
                      <wps:wsp>
                        <wps:cNvPr id="69505" name="Rectangle 69505"/>
                        <wps:cNvSpPr/>
                        <wps:spPr>
                          <a:xfrm>
                            <a:off x="6418453" y="35085"/>
                            <a:ext cx="724835" cy="175277"/>
                          </a:xfrm>
                          <a:prstGeom prst="rect">
                            <a:avLst/>
                          </a:prstGeom>
                          <a:ln>
                            <a:noFill/>
                          </a:ln>
                        </wps:spPr>
                        <wps:txbx>
                          <w:txbxContent>
                            <w:p w:rsidR="00BC0F9C" w:rsidRDefault="007307BD">
                              <w:pPr>
                                <w:spacing w:after="0" w:line="276" w:lineRule="auto"/>
                                <w:ind w:left="0" w:firstLine="0"/>
                                <w:jc w:val="left"/>
                              </w:pPr>
                              <w:r>
                                <w:t xml:space="preserve">fomente </w:t>
                              </w:r>
                            </w:p>
                          </w:txbxContent>
                        </wps:txbx>
                        <wps:bodyPr horzOverflow="overflow" lIns="0" tIns="0" rIns="0" bIns="0" rtlCol="0">
                          <a:noAutofit/>
                        </wps:bodyPr>
                      </wps:wsp>
                      <wps:wsp>
                        <wps:cNvPr id="24927" name="Rectangle 24927"/>
                        <wps:cNvSpPr/>
                        <wps:spPr>
                          <a:xfrm>
                            <a:off x="6418453" y="207297"/>
                            <a:ext cx="1269533" cy="175277"/>
                          </a:xfrm>
                          <a:prstGeom prst="rect">
                            <a:avLst/>
                          </a:prstGeom>
                          <a:ln>
                            <a:noFill/>
                          </a:ln>
                        </wps:spPr>
                        <wps:txbx>
                          <w:txbxContent>
                            <w:p w:rsidR="00BC0F9C" w:rsidRDefault="007307BD">
                              <w:pPr>
                                <w:spacing w:after="0" w:line="276" w:lineRule="auto"/>
                                <w:ind w:left="0" w:firstLine="0"/>
                                <w:jc w:val="left"/>
                              </w:pPr>
                              <w:r>
                                <w:t xml:space="preserve">respeto por las </w:t>
                              </w:r>
                            </w:p>
                          </w:txbxContent>
                        </wps:txbx>
                        <wps:bodyPr horzOverflow="overflow" lIns="0" tIns="0" rIns="0" bIns="0" rtlCol="0">
                          <a:noAutofit/>
                        </wps:bodyPr>
                      </wps:wsp>
                      <wps:wsp>
                        <wps:cNvPr id="24929" name="Rectangle 24929"/>
                        <wps:cNvSpPr/>
                        <wps:spPr>
                          <a:xfrm>
                            <a:off x="6418453" y="378366"/>
                            <a:ext cx="611457" cy="175277"/>
                          </a:xfrm>
                          <a:prstGeom prst="rect">
                            <a:avLst/>
                          </a:prstGeom>
                          <a:ln>
                            <a:noFill/>
                          </a:ln>
                        </wps:spPr>
                        <wps:txbx>
                          <w:txbxContent>
                            <w:p w:rsidR="00BC0F9C" w:rsidRDefault="007307BD">
                              <w:pPr>
                                <w:spacing w:after="0" w:line="276" w:lineRule="auto"/>
                                <w:ind w:left="0" w:firstLine="0"/>
                                <w:jc w:val="left"/>
                              </w:pPr>
                              <w:r>
                                <w:t xml:space="preserve">demás </w:t>
                              </w:r>
                            </w:p>
                          </w:txbxContent>
                        </wps:txbx>
                        <wps:bodyPr horzOverflow="overflow" lIns="0" tIns="0" rIns="0" bIns="0" rtlCol="0">
                          <a:noAutofit/>
                        </wps:bodyPr>
                      </wps:wsp>
                      <wps:wsp>
                        <wps:cNvPr id="24931" name="Rectangle 24931"/>
                        <wps:cNvSpPr/>
                        <wps:spPr>
                          <a:xfrm>
                            <a:off x="6418453" y="550578"/>
                            <a:ext cx="818260" cy="175277"/>
                          </a:xfrm>
                          <a:prstGeom prst="rect">
                            <a:avLst/>
                          </a:prstGeom>
                          <a:ln>
                            <a:noFill/>
                          </a:ln>
                        </wps:spPr>
                        <wps:txbx>
                          <w:txbxContent>
                            <w:p w:rsidR="00BC0F9C" w:rsidRDefault="007307BD">
                              <w:pPr>
                                <w:spacing w:after="0" w:line="276" w:lineRule="auto"/>
                                <w:ind w:left="0" w:firstLine="0"/>
                                <w:jc w:val="left"/>
                              </w:pPr>
                              <w:r>
                                <w:t>personas.</w:t>
                              </w:r>
                            </w:p>
                          </w:txbxContent>
                        </wps:txbx>
                        <wps:bodyPr horzOverflow="overflow" lIns="0" tIns="0" rIns="0" bIns="0" rtlCol="0">
                          <a:noAutofit/>
                        </wps:bodyPr>
                      </wps:wsp>
                      <wps:wsp>
                        <wps:cNvPr id="24932" name="Rectangle 24932"/>
                        <wps:cNvSpPr/>
                        <wps:spPr>
                          <a:xfrm>
                            <a:off x="7033007" y="525765"/>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24763" name="Shape 4247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64" name="Shape 4247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65" name="Shape 424765"/>
                        <wps:cNvSpPr/>
                        <wps:spPr>
                          <a:xfrm>
                            <a:off x="6096" y="0"/>
                            <a:ext cx="920801" cy="9144"/>
                          </a:xfrm>
                          <a:custGeom>
                            <a:avLst/>
                            <a:gdLst/>
                            <a:ahLst/>
                            <a:cxnLst/>
                            <a:rect l="0" t="0" r="0" b="0"/>
                            <a:pathLst>
                              <a:path w="920801" h="9144">
                                <a:moveTo>
                                  <a:pt x="0" y="0"/>
                                </a:moveTo>
                                <a:lnTo>
                                  <a:pt x="920801" y="0"/>
                                </a:lnTo>
                                <a:lnTo>
                                  <a:pt x="9208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66" name="Shape 424766"/>
                        <wps:cNvSpPr/>
                        <wps:spPr>
                          <a:xfrm>
                            <a:off x="9268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67" name="Shape 424767"/>
                        <wps:cNvSpPr/>
                        <wps:spPr>
                          <a:xfrm>
                            <a:off x="932942"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68" name="Shape 424768"/>
                        <wps:cNvSpPr/>
                        <wps:spPr>
                          <a:xfrm>
                            <a:off x="17071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69" name="Shape 424769"/>
                        <wps:cNvSpPr/>
                        <wps:spPr>
                          <a:xfrm>
                            <a:off x="1713230" y="0"/>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0" name="Shape 424770"/>
                        <wps:cNvSpPr/>
                        <wps:spPr>
                          <a:xfrm>
                            <a:off x="26066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1" name="Shape 424771"/>
                        <wps:cNvSpPr/>
                        <wps:spPr>
                          <a:xfrm>
                            <a:off x="2612771" y="0"/>
                            <a:ext cx="938784" cy="9144"/>
                          </a:xfrm>
                          <a:custGeom>
                            <a:avLst/>
                            <a:gdLst/>
                            <a:ahLst/>
                            <a:cxnLst/>
                            <a:rect l="0" t="0" r="0" b="0"/>
                            <a:pathLst>
                              <a:path w="938784" h="9144">
                                <a:moveTo>
                                  <a:pt x="0" y="0"/>
                                </a:moveTo>
                                <a:lnTo>
                                  <a:pt x="938784" y="0"/>
                                </a:lnTo>
                                <a:lnTo>
                                  <a:pt x="93878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2" name="Shape 424772"/>
                        <wps:cNvSpPr/>
                        <wps:spPr>
                          <a:xfrm>
                            <a:off x="35515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3" name="Shape 424773"/>
                        <wps:cNvSpPr/>
                        <wps:spPr>
                          <a:xfrm>
                            <a:off x="3557651" y="0"/>
                            <a:ext cx="1000049" cy="9144"/>
                          </a:xfrm>
                          <a:custGeom>
                            <a:avLst/>
                            <a:gdLst/>
                            <a:ahLst/>
                            <a:cxnLst/>
                            <a:rect l="0" t="0" r="0" b="0"/>
                            <a:pathLst>
                              <a:path w="1000049" h="9144">
                                <a:moveTo>
                                  <a:pt x="0" y="0"/>
                                </a:moveTo>
                                <a:lnTo>
                                  <a:pt x="1000049" y="0"/>
                                </a:lnTo>
                                <a:lnTo>
                                  <a:pt x="100004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4" name="Shape 424774"/>
                        <wps:cNvSpPr/>
                        <wps:spPr>
                          <a:xfrm>
                            <a:off x="4557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5" name="Shape 424775"/>
                        <wps:cNvSpPr/>
                        <wps:spPr>
                          <a:xfrm>
                            <a:off x="4563745" y="0"/>
                            <a:ext cx="746760" cy="9144"/>
                          </a:xfrm>
                          <a:custGeom>
                            <a:avLst/>
                            <a:gdLst/>
                            <a:ahLst/>
                            <a:cxnLst/>
                            <a:rect l="0" t="0" r="0" b="0"/>
                            <a:pathLst>
                              <a:path w="746760" h="9144">
                                <a:moveTo>
                                  <a:pt x="0" y="0"/>
                                </a:moveTo>
                                <a:lnTo>
                                  <a:pt x="746760" y="0"/>
                                </a:lnTo>
                                <a:lnTo>
                                  <a:pt x="7467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6" name="Shape 424776"/>
                        <wps:cNvSpPr/>
                        <wps:spPr>
                          <a:xfrm>
                            <a:off x="53105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7" name="Shape 424777"/>
                        <wps:cNvSpPr/>
                        <wps:spPr>
                          <a:xfrm>
                            <a:off x="5316601" y="0"/>
                            <a:ext cx="1033272" cy="9144"/>
                          </a:xfrm>
                          <a:custGeom>
                            <a:avLst/>
                            <a:gdLst/>
                            <a:ahLst/>
                            <a:cxnLst/>
                            <a:rect l="0" t="0" r="0" b="0"/>
                            <a:pathLst>
                              <a:path w="1033272" h="9144">
                                <a:moveTo>
                                  <a:pt x="0" y="0"/>
                                </a:moveTo>
                                <a:lnTo>
                                  <a:pt x="1033272" y="0"/>
                                </a:lnTo>
                                <a:lnTo>
                                  <a:pt x="10332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8" name="Shape 424778"/>
                        <wps:cNvSpPr/>
                        <wps:spPr>
                          <a:xfrm>
                            <a:off x="63498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79" name="Shape 424779"/>
                        <wps:cNvSpPr/>
                        <wps:spPr>
                          <a:xfrm>
                            <a:off x="6355970" y="0"/>
                            <a:ext cx="1048817" cy="9144"/>
                          </a:xfrm>
                          <a:custGeom>
                            <a:avLst/>
                            <a:gdLst/>
                            <a:ahLst/>
                            <a:cxnLst/>
                            <a:rect l="0" t="0" r="0" b="0"/>
                            <a:pathLst>
                              <a:path w="1048817" h="9144">
                                <a:moveTo>
                                  <a:pt x="0" y="0"/>
                                </a:moveTo>
                                <a:lnTo>
                                  <a:pt x="1048817" y="0"/>
                                </a:lnTo>
                                <a:lnTo>
                                  <a:pt x="10488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0" name="Shape 424780"/>
                        <wps:cNvSpPr/>
                        <wps:spPr>
                          <a:xfrm>
                            <a:off x="74048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1" name="Shape 424781"/>
                        <wps:cNvSpPr/>
                        <wps:spPr>
                          <a:xfrm>
                            <a:off x="7410958" y="0"/>
                            <a:ext cx="845820" cy="9144"/>
                          </a:xfrm>
                          <a:custGeom>
                            <a:avLst/>
                            <a:gdLst/>
                            <a:ahLst/>
                            <a:cxnLst/>
                            <a:rect l="0" t="0" r="0" b="0"/>
                            <a:pathLst>
                              <a:path w="845820" h="9144">
                                <a:moveTo>
                                  <a:pt x="0" y="0"/>
                                </a:moveTo>
                                <a:lnTo>
                                  <a:pt x="845820" y="0"/>
                                </a:lnTo>
                                <a:lnTo>
                                  <a:pt x="8458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2" name="Shape 424782"/>
                        <wps:cNvSpPr/>
                        <wps:spPr>
                          <a:xfrm>
                            <a:off x="82567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3" name="Shape 424783"/>
                        <wps:cNvSpPr/>
                        <wps:spPr>
                          <a:xfrm>
                            <a:off x="82567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4" name="Shape 424784"/>
                        <wps:cNvSpPr/>
                        <wps:spPr>
                          <a:xfrm>
                            <a:off x="0"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5" name="Shape 424785"/>
                        <wps:cNvSpPr/>
                        <wps:spPr>
                          <a:xfrm>
                            <a:off x="0"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6" name="Shape 424786"/>
                        <wps:cNvSpPr/>
                        <wps:spPr>
                          <a:xfrm>
                            <a:off x="0"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7" name="Shape 424787"/>
                        <wps:cNvSpPr/>
                        <wps:spPr>
                          <a:xfrm>
                            <a:off x="6096" y="692277"/>
                            <a:ext cx="920801" cy="9144"/>
                          </a:xfrm>
                          <a:custGeom>
                            <a:avLst/>
                            <a:gdLst/>
                            <a:ahLst/>
                            <a:cxnLst/>
                            <a:rect l="0" t="0" r="0" b="0"/>
                            <a:pathLst>
                              <a:path w="920801" h="9144">
                                <a:moveTo>
                                  <a:pt x="0" y="0"/>
                                </a:moveTo>
                                <a:lnTo>
                                  <a:pt x="920801" y="0"/>
                                </a:lnTo>
                                <a:lnTo>
                                  <a:pt x="92080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8" name="Shape 424788"/>
                        <wps:cNvSpPr/>
                        <wps:spPr>
                          <a:xfrm>
                            <a:off x="926846"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89" name="Shape 424789"/>
                        <wps:cNvSpPr/>
                        <wps:spPr>
                          <a:xfrm>
                            <a:off x="926846"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0" name="Shape 424790"/>
                        <wps:cNvSpPr/>
                        <wps:spPr>
                          <a:xfrm>
                            <a:off x="932942" y="692277"/>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1" name="Shape 424791"/>
                        <wps:cNvSpPr/>
                        <wps:spPr>
                          <a:xfrm>
                            <a:off x="1707134"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2" name="Shape 424792"/>
                        <wps:cNvSpPr/>
                        <wps:spPr>
                          <a:xfrm>
                            <a:off x="1707134"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3" name="Shape 424793"/>
                        <wps:cNvSpPr/>
                        <wps:spPr>
                          <a:xfrm>
                            <a:off x="1713230" y="692277"/>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4" name="Shape 424794"/>
                        <wps:cNvSpPr/>
                        <wps:spPr>
                          <a:xfrm>
                            <a:off x="2606675"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5" name="Shape 424795"/>
                        <wps:cNvSpPr/>
                        <wps:spPr>
                          <a:xfrm>
                            <a:off x="2606675"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6" name="Shape 424796"/>
                        <wps:cNvSpPr/>
                        <wps:spPr>
                          <a:xfrm>
                            <a:off x="2612771" y="692277"/>
                            <a:ext cx="938784" cy="9144"/>
                          </a:xfrm>
                          <a:custGeom>
                            <a:avLst/>
                            <a:gdLst/>
                            <a:ahLst/>
                            <a:cxnLst/>
                            <a:rect l="0" t="0" r="0" b="0"/>
                            <a:pathLst>
                              <a:path w="938784" h="9144">
                                <a:moveTo>
                                  <a:pt x="0" y="0"/>
                                </a:moveTo>
                                <a:lnTo>
                                  <a:pt x="938784" y="0"/>
                                </a:lnTo>
                                <a:lnTo>
                                  <a:pt x="93878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7" name="Shape 424797"/>
                        <wps:cNvSpPr/>
                        <wps:spPr>
                          <a:xfrm>
                            <a:off x="3551555"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8" name="Shape 424798"/>
                        <wps:cNvSpPr/>
                        <wps:spPr>
                          <a:xfrm>
                            <a:off x="3551555"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799" name="Shape 424799"/>
                        <wps:cNvSpPr/>
                        <wps:spPr>
                          <a:xfrm>
                            <a:off x="3557651" y="692277"/>
                            <a:ext cx="1000049" cy="9144"/>
                          </a:xfrm>
                          <a:custGeom>
                            <a:avLst/>
                            <a:gdLst/>
                            <a:ahLst/>
                            <a:cxnLst/>
                            <a:rect l="0" t="0" r="0" b="0"/>
                            <a:pathLst>
                              <a:path w="1000049" h="9144">
                                <a:moveTo>
                                  <a:pt x="0" y="0"/>
                                </a:moveTo>
                                <a:lnTo>
                                  <a:pt x="1000049" y="0"/>
                                </a:lnTo>
                                <a:lnTo>
                                  <a:pt x="100004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0" name="Shape 424800"/>
                        <wps:cNvSpPr/>
                        <wps:spPr>
                          <a:xfrm>
                            <a:off x="4557649"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1" name="Shape 424801"/>
                        <wps:cNvSpPr/>
                        <wps:spPr>
                          <a:xfrm>
                            <a:off x="4557649"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2" name="Shape 424802"/>
                        <wps:cNvSpPr/>
                        <wps:spPr>
                          <a:xfrm>
                            <a:off x="4563745" y="692277"/>
                            <a:ext cx="746760" cy="9144"/>
                          </a:xfrm>
                          <a:custGeom>
                            <a:avLst/>
                            <a:gdLst/>
                            <a:ahLst/>
                            <a:cxnLst/>
                            <a:rect l="0" t="0" r="0" b="0"/>
                            <a:pathLst>
                              <a:path w="746760" h="9144">
                                <a:moveTo>
                                  <a:pt x="0" y="0"/>
                                </a:moveTo>
                                <a:lnTo>
                                  <a:pt x="746760" y="0"/>
                                </a:lnTo>
                                <a:lnTo>
                                  <a:pt x="7467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3" name="Shape 424803"/>
                        <wps:cNvSpPr/>
                        <wps:spPr>
                          <a:xfrm>
                            <a:off x="5310505"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4" name="Shape 424804"/>
                        <wps:cNvSpPr/>
                        <wps:spPr>
                          <a:xfrm>
                            <a:off x="5310505"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5" name="Shape 424805"/>
                        <wps:cNvSpPr/>
                        <wps:spPr>
                          <a:xfrm>
                            <a:off x="5316601" y="692277"/>
                            <a:ext cx="1033272" cy="9144"/>
                          </a:xfrm>
                          <a:custGeom>
                            <a:avLst/>
                            <a:gdLst/>
                            <a:ahLst/>
                            <a:cxnLst/>
                            <a:rect l="0" t="0" r="0" b="0"/>
                            <a:pathLst>
                              <a:path w="1033272" h="9144">
                                <a:moveTo>
                                  <a:pt x="0" y="0"/>
                                </a:moveTo>
                                <a:lnTo>
                                  <a:pt x="1033272" y="0"/>
                                </a:lnTo>
                                <a:lnTo>
                                  <a:pt x="10332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6" name="Shape 424806"/>
                        <wps:cNvSpPr/>
                        <wps:spPr>
                          <a:xfrm>
                            <a:off x="6349873"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7" name="Shape 424807"/>
                        <wps:cNvSpPr/>
                        <wps:spPr>
                          <a:xfrm>
                            <a:off x="6349873"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8" name="Shape 424808"/>
                        <wps:cNvSpPr/>
                        <wps:spPr>
                          <a:xfrm>
                            <a:off x="6355970" y="692277"/>
                            <a:ext cx="1048817" cy="9144"/>
                          </a:xfrm>
                          <a:custGeom>
                            <a:avLst/>
                            <a:gdLst/>
                            <a:ahLst/>
                            <a:cxnLst/>
                            <a:rect l="0" t="0" r="0" b="0"/>
                            <a:pathLst>
                              <a:path w="1048817" h="9144">
                                <a:moveTo>
                                  <a:pt x="0" y="0"/>
                                </a:moveTo>
                                <a:lnTo>
                                  <a:pt x="1048817" y="0"/>
                                </a:lnTo>
                                <a:lnTo>
                                  <a:pt x="10488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09" name="Shape 424809"/>
                        <wps:cNvSpPr/>
                        <wps:spPr>
                          <a:xfrm>
                            <a:off x="7404862"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10" name="Shape 424810"/>
                        <wps:cNvSpPr/>
                        <wps:spPr>
                          <a:xfrm>
                            <a:off x="7404862"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11" name="Shape 424811"/>
                        <wps:cNvSpPr/>
                        <wps:spPr>
                          <a:xfrm>
                            <a:off x="7410958" y="692277"/>
                            <a:ext cx="845820" cy="9144"/>
                          </a:xfrm>
                          <a:custGeom>
                            <a:avLst/>
                            <a:gdLst/>
                            <a:ahLst/>
                            <a:cxnLst/>
                            <a:rect l="0" t="0" r="0" b="0"/>
                            <a:pathLst>
                              <a:path w="845820" h="9144">
                                <a:moveTo>
                                  <a:pt x="0" y="0"/>
                                </a:moveTo>
                                <a:lnTo>
                                  <a:pt x="845820" y="0"/>
                                </a:lnTo>
                                <a:lnTo>
                                  <a:pt x="8458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12" name="Shape 424812"/>
                        <wps:cNvSpPr/>
                        <wps:spPr>
                          <a:xfrm>
                            <a:off x="8256778" y="6172"/>
                            <a:ext cx="9144" cy="686105"/>
                          </a:xfrm>
                          <a:custGeom>
                            <a:avLst/>
                            <a:gdLst/>
                            <a:ahLst/>
                            <a:cxnLst/>
                            <a:rect l="0" t="0" r="0" b="0"/>
                            <a:pathLst>
                              <a:path w="9144" h="686105">
                                <a:moveTo>
                                  <a:pt x="0" y="0"/>
                                </a:moveTo>
                                <a:lnTo>
                                  <a:pt x="9144" y="0"/>
                                </a:lnTo>
                                <a:lnTo>
                                  <a:pt x="9144" y="686105"/>
                                </a:lnTo>
                                <a:lnTo>
                                  <a:pt x="0" y="68610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13" name="Shape 424813"/>
                        <wps:cNvSpPr/>
                        <wps:spPr>
                          <a:xfrm>
                            <a:off x="8256778"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14" name="Shape 424814"/>
                        <wps:cNvSpPr/>
                        <wps:spPr>
                          <a:xfrm>
                            <a:off x="8256778" y="6922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330994" o:spid="_x0000_s1297" style="width:650.6pt;height:55pt;mso-position-horizontal-relative:char;mso-position-vertical-relative:line" coordsize="8262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">
                <v:rect id="Rectangle 69506" o:spid="_x0000_s1298" style="position:absolute;left:72273;top:350;width:193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tzccA&#10;AADeAAAADwAAAGRycy9kb3ducmV2LnhtbESPT2vCQBTE74LfYXlCb7pRaDCpq4h/0KNVwfb2yL4m&#10;wezbkF1N2k/vFgSPw8z8hpktOlOJOzWutKxgPIpAEGdWl5wrOJ+2wykI55E1VpZJwS85WMz7vRmm&#10;2rb8Sfejz0WAsEtRQeF9nUrpsoIMupGtiYP3YxuDPsgml7rBNsBNJSdRFEuDJYeFAmtaFZRdjzej&#10;YDetl197+9fm1eZ7dzlckvUp8Uq9DbrlBwhPnX+Fn+29VhAn71EM/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Nrc3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el </w:t>
                        </w:r>
                      </w:p>
                    </w:txbxContent>
                  </v:textbox>
                </v:rect>
                <v:rect id="Rectangle 69505" o:spid="_x0000_s1299" style="position:absolute;left:64184;top:350;width:724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8zuscA&#10;AADeAAAADwAAAGRycy9kb3ducmV2LnhtbESPQWvCQBSE74X+h+UVequbChETXUOolnisWrDeHtnX&#10;JDT7NmRXE/31XaHQ4zAz3zDLbDStuFDvGssKXicRCOLS6oYrBZ+H95c5COeRNbaWScGVHGSrx4cl&#10;ptoOvKPL3lciQNilqKD2vkuldGVNBt3EdsTB+7a9QR9kX0nd4xDgppXTKJpJgw2HhRo7equp/Nmf&#10;jYJi3uVfW3sbqnZzKo4fx2R9SLxSz09jvgDhafT/4b/2ViuYJXEUw/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fM7r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fomente </w:t>
                        </w:r>
                      </w:p>
                    </w:txbxContent>
                  </v:textbox>
                </v:rect>
                <v:rect id="Rectangle 24927" o:spid="_x0000_s1300" style="position:absolute;left:64184;top:2072;width:1269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eNMcA&#10;AADeAAAADwAAAGRycy9kb3ducmV2LnhtbESPQWvCQBSE7wX/w/IEb3VjkNZEVxFb0WOrgnp7ZJ9J&#10;MPs2ZFeT+uvdQqHHYWa+YWaLzlTiTo0rLSsYDSMQxJnVJecKDvv16wSE88gaK8uk4IccLOa9lxmm&#10;2rb8Tfedz0WAsEtRQeF9nUrpsoIMuqGtiYN3sY1BH2STS91gG+CmknEUvUmDJYeFAmtaFZRddzej&#10;YDOpl6etfbR59XneHL+Oycc+8UoN+t1yCsJT5//Df+2tVhCPk/gd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njT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respeto por las </w:t>
                        </w:r>
                      </w:p>
                    </w:txbxContent>
                  </v:textbox>
                </v:rect>
                <v:rect id="Rectangle 24929" o:spid="_x0000_s1301" style="position:absolute;left:64184;top:3783;width:611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v3ccA&#10;AADeAAAADwAAAGRycy9kb3ducmV2LnhtbESPQWvCQBSE74X+h+UVvNVNg4hJsxFpFT1WU7C9PbKv&#10;SWj2bciuJvrru4LQ4zAz3zDZcjStOFPvGssKXqYRCOLS6oYrBZ/F5nkBwnlkja1lUnAhB8v88SHD&#10;VNuB93Q++EoECLsUFdTed6mUrqzJoJvajjh4P7Y36IPsK6l7HALctDKOork02HBYqLGjt5rK38PJ&#10;KNguutXXzl6Hql1/b48fx+S9SLxSk6dx9QrC0+j/w/f2TiuIZ0mc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r93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demás </w:t>
                        </w:r>
                      </w:p>
                    </w:txbxContent>
                  </v:textbox>
                </v:rect>
                <v:rect id="Rectangle 24931" o:spid="_x0000_s1302" style="position:absolute;left:64184;top:5505;width:81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1BsgA&#10;AADeAAAADwAAAGRycy9kb3ducmV2LnhtbESPT2vCQBTE7wW/w/KE3upGW4qJboLYFj3WP6DeHtln&#10;Esy+DdmtSf30bqHgcZiZ3zDzrDe1uFLrKssKxqMIBHFudcWFgv3u62UKwnlkjbVlUvBLDrJ08DTH&#10;RNuON3Td+kIECLsEFZTeN4mULi/JoBvZhjh4Z9sa9EG2hdQtdgFuajmJondpsOKwUGJDy5Lyy/bH&#10;KFhNm8VxbW9dUX+eVofvQ/yxi71Sz8N+MQPhqfeP8H97rRVM3uLX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zUGyAAAAN4AAAAPAAAAAAAAAAAAAAAAAJgCAABk&#10;cnMvZG93bnJldi54bWxQSwUGAAAAAAQABAD1AAAAjQMAAAAA&#10;" filled="f" stroked="f">
                  <v:textbox inset="0,0,0,0">
                    <w:txbxContent>
                      <w:p w:rsidR="00BC0F9C" w:rsidRDefault="007307BD">
                        <w:pPr>
                          <w:spacing w:after="0" w:line="276" w:lineRule="auto"/>
                          <w:ind w:left="0" w:firstLine="0"/>
                          <w:jc w:val="left"/>
                        </w:pPr>
                        <w:r>
                          <w:t>personas.</w:t>
                        </w:r>
                      </w:p>
                    </w:txbxContent>
                  </v:textbox>
                </v:rect>
                <v:rect id="Rectangle 24932" o:spid="_x0000_s1303" style="position:absolute;left:70330;top:525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rcccA&#10;AADeAAAADwAAAGRycy9kb3ducmV2LnhtbESPQWvCQBSE7wX/w/IEb3VjLMVEVxFb0WOrgnp7ZJ9J&#10;MPs2ZFeT+uvdQqHHYWa+YWaLzlTiTo0rLSsYDSMQxJnVJecKDvv16wSE88gaK8uk4IccLOa9lxmm&#10;2rb8Tfedz0WAsEtRQeF9nUrpsoIMuqGtiYN3sY1BH2STS91gG+CmknEUvUuDJYeFAmtaFZRddzej&#10;YDOpl6etfbR59XneHL+Oycc+8UoN+t1yCsJT5//Df+2tVhC/Je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1q3H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 </w:t>
                        </w:r>
                      </w:p>
                    </w:txbxContent>
                  </v:textbox>
                </v:rect>
                <v:shape id="Shape 424763" o:spid="_x0000_s130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KyMYA&#10;AADfAAAADwAAAGRycy9kb3ducmV2LnhtbESPQWsCMRSE74X+h/AK3mq2uqisRmkLggiC2h48PjfP&#10;3cXNy5pEXf+9EQSPw8x8w0xmranFhZyvLCv46iYgiHOrKy4U/P/NP0cgfEDWWFsmBTfyMJu+v00w&#10;0/bKG7psQyEihH2GCsoQmkxKn5dk0HdtQxy9g3UGQ5SukNrhNcJNLXtJMpAGK44LJTb0W1J+3J6N&#10;guZUuN3J6x/en9fLIScLalepUp2P9nsMIlAbXuFne6EVpL10OOjD40/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VKyMYAAADfAAAADwAAAAAAAAAAAAAAAACYAgAAZHJz&#10;L2Rvd25yZXYueG1sUEsFBgAAAAAEAAQA9QAAAIsDAAAAAA==&#10;" path="m,l9144,r,9144l,9144,,e" fillcolor="black" stroked="f" strokeweight="0">
                  <v:stroke miterlimit="83231f" joinstyle="miter"/>
                  <v:path arrowok="t" textboxrect="0,0,9144,9144"/>
                </v:shape>
                <v:shape id="Shape 424764" o:spid="_x0000_s130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vMYA&#10;AADfAAAADwAAAGRycy9kb3ducmV2LnhtbESPT4vCMBTE78J+h/AWvGm6UlSqUXYXBBGE9c/B47N5&#10;tsXmpSZR67c3C4LHYWZ+w0znranFjZyvLCv46icgiHOrKy4U7HeL3hiED8gaa8uk4EEe5rOPzhQz&#10;be+8ods2FCJC2GeooAyhyaT0eUkGfd82xNE7WWcwROkKqR3eI9zUcpAkQ2mw4rhQYkO/JeXn7dUo&#10;aC6FO1y8/uHj9W814mRJ7TpVqvvZfk9ABGrDO/xqL7WCdJCOhin8/4lf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vMYAAADfAAAADwAAAAAAAAAAAAAAAACYAgAAZHJz&#10;L2Rvd25yZXYueG1sUEsFBgAAAAAEAAQA9QAAAIsDAAAAAA==&#10;" path="m,l9144,r,9144l,9144,,e" fillcolor="black" stroked="f" strokeweight="0">
                  <v:stroke miterlimit="83231f" joinstyle="miter"/>
                  <v:path arrowok="t" textboxrect="0,0,9144,9144"/>
                </v:shape>
                <v:shape id="Shape 424765" o:spid="_x0000_s1306" style="position:absolute;left:60;width:9208;height:91;visibility:visible;mso-wrap-style:square;v-text-anchor:top" coordsize="9208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88gA&#10;AADfAAAADwAAAGRycy9kb3ducmV2LnhtbESPQUvDQBSE70L/w/IK3uymJUZNuy0aELx4MLZKb4/s&#10;Mwlm34bss4n+elcoeBxmvhlms5tcp040hNazgeUiAUVcedtybWD/+nh1CyoIssXOMxn4pgC77exi&#10;g7n1I7/QqZRaxRIOORpoRPpc61A15DAsfE8cvQ8/OJQoh1rbAcdY7jq9SpJMO2w5LjTYU9FQ9Vl+&#10;OQOpPKQFHovx5y57L/fPb0vxh4Mxl/Ppfg1KaJL/8Jl+spFbpTfZNfz9iV9A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IzzyAAAAN8AAAAPAAAAAAAAAAAAAAAAAJgCAABk&#10;cnMvZG93bnJldi54bWxQSwUGAAAAAAQABAD1AAAAjQMAAAAA&#10;" path="m,l920801,r,9144l,9144,,e" fillcolor="black" stroked="f" strokeweight="0">
                  <v:stroke miterlimit="83231f" joinstyle="miter"/>
                  <v:path arrowok="t" textboxrect="0,0,920801,9144"/>
                </v:shape>
                <v:shape id="Shape 424766" o:spid="_x0000_s1307" style="position:absolute;left:92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pUMcA&#10;AADfAAAADwAAAGRycy9kb3ducmV2LnhtbESPQWvCQBSE7wX/w/IEb3WjhFhS16CCIILQ2h56fM2+&#10;JqHZt8nuqvHfu4WCx2FmvmGWxWBacSHnG8sKZtMEBHFpdcOVgs+P3fMLCB+QNbaWScGNPBSr0dMS&#10;c22v/E6XU6hEhLDPUUEdQpdL6cuaDPqp7Yij92OdwRClq6R2eI1w08p5kmTSYMNxocaOtjWVv6ez&#10;UdD1lfvqvd7w9/ntsOBkT8MxVWoyHtavIAIN4RH+b++1gnSeLrIM/v7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6VDHAAAA3wAAAA8AAAAAAAAAAAAAAAAAmAIAAGRy&#10;cy9kb3ducmV2LnhtbFBLBQYAAAAABAAEAPUAAACMAwAAAAA=&#10;" path="m,l9144,r,9144l,9144,,e" fillcolor="black" stroked="f" strokeweight="0">
                  <v:stroke miterlimit="83231f" joinstyle="miter"/>
                  <v:path arrowok="t" textboxrect="0,0,9144,9144"/>
                </v:shape>
                <v:shape id="Shape 424767" o:spid="_x0000_s1308" style="position:absolute;left:9329;width:7742;height:91;visibility:visible;mso-wrap-style:square;v-text-anchor:top" coordsize="774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Y68gA&#10;AADfAAAADwAAAGRycy9kb3ducmV2LnhtbESPQWvCQBSE74X+h+UVvBTdaEUlukoUpD0JWg96e2af&#10;STT7NmTXGP+9WxB6HGbmG2a2aE0pGqpdYVlBvxeBIE6tLjhTsP9ddycgnEfWWFomBQ9ysJi/v80w&#10;1vbOW2p2PhMBwi5GBbn3VSylS3My6Hq2Ig7e2dYGfZB1JnWN9wA3pRxE0UgaLDgs5FjRKqf0ursZ&#10;BafVMXnI5fW0OSQNR9T//Lp8b5TqfLTJFISn1v+HX+0frWA4GI5HY/j7E76An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jryAAAAN8AAAAPAAAAAAAAAAAAAAAAAJgCAABk&#10;cnMvZG93bnJldi54bWxQSwUGAAAAAAQABAD1AAAAjQMAAAAA&#10;" path="m,l774192,r,9144l,9144,,e" fillcolor="black" stroked="f" strokeweight="0">
                  <v:stroke miterlimit="83231f" joinstyle="miter"/>
                  <v:path arrowok="t" textboxrect="0,0,774192,9144"/>
                </v:shape>
                <v:shape id="Shape 424768" o:spid="_x0000_s1309" style="position:absolute;left:1707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YucQA&#10;AADfAAAADwAAAGRycy9kb3ducmV2LnhtbERPy2rCQBTdF/yH4Qrd1YkStKSOokIhCAVrXbi8zdwm&#10;oZk7cWby8O87C6HLw3mvt6NpRE/O15YVzGcJCOLC6ppLBZev95dXED4ga2wsk4I7edhuJk9rzLQd&#10;+JP6cyhFDGGfoYIqhDaT0hcVGfQz2xJH7sc6gyFCV0rtcIjhppGLJFlKgzXHhgpbOlRU/J47o6C9&#10;le5683rP393puOIkp/EjVep5Ou7eQAQaw7/44c61gnSRrpZxcPwTv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2LnEAAAA3wAAAA8AAAAAAAAAAAAAAAAAmAIAAGRycy9k&#10;b3ducmV2LnhtbFBLBQYAAAAABAAEAPUAAACJAwAAAAA=&#10;" path="m,l9144,r,9144l,9144,,e" fillcolor="black" stroked="f" strokeweight="0">
                  <v:stroke miterlimit="83231f" joinstyle="miter"/>
                  <v:path arrowok="t" textboxrect="0,0,9144,9144"/>
                </v:shape>
                <v:shape id="Shape 424769" o:spid="_x0000_s1310" style="position:absolute;left:17132;width:8933;height:91;visibility:visible;mso-wrap-style:square;v-text-anchor:top" coordsize="8933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4/8cA&#10;AADfAAAADwAAAGRycy9kb3ducmV2LnhtbESPQWvCQBSE74X+h+UVeqsbRW1NXaUogtdoQ6+P7HOT&#10;mn2bZleT5te7QqHHYWa+YZbr3tbiSq2vHCsYjxIQxIXTFRsFn8fdyxsIH5A11o5JwS95WK8eH5aY&#10;atdxRtdDMCJC2KeooAyhSaX0RUkW/cg1xNE7udZiiLI1UrfYRbit5SRJ5tJixXGhxIY2JRXnw8Uq&#10;yM7jYTcMeW6+N3m27b5m+sc0Sj0/9R/vIAL14T/8195rBdPJ9HW+gP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OP/HAAAA3wAAAA8AAAAAAAAAAAAAAAAAmAIAAGRy&#10;cy9kb3ducmV2LnhtbFBLBQYAAAAABAAEAPUAAACMAwAAAAA=&#10;" path="m,l893369,r,9144l,9144,,e" fillcolor="black" stroked="f" strokeweight="0">
                  <v:stroke miterlimit="83231f" joinstyle="miter"/>
                  <v:path arrowok="t" textboxrect="0,0,893369,9144"/>
                </v:shape>
                <v:shape id="Shape 424770" o:spid="_x0000_s1311" style="position:absolute;left:260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CYsUA&#10;AADfAAAADwAAAGRycy9kb3ducmV2LnhtbESPy4rCMBSG98K8QzgDs9N0pNihGsURBBkQvMzC5bE5&#10;tsXmpCZR69ubheDy57/xTWadacSNnK8tK/geJCCIC6trLhX875f9HxA+IGtsLJOCB3mYTT96E8y1&#10;vfOWbrtQijjCPkcFVQhtLqUvKjLoB7Yljt7JOoMhSldK7fAex00jh0kykgZrjg8VtrSoqDjvrkZB&#10;eynd4eL1Lx+vm7+MkxV161Spr89uPgYRqAvv8Ku90grSYZplkSDyRBa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kJixQAAAN8AAAAPAAAAAAAAAAAAAAAAAJgCAABkcnMv&#10;ZG93bnJldi54bWxQSwUGAAAAAAQABAD1AAAAigMAAAAA&#10;" path="m,l9144,r,9144l,9144,,e" fillcolor="black" stroked="f" strokeweight="0">
                  <v:stroke miterlimit="83231f" joinstyle="miter"/>
                  <v:path arrowok="t" textboxrect="0,0,9144,9144"/>
                </v:shape>
                <v:shape id="Shape 424771" o:spid="_x0000_s1312" style="position:absolute;left:26127;width:9388;height:91;visibility:visible;mso-wrap-style:square;v-text-anchor:top" coordsize="938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uncYA&#10;AADfAAAADwAAAGRycy9kb3ducmV2LnhtbESPQWsCMRSE7wX/Q3hCbzWriMpqFFFLPRSKW3t/JM/N&#10;4uZl2aS723/fCIUeh5n5htnsBleLjtpQeVYwnWQgiLU3FZcKrp+vLysQISIbrD2Tgh8KsNuOnjaY&#10;G9/zhboiliJBOOSowMbY5FIGbclhmPiGOHk33zqMSbalNC32Ce5qOcuyhXRYcVqw2NDBkr4X307B&#10;qdBdr7Oarl+2W6yOxYd/f7sp9Twe9msQkYb4H/5rn42C+Wy+XE7h8Sd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huncYAAADfAAAADwAAAAAAAAAAAAAAAACYAgAAZHJz&#10;L2Rvd25yZXYueG1sUEsFBgAAAAAEAAQA9QAAAIsDAAAAAA==&#10;" path="m,l938784,r,9144l,9144,,e" fillcolor="black" stroked="f" strokeweight="0">
                  <v:stroke miterlimit="83231f" joinstyle="miter"/>
                  <v:path arrowok="t" textboxrect="0,0,938784,9144"/>
                </v:shape>
                <v:shape id="Shape 424772" o:spid="_x0000_s1313" style="position:absolute;left:355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5jsYA&#10;AADfAAAADwAAAGRycy9kb3ducmV2LnhtbESPQWvCQBSE74L/YXlCb7oxhEaiq2ihIIVCtR48PrPP&#10;JJh9G3dXTf99tyD0OMzMN8xi1ZtW3Mn5xrKC6SQBQVxa3XCl4PD9Pp6B8AFZY2uZFPyQh9VyOFhg&#10;oe2Dd3Tfh0pECPsCFdQhdIWUvqzJoJ/Yjjh6Z+sMhihdJbXDR4SbVqZJ8ioNNhwXauzorabysr8Z&#10;Bd21cser1xs+3b4+ck621H9mSr2M+vUcRKA+/Ief7a1WkKVZnqfw9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5jsYAAADfAAAADwAAAAAAAAAAAAAAAACYAgAAZHJz&#10;L2Rvd25yZXYueG1sUEsFBgAAAAAEAAQA9QAAAIsDAAAAAA==&#10;" path="m,l9144,r,9144l,9144,,e" fillcolor="black" stroked="f" strokeweight="0">
                  <v:stroke miterlimit="83231f" joinstyle="miter"/>
                  <v:path arrowok="t" textboxrect="0,0,9144,9144"/>
                </v:shape>
                <v:shape id="Shape 424773" o:spid="_x0000_s1314" style="position:absolute;left:35576;width:10001;height:91;visibility:visible;mso-wrap-style:square;v-text-anchor:top" coordsize="10000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S3cgA&#10;AADfAAAADwAAAGRycy9kb3ducmV2LnhtbESP3WrCQBSE7wu+w3IE7+pGK1Wiq4hQFASh/qF3x+wx&#10;CcmeDdk1xrfvFgq9HGbmG2a2aE0pGqpdblnBoB+BIE6szjlVcDx8vU9AOI+ssbRMCl7kYDHvvM0w&#10;1vbJ39TsfSoChF2MCjLvq1hKl2Rk0PVtRRy8u60N+iDrVOoanwFuSjmMok9pMOewkGFFq4ySYv8w&#10;Clx0vlV+vV2td8cmP7mkuF6uhVK9brucgvDU+v/wX3ujFYyGo/H4A3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FLdyAAAAN8AAAAPAAAAAAAAAAAAAAAAAJgCAABk&#10;cnMvZG93bnJldi54bWxQSwUGAAAAAAQABAD1AAAAjQMAAAAA&#10;" path="m,l1000049,r,9144l,9144,,e" fillcolor="black" stroked="f" strokeweight="0">
                  <v:stroke miterlimit="83231f" joinstyle="miter"/>
                  <v:path arrowok="t" textboxrect="0,0,1000049,9144"/>
                </v:shape>
                <v:shape id="Shape 424774" o:spid="_x0000_s1315" style="position:absolute;left:455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EYccA&#10;AADfAAAADwAAAGRycy9kb3ducmV2LnhtbESPQWvCQBSE74X+h+UVequbSjAlugYrCFIQrO3B4zP7&#10;TILZt8nuqvHfu0Khx2FmvmFmxWBacSHnG8sK3kcJCOLS6oYrBb8/q7cPED4ga2wtk4IbeSjmz08z&#10;zLW98jdddqESEcI+RwV1CF0upS9rMuhHtiOO3tE6gyFKV0nt8BrhppXjJJlIgw3HhRo7WtZUnnZn&#10;o6DrK7fvvf7kw3n7lXGypmGTKvX6MiymIAIN4T/8115rBek4zbIUH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1RGHHAAAA3wAAAA8AAAAAAAAAAAAAAAAAmAIAAGRy&#10;cy9kb3ducmV2LnhtbFBLBQYAAAAABAAEAPUAAACMAwAAAAA=&#10;" path="m,l9144,r,9144l,9144,,e" fillcolor="black" stroked="f" strokeweight="0">
                  <v:stroke miterlimit="83231f" joinstyle="miter"/>
                  <v:path arrowok="t" textboxrect="0,0,9144,9144"/>
                </v:shape>
                <v:shape id="Shape 424775" o:spid="_x0000_s1316" style="position:absolute;left:45637;width:7468;height:91;visibility:visible;mso-wrap-style:square;v-text-anchor:top" coordsize="7467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GBscA&#10;AADfAAAADwAAAGRycy9kb3ducmV2LnhtbESPQWvCQBSE7wX/w/IEb3VjSKukrkGkBU+KthSPj+xr&#10;EpN9G7Krbvvru0Khx2FmvmGWRTCduNLgGssKZtMEBHFpdcOVgo/3t8cFCOeRNXaWScE3OShWo4cl&#10;5tre+EDXo69EhLDLUUHtfZ9L6cqaDLqp7Ymj92UHgz7KoZJ6wFuEm06mSfIsDTYcF2rsaVNT2R4v&#10;JlLo/HNpX2f6/Lnbl+npEDK/C0pNxmH9AsJT8P/hv/ZWK8jSbD5/gvu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YRgbHAAAA3wAAAA8AAAAAAAAAAAAAAAAAmAIAAGRy&#10;cy9kb3ducmV2LnhtbFBLBQYAAAAABAAEAPUAAACMAwAAAAA=&#10;" path="m,l746760,r,9144l,9144,,e" fillcolor="black" stroked="f" strokeweight="0">
                  <v:stroke miterlimit="83231f" joinstyle="miter"/>
                  <v:path arrowok="t" textboxrect="0,0,746760,9144"/>
                </v:shape>
                <v:shape id="Shape 424776" o:spid="_x0000_s1317" style="position:absolute;left:531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jccA&#10;AADfAAAADwAAAGRycy9kb3ducmV2LnhtbESPQWvCQBSE74X+h+UVvDUbJZiSugYVBBGE1vbQ42v2&#10;NQnNvk12V43/3i0UPA4z8w2zKEfTiTM531pWME1SEMSV1S3XCj4/ts8vIHxA1thZJgVX8lAuHx8W&#10;WGh74Xc6H0MtIoR9gQqaEPpCSl81ZNAntieO3o91BkOUrpba4SXCTSdnaTqXBluOCw32tGmo+j2e&#10;jIJ+qN3X4PWav09v+5zTHY2HTKnJ07h6BRFoDPfwf3unFWSzLM/n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f43HAAAA3wAAAA8AAAAAAAAAAAAAAAAAmAIAAGRy&#10;cy9kb3ducmV2LnhtbFBLBQYAAAAABAAEAPUAAACMAwAAAAA=&#10;" path="m,l9144,r,9144l,9144,,e" fillcolor="black" stroked="f" strokeweight="0">
                  <v:stroke miterlimit="83231f" joinstyle="miter"/>
                  <v:path arrowok="t" textboxrect="0,0,9144,9144"/>
                </v:shape>
                <v:shape id="Shape 424777" o:spid="_x0000_s1318" style="position:absolute;left:53166;width:10332;height:91;visibility:visible;mso-wrap-style:square;v-text-anchor:top" coordsize="10332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L9MgA&#10;AADfAAAADwAAAGRycy9kb3ducmV2LnhtbESPQWvCQBSE7wX/w/IEb3WjqCmpq9iCoIiUpkXs7TX7&#10;mgSzb8PuqvHfdwtCj8PMfMPMl51pxIWcry0rGA0TEMSF1TWXCj4/1o9PIHxA1thYJgU38rBc9B7m&#10;mGl75Xe65KEUEcI+QwVVCG0mpS8qMuiHtiWO3o91BkOUrpTa4TXCTSPHSTKTBmuOCxW29FpRccrP&#10;RsE2b4+4lbvp6eVgZ29f9Xe+2zulBv1u9QwiUBf+w/f2RiuYjCdpmsLfn/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Yv0yAAAAN8AAAAPAAAAAAAAAAAAAAAAAJgCAABk&#10;cnMvZG93bnJldi54bWxQSwUGAAAAAAQABAD1AAAAjQMAAAAA&#10;" path="m,l1033272,r,9144l,9144,,e" fillcolor="black" stroked="f" strokeweight="0">
                  <v:stroke miterlimit="83231f" joinstyle="miter"/>
                  <v:path arrowok="t" textboxrect="0,0,1033272,9144"/>
                </v:shape>
                <v:shape id="Shape 424778" o:spid="_x0000_s1319" style="position:absolute;left:634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ZMMA&#10;AADfAAAADwAAAGRycy9kb3ducmV2LnhtbERPy4rCMBTdC/MP4Q7MTtORYodqFEcQZEDwMQuX1+ba&#10;FpubmkStf28WgsvDeU9mnWnEjZyvLSv4HiQgiAuray4V/O+X/R8QPiBrbCyTggd5mE0/ehPMtb3z&#10;lm67UIoYwj5HBVUIbS6lLyoy6Ae2JY7cyTqDIUJXSu3wHsNNI4dJMpIGa44NFba0qKg4765GQXsp&#10;3eHi9S8fr5u/jJMVdetUqa/Pbj4GEagLb/HLvdIK0mGaZXFw/B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OZMMAAADfAAAADwAAAAAAAAAAAAAAAACYAgAAZHJzL2Rv&#10;d25yZXYueG1sUEsFBgAAAAAEAAQA9QAAAIgDAAAAAA==&#10;" path="m,l9144,r,9144l,9144,,e" fillcolor="black" stroked="f" strokeweight="0">
                  <v:stroke miterlimit="83231f" joinstyle="miter"/>
                  <v:path arrowok="t" textboxrect="0,0,9144,9144"/>
                </v:shape>
                <v:shape id="Shape 424779" o:spid="_x0000_s1320" style="position:absolute;left:63559;width:10488;height:91;visibility:visible;mso-wrap-style:square;v-text-anchor:top" coordsize="1048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i+8YA&#10;AADfAAAADwAAAGRycy9kb3ducmV2LnhtbESPQYvCMBSE78L+h/AEb5oqoms1ylJY8SCuqx48Pppn&#10;U2xeSpPV+u+NsOBxmPlmmMWqtZW4UeNLxwqGgwQEce50yYWC0/G7/wnCB2SNlWNS8CAPq+VHZ4Gp&#10;dnf+pdshFCKWsE9RgQmhTqX0uSGLfuBq4uhdXGMxRNkUUjd4j+W2kqMkmUiLJccFgzVlhvLr4c8q&#10;GAczKe36uMvOD7/P9tV5e/nZKNXrtl9zEIHa8A7/0xsdudF4Op3B60/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Ki+8YAAADfAAAADwAAAAAAAAAAAAAAAACYAgAAZHJz&#10;L2Rvd25yZXYueG1sUEsFBgAAAAAEAAQA9QAAAIsDAAAAAA==&#10;" path="m,l1048817,r,9144l,9144,,e" fillcolor="black" stroked="f" strokeweight="0">
                  <v:stroke miterlimit="83231f" joinstyle="miter"/>
                  <v:path arrowok="t" textboxrect="0,0,1048817,9144"/>
                </v:shape>
                <v:shape id="Shape 424780" o:spid="_x0000_s1321" style="position:absolute;left:7404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yRcYA&#10;AADfAAAADwAAAGRycy9kb3ducmV2LnhtbESPzWrCQBSF94LvMNyCOzOphBqio2ihEIRCqy66vM1c&#10;k2DmTpwZY/r2nUWhy8P541tvR9OJgZxvLSt4TlIQxJXVLdcKzqe3eQ7CB2SNnWVS8EMetpvpZI2F&#10;tg/+pOEYahFH2BeooAmhL6T0VUMGfWJ74uhdrDMYonS11A4fcdx0cpGmL9Jgy/GhwZ5eG6qux7tR&#10;0N9q93Xzes/f94/DktOSxvdMqdnTuFuBCDSG//Bfu9QKskW2zCNB5Iks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syRcYAAADfAAAADwAAAAAAAAAAAAAAAACYAgAAZHJz&#10;L2Rvd25yZXYueG1sUEsFBgAAAAAEAAQA9QAAAIsDAAAAAA==&#10;" path="m,l9144,r,9144l,9144,,e" fillcolor="black" stroked="f" strokeweight="0">
                  <v:stroke miterlimit="83231f" joinstyle="miter"/>
                  <v:path arrowok="t" textboxrect="0,0,9144,9144"/>
                </v:shape>
                <v:shape id="Shape 424781" o:spid="_x0000_s1322" style="position:absolute;left:74109;width:8458;height:91;visibility:visible;mso-wrap-style:square;v-text-anchor:top" coordsize="845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KyMkA&#10;AADfAAAADwAAAGRycy9kb3ducmV2LnhtbESPQWvCQBSE70L/w/IK3nRjkGpTV2kFiwd7aFIIvT2y&#10;r9nQ7Ns0u2r8965Q8DjMzDfMajPYVpyo941jBbNpAoK4crrhWsFXsZssQfiArLF1TAou5GGzfhit&#10;MNPuzJ90ykMtIoR9hgpMCF0mpa8MWfRT1xFH78f1FkOUfS11j+cIt61Mk+RJWmw4LhjsaGuo+s2P&#10;VsFf+XZ5Xhx224+yCOn7vjTF98EoNX4cXl9ABBrCPfzf3msF83S+WM7g9id+Ab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FKyMkAAADfAAAADwAAAAAAAAAAAAAAAACYAgAA&#10;ZHJzL2Rvd25yZXYueG1sUEsFBgAAAAAEAAQA9QAAAI4DAAAAAA==&#10;" path="m,l845820,r,9144l,9144,,e" fillcolor="black" stroked="f" strokeweight="0">
                  <v:stroke miterlimit="83231f" joinstyle="miter"/>
                  <v:path arrowok="t" textboxrect="0,0,845820,9144"/>
                </v:shape>
                <v:shape id="Shape 424782" o:spid="_x0000_s1323" style="position:absolute;left:82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JqccA&#10;AADfAAAADwAAAGRycy9kb3ducmV2LnhtbESPQWvCQBSE70L/w/IK3nTTEFRSN6EtFEQQ1PbQ42v2&#10;NQnNvo27q8Z/7wqCx2FmvmGW5WA6cSLnW8sKXqYJCOLK6pZrBd9fn5MFCB+QNXaWScGFPJTF02iJ&#10;ubZn3tFpH2oRIexzVNCE0OdS+qohg35qe+Lo/VlnMETpaqkdniPcdDJNkpk02HJcaLCnj4aq//3R&#10;KOgPtfs5eP3Ov8ftes7JioZNptT4eXh7BRFoCI/wvb3SCrI0my9SuP2JX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CanHAAAA3wAAAA8AAAAAAAAAAAAAAAAAmAIAAGRy&#10;cy9kb3ducmV2LnhtbFBLBQYAAAAABAAEAPUAAACMAwAAAAA=&#10;" path="m,l9144,r,9144l,9144,,e" fillcolor="black" stroked="f" strokeweight="0">
                  <v:stroke miterlimit="83231f" joinstyle="miter"/>
                  <v:path arrowok="t" textboxrect="0,0,9144,9144"/>
                </v:shape>
                <v:shape id="Shape 424783" o:spid="_x0000_s1324" style="position:absolute;left:82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sMscA&#10;AADfAAAADwAAAGRycy9kb3ducmV2LnhtbESPQWvCQBSE74X+h+UVequbpqFKdJVWEKQg1OjB4zP7&#10;TEKzb5PdVdN/7xYKHoeZ+YaZLQbTigs531hW8DpKQBCXVjdcKdjvVi8TED4ga2wtk4Jf8rCYPz7M&#10;MNf2ylu6FKESEcI+RwV1CF0upS9rMuhHtiOO3sk6gyFKV0nt8BrhppVpkrxLgw3HhRo7WtZU/hRn&#10;o6DrK3fovf7k4/n7a8zJmoZNptTz0/AxBRFoCPfwf3utFWRpNp68wd+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rDLHAAAA3wAAAA8AAAAAAAAAAAAAAAAAmAIAAGRy&#10;cy9kb3ducmV2LnhtbFBLBQYAAAAABAAEAPUAAACMAwAAAAA=&#10;" path="m,l9144,r,9144l,9144,,e" fillcolor="black" stroked="f" strokeweight="0">
                  <v:stroke miterlimit="83231f" joinstyle="miter"/>
                  <v:path arrowok="t" textboxrect="0,0,9144,9144"/>
                </v:shape>
                <v:shape id="Shape 424784" o:spid="_x0000_s1325" style="position:absolute;top:61;width:91;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OMMcA&#10;AADfAAAADwAAAGRycy9kb3ducmV2LnhtbESPQWsCMRSE74L/ITyhN80qi7WrUdrSQqkguBW8PjbP&#10;7OLmZUmirv++KRQ8DjPzDbPa9LYVV/KhcaxgOslAEFdON2wUHH4+xwsQISJrbB2TgjsF2KyHgxUW&#10;2t14T9cyGpEgHApUUMfYFVKGqiaLYeI64uSdnLcYk/RGao+3BLetnGXZXFpsOC3U2NF7TdW5vFgF&#10;b9PLfPf90pVb237cT8fcG7PbKvU06l+XICL18RH+b39pBfksf17k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TjDHAAAA3wAAAA8AAAAAAAAAAAAAAAAAmAIAAGRy&#10;cy9kb3ducmV2LnhtbFBLBQYAAAAABAAEAPUAAACMAwAAAAA=&#10;" path="m,l9144,r,686105l,686105,,e" fillcolor="black" stroked="f" strokeweight="0">
                  <v:stroke miterlimit="83231f" joinstyle="miter"/>
                  <v:path arrowok="t" textboxrect="0,0,9144,686105"/>
                </v:shape>
                <v:shape id="Shape 424785" o:spid="_x0000_s1326" style="position:absolute;top:69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R3ccA&#10;AADfAAAADwAAAGRycy9kb3ducmV2LnhtbESPQWvCQBSE74X+h+UVequbhlgluooWClIo2OjB4zP7&#10;TEKzb5PdVeO/7wqFHoeZ+YaZLwfTigs531hW8DpKQBCXVjdcKdjvPl6mIHxA1thaJgU38rBcPD7M&#10;Mdf2yt90KUIlIoR9jgrqELpcSl/WZNCPbEccvZN1BkOUrpLa4TXCTSvTJHmTBhuOCzV29F5T+VOc&#10;jYKur9yh93rNx/P2c8LJhoavTKnnp2E1AxFoCP/hv/ZGK8jSbDIdw/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skd3HAAAA3wAAAA8AAAAAAAAAAAAAAAAAmAIAAGRy&#10;cy9kb3ducmV2LnhtbFBLBQYAAAAABAAEAPUAAACMAwAAAAA=&#10;" path="m,l9144,r,9144l,9144,,e" fillcolor="black" stroked="f" strokeweight="0">
                  <v:stroke miterlimit="83231f" joinstyle="miter"/>
                  <v:path arrowok="t" textboxrect="0,0,9144,9144"/>
                </v:shape>
                <v:shape id="Shape 424786" o:spid="_x0000_s1327" style="position:absolute;top:69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4PqsYA&#10;AADfAAAADwAAAGRycy9kb3ducmV2LnhtbESPT4vCMBTE78J+h/AWvGm6UlSqUXYXBBEE/+xhj8/m&#10;2Rabl5pErd/eCILHYWZ+w0znranFlZyvLCv46icgiHOrKy4U/O0XvTEIH5A11pZJwZ08zGcfnSlm&#10;2t54S9ddKESEsM9QQRlCk0np85IM+r5tiKN3tM5giNIVUju8Rbip5SBJhtJgxXGhxIZ+S8pPu4tR&#10;0JwL93/2+ocPl81qxMmS2nWqVPez/Z6ACNSGd/jVXmoF6SAdjYf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4PqsYAAADfAAAADwAAAAAAAAAAAAAAAACYAgAAZHJz&#10;L2Rvd25yZXYueG1sUEsFBgAAAAAEAAQA9QAAAIsDAAAAAA==&#10;" path="m,l9144,r,9144l,9144,,e" fillcolor="black" stroked="f" strokeweight="0">
                  <v:stroke miterlimit="83231f" joinstyle="miter"/>
                  <v:path arrowok="t" textboxrect="0,0,9144,9144"/>
                </v:shape>
                <v:shape id="Shape 424787" o:spid="_x0000_s1328" style="position:absolute;left:60;top:6922;width:9208;height:92;visibility:visible;mso-wrap-style:square;v-text-anchor:top" coordsize="9208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R5cgA&#10;AADfAAAADwAAAGRycy9kb3ducmV2LnhtbESPQUvDQBSE74L/YXkFb3bTEtoauy0aELx4aGwtvT2y&#10;zyQ0+zZkn03013cFweMw880w6+3oWnWhPjSeDcymCSji0tuGKwP795f7FaggyBZbz2TgmwJsN7c3&#10;a8ysH3hHl0IqFUs4ZGigFukyrUNZk8Mw9R1x9D5971Ci7CttexxiuWv1PEkW2mHDcaHGjvKaynPx&#10;5Qyk8pzmeMqHn4fFsdi/fczEHw7G3E3Gp0dQQqP8h//oVxu5ebpcLeH3T/wCenM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lHlyAAAAN8AAAAPAAAAAAAAAAAAAAAAAJgCAABk&#10;cnMvZG93bnJldi54bWxQSwUGAAAAAAQABAD1AAAAjQMAAAAA&#10;" path="m,l920801,r,9144l,9144,,e" fillcolor="black" stroked="f" strokeweight="0">
                  <v:stroke miterlimit="83231f" joinstyle="miter"/>
                  <v:path arrowok="t" textboxrect="0,0,920801,9144"/>
                </v:shape>
                <v:shape id="Shape 424788" o:spid="_x0000_s1329" style="position:absolute;left:9268;top:61;width:91;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ENcQA&#10;AADfAAAADwAAAGRycy9kb3ducmV2LnhtbERPXWvCMBR9H+w/hDvwbaZKca4aZRMFURDsBnu9NNe0&#10;2NyUJGr99+ZB2OPhfM+XvW3FlXxoHCsYDTMQxJXTDRsFvz+b9ymIEJE1to5JwZ0CLBevL3MstLvx&#10;ka5lNCKFcChQQR1jV0gZqposhqHriBN3ct5iTNAbqT3eUrht5TjLJtJiw6mhxo5WNVXn8mIVfI8u&#10;k8Pusyv3tl3fT3+5N+awV2rw1n/NQETq47/46d5qBfk4/5imwelP+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RDXEAAAA3wAAAA8AAAAAAAAAAAAAAAAAmAIAAGRycy9k&#10;b3ducmV2LnhtbFBLBQYAAAAABAAEAPUAAACJAwAAAAA=&#10;" path="m,l9144,r,686105l,686105,,e" fillcolor="black" stroked="f" strokeweight="0">
                  <v:stroke miterlimit="83231f" joinstyle="miter"/>
                  <v:path arrowok="t" textboxrect="0,0,9144,686105"/>
                </v:shape>
                <v:shape id="Shape 424789" o:spid="_x0000_s1330" style="position:absolute;left:9268;top:69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b2McA&#10;AADfAAAADwAAAGRycy9kb3ducmV2LnhtbESPT4vCMBTE7wv7HcJb8LamK8U/1Si7C4IIgrp78Phs&#10;nm2xealJ1PrtjSB4HGbmN8xk1ppaXMj5yrKCr24Cgji3uuJCwf/f/HMIwgdkjbVlUnAjD7Pp+9sE&#10;M22vvKHLNhQiQthnqKAMocmk9HlJBn3XNsTRO1hnMETpCqkdXiPc1LKXJH1psOK4UGJDvyXlx+3Z&#10;KGhOhdudvP7h/Xm9HHCyoHaVKtX5aL/HIAK14RV+thdaQdpLB8MR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m9jHAAAA3wAAAA8AAAAAAAAAAAAAAAAAmAIAAGRy&#10;cy9kb3ducmV2LnhtbFBLBQYAAAAABAAEAPUAAACMAwAAAAA=&#10;" path="m,l9144,r,9144l,9144,,e" fillcolor="black" stroked="f" strokeweight="0">
                  <v:stroke miterlimit="83231f" joinstyle="miter"/>
                  <v:path arrowok="t" textboxrect="0,0,9144,9144"/>
                </v:shape>
                <v:shape id="Shape 424790" o:spid="_x0000_s1331" style="position:absolute;left:9329;top:6922;width:7742;height:92;visibility:visible;mso-wrap-style:square;v-text-anchor:top" coordsize="774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wuMgA&#10;AADfAAAADwAAAGRycy9kb3ducmV2LnhtbESPzWrCQBSF90LfYbgFN6VOtFJrzERSodiVUO2i7q6Z&#10;a5KauRMyY4xv7ywEl4fzx5cse1OLjlpXWVYwHkUgiHOrKy4U/O6+Xj9AOI+ssbZMCq7kYJk+DRKM&#10;tb3wD3VbX4gwwi5GBaX3TSyly0sy6Ea2IQ7e0bYGfZBtIXWLlzBuajmJondpsOLwUGJDq5Ly0/Zs&#10;FBxW++wqP0+HzV/WcUTjl7f/9Uap4XOfLUB46v0jfG9/awXTyXQ2DwSBJ7C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PC4yAAAAN8AAAAPAAAAAAAAAAAAAAAAAJgCAABk&#10;cnMvZG93bnJldi54bWxQSwUGAAAAAAQABAD1AAAAjQMAAAAA&#10;" path="m,l774192,r,9144l,9144,,e" fillcolor="black" stroked="f" strokeweight="0">
                  <v:stroke miterlimit="83231f" joinstyle="miter"/>
                  <v:path arrowok="t" textboxrect="0,0,774192,9144"/>
                </v:shape>
                <v:shape id="Shape 424791" o:spid="_x0000_s1332" style="position:absolute;left:17071;top:61;width:91;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7dcgA&#10;AADfAAAADwAAAGRycy9kb3ducmV2LnhtbESPUWvCMBSF34X9h3AHe9O0UnR2RtnGBqIgrBvs9dJc&#10;07LmpiRR6783grDHwznnO5zlerCdOJEPrWMF+SQDQVw73bJR8PP9OX4GESKyxs4xKbhQgPXqYbTE&#10;Urszf9GpikYkCIcSFTQx9qWUoW7IYpi4njh5B+ctxiS9kdrjOcFtJ6dZNpMWW04LDfb03lD9Vx2t&#10;grf8ONtvF321s93H5fBbeGP2O6WeHofXFxCRhvgfvrc3WkExLeaLHG5/0he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dnt1yAAAAN8AAAAPAAAAAAAAAAAAAAAAAJgCAABk&#10;cnMvZG93bnJldi54bWxQSwUGAAAAAAQABAD1AAAAjQMAAAAA&#10;" path="m,l9144,r,686105l,686105,,e" fillcolor="black" stroked="f" strokeweight="0">
                  <v:stroke miterlimit="83231f" joinstyle="miter"/>
                  <v:path arrowok="t" textboxrect="0,0,9144,686105"/>
                </v:shape>
                <v:shape id="Shape 424792" o:spid="_x0000_s1333" style="position:absolute;left:17071;top:69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fdMgA&#10;AADfAAAADwAAAGRycy9kb3ducmV2LnhtbESPT2vCQBTE74LfYXlCb3VjCNWmrqKFghQK/umhx9fs&#10;axLMvk1215h++65Q8DjMzG+Y5XowjejJ+dqygtk0AUFcWF1zqeDz9Pa4AOEDssbGMin4JQ/r1Xi0&#10;xFzbKx+oP4ZSRAj7HBVUIbS5lL6oyKCf2pY4ej/WGQxRulJqh9cIN41Mk+RJGqw5LlTY0mtFxfl4&#10;MQrarnRfnddb/r7s3+ec7Gj4yJR6mAybFxCBhnAP/7d3WkGWZvPnF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J90yAAAAN8AAAAPAAAAAAAAAAAAAAAAAJgCAABk&#10;cnMvZG93bnJldi54bWxQSwUGAAAAAAQABAD1AAAAjQMAAAAA&#10;" path="m,l9144,r,9144l,9144,,e" fillcolor="black" stroked="f" strokeweight="0">
                  <v:stroke miterlimit="83231f" joinstyle="miter"/>
                  <v:path arrowok="t" textboxrect="0,0,9144,9144"/>
                </v:shape>
                <v:shape id="Shape 424793" o:spid="_x0000_s1334" style="position:absolute;left:17132;top:6922;width:8933;height:92;visibility:visible;mso-wrap-style:square;v-text-anchor:top" coordsize="8933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MsgA&#10;AADfAAAADwAAAGRycy9kb3ducmV2LnhtbESPQUvDQBSE7wX/w/IEb2bTWrXGbotUCr2mGnp9ZJ+b&#10;2OzbmF2bNL/eFQo9DjPzDbNcD7YRJ+p87VjBNElBEJdO12wUfH5s7xcgfEDW2DgmBWfysF7dTJaY&#10;addzTqd9MCJC2GeooAqhzaT0ZUUWfeJa4uh9uc5iiLIzUnfYR7ht5CxNn6TFmuNChS1tKiqP+1+r&#10;ID9Ox+04FoX53hT5e3941D+mVerudnh7BRFoCNfwpb3TCuaz+fPLA/z/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7H8yyAAAAN8AAAAPAAAAAAAAAAAAAAAAAJgCAABk&#10;cnMvZG93bnJldi54bWxQSwUGAAAAAAQABAD1AAAAjQMAAAAA&#10;" path="m,l893369,r,9144l,9144,,e" fillcolor="black" stroked="f" strokeweight="0">
                  <v:stroke miterlimit="83231f" joinstyle="miter"/>
                  <v:path arrowok="t" textboxrect="0,0,893369,9144"/>
                </v:shape>
                <v:shape id="Shape 424794" o:spid="_x0000_s1335" style="position:absolute;left:26066;top:61;width:92;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Y7ccA&#10;AADfAAAADwAAAGRycy9kb3ducmV2LnhtbESPQWsCMRSE74L/ITyhN80qi62rUdrSQqkguBW8PjbP&#10;7OLmZUmirv++KRQ8DjPzDbPa9LYVV/KhcaxgOslAEFdON2wUHH4+xy8gQkTW2DomBXcKsFkPByss&#10;tLvxnq5lNCJBOBSooI6xK6QMVU0Ww8R1xMk7OW8xJumN1B5vCW5bOcuyubTYcFqosaP3mqpzebEK&#10;3qaX+e570ZVb237cT8fcG7PbKvU06l+XICL18RH+b39pBfksf17k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B2O3HAAAA3wAAAA8AAAAAAAAAAAAAAAAAmAIAAGRy&#10;cy9kb3ducmV2LnhtbFBLBQYAAAAABAAEAPUAAACMAwAAAAA=&#10;" path="m,l9144,r,686105l,686105,,e" fillcolor="black" stroked="f" strokeweight="0">
                  <v:stroke miterlimit="83231f" joinstyle="miter"/>
                  <v:path arrowok="t" textboxrect="0,0,9144,686105"/>
                </v:shape>
                <v:shape id="Shape 424795" o:spid="_x0000_s1336" style="position:absolute;left:26066;top:692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HAMcA&#10;AADfAAAADwAAAGRycy9kb3ducmV2LnhtbESPQWvCQBSE74X+h+UJvdWNkmqN2UgVClIQWtuDx2f2&#10;mQSzb+Puqum/7wpCj8PMfMPki9604kLON5YVjIYJCOLS6oYrBT/f78+vIHxA1thaJgW/5GFRPD7k&#10;mGl75S+6bEMlIoR9hgrqELpMSl/WZNAPbUccvYN1BkOUrpLa4TXCTSvHSTKRBhuOCzV2tKqpPG7P&#10;RkF3qtzu5PWS9+fPjykna+o3qVJPg/5tDiJQH/7D9/ZaK0jH6XT2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1BwDHAAAA3wAAAA8AAAAAAAAAAAAAAAAAmAIAAGRy&#10;cy9kb3ducmV2LnhtbFBLBQYAAAAABAAEAPUAAACMAwAAAAA=&#10;" path="m,l9144,r,9144l,9144,,e" fillcolor="black" stroked="f" strokeweight="0">
                  <v:stroke miterlimit="83231f" joinstyle="miter"/>
                  <v:path arrowok="t" textboxrect="0,0,9144,9144"/>
                </v:shape>
                <v:shape id="Shape 424796" o:spid="_x0000_s1337" style="position:absolute;left:26127;top:6922;width:9388;height:92;visibility:visible;mso-wrap-style:square;v-text-anchor:top" coordsize="938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QE8cA&#10;AADfAAAADwAAAGRycy9kb3ducmV2LnhtbESPT0vEMBTE74LfITzBm5u6LLV2m13EP6wHQay790fy&#10;2hSbl9LEtn77jSB4HGbmN0y1X1wvJhpD51nB7SoDQay96bhVcPx8uSlAhIhssPdMCn4owH53eVFh&#10;afzMHzTVsRUJwqFEBTbGoZQyaEsOw8oPxMlr/OgwJjm20ow4J7jr5TrLcumw47RgcaBHS/qr/nYK&#10;nms9zTrr6XiyU1481e/+7dAodX21PGxBRFrif/iv/WoUbNabu/scfv+kLyB3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9EBPHAAAA3wAAAA8AAAAAAAAAAAAAAAAAmAIAAGRy&#10;cy9kb3ducmV2LnhtbFBLBQYAAAAABAAEAPUAAACMAwAAAAA=&#10;" path="m,l938784,r,9144l,9144,,e" fillcolor="black" stroked="f" strokeweight="0">
                  <v:stroke miterlimit="83231f" joinstyle="miter"/>
                  <v:path arrowok="t" textboxrect="0,0,938784,9144"/>
                </v:shape>
                <v:shape id="Shape 424797" o:spid="_x0000_s1338" style="position:absolute;left:35515;top:61;width:91;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GmsgA&#10;AADfAAAADwAAAGRycy9kb3ducmV2LnhtbESPUWvCMBSF34X9h3AHvmmqFJ2dUbbhYCgI6wZ7vTTX&#10;tKy5KUms9d+bwcDHwznnO5z1drCt6MmHxrGC2TQDQVw53bBR8P31PnkCESKyxtYxKbhSgO3mYbTG&#10;QrsLf1JfRiMShEOBCuoYu0LKUNVkMUxdR5y8k/MWY5LeSO3xkuC2lfMsW0iLDaeFGjt6q6n6Lc9W&#10;wevsvDjuV115sO3uevrJvTHHg1Ljx+HlGUSkId7D/+0PrSCf58vVEv7+pC8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00aayAAAAN8AAAAPAAAAAAAAAAAAAAAAAJgCAABk&#10;cnMvZG93bnJldi54bWxQSwUGAAAAAAQABAD1AAAAjQMAAAAA&#10;" path="m,l9144,r,686105l,686105,,e" fillcolor="black" stroked="f" strokeweight="0">
                  <v:stroke miterlimit="83231f" joinstyle="miter"/>
                  <v:path arrowok="t" textboxrect="0,0,9144,686105"/>
                </v:shape>
                <v:shape id="Shape 424798" o:spid="_x0000_s1339" style="position:absolute;left:35515;top:69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onsUA&#10;AADfAAAADwAAAGRycy9kb3ducmV2LnhtbERPz2vCMBS+D/Y/hCfspqmlzNkZZQqDMhg49eDxrXlr&#10;y5qXNom1/vfmMNjx4/u92oymFQM531hWMJ8lIIhLqxuuFJyO79MXED4ga2wtk4IbedisHx9WmGt7&#10;5S8aDqESMYR9jgrqELpcSl/WZNDPbEccuR/rDIYIXSW1w2sMN61Mk+RZGmw4NtTY0a6m8vdwMQq6&#10;vnLn3ustf1/2HwtOCho/M6WeJuPbK4hAY/gX/7kLrSBLs8Uy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KiexQAAAN8AAAAPAAAAAAAAAAAAAAAAAJgCAABkcnMv&#10;ZG93bnJldi54bWxQSwUGAAAAAAQABAD1AAAAigMAAAAA&#10;" path="m,l9144,r,9144l,9144,,e" fillcolor="black" stroked="f" strokeweight="0">
                  <v:stroke miterlimit="83231f" joinstyle="miter"/>
                  <v:path arrowok="t" textboxrect="0,0,9144,9144"/>
                </v:shape>
                <v:shape id="Shape 424799" o:spid="_x0000_s1340" style="position:absolute;left:35576;top:6922;width:10001;height:92;visibility:visible;mso-wrap-style:square;v-text-anchor:top" coordsize="10000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DzckA&#10;AADfAAAADwAAAGRycy9kb3ducmV2LnhtbESPQWvCQBSE70L/w/IKvemmIrXGrFKEoiAI1bQ0t2f2&#10;NQnJvg3ZbUz/vVsQPA4z8w2TrAfTiJ46V1lW8DyJQBDnVldcKEhP7+NXEM4ja2wsk4I/crBePYwS&#10;jLW98Af1R1+IAGEXo4LS+zaW0uUlGXQT2xIH78d2Bn2QXSF1h5cAN42cRtGLNFhxWCixpU1JeX38&#10;NQpc9HVu/Xa/2R7Svvp0eZ19Z7VST4/D2xKEp8Hfw7f2TiuYTWfzxQL+/4Qv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yDzckAAADfAAAADwAAAAAAAAAAAAAAAACYAgAA&#10;ZHJzL2Rvd25yZXYueG1sUEsFBgAAAAAEAAQA9QAAAI4DAAAAAA==&#10;" path="m,l1000049,r,9144l,9144,,e" fillcolor="black" stroked="f" strokeweight="0">
                  <v:stroke miterlimit="83231f" joinstyle="miter"/>
                  <v:path arrowok="t" textboxrect="0,0,1000049,9144"/>
                </v:shape>
                <v:shape id="Shape 424800" o:spid="_x0000_s1341" style="position:absolute;left:45576;top:61;width:91;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fP8YA&#10;AADfAAAADwAAAGRycy9kb3ducmV2LnhtbESPXWvCMBSG7wf+h3CE3a2pUkQ7o0xRGAqC3WC3h+aY&#10;ljUnJYla/725GOzy5f3iWa4H24kb+dA6VjDJchDEtdMtGwXfX/u3OYgQkTV2jknBgwKsV6OXJZba&#10;3flMtyoakUY4lKigibEvpQx1QxZD5nri5F2ctxiT9EZqj/c0bjs5zfOZtNhyemiwp21D9W91tQo2&#10;k+vsdFj01dF2u8flp/DGnI5KvY6Hj3cQkYb4H/5rf2oFxbSY54kg8SQW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TfP8YAAADfAAAADwAAAAAAAAAAAAAAAACYAgAAZHJz&#10;L2Rvd25yZXYueG1sUEsFBgAAAAAEAAQA9QAAAIsDAAAAAA==&#10;" path="m,l9144,r,686105l,686105,,e" fillcolor="black" stroked="f" strokeweight="0">
                  <v:stroke miterlimit="83231f" joinstyle="miter"/>
                  <v:path arrowok="t" textboxrect="0,0,9144,686105"/>
                </v:shape>
                <v:shape id="Shape 424801" o:spid="_x0000_s1342" style="position:absolute;left:45576;top:69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0sYA&#10;AADfAAAADwAAAGRycy9kb3ducmV2LnhtbESPQWsCMRSE7wX/Q3iCt5ooS5XVKFUQpFBQ20OPr5vn&#10;7tLNy5pE3f57Iwgeh5n5hpkvO9uIC/lQO9YwGioQxIUzNZcavr82r1MQISIbbByThn8KsFz0XuaY&#10;G3flPV0OsRQJwiFHDVWMbS5lKCqyGIauJU7e0XmLMUlfSuPxmuC2kWOl3qTFmtNChS2tKyr+Dmer&#10;oT2V/ucUzIp/z7uPCastdZ+Z1oN+9z4DEamLz/CjvTUasnE2VSO4/0lf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0sYAAADfAAAADwAAAAAAAAAAAAAAAACYAgAAZHJz&#10;L2Rvd25yZXYueG1sUEsFBgAAAAAEAAQA9QAAAIsDAAAAAA==&#10;" path="m,l9144,r,9144l,9144,,e" fillcolor="black" stroked="f" strokeweight="0">
                  <v:stroke miterlimit="83231f" joinstyle="miter"/>
                  <v:path arrowok="t" textboxrect="0,0,9144,9144"/>
                </v:shape>
                <v:shape id="Shape 424802" o:spid="_x0000_s1343" style="position:absolute;left:45637;top:6922;width:7468;height:92;visibility:visible;mso-wrap-style:square;v-text-anchor:top" coordsize="7467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5WcUA&#10;AADfAAAADwAAAGRycy9kb3ducmV2LnhtbESPQYvCMBSE74L/ITzBm6aWskjXKCIKnlzUZdnjo3m2&#10;1ealNFHj/vqNIHgcZuYbZrYIphE36lxtWcFknIAgLqyuuVTwfdyMpiCcR9bYWCYFD3KwmPd7M8y1&#10;vfOebgdfighhl6OCyvs2l9IVFRl0Y9sSR+9kO4M+yq6UusN7hJtGpknyIQ3WHBcqbGlVUXE5XE2k&#10;0PnvellP9Pln91Wkv/uQ+V1QajgIy08QnoJ/h1/trVaQpdk0SeH5J3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zlZxQAAAN8AAAAPAAAAAAAAAAAAAAAAAJgCAABkcnMv&#10;ZG93bnJldi54bWxQSwUGAAAAAAQABAD1AAAAigMAAAAA&#10;" path="m,l746760,r,9144l,9144,,e" fillcolor="black" stroked="f" strokeweight="0">
                  <v:stroke miterlimit="83231f" joinstyle="miter"/>
                  <v:path arrowok="t" textboxrect="0,0,746760,9144"/>
                </v:shape>
                <v:shape id="Shape 424803" o:spid="_x0000_s1344" style="position:absolute;left:53105;top:61;width:91;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BSMcA&#10;AADfAAAADwAAAGRycy9kb3ducmV2LnhtbESPQWsCMRSE7wX/Q3hCbzWrXcSuRmnFQlEQuhW8PjbP&#10;7OLmZUmirv/eFAo9DjPzDbNY9bYVV/KhcaxgPMpAEFdON2wUHH4+X2YgQkTW2DomBXcKsFoOnhZY&#10;aHfjb7qW0YgE4VCggjrGrpAyVDVZDCPXESfv5LzFmKQ3Unu8Jbht5STLptJiw2mhxo7WNVXn8mIV&#10;fIwv0/32rSt3tt3cT8fcG7PfKfU87N/nICL18T/81/7SCvJJPste4fdP+g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WQUjHAAAA3wAAAA8AAAAAAAAAAAAAAAAAmAIAAGRy&#10;cy9kb3ducmV2LnhtbFBLBQYAAAAABAAEAPUAAACMAwAAAAA=&#10;" path="m,l9144,r,686105l,686105,,e" fillcolor="black" stroked="f" strokeweight="0">
                  <v:stroke miterlimit="83231f" joinstyle="miter"/>
                  <v:path arrowok="t" textboxrect="0,0,9144,686105"/>
                </v:shape>
                <v:shape id="Shape 424804" o:spid="_x0000_s1345" style="position:absolute;left:53105;top:69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jSscA&#10;AADfAAAADwAAAGRycy9kb3ducmV2LnhtbESPzWrDMBCE74W8g9hAb42UYJrgRjFJoBAKhebnkOPW&#10;2tqm1sqWlMR9+6pQyHGYmW+YZTHYVlzJh8axhulEgSAunWm40nA6vj4tQISIbLB1TBp+KECxGj0s&#10;MTfuxnu6HmIlEoRDjhrqGLtcylDWZDFMXEecvC/nLcYkfSWNx1uC21bOlHqWFhtOCzV2tK2p/D5c&#10;rIaur/y5D2bDn5ePtzmrHQ3vmdaP42H9AiLSEO/h//bOaMhm2UJl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Ho0rHAAAA3wAAAA8AAAAAAAAAAAAAAAAAmAIAAGRy&#10;cy9kb3ducmV2LnhtbFBLBQYAAAAABAAEAPUAAACMAwAAAAA=&#10;" path="m,l9144,r,9144l,9144,,e" fillcolor="black" stroked="f" strokeweight="0">
                  <v:stroke miterlimit="83231f" joinstyle="miter"/>
                  <v:path arrowok="t" textboxrect="0,0,9144,9144"/>
                </v:shape>
                <v:shape id="Shape 424805" o:spid="_x0000_s1346" style="position:absolute;left:53166;top:6922;width:10332;height:92;visibility:visible;mso-wrap-style:square;v-text-anchor:top" coordsize="10332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XM8gA&#10;AADfAAAADwAAAGRycy9kb3ducmV2LnhtbESPQWvCQBSE74L/YXlCb7qpqEjqJrQFQZEipqW0t9fs&#10;axLMvg27W03/vSsIHoeZ+YZZ5b1pxYmcbywreJwkIIhLqxuuFHy8r8dLED4ga2wtk4J/8pBnw8EK&#10;U23PfKBTESoRIexTVFCH0KVS+rImg35iO+Lo/VpnMETpKqkdniPctHKaJAtpsOG4UGNHrzWVx+LP&#10;KNgW3Rdu5W5+fPm0i/1381Ps3pxSD6P++QlEoD7cw7f2RiuYTWfLZA7XP/ELy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VczyAAAAN8AAAAPAAAAAAAAAAAAAAAAAJgCAABk&#10;cnMvZG93bnJldi54bWxQSwUGAAAAAAQABAD1AAAAjQMAAAAA&#10;" path="m,l1033272,r,9144l,9144,,e" fillcolor="black" stroked="f" strokeweight="0">
                  <v:stroke miterlimit="83231f" joinstyle="miter"/>
                  <v:path arrowok="t" textboxrect="0,0,1033272,9144"/>
                </v:shape>
                <v:shape id="Shape 424806" o:spid="_x0000_s1347" style="position:absolute;left:63498;top:61;width:92;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i0McA&#10;AADfAAAADwAAAGRycy9kb3ducmV2LnhtbESPUWvCMBSF34X9h3AHvmmqlOI6o2yiIBMEu8FeL801&#10;LWtuShK1/nszGOzxcM75Dme5HmwnruRD61jBbJqBIK6dbtko+PrcTRYgQkTW2DkmBXcKsF49jZZY&#10;anfjE12raESCcChRQRNjX0oZ6oYshqnriZN3dt5iTNIbqT3eEtx2cp5lhbTYclposKdNQ/VPdbEK&#10;3meX4vjx0lcH223v5+/cG3M8KDV+Ht5eQUQa4n/4r73XCvJ5vsgK+P2Tv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4tDHAAAA3wAAAA8AAAAAAAAAAAAAAAAAmAIAAGRy&#10;cy9kb3ducmV2LnhtbFBLBQYAAAAABAAEAPUAAACMAwAAAAA=&#10;" path="m,l9144,r,686105l,686105,,e" fillcolor="black" stroked="f" strokeweight="0">
                  <v:stroke miterlimit="83231f" joinstyle="miter"/>
                  <v:path arrowok="t" textboxrect="0,0,9144,686105"/>
                </v:shape>
                <v:shape id="Shape 424807" o:spid="_x0000_s1348" style="position:absolute;left:63498;top:692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9PcYA&#10;AADfAAAADwAAAGRycy9kb3ducmV2LnhtbESPQWsCMRSE70L/Q3hCb5ooS5XVKLZQkELBqgePz81z&#10;d3HzsiZRt/++EQoeh5n5hpkvO9uIG/lQO9YwGioQxIUzNZca9rvPwRREiMgGG8ek4ZcCLBcvvTnm&#10;xt35h27bWIoE4ZCjhirGNpcyFBVZDEPXEifv5LzFmKQvpfF4T3DbyLFSb9JizWmhwpY+KirO26vV&#10;0F5Kf7gE887H6+ZrwmpN3Xem9Wu/W81AROriM/zfXhsN2Tibqgk8/qQv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U9PcYAAADfAAAADwAAAAAAAAAAAAAAAACYAgAAZHJz&#10;L2Rvd25yZXYueG1sUEsFBgAAAAAEAAQA9QAAAIsDAAAAAA==&#10;" path="m,l9144,r,9144l,9144,,e" fillcolor="black" stroked="f" strokeweight="0">
                  <v:stroke miterlimit="83231f" joinstyle="miter"/>
                  <v:path arrowok="t" textboxrect="0,0,9144,9144"/>
                </v:shape>
                <v:shape id="Shape 424808" o:spid="_x0000_s1349" style="position:absolute;left:63559;top:6922;width:10488;height:92;visibility:visible;mso-wrap-style:square;v-text-anchor:top" coordsize="1048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gS8MA&#10;AADfAAAADwAAAGRycy9kb3ducmV2LnhtbERPTWvCQBC9C/0PyxS86aYiItFVJNDiQapVDx6H7JgN&#10;ZmdDdqvx33cOQo+P971c975Rd+piHdjAxzgDRVwGW3Nl4Hz6HM1BxYRssQlMBp4UYb16Gywxt+HB&#10;P3Q/pkpJCMccDbiU2lzrWDryGMehJRbuGjqPSWBXadvhQ8J9oydZNtMea5YGhy0Vjsrb8dcbmCY3&#10;q/3X6bu4POOhODSX3XW/NWb43m8WoBL16V/8cm+t+CbTeSaD5Y98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zgS8MAAADfAAAADwAAAAAAAAAAAAAAAACYAgAAZHJzL2Rv&#10;d25yZXYueG1sUEsFBgAAAAAEAAQA9QAAAIgDAAAAAA==&#10;" path="m,l1048817,r,9144l,9144,,e" fillcolor="black" stroked="f" strokeweight="0">
                  <v:stroke miterlimit="83231f" joinstyle="miter"/>
                  <v:path arrowok="t" textboxrect="0,0,1048817,9144"/>
                </v:shape>
                <v:shape id="Shape 424809" o:spid="_x0000_s1350" style="position:absolute;left:74048;top:61;width:92;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2oscA&#10;AADfAAAADwAAAGRycy9kb3ducmV2LnhtbESPQWsCMRSE74X+h/CE3mpWWURXo9jSQlEQXAWvj80z&#10;u7h5WZKo679vhEKPw8x8wyxWvW3FjXxoHCsYDTMQxJXTDRsFx8P3+xREiMgaW8ek4EEBVsvXlwUW&#10;2t15T7cyGpEgHApUUMfYFVKGqiaLYeg64uSdnbcYk/RGao/3BLetHGfZRFpsOC3U2NFnTdWlvFoF&#10;H6PrZLeZdeXWtl+P8yn3xuy2Sr0N+vUcRKQ+/of/2j9aQT7Op9kMnn/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dqLHAAAA3wAAAA8AAAAAAAAAAAAAAAAAmAIAAGRy&#10;cy9kb3ducmV2LnhtbFBLBQYAAAAABAAEAPUAAACMAwAAAAA=&#10;" path="m,l9144,r,686105l,686105,,e" fillcolor="black" stroked="f" strokeweight="0">
                  <v:stroke miterlimit="83231f" joinstyle="miter"/>
                  <v:path arrowok="t" textboxrect="0,0,9144,686105"/>
                </v:shape>
                <v:shape id="Shape 424810" o:spid="_x0000_s1351" style="position:absolute;left:74048;top:692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zlMYA&#10;AADfAAAADwAAAGRycy9kb3ducmV2LnhtbESPzWrCQBSF90LfYbiF7sxECTWkjlKFghQKGl10eZu5&#10;TUIzd+LMmKRv7ywKXR7OH996O5lODOR8a1nBIklBEFdWt1wruJzf5jkIH5A1dpZJwS952G4eZmss&#10;tB35REMZahFH2BeooAmhL6T0VUMGfWJ74uh9W2cwROlqqR2Ocdx0cpmmz9Jgy/GhwZ72DVU/5c0o&#10;6K+1+7x6veOv2/F9xemBpo9MqafH6fUFRKAp/If/2getIFtm+SISRJ7I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zlMYAAADfAAAADwAAAAAAAAAAAAAAAACYAgAAZHJz&#10;L2Rvd25yZXYueG1sUEsFBgAAAAAEAAQA9QAAAIsDAAAAAA==&#10;" path="m,l9144,r,9144l,9144,,e" fillcolor="black" stroked="f" strokeweight="0">
                  <v:stroke miterlimit="83231f" joinstyle="miter"/>
                  <v:path arrowok="t" textboxrect="0,0,9144,9144"/>
                </v:shape>
                <v:shape id="Shape 424811" o:spid="_x0000_s1352" style="position:absolute;left:74109;top:6922;width:8458;height:92;visibility:visible;mso-wrap-style:square;v-text-anchor:top" coordsize="845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LGckA&#10;AADfAAAADwAAAGRycy9kb3ducmV2LnhtbESPQWvCQBSE7wX/w/KE3uomQVqbuooKFg96qCmE3h7Z&#10;ZzaYfZtmtxr/fVco9DjMzDfMfDnYVlyo941jBekkAUFcOd1wreCz2D7NQPiArLF1TApu5GG5GD3M&#10;Mdfuyh90OYZaRAj7HBWYELpcSl8ZsugnriOO3sn1FkOUfS11j9cIt63MkuRZWmw4LhjsaGOoOh9/&#10;rILvcn17fdlvN4eyCNn7rjTF194o9TgeVm8gAg3hP/zX3mkF02w6S1O4/4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9LGckAAADfAAAADwAAAAAAAAAAAAAAAACYAgAA&#10;ZHJzL2Rvd25yZXYueG1sUEsFBgAAAAAEAAQA9QAAAI4DAAAAAA==&#10;" path="m,l845820,r,9144l,9144,,e" fillcolor="black" stroked="f" strokeweight="0">
                  <v:stroke miterlimit="83231f" joinstyle="miter"/>
                  <v:path arrowok="t" textboxrect="0,0,845820,9144"/>
                </v:shape>
                <v:shape id="Shape 424812" o:spid="_x0000_s1353" style="position:absolute;left:82567;top:61;width:92;height:6861;visibility:visible;mso-wrap-style:square;v-text-anchor:top" coordsize="9144,6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yDscA&#10;AADfAAAADwAAAGRycy9kb3ducmV2LnhtbESPUWvCMBSF3wf+h3AHe5tpSxGtRpljgzFBsA72emmu&#10;abG5KUnU+u+XwWCPh3POdzirzWh7cSUfOscK8mkGgrhxumOj4Ov4/jwHESKyxt4xKbhTgM168rDC&#10;SrsbH+haRyMShEOFCtoYh0rK0LRkMUzdQJy8k/MWY5LeSO3xluC2l0WWzaTFjtNCiwO9ttSc64tV&#10;sM0vs/3nYqh3tn+7n75Lb8x+p9TT4/iyBBFpjP/hv/aHVlAW5Twv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Dcg7HAAAA3wAAAA8AAAAAAAAAAAAAAAAAmAIAAGRy&#10;cy9kb3ducmV2LnhtbFBLBQYAAAAABAAEAPUAAACMAwAAAAA=&#10;" path="m,l9144,r,686105l,686105,,e" fillcolor="black" stroked="f" strokeweight="0">
                  <v:stroke miterlimit="83231f" joinstyle="miter"/>
                  <v:path arrowok="t" textboxrect="0,0,9144,686105"/>
                </v:shape>
                <v:shape id="Shape 424813" o:spid="_x0000_s1354" style="position:absolute;left:82567;top:692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t48YA&#10;AADfAAAADwAAAGRycy9kb3ducmV2LnhtbESPT4vCMBTE7wv7HcJb2JumukWlGmUVFmRB8N/B47N5&#10;tmWbl5pErd/eCMIeh5n5DTOZtaYWV3K+sqyg101AEOdWV1wo2O9+OiMQPiBrrC2Tgjt5mE3f3yaY&#10;aXvjDV23oRARwj5DBWUITSalz0sy6Lu2IY7eyTqDIUpXSO3wFuGmlv0kGUiDFceFEhtalJT/bS9G&#10;QXMu3OHs9ZyPl/XvkJMltatUqc+P9nsMIlAb/sOv9lIrSPvpqPcFzz/x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et48YAAADfAAAADwAAAAAAAAAAAAAAAACYAgAAZHJz&#10;L2Rvd25yZXYueG1sUEsFBgAAAAAEAAQA9QAAAIsDAAAAAA==&#10;" path="m,l9144,r,9144l,9144,,e" fillcolor="black" stroked="f" strokeweight="0">
                  <v:stroke miterlimit="83231f" joinstyle="miter"/>
                  <v:path arrowok="t" textboxrect="0,0,9144,9144"/>
                </v:shape>
                <v:shape id="Shape 424814" o:spid="_x0000_s1355" style="position:absolute;left:82567;top:692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1l8UA&#10;AADfAAAADwAAAGRycy9kb3ducmV2LnhtbESPQYvCMBSE78L+h/AWvGmqFJVqFHdBkAVB3T14fDbP&#10;tti81CRq998bQfA4zMw3zGzRmlrcyPnKsoJBPwFBnFtdcaHg73fVm4DwAVljbZkU/JOHxfyjM8NM&#10;2zvv6LYPhYgQ9hkqKENoMil9XpJB37cNcfRO1hkMUbpCaof3CDe1HCbJSBqsOC6U2NB3Sfl5fzUK&#10;mkvhDhevv/h43f6MOVlTu0mV6n62yymIQG14h1/ttVaQDtPJIIXnn/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jWXxQAAAN8AAAAPAAAAAAAAAAAAAAAAAJgCAABkcnMv&#10;ZG93bnJldi54bWxQSwUGAAAAAAQABAD1AAAAigMAAAAA&#10;" path="m,l9144,r,9144l,9144,,e" fillcolor="black" stroked="f" strokeweight="0">
                  <v:stroke miterlimit="83231f" joinstyle="miter"/>
                  <v:path arrowok="t" textboxrect="0,0,9144,9144"/>
                </v:shape>
                <w10:anchorlock/>
              </v:group>
            </w:pict>
          </mc:Fallback>
        </mc:AlternateContent>
      </w:r>
    </w:p>
    <w:p w:rsidR="00BC0F9C" w:rsidRDefault="007307BD">
      <w:pPr>
        <w:spacing w:after="6" w:line="276" w:lineRule="auto"/>
        <w:ind w:left="0" w:firstLine="0"/>
        <w:jc w:val="left"/>
      </w:pPr>
      <w: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COMPETENCIA </w:t>
            </w:r>
          </w:p>
          <w:p w:rsidR="00BC0F9C" w:rsidRDefault="007307BD">
            <w:pPr>
              <w:spacing w:after="49" w:line="250" w:lineRule="auto"/>
              <w:ind w:left="0" w:firstLine="0"/>
            </w:pPr>
            <w:r>
              <w:t xml:space="preserve">Compara la cantidad de habitantes que viven en las ciudades colombianas con la población ubicada en los sectores rurales (a partir de la información del último censo de población realizado en el país o de otra fuente). </w:t>
            </w:r>
          </w:p>
          <w:p w:rsidR="00BC0F9C" w:rsidRDefault="007307BD">
            <w:pPr>
              <w:spacing w:after="0" w:line="276" w:lineRule="auto"/>
              <w:ind w:left="0" w:firstLine="0"/>
            </w:pPr>
            <w:r>
              <w:t xml:space="preserve">Analiza los derechos que protegen la niñez y los deberes que deben cumplirse en una sociedad democrática para el desarrollo de una sana convivencia.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INDICADORES DE DESEMPEÑO POR PERÍODO </w:t>
            </w:r>
          </w:p>
          <w:p w:rsidR="00BC0F9C" w:rsidRDefault="007307BD">
            <w:pPr>
              <w:spacing w:after="49"/>
              <w:ind w:left="0" w:firstLine="0"/>
              <w:jc w:val="left"/>
            </w:pPr>
            <w:r>
              <w:t xml:space="preserve">Reconocimiento de los aspectos hidrográficos y climáticos de las regiones naturales de Colombia </w:t>
            </w:r>
          </w:p>
          <w:p w:rsidR="00BC0F9C" w:rsidRDefault="007307BD">
            <w:pPr>
              <w:spacing w:after="51" w:line="248" w:lineRule="auto"/>
              <w:ind w:left="0" w:firstLine="0"/>
              <w:jc w:val="left"/>
            </w:pPr>
            <w:r>
              <w:t xml:space="preserve">Compara la cantidad de habitantes que viven en las ciudades colombianas con la población ubicada en los sectores rurales Explicación de los derechos del menor y las entidades que lo protegen. </w:t>
            </w:r>
          </w:p>
          <w:p w:rsidR="00BC0F9C" w:rsidRDefault="007307BD">
            <w:pPr>
              <w:spacing w:after="49"/>
              <w:ind w:left="0" w:firstLine="0"/>
              <w:jc w:val="left"/>
            </w:pPr>
            <w:r>
              <w:t xml:space="preserve">Proposición de ejercicios en los que se fomente el respeto por las demás personas. </w:t>
            </w:r>
          </w:p>
          <w:p w:rsidR="00BC0F9C" w:rsidRDefault="007307BD">
            <w:pPr>
              <w:spacing w:after="51"/>
              <w:ind w:left="0" w:firstLine="0"/>
              <w:jc w:val="left"/>
            </w:pPr>
            <w:r>
              <w:t xml:space="preserve">Identificación de algunas problemáticas ambientales del Municipio </w:t>
            </w:r>
          </w:p>
          <w:p w:rsidR="00BC0F9C" w:rsidRDefault="007307BD">
            <w:pPr>
              <w:spacing w:after="0" w:line="276" w:lineRule="auto"/>
              <w:ind w:left="0" w:firstLine="0"/>
              <w:jc w:val="left"/>
            </w:pPr>
            <w:r>
              <w:t xml:space="preserve">Caracterización de  la fauna y flora del Municipio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Meta de Mejoramiento (Según diagnostico) </w:t>
            </w:r>
          </w:p>
          <w:p w:rsidR="00BC0F9C" w:rsidRDefault="007307BD">
            <w:pPr>
              <w:spacing w:after="0" w:line="276" w:lineRule="auto"/>
              <w:ind w:left="0" w:firstLine="0"/>
            </w:pPr>
            <w:r>
              <w:t xml:space="preserve">Motivar a los estudiantes de bajo rendimiento académico a mejorar sus competencias en el área de Sociales, mediante la realización de lecturas comprensivas, ubicación espacio- temporal, construcción y análisis de esquemas y mapas conceptuales que les permitan un acercamiento a los conceptos y nociones del área. </w:t>
            </w:r>
          </w:p>
        </w:tc>
      </w:tr>
    </w:tbl>
    <w:p w:rsidR="00BC0F9C" w:rsidRDefault="007307BD">
      <w:pPr>
        <w:spacing w:after="34"/>
        <w:ind w:left="0" w:firstLine="0"/>
        <w:jc w:val="left"/>
      </w:pPr>
      <w:r>
        <w:t xml:space="preserve"> </w:t>
      </w:r>
    </w:p>
    <w:p w:rsidR="00BC0F9C" w:rsidRDefault="007307BD">
      <w:pPr>
        <w:ind w:left="-15" w:right="4226" w:firstLine="5617"/>
      </w:pPr>
      <w:r>
        <w:t xml:space="preserve">PLAN DE APOYO NIVELACIÓN </w:t>
      </w:r>
    </w:p>
    <w:tbl>
      <w:tblPr>
        <w:tblStyle w:val="TableGrid"/>
        <w:tblW w:w="12998" w:type="dxa"/>
        <w:tblInd w:w="5" w:type="dxa"/>
        <w:tblCellMar>
          <w:left w:w="115" w:type="dxa"/>
          <w:right w:w="53" w:type="dxa"/>
        </w:tblCellMar>
        <w:tblLook w:val="04A0" w:firstRow="1" w:lastRow="0" w:firstColumn="1" w:lastColumn="0" w:noHBand="0" w:noVBand="1"/>
      </w:tblPr>
      <w:tblGrid>
        <w:gridCol w:w="6"/>
        <w:gridCol w:w="5099"/>
        <w:gridCol w:w="3600"/>
        <w:gridCol w:w="3625"/>
        <w:gridCol w:w="253"/>
        <w:gridCol w:w="828"/>
      </w:tblGrid>
      <w:tr w:rsidR="00BC0F9C">
        <w:trPr>
          <w:gridBefore w:val="1"/>
          <w:gridAfter w:val="1"/>
          <w:wBefore w:w="6" w:type="dxa"/>
          <w:wAfter w:w="1329" w:type="dxa"/>
          <w:trHeight w:val="278"/>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36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gridBefore w:val="1"/>
          <w:gridAfter w:val="1"/>
          <w:wBefore w:w="6" w:type="dxa"/>
          <w:wAfter w:w="1329" w:type="dxa"/>
          <w:trHeight w:val="550"/>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lastRenderedPageBreak/>
              <w:t xml:space="preserve">Participación en clase. </w:t>
            </w:r>
          </w:p>
          <w:p w:rsidR="00BC0F9C" w:rsidRDefault="007307BD">
            <w:pPr>
              <w:spacing w:after="0" w:line="276" w:lineRule="auto"/>
              <w:ind w:left="0" w:firstLine="0"/>
              <w:jc w:val="left"/>
            </w:pPr>
            <w:r>
              <w:t xml:space="preserve">Integración con actitud positiva y tolerante en los </w:t>
            </w:r>
          </w:p>
        </w:tc>
        <w:tc>
          <w:tcPr>
            <w:tcW w:w="36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 xml:space="preserve">En convenio con el estudiante, padre de familia y el aval de </w:t>
            </w:r>
          </w:p>
        </w:tc>
        <w:tc>
          <w:tcPr>
            <w:tcW w:w="429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De </w:t>
            </w:r>
            <w:r>
              <w:tab/>
              <w:t xml:space="preserve">acuerdo </w:t>
            </w:r>
            <w:r>
              <w:tab/>
              <w:t xml:space="preserve">a </w:t>
            </w:r>
            <w:r>
              <w:tab/>
              <w:t xml:space="preserve">las </w:t>
            </w:r>
            <w:r>
              <w:tab/>
              <w:t xml:space="preserve">necesidades </w:t>
            </w:r>
          </w:p>
          <w:p w:rsidR="00BC0F9C" w:rsidRDefault="007307BD">
            <w:pPr>
              <w:spacing w:after="0" w:line="276" w:lineRule="auto"/>
              <w:ind w:left="2" w:firstLine="0"/>
              <w:jc w:val="left"/>
            </w:pPr>
            <w:r>
              <w:t xml:space="preserve">(estudiantes nuevos, bajo rendimiento </w:t>
            </w:r>
          </w:p>
        </w:tc>
      </w:tr>
      <w:tr w:rsidR="00BC0F9C">
        <w:tblPrEx>
          <w:tblCellMar>
            <w:top w:w="117" w:type="dxa"/>
            <w:left w:w="70" w:type="dxa"/>
            <w:bottom w:w="71" w:type="dxa"/>
            <w:right w:w="110" w:type="dxa"/>
          </w:tblCellMar>
        </w:tblPrEx>
        <w:trPr>
          <w:trHeight w:val="600"/>
        </w:trPr>
        <w:tc>
          <w:tcPr>
            <w:tcW w:w="12751" w:type="dxa"/>
            <w:gridSpan w:val="4"/>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425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5168" name="Picture 25168"/>
                  <wp:cNvGraphicFramePr/>
                  <a:graphic xmlns:a="http://schemas.openxmlformats.org/drawingml/2006/main">
                    <a:graphicData uri="http://schemas.openxmlformats.org/drawingml/2006/picture">
                      <pic:pic xmlns:pic="http://schemas.openxmlformats.org/drawingml/2006/picture">
                        <pic:nvPicPr>
                          <pic:cNvPr id="25168" name="Picture 2516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4"/>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4"/>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4"/>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84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right w:w="34" w:type="dxa"/>
        </w:tblCellMar>
        <w:tblLook w:val="04A0" w:firstRow="1" w:lastRow="0" w:firstColumn="1" w:lastColumn="0" w:noHBand="0" w:noVBand="1"/>
      </w:tblPr>
      <w:tblGrid>
        <w:gridCol w:w="5100"/>
        <w:gridCol w:w="3600"/>
        <w:gridCol w:w="1780"/>
        <w:gridCol w:w="1669"/>
        <w:gridCol w:w="849"/>
      </w:tblGrid>
      <w:tr w:rsidR="00BC0F9C">
        <w:trPr>
          <w:trHeight w:val="2439"/>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115" w:firstLine="0"/>
              <w:jc w:val="left"/>
            </w:pPr>
            <w:r>
              <w:t xml:space="preserve">diversos equipos de trabajo. </w:t>
            </w:r>
          </w:p>
          <w:p w:rsidR="00BC0F9C" w:rsidRDefault="007307BD">
            <w:pPr>
              <w:spacing w:after="49" w:line="249" w:lineRule="auto"/>
              <w:ind w:left="115" w:right="22" w:firstLine="0"/>
            </w:pPr>
            <w:r>
              <w:t xml:space="preserve">Realización de concursos. Conversatorios. Exposiciones. Interacción con compañeros de clase.  </w:t>
            </w:r>
          </w:p>
          <w:p w:rsidR="00BC0F9C" w:rsidRDefault="007307BD">
            <w:pPr>
              <w:spacing w:after="51" w:line="248" w:lineRule="auto"/>
              <w:ind w:left="115" w:right="19"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115" w:firstLine="0"/>
              <w:jc w:val="left"/>
            </w:pPr>
            <w:r>
              <w:t xml:space="preserve">Realización de talleres, Pruebas escritas. </w:t>
            </w:r>
          </w:p>
        </w:tc>
        <w:tc>
          <w:tcPr>
            <w:tcW w:w="3600"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118" w:firstLine="0"/>
              <w:jc w:val="left"/>
            </w:pPr>
            <w:r>
              <w:t xml:space="preserve">coordinación académica.  </w:t>
            </w:r>
          </w:p>
          <w:p w:rsidR="00BC0F9C" w:rsidRDefault="007307BD">
            <w:pPr>
              <w:spacing w:after="0" w:line="276" w:lineRule="auto"/>
              <w:ind w:left="118" w:right="19" w:firstLine="0"/>
            </w:pPr>
            <w:r>
              <w:t xml:space="preserve">Constantemente en trabajos dirigidos por el docente, sea para la clase o en actividades para la casa. </w:t>
            </w:r>
          </w:p>
        </w:tc>
        <w:tc>
          <w:tcPr>
            <w:tcW w:w="1780" w:type="dxa"/>
            <w:tcBorders>
              <w:top w:val="single" w:sz="4" w:space="0" w:color="000000"/>
              <w:left w:val="single" w:sz="4" w:space="0" w:color="000000"/>
              <w:bottom w:val="single" w:sz="4" w:space="0" w:color="000000"/>
              <w:right w:val="nil"/>
            </w:tcBorders>
          </w:tcPr>
          <w:p w:rsidR="00BC0F9C" w:rsidRDefault="007307BD">
            <w:pPr>
              <w:spacing w:after="52"/>
              <w:ind w:left="118" w:firstLine="0"/>
              <w:jc w:val="left"/>
            </w:pPr>
            <w:r>
              <w:t xml:space="preserve">académico). </w:t>
            </w:r>
          </w:p>
          <w:p w:rsidR="00BC0F9C" w:rsidRDefault="007307BD">
            <w:pPr>
              <w:spacing w:after="0" w:line="276" w:lineRule="auto"/>
              <w:ind w:left="118" w:firstLine="0"/>
              <w:jc w:val="left"/>
            </w:pPr>
            <w:r>
              <w:t xml:space="preserve">constantemente académico. </w:t>
            </w:r>
          </w:p>
        </w:tc>
        <w:tc>
          <w:tcPr>
            <w:tcW w:w="1669" w:type="dxa"/>
            <w:tcBorders>
              <w:top w:val="single" w:sz="4" w:space="0" w:color="000000"/>
              <w:left w:val="nil"/>
              <w:bottom w:val="single" w:sz="4" w:space="0" w:color="000000"/>
              <w:right w:val="nil"/>
            </w:tcBorders>
          </w:tcPr>
          <w:p w:rsidR="00BC0F9C" w:rsidRDefault="007307BD">
            <w:pPr>
              <w:spacing w:after="52"/>
              <w:ind w:left="0" w:firstLine="0"/>
              <w:jc w:val="left"/>
            </w:pPr>
            <w:r>
              <w:t xml:space="preserve">Se </w:t>
            </w:r>
            <w:r>
              <w:tab/>
              <w:t xml:space="preserve">debe </w:t>
            </w:r>
          </w:p>
          <w:p w:rsidR="00BC0F9C" w:rsidRDefault="007307BD">
            <w:pPr>
              <w:spacing w:after="0" w:line="276" w:lineRule="auto"/>
              <w:ind w:left="189" w:firstLine="0"/>
              <w:jc w:val="left"/>
            </w:pPr>
            <w:r>
              <w:t xml:space="preserve">durante </w:t>
            </w:r>
            <w:r>
              <w:tab/>
              <w:t xml:space="preserve">el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2" w:firstLine="15"/>
              <w:jc w:val="left"/>
            </w:pPr>
            <w:r>
              <w:t xml:space="preserve">realizar periodo </w:t>
            </w:r>
          </w:p>
        </w:tc>
      </w:tr>
    </w:tbl>
    <w:p w:rsidR="00BC0F9C" w:rsidRDefault="007307BD">
      <w:pPr>
        <w:spacing w:after="34"/>
        <w:ind w:left="0" w:firstLine="0"/>
        <w:jc w:val="left"/>
      </w:pPr>
      <w:r>
        <w:t xml:space="preserve"> </w:t>
      </w:r>
    </w:p>
    <w:p w:rsidR="00BC0F9C" w:rsidRDefault="007307BD">
      <w:r>
        <w:t xml:space="preserve">PROFUNDIZACIÓN </w:t>
      </w:r>
    </w:p>
    <w:tbl>
      <w:tblPr>
        <w:tblStyle w:val="TableGrid"/>
        <w:tblW w:w="12998" w:type="dxa"/>
        <w:tblInd w:w="5" w:type="dxa"/>
        <w:tblCellMar>
          <w:right w:w="53" w:type="dxa"/>
        </w:tblCellMar>
        <w:tblLook w:val="04A0" w:firstRow="1" w:lastRow="0" w:firstColumn="1" w:lastColumn="0" w:noHBand="0" w:noVBand="1"/>
      </w:tblPr>
      <w:tblGrid>
        <w:gridCol w:w="5099"/>
        <w:gridCol w:w="3591"/>
        <w:gridCol w:w="3459"/>
        <w:gridCol w:w="849"/>
      </w:tblGrid>
      <w:tr w:rsidR="00BC0F9C">
        <w:trPr>
          <w:trHeight w:val="281"/>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359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438" w:firstLine="0"/>
              <w:jc w:val="left"/>
            </w:pPr>
            <w:r>
              <w:t xml:space="preserve">FRECUENCIA </w:t>
            </w:r>
          </w:p>
        </w:tc>
        <w:tc>
          <w:tcPr>
            <w:tcW w:w="849" w:type="dxa"/>
            <w:tcBorders>
              <w:top w:val="single" w:sz="4" w:space="0" w:color="000000"/>
              <w:left w:val="nil"/>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1899"/>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3" w:firstLine="0"/>
            </w:pPr>
            <w:r>
              <w:t xml:space="preserve">Elaboración de talleres para afianzar conceptos, procesos y competencias. Videos, análisis de textos. Elaboración de textos argumentativos, expositivos e informativos. Conversatorios, evaluaciones orales y escritas. </w:t>
            </w:r>
          </w:p>
        </w:tc>
        <w:tc>
          <w:tcPr>
            <w:tcW w:w="3591"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118" w:firstLine="0"/>
            </w:pPr>
            <w:r>
              <w:t xml:space="preserve">En convenio con el estudiante, padre de familia y el aval de coordinación académica.  </w:t>
            </w:r>
          </w:p>
          <w:p w:rsidR="00BC0F9C" w:rsidRDefault="007307BD">
            <w:pPr>
              <w:spacing w:after="0" w:line="276" w:lineRule="auto"/>
              <w:ind w:left="118" w:right="1" w:firstLine="0"/>
            </w:pPr>
            <w:r>
              <w:t xml:space="preserve">Constantemente en trabajos dirigidos por el docente, sea para la clase o en actividades para la casa.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w:t>
            </w:r>
            <w:r>
              <w:tab/>
              <w:t xml:space="preserve">durante </w:t>
            </w:r>
            <w:r>
              <w:tab/>
              <w:t xml:space="preserve">el académico.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34"/>
        <w:ind w:left="0" w:firstLine="0"/>
        <w:jc w:val="left"/>
      </w:pPr>
      <w:r>
        <w:lastRenderedPageBreak/>
        <w:t xml:space="preserve"> </w:t>
      </w:r>
    </w:p>
    <w:p w:rsidR="00BC0F9C" w:rsidRDefault="007307BD">
      <w:r>
        <w:t xml:space="preserve">RECUPERACIÓN </w:t>
      </w:r>
    </w:p>
    <w:tbl>
      <w:tblPr>
        <w:tblStyle w:val="TableGrid"/>
        <w:tblW w:w="12998" w:type="dxa"/>
        <w:tblInd w:w="5" w:type="dxa"/>
        <w:tblCellMar>
          <w:left w:w="115" w:type="dxa"/>
          <w:right w:w="54" w:type="dxa"/>
        </w:tblCellMar>
        <w:tblLook w:val="04A0" w:firstRow="1" w:lastRow="0" w:firstColumn="1" w:lastColumn="0" w:noHBand="0" w:noVBand="1"/>
      </w:tblPr>
      <w:tblGrid>
        <w:gridCol w:w="6"/>
        <w:gridCol w:w="5099"/>
        <w:gridCol w:w="3653"/>
        <w:gridCol w:w="3572"/>
        <w:gridCol w:w="253"/>
        <w:gridCol w:w="828"/>
      </w:tblGrid>
      <w:tr w:rsidR="00BC0F9C">
        <w:trPr>
          <w:gridBefore w:val="1"/>
          <w:gridAfter w:val="1"/>
          <w:wBefore w:w="6" w:type="dxa"/>
          <w:wAfter w:w="1329" w:type="dxa"/>
          <w:trHeight w:val="281"/>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365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gridBefore w:val="1"/>
          <w:gridAfter w:val="1"/>
          <w:wBefore w:w="6" w:type="dxa"/>
          <w:wAfter w:w="1329" w:type="dxa"/>
          <w:trHeight w:val="1358"/>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right="1" w:firstLine="0"/>
            </w:pPr>
            <w:r>
              <w:t xml:space="preserve">Actividades extracurriculares, explicaciones personalizadas a través de fichas, talleres, trabajo con material concreto, observación de láminas. </w:t>
            </w:r>
          </w:p>
          <w:p w:rsidR="00BC0F9C" w:rsidRDefault="007307BD">
            <w:pPr>
              <w:spacing w:after="0" w:line="276" w:lineRule="auto"/>
              <w:ind w:left="0" w:firstLine="0"/>
            </w:pPr>
            <w:r>
              <w:t xml:space="preserve">Investigaciones, trabajos de campo, elaboración de fichas.  </w:t>
            </w:r>
          </w:p>
        </w:tc>
        <w:tc>
          <w:tcPr>
            <w:tcW w:w="365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right="1" w:firstLine="0"/>
            </w:pPr>
            <w:r>
              <w:t xml:space="preserve">En convenio con el estudiante, padre de familia y el aval de coordinación académica.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2" w:line="248"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4"/>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528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5407" name="Picture 25407"/>
                  <wp:cNvGraphicFramePr/>
                  <a:graphic xmlns:a="http://schemas.openxmlformats.org/drawingml/2006/main">
                    <a:graphicData uri="http://schemas.openxmlformats.org/drawingml/2006/picture">
                      <pic:pic xmlns:pic="http://schemas.openxmlformats.org/drawingml/2006/picture">
                        <pic:nvPicPr>
                          <pic:cNvPr id="25407" name="Picture 2540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4"/>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4"/>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4"/>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85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top w:w="50" w:type="dxa"/>
          <w:left w:w="115" w:type="dxa"/>
          <w:right w:w="54" w:type="dxa"/>
        </w:tblCellMar>
        <w:tblLook w:val="04A0" w:firstRow="1" w:lastRow="0" w:firstColumn="1" w:lastColumn="0" w:noHBand="0" w:noVBand="1"/>
      </w:tblPr>
      <w:tblGrid>
        <w:gridCol w:w="5099"/>
        <w:gridCol w:w="3653"/>
        <w:gridCol w:w="4246"/>
      </w:tblGrid>
      <w:tr w:rsidR="00BC0F9C">
        <w:trPr>
          <w:trHeight w:val="1630"/>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 xml:space="preserve">Socialización con las docentes, exposición a los compañeros.  </w:t>
            </w:r>
          </w:p>
          <w:p w:rsidR="00BC0F9C" w:rsidRDefault="007307BD">
            <w:pPr>
              <w:spacing w:after="51"/>
              <w:ind w:left="0" w:firstLine="0"/>
              <w:jc w:val="left"/>
            </w:pPr>
            <w:r>
              <w:t xml:space="preserve">Tutorías a los compañeros.  </w:t>
            </w:r>
          </w:p>
          <w:p w:rsidR="00BC0F9C" w:rsidRDefault="007307BD">
            <w:pPr>
              <w:spacing w:after="48"/>
              <w:ind w:left="0" w:firstLine="0"/>
              <w:jc w:val="left"/>
            </w:pPr>
            <w:r>
              <w:t xml:space="preserve">Ayudantía a los compañeros, explicaciones.  </w:t>
            </w:r>
          </w:p>
          <w:p w:rsidR="00BC0F9C" w:rsidRDefault="007307BD">
            <w:pPr>
              <w:spacing w:after="51"/>
              <w:ind w:left="0" w:firstLine="0"/>
              <w:jc w:val="left"/>
            </w:pPr>
            <w:r>
              <w:t xml:space="preserve">Monitores del área. </w:t>
            </w:r>
          </w:p>
          <w:p w:rsidR="00BC0F9C" w:rsidRDefault="007307BD">
            <w:pPr>
              <w:spacing w:after="0" w:line="276" w:lineRule="auto"/>
              <w:ind w:left="0" w:firstLine="0"/>
              <w:jc w:val="left"/>
            </w:pPr>
            <w:r>
              <w:t xml:space="preserve">Evaluaciones escritas y orales </w:t>
            </w:r>
          </w:p>
        </w:tc>
        <w:tc>
          <w:tcPr>
            <w:tcW w:w="365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 </w:t>
      </w:r>
      <w:r>
        <w:rPr>
          <w:b/>
        </w:rPr>
        <w:tab/>
        <w:t xml:space="preserve">PERÍODO:  </w:t>
      </w:r>
      <w:r>
        <w:rPr>
          <w:b/>
        </w:rPr>
        <w:tab/>
        <w:t xml:space="preserve">UNO     GRADO: </w:t>
      </w:r>
      <w:r>
        <w:rPr>
          <w:b/>
        </w:rPr>
        <w:tab/>
        <w:t xml:space="preserve">QUINTO </w:t>
      </w:r>
      <w:r>
        <w:rPr>
          <w:b/>
        </w:rPr>
        <w:tab/>
        <w:t xml:space="preserve"> </w:t>
      </w:r>
      <w:r>
        <w:rPr>
          <w:b/>
        </w:rPr>
        <w:tab/>
        <w:t xml:space="preserve"> </w:t>
      </w:r>
      <w:r>
        <w:rPr>
          <w:b/>
        </w:rPr>
        <w:tab/>
        <w:t xml:space="preserve">IHS: 3 </w:t>
      </w:r>
    </w:p>
    <w:p w:rsidR="00BC0F9C" w:rsidRDefault="007307BD">
      <w:pPr>
        <w:spacing w:after="35"/>
        <w:ind w:left="0" w:firstLine="0"/>
        <w:jc w:val="left"/>
      </w:pPr>
      <w:r>
        <w:t xml:space="preserve"> </w:t>
      </w:r>
    </w:p>
    <w:p w:rsidR="00BC0F9C" w:rsidRDefault="007307BD">
      <w:r>
        <w:t xml:space="preserve">META  POR GRADO:Al terminar el grado quinto las estudiantes estarán en capacidad de reconocer que tanto los individuos como las organizaciones sociales, políticos y administrativas se transforman con el tiempo, como resultado de acuerdos y conflictos, construyen un legado y dejan huellas que permanecen en las sociedades actuales. </w:t>
      </w:r>
    </w:p>
    <w:p w:rsidR="00BC0F9C" w:rsidRDefault="007307BD">
      <w:pPr>
        <w:spacing w:after="33"/>
        <w:ind w:left="0" w:firstLine="0"/>
        <w:jc w:val="left"/>
      </w:pPr>
      <w:r>
        <w:t xml:space="preserve"> </w:t>
      </w:r>
    </w:p>
    <w:p w:rsidR="00BC0F9C" w:rsidRDefault="007307BD">
      <w:r>
        <w:lastRenderedPageBreak/>
        <w:t xml:space="preserve">OBJETIVO POR PERIODO: Identificar la división política, geográfica y económica de país, reconociendo así mismo, sus sectores económicos, productos que se importan y se exportan </w:t>
      </w:r>
    </w:p>
    <w:p w:rsidR="00BC0F9C" w:rsidRDefault="007307BD">
      <w:pPr>
        <w:spacing w:after="6" w:line="276" w:lineRule="auto"/>
        <w:ind w:left="0" w:firstLine="0"/>
        <w:jc w:val="left"/>
      </w:pPr>
      <w:r>
        <w:t xml:space="preserve"> </w:t>
      </w:r>
    </w:p>
    <w:tbl>
      <w:tblPr>
        <w:tblStyle w:val="TableGrid"/>
        <w:tblW w:w="13003" w:type="dxa"/>
        <w:tblInd w:w="0" w:type="dxa"/>
        <w:tblCellMar>
          <w:left w:w="103" w:type="dxa"/>
          <w:right w:w="52" w:type="dxa"/>
        </w:tblCellMar>
        <w:tblLook w:val="04A0" w:firstRow="1" w:lastRow="0" w:firstColumn="1" w:lastColumn="0" w:noHBand="0" w:noVBand="1"/>
      </w:tblPr>
      <w:tblGrid>
        <w:gridCol w:w="1170"/>
        <w:gridCol w:w="1870"/>
        <w:gridCol w:w="1291"/>
        <w:gridCol w:w="1316"/>
        <w:gridCol w:w="1393"/>
        <w:gridCol w:w="1305"/>
        <w:gridCol w:w="1391"/>
        <w:gridCol w:w="1513"/>
        <w:gridCol w:w="1262"/>
        <w:gridCol w:w="253"/>
        <w:gridCol w:w="828"/>
      </w:tblGrid>
      <w:tr w:rsidR="00BC0F9C">
        <w:trPr>
          <w:gridAfter w:val="1"/>
          <w:wAfter w:w="1316" w:type="dxa"/>
          <w:trHeight w:val="818"/>
        </w:trPr>
        <w:tc>
          <w:tcPr>
            <w:tcW w:w="1244"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Eje </w:t>
            </w:r>
          </w:p>
          <w:p w:rsidR="00BC0F9C" w:rsidRDefault="007307BD">
            <w:pPr>
              <w:spacing w:after="34"/>
              <w:ind w:left="0" w:firstLine="0"/>
              <w:jc w:val="left"/>
            </w:pPr>
            <w:r>
              <w:t>Generado</w:t>
            </w:r>
          </w:p>
          <w:p w:rsidR="00BC0F9C" w:rsidRDefault="007307BD">
            <w:pPr>
              <w:spacing w:after="0" w:line="276" w:lineRule="auto"/>
              <w:ind w:left="0" w:firstLine="0"/>
              <w:jc w:val="left"/>
            </w:pPr>
            <w:r>
              <w:t xml:space="preserve">r </w:t>
            </w:r>
          </w:p>
        </w:tc>
        <w:tc>
          <w:tcPr>
            <w:tcW w:w="1193" w:type="dxa"/>
            <w:tcBorders>
              <w:top w:val="single" w:sz="4" w:space="0" w:color="000000"/>
              <w:left w:val="single" w:sz="4" w:space="0" w:color="000000"/>
              <w:bottom w:val="single" w:sz="4" w:space="0" w:color="000000"/>
              <w:right w:val="single" w:sz="4" w:space="0" w:color="000000"/>
            </w:tcBorders>
          </w:tcPr>
          <w:p w:rsidR="00BC0F9C" w:rsidRDefault="007307BD">
            <w:pPr>
              <w:spacing w:after="41" w:line="248" w:lineRule="auto"/>
              <w:ind w:left="2" w:firstLine="0"/>
              <w:jc w:val="left"/>
            </w:pPr>
            <w:r>
              <w:t>Ámbito conceptu</w:t>
            </w:r>
          </w:p>
          <w:p w:rsidR="00BC0F9C" w:rsidRDefault="007307BD">
            <w:pPr>
              <w:spacing w:after="0" w:line="276" w:lineRule="auto"/>
              <w:ind w:left="2" w:firstLine="0"/>
              <w:jc w:val="left"/>
            </w:pPr>
            <w:r>
              <w:t xml:space="preserve">al </w:t>
            </w:r>
          </w:p>
        </w:tc>
        <w:tc>
          <w:tcPr>
            <w:tcW w:w="1376"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2" w:firstLine="0"/>
              <w:jc w:val="left"/>
            </w:pPr>
            <w:r>
              <w:t>Competenc</w:t>
            </w:r>
          </w:p>
          <w:p w:rsidR="00BC0F9C" w:rsidRDefault="007307BD">
            <w:pPr>
              <w:spacing w:after="0" w:line="276" w:lineRule="auto"/>
              <w:ind w:left="2" w:firstLine="0"/>
              <w:jc w:val="left"/>
            </w:pPr>
            <w:r>
              <w:t xml:space="preserve">ias del área </w:t>
            </w:r>
          </w:p>
        </w:tc>
        <w:tc>
          <w:tcPr>
            <w:tcW w:w="1500"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8" w:lineRule="auto"/>
              <w:ind w:left="2" w:firstLine="0"/>
              <w:jc w:val="left"/>
            </w:pPr>
            <w:r>
              <w:t xml:space="preserve">Derechos básicos </w:t>
            </w:r>
            <w:r>
              <w:tab/>
              <w:t xml:space="preserve">de </w:t>
            </w:r>
          </w:p>
          <w:p w:rsidR="00BC0F9C" w:rsidRDefault="007307BD">
            <w:pPr>
              <w:spacing w:after="0" w:line="276" w:lineRule="auto"/>
              <w:ind w:left="2" w:firstLine="0"/>
              <w:jc w:val="left"/>
            </w:pPr>
            <w:r>
              <w:t xml:space="preserve">aprendizaje </w:t>
            </w:r>
          </w:p>
        </w:tc>
        <w:tc>
          <w:tcPr>
            <w:tcW w:w="1486" w:type="dxa"/>
            <w:tcBorders>
              <w:top w:val="single" w:sz="4" w:space="0" w:color="000000"/>
              <w:left w:val="single" w:sz="4" w:space="0" w:color="000000"/>
              <w:bottom w:val="single" w:sz="4" w:space="0" w:color="000000"/>
              <w:right w:val="single" w:sz="4" w:space="0" w:color="000000"/>
            </w:tcBorders>
          </w:tcPr>
          <w:p w:rsidR="00BC0F9C" w:rsidRDefault="007307BD">
            <w:pPr>
              <w:spacing w:after="10"/>
              <w:ind w:left="0" w:firstLine="0"/>
              <w:jc w:val="left"/>
            </w:pPr>
            <w:r>
              <w:t xml:space="preserve">Estándares </w:t>
            </w:r>
          </w:p>
          <w:p w:rsidR="00BC0F9C" w:rsidRDefault="007307BD">
            <w:pPr>
              <w:spacing w:after="0" w:line="276" w:lineRule="auto"/>
              <w:ind w:left="0" w:firstLine="0"/>
              <w:jc w:val="left"/>
            </w:pPr>
            <w:r>
              <w:t xml:space="preserve"> </w:t>
            </w: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Contenidos Temáticos </w:t>
            </w:r>
          </w:p>
        </w:tc>
        <w:tc>
          <w:tcPr>
            <w:tcW w:w="1519"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Conceptuale</w:t>
            </w:r>
          </w:p>
          <w:p w:rsidR="00BC0F9C" w:rsidRDefault="007307BD">
            <w:pPr>
              <w:spacing w:after="0" w:line="276" w:lineRule="auto"/>
              <w:ind w:left="0" w:firstLine="0"/>
              <w:jc w:val="left"/>
            </w:pPr>
            <w:r>
              <w:t xml:space="preserve">s </w:t>
            </w:r>
          </w:p>
        </w:tc>
        <w:tc>
          <w:tcPr>
            <w:tcW w:w="1592" w:type="dxa"/>
            <w:tcBorders>
              <w:top w:val="single" w:sz="4" w:space="0" w:color="000000"/>
              <w:left w:val="single" w:sz="4" w:space="0" w:color="000000"/>
              <w:bottom w:val="single" w:sz="4" w:space="0" w:color="000000"/>
              <w:right w:val="single" w:sz="4" w:space="0" w:color="000000"/>
            </w:tcBorders>
          </w:tcPr>
          <w:p w:rsidR="00BC0F9C" w:rsidRDefault="007307BD">
            <w:pPr>
              <w:spacing w:after="42"/>
              <w:ind w:left="0" w:firstLine="0"/>
              <w:jc w:val="left"/>
            </w:pPr>
            <w:r>
              <w:t>Procedimenta</w:t>
            </w:r>
          </w:p>
          <w:p w:rsidR="00BC0F9C" w:rsidRDefault="007307BD">
            <w:pPr>
              <w:spacing w:after="0" w:line="276" w:lineRule="auto"/>
              <w:ind w:left="0" w:firstLine="0"/>
              <w:jc w:val="left"/>
            </w:pPr>
            <w:r>
              <w:t xml:space="preserve">les </w:t>
            </w:r>
          </w:p>
        </w:tc>
        <w:tc>
          <w:tcPr>
            <w:tcW w:w="152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Actitudinales</w:t>
            </w:r>
            <w:r>
              <w:rPr>
                <w:color w:val="FF0000"/>
              </w:rPr>
              <w:t xml:space="preserve"> </w:t>
            </w:r>
          </w:p>
        </w:tc>
      </w:tr>
      <w:tr w:rsidR="00BC0F9C">
        <w:trPr>
          <w:gridAfter w:val="1"/>
          <w:wAfter w:w="1316" w:type="dxa"/>
          <w:trHeight w:val="2072"/>
        </w:trPr>
        <w:tc>
          <w:tcPr>
            <w:tcW w:w="124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Compromi so con la defensa y promoció n de los deberes y derechos </w:t>
            </w:r>
          </w:p>
        </w:tc>
        <w:tc>
          <w:tcPr>
            <w:tcW w:w="119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Relacion es espacioambiental es </w:t>
            </w:r>
          </w:p>
        </w:tc>
        <w:tc>
          <w:tcPr>
            <w:tcW w:w="1376"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Pensamien</w:t>
            </w:r>
          </w:p>
          <w:p w:rsidR="00BC0F9C" w:rsidRDefault="007307BD">
            <w:pPr>
              <w:spacing w:after="51" w:line="248" w:lineRule="auto"/>
              <w:ind w:left="2" w:right="8" w:firstLine="0"/>
              <w:jc w:val="left"/>
            </w:pPr>
            <w:r>
              <w:t>to social, interpretaci ón y análisis de perspectiva</w:t>
            </w:r>
          </w:p>
          <w:p w:rsidR="00BC0F9C" w:rsidRDefault="007307BD">
            <w:pPr>
              <w:spacing w:after="0" w:line="276" w:lineRule="auto"/>
              <w:ind w:left="2" w:firstLine="0"/>
              <w:jc w:val="left"/>
            </w:pPr>
            <w:r>
              <w:t xml:space="preserve">s y </w:t>
            </w:r>
          </w:p>
        </w:tc>
        <w:tc>
          <w:tcPr>
            <w:tcW w:w="1500" w:type="dxa"/>
            <w:tcBorders>
              <w:top w:val="single" w:sz="4" w:space="0" w:color="000000"/>
              <w:left w:val="single" w:sz="4" w:space="0" w:color="000000"/>
              <w:bottom w:val="single" w:sz="4" w:space="0" w:color="000000"/>
              <w:right w:val="single" w:sz="4" w:space="0" w:color="000000"/>
            </w:tcBorders>
          </w:tcPr>
          <w:p w:rsidR="00BC0F9C" w:rsidRDefault="007307BD">
            <w:pPr>
              <w:spacing w:after="68"/>
              <w:ind w:left="2" w:firstLine="0"/>
              <w:jc w:val="left"/>
            </w:pPr>
            <w:r>
              <w:t xml:space="preserve">Comprende </w:t>
            </w:r>
          </w:p>
          <w:p w:rsidR="00BC0F9C" w:rsidRDefault="007307BD">
            <w:pPr>
              <w:spacing w:after="69"/>
              <w:ind w:left="2" w:firstLine="0"/>
              <w:jc w:val="left"/>
            </w:pPr>
            <w:r>
              <w:t xml:space="preserve">la </w:t>
            </w:r>
          </w:p>
          <w:p w:rsidR="00BC0F9C" w:rsidRDefault="007307BD">
            <w:pPr>
              <w:spacing w:after="134" w:line="264" w:lineRule="auto"/>
              <w:ind w:left="2" w:right="33" w:firstLine="0"/>
              <w:jc w:val="left"/>
            </w:pPr>
            <w:r>
              <w:t xml:space="preserve">organizació n </w:t>
            </w:r>
            <w:r>
              <w:tab/>
              <w:t xml:space="preserve">territorial existente en  </w:t>
            </w:r>
          </w:p>
          <w:p w:rsidR="00BC0F9C" w:rsidRDefault="007307BD">
            <w:pPr>
              <w:spacing w:after="52"/>
              <w:ind w:left="5" w:firstLine="0"/>
              <w:jc w:val="left"/>
            </w:pPr>
            <w:r>
              <w:t xml:space="preserve">Colombia y </w:t>
            </w:r>
          </w:p>
          <w:p w:rsidR="00BC0F9C" w:rsidRDefault="007307BD">
            <w:pPr>
              <w:spacing w:after="0" w:line="276" w:lineRule="auto"/>
              <w:ind w:left="5" w:firstLine="0"/>
              <w:jc w:val="left"/>
            </w:pPr>
            <w:r>
              <w:t xml:space="preserve">las </w:t>
            </w:r>
          </w:p>
        </w:tc>
        <w:tc>
          <w:tcPr>
            <w:tcW w:w="1486"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Utilizo </w:t>
            </w:r>
          </w:p>
          <w:p w:rsidR="00BC0F9C" w:rsidRDefault="007307BD">
            <w:pPr>
              <w:spacing w:after="49" w:line="249" w:lineRule="auto"/>
              <w:ind w:left="0" w:right="2" w:firstLine="0"/>
            </w:pPr>
            <w:r>
              <w:t xml:space="preserve">coordenada s, escalas y convencione s para ubicar </w:t>
            </w:r>
          </w:p>
          <w:p w:rsidR="00BC0F9C" w:rsidRDefault="007307BD">
            <w:pPr>
              <w:spacing w:after="52"/>
              <w:ind w:left="0" w:firstLine="0"/>
              <w:jc w:val="left"/>
            </w:pPr>
            <w:r>
              <w:t xml:space="preserve">los </w:t>
            </w:r>
          </w:p>
          <w:p w:rsidR="00BC0F9C" w:rsidRDefault="007307BD">
            <w:pPr>
              <w:spacing w:after="0" w:line="276" w:lineRule="auto"/>
              <w:ind w:left="0" w:firstLine="0"/>
              <w:jc w:val="left"/>
            </w:pPr>
            <w:r>
              <w:t xml:space="preserve">fenómenos </w:t>
            </w: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45" w:lineRule="auto"/>
              <w:ind w:left="0" w:firstLine="0"/>
              <w:jc w:val="left"/>
            </w:pPr>
            <w:r>
              <w:t xml:space="preserve">Gobierno escolar  Proceso </w:t>
            </w:r>
          </w:p>
          <w:p w:rsidR="00BC0F9C" w:rsidRDefault="007307BD">
            <w:pPr>
              <w:spacing w:after="30" w:line="232" w:lineRule="auto"/>
              <w:ind w:left="0" w:firstLine="0"/>
              <w:jc w:val="left"/>
            </w:pPr>
            <w:r>
              <w:t xml:space="preserve">disciplinario y pedagógico </w:t>
            </w:r>
          </w:p>
          <w:p w:rsidR="00BC0F9C" w:rsidRDefault="007307BD">
            <w:pPr>
              <w:spacing w:after="0" w:line="276" w:lineRule="auto"/>
              <w:ind w:left="0" w:firstLine="0"/>
              <w:jc w:val="left"/>
            </w:pPr>
            <w:r>
              <w:t xml:space="preserve">de </w:t>
            </w:r>
            <w:r>
              <w:tab/>
              <w:t xml:space="preserve">la institución educativa  </w:t>
            </w:r>
          </w:p>
        </w:tc>
        <w:tc>
          <w:tcPr>
            <w:tcW w:w="1519" w:type="dxa"/>
            <w:tcBorders>
              <w:top w:val="single" w:sz="4" w:space="0" w:color="000000"/>
              <w:left w:val="single" w:sz="4" w:space="0" w:color="000000"/>
              <w:bottom w:val="single" w:sz="4" w:space="0" w:color="000000"/>
              <w:right w:val="single" w:sz="4" w:space="0" w:color="000000"/>
            </w:tcBorders>
          </w:tcPr>
          <w:p w:rsidR="00BC0F9C" w:rsidRDefault="007307BD">
            <w:pPr>
              <w:spacing w:after="67" w:line="266" w:lineRule="auto"/>
              <w:ind w:left="0" w:right="46" w:firstLine="0"/>
              <w:jc w:val="left"/>
            </w:pPr>
            <w:r>
              <w:t xml:space="preserve">Identificació n del debido proceso </w:t>
            </w:r>
          </w:p>
          <w:p w:rsidR="00BC0F9C" w:rsidRDefault="007307BD">
            <w:pPr>
              <w:spacing w:after="68"/>
              <w:ind w:left="0" w:firstLine="0"/>
              <w:jc w:val="left"/>
            </w:pPr>
            <w:r>
              <w:t xml:space="preserve">para </w:t>
            </w:r>
            <w:r>
              <w:tab/>
              <w:t xml:space="preserve">las </w:t>
            </w:r>
          </w:p>
          <w:p w:rsidR="00BC0F9C" w:rsidRDefault="007307BD">
            <w:pPr>
              <w:spacing w:after="67" w:line="265" w:lineRule="auto"/>
              <w:ind w:left="0" w:firstLine="0"/>
              <w:jc w:val="left"/>
            </w:pPr>
            <w:r>
              <w:t xml:space="preserve">distintas situaciones </w:t>
            </w:r>
          </w:p>
          <w:p w:rsidR="00BC0F9C" w:rsidRDefault="007307BD">
            <w:pPr>
              <w:spacing w:after="0" w:line="276" w:lineRule="auto"/>
              <w:ind w:left="0" w:firstLine="0"/>
            </w:pPr>
            <w:r>
              <w:t xml:space="preserve">que se </w:t>
            </w:r>
          </w:p>
        </w:tc>
        <w:tc>
          <w:tcPr>
            <w:tcW w:w="1592" w:type="dxa"/>
            <w:tcBorders>
              <w:top w:val="single" w:sz="4" w:space="0" w:color="000000"/>
              <w:left w:val="single" w:sz="4" w:space="0" w:color="000000"/>
              <w:bottom w:val="single" w:sz="4" w:space="0" w:color="000000"/>
              <w:right w:val="single" w:sz="4" w:space="0" w:color="000000"/>
            </w:tcBorders>
          </w:tcPr>
          <w:p w:rsidR="00BC0F9C" w:rsidRDefault="007307BD">
            <w:pPr>
              <w:spacing w:after="67" w:line="266" w:lineRule="auto"/>
              <w:ind w:left="0" w:right="99" w:firstLine="0"/>
              <w:jc w:val="left"/>
            </w:pPr>
            <w:r>
              <w:t xml:space="preserve">Realización de  diferentes </w:t>
            </w:r>
          </w:p>
          <w:p w:rsidR="00BC0F9C" w:rsidRDefault="007307BD">
            <w:pPr>
              <w:spacing w:after="0" w:line="276" w:lineRule="auto"/>
              <w:ind w:left="0" w:firstLine="0"/>
              <w:jc w:val="left"/>
            </w:pPr>
            <w:r>
              <w:t xml:space="preserve">tipos </w:t>
            </w:r>
            <w:r>
              <w:tab/>
              <w:t>de mapas con sus característi</w:t>
            </w:r>
          </w:p>
        </w:tc>
        <w:tc>
          <w:tcPr>
            <w:tcW w:w="152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68"/>
              <w:ind w:left="0" w:firstLine="0"/>
              <w:jc w:val="left"/>
            </w:pPr>
            <w:r>
              <w:t xml:space="preserve">Valora </w:t>
            </w:r>
            <w:r>
              <w:tab/>
              <w:t xml:space="preserve">la </w:t>
            </w:r>
          </w:p>
          <w:p w:rsidR="00BC0F9C" w:rsidRDefault="007307BD">
            <w:pPr>
              <w:spacing w:after="0" w:line="276" w:lineRule="auto"/>
              <w:ind w:left="0" w:right="2" w:firstLine="0"/>
            </w:pPr>
            <w:r>
              <w:t xml:space="preserve">importancia que tiene la identidad nacional para el desarrollo y el bienestar </w:t>
            </w:r>
          </w:p>
        </w:tc>
      </w:tr>
      <w:tr w:rsidR="00BC0F9C">
        <w:tblPrEx>
          <w:tblCellMar>
            <w:top w:w="117" w:type="dxa"/>
            <w:left w:w="70" w:type="dxa"/>
            <w:bottom w:w="71" w:type="dxa"/>
            <w:right w:w="110" w:type="dxa"/>
          </w:tblCellMar>
        </w:tblPrEx>
        <w:trPr>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630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5833" name="Picture 25833"/>
                  <wp:cNvGraphicFramePr/>
                  <a:graphic xmlns:a="http://schemas.openxmlformats.org/drawingml/2006/main">
                    <a:graphicData uri="http://schemas.openxmlformats.org/drawingml/2006/picture">
                      <pic:pic xmlns:pic="http://schemas.openxmlformats.org/drawingml/2006/picture">
                        <pic:nvPicPr>
                          <pic:cNvPr id="25833" name="Picture 2583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7" w:type="dxa"/>
          <w:right w:w="3" w:type="dxa"/>
        </w:tblCellMar>
        <w:tblLook w:val="04A0" w:firstRow="1" w:lastRow="0" w:firstColumn="1" w:lastColumn="0" w:noHBand="0" w:noVBand="1"/>
      </w:tblPr>
      <w:tblGrid>
        <w:gridCol w:w="85"/>
        <w:gridCol w:w="1244"/>
        <w:gridCol w:w="799"/>
        <w:gridCol w:w="1376"/>
        <w:gridCol w:w="1491"/>
        <w:gridCol w:w="1486"/>
        <w:gridCol w:w="1568"/>
        <w:gridCol w:w="1504"/>
        <w:gridCol w:w="1590"/>
        <w:gridCol w:w="1188"/>
        <w:gridCol w:w="338"/>
        <w:gridCol w:w="743"/>
      </w:tblGrid>
      <w:tr w:rsidR="00BC0F9C">
        <w:trPr>
          <w:gridBefore w:val="1"/>
          <w:gridAfter w:val="1"/>
          <w:wBefore w:w="85" w:type="dxa"/>
          <w:wAfter w:w="1244" w:type="dxa"/>
          <w:trHeight w:val="7370"/>
        </w:trPr>
        <w:tc>
          <w:tcPr>
            <w:tcW w:w="124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96" w:firstLine="0"/>
              <w:jc w:val="left"/>
            </w:pPr>
            <w:r>
              <w:lastRenderedPageBreak/>
              <w:t xml:space="preserve">y </w:t>
            </w:r>
            <w:r>
              <w:tab/>
              <w:t xml:space="preserve">el </w:t>
            </w:r>
          </w:p>
          <w:p w:rsidR="00BC0F9C" w:rsidRDefault="007307BD">
            <w:pPr>
              <w:spacing w:after="50"/>
              <w:ind w:left="96" w:firstLine="0"/>
              <w:jc w:val="left"/>
            </w:pPr>
            <w:r>
              <w:t xml:space="preserve">respeto </w:t>
            </w:r>
          </w:p>
          <w:p w:rsidR="00BC0F9C" w:rsidRDefault="007307BD">
            <w:pPr>
              <w:spacing w:after="0" w:line="276" w:lineRule="auto"/>
              <w:ind w:left="96" w:right="48" w:firstLine="0"/>
            </w:pPr>
            <w:r>
              <w:t xml:space="preserve">por la dignidad y diversidad humana. </w:t>
            </w:r>
          </w:p>
        </w:tc>
        <w:tc>
          <w:tcPr>
            <w:tcW w:w="119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6"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50" w:lineRule="auto"/>
              <w:ind w:left="98" w:right="5" w:firstLine="0"/>
              <w:jc w:val="left"/>
            </w:pPr>
            <w:r>
              <w:t xml:space="preserve">pensamient o reflexivo </w:t>
            </w:r>
          </w:p>
          <w:p w:rsidR="00BC0F9C" w:rsidRDefault="007307BD">
            <w:pPr>
              <w:spacing w:after="13"/>
              <w:ind w:left="98" w:firstLine="0"/>
              <w:jc w:val="left"/>
            </w:pPr>
            <w:r>
              <w:t xml:space="preserve">y sistémico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ind w:left="98" w:firstLine="0"/>
              <w:jc w:val="left"/>
            </w:pPr>
            <w:r>
              <w:t xml:space="preserve"> </w:t>
            </w:r>
          </w:p>
          <w:p w:rsidR="00BC0F9C" w:rsidRDefault="007307BD">
            <w:pPr>
              <w:spacing w:after="11"/>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0" w:line="276" w:lineRule="auto"/>
              <w:ind w:left="98"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101" w:firstLine="0"/>
              <w:jc w:val="left"/>
            </w:pPr>
            <w:r>
              <w:t xml:space="preserve">particularida des geográficas </w:t>
            </w:r>
          </w:p>
          <w:p w:rsidR="00BC0F9C" w:rsidRDefault="007307BD">
            <w:pPr>
              <w:spacing w:after="84" w:line="248" w:lineRule="auto"/>
              <w:ind w:left="101" w:firstLine="0"/>
              <w:jc w:val="left"/>
            </w:pPr>
            <w:r>
              <w:t xml:space="preserve">de </w:t>
            </w:r>
            <w:r>
              <w:tab/>
              <w:t xml:space="preserve">las regiones.  </w:t>
            </w:r>
          </w:p>
          <w:p w:rsidR="00BC0F9C" w:rsidRDefault="007307BD">
            <w:pPr>
              <w:spacing w:after="50"/>
              <w:ind w:left="101" w:firstLine="0"/>
              <w:jc w:val="left"/>
            </w:pPr>
            <w:r>
              <w:t xml:space="preserve"> </w:t>
            </w:r>
          </w:p>
          <w:p w:rsidR="00BC0F9C" w:rsidRDefault="007307BD">
            <w:pPr>
              <w:spacing w:after="49" w:line="249" w:lineRule="auto"/>
              <w:ind w:left="98" w:right="48" w:firstLine="0"/>
            </w:pPr>
            <w:r>
              <w:t xml:space="preserve"> Comprende las ventajas que tiene </w:t>
            </w:r>
          </w:p>
          <w:p w:rsidR="00BC0F9C" w:rsidRDefault="007307BD">
            <w:pPr>
              <w:spacing w:after="52"/>
              <w:ind w:left="98" w:firstLine="0"/>
              <w:jc w:val="left"/>
            </w:pPr>
            <w:r>
              <w:t xml:space="preserve">para </w:t>
            </w:r>
          </w:p>
          <w:p w:rsidR="00BC0F9C" w:rsidRDefault="007307BD">
            <w:pPr>
              <w:spacing w:after="10" w:line="249" w:lineRule="auto"/>
              <w:ind w:left="98" w:right="48" w:firstLine="0"/>
            </w:pPr>
            <w:r>
              <w:t xml:space="preserve">Colombia su posición geográfica y astronómica en relación con </w:t>
            </w:r>
            <w:r>
              <w:tab/>
              <w:t xml:space="preserve">la economía nacional.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ind w:left="98" w:firstLine="0"/>
              <w:jc w:val="left"/>
            </w:pPr>
            <w:r>
              <w:t xml:space="preserve"> </w:t>
            </w:r>
          </w:p>
          <w:p w:rsidR="00BC0F9C" w:rsidRDefault="007307BD">
            <w:pPr>
              <w:spacing w:after="11"/>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11"/>
              <w:ind w:left="98" w:firstLine="0"/>
              <w:jc w:val="left"/>
            </w:pPr>
            <w:r>
              <w:t xml:space="preserve"> </w:t>
            </w:r>
          </w:p>
          <w:p w:rsidR="00BC0F9C" w:rsidRDefault="007307BD">
            <w:pPr>
              <w:spacing w:after="13"/>
              <w:ind w:left="98" w:firstLine="0"/>
              <w:jc w:val="left"/>
            </w:pPr>
            <w:r>
              <w:t xml:space="preserve"> </w:t>
            </w:r>
          </w:p>
          <w:p w:rsidR="00BC0F9C" w:rsidRDefault="007307BD">
            <w:pPr>
              <w:spacing w:after="0" w:line="276" w:lineRule="auto"/>
              <w:ind w:left="98" w:firstLine="0"/>
              <w:jc w:val="left"/>
            </w:pP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BC0F9C" w:rsidRDefault="007307BD">
            <w:pPr>
              <w:spacing w:after="44" w:line="249" w:lineRule="auto"/>
              <w:ind w:left="96" w:right="50" w:firstLine="0"/>
            </w:pPr>
            <w:r>
              <w:t>en mapas y planos de Representac</w:t>
            </w:r>
          </w:p>
          <w:p w:rsidR="00BC0F9C" w:rsidRDefault="007307BD">
            <w:pPr>
              <w:spacing w:after="10"/>
              <w:ind w:left="96" w:firstLine="0"/>
              <w:jc w:val="left"/>
            </w:pPr>
            <w:r>
              <w:t xml:space="preserve">ión </w:t>
            </w:r>
          </w:p>
          <w:p w:rsidR="00BC0F9C" w:rsidRDefault="007307BD">
            <w:pPr>
              <w:spacing w:after="13"/>
              <w:ind w:left="96" w:firstLine="0"/>
              <w:jc w:val="left"/>
            </w:pPr>
            <w:r>
              <w:t xml:space="preserve"> </w:t>
            </w:r>
          </w:p>
          <w:p w:rsidR="00BC0F9C" w:rsidRDefault="007307BD">
            <w:pPr>
              <w:spacing w:after="11"/>
              <w:ind w:left="96" w:firstLine="0"/>
              <w:jc w:val="left"/>
            </w:pPr>
            <w:r>
              <w:t xml:space="preserve"> </w:t>
            </w:r>
          </w:p>
          <w:p w:rsidR="00BC0F9C" w:rsidRDefault="007307BD">
            <w:pPr>
              <w:spacing w:after="11"/>
              <w:ind w:left="96" w:firstLine="0"/>
              <w:jc w:val="left"/>
            </w:pPr>
            <w:r>
              <w:t xml:space="preserve"> </w:t>
            </w:r>
          </w:p>
          <w:p w:rsidR="00BC0F9C" w:rsidRDefault="007307BD">
            <w:pPr>
              <w:spacing w:after="13"/>
              <w:ind w:left="96" w:firstLine="0"/>
              <w:jc w:val="left"/>
            </w:pPr>
            <w:r>
              <w:t xml:space="preserve"> </w:t>
            </w:r>
          </w:p>
          <w:p w:rsidR="00BC0F9C" w:rsidRDefault="007307BD">
            <w:pPr>
              <w:spacing w:after="11"/>
              <w:ind w:left="96" w:firstLine="0"/>
              <w:jc w:val="left"/>
            </w:pPr>
            <w:r>
              <w:t xml:space="preserve"> </w:t>
            </w:r>
          </w:p>
          <w:p w:rsidR="00BC0F9C" w:rsidRDefault="007307BD">
            <w:pPr>
              <w:spacing w:after="13"/>
              <w:ind w:left="96" w:firstLine="0"/>
              <w:jc w:val="left"/>
            </w:pPr>
            <w:r>
              <w:t xml:space="preserve"> </w:t>
            </w:r>
          </w:p>
          <w:p w:rsidR="00BC0F9C" w:rsidRDefault="007307BD">
            <w:pPr>
              <w:spacing w:after="11"/>
              <w:ind w:left="96" w:firstLine="0"/>
              <w:jc w:val="left"/>
            </w:pPr>
            <w:r>
              <w:t xml:space="preserve"> </w:t>
            </w:r>
          </w:p>
          <w:p w:rsidR="00BC0F9C" w:rsidRDefault="007307BD">
            <w:pPr>
              <w:spacing w:after="13"/>
              <w:ind w:left="96" w:firstLine="0"/>
              <w:jc w:val="left"/>
            </w:pPr>
            <w:r>
              <w:t xml:space="preserve"> </w:t>
            </w:r>
          </w:p>
          <w:p w:rsidR="00BC0F9C" w:rsidRDefault="007307BD">
            <w:pPr>
              <w:spacing w:after="11"/>
              <w:ind w:left="96" w:firstLine="0"/>
              <w:jc w:val="left"/>
            </w:pPr>
            <w:r>
              <w:t xml:space="preserve"> </w:t>
            </w:r>
          </w:p>
          <w:p w:rsidR="00BC0F9C" w:rsidRDefault="007307BD">
            <w:pPr>
              <w:spacing w:after="11"/>
              <w:ind w:left="96" w:firstLine="0"/>
              <w:jc w:val="left"/>
            </w:pPr>
            <w:r>
              <w:t xml:space="preserve"> </w:t>
            </w:r>
          </w:p>
          <w:p w:rsidR="00BC0F9C" w:rsidRDefault="007307BD">
            <w:pPr>
              <w:spacing w:after="13"/>
              <w:ind w:left="96" w:firstLine="0"/>
              <w:jc w:val="left"/>
            </w:pPr>
            <w:r>
              <w:t xml:space="preserve"> </w:t>
            </w:r>
          </w:p>
          <w:p w:rsidR="00BC0F9C" w:rsidRDefault="007307BD">
            <w:pPr>
              <w:spacing w:after="11"/>
              <w:ind w:left="96" w:firstLine="0"/>
              <w:jc w:val="left"/>
            </w:pPr>
            <w:r>
              <w:t xml:space="preserve"> </w:t>
            </w:r>
          </w:p>
          <w:p w:rsidR="00BC0F9C" w:rsidRDefault="007307BD">
            <w:pPr>
              <w:spacing w:after="13"/>
              <w:ind w:left="96" w:firstLine="0"/>
              <w:jc w:val="left"/>
            </w:pPr>
            <w:r>
              <w:t xml:space="preserve"> </w:t>
            </w:r>
          </w:p>
          <w:p w:rsidR="00BC0F9C" w:rsidRDefault="007307BD">
            <w:pPr>
              <w:spacing w:after="11"/>
              <w:ind w:left="96" w:firstLine="0"/>
              <w:jc w:val="left"/>
            </w:pPr>
            <w:r>
              <w:t xml:space="preserve"> </w:t>
            </w:r>
          </w:p>
          <w:p w:rsidR="00BC0F9C" w:rsidRDefault="007307BD">
            <w:pPr>
              <w:spacing w:after="13"/>
              <w:ind w:left="96" w:firstLine="0"/>
              <w:jc w:val="left"/>
            </w:pPr>
            <w:r>
              <w:t xml:space="preserve"> </w:t>
            </w:r>
          </w:p>
          <w:p w:rsidR="00BC0F9C" w:rsidRDefault="007307BD">
            <w:pPr>
              <w:spacing w:after="11"/>
              <w:ind w:left="96" w:firstLine="0"/>
              <w:jc w:val="left"/>
            </w:pPr>
            <w:r>
              <w:t xml:space="preserve"> </w:t>
            </w:r>
          </w:p>
          <w:p w:rsidR="00BC0F9C" w:rsidRDefault="007307BD">
            <w:pPr>
              <w:ind w:left="96" w:firstLine="0"/>
              <w:jc w:val="left"/>
            </w:pPr>
            <w:r>
              <w:t xml:space="preserve"> </w:t>
            </w:r>
          </w:p>
          <w:p w:rsidR="00BC0F9C" w:rsidRDefault="007307BD">
            <w:pPr>
              <w:spacing w:after="11"/>
              <w:ind w:left="96" w:firstLine="0"/>
              <w:jc w:val="left"/>
            </w:pPr>
            <w:r>
              <w:t xml:space="preserve"> </w:t>
            </w:r>
          </w:p>
          <w:p w:rsidR="00BC0F9C" w:rsidRDefault="007307BD">
            <w:pPr>
              <w:spacing w:after="11"/>
              <w:ind w:left="96" w:firstLine="0"/>
              <w:jc w:val="left"/>
            </w:pPr>
            <w:r>
              <w:t xml:space="preserve"> </w:t>
            </w:r>
          </w:p>
          <w:p w:rsidR="00BC0F9C" w:rsidRDefault="007307BD">
            <w:pPr>
              <w:spacing w:after="13"/>
              <w:ind w:left="96" w:firstLine="0"/>
              <w:jc w:val="left"/>
            </w:pPr>
            <w:r>
              <w:t xml:space="preserve"> </w:t>
            </w:r>
          </w:p>
          <w:p w:rsidR="00BC0F9C" w:rsidRDefault="007307BD">
            <w:pPr>
              <w:spacing w:after="11"/>
              <w:ind w:left="96" w:firstLine="0"/>
              <w:jc w:val="left"/>
            </w:pPr>
            <w:r>
              <w:t xml:space="preserve"> </w:t>
            </w:r>
          </w:p>
          <w:p w:rsidR="00BC0F9C" w:rsidRDefault="007307BD">
            <w:pPr>
              <w:spacing w:after="13"/>
              <w:ind w:left="96" w:firstLine="0"/>
              <w:jc w:val="left"/>
            </w:pPr>
            <w:r>
              <w:t xml:space="preserve"> </w:t>
            </w:r>
          </w:p>
          <w:p w:rsidR="00BC0F9C" w:rsidRDefault="007307BD">
            <w:pPr>
              <w:spacing w:after="0" w:line="276" w:lineRule="auto"/>
              <w:ind w:left="96" w:firstLine="0"/>
              <w:jc w:val="left"/>
            </w:pPr>
            <w:r>
              <w:t xml:space="preserve"> </w:t>
            </w: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74" w:line="276" w:lineRule="auto"/>
              <w:ind w:left="0" w:firstLine="96"/>
              <w:jc w:val="left"/>
            </w:pPr>
            <w:r>
              <w:t xml:space="preserve">(contratos y  compromisos)  </w:t>
            </w:r>
          </w:p>
          <w:p w:rsidR="00BC0F9C" w:rsidRDefault="007307BD">
            <w:pPr>
              <w:spacing w:after="51" w:line="249" w:lineRule="auto"/>
              <w:ind w:left="96" w:firstLine="0"/>
            </w:pPr>
            <w:r>
              <w:t xml:space="preserve">La divisió territorial e Colombia: </w:t>
            </w:r>
          </w:p>
          <w:p w:rsidR="00BC0F9C" w:rsidRDefault="007307BD">
            <w:pPr>
              <w:spacing w:after="140" w:line="258" w:lineRule="auto"/>
              <w:ind w:left="96" w:firstLine="0"/>
            </w:pPr>
            <w:r>
              <w:t xml:space="preserve">corregimiento, municipio, áre a metropolitana departamento, región, entre otros )  </w:t>
            </w:r>
          </w:p>
          <w:p w:rsidR="00BC0F9C" w:rsidRDefault="007307BD">
            <w:pPr>
              <w:spacing w:after="67" w:line="265" w:lineRule="auto"/>
              <w:ind w:left="96" w:firstLine="0"/>
              <w:jc w:val="left"/>
            </w:pPr>
            <w:r>
              <w:t>Los departament</w:t>
            </w:r>
          </w:p>
          <w:p w:rsidR="00BC0F9C" w:rsidRDefault="007307BD">
            <w:pPr>
              <w:spacing w:after="139" w:line="263" w:lineRule="auto"/>
              <w:ind w:left="96" w:firstLine="0"/>
              <w:jc w:val="left"/>
            </w:pPr>
            <w:r>
              <w:t xml:space="preserve">os </w:t>
            </w:r>
            <w:r>
              <w:tab/>
              <w:t xml:space="preserve">y </w:t>
            </w:r>
            <w:r>
              <w:tab/>
              <w:t xml:space="preserve">sus capitales   </w:t>
            </w:r>
          </w:p>
          <w:p w:rsidR="00BC0F9C" w:rsidRDefault="007307BD">
            <w:pPr>
              <w:spacing w:after="68"/>
              <w:ind w:left="96" w:firstLine="0"/>
            </w:pPr>
            <w:r>
              <w:t xml:space="preserve">Los mares: </w:t>
            </w:r>
          </w:p>
          <w:p w:rsidR="00BC0F9C" w:rsidRDefault="007307BD">
            <w:pPr>
              <w:spacing w:after="67" w:line="265" w:lineRule="auto"/>
              <w:ind w:left="96" w:right="53" w:firstLine="0"/>
            </w:pPr>
            <w:r>
              <w:t xml:space="preserve">ubicación, característica s y utilidad (Mares del mundo, </w:t>
            </w:r>
          </w:p>
          <w:p w:rsidR="00BC0F9C" w:rsidRDefault="007307BD">
            <w:pPr>
              <w:spacing w:after="66"/>
              <w:ind w:left="96" w:firstLine="0"/>
            </w:pPr>
            <w:r>
              <w:t xml:space="preserve">mares de </w:t>
            </w:r>
          </w:p>
          <w:p w:rsidR="00BC0F9C" w:rsidRDefault="007307BD">
            <w:pPr>
              <w:spacing w:after="0" w:line="276" w:lineRule="auto"/>
              <w:ind w:left="96" w:right="53" w:firstLine="0"/>
            </w:pPr>
            <w:r>
              <w:t xml:space="preserve">Colombia, el mar en la economía y la </w:t>
            </w:r>
          </w:p>
        </w:tc>
        <w:tc>
          <w:tcPr>
            <w:tcW w:w="1519" w:type="dxa"/>
            <w:tcBorders>
              <w:top w:val="single" w:sz="4" w:space="0" w:color="000000"/>
              <w:left w:val="single" w:sz="4" w:space="0" w:color="000000"/>
              <w:bottom w:val="single" w:sz="4" w:space="0" w:color="000000"/>
              <w:right w:val="single" w:sz="4" w:space="0" w:color="000000"/>
            </w:tcBorders>
          </w:tcPr>
          <w:p w:rsidR="00BC0F9C" w:rsidRDefault="007307BD">
            <w:pPr>
              <w:spacing w:after="68"/>
              <w:ind w:left="96" w:firstLine="0"/>
              <w:jc w:val="left"/>
            </w:pPr>
            <w:r>
              <w:t xml:space="preserve">presentan </w:t>
            </w:r>
          </w:p>
          <w:p w:rsidR="00BC0F9C" w:rsidRDefault="007307BD">
            <w:pPr>
              <w:spacing w:after="64"/>
              <w:ind w:left="96" w:firstLine="0"/>
              <w:jc w:val="left"/>
            </w:pPr>
            <w:r>
              <w:t xml:space="preserve">en </w:t>
            </w:r>
            <w:r>
              <w:tab/>
              <w:t xml:space="preserve">la </w:t>
            </w:r>
          </w:p>
          <w:p w:rsidR="00BC0F9C" w:rsidRDefault="007307BD">
            <w:pPr>
              <w:spacing w:after="97"/>
              <w:ind w:left="96" w:firstLine="0"/>
              <w:jc w:val="left"/>
            </w:pPr>
            <w:r>
              <w:t xml:space="preserve">institución  </w:t>
            </w:r>
          </w:p>
          <w:p w:rsidR="00BC0F9C" w:rsidRDefault="007307BD">
            <w:pPr>
              <w:spacing w:after="126"/>
              <w:ind w:left="96" w:firstLine="0"/>
              <w:jc w:val="left"/>
            </w:pPr>
            <w:r>
              <w:t xml:space="preserve"> </w:t>
            </w:r>
          </w:p>
          <w:p w:rsidR="00BC0F9C" w:rsidRDefault="007307BD">
            <w:pPr>
              <w:spacing w:after="68"/>
              <w:ind w:left="96" w:firstLine="0"/>
              <w:jc w:val="left"/>
            </w:pPr>
            <w:r>
              <w:t>Conocimient</w:t>
            </w:r>
          </w:p>
          <w:p w:rsidR="00BC0F9C" w:rsidRDefault="007307BD">
            <w:pPr>
              <w:spacing w:after="67" w:line="265" w:lineRule="auto"/>
              <w:ind w:left="96" w:firstLine="0"/>
            </w:pPr>
            <w:r>
              <w:t xml:space="preserve">o de las formas de </w:t>
            </w:r>
          </w:p>
          <w:p w:rsidR="00BC0F9C" w:rsidRDefault="007307BD">
            <w:pPr>
              <w:spacing w:after="67" w:line="265" w:lineRule="auto"/>
              <w:ind w:left="96" w:right="34" w:firstLine="0"/>
            </w:pPr>
            <w:r>
              <w:t xml:space="preserve">división territorial en  Colombia: corregimient o, municipio, área metropolitan a, </w:t>
            </w:r>
          </w:p>
          <w:p w:rsidR="00BC0F9C" w:rsidRDefault="007307BD">
            <w:pPr>
              <w:spacing w:after="101" w:line="264" w:lineRule="auto"/>
              <w:ind w:left="96" w:firstLine="0"/>
              <w:jc w:val="left"/>
            </w:pPr>
            <w:r>
              <w:t xml:space="preserve">departament o, región y territorio indígena.  </w:t>
            </w:r>
          </w:p>
          <w:p w:rsidR="00BC0F9C" w:rsidRDefault="007307BD">
            <w:pPr>
              <w:spacing w:after="141"/>
              <w:ind w:left="96" w:firstLine="0"/>
              <w:jc w:val="left"/>
            </w:pPr>
            <w:r>
              <w:t xml:space="preserve"> </w:t>
            </w:r>
          </w:p>
          <w:p w:rsidR="00BC0F9C" w:rsidRDefault="007307BD">
            <w:pPr>
              <w:spacing w:after="0" w:line="276" w:lineRule="auto"/>
              <w:ind w:left="98" w:firstLine="0"/>
              <w:jc w:val="left"/>
            </w:pPr>
            <w:r>
              <w:t xml:space="preserve">Reconocimie nto </w:t>
            </w:r>
            <w:r>
              <w:tab/>
              <w:t xml:space="preserve">de </w:t>
            </w:r>
            <w:r>
              <w:tab/>
              <w:t xml:space="preserve">la  gran riqueza marítima </w:t>
            </w:r>
          </w:p>
        </w:tc>
        <w:tc>
          <w:tcPr>
            <w:tcW w:w="1592" w:type="dxa"/>
            <w:tcBorders>
              <w:top w:val="single" w:sz="4" w:space="0" w:color="000000"/>
              <w:left w:val="single" w:sz="4" w:space="0" w:color="000000"/>
              <w:bottom w:val="single" w:sz="4" w:space="0" w:color="000000"/>
              <w:right w:val="single" w:sz="4" w:space="0" w:color="000000"/>
            </w:tcBorders>
          </w:tcPr>
          <w:p w:rsidR="00BC0F9C" w:rsidRDefault="007307BD">
            <w:pPr>
              <w:spacing w:after="99"/>
              <w:ind w:left="96" w:firstLine="0"/>
              <w:jc w:val="left"/>
            </w:pPr>
            <w:r>
              <w:t xml:space="preserve">cas.   </w:t>
            </w:r>
          </w:p>
          <w:p w:rsidR="00BC0F9C" w:rsidRDefault="007307BD">
            <w:pPr>
              <w:spacing w:after="125"/>
              <w:ind w:left="96" w:firstLine="0"/>
              <w:jc w:val="left"/>
            </w:pPr>
            <w:r>
              <w:t xml:space="preserve"> </w:t>
            </w:r>
          </w:p>
          <w:p w:rsidR="00BC0F9C" w:rsidRDefault="007307BD">
            <w:pPr>
              <w:spacing w:after="98" w:line="265" w:lineRule="auto"/>
              <w:ind w:left="96" w:firstLine="0"/>
              <w:jc w:val="left"/>
            </w:pPr>
            <w:r>
              <w:t xml:space="preserve">Reconocimie nto del mapa de procesos de </w:t>
            </w:r>
            <w:r>
              <w:tab/>
              <w:t xml:space="preserve">la institución educativa  </w:t>
            </w:r>
          </w:p>
          <w:p w:rsidR="00BC0F9C" w:rsidRDefault="007307BD">
            <w:pPr>
              <w:spacing w:after="50"/>
              <w:ind w:left="96" w:firstLine="0"/>
              <w:jc w:val="left"/>
            </w:pPr>
            <w:r>
              <w:t xml:space="preserve"> </w:t>
            </w:r>
          </w:p>
          <w:p w:rsidR="00BC0F9C" w:rsidRDefault="007307BD">
            <w:pPr>
              <w:spacing w:after="12" w:line="249" w:lineRule="auto"/>
              <w:ind w:left="96" w:firstLine="0"/>
            </w:pPr>
            <w:r>
              <w:t xml:space="preserve">Diferenciació n de los  tipos  de mapas que se usan para representar el paisaje </w:t>
            </w:r>
          </w:p>
          <w:p w:rsidR="00BC0F9C" w:rsidRDefault="007307BD">
            <w:pPr>
              <w:spacing w:after="11"/>
              <w:ind w:left="96" w:firstLine="0"/>
              <w:jc w:val="left"/>
            </w:pPr>
            <w:r>
              <w:t xml:space="preserve"> </w:t>
            </w:r>
          </w:p>
          <w:p w:rsidR="00BC0F9C" w:rsidRDefault="007307BD">
            <w:pPr>
              <w:spacing w:after="126"/>
              <w:ind w:left="98" w:firstLine="0"/>
              <w:jc w:val="left"/>
            </w:pPr>
            <w:r>
              <w:t xml:space="preserve"> </w:t>
            </w:r>
          </w:p>
          <w:p w:rsidR="00BC0F9C" w:rsidRDefault="007307BD">
            <w:pPr>
              <w:spacing w:after="68" w:line="264" w:lineRule="auto"/>
              <w:ind w:left="98" w:right="51" w:firstLine="0"/>
            </w:pPr>
            <w:r>
              <w:t xml:space="preserve">Ubicación geográfica de cada uno de </w:t>
            </w:r>
          </w:p>
          <w:p w:rsidR="00BC0F9C" w:rsidRDefault="007307BD">
            <w:pPr>
              <w:spacing w:after="68"/>
              <w:ind w:left="98" w:firstLine="0"/>
              <w:jc w:val="left"/>
            </w:pPr>
            <w:r>
              <w:t xml:space="preserve">los </w:t>
            </w:r>
          </w:p>
          <w:p w:rsidR="00BC0F9C" w:rsidRDefault="007307BD">
            <w:pPr>
              <w:spacing w:after="67" w:line="265" w:lineRule="auto"/>
              <w:ind w:left="98" w:right="12" w:firstLine="0"/>
              <w:jc w:val="left"/>
            </w:pPr>
            <w:r>
              <w:t xml:space="preserve">departamento s </w:t>
            </w:r>
            <w:r>
              <w:tab/>
              <w:t xml:space="preserve">de </w:t>
            </w:r>
          </w:p>
          <w:p w:rsidR="00BC0F9C" w:rsidRDefault="007307BD">
            <w:pPr>
              <w:spacing w:after="0" w:line="276" w:lineRule="auto"/>
              <w:ind w:left="98" w:firstLine="0"/>
            </w:pPr>
            <w:r>
              <w:t xml:space="preserve">Colombia en la cartografía </w:t>
            </w:r>
          </w:p>
        </w:tc>
        <w:tc>
          <w:tcPr>
            <w:tcW w:w="152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64"/>
              <w:ind w:left="96" w:firstLine="0"/>
              <w:jc w:val="left"/>
            </w:pPr>
            <w:r>
              <w:t xml:space="preserve">de </w:t>
            </w:r>
            <w:r>
              <w:tab/>
              <w:t xml:space="preserve">los </w:t>
            </w:r>
          </w:p>
          <w:p w:rsidR="00BC0F9C" w:rsidRDefault="007307BD">
            <w:pPr>
              <w:spacing w:after="100"/>
              <w:ind w:left="96" w:firstLine="0"/>
              <w:jc w:val="left"/>
            </w:pPr>
            <w:r>
              <w:t xml:space="preserve">colombianos   </w:t>
            </w:r>
          </w:p>
          <w:p w:rsidR="00BC0F9C" w:rsidRDefault="007307BD">
            <w:pPr>
              <w:spacing w:after="124"/>
              <w:ind w:left="96" w:firstLine="0"/>
              <w:jc w:val="left"/>
            </w:pPr>
            <w:r>
              <w:t xml:space="preserve"> </w:t>
            </w:r>
          </w:p>
          <w:p w:rsidR="00BC0F9C" w:rsidRDefault="007307BD">
            <w:pPr>
              <w:spacing w:after="49"/>
              <w:ind w:left="96" w:firstLine="0"/>
              <w:jc w:val="left"/>
            </w:pPr>
            <w:r>
              <w:t xml:space="preserve">Valora </w:t>
            </w:r>
            <w:r>
              <w:tab/>
              <w:t xml:space="preserve">la </w:t>
            </w:r>
          </w:p>
          <w:p w:rsidR="00BC0F9C" w:rsidRDefault="007307BD">
            <w:pPr>
              <w:spacing w:after="49" w:line="249" w:lineRule="auto"/>
              <w:ind w:left="96" w:right="51" w:firstLine="0"/>
            </w:pPr>
            <w:r>
              <w:t xml:space="preserve">importancia de ubicarse en el espacio </w:t>
            </w:r>
          </w:p>
          <w:p w:rsidR="00BC0F9C" w:rsidRDefault="007307BD">
            <w:pPr>
              <w:spacing w:after="10"/>
              <w:ind w:left="96" w:firstLine="0"/>
              <w:jc w:val="left"/>
            </w:pPr>
            <w:r>
              <w:t xml:space="preserve">geográfico </w:t>
            </w:r>
          </w:p>
          <w:p w:rsidR="00BC0F9C" w:rsidRDefault="007307BD">
            <w:pPr>
              <w:spacing w:after="50"/>
              <w:ind w:left="96" w:firstLine="0"/>
              <w:jc w:val="left"/>
            </w:pPr>
            <w:r>
              <w:t xml:space="preserve"> </w:t>
            </w:r>
          </w:p>
          <w:p w:rsidR="00BC0F9C" w:rsidRDefault="007307BD">
            <w:pPr>
              <w:spacing w:after="52"/>
              <w:ind w:left="96" w:firstLine="0"/>
            </w:pPr>
            <w:r>
              <w:t xml:space="preserve">Asume una </w:t>
            </w:r>
          </w:p>
          <w:p w:rsidR="00BC0F9C" w:rsidRDefault="007307BD">
            <w:pPr>
              <w:spacing w:after="50"/>
              <w:ind w:left="96" w:firstLine="0"/>
              <w:jc w:val="left"/>
            </w:pPr>
            <w:r>
              <w:t xml:space="preserve">posición </w:t>
            </w:r>
          </w:p>
          <w:p w:rsidR="00BC0F9C" w:rsidRDefault="007307BD">
            <w:pPr>
              <w:spacing w:after="49" w:line="250" w:lineRule="auto"/>
              <w:ind w:left="96" w:firstLine="0"/>
            </w:pPr>
            <w:r>
              <w:t xml:space="preserve">crítica frente a </w:t>
            </w:r>
            <w:r>
              <w:tab/>
              <w:t xml:space="preserve">las </w:t>
            </w:r>
          </w:p>
          <w:p w:rsidR="00BC0F9C" w:rsidRDefault="007307BD">
            <w:pPr>
              <w:spacing w:after="49" w:line="250" w:lineRule="auto"/>
              <w:ind w:left="96" w:right="47" w:firstLine="0"/>
              <w:jc w:val="left"/>
            </w:pPr>
            <w:r>
              <w:t xml:space="preserve">problemática s </w:t>
            </w:r>
          </w:p>
          <w:p w:rsidR="00BC0F9C" w:rsidRDefault="007307BD">
            <w:pPr>
              <w:spacing w:after="82" w:line="249" w:lineRule="auto"/>
              <w:ind w:left="96" w:firstLine="0"/>
              <w:jc w:val="left"/>
            </w:pPr>
            <w:r>
              <w:t xml:space="preserve">económicas del </w:t>
            </w:r>
            <w:r>
              <w:tab/>
              <w:t xml:space="preserve">país y señala posibles estrategias para contrarrestarl as.  </w:t>
            </w:r>
          </w:p>
          <w:p w:rsidR="00BC0F9C" w:rsidRDefault="007307BD">
            <w:pPr>
              <w:spacing w:after="13"/>
              <w:ind w:left="96" w:firstLine="0"/>
              <w:jc w:val="left"/>
            </w:pPr>
            <w:r>
              <w:t xml:space="preserve"> </w:t>
            </w:r>
          </w:p>
          <w:p w:rsidR="00BC0F9C" w:rsidRDefault="007307BD">
            <w:pPr>
              <w:spacing w:after="11"/>
              <w:ind w:left="96" w:firstLine="0"/>
              <w:jc w:val="left"/>
            </w:pPr>
            <w:r>
              <w:t xml:space="preserve"> </w:t>
            </w:r>
          </w:p>
          <w:p w:rsidR="00BC0F9C" w:rsidRDefault="007307BD">
            <w:pPr>
              <w:spacing w:after="0" w:line="276" w:lineRule="auto"/>
              <w:ind w:left="96"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732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6364" name="Picture 26364"/>
                  <wp:cNvGraphicFramePr/>
                  <a:graphic xmlns:a="http://schemas.openxmlformats.org/drawingml/2006/main">
                    <a:graphicData uri="http://schemas.openxmlformats.org/drawingml/2006/picture">
                      <pic:pic xmlns:pic="http://schemas.openxmlformats.org/drawingml/2006/picture">
                        <pic:nvPicPr>
                          <pic:cNvPr id="26364" name="Picture 2636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5" w:type="dxa"/>
        </w:tblCellMar>
        <w:tblLook w:val="04A0" w:firstRow="1" w:lastRow="0" w:firstColumn="1" w:lastColumn="0" w:noHBand="0" w:noVBand="1"/>
      </w:tblPr>
      <w:tblGrid>
        <w:gridCol w:w="11"/>
        <w:gridCol w:w="1244"/>
        <w:gridCol w:w="1193"/>
        <w:gridCol w:w="1376"/>
        <w:gridCol w:w="1442"/>
        <w:gridCol w:w="1305"/>
        <w:gridCol w:w="1568"/>
        <w:gridCol w:w="1519"/>
        <w:gridCol w:w="1592"/>
        <w:gridCol w:w="1080"/>
        <w:gridCol w:w="264"/>
        <w:gridCol w:w="817"/>
      </w:tblGrid>
      <w:tr w:rsidR="00BC0F9C">
        <w:trPr>
          <w:gridBefore w:val="1"/>
          <w:gridAfter w:val="1"/>
          <w:wBefore w:w="11" w:type="dxa"/>
          <w:wAfter w:w="1318" w:type="dxa"/>
          <w:trHeight w:val="7348"/>
        </w:trPr>
        <w:tc>
          <w:tcPr>
            <w:tcW w:w="124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9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140"/>
              <w:ind w:left="0" w:firstLine="0"/>
              <w:jc w:val="left"/>
            </w:pPr>
            <w:r>
              <w:t xml:space="preserve">política)   </w:t>
            </w:r>
          </w:p>
          <w:p w:rsidR="00BC0F9C" w:rsidRDefault="007307BD">
            <w:pPr>
              <w:spacing w:after="139" w:line="264" w:lineRule="auto"/>
              <w:ind w:left="0" w:firstLine="0"/>
              <w:jc w:val="left"/>
            </w:pPr>
            <w:r>
              <w:t xml:space="preserve">Vertientes hidrográficas de Colombia.  </w:t>
            </w:r>
          </w:p>
          <w:p w:rsidR="00BC0F9C" w:rsidRDefault="007307BD">
            <w:pPr>
              <w:spacing w:after="68"/>
              <w:ind w:left="0" w:firstLine="0"/>
              <w:jc w:val="left"/>
            </w:pPr>
            <w:r>
              <w:t xml:space="preserve">Clima </w:t>
            </w:r>
          </w:p>
          <w:p w:rsidR="00BC0F9C" w:rsidRDefault="007307BD">
            <w:pPr>
              <w:spacing w:after="137" w:line="265" w:lineRule="auto"/>
              <w:ind w:left="0" w:firstLine="0"/>
              <w:jc w:val="left"/>
            </w:pPr>
            <w:r>
              <w:t xml:space="preserve">Colombiano: relación entre latitud, longitud, altitud y la proximidad al mar con la diversidad de climas.  </w:t>
            </w:r>
          </w:p>
          <w:p w:rsidR="00BC0F9C" w:rsidRDefault="007307BD">
            <w:pPr>
              <w:spacing w:after="52"/>
              <w:ind w:left="0" w:firstLine="0"/>
              <w:jc w:val="left"/>
            </w:pPr>
            <w:r>
              <w:t xml:space="preserve">Cartografía </w:t>
            </w:r>
          </w:p>
          <w:p w:rsidR="00BC0F9C" w:rsidRDefault="007307BD">
            <w:pPr>
              <w:spacing w:after="30" w:line="245" w:lineRule="auto"/>
              <w:ind w:left="0" w:firstLine="0"/>
              <w:jc w:val="left"/>
            </w:pPr>
            <w:r>
              <w:t xml:space="preserve">(lectura </w:t>
            </w:r>
            <w:r>
              <w:tab/>
              <w:t>de mapas, utilidad de la cartografía) Regiones productoras en</w:t>
            </w:r>
          </w:p>
          <w:p w:rsidR="00BC0F9C" w:rsidRDefault="007307BD">
            <w:pPr>
              <w:spacing w:after="0" w:line="276" w:lineRule="auto"/>
              <w:ind w:left="0" w:firstLine="0"/>
              <w:jc w:val="left"/>
            </w:pPr>
            <w:r>
              <w:t xml:space="preserve">Colombia  (cafetera, ganadera, petrolera agricultura, </w:t>
            </w:r>
          </w:p>
        </w:tc>
        <w:tc>
          <w:tcPr>
            <w:tcW w:w="1519" w:type="dxa"/>
            <w:tcBorders>
              <w:top w:val="single" w:sz="4" w:space="0" w:color="000000"/>
              <w:left w:val="single" w:sz="4" w:space="0" w:color="000000"/>
              <w:bottom w:val="single" w:sz="4" w:space="0" w:color="000000"/>
              <w:right w:val="single" w:sz="4" w:space="0" w:color="000000"/>
            </w:tcBorders>
          </w:tcPr>
          <w:p w:rsidR="00BC0F9C" w:rsidRDefault="007307BD">
            <w:pPr>
              <w:spacing w:after="137" w:line="265" w:lineRule="auto"/>
              <w:ind w:left="2" w:firstLine="0"/>
            </w:pPr>
            <w:r>
              <w:t xml:space="preserve">distribuida en varias vertientes hidrográficas de Colombia.  </w:t>
            </w:r>
          </w:p>
          <w:p w:rsidR="00BC0F9C" w:rsidRDefault="007307BD">
            <w:pPr>
              <w:spacing w:after="49"/>
              <w:ind w:left="0" w:firstLine="0"/>
              <w:jc w:val="left"/>
            </w:pPr>
            <w:r>
              <w:t>Establecimie</w:t>
            </w:r>
          </w:p>
          <w:p w:rsidR="00BC0F9C" w:rsidRDefault="007307BD">
            <w:pPr>
              <w:spacing w:after="52"/>
              <w:ind w:left="0" w:firstLine="0"/>
              <w:jc w:val="left"/>
            </w:pPr>
            <w:r>
              <w:t xml:space="preserve">nto </w:t>
            </w:r>
            <w:r>
              <w:tab/>
              <w:t xml:space="preserve">de </w:t>
            </w:r>
          </w:p>
          <w:p w:rsidR="00BC0F9C" w:rsidRDefault="007307BD">
            <w:pPr>
              <w:spacing w:after="47" w:line="249" w:lineRule="auto"/>
              <w:ind w:left="0" w:firstLine="0"/>
              <w:jc w:val="left"/>
            </w:pPr>
            <w:r>
              <w:t xml:space="preserve">relaciones entre latitud, longitud, altitud y la proximidad al mar, con la diversidad de climas </w:t>
            </w:r>
            <w:r>
              <w:tab/>
              <w:t xml:space="preserve">en </w:t>
            </w:r>
          </w:p>
          <w:p w:rsidR="00BC0F9C" w:rsidRDefault="007307BD">
            <w:pPr>
              <w:spacing w:after="52"/>
              <w:ind w:left="0" w:firstLine="0"/>
              <w:jc w:val="left"/>
            </w:pPr>
            <w:r>
              <w:t xml:space="preserve">Colombia. </w:t>
            </w:r>
          </w:p>
          <w:p w:rsidR="00BC0F9C" w:rsidRDefault="007307BD">
            <w:pPr>
              <w:spacing w:after="49"/>
              <w:ind w:left="0" w:firstLine="0"/>
              <w:jc w:val="left"/>
            </w:pPr>
            <w:r>
              <w:t xml:space="preserve">Identificación </w:t>
            </w:r>
          </w:p>
          <w:p w:rsidR="00BC0F9C" w:rsidRDefault="007307BD">
            <w:pPr>
              <w:spacing w:after="49" w:line="250" w:lineRule="auto"/>
              <w:ind w:left="0" w:firstLine="0"/>
            </w:pPr>
            <w:r>
              <w:t xml:space="preserve">de </w:t>
            </w:r>
            <w:r>
              <w:tab/>
              <w:t xml:space="preserve">los  aportes de </w:t>
            </w:r>
          </w:p>
          <w:p w:rsidR="00BC0F9C" w:rsidRDefault="007307BD">
            <w:pPr>
              <w:spacing w:after="75" w:line="258" w:lineRule="auto"/>
              <w:ind w:left="0" w:firstLine="0"/>
            </w:pPr>
            <w:r>
              <w:t xml:space="preserve">los diferentes  sectores económicos al país  </w:t>
            </w:r>
          </w:p>
          <w:p w:rsidR="00BC0F9C" w:rsidRDefault="007307BD">
            <w:pPr>
              <w:spacing w:after="0" w:line="276" w:lineRule="auto"/>
              <w:ind w:left="0" w:firstLine="0"/>
              <w:jc w:val="left"/>
            </w:pPr>
            <w:r>
              <w:t xml:space="preserve">Identificación del significado </w:t>
            </w:r>
          </w:p>
        </w:tc>
        <w:tc>
          <w:tcPr>
            <w:tcW w:w="1592" w:type="dxa"/>
            <w:tcBorders>
              <w:top w:val="single" w:sz="4" w:space="0" w:color="000000"/>
              <w:left w:val="single" w:sz="4" w:space="0" w:color="000000"/>
              <w:bottom w:val="single" w:sz="4" w:space="0" w:color="000000"/>
              <w:right w:val="single" w:sz="4" w:space="0" w:color="000000"/>
            </w:tcBorders>
          </w:tcPr>
          <w:p w:rsidR="00BC0F9C" w:rsidRDefault="007307BD">
            <w:pPr>
              <w:spacing w:after="99"/>
              <w:ind w:left="2" w:firstLine="0"/>
              <w:jc w:val="left"/>
            </w:pPr>
            <w:r>
              <w:t xml:space="preserve">temática   </w:t>
            </w:r>
          </w:p>
          <w:p w:rsidR="00BC0F9C" w:rsidRDefault="007307BD">
            <w:pPr>
              <w:spacing w:after="127"/>
              <w:ind w:left="2" w:firstLine="0"/>
              <w:jc w:val="left"/>
            </w:pPr>
            <w:r>
              <w:t xml:space="preserve"> </w:t>
            </w:r>
          </w:p>
          <w:p w:rsidR="00BC0F9C" w:rsidRDefault="007307BD">
            <w:pPr>
              <w:spacing w:after="68"/>
              <w:ind w:left="2" w:firstLine="0"/>
              <w:jc w:val="left"/>
            </w:pPr>
            <w:r>
              <w:t xml:space="preserve">Construcción </w:t>
            </w:r>
          </w:p>
          <w:p w:rsidR="00BC0F9C" w:rsidRDefault="007307BD">
            <w:pPr>
              <w:spacing w:after="68"/>
              <w:ind w:left="2" w:firstLine="0"/>
            </w:pPr>
            <w:r>
              <w:t xml:space="preserve">de mapas </w:t>
            </w:r>
          </w:p>
          <w:p w:rsidR="00BC0F9C" w:rsidRDefault="007307BD">
            <w:pPr>
              <w:spacing w:after="68"/>
              <w:ind w:left="2" w:firstLine="0"/>
              <w:jc w:val="left"/>
            </w:pPr>
            <w:r>
              <w:t xml:space="preserve">cartográficos </w:t>
            </w:r>
          </w:p>
          <w:p w:rsidR="00BC0F9C" w:rsidRDefault="007307BD">
            <w:pPr>
              <w:spacing w:after="98" w:line="264" w:lineRule="auto"/>
              <w:ind w:left="2" w:firstLine="0"/>
            </w:pPr>
            <w:r>
              <w:t xml:space="preserve">teniendo en cuenta la temática a representar.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4"/>
              <w:ind w:left="0" w:firstLine="0"/>
              <w:jc w:val="left"/>
            </w:pPr>
            <w:r>
              <w:t xml:space="preserve"> </w:t>
            </w:r>
          </w:p>
          <w:p w:rsidR="00BC0F9C" w:rsidRDefault="007307BD">
            <w:pPr>
              <w:spacing w:after="98" w:line="264" w:lineRule="auto"/>
              <w:ind w:left="0" w:firstLine="0"/>
            </w:pPr>
            <w:r>
              <w:t xml:space="preserve">Elaboración de mapas con los sectores económicos del país.  </w:t>
            </w:r>
          </w:p>
          <w:p w:rsidR="00BC0F9C" w:rsidRDefault="007307BD">
            <w:pPr>
              <w:spacing w:after="141"/>
              <w:ind w:left="0" w:firstLine="0"/>
              <w:jc w:val="left"/>
            </w:pPr>
            <w:r>
              <w:t xml:space="preserve"> </w:t>
            </w:r>
          </w:p>
          <w:p w:rsidR="00BC0F9C" w:rsidRDefault="007307BD">
            <w:pPr>
              <w:spacing w:after="67" w:line="266" w:lineRule="auto"/>
              <w:ind w:left="0" w:firstLine="0"/>
            </w:pPr>
            <w:r>
              <w:t xml:space="preserve">Reflexión en torno a la </w:t>
            </w:r>
          </w:p>
          <w:p w:rsidR="00BC0F9C" w:rsidRDefault="007307BD">
            <w:pPr>
              <w:spacing w:after="0" w:line="276" w:lineRule="auto"/>
              <w:ind w:left="0" w:firstLine="0"/>
            </w:pPr>
            <w:r>
              <w:t xml:space="preserve">importancia que tienen las empresas financieras y </w:t>
            </w:r>
          </w:p>
        </w:tc>
        <w:tc>
          <w:tcPr>
            <w:tcW w:w="152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835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6879" name="Picture 26879"/>
                  <wp:cNvGraphicFramePr/>
                  <a:graphic xmlns:a="http://schemas.openxmlformats.org/drawingml/2006/main">
                    <a:graphicData uri="http://schemas.openxmlformats.org/drawingml/2006/picture">
                      <pic:pic xmlns:pic="http://schemas.openxmlformats.org/drawingml/2006/picture">
                        <pic:nvPicPr>
                          <pic:cNvPr id="26879" name="Picture 2687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88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5" w:type="dxa"/>
        </w:tblCellMar>
        <w:tblLook w:val="04A0" w:firstRow="1" w:lastRow="0" w:firstColumn="1" w:lastColumn="0" w:noHBand="0" w:noVBand="1"/>
      </w:tblPr>
      <w:tblGrid>
        <w:gridCol w:w="11"/>
        <w:gridCol w:w="1244"/>
        <w:gridCol w:w="1193"/>
        <w:gridCol w:w="1376"/>
        <w:gridCol w:w="1394"/>
        <w:gridCol w:w="1260"/>
        <w:gridCol w:w="1626"/>
        <w:gridCol w:w="1591"/>
        <w:gridCol w:w="1592"/>
        <w:gridCol w:w="1044"/>
        <w:gridCol w:w="264"/>
        <w:gridCol w:w="817"/>
      </w:tblGrid>
      <w:tr w:rsidR="00BC0F9C">
        <w:trPr>
          <w:gridBefore w:val="1"/>
          <w:gridAfter w:val="1"/>
          <w:wBefore w:w="11" w:type="dxa"/>
          <w:wAfter w:w="1318" w:type="dxa"/>
          <w:trHeight w:val="7245"/>
        </w:trPr>
        <w:tc>
          <w:tcPr>
            <w:tcW w:w="124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9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0" w:line="276" w:lineRule="auto"/>
              <w:ind w:left="2"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2" w:lineRule="auto"/>
              <w:ind w:left="0" w:firstLine="0"/>
            </w:pPr>
            <w:r>
              <w:t xml:space="preserve">minería,  industria, servicios,etc  Los sectores económicos( 4) del país: productos y servicios en las regiones de Colombia y cómo han cambiado con el paso del tiempo: </w:t>
            </w:r>
          </w:p>
          <w:p w:rsidR="00BC0F9C" w:rsidRDefault="007307BD">
            <w:pPr>
              <w:spacing w:after="31" w:line="230" w:lineRule="auto"/>
              <w:ind w:left="0" w:firstLine="0"/>
              <w:jc w:val="left"/>
            </w:pPr>
            <w:r>
              <w:t xml:space="preserve">transporte, salud, </w:t>
            </w:r>
          </w:p>
          <w:p w:rsidR="00BC0F9C" w:rsidRDefault="007307BD">
            <w:pPr>
              <w:spacing w:after="78" w:line="243" w:lineRule="auto"/>
              <w:ind w:left="0" w:firstLine="0"/>
            </w:pPr>
            <w:r>
              <w:t xml:space="preserve">turismo, comunicacion es, etc.  Importación y exportación de productos  Transporte vía comunicacione , producción d energía. </w:t>
            </w:r>
          </w:p>
          <w:p w:rsidR="00BC0F9C" w:rsidRDefault="007307BD">
            <w:pPr>
              <w:spacing w:after="0" w:line="276" w:lineRule="auto"/>
              <w:ind w:left="0" w:firstLine="0"/>
              <w:jc w:val="left"/>
            </w:pPr>
            <w:r>
              <w:t xml:space="preserve">Pobreza </w:t>
            </w:r>
            <w:r>
              <w:tab/>
              <w:t xml:space="preserve">y desempleo </w:t>
            </w:r>
          </w:p>
        </w:tc>
        <w:tc>
          <w:tcPr>
            <w:tcW w:w="151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que </w:t>
            </w:r>
            <w:r>
              <w:tab/>
              <w:t xml:space="preserve">tienen </w:t>
            </w:r>
          </w:p>
          <w:p w:rsidR="00BC0F9C" w:rsidRDefault="007307BD">
            <w:pPr>
              <w:spacing w:after="41" w:line="249" w:lineRule="auto"/>
              <w:ind w:left="0" w:firstLine="0"/>
              <w:jc w:val="left"/>
            </w:pPr>
            <w:r>
              <w:t xml:space="preserve">las relaciones comerciales entre países.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87" w:line="222" w:lineRule="auto"/>
              <w:ind w:left="0" w:right="1300" w:firstLine="132"/>
              <w:jc w:val="left"/>
            </w:pPr>
            <w:r>
              <w:t xml:space="preserve">  s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592" w:type="dxa"/>
            <w:tcBorders>
              <w:top w:val="single" w:sz="4" w:space="0" w:color="000000"/>
              <w:left w:val="single" w:sz="4" w:space="0" w:color="000000"/>
              <w:bottom w:val="single" w:sz="4" w:space="0" w:color="000000"/>
              <w:right w:val="single" w:sz="4" w:space="0" w:color="000000"/>
            </w:tcBorders>
          </w:tcPr>
          <w:p w:rsidR="00BC0F9C" w:rsidRDefault="007307BD">
            <w:pPr>
              <w:spacing w:after="98" w:line="265" w:lineRule="auto"/>
              <w:ind w:left="0" w:firstLine="0"/>
            </w:pPr>
            <w:r>
              <w:t xml:space="preserve">su relación con algunas metas familiares. </w:t>
            </w:r>
          </w:p>
          <w:p w:rsidR="00BC0F9C" w:rsidRDefault="007307BD">
            <w:pPr>
              <w:spacing w:after="138"/>
              <w:ind w:left="0" w:firstLine="0"/>
              <w:jc w:val="left"/>
            </w:pPr>
            <w:r>
              <w:t xml:space="preserve"> </w:t>
            </w:r>
          </w:p>
          <w:p w:rsidR="00BC0F9C" w:rsidRDefault="007307BD">
            <w:pPr>
              <w:spacing w:after="51" w:line="249" w:lineRule="auto"/>
              <w:ind w:left="0" w:firstLine="0"/>
              <w:jc w:val="left"/>
            </w:pPr>
            <w:r>
              <w:t xml:space="preserve">Realización de encuestas que </w:t>
            </w:r>
            <w:r>
              <w:tab/>
              <w:t xml:space="preserve">le </w:t>
            </w:r>
          </w:p>
          <w:p w:rsidR="00BC0F9C" w:rsidRDefault="007307BD">
            <w:pPr>
              <w:spacing w:after="51" w:line="248" w:lineRule="auto"/>
              <w:ind w:left="0" w:firstLine="0"/>
              <w:jc w:val="left"/>
            </w:pPr>
            <w:r>
              <w:t xml:space="preserve">permitan hacer  sondeos acerca de la situación </w:t>
            </w:r>
          </w:p>
          <w:p w:rsidR="00BC0F9C" w:rsidRDefault="007307BD">
            <w:pPr>
              <w:spacing w:after="0" w:line="276" w:lineRule="auto"/>
              <w:ind w:left="0" w:firstLine="0"/>
              <w:jc w:val="left"/>
            </w:pPr>
            <w:r>
              <w:t xml:space="preserve">económica de su </w:t>
            </w:r>
            <w:r>
              <w:tab/>
              <w:t xml:space="preserve">entorno cercano.   </w:t>
            </w:r>
          </w:p>
        </w:tc>
        <w:tc>
          <w:tcPr>
            <w:tcW w:w="152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4937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7302" name="Picture 27302"/>
                  <wp:cNvGraphicFramePr/>
                  <a:graphic xmlns:a="http://schemas.openxmlformats.org/drawingml/2006/main">
                    <a:graphicData uri="http://schemas.openxmlformats.org/drawingml/2006/picture">
                      <pic:pic xmlns:pic="http://schemas.openxmlformats.org/drawingml/2006/picture">
                        <pic:nvPicPr>
                          <pic:cNvPr id="27302" name="Picture 2730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89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3" w:type="dxa"/>
        <w:tblInd w:w="0" w:type="dxa"/>
        <w:tblCellMar>
          <w:left w:w="108" w:type="dxa"/>
          <w:right w:w="7" w:type="dxa"/>
        </w:tblCellMar>
        <w:tblLook w:val="04A0" w:firstRow="1" w:lastRow="0" w:firstColumn="1" w:lastColumn="0" w:noHBand="0" w:noVBand="1"/>
      </w:tblPr>
      <w:tblGrid>
        <w:gridCol w:w="1245"/>
        <w:gridCol w:w="1193"/>
        <w:gridCol w:w="1376"/>
        <w:gridCol w:w="1499"/>
        <w:gridCol w:w="1485"/>
        <w:gridCol w:w="1571"/>
        <w:gridCol w:w="1518"/>
        <w:gridCol w:w="1591"/>
        <w:gridCol w:w="1525"/>
      </w:tblGrid>
      <w:tr w:rsidR="00BC0F9C">
        <w:trPr>
          <w:trHeight w:val="1148"/>
        </w:trPr>
        <w:tc>
          <w:tcPr>
            <w:tcW w:w="124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9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0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8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78" w:line="252" w:lineRule="auto"/>
              <w:ind w:left="0" w:firstLine="0"/>
            </w:pPr>
            <w:r>
              <w:t xml:space="preserve">en Colombia causas y  </w:t>
            </w:r>
          </w:p>
          <w:p w:rsidR="00BC0F9C" w:rsidRDefault="007307BD">
            <w:pPr>
              <w:spacing w:after="39"/>
              <w:ind w:left="0" w:firstLine="0"/>
            </w:pPr>
            <w:r>
              <w:t>consecuencias</w:t>
            </w:r>
          </w:p>
          <w:p w:rsidR="00BC0F9C" w:rsidRDefault="007307BD">
            <w:pPr>
              <w:spacing w:after="0" w:line="276" w:lineRule="auto"/>
              <w:ind w:left="0" w:firstLine="0"/>
              <w:jc w:val="left"/>
            </w:pPr>
            <w:r>
              <w:t xml:space="preserve"> </w:t>
            </w:r>
          </w:p>
        </w:tc>
        <w:tc>
          <w:tcPr>
            <w:tcW w:w="1519" w:type="dxa"/>
            <w:tcBorders>
              <w:top w:val="single" w:sz="4" w:space="0" w:color="000000"/>
              <w:left w:val="single" w:sz="4" w:space="0" w:color="000000"/>
              <w:bottom w:val="single" w:sz="4" w:space="0" w:color="000000"/>
              <w:right w:val="single" w:sz="4" w:space="0" w:color="000000"/>
            </w:tcBorders>
            <w:vAlign w:val="bottom"/>
          </w:tcPr>
          <w:p w:rsidR="00BC0F9C" w:rsidRDefault="007307BD">
            <w:pPr>
              <w:spacing w:after="0" w:line="276" w:lineRule="auto"/>
              <w:ind w:left="0" w:firstLine="0"/>
              <w:jc w:val="left"/>
            </w:pPr>
            <w:r>
              <w:t xml:space="preserve"> </w:t>
            </w:r>
          </w:p>
        </w:tc>
        <w:tc>
          <w:tcPr>
            <w:tcW w:w="159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2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821"/>
        </w:trPr>
        <w:tc>
          <w:tcPr>
            <w:tcW w:w="13003" w:type="dxa"/>
            <w:gridSpan w:val="9"/>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COMPETENCIA </w:t>
            </w:r>
          </w:p>
          <w:p w:rsidR="00BC0F9C" w:rsidRDefault="007307BD">
            <w:pPr>
              <w:spacing w:after="49"/>
              <w:ind w:left="0" w:firstLine="0"/>
              <w:jc w:val="left"/>
            </w:pPr>
            <w:r>
              <w:t xml:space="preserve">Comprende la organización territorial existente en Colombia y las particularidades geográficas de las regiones. </w:t>
            </w:r>
          </w:p>
          <w:p w:rsidR="00BC0F9C" w:rsidRDefault="007307BD">
            <w:pPr>
              <w:spacing w:after="0" w:line="276" w:lineRule="auto"/>
              <w:ind w:left="0" w:firstLine="0"/>
              <w:jc w:val="left"/>
            </w:pPr>
            <w:r>
              <w:t xml:space="preserve">Comprende las ventajas que tiene para Colombia su posición geográfica y astronómica en relación con la economía nacional. </w:t>
            </w:r>
          </w:p>
        </w:tc>
      </w:tr>
      <w:tr w:rsidR="00BC0F9C">
        <w:trPr>
          <w:trHeight w:val="2708"/>
        </w:trPr>
        <w:tc>
          <w:tcPr>
            <w:tcW w:w="13003" w:type="dxa"/>
            <w:gridSpan w:val="9"/>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INDICADORES DE DESEMPEÑO POR PERÍODO </w:t>
            </w:r>
          </w:p>
          <w:p w:rsidR="00BC0F9C" w:rsidRDefault="007307BD">
            <w:pPr>
              <w:spacing w:after="51"/>
              <w:ind w:left="0" w:firstLine="0"/>
              <w:jc w:val="left"/>
            </w:pPr>
            <w:r>
              <w:t xml:space="preserve">Distinción el debido proceso escolar y las formas de división territorial de Colombia </w:t>
            </w:r>
          </w:p>
          <w:p w:rsidR="00BC0F9C" w:rsidRDefault="007307BD">
            <w:pPr>
              <w:spacing w:after="49"/>
              <w:ind w:left="0" w:firstLine="0"/>
              <w:jc w:val="left"/>
            </w:pPr>
            <w:r>
              <w:t xml:space="preserve">Ubicación de los departamentos y capitales de Colombia </w:t>
            </w:r>
          </w:p>
          <w:p w:rsidR="00BC0F9C" w:rsidRDefault="007307BD">
            <w:pPr>
              <w:spacing w:after="48" w:line="250" w:lineRule="auto"/>
              <w:ind w:left="0" w:right="1093" w:firstLine="0"/>
              <w:jc w:val="left"/>
            </w:pPr>
            <w:r>
              <w:t xml:space="preserve">Identificación de la relación entre latitud, longitud, altitud y la proximidad al mar con la diversidad de climas. Identificación de las vertientes hidrográficas de Colombia </w:t>
            </w:r>
          </w:p>
          <w:p w:rsidR="00BC0F9C" w:rsidRDefault="007307BD">
            <w:pPr>
              <w:spacing w:after="51"/>
              <w:ind w:left="0" w:firstLine="0"/>
              <w:jc w:val="left"/>
            </w:pPr>
            <w:r>
              <w:t xml:space="preserve">Reconocimiento de las principales regiones productoras del país </w:t>
            </w:r>
          </w:p>
          <w:p w:rsidR="00BC0F9C" w:rsidRDefault="007307BD">
            <w:pPr>
              <w:spacing w:after="49"/>
              <w:ind w:left="0" w:firstLine="0"/>
              <w:jc w:val="left"/>
            </w:pPr>
            <w:r>
              <w:t xml:space="preserve">Ubicación de las actividades y los productos de los cuatro sectores de la economía nacional </w:t>
            </w:r>
          </w:p>
          <w:p w:rsidR="00BC0F9C" w:rsidRDefault="007307BD">
            <w:pPr>
              <w:spacing w:after="12" w:line="248" w:lineRule="auto"/>
              <w:ind w:left="0" w:firstLine="0"/>
              <w:jc w:val="left"/>
            </w:pPr>
            <w:r>
              <w:t xml:space="preserve">Reconocimiento de la necesidad de tener buenos sistemas de transporte, comunicaciones y producción de energía para beneficiar el comercio interno y externo. Identificación de las razones que originan las condiciones de pobreza y desempleo en Colombia </w:t>
            </w:r>
          </w:p>
          <w:p w:rsidR="00BC0F9C" w:rsidRDefault="007307BD">
            <w:pPr>
              <w:spacing w:after="0" w:line="276" w:lineRule="auto"/>
              <w:ind w:left="0" w:firstLine="0"/>
              <w:jc w:val="left"/>
            </w:pPr>
            <w:r>
              <w:t xml:space="preserve"> </w:t>
            </w:r>
          </w:p>
        </w:tc>
      </w:tr>
    </w:tbl>
    <w:p w:rsidR="00BC0F9C" w:rsidRDefault="007307BD">
      <w:pPr>
        <w:spacing w:after="0"/>
        <w:ind w:left="0" w:firstLine="0"/>
        <w:jc w:val="center"/>
      </w:pPr>
      <w:r>
        <w:rPr>
          <w:b/>
        </w:rPr>
        <w:t xml:space="preserve"> </w:t>
      </w:r>
    </w:p>
    <w:p w:rsidR="00BC0F9C" w:rsidRDefault="007307BD">
      <w:pPr>
        <w:spacing w:after="32"/>
        <w:ind w:left="0" w:firstLine="0"/>
        <w:jc w:val="left"/>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DOS </w:t>
      </w:r>
      <w:r>
        <w:rPr>
          <w:b/>
        </w:rPr>
        <w:tab/>
        <w:t xml:space="preserve"> </w:t>
      </w:r>
      <w:r>
        <w:rPr>
          <w:b/>
        </w:rPr>
        <w:tab/>
        <w:t xml:space="preserve"> </w:t>
      </w:r>
      <w:r>
        <w:rPr>
          <w:b/>
        </w:rPr>
        <w:tab/>
        <w:t xml:space="preserve"> </w:t>
      </w:r>
      <w:r>
        <w:rPr>
          <w:b/>
        </w:rPr>
        <w:tab/>
        <w:t xml:space="preserve">     GRADO: QUINTO  </w:t>
      </w:r>
      <w:r>
        <w:rPr>
          <w:b/>
        </w:rPr>
        <w:tab/>
        <w:t xml:space="preserve">  IHS: 3 </w:t>
      </w:r>
    </w:p>
    <w:p w:rsidR="00BC0F9C" w:rsidRDefault="007307BD">
      <w:pPr>
        <w:spacing w:after="35"/>
        <w:ind w:left="0" w:firstLine="0"/>
        <w:jc w:val="left"/>
      </w:pPr>
      <w:r>
        <w:rPr>
          <w:b/>
        </w:rPr>
        <w:t xml:space="preserve"> </w:t>
      </w:r>
    </w:p>
    <w:p w:rsidR="00BC0F9C" w:rsidRDefault="007307BD">
      <w:pPr>
        <w:spacing w:after="0" w:line="234" w:lineRule="auto"/>
        <w:ind w:right="-15"/>
        <w:jc w:val="left"/>
      </w:pPr>
      <w:r>
        <w:t xml:space="preserve">META  POR GRADO: Al terminar el grado quinto las estudiantes estarán en capacidad de reconocer que tanto los individuos como las organizaciones sociales, políticos y administrativas se transforman con el tiempo, como resultado de acuerdos y conflictos, construyen un legado y dejan huellas que permanecen en las sociedades actuales. </w:t>
      </w:r>
    </w:p>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5040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7511" name="Picture 27511"/>
                  <wp:cNvGraphicFramePr/>
                  <a:graphic xmlns:a="http://schemas.openxmlformats.org/drawingml/2006/main">
                    <a:graphicData uri="http://schemas.openxmlformats.org/drawingml/2006/picture">
                      <pic:pic xmlns:pic="http://schemas.openxmlformats.org/drawingml/2006/picture">
                        <pic:nvPicPr>
                          <pic:cNvPr id="27511" name="Picture 2751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90 de 193 </w:t>
            </w:r>
            <w:r>
              <w:rPr>
                <w:sz w:val="20"/>
              </w:rPr>
              <w:t xml:space="preserve"> </w:t>
            </w:r>
          </w:p>
        </w:tc>
      </w:tr>
    </w:tbl>
    <w:p w:rsidR="00BC0F9C" w:rsidRDefault="007307BD">
      <w:pPr>
        <w:spacing w:after="35"/>
        <w:ind w:left="0" w:firstLine="0"/>
        <w:jc w:val="left"/>
      </w:pPr>
      <w:r>
        <w:rPr>
          <w:sz w:val="20"/>
        </w:rPr>
        <w:t xml:space="preserve"> </w:t>
      </w:r>
    </w:p>
    <w:p w:rsidR="00BC0F9C" w:rsidRDefault="007307BD">
      <w:r>
        <w:t xml:space="preserve">OBJETIVO POR PERIODO: Identificar algunos hechos determinantes de la historia de Colombia del siglo XIX, que fueron fundamentales en la construcción de lo que somos hoy. </w:t>
      </w:r>
    </w:p>
    <w:p w:rsidR="00BC0F9C" w:rsidRDefault="007307BD">
      <w:pPr>
        <w:spacing w:after="4" w:line="276" w:lineRule="auto"/>
        <w:ind w:left="0" w:firstLine="0"/>
        <w:jc w:val="left"/>
      </w:pPr>
      <w:r>
        <w:t xml:space="preserve"> </w:t>
      </w:r>
    </w:p>
    <w:tbl>
      <w:tblPr>
        <w:tblStyle w:val="TableGrid"/>
        <w:tblW w:w="13003" w:type="dxa"/>
        <w:tblInd w:w="0" w:type="dxa"/>
        <w:tblCellMar>
          <w:left w:w="103" w:type="dxa"/>
          <w:right w:w="13" w:type="dxa"/>
        </w:tblCellMar>
        <w:tblLook w:val="04A0" w:firstRow="1" w:lastRow="0" w:firstColumn="1" w:lastColumn="0" w:noHBand="0" w:noVBand="1"/>
      </w:tblPr>
      <w:tblGrid>
        <w:gridCol w:w="23"/>
        <w:gridCol w:w="1468"/>
        <w:gridCol w:w="1064"/>
        <w:gridCol w:w="1344"/>
        <w:gridCol w:w="1566"/>
        <w:gridCol w:w="1271"/>
        <w:gridCol w:w="1589"/>
        <w:gridCol w:w="1552"/>
        <w:gridCol w:w="1433"/>
        <w:gridCol w:w="1024"/>
        <w:gridCol w:w="283"/>
        <w:gridCol w:w="798"/>
      </w:tblGrid>
      <w:tr w:rsidR="00BC0F9C">
        <w:trPr>
          <w:gridBefore w:val="1"/>
          <w:gridAfter w:val="1"/>
          <w:wBefore w:w="32" w:type="dxa"/>
          <w:wAfter w:w="1299" w:type="dxa"/>
          <w:trHeight w:val="821"/>
        </w:trPr>
        <w:tc>
          <w:tcPr>
            <w:tcW w:w="1469"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0" w:firstLine="0"/>
              <w:jc w:val="left"/>
            </w:pPr>
            <w:r>
              <w:t xml:space="preserve">Eje </w:t>
            </w:r>
          </w:p>
          <w:p w:rsidR="00BC0F9C" w:rsidRDefault="007307BD">
            <w:pPr>
              <w:spacing w:after="0" w:line="276" w:lineRule="auto"/>
              <w:ind w:left="0" w:firstLine="0"/>
              <w:jc w:val="left"/>
            </w:pPr>
            <w:r>
              <w:t xml:space="preserve">Generador </w:t>
            </w:r>
          </w:p>
        </w:tc>
        <w:tc>
          <w:tcPr>
            <w:tcW w:w="1106" w:type="dxa"/>
            <w:tcBorders>
              <w:top w:val="single" w:sz="4" w:space="0" w:color="000000"/>
              <w:left w:val="single" w:sz="4" w:space="0" w:color="000000"/>
              <w:bottom w:val="single" w:sz="4" w:space="0" w:color="000000"/>
              <w:right w:val="single" w:sz="4" w:space="0" w:color="000000"/>
            </w:tcBorders>
          </w:tcPr>
          <w:p w:rsidR="00BC0F9C" w:rsidRDefault="007307BD">
            <w:pPr>
              <w:spacing w:after="42" w:line="248" w:lineRule="auto"/>
              <w:ind w:left="0" w:firstLine="0"/>
              <w:jc w:val="left"/>
            </w:pPr>
            <w:r>
              <w:t>Ámbito concept</w:t>
            </w:r>
          </w:p>
          <w:p w:rsidR="00BC0F9C" w:rsidRDefault="007307BD">
            <w:pPr>
              <w:spacing w:after="0" w:line="276" w:lineRule="auto"/>
              <w:ind w:left="0" w:firstLine="0"/>
              <w:jc w:val="left"/>
            </w:pPr>
            <w:r>
              <w:t xml:space="preserve">ual </w:t>
            </w:r>
          </w:p>
        </w:tc>
        <w:tc>
          <w:tcPr>
            <w:tcW w:w="1369"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0" w:firstLine="0"/>
              <w:jc w:val="left"/>
            </w:pPr>
            <w:r>
              <w:t>Competenc</w:t>
            </w:r>
          </w:p>
          <w:p w:rsidR="00BC0F9C" w:rsidRDefault="007307BD">
            <w:pPr>
              <w:spacing w:after="0" w:line="276" w:lineRule="auto"/>
              <w:ind w:left="0" w:firstLine="0"/>
              <w:jc w:val="left"/>
            </w:pPr>
            <w:r>
              <w:t xml:space="preserve">ias del área </w:t>
            </w:r>
          </w:p>
        </w:tc>
        <w:tc>
          <w:tcPr>
            <w:tcW w:w="1598"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48" w:lineRule="auto"/>
              <w:ind w:left="0" w:firstLine="0"/>
              <w:jc w:val="left"/>
            </w:pPr>
            <w:r>
              <w:t xml:space="preserve">Derechos básicos </w:t>
            </w:r>
            <w:r>
              <w:tab/>
              <w:t xml:space="preserve">de </w:t>
            </w:r>
          </w:p>
          <w:p w:rsidR="00BC0F9C" w:rsidRDefault="007307BD">
            <w:pPr>
              <w:spacing w:after="0" w:line="276" w:lineRule="auto"/>
              <w:ind w:left="0" w:firstLine="0"/>
              <w:jc w:val="left"/>
            </w:pPr>
            <w:r>
              <w:t xml:space="preserve">aprendizaje </w:t>
            </w:r>
          </w:p>
        </w:tc>
        <w:tc>
          <w:tcPr>
            <w:tcW w:w="128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Estándare</w:t>
            </w:r>
          </w:p>
          <w:p w:rsidR="00BC0F9C" w:rsidRDefault="007307BD">
            <w:pPr>
              <w:spacing w:after="10"/>
              <w:ind w:left="0" w:firstLine="0"/>
              <w:jc w:val="left"/>
            </w:pPr>
            <w:r>
              <w:t xml:space="preserve">s </w:t>
            </w:r>
          </w:p>
          <w:p w:rsidR="00BC0F9C" w:rsidRDefault="007307BD">
            <w:pPr>
              <w:spacing w:after="0" w:line="276" w:lineRule="auto"/>
              <w:ind w:left="0" w:firstLine="0"/>
              <w:jc w:val="left"/>
            </w:pPr>
            <w:r>
              <w:t xml:space="preserve"> </w:t>
            </w:r>
          </w:p>
        </w:tc>
        <w:tc>
          <w:tcPr>
            <w:tcW w:w="164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Contenidos Temáticos </w:t>
            </w:r>
          </w:p>
        </w:tc>
        <w:tc>
          <w:tcPr>
            <w:tcW w:w="164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Conceptuales </w:t>
            </w:r>
          </w:p>
        </w:tc>
        <w:tc>
          <w:tcPr>
            <w:tcW w:w="1561" w:type="dxa"/>
            <w:tcBorders>
              <w:top w:val="single" w:sz="4" w:space="0" w:color="000000"/>
              <w:left w:val="single" w:sz="4" w:space="0" w:color="000000"/>
              <w:bottom w:val="single" w:sz="4" w:space="0" w:color="000000"/>
              <w:right w:val="single" w:sz="4" w:space="0" w:color="000000"/>
            </w:tcBorders>
          </w:tcPr>
          <w:p w:rsidR="00BC0F9C" w:rsidRDefault="007307BD">
            <w:pPr>
              <w:spacing w:after="44"/>
              <w:ind w:left="1" w:firstLine="0"/>
              <w:jc w:val="left"/>
            </w:pPr>
            <w:r>
              <w:t>Procediment</w:t>
            </w:r>
          </w:p>
          <w:p w:rsidR="00BC0F9C" w:rsidRDefault="007307BD">
            <w:pPr>
              <w:spacing w:after="0" w:line="276" w:lineRule="auto"/>
              <w:ind w:left="1" w:firstLine="0"/>
              <w:jc w:val="left"/>
            </w:pPr>
            <w:r>
              <w:t xml:space="preserve">ales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Actitudinal es</w:t>
            </w:r>
            <w:r>
              <w:rPr>
                <w:color w:val="FF0000"/>
              </w:rPr>
              <w:t xml:space="preserve"> </w:t>
            </w:r>
          </w:p>
        </w:tc>
      </w:tr>
      <w:tr w:rsidR="00BC0F9C">
        <w:trPr>
          <w:gridBefore w:val="1"/>
          <w:gridAfter w:val="1"/>
          <w:wBefore w:w="32" w:type="dxa"/>
          <w:wAfter w:w="1299" w:type="dxa"/>
          <w:trHeight w:val="5775"/>
        </w:trPr>
        <w:tc>
          <w:tcPr>
            <w:tcW w:w="1469"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firstLine="0"/>
            </w:pPr>
            <w:r>
              <w:lastRenderedPageBreak/>
              <w:t xml:space="preserve">La defensa de </w:t>
            </w:r>
            <w:r>
              <w:tab/>
              <w:t xml:space="preserve">la </w:t>
            </w:r>
          </w:p>
          <w:p w:rsidR="00BC0F9C" w:rsidRDefault="007307BD">
            <w:pPr>
              <w:spacing w:after="49" w:line="249" w:lineRule="auto"/>
              <w:ind w:left="0" w:right="42" w:firstLine="0"/>
            </w:pPr>
            <w:r>
              <w:t xml:space="preserve">condición humana y el respeto por </w:t>
            </w:r>
          </w:p>
          <w:p w:rsidR="00BC0F9C" w:rsidRDefault="007307BD">
            <w:pPr>
              <w:spacing w:after="49" w:line="249" w:lineRule="auto"/>
              <w:ind w:left="0" w:right="41" w:firstLine="0"/>
            </w:pPr>
            <w:r>
              <w:t xml:space="preserve">su diversidad: multicultural, étnica, de género y </w:t>
            </w:r>
          </w:p>
          <w:p w:rsidR="00BC0F9C" w:rsidRDefault="007307BD">
            <w:pPr>
              <w:spacing w:after="52"/>
              <w:ind w:left="0" w:firstLine="0"/>
              <w:jc w:val="left"/>
            </w:pPr>
            <w:r>
              <w:t xml:space="preserve">opción </w:t>
            </w:r>
          </w:p>
          <w:p w:rsidR="00BC0F9C" w:rsidRDefault="007307BD">
            <w:pPr>
              <w:spacing w:after="51" w:line="248" w:lineRule="auto"/>
              <w:ind w:left="0" w:firstLine="0"/>
            </w:pPr>
            <w:r>
              <w:t xml:space="preserve">personal de vida como </w:t>
            </w:r>
          </w:p>
          <w:p w:rsidR="00BC0F9C" w:rsidRDefault="007307BD">
            <w:pPr>
              <w:spacing w:after="49"/>
              <w:ind w:left="0" w:firstLine="0"/>
              <w:jc w:val="left"/>
            </w:pPr>
            <w:r>
              <w:t xml:space="preserve">recreación </w:t>
            </w:r>
          </w:p>
          <w:p w:rsidR="00BC0F9C" w:rsidRDefault="007307BD">
            <w:pPr>
              <w:spacing w:after="47" w:line="250" w:lineRule="auto"/>
              <w:ind w:left="0" w:firstLine="0"/>
              <w:jc w:val="left"/>
            </w:pPr>
            <w:r>
              <w:t xml:space="preserve">de </w:t>
            </w:r>
            <w:r>
              <w:tab/>
              <w:t xml:space="preserve">la identidad </w:t>
            </w:r>
          </w:p>
          <w:p w:rsidR="00BC0F9C" w:rsidRDefault="007307BD">
            <w:pPr>
              <w:spacing w:after="10"/>
              <w:ind w:left="0" w:firstLine="0"/>
              <w:jc w:val="left"/>
            </w:pPr>
            <w:r>
              <w:t xml:space="preserve">colombiana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106"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49" w:lineRule="auto"/>
              <w:ind w:left="0" w:right="35" w:firstLine="0"/>
              <w:jc w:val="left"/>
            </w:pPr>
            <w:r>
              <w:t xml:space="preserve">Relacion es con la historia y la cultura: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Pensamien</w:t>
            </w:r>
          </w:p>
          <w:p w:rsidR="00BC0F9C" w:rsidRDefault="007307BD">
            <w:pPr>
              <w:spacing w:after="52" w:line="249" w:lineRule="auto"/>
              <w:ind w:left="0" w:right="41" w:firstLine="0"/>
              <w:jc w:val="left"/>
            </w:pPr>
            <w:r>
              <w:t>to social, interpretaci ón y análisis de perspectiva</w:t>
            </w:r>
          </w:p>
          <w:p w:rsidR="00BC0F9C" w:rsidRDefault="007307BD">
            <w:pPr>
              <w:spacing w:after="49"/>
              <w:ind w:left="0" w:firstLine="0"/>
              <w:jc w:val="left"/>
            </w:pPr>
            <w:r>
              <w:t xml:space="preserve">s y </w:t>
            </w:r>
          </w:p>
          <w:p w:rsidR="00BC0F9C" w:rsidRDefault="007307BD">
            <w:pPr>
              <w:spacing w:after="47" w:line="250" w:lineRule="auto"/>
              <w:ind w:left="0" w:firstLine="0"/>
              <w:jc w:val="left"/>
            </w:pPr>
            <w:r>
              <w:t xml:space="preserve">pensamient o reflexivo </w:t>
            </w:r>
          </w:p>
          <w:p w:rsidR="00BC0F9C" w:rsidRDefault="007307BD">
            <w:pPr>
              <w:spacing w:after="10"/>
              <w:ind w:left="0" w:firstLine="0"/>
              <w:jc w:val="left"/>
            </w:pPr>
            <w:r>
              <w:t xml:space="preserve">y sistémico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Comprende </w:t>
            </w:r>
          </w:p>
          <w:p w:rsidR="00BC0F9C" w:rsidRDefault="007307BD">
            <w:pPr>
              <w:spacing w:after="51" w:line="249" w:lineRule="auto"/>
              <w:ind w:left="0" w:right="41" w:firstLine="0"/>
            </w:pPr>
            <w:r>
              <w:t xml:space="preserve">que los cambios en la comunicación </w:t>
            </w:r>
          </w:p>
          <w:p w:rsidR="00BC0F9C" w:rsidRDefault="007307BD">
            <w:pPr>
              <w:spacing w:after="49" w:line="249" w:lineRule="auto"/>
              <w:ind w:left="0" w:right="41" w:firstLine="0"/>
            </w:pPr>
            <w:r>
              <w:t>originados por los avances tecnológicos han generado transformacio</w:t>
            </w:r>
          </w:p>
          <w:p w:rsidR="00BC0F9C" w:rsidRDefault="007307BD">
            <w:pPr>
              <w:spacing w:after="10" w:line="249" w:lineRule="auto"/>
              <w:ind w:left="0" w:right="41" w:firstLine="0"/>
            </w:pPr>
            <w:r>
              <w:t xml:space="preserve">nes en la forma como se relacionan las personas en </w:t>
            </w:r>
            <w:r>
              <w:tab/>
              <w:t xml:space="preserve">la sociedad actual.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0" w:line="276" w:lineRule="auto"/>
              <w:ind w:left="0" w:firstLine="0"/>
              <w:jc w:val="left"/>
            </w:pPr>
            <w:r>
              <w:t xml:space="preserve">Analiza </w:t>
            </w:r>
            <w:r>
              <w:tab/>
              <w:t xml:space="preserve">los cambios </w:t>
            </w:r>
          </w:p>
        </w:tc>
        <w:tc>
          <w:tcPr>
            <w:tcW w:w="1286"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right="41" w:firstLine="0"/>
              <w:jc w:val="left"/>
            </w:pPr>
            <w:r>
              <w:t xml:space="preserve">Reconozc o que los </w:t>
            </w:r>
          </w:p>
          <w:p w:rsidR="00BC0F9C" w:rsidRDefault="007307BD">
            <w:pPr>
              <w:spacing w:after="49"/>
              <w:ind w:left="0" w:firstLine="0"/>
              <w:jc w:val="left"/>
            </w:pPr>
            <w:r>
              <w:t>fenómeno</w:t>
            </w:r>
          </w:p>
          <w:p w:rsidR="00BC0F9C" w:rsidRDefault="007307BD">
            <w:pPr>
              <w:spacing w:after="51" w:line="249" w:lineRule="auto"/>
              <w:ind w:left="0" w:firstLine="0"/>
              <w:jc w:val="left"/>
            </w:pPr>
            <w:r>
              <w:t xml:space="preserve">s estudiados tienen diversos aspectos </w:t>
            </w:r>
          </w:p>
          <w:p w:rsidR="00BC0F9C" w:rsidRDefault="007307BD">
            <w:pPr>
              <w:spacing w:after="41" w:line="249" w:lineRule="auto"/>
              <w:ind w:left="0" w:right="41" w:firstLine="0"/>
            </w:pPr>
            <w:r>
              <w:t>que deben ser   tenidos en cuenta (cambios a lo largo del tiempo, ubicación geográfica aspectos económico</w:t>
            </w:r>
          </w:p>
          <w:p w:rsidR="00BC0F9C" w:rsidRDefault="007307BD">
            <w:pPr>
              <w:spacing w:after="13"/>
              <w:ind w:left="0" w:firstLine="0"/>
              <w:jc w:val="left"/>
            </w:pPr>
            <w:r>
              <w:t xml:space="preserve">s). </w:t>
            </w:r>
          </w:p>
          <w:p w:rsidR="00BC0F9C" w:rsidRDefault="007307BD">
            <w:pPr>
              <w:spacing w:after="0" w:line="276" w:lineRule="auto"/>
              <w:ind w:left="0" w:firstLine="0"/>
              <w:jc w:val="left"/>
            </w:pPr>
            <w:r>
              <w:t xml:space="preserve"> </w:t>
            </w:r>
          </w:p>
        </w:tc>
        <w:tc>
          <w:tcPr>
            <w:tcW w:w="1642"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Nueva </w:t>
            </w:r>
          </w:p>
          <w:p w:rsidR="00BC0F9C" w:rsidRDefault="007307BD">
            <w:pPr>
              <w:spacing w:after="78"/>
              <w:ind w:left="0" w:firstLine="0"/>
              <w:jc w:val="left"/>
            </w:pPr>
            <w:r>
              <w:t xml:space="preserve">Granada,  </w:t>
            </w:r>
          </w:p>
          <w:p w:rsidR="00BC0F9C" w:rsidRDefault="007307BD">
            <w:pPr>
              <w:spacing w:after="42"/>
              <w:ind w:left="0" w:firstLine="0"/>
              <w:jc w:val="left"/>
            </w:pPr>
            <w:r>
              <w:t>Confederació</w:t>
            </w:r>
          </w:p>
          <w:p w:rsidR="00BC0F9C" w:rsidRDefault="007307BD">
            <w:pPr>
              <w:spacing w:after="76"/>
              <w:ind w:left="0" w:firstLine="0"/>
              <w:jc w:val="left"/>
            </w:pPr>
            <w:r>
              <w:t xml:space="preserve">n  </w:t>
            </w:r>
          </w:p>
          <w:p w:rsidR="00BC0F9C" w:rsidRDefault="007307BD">
            <w:pPr>
              <w:spacing w:after="31" w:line="230" w:lineRule="auto"/>
              <w:ind w:left="0" w:firstLine="0"/>
              <w:jc w:val="left"/>
            </w:pPr>
            <w:r>
              <w:t xml:space="preserve">Granadina </w:t>
            </w:r>
            <w:r>
              <w:tab/>
              <w:t xml:space="preserve">y Estados </w:t>
            </w:r>
          </w:p>
          <w:p w:rsidR="00BC0F9C" w:rsidRDefault="007307BD">
            <w:pPr>
              <w:spacing w:after="28"/>
              <w:ind w:left="0" w:firstLine="0"/>
            </w:pPr>
            <w:r>
              <w:t xml:space="preserve">Unidos de </w:t>
            </w:r>
          </w:p>
          <w:p w:rsidR="00BC0F9C" w:rsidRDefault="007307BD">
            <w:pPr>
              <w:spacing w:after="64"/>
              <w:ind w:left="0" w:firstLine="0"/>
              <w:jc w:val="left"/>
            </w:pPr>
            <w:r>
              <w:t xml:space="preserve">Colombia  </w:t>
            </w:r>
          </w:p>
          <w:p w:rsidR="00BC0F9C" w:rsidRDefault="007307BD">
            <w:pPr>
              <w:spacing w:after="41"/>
              <w:ind w:left="0" w:firstLine="0"/>
              <w:jc w:val="left"/>
            </w:pPr>
            <w:r>
              <w:t xml:space="preserve">(1830 - 1886)  </w:t>
            </w:r>
          </w:p>
          <w:p w:rsidR="00BC0F9C" w:rsidRDefault="007307BD">
            <w:pPr>
              <w:spacing w:after="74"/>
              <w:ind w:left="0" w:firstLine="0"/>
              <w:jc w:val="left"/>
            </w:pPr>
            <w:r>
              <w:t xml:space="preserve"> </w:t>
            </w:r>
          </w:p>
          <w:p w:rsidR="00BC0F9C" w:rsidRDefault="007307BD">
            <w:pPr>
              <w:spacing w:after="33" w:line="230" w:lineRule="auto"/>
              <w:ind w:left="0" w:firstLine="0"/>
              <w:jc w:val="left"/>
            </w:pPr>
            <w:r>
              <w:t>Organizacione s políticas y administrativa</w:t>
            </w:r>
          </w:p>
          <w:p w:rsidR="00BC0F9C" w:rsidRDefault="007307BD">
            <w:pPr>
              <w:spacing w:after="30"/>
              <w:ind w:left="0" w:firstLine="0"/>
              <w:jc w:val="left"/>
            </w:pPr>
            <w:r>
              <w:t xml:space="preserve">s </w:t>
            </w:r>
            <w:r>
              <w:tab/>
              <w:t xml:space="preserve">como </w:t>
            </w:r>
            <w:r>
              <w:tab/>
              <w:t xml:space="preserve">el </w:t>
            </w:r>
          </w:p>
          <w:p w:rsidR="00BC0F9C" w:rsidRDefault="007307BD">
            <w:pPr>
              <w:spacing w:after="30"/>
              <w:ind w:left="0" w:firstLine="0"/>
              <w:jc w:val="left"/>
            </w:pPr>
            <w:r>
              <w:t xml:space="preserve">Consejo </w:t>
            </w:r>
          </w:p>
          <w:p w:rsidR="00BC0F9C" w:rsidRDefault="007307BD">
            <w:pPr>
              <w:spacing w:after="31" w:line="230" w:lineRule="auto"/>
              <w:ind w:left="0" w:firstLine="0"/>
            </w:pPr>
            <w:r>
              <w:t xml:space="preserve">Supremo de Indias, la </w:t>
            </w:r>
          </w:p>
          <w:p w:rsidR="00BC0F9C" w:rsidRDefault="007307BD">
            <w:pPr>
              <w:spacing w:after="30"/>
              <w:ind w:left="0" w:firstLine="0"/>
            </w:pPr>
            <w:r>
              <w:t xml:space="preserve">Casa de </w:t>
            </w:r>
          </w:p>
          <w:p w:rsidR="00BC0F9C" w:rsidRDefault="007307BD">
            <w:pPr>
              <w:spacing w:after="30" w:line="230" w:lineRule="auto"/>
              <w:ind w:left="0" w:firstLine="0"/>
              <w:jc w:val="left"/>
            </w:pPr>
            <w:r>
              <w:t xml:space="preserve">Contratación de Sevilla, la Real </w:t>
            </w:r>
          </w:p>
          <w:p w:rsidR="00BC0F9C" w:rsidRDefault="007307BD">
            <w:pPr>
              <w:spacing w:after="0" w:line="276" w:lineRule="auto"/>
              <w:ind w:left="0" w:firstLine="0"/>
              <w:jc w:val="left"/>
            </w:pPr>
            <w:r>
              <w:t xml:space="preserve">Audiencia, los </w:t>
            </w:r>
          </w:p>
        </w:tc>
        <w:tc>
          <w:tcPr>
            <w:tcW w:w="1644"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0" w:lineRule="auto"/>
              <w:ind w:left="2" w:right="38" w:firstLine="0"/>
            </w:pPr>
            <w:r>
              <w:t xml:space="preserve">Explicación de las diferencias entre los </w:t>
            </w:r>
          </w:p>
          <w:p w:rsidR="00BC0F9C" w:rsidRDefault="007307BD">
            <w:pPr>
              <w:spacing w:after="33" w:line="230" w:lineRule="auto"/>
              <w:ind w:left="2" w:firstLine="0"/>
              <w:jc w:val="left"/>
            </w:pPr>
            <w:r>
              <w:t xml:space="preserve">grupos sociales </w:t>
            </w:r>
          </w:p>
          <w:p w:rsidR="00BC0F9C" w:rsidRDefault="007307BD">
            <w:pPr>
              <w:spacing w:after="31" w:line="230" w:lineRule="auto"/>
              <w:ind w:left="2" w:firstLine="0"/>
            </w:pPr>
            <w:r>
              <w:t xml:space="preserve">existentes en la Nueva </w:t>
            </w:r>
          </w:p>
          <w:p w:rsidR="00BC0F9C" w:rsidRDefault="007307BD">
            <w:pPr>
              <w:spacing w:after="31" w:line="230" w:lineRule="auto"/>
              <w:ind w:left="2" w:firstLine="0"/>
              <w:jc w:val="left"/>
            </w:pPr>
            <w:r>
              <w:t xml:space="preserve">Granada durante </w:t>
            </w:r>
            <w:r>
              <w:tab/>
              <w:t xml:space="preserve">el </w:t>
            </w:r>
          </w:p>
          <w:p w:rsidR="00BC0F9C" w:rsidRDefault="007307BD">
            <w:pPr>
              <w:spacing w:after="31" w:line="230" w:lineRule="auto"/>
              <w:ind w:left="2" w:right="39" w:firstLine="0"/>
            </w:pPr>
            <w:r>
              <w:t xml:space="preserve">periodo colonial y las implicaciones que tuvo en la estratificación </w:t>
            </w:r>
          </w:p>
          <w:p w:rsidR="00BC0F9C" w:rsidRDefault="007307BD">
            <w:pPr>
              <w:spacing w:after="30"/>
              <w:ind w:left="2" w:firstLine="0"/>
              <w:jc w:val="left"/>
            </w:pPr>
            <w:r>
              <w:t xml:space="preserve">de </w:t>
            </w:r>
            <w:r>
              <w:tab/>
              <w:t xml:space="preserve">la </w:t>
            </w:r>
          </w:p>
          <w:p w:rsidR="00BC0F9C" w:rsidRDefault="007307BD">
            <w:pPr>
              <w:spacing w:after="28" w:line="230" w:lineRule="auto"/>
              <w:ind w:left="2" w:firstLine="0"/>
              <w:jc w:val="left"/>
            </w:pPr>
            <w:r>
              <w:t xml:space="preserve">población colombiana.  </w:t>
            </w:r>
          </w:p>
          <w:p w:rsidR="00BC0F9C" w:rsidRDefault="007307BD">
            <w:pPr>
              <w:spacing w:after="74"/>
              <w:ind w:left="2" w:firstLine="0"/>
              <w:jc w:val="left"/>
            </w:pPr>
            <w:r>
              <w:t xml:space="preserve"> </w:t>
            </w:r>
          </w:p>
          <w:p w:rsidR="00BC0F9C" w:rsidRDefault="007307BD">
            <w:pPr>
              <w:spacing w:after="30"/>
              <w:ind w:left="5" w:firstLine="0"/>
              <w:jc w:val="left"/>
            </w:pPr>
            <w:r>
              <w:t xml:space="preserve">Comparación </w:t>
            </w:r>
          </w:p>
          <w:p w:rsidR="00BC0F9C" w:rsidRDefault="007307BD">
            <w:pPr>
              <w:spacing w:after="30"/>
              <w:ind w:left="5" w:firstLine="0"/>
              <w:jc w:val="left"/>
            </w:pPr>
            <w:r>
              <w:t xml:space="preserve">del papel de </w:t>
            </w:r>
          </w:p>
          <w:p w:rsidR="00BC0F9C" w:rsidRDefault="007307BD">
            <w:pPr>
              <w:spacing w:after="0" w:line="276" w:lineRule="auto"/>
              <w:ind w:left="5" w:firstLine="0"/>
              <w:jc w:val="left"/>
            </w:pPr>
            <w:r>
              <w:t>las organizacione</w:t>
            </w:r>
          </w:p>
        </w:tc>
        <w:tc>
          <w:tcPr>
            <w:tcW w:w="1561"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0" w:lineRule="auto"/>
              <w:ind w:left="1" w:firstLine="0"/>
              <w:jc w:val="left"/>
            </w:pPr>
            <w:r>
              <w:t xml:space="preserve">Reconocimie nto </w:t>
            </w:r>
            <w:r>
              <w:tab/>
              <w:t xml:space="preserve">de </w:t>
            </w:r>
            <w:r>
              <w:tab/>
              <w:t xml:space="preserve">las </w:t>
            </w:r>
          </w:p>
          <w:p w:rsidR="00BC0F9C" w:rsidRDefault="007307BD">
            <w:pPr>
              <w:spacing w:after="62" w:line="230" w:lineRule="auto"/>
              <w:ind w:left="1" w:right="43" w:firstLine="0"/>
              <w:jc w:val="left"/>
            </w:pPr>
            <w:r>
              <w:t xml:space="preserve">dificultades que enfrentó el </w:t>
            </w:r>
            <w:r>
              <w:tab/>
              <w:t xml:space="preserve">país durante </w:t>
            </w:r>
            <w:r>
              <w:tab/>
              <w:t xml:space="preserve">los primeros años de vida  </w:t>
            </w:r>
          </w:p>
          <w:p w:rsidR="00BC0F9C" w:rsidRDefault="007307BD">
            <w:pPr>
              <w:spacing w:after="39"/>
              <w:ind w:left="1" w:firstLine="0"/>
              <w:jc w:val="left"/>
            </w:pPr>
            <w:r>
              <w:t>independient</w:t>
            </w:r>
          </w:p>
          <w:p w:rsidR="00BC0F9C" w:rsidRDefault="007307BD">
            <w:pPr>
              <w:spacing w:after="46"/>
              <w:ind w:left="1" w:firstLine="0"/>
              <w:jc w:val="left"/>
            </w:pPr>
            <w:r>
              <w:t xml:space="preserve">e  </w:t>
            </w:r>
          </w:p>
          <w:p w:rsidR="00BC0F9C" w:rsidRDefault="007307BD">
            <w:pPr>
              <w:spacing w:after="76"/>
              <w:ind w:left="1" w:firstLine="0"/>
              <w:jc w:val="left"/>
            </w:pPr>
            <w:r>
              <w:t xml:space="preserve"> </w:t>
            </w:r>
          </w:p>
          <w:p w:rsidR="00BC0F9C" w:rsidRDefault="007307BD">
            <w:pPr>
              <w:spacing w:after="52"/>
              <w:ind w:left="1" w:firstLine="0"/>
              <w:jc w:val="left"/>
            </w:pPr>
            <w:r>
              <w:t>Conocimient</w:t>
            </w:r>
          </w:p>
          <w:p w:rsidR="00BC0F9C" w:rsidRDefault="007307BD">
            <w:pPr>
              <w:spacing w:after="49"/>
              <w:ind w:left="1" w:firstLine="0"/>
              <w:jc w:val="left"/>
            </w:pPr>
            <w:r>
              <w:t xml:space="preserve">o </w:t>
            </w:r>
            <w:r>
              <w:tab/>
              <w:t xml:space="preserve">de </w:t>
            </w:r>
            <w:r>
              <w:tab/>
              <w:t xml:space="preserve">las </w:t>
            </w:r>
          </w:p>
          <w:p w:rsidR="00BC0F9C" w:rsidRDefault="007307BD">
            <w:pPr>
              <w:spacing w:after="49"/>
              <w:ind w:left="1" w:firstLine="0"/>
              <w:jc w:val="left"/>
            </w:pPr>
            <w:r>
              <w:t xml:space="preserve">diferencias </w:t>
            </w:r>
          </w:p>
          <w:p w:rsidR="00BC0F9C" w:rsidRDefault="007307BD">
            <w:pPr>
              <w:spacing w:after="52"/>
              <w:ind w:left="1" w:firstLine="0"/>
              <w:jc w:val="left"/>
            </w:pPr>
            <w:r>
              <w:t xml:space="preserve">entre </w:t>
            </w:r>
            <w:r>
              <w:tab/>
              <w:t xml:space="preserve">los </w:t>
            </w:r>
          </w:p>
          <w:p w:rsidR="00BC0F9C" w:rsidRDefault="007307BD">
            <w:pPr>
              <w:spacing w:after="51" w:line="248" w:lineRule="auto"/>
              <w:ind w:left="1" w:firstLine="0"/>
              <w:jc w:val="left"/>
            </w:pPr>
            <w:r>
              <w:t xml:space="preserve">grupos sociales </w:t>
            </w:r>
          </w:p>
          <w:p w:rsidR="00BC0F9C" w:rsidRDefault="007307BD">
            <w:pPr>
              <w:spacing w:after="51" w:line="248" w:lineRule="auto"/>
              <w:ind w:left="1" w:firstLine="0"/>
            </w:pPr>
            <w:r>
              <w:t xml:space="preserve">existentes en la Nueva </w:t>
            </w:r>
          </w:p>
          <w:p w:rsidR="00BC0F9C" w:rsidRDefault="007307BD">
            <w:pPr>
              <w:spacing w:after="0" w:line="276" w:lineRule="auto"/>
              <w:ind w:left="1" w:firstLine="0"/>
              <w:jc w:val="left"/>
            </w:pPr>
            <w:r>
              <w:t xml:space="preserve">Granada durante </w:t>
            </w:r>
            <w:r>
              <w:tab/>
              <w:t xml:space="preserve">el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1" w:line="230" w:lineRule="auto"/>
              <w:ind w:left="0" w:right="38" w:firstLine="0"/>
            </w:pPr>
            <w:r>
              <w:t xml:space="preserve">Le interesa conocer los diferentes períodos </w:t>
            </w:r>
          </w:p>
          <w:p w:rsidR="00BC0F9C" w:rsidRDefault="007307BD">
            <w:pPr>
              <w:spacing w:after="31" w:line="230" w:lineRule="auto"/>
              <w:ind w:left="0" w:firstLine="0"/>
              <w:jc w:val="left"/>
            </w:pPr>
            <w:r>
              <w:t xml:space="preserve">de </w:t>
            </w:r>
            <w:r>
              <w:tab/>
              <w:t>la historia de Colombia para entender las continuida</w:t>
            </w:r>
          </w:p>
          <w:p w:rsidR="00BC0F9C" w:rsidRDefault="007307BD">
            <w:pPr>
              <w:spacing w:after="23" w:line="230" w:lineRule="auto"/>
              <w:ind w:left="0" w:firstLine="0"/>
              <w:jc w:val="left"/>
            </w:pPr>
            <w:r>
              <w:t xml:space="preserve">des </w:t>
            </w:r>
            <w:r>
              <w:tab/>
              <w:t xml:space="preserve">y cambios de los gobiernos.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5142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8141" name="Picture 28141"/>
                  <wp:cNvGraphicFramePr/>
                  <a:graphic xmlns:a="http://schemas.openxmlformats.org/drawingml/2006/main">
                    <a:graphicData uri="http://schemas.openxmlformats.org/drawingml/2006/picture">
                      <pic:pic xmlns:pic="http://schemas.openxmlformats.org/drawingml/2006/picture">
                        <pic:nvPicPr>
                          <pic:cNvPr id="28141" name="Picture 2814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
        <w:gridCol w:w="1469"/>
        <w:gridCol w:w="1106"/>
        <w:gridCol w:w="1348"/>
        <w:gridCol w:w="1598"/>
        <w:gridCol w:w="1106"/>
        <w:gridCol w:w="1642"/>
        <w:gridCol w:w="1644"/>
        <w:gridCol w:w="1561"/>
        <w:gridCol w:w="846"/>
        <w:gridCol w:w="263"/>
        <w:gridCol w:w="818"/>
      </w:tblGrid>
      <w:tr w:rsidR="00BC0F9C">
        <w:trPr>
          <w:gridBefore w:val="1"/>
          <w:gridAfter w:val="1"/>
          <w:wBefore w:w="12" w:type="dxa"/>
          <w:wAfter w:w="1319" w:type="dxa"/>
          <w:trHeight w:val="7362"/>
        </w:trPr>
        <w:tc>
          <w:tcPr>
            <w:tcW w:w="1469"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51" w:line="248" w:lineRule="auto"/>
              <w:ind w:left="0" w:firstLine="0"/>
            </w:pPr>
            <w:r>
              <w:t xml:space="preserve">Organizacio nes políticas y sociales como </w:t>
            </w:r>
          </w:p>
          <w:p w:rsidR="00BC0F9C" w:rsidRDefault="007307BD">
            <w:pPr>
              <w:spacing w:after="46" w:line="249" w:lineRule="auto"/>
              <w:ind w:left="0" w:firstLine="0"/>
              <w:jc w:val="left"/>
            </w:pPr>
            <w:r>
              <w:t xml:space="preserve">estructuras que canalizan </w:t>
            </w:r>
          </w:p>
          <w:p w:rsidR="00BC0F9C" w:rsidRDefault="007307BD">
            <w:pPr>
              <w:spacing w:after="13"/>
              <w:ind w:left="0" w:firstLine="0"/>
              <w:jc w:val="left"/>
            </w:pPr>
            <w:r>
              <w:t xml:space="preserve">poderes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10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369"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98"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pPr>
            <w:r>
              <w:t xml:space="preserve">ocurridos en la sociedad colombiana en la primera mitad del siglo XX, asociados a la expansión de la industria y el </w:t>
            </w:r>
          </w:p>
          <w:p w:rsidR="00BC0F9C" w:rsidRDefault="007307BD">
            <w:pPr>
              <w:spacing w:after="29" w:line="248" w:lineRule="auto"/>
              <w:ind w:left="0" w:right="1" w:firstLine="0"/>
            </w:pPr>
            <w:r>
              <w:t>establecimien to de nuevas redes de comunicación</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52"/>
              <w:ind w:left="0" w:firstLine="0"/>
              <w:jc w:val="left"/>
            </w:pPr>
            <w:r>
              <w:t xml:space="preserve"> </w:t>
            </w:r>
          </w:p>
          <w:p w:rsidR="00BC0F9C" w:rsidRDefault="007307BD">
            <w:pPr>
              <w:spacing w:after="51" w:line="248" w:lineRule="auto"/>
              <w:ind w:left="0" w:firstLine="0"/>
              <w:jc w:val="left"/>
            </w:pPr>
            <w:r>
              <w:t xml:space="preserve"> Analiza </w:t>
            </w:r>
            <w:r>
              <w:tab/>
              <w:t xml:space="preserve">el periodo </w:t>
            </w:r>
          </w:p>
          <w:p w:rsidR="00BC0F9C" w:rsidRDefault="007307BD">
            <w:pPr>
              <w:spacing w:after="52" w:line="248" w:lineRule="auto"/>
              <w:ind w:left="0" w:firstLine="0"/>
              <w:jc w:val="left"/>
            </w:pPr>
            <w:r>
              <w:t xml:space="preserve">colonial en la Nueva </w:t>
            </w:r>
          </w:p>
          <w:p w:rsidR="00BC0F9C" w:rsidRDefault="007307BD">
            <w:pPr>
              <w:spacing w:after="0" w:line="276" w:lineRule="auto"/>
              <w:ind w:left="0" w:firstLine="0"/>
              <w:jc w:val="left"/>
            </w:pPr>
            <w:r>
              <w:t xml:space="preserve">Granada </w:t>
            </w:r>
            <w:r>
              <w:tab/>
              <w:t xml:space="preserve">a partir de sus organizacione s </w:t>
            </w:r>
            <w:r>
              <w:tab/>
              <w:t xml:space="preserve">políticas, económicas y sociales. </w:t>
            </w:r>
          </w:p>
        </w:tc>
        <w:tc>
          <w:tcPr>
            <w:tcW w:w="128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642" w:type="dxa"/>
            <w:tcBorders>
              <w:top w:val="single" w:sz="4" w:space="0" w:color="000000"/>
              <w:left w:val="single" w:sz="4" w:space="0" w:color="000000"/>
              <w:bottom w:val="single" w:sz="4" w:space="0" w:color="000000"/>
              <w:right w:val="single" w:sz="4" w:space="0" w:color="000000"/>
            </w:tcBorders>
          </w:tcPr>
          <w:p w:rsidR="00BC0F9C" w:rsidRDefault="007307BD">
            <w:pPr>
              <w:spacing w:after="65" w:line="230" w:lineRule="auto"/>
              <w:ind w:left="0" w:firstLine="0"/>
              <w:jc w:val="left"/>
            </w:pPr>
            <w:r>
              <w:t xml:space="preserve">Cabildos, </w:t>
            </w:r>
            <w:r>
              <w:tab/>
              <w:t xml:space="preserve">la Real  </w:t>
            </w:r>
          </w:p>
          <w:p w:rsidR="00BC0F9C" w:rsidRDefault="007307BD">
            <w:pPr>
              <w:spacing w:after="50"/>
              <w:ind w:left="0" w:firstLine="0"/>
              <w:jc w:val="left"/>
            </w:pPr>
            <w:r>
              <w:t xml:space="preserve">Hacienda y el </w:t>
            </w:r>
          </w:p>
          <w:p w:rsidR="00BC0F9C" w:rsidRDefault="007307BD">
            <w:pPr>
              <w:spacing w:after="41"/>
              <w:ind w:left="0" w:firstLine="0"/>
              <w:jc w:val="left"/>
            </w:pPr>
            <w:r>
              <w:t xml:space="preserve">Virreinato   </w:t>
            </w:r>
          </w:p>
          <w:p w:rsidR="00BC0F9C" w:rsidRDefault="007307BD">
            <w:pPr>
              <w:spacing w:after="74"/>
              <w:ind w:left="0" w:firstLine="0"/>
              <w:jc w:val="left"/>
            </w:pPr>
            <w:r>
              <w:t xml:space="preserve"> </w:t>
            </w:r>
          </w:p>
          <w:p w:rsidR="00BC0F9C" w:rsidRDefault="007307BD">
            <w:pPr>
              <w:spacing w:after="31" w:line="230" w:lineRule="auto"/>
              <w:ind w:left="0" w:firstLine="0"/>
              <w:jc w:val="left"/>
            </w:pPr>
            <w:r>
              <w:t>Las  formas organizativas del trabajo en la Colonia (la encomienda, la mita y el resguardo) y sus transformacio</w:t>
            </w:r>
          </w:p>
          <w:p w:rsidR="00BC0F9C" w:rsidRDefault="007307BD">
            <w:pPr>
              <w:spacing w:after="30"/>
              <w:ind w:left="0" w:firstLine="0"/>
              <w:jc w:val="left"/>
            </w:pPr>
            <w:r>
              <w:t xml:space="preserve">nes </w:t>
            </w:r>
            <w:r>
              <w:tab/>
              <w:t xml:space="preserve">en </w:t>
            </w:r>
            <w:r>
              <w:tab/>
              <w:t xml:space="preserve">el </w:t>
            </w:r>
          </w:p>
          <w:p w:rsidR="00BC0F9C" w:rsidRDefault="007307BD">
            <w:pPr>
              <w:spacing w:after="30"/>
              <w:ind w:left="0" w:firstLine="0"/>
              <w:jc w:val="left"/>
            </w:pPr>
            <w:r>
              <w:t xml:space="preserve">sistema </w:t>
            </w:r>
          </w:p>
          <w:p w:rsidR="00BC0F9C" w:rsidRDefault="007307BD">
            <w:pPr>
              <w:spacing w:after="28"/>
              <w:ind w:left="0" w:firstLine="0"/>
              <w:jc w:val="left"/>
            </w:pPr>
            <w:r>
              <w:t xml:space="preserve">económico </w:t>
            </w:r>
          </w:p>
          <w:p w:rsidR="00BC0F9C" w:rsidRDefault="007307BD">
            <w:pPr>
              <w:spacing w:after="40" w:line="261" w:lineRule="auto"/>
              <w:ind w:left="0" w:firstLine="0"/>
              <w:jc w:val="left"/>
            </w:pPr>
            <w:r>
              <w:t xml:space="preserve">actual en  Colombia  </w:t>
            </w:r>
          </w:p>
          <w:p w:rsidR="00BC0F9C" w:rsidRDefault="007307BD">
            <w:pPr>
              <w:spacing w:after="74"/>
              <w:ind w:left="0" w:firstLine="0"/>
              <w:jc w:val="left"/>
            </w:pPr>
            <w:r>
              <w:t xml:space="preserve"> </w:t>
            </w:r>
          </w:p>
          <w:p w:rsidR="00BC0F9C" w:rsidRDefault="007307BD">
            <w:pPr>
              <w:spacing w:after="0" w:line="276" w:lineRule="auto"/>
              <w:ind w:left="0" w:right="54" w:firstLine="0"/>
              <w:jc w:val="left"/>
            </w:pPr>
            <w:r>
              <w:t xml:space="preserve">Formación de los primeros partidos políticos </w:t>
            </w:r>
            <w:r>
              <w:tab/>
              <w:t xml:space="preserve">en Colombia (Colombia entre 1850  y 1900)  </w:t>
            </w:r>
          </w:p>
        </w:tc>
        <w:tc>
          <w:tcPr>
            <w:tcW w:w="1644" w:type="dxa"/>
            <w:tcBorders>
              <w:top w:val="single" w:sz="4" w:space="0" w:color="000000"/>
              <w:left w:val="single" w:sz="4" w:space="0" w:color="000000"/>
              <w:bottom w:val="single" w:sz="4" w:space="0" w:color="000000"/>
              <w:right w:val="single" w:sz="4" w:space="0" w:color="000000"/>
            </w:tcBorders>
          </w:tcPr>
          <w:p w:rsidR="00BC0F9C" w:rsidRDefault="007307BD">
            <w:pPr>
              <w:spacing w:after="34" w:line="230" w:lineRule="auto"/>
              <w:ind w:left="5" w:firstLine="0"/>
              <w:jc w:val="left"/>
            </w:pPr>
            <w:r>
              <w:t xml:space="preserve">s </w:t>
            </w:r>
            <w:r>
              <w:tab/>
              <w:t xml:space="preserve">políticas  </w:t>
            </w:r>
            <w:r>
              <w:tab/>
              <w:t xml:space="preserve">y </w:t>
            </w:r>
          </w:p>
          <w:p w:rsidR="00BC0F9C" w:rsidRDefault="007307BD">
            <w:pPr>
              <w:spacing w:after="30"/>
              <w:ind w:left="5" w:firstLine="0"/>
              <w:jc w:val="left"/>
            </w:pPr>
            <w:r>
              <w:t>administrativa</w:t>
            </w:r>
          </w:p>
          <w:p w:rsidR="00BC0F9C" w:rsidRDefault="007307BD">
            <w:pPr>
              <w:spacing w:after="30"/>
              <w:ind w:left="5" w:firstLine="0"/>
              <w:jc w:val="left"/>
            </w:pPr>
            <w:r>
              <w:t xml:space="preserve">s </w:t>
            </w:r>
            <w:r>
              <w:tab/>
              <w:t xml:space="preserve">como </w:t>
            </w:r>
            <w:r>
              <w:tab/>
              <w:t xml:space="preserve">el </w:t>
            </w:r>
          </w:p>
          <w:p w:rsidR="00BC0F9C" w:rsidRDefault="007307BD">
            <w:pPr>
              <w:spacing w:after="30"/>
              <w:ind w:left="5" w:firstLine="0"/>
              <w:jc w:val="left"/>
            </w:pPr>
            <w:r>
              <w:t xml:space="preserve">Consejo </w:t>
            </w:r>
          </w:p>
          <w:p w:rsidR="00BC0F9C" w:rsidRDefault="007307BD">
            <w:pPr>
              <w:spacing w:after="28" w:line="230" w:lineRule="auto"/>
              <w:ind w:left="5" w:firstLine="0"/>
            </w:pPr>
            <w:r>
              <w:t xml:space="preserve">Supremo de Indias, la </w:t>
            </w:r>
          </w:p>
          <w:p w:rsidR="00BC0F9C" w:rsidRDefault="007307BD">
            <w:pPr>
              <w:spacing w:after="61"/>
              <w:ind w:left="5" w:firstLine="0"/>
              <w:jc w:val="left"/>
            </w:pPr>
            <w:r>
              <w:t xml:space="preserve">Casa de  </w:t>
            </w:r>
          </w:p>
          <w:p w:rsidR="00BC0F9C" w:rsidRDefault="007307BD">
            <w:pPr>
              <w:spacing w:after="31" w:line="230" w:lineRule="auto"/>
              <w:ind w:left="5" w:firstLine="0"/>
              <w:jc w:val="left"/>
            </w:pPr>
            <w:r>
              <w:t xml:space="preserve">Contratación de Sevilla, la Real </w:t>
            </w:r>
          </w:p>
          <w:p w:rsidR="00BC0F9C" w:rsidRDefault="007307BD">
            <w:pPr>
              <w:spacing w:after="27" w:line="230" w:lineRule="auto"/>
              <w:ind w:left="5" w:firstLine="0"/>
            </w:pPr>
            <w:r>
              <w:t xml:space="preserve">Audiencia, los Cabildos, la </w:t>
            </w:r>
          </w:p>
          <w:p w:rsidR="00BC0F9C" w:rsidRDefault="007307BD">
            <w:pPr>
              <w:spacing w:after="61"/>
              <w:ind w:left="5" w:firstLine="0"/>
              <w:jc w:val="left"/>
            </w:pPr>
            <w:r>
              <w:t xml:space="preserve">Real  </w:t>
            </w:r>
          </w:p>
          <w:p w:rsidR="00BC0F9C" w:rsidRDefault="007307BD">
            <w:pPr>
              <w:spacing w:after="62" w:line="230" w:lineRule="auto"/>
              <w:ind w:left="5" w:right="51" w:firstLine="0"/>
            </w:pPr>
            <w:r>
              <w:t xml:space="preserve">Hacienda y el Virreinato con las actuales instituciones en  </w:t>
            </w:r>
          </w:p>
          <w:p w:rsidR="00BC0F9C" w:rsidRDefault="007307BD">
            <w:pPr>
              <w:spacing w:after="39"/>
              <w:ind w:left="5" w:firstLine="0"/>
              <w:jc w:val="left"/>
            </w:pPr>
            <w:r>
              <w:t xml:space="preserve">Colombia.  </w:t>
            </w:r>
          </w:p>
          <w:p w:rsidR="00BC0F9C" w:rsidRDefault="007307BD">
            <w:pPr>
              <w:spacing w:after="78"/>
              <w:ind w:left="5" w:firstLine="0"/>
              <w:jc w:val="left"/>
            </w:pPr>
            <w:r>
              <w:t xml:space="preserve"> </w:t>
            </w:r>
          </w:p>
          <w:p w:rsidR="00BC0F9C" w:rsidRDefault="007307BD">
            <w:pPr>
              <w:spacing w:after="0" w:line="276" w:lineRule="auto"/>
              <w:ind w:left="5" w:firstLine="0"/>
              <w:jc w:val="left"/>
            </w:pPr>
            <w:r>
              <w:t xml:space="preserve">Reconocimie nto de  las formas organizativas del trabajo en la Colonia (la encomienda, </w:t>
            </w:r>
          </w:p>
        </w:tc>
        <w:tc>
          <w:tcPr>
            <w:tcW w:w="1561"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1" w:firstLine="0"/>
            </w:pPr>
            <w:r>
              <w:t>periodo colonial y las implicaciones que tuvo en la estratificació</w:t>
            </w:r>
          </w:p>
          <w:p w:rsidR="00BC0F9C" w:rsidRDefault="007307BD">
            <w:pPr>
              <w:spacing w:after="47" w:line="248" w:lineRule="auto"/>
              <w:ind w:left="1" w:firstLine="0"/>
              <w:jc w:val="left"/>
            </w:pPr>
            <w:r>
              <w:t xml:space="preserve">n </w:t>
            </w:r>
            <w:r>
              <w:tab/>
              <w:t xml:space="preserve">de </w:t>
            </w:r>
            <w:r>
              <w:tab/>
              <w:t xml:space="preserve">la población </w:t>
            </w:r>
          </w:p>
          <w:p w:rsidR="00BC0F9C" w:rsidRDefault="007307BD">
            <w:pPr>
              <w:spacing w:after="13"/>
              <w:ind w:left="1" w:firstLine="0"/>
              <w:jc w:val="left"/>
            </w:pPr>
            <w:r>
              <w:t xml:space="preserve">colombiana </w:t>
            </w:r>
          </w:p>
          <w:p w:rsidR="00BC0F9C" w:rsidRDefault="007307BD">
            <w:pPr>
              <w:spacing w:after="47"/>
              <w:ind w:left="1" w:firstLine="0"/>
              <w:jc w:val="left"/>
            </w:pPr>
            <w:r>
              <w:t xml:space="preserve"> </w:t>
            </w:r>
          </w:p>
          <w:p w:rsidR="00BC0F9C" w:rsidRDefault="007307BD">
            <w:pPr>
              <w:spacing w:after="30"/>
              <w:ind w:left="3" w:firstLine="0"/>
              <w:jc w:val="left"/>
            </w:pPr>
            <w:r>
              <w:t xml:space="preserve">Explicación </w:t>
            </w:r>
          </w:p>
          <w:p w:rsidR="00BC0F9C" w:rsidRDefault="007307BD">
            <w:pPr>
              <w:spacing w:after="30"/>
              <w:ind w:left="3" w:firstLine="0"/>
              <w:jc w:val="left"/>
            </w:pPr>
            <w:r>
              <w:t xml:space="preserve">de </w:t>
            </w:r>
            <w:r>
              <w:tab/>
              <w:t xml:space="preserve">las </w:t>
            </w:r>
          </w:p>
          <w:p w:rsidR="00BC0F9C" w:rsidRDefault="007307BD">
            <w:pPr>
              <w:spacing w:after="33"/>
              <w:ind w:left="3" w:firstLine="0"/>
              <w:jc w:val="left"/>
            </w:pPr>
            <w:r>
              <w:t xml:space="preserve">dificultades </w:t>
            </w:r>
          </w:p>
          <w:p w:rsidR="00BC0F9C" w:rsidRDefault="007307BD">
            <w:pPr>
              <w:spacing w:after="64" w:line="230" w:lineRule="auto"/>
              <w:ind w:left="3" w:right="5" w:firstLine="0"/>
              <w:jc w:val="left"/>
            </w:pPr>
            <w:r>
              <w:t xml:space="preserve">que enfrentó el </w:t>
            </w:r>
            <w:r>
              <w:tab/>
              <w:t xml:space="preserve">país durante </w:t>
            </w:r>
            <w:r>
              <w:tab/>
              <w:t xml:space="preserve">los primeros años de vida  </w:t>
            </w:r>
          </w:p>
          <w:p w:rsidR="00BC0F9C" w:rsidRDefault="007307BD">
            <w:pPr>
              <w:spacing w:after="42"/>
              <w:ind w:left="3" w:firstLine="0"/>
              <w:jc w:val="left"/>
            </w:pPr>
            <w:r>
              <w:t>independient</w:t>
            </w:r>
          </w:p>
          <w:p w:rsidR="00BC0F9C" w:rsidRDefault="007307BD">
            <w:pPr>
              <w:spacing w:after="41"/>
              <w:ind w:left="3" w:firstLine="0"/>
              <w:jc w:val="left"/>
            </w:pPr>
            <w:r>
              <w:t xml:space="preserve">e  </w:t>
            </w:r>
          </w:p>
          <w:p w:rsidR="00BC0F9C" w:rsidRDefault="007307BD">
            <w:pPr>
              <w:spacing w:after="76"/>
              <w:ind w:left="3" w:firstLine="0"/>
              <w:jc w:val="left"/>
            </w:pPr>
            <w:r>
              <w:t xml:space="preserve"> </w:t>
            </w:r>
          </w:p>
          <w:p w:rsidR="00BC0F9C" w:rsidRDefault="007307BD">
            <w:pPr>
              <w:spacing w:after="49" w:line="250" w:lineRule="auto"/>
              <w:ind w:left="1" w:firstLine="0"/>
              <w:jc w:val="left"/>
            </w:pPr>
            <w:r>
              <w:t xml:space="preserve">Entrenamient o en pruebas </w:t>
            </w:r>
          </w:p>
          <w:p w:rsidR="00BC0F9C" w:rsidRDefault="007307BD">
            <w:pPr>
              <w:spacing w:after="52"/>
              <w:ind w:left="1" w:firstLine="0"/>
            </w:pPr>
            <w:r>
              <w:t xml:space="preserve">Saber de </w:t>
            </w:r>
          </w:p>
          <w:p w:rsidR="00BC0F9C" w:rsidRDefault="007307BD">
            <w:pPr>
              <w:spacing w:after="49"/>
              <w:ind w:left="1" w:firstLine="0"/>
              <w:jc w:val="left"/>
            </w:pPr>
            <w:r>
              <w:t xml:space="preserve">ciencias </w:t>
            </w:r>
          </w:p>
          <w:p w:rsidR="00BC0F9C" w:rsidRDefault="007307BD">
            <w:pPr>
              <w:spacing w:after="0" w:line="276" w:lineRule="auto"/>
              <w:ind w:left="1" w:firstLine="0"/>
            </w:pPr>
            <w:r>
              <w:t xml:space="preserve">sociales y competencia s ciudadanas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5244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8724" name="Picture 28724"/>
                  <wp:cNvGraphicFramePr/>
                  <a:graphic xmlns:a="http://schemas.openxmlformats.org/drawingml/2006/main">
                    <a:graphicData uri="http://schemas.openxmlformats.org/drawingml/2006/picture">
                      <pic:pic xmlns:pic="http://schemas.openxmlformats.org/drawingml/2006/picture">
                        <pic:nvPicPr>
                          <pic:cNvPr id="28724" name="Picture 2872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2" w:type="dxa"/>
        </w:tblCellMar>
        <w:tblLook w:val="04A0" w:firstRow="1" w:lastRow="0" w:firstColumn="1" w:lastColumn="0" w:noHBand="0" w:noVBand="1"/>
      </w:tblPr>
      <w:tblGrid>
        <w:gridCol w:w="13"/>
        <w:gridCol w:w="1469"/>
        <w:gridCol w:w="1106"/>
        <w:gridCol w:w="1363"/>
        <w:gridCol w:w="1308"/>
        <w:gridCol w:w="1286"/>
        <w:gridCol w:w="1642"/>
        <w:gridCol w:w="1644"/>
        <w:gridCol w:w="1561"/>
        <w:gridCol w:w="940"/>
        <w:gridCol w:w="264"/>
        <w:gridCol w:w="817"/>
      </w:tblGrid>
      <w:tr w:rsidR="00BC0F9C">
        <w:trPr>
          <w:gridBefore w:val="1"/>
          <w:gridAfter w:val="1"/>
          <w:wBefore w:w="13" w:type="dxa"/>
          <w:wAfter w:w="1318" w:type="dxa"/>
          <w:trHeight w:val="7377"/>
        </w:trPr>
        <w:tc>
          <w:tcPr>
            <w:tcW w:w="1469"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lastRenderedPageBreak/>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10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9"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598"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286"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228" w:line="252" w:lineRule="auto"/>
              <w:ind w:left="0" w:right="1070" w:firstLine="0"/>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642" w:type="dxa"/>
            <w:tcBorders>
              <w:top w:val="single" w:sz="4" w:space="0" w:color="000000"/>
              <w:left w:val="single" w:sz="4" w:space="0" w:color="000000"/>
              <w:bottom w:val="single" w:sz="4" w:space="0" w:color="000000"/>
              <w:right w:val="single" w:sz="4" w:space="0" w:color="000000"/>
            </w:tcBorders>
          </w:tcPr>
          <w:p w:rsidR="00BC0F9C" w:rsidRDefault="007307BD">
            <w:pPr>
              <w:spacing w:after="78"/>
              <w:ind w:left="0" w:firstLine="0"/>
              <w:jc w:val="left"/>
            </w:pPr>
            <w:r>
              <w:t xml:space="preserve"> </w:t>
            </w:r>
          </w:p>
          <w:p w:rsidR="00BC0F9C" w:rsidRDefault="007307BD">
            <w:pPr>
              <w:spacing w:after="75" w:line="250" w:lineRule="auto"/>
              <w:ind w:left="0" w:firstLine="0"/>
              <w:jc w:val="left"/>
            </w:pPr>
            <w:r>
              <w:t xml:space="preserve">Regeneración y Hegemonía conservadora  </w:t>
            </w:r>
          </w:p>
          <w:p w:rsidR="00BC0F9C" w:rsidRDefault="007307BD">
            <w:pPr>
              <w:spacing w:after="46" w:line="249" w:lineRule="auto"/>
              <w:ind w:left="0" w:right="3" w:firstLine="0"/>
            </w:pPr>
            <w:r>
              <w:t xml:space="preserve">(Constitución 1886, guerra de los Mil días </w:t>
            </w:r>
          </w:p>
          <w:p w:rsidR="00BC0F9C" w:rsidRDefault="007307BD">
            <w:pPr>
              <w:spacing w:after="76"/>
              <w:ind w:left="0" w:firstLine="0"/>
              <w:jc w:val="left"/>
            </w:pPr>
            <w:r>
              <w:t xml:space="preserve">y   </w:t>
            </w:r>
          </w:p>
          <w:p w:rsidR="00BC0F9C" w:rsidRDefault="007307BD">
            <w:pPr>
              <w:spacing w:after="52"/>
              <w:ind w:left="0" w:firstLine="0"/>
              <w:jc w:val="left"/>
            </w:pPr>
            <w:r>
              <w:t xml:space="preserve">separación de </w:t>
            </w:r>
          </w:p>
          <w:p w:rsidR="00BC0F9C" w:rsidRDefault="007307BD">
            <w:pPr>
              <w:spacing w:after="37"/>
              <w:ind w:left="0" w:firstLine="0"/>
              <w:jc w:val="left"/>
            </w:pPr>
            <w:r>
              <w:t xml:space="preserve">Panamá)  </w:t>
            </w:r>
          </w:p>
          <w:p w:rsidR="00BC0F9C" w:rsidRDefault="007307BD">
            <w:pPr>
              <w:spacing w:after="81"/>
              <w:ind w:left="0" w:firstLine="0"/>
              <w:jc w:val="left"/>
            </w:pPr>
            <w:r>
              <w:t xml:space="preserve"> </w:t>
            </w:r>
          </w:p>
          <w:p w:rsidR="00BC0F9C" w:rsidRDefault="007307BD">
            <w:pPr>
              <w:spacing w:after="75" w:line="252" w:lineRule="auto"/>
              <w:ind w:left="0" w:firstLine="0"/>
              <w:jc w:val="left"/>
            </w:pPr>
            <w:r>
              <w:t xml:space="preserve">República liberal,  </w:t>
            </w:r>
          </w:p>
          <w:p w:rsidR="00BC0F9C" w:rsidRDefault="007307BD">
            <w:pPr>
              <w:spacing w:after="52"/>
              <w:ind w:left="0" w:firstLine="0"/>
              <w:jc w:val="left"/>
            </w:pPr>
            <w:r>
              <w:t xml:space="preserve">época de la </w:t>
            </w:r>
          </w:p>
          <w:p w:rsidR="00BC0F9C" w:rsidRDefault="007307BD">
            <w:pPr>
              <w:spacing w:after="37"/>
              <w:ind w:left="0" w:firstLine="0"/>
              <w:jc w:val="left"/>
            </w:pPr>
            <w:r>
              <w:t xml:space="preserve">Violencia </w:t>
            </w:r>
          </w:p>
          <w:p w:rsidR="00BC0F9C" w:rsidRDefault="007307BD">
            <w:pPr>
              <w:spacing w:after="35"/>
              <w:ind w:left="0" w:firstLine="0"/>
              <w:jc w:val="left"/>
            </w:pPr>
            <w:r>
              <w:rPr>
                <w:color w:val="FF0000"/>
              </w:rPr>
              <w:t xml:space="preserve"> </w:t>
            </w:r>
          </w:p>
          <w:p w:rsidR="00BC0F9C" w:rsidRDefault="007307BD">
            <w:pPr>
              <w:spacing w:after="71"/>
              <w:ind w:left="0" w:firstLine="0"/>
              <w:jc w:val="left"/>
            </w:pPr>
            <w:r>
              <w:rPr>
                <w:color w:val="FF0000"/>
              </w:rPr>
              <w:t xml:space="preserve"> </w:t>
            </w:r>
          </w:p>
          <w:p w:rsidR="00BC0F9C" w:rsidRDefault="007307BD">
            <w:pPr>
              <w:spacing w:after="68" w:line="268" w:lineRule="auto"/>
              <w:ind w:left="0" w:firstLine="0"/>
              <w:jc w:val="left"/>
            </w:pPr>
            <w:r>
              <w:t xml:space="preserve">Actividades económicas </w:t>
            </w:r>
          </w:p>
          <w:p w:rsidR="00BC0F9C" w:rsidRDefault="007307BD">
            <w:pPr>
              <w:spacing w:after="32"/>
              <w:ind w:left="0" w:firstLine="0"/>
              <w:jc w:val="left"/>
            </w:pPr>
            <w:r>
              <w:t xml:space="preserve">del Municipio </w:t>
            </w:r>
          </w:p>
          <w:p w:rsidR="00BC0F9C" w:rsidRDefault="007307BD">
            <w:pPr>
              <w:spacing w:after="74"/>
              <w:ind w:left="0" w:firstLine="0"/>
              <w:jc w:val="left"/>
            </w:pPr>
            <w:r>
              <w:t xml:space="preserve"> </w:t>
            </w:r>
          </w:p>
          <w:p w:rsidR="00BC0F9C" w:rsidRDefault="007307BD">
            <w:pPr>
              <w:spacing w:after="71"/>
              <w:ind w:left="0" w:firstLine="0"/>
              <w:jc w:val="left"/>
            </w:pPr>
            <w:r>
              <w:t>Industrializaci</w:t>
            </w:r>
          </w:p>
          <w:p w:rsidR="00BC0F9C" w:rsidRDefault="007307BD">
            <w:pPr>
              <w:spacing w:after="68"/>
              <w:ind w:left="0" w:firstLine="0"/>
              <w:jc w:val="left"/>
            </w:pPr>
            <w:r>
              <w:t xml:space="preserve">ón </w:t>
            </w:r>
            <w:r>
              <w:tab/>
              <w:t xml:space="preserve">del </w:t>
            </w:r>
          </w:p>
          <w:p w:rsidR="00BC0F9C" w:rsidRDefault="007307BD">
            <w:pPr>
              <w:spacing w:after="32"/>
              <w:ind w:left="0" w:firstLine="0"/>
              <w:jc w:val="left"/>
            </w:pPr>
            <w:r>
              <w:t xml:space="preserve">Municipio </w:t>
            </w:r>
          </w:p>
          <w:p w:rsidR="00BC0F9C" w:rsidRDefault="007307BD">
            <w:pPr>
              <w:spacing w:after="0" w:line="276" w:lineRule="auto"/>
              <w:ind w:left="0" w:firstLine="0"/>
              <w:jc w:val="left"/>
            </w:pPr>
            <w:r>
              <w:t xml:space="preserve"> </w:t>
            </w:r>
          </w:p>
        </w:tc>
        <w:tc>
          <w:tcPr>
            <w:tcW w:w="1644"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1" w:lineRule="auto"/>
              <w:ind w:left="5" w:right="53" w:firstLine="0"/>
            </w:pPr>
            <w:r>
              <w:t>la mita y el resguardo) y sus transformacio</w:t>
            </w:r>
          </w:p>
          <w:p w:rsidR="00BC0F9C" w:rsidRDefault="007307BD">
            <w:pPr>
              <w:spacing w:after="62" w:line="230" w:lineRule="auto"/>
              <w:ind w:left="5" w:firstLine="0"/>
              <w:jc w:val="left"/>
            </w:pPr>
            <w:r>
              <w:t xml:space="preserve">nes </w:t>
            </w:r>
            <w:r>
              <w:tab/>
              <w:t xml:space="preserve">en </w:t>
            </w:r>
            <w:r>
              <w:tab/>
              <w:t xml:space="preserve">el sistema económico  </w:t>
            </w:r>
          </w:p>
          <w:p w:rsidR="00BC0F9C" w:rsidRDefault="007307BD">
            <w:pPr>
              <w:spacing w:after="49"/>
              <w:ind w:left="2" w:firstLine="0"/>
              <w:jc w:val="left"/>
            </w:pPr>
            <w:r>
              <w:t xml:space="preserve">actual </w:t>
            </w:r>
            <w:r>
              <w:tab/>
              <w:t xml:space="preserve">en </w:t>
            </w:r>
          </w:p>
          <w:p w:rsidR="00BC0F9C" w:rsidRDefault="007307BD">
            <w:pPr>
              <w:spacing w:after="10"/>
              <w:ind w:left="2" w:firstLine="0"/>
              <w:jc w:val="left"/>
            </w:pPr>
            <w:r>
              <w:t xml:space="preserve">Colombia </w:t>
            </w:r>
          </w:p>
          <w:p w:rsidR="00BC0F9C" w:rsidRDefault="007307BD">
            <w:pPr>
              <w:spacing w:after="47"/>
              <w:ind w:left="2" w:firstLine="0"/>
              <w:jc w:val="left"/>
            </w:pPr>
            <w:r>
              <w:t xml:space="preserve"> </w:t>
            </w:r>
          </w:p>
          <w:p w:rsidR="00BC0F9C" w:rsidRDefault="007307BD">
            <w:pPr>
              <w:spacing w:after="33" w:line="230" w:lineRule="auto"/>
              <w:ind w:left="5" w:firstLine="0"/>
              <w:jc w:val="left"/>
            </w:pPr>
            <w:r>
              <w:t xml:space="preserve">Conocimiento de </w:t>
            </w:r>
            <w:r>
              <w:tab/>
              <w:t xml:space="preserve">las </w:t>
            </w:r>
          </w:p>
          <w:p w:rsidR="00BC0F9C" w:rsidRDefault="007307BD">
            <w:pPr>
              <w:spacing w:after="31" w:line="230" w:lineRule="auto"/>
              <w:ind w:left="5" w:right="53" w:firstLine="0"/>
              <w:jc w:val="left"/>
            </w:pPr>
            <w:r>
              <w:t xml:space="preserve">característica s políticas del partido </w:t>
            </w:r>
          </w:p>
          <w:p w:rsidR="00BC0F9C" w:rsidRDefault="007307BD">
            <w:pPr>
              <w:spacing w:after="27"/>
              <w:ind w:left="5" w:firstLine="0"/>
              <w:jc w:val="left"/>
            </w:pPr>
            <w:r>
              <w:t xml:space="preserve">conservador y </w:t>
            </w:r>
          </w:p>
          <w:p w:rsidR="00BC0F9C" w:rsidRDefault="007307BD">
            <w:pPr>
              <w:spacing w:after="27"/>
              <w:ind w:left="5" w:firstLine="0"/>
              <w:jc w:val="left"/>
            </w:pPr>
            <w:r>
              <w:t xml:space="preserve">liberal   </w:t>
            </w:r>
          </w:p>
          <w:p w:rsidR="00BC0F9C" w:rsidRDefault="007307BD">
            <w:pPr>
              <w:spacing w:after="76"/>
              <w:ind w:left="5" w:firstLine="0"/>
              <w:jc w:val="left"/>
            </w:pPr>
            <w:r>
              <w:t xml:space="preserve"> </w:t>
            </w:r>
          </w:p>
          <w:p w:rsidR="00BC0F9C" w:rsidRDefault="007307BD">
            <w:pPr>
              <w:spacing w:after="49" w:line="249" w:lineRule="auto"/>
              <w:ind w:left="2" w:firstLine="0"/>
            </w:pPr>
            <w:r>
              <w:t xml:space="preserve">Relación de  la aparición de los partidos políticos en Colombia con las luchas </w:t>
            </w:r>
          </w:p>
          <w:p w:rsidR="00BC0F9C" w:rsidRDefault="007307BD">
            <w:pPr>
              <w:spacing w:after="0" w:line="276" w:lineRule="auto"/>
              <w:ind w:left="2" w:firstLine="0"/>
            </w:pPr>
            <w:r>
              <w:t xml:space="preserve">ideológicas que se dieron a lo largo del siglo XIX </w:t>
            </w:r>
          </w:p>
        </w:tc>
        <w:tc>
          <w:tcPr>
            <w:tcW w:w="1561"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1" w:firstLine="0"/>
              <w:jc w:val="left"/>
            </w:pPr>
            <w:r>
              <w:t xml:space="preserve"> </w:t>
            </w:r>
          </w:p>
          <w:p w:rsidR="00BC0F9C" w:rsidRDefault="007307BD">
            <w:pPr>
              <w:spacing w:after="28" w:line="230" w:lineRule="auto"/>
              <w:ind w:left="3" w:right="55" w:firstLine="0"/>
            </w:pPr>
            <w:r>
              <w:t xml:space="preserve">Recopilación de  información para entender la incidencia de diferentes gobiernos en el devenir del país.  </w:t>
            </w:r>
          </w:p>
          <w:p w:rsidR="00BC0F9C" w:rsidRDefault="007307BD">
            <w:pPr>
              <w:spacing w:after="74"/>
              <w:ind w:left="3" w:firstLine="0"/>
              <w:jc w:val="left"/>
            </w:pPr>
            <w:r>
              <w:t xml:space="preserve"> </w:t>
            </w:r>
          </w:p>
          <w:p w:rsidR="00BC0F9C" w:rsidRDefault="007307BD">
            <w:pPr>
              <w:spacing w:after="31" w:line="230" w:lineRule="auto"/>
              <w:ind w:left="3" w:firstLine="0"/>
            </w:pPr>
            <w:r>
              <w:t xml:space="preserve">Examina el papel de la </w:t>
            </w:r>
          </w:p>
          <w:p w:rsidR="00BC0F9C" w:rsidRDefault="007307BD">
            <w:pPr>
              <w:spacing w:after="31" w:line="230" w:lineRule="auto"/>
              <w:ind w:left="3" w:right="55" w:firstLine="0"/>
              <w:jc w:val="left"/>
            </w:pPr>
            <w:r>
              <w:t xml:space="preserve">religión católica y su impacto en la vida cotidiana de las personas durante </w:t>
            </w:r>
            <w:r>
              <w:tab/>
              <w:t xml:space="preserve">la época colonial </w:t>
            </w:r>
            <w:r>
              <w:tab/>
              <w:t xml:space="preserve">a través </w:t>
            </w:r>
            <w:r>
              <w:tab/>
              <w:t xml:space="preserve">del uso </w:t>
            </w:r>
            <w:r>
              <w:tab/>
              <w:t xml:space="preserve">de </w:t>
            </w:r>
          </w:p>
          <w:p w:rsidR="00BC0F9C" w:rsidRDefault="007307BD">
            <w:pPr>
              <w:spacing w:after="30"/>
              <w:ind w:left="3" w:firstLine="0"/>
              <w:jc w:val="left"/>
            </w:pPr>
            <w:r>
              <w:t xml:space="preserve">diversas </w:t>
            </w:r>
          </w:p>
          <w:p w:rsidR="00BC0F9C" w:rsidRDefault="007307BD">
            <w:pPr>
              <w:spacing w:after="28"/>
              <w:ind w:left="3" w:firstLine="0"/>
              <w:jc w:val="left"/>
            </w:pPr>
            <w:r>
              <w:t xml:space="preserve">fuentes </w:t>
            </w:r>
            <w:r>
              <w:tab/>
              <w:t xml:space="preserve">de </w:t>
            </w:r>
          </w:p>
          <w:p w:rsidR="00BC0F9C" w:rsidRDefault="007307BD">
            <w:pPr>
              <w:spacing w:after="0" w:line="276" w:lineRule="auto"/>
              <w:ind w:left="3" w:firstLine="0"/>
              <w:jc w:val="left"/>
            </w:pPr>
            <w:r>
              <w:t xml:space="preserve">información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5347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9192" name="Picture 29192"/>
                  <wp:cNvGraphicFramePr/>
                  <a:graphic xmlns:a="http://schemas.openxmlformats.org/drawingml/2006/main">
                    <a:graphicData uri="http://schemas.openxmlformats.org/drawingml/2006/picture">
                      <pic:pic xmlns:pic="http://schemas.openxmlformats.org/drawingml/2006/picture">
                        <pic:nvPicPr>
                          <pic:cNvPr id="29192" name="Picture 2919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93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
        <w:gridCol w:w="1469"/>
        <w:gridCol w:w="1106"/>
        <w:gridCol w:w="1369"/>
        <w:gridCol w:w="1411"/>
        <w:gridCol w:w="1154"/>
        <w:gridCol w:w="1642"/>
        <w:gridCol w:w="1644"/>
        <w:gridCol w:w="1561"/>
        <w:gridCol w:w="962"/>
        <w:gridCol w:w="263"/>
        <w:gridCol w:w="818"/>
      </w:tblGrid>
      <w:tr w:rsidR="00BC0F9C">
        <w:trPr>
          <w:gridBefore w:val="1"/>
          <w:gridAfter w:val="1"/>
          <w:wBefore w:w="12" w:type="dxa"/>
          <w:wAfter w:w="1319" w:type="dxa"/>
          <w:trHeight w:val="7338"/>
        </w:trPr>
        <w:tc>
          <w:tcPr>
            <w:tcW w:w="146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98"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28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4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 xml:space="preserve">Itagüí  en </w:t>
            </w:r>
            <w:r>
              <w:tab/>
              <w:t xml:space="preserve">el área </w:t>
            </w:r>
          </w:p>
          <w:p w:rsidR="00BC0F9C" w:rsidRDefault="007307BD">
            <w:pPr>
              <w:spacing w:after="52"/>
              <w:ind w:left="0" w:firstLine="0"/>
              <w:jc w:val="left"/>
            </w:pPr>
            <w:r>
              <w:t xml:space="preserve">metropolitana   </w:t>
            </w:r>
          </w:p>
          <w:p w:rsidR="00BC0F9C" w:rsidRDefault="007307BD">
            <w:pPr>
              <w:spacing w:after="52" w:line="248" w:lineRule="auto"/>
              <w:ind w:left="0" w:firstLine="0"/>
            </w:pPr>
            <w:r>
              <w:t xml:space="preserve">y su división política y </w:t>
            </w:r>
          </w:p>
          <w:p w:rsidR="00BC0F9C" w:rsidRDefault="007307BD">
            <w:pPr>
              <w:spacing w:after="77"/>
              <w:ind w:left="0" w:firstLine="0"/>
              <w:jc w:val="left"/>
            </w:pPr>
            <w:r>
              <w:t xml:space="preserve">administrativa </w:t>
            </w:r>
          </w:p>
          <w:p w:rsidR="00BC0F9C" w:rsidRDefault="007307BD">
            <w:pPr>
              <w:spacing w:after="0" w:line="276" w:lineRule="auto"/>
              <w:ind w:left="0" w:firstLine="0"/>
              <w:jc w:val="left"/>
            </w:pPr>
            <w:r>
              <w:t xml:space="preserve"> </w:t>
            </w:r>
          </w:p>
        </w:tc>
        <w:tc>
          <w:tcPr>
            <w:tcW w:w="164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Conocimiento </w:t>
            </w:r>
          </w:p>
          <w:p w:rsidR="00BC0F9C" w:rsidRDefault="007307BD">
            <w:pPr>
              <w:spacing w:after="50"/>
              <w:ind w:left="2" w:firstLine="0"/>
              <w:jc w:val="left"/>
            </w:pPr>
            <w:r>
              <w:t xml:space="preserve">de </w:t>
            </w:r>
            <w:r>
              <w:tab/>
              <w:t xml:space="preserve">la </w:t>
            </w:r>
          </w:p>
          <w:p w:rsidR="00BC0F9C" w:rsidRDefault="007307BD">
            <w:pPr>
              <w:spacing w:after="52"/>
              <w:ind w:left="2" w:firstLine="0"/>
              <w:jc w:val="left"/>
            </w:pPr>
            <w:r>
              <w:t xml:space="preserve">importancia </w:t>
            </w:r>
          </w:p>
          <w:p w:rsidR="00BC0F9C" w:rsidRDefault="007307BD">
            <w:pPr>
              <w:spacing w:after="49"/>
              <w:ind w:left="2" w:firstLine="0"/>
              <w:jc w:val="left"/>
            </w:pPr>
            <w:r>
              <w:t xml:space="preserve">que ha tenido </w:t>
            </w:r>
          </w:p>
          <w:p w:rsidR="00BC0F9C" w:rsidRDefault="007307BD">
            <w:pPr>
              <w:spacing w:after="52"/>
              <w:ind w:left="2" w:firstLine="0"/>
              <w:jc w:val="left"/>
            </w:pPr>
            <w:r>
              <w:t xml:space="preserve">la </w:t>
            </w:r>
          </w:p>
          <w:p w:rsidR="00BC0F9C" w:rsidRDefault="007307BD">
            <w:pPr>
              <w:spacing w:after="49"/>
              <w:ind w:left="2" w:firstLine="0"/>
              <w:jc w:val="left"/>
            </w:pPr>
            <w:r>
              <w:t xml:space="preserve">comunicación </w:t>
            </w:r>
          </w:p>
          <w:p w:rsidR="00BC0F9C" w:rsidRDefault="007307BD">
            <w:pPr>
              <w:spacing w:after="49"/>
              <w:ind w:left="2" w:firstLine="0"/>
              <w:jc w:val="left"/>
            </w:pPr>
            <w:r>
              <w:t xml:space="preserve">para </w:t>
            </w:r>
            <w:r>
              <w:tab/>
              <w:t xml:space="preserve">la </w:t>
            </w:r>
          </w:p>
          <w:p w:rsidR="00BC0F9C" w:rsidRDefault="007307BD">
            <w:pPr>
              <w:spacing w:after="73" w:line="250" w:lineRule="auto"/>
              <w:ind w:left="2" w:firstLine="0"/>
            </w:pPr>
            <w:r>
              <w:t xml:space="preserve">sociedad colombiana en el  siglo XIX y XX. </w:t>
            </w:r>
          </w:p>
          <w:p w:rsidR="00BC0F9C" w:rsidRDefault="007307BD">
            <w:pPr>
              <w:spacing w:after="33" w:line="230" w:lineRule="auto"/>
              <w:ind w:left="2" w:firstLine="0"/>
              <w:jc w:val="left"/>
            </w:pPr>
            <w:r>
              <w:t xml:space="preserve">Reconocimien to  de los cambios </w:t>
            </w:r>
          </w:p>
          <w:p w:rsidR="00BC0F9C" w:rsidRDefault="007307BD">
            <w:pPr>
              <w:spacing w:after="30"/>
              <w:ind w:left="2" w:firstLine="0"/>
              <w:jc w:val="left"/>
            </w:pPr>
            <w:r>
              <w:t xml:space="preserve">sociales </w:t>
            </w:r>
            <w:r>
              <w:tab/>
              <w:t xml:space="preserve">y </w:t>
            </w:r>
          </w:p>
          <w:p w:rsidR="00BC0F9C" w:rsidRDefault="007307BD">
            <w:pPr>
              <w:spacing w:after="31" w:line="230" w:lineRule="auto"/>
              <w:ind w:left="2" w:firstLine="0"/>
            </w:pPr>
            <w:r>
              <w:t xml:space="preserve">tecnológicos (radio, prensa escrita, telares y ferrocarriles) que se dieron en Colombia en la primera mitad del siglo </w:t>
            </w:r>
          </w:p>
          <w:p w:rsidR="00BC0F9C" w:rsidRDefault="007307BD">
            <w:pPr>
              <w:spacing w:after="31" w:line="230" w:lineRule="auto"/>
              <w:ind w:left="2" w:firstLine="0"/>
            </w:pPr>
            <w:r>
              <w:t xml:space="preserve">XX y su incidencia en </w:t>
            </w:r>
          </w:p>
          <w:p w:rsidR="00BC0F9C" w:rsidRDefault="007307BD">
            <w:pPr>
              <w:spacing w:after="32"/>
              <w:ind w:left="2" w:firstLine="0"/>
              <w:jc w:val="left"/>
            </w:pPr>
            <w:r>
              <w:t xml:space="preserve">la </w:t>
            </w:r>
          </w:p>
          <w:p w:rsidR="00BC0F9C" w:rsidRDefault="007307BD">
            <w:pPr>
              <w:spacing w:after="30"/>
              <w:ind w:left="2" w:firstLine="0"/>
              <w:jc w:val="left"/>
            </w:pPr>
            <w:r>
              <w:t>reconfiguració</w:t>
            </w:r>
          </w:p>
          <w:p w:rsidR="00BC0F9C" w:rsidRDefault="007307BD">
            <w:pPr>
              <w:spacing w:after="0" w:line="276" w:lineRule="auto"/>
              <w:ind w:left="2" w:firstLine="0"/>
              <w:jc w:val="left"/>
            </w:pPr>
            <w:r>
              <w:t xml:space="preserve">n </w:t>
            </w:r>
            <w:r>
              <w:tab/>
              <w:t xml:space="preserve">de </w:t>
            </w:r>
          </w:p>
        </w:tc>
        <w:tc>
          <w:tcPr>
            <w:tcW w:w="1561" w:type="dxa"/>
            <w:tcBorders>
              <w:top w:val="single" w:sz="4" w:space="0" w:color="000000"/>
              <w:left w:val="single" w:sz="4" w:space="0" w:color="000000"/>
              <w:bottom w:val="single" w:sz="4" w:space="0" w:color="000000"/>
              <w:right w:val="single" w:sz="4" w:space="0" w:color="000000"/>
            </w:tcBorders>
          </w:tcPr>
          <w:p w:rsidR="00BC0F9C" w:rsidRDefault="007307BD">
            <w:pPr>
              <w:spacing w:after="119"/>
              <w:ind w:left="1" w:firstLine="0"/>
              <w:jc w:val="left"/>
            </w:pPr>
            <w:r>
              <w:t xml:space="preserve"> </w:t>
            </w:r>
          </w:p>
          <w:p w:rsidR="00BC0F9C" w:rsidRDefault="007307BD">
            <w:pPr>
              <w:spacing w:after="50"/>
              <w:ind w:left="1" w:firstLine="0"/>
              <w:jc w:val="left"/>
            </w:pPr>
            <w:r>
              <w:t xml:space="preserve">Indagación </w:t>
            </w:r>
          </w:p>
          <w:p w:rsidR="00BC0F9C" w:rsidRDefault="007307BD">
            <w:pPr>
              <w:spacing w:after="10" w:line="249" w:lineRule="auto"/>
              <w:ind w:left="1" w:firstLine="0"/>
            </w:pPr>
            <w:r>
              <w:t xml:space="preserve">sobre los  acontecimien tos de finales del siglo XX marcaron la historia del país.   </w:t>
            </w:r>
          </w:p>
          <w:p w:rsidR="00BC0F9C" w:rsidRDefault="007307BD">
            <w:pPr>
              <w:spacing w:after="13"/>
              <w:ind w:left="1" w:firstLine="0"/>
              <w:jc w:val="left"/>
            </w:pPr>
            <w:r>
              <w:t xml:space="preserve"> </w:t>
            </w:r>
          </w:p>
          <w:p w:rsidR="00BC0F9C" w:rsidRDefault="007307BD">
            <w:pPr>
              <w:spacing w:after="83"/>
              <w:ind w:left="1" w:firstLine="0"/>
              <w:jc w:val="left"/>
            </w:pPr>
            <w:r>
              <w:t xml:space="preserve"> </w:t>
            </w:r>
          </w:p>
          <w:p w:rsidR="00BC0F9C" w:rsidRDefault="007307BD">
            <w:pPr>
              <w:spacing w:after="52"/>
              <w:ind w:left="1" w:firstLine="0"/>
              <w:jc w:val="left"/>
            </w:pPr>
            <w:r>
              <w:t xml:space="preserve"> </w:t>
            </w:r>
          </w:p>
          <w:p w:rsidR="00BC0F9C" w:rsidRDefault="007307BD">
            <w:pPr>
              <w:spacing w:after="71"/>
              <w:ind w:left="1" w:firstLine="0"/>
              <w:jc w:val="left"/>
            </w:pPr>
            <w:r>
              <w:t xml:space="preserve">Clasificación </w:t>
            </w:r>
          </w:p>
          <w:p w:rsidR="00BC0F9C" w:rsidRDefault="007307BD">
            <w:pPr>
              <w:spacing w:after="71"/>
              <w:ind w:left="1" w:firstLine="0"/>
              <w:jc w:val="left"/>
            </w:pPr>
            <w:r>
              <w:t xml:space="preserve">de </w:t>
            </w:r>
            <w:r>
              <w:tab/>
              <w:t xml:space="preserve">las </w:t>
            </w:r>
          </w:p>
          <w:p w:rsidR="00BC0F9C" w:rsidRDefault="007307BD">
            <w:pPr>
              <w:spacing w:after="33" w:line="268" w:lineRule="auto"/>
              <w:ind w:left="1" w:firstLine="0"/>
            </w:pPr>
            <w:r>
              <w:t xml:space="preserve">diferentes actividades  económicas que se llevan a cabo en el Municipio. </w:t>
            </w:r>
          </w:p>
          <w:p w:rsidR="00BC0F9C" w:rsidRDefault="007307BD">
            <w:pPr>
              <w:spacing w:after="11"/>
              <w:ind w:left="1" w:firstLine="0"/>
              <w:jc w:val="left"/>
            </w:pPr>
            <w:r>
              <w:t xml:space="preserve"> </w:t>
            </w:r>
          </w:p>
          <w:p w:rsidR="00BC0F9C" w:rsidRDefault="007307BD">
            <w:pPr>
              <w:spacing w:after="11"/>
              <w:ind w:left="1" w:firstLine="0"/>
              <w:jc w:val="left"/>
            </w:pPr>
            <w:r>
              <w:t xml:space="preserve"> </w:t>
            </w:r>
          </w:p>
          <w:p w:rsidR="00BC0F9C" w:rsidRDefault="007307BD">
            <w:pPr>
              <w:spacing w:after="13"/>
              <w:ind w:left="1" w:firstLine="0"/>
              <w:jc w:val="left"/>
            </w:pPr>
            <w:r>
              <w:t xml:space="preserve"> </w:t>
            </w:r>
          </w:p>
          <w:p w:rsidR="00BC0F9C" w:rsidRDefault="007307BD">
            <w:pPr>
              <w:spacing w:after="11"/>
              <w:ind w:left="1" w:firstLine="0"/>
              <w:jc w:val="left"/>
            </w:pPr>
            <w:r>
              <w:t xml:space="preserve"> </w:t>
            </w:r>
          </w:p>
          <w:p w:rsidR="00BC0F9C" w:rsidRDefault="007307BD">
            <w:pPr>
              <w:spacing w:after="13"/>
              <w:ind w:left="1" w:firstLine="0"/>
              <w:jc w:val="left"/>
            </w:pPr>
            <w:r>
              <w:t xml:space="preserve"> </w:t>
            </w:r>
          </w:p>
          <w:p w:rsidR="00BC0F9C" w:rsidRDefault="007307BD">
            <w:pPr>
              <w:spacing w:after="0" w:line="276" w:lineRule="auto"/>
              <w:ind w:left="1" w:firstLine="0"/>
              <w:jc w:val="left"/>
            </w:pPr>
            <w:r>
              <w:t xml:space="preserve"> </w:t>
            </w:r>
          </w:p>
        </w:tc>
        <w:tc>
          <w:tcPr>
            <w:tcW w:w="1327"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5449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9462" name="Picture 29462"/>
                  <wp:cNvGraphicFramePr/>
                  <a:graphic xmlns:a="http://schemas.openxmlformats.org/drawingml/2006/main">
                    <a:graphicData uri="http://schemas.openxmlformats.org/drawingml/2006/picture">
                      <pic:pic xmlns:pic="http://schemas.openxmlformats.org/drawingml/2006/picture">
                        <pic:nvPicPr>
                          <pic:cNvPr id="29462" name="Picture 2946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94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4" w:type="dxa"/>
          <w:right w:w="52" w:type="dxa"/>
        </w:tblCellMar>
        <w:tblLook w:val="04A0" w:firstRow="1" w:lastRow="0" w:firstColumn="1" w:lastColumn="0" w:noHBand="0" w:noVBand="1"/>
      </w:tblPr>
      <w:tblGrid>
        <w:gridCol w:w="1470"/>
        <w:gridCol w:w="1106"/>
        <w:gridCol w:w="1369"/>
        <w:gridCol w:w="1598"/>
        <w:gridCol w:w="1286"/>
        <w:gridCol w:w="1642"/>
        <w:gridCol w:w="1644"/>
        <w:gridCol w:w="1561"/>
        <w:gridCol w:w="1327"/>
      </w:tblGrid>
      <w:tr w:rsidR="00BC0F9C">
        <w:trPr>
          <w:trHeight w:val="3699"/>
        </w:trPr>
        <w:tc>
          <w:tcPr>
            <w:tcW w:w="146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9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8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4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44"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6" w:lineRule="auto"/>
              <w:ind w:left="2" w:firstLine="0"/>
            </w:pPr>
            <w:r>
              <w:t xml:space="preserve">actividades económicas y  sociales en el país   </w:t>
            </w:r>
          </w:p>
          <w:p w:rsidR="00BC0F9C" w:rsidRDefault="007307BD">
            <w:pPr>
              <w:spacing w:after="70" w:line="268" w:lineRule="auto"/>
              <w:ind w:left="2" w:firstLine="0"/>
              <w:jc w:val="left"/>
            </w:pPr>
            <w:r>
              <w:t xml:space="preserve">Descripción de las etapas por las cuales ha pasado la economía municipal </w:t>
            </w:r>
            <w:r>
              <w:tab/>
              <w:t>y reconocimient</w:t>
            </w:r>
          </w:p>
          <w:p w:rsidR="00BC0F9C" w:rsidRDefault="007307BD">
            <w:pPr>
              <w:spacing w:after="0" w:line="276" w:lineRule="auto"/>
              <w:ind w:left="2" w:firstLine="0"/>
              <w:jc w:val="left"/>
            </w:pPr>
            <w:r>
              <w:t xml:space="preserve">o </w:t>
            </w:r>
            <w:r>
              <w:tab/>
              <w:t xml:space="preserve">de </w:t>
            </w:r>
            <w:r>
              <w:tab/>
              <w:t xml:space="preserve">sus bondades. </w:t>
            </w:r>
          </w:p>
        </w:tc>
        <w:tc>
          <w:tcPr>
            <w:tcW w:w="1561" w:type="dxa"/>
            <w:tcBorders>
              <w:top w:val="single" w:sz="4" w:space="0" w:color="000000"/>
              <w:left w:val="single" w:sz="4" w:space="0" w:color="000000"/>
              <w:bottom w:val="single" w:sz="4" w:space="0" w:color="000000"/>
              <w:right w:val="single" w:sz="4" w:space="0" w:color="000000"/>
            </w:tcBorders>
          </w:tcPr>
          <w:p w:rsidR="00BC0F9C" w:rsidRDefault="007307BD">
            <w:pPr>
              <w:spacing w:after="68"/>
              <w:ind w:left="2" w:firstLine="0"/>
              <w:jc w:val="left"/>
            </w:pPr>
            <w:r>
              <w:t>Representaci</w:t>
            </w:r>
          </w:p>
          <w:p w:rsidR="00BC0F9C" w:rsidRDefault="007307BD">
            <w:pPr>
              <w:spacing w:after="69"/>
              <w:ind w:left="2" w:firstLine="0"/>
              <w:jc w:val="left"/>
            </w:pPr>
            <w:r>
              <w:t xml:space="preserve">ón </w:t>
            </w:r>
            <w:r>
              <w:tab/>
              <w:t xml:space="preserve">de </w:t>
            </w:r>
            <w:r>
              <w:tab/>
              <w:t xml:space="preserve">la </w:t>
            </w:r>
          </w:p>
          <w:p w:rsidR="00BC0F9C" w:rsidRDefault="007307BD">
            <w:pPr>
              <w:spacing w:after="67" w:line="265" w:lineRule="auto"/>
              <w:ind w:left="2" w:right="2" w:firstLine="0"/>
              <w:jc w:val="left"/>
            </w:pPr>
            <w:r>
              <w:t xml:space="preserve">posición geográfica del municipio de </w:t>
            </w:r>
            <w:r>
              <w:tab/>
              <w:t xml:space="preserve">Itagüí dentro </w:t>
            </w:r>
            <w:r>
              <w:tab/>
              <w:t xml:space="preserve">del </w:t>
            </w:r>
          </w:p>
          <w:p w:rsidR="00BC0F9C" w:rsidRDefault="007307BD">
            <w:pPr>
              <w:spacing w:after="68"/>
              <w:ind w:left="2" w:firstLine="0"/>
              <w:jc w:val="left"/>
            </w:pPr>
            <w:r>
              <w:t xml:space="preserve">área </w:t>
            </w:r>
          </w:p>
          <w:p w:rsidR="00BC0F9C" w:rsidRDefault="007307BD">
            <w:pPr>
              <w:spacing w:after="98" w:line="263" w:lineRule="auto"/>
              <w:ind w:left="2" w:firstLine="0"/>
              <w:jc w:val="left"/>
            </w:pPr>
            <w:r>
              <w:t xml:space="preserve">Metropolitana del Valle de Aburrá.  </w:t>
            </w:r>
          </w:p>
          <w:p w:rsidR="00BC0F9C" w:rsidRDefault="007307BD">
            <w:pPr>
              <w:spacing w:after="0" w:line="276" w:lineRule="auto"/>
              <w:ind w:left="0" w:firstLine="0"/>
              <w:jc w:val="left"/>
            </w:pPr>
            <w:r>
              <w:t xml:space="preserve"> </w:t>
            </w:r>
          </w:p>
        </w:tc>
        <w:tc>
          <w:tcPr>
            <w:tcW w:w="132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4" w:line="276" w:lineRule="auto"/>
        <w:ind w:left="0" w:firstLine="0"/>
      </w:pPr>
      <w:r>
        <w:t xml:space="preserve"> </w:t>
      </w:r>
    </w:p>
    <w:tbl>
      <w:tblPr>
        <w:tblStyle w:val="TableGrid"/>
        <w:tblW w:w="12998" w:type="dxa"/>
        <w:tblInd w:w="5" w:type="dxa"/>
        <w:tblCellMar>
          <w:left w:w="115" w:type="dxa"/>
          <w:right w:w="55" w:type="dxa"/>
        </w:tblCellMar>
        <w:tblLook w:val="04A0" w:firstRow="1" w:lastRow="0" w:firstColumn="1" w:lastColumn="0" w:noHBand="0" w:noVBand="1"/>
      </w:tblPr>
      <w:tblGrid>
        <w:gridCol w:w="12330"/>
        <w:gridCol w:w="247"/>
        <w:gridCol w:w="834"/>
      </w:tblGrid>
      <w:tr w:rsidR="00BC0F9C">
        <w:trPr>
          <w:gridAfter w:val="1"/>
          <w:wAfter w:w="1330"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COMPETENCIA </w:t>
            </w:r>
          </w:p>
          <w:p w:rsidR="00BC0F9C" w:rsidRDefault="007307BD">
            <w:pPr>
              <w:spacing w:after="51" w:line="248" w:lineRule="auto"/>
              <w:ind w:left="0" w:firstLine="0"/>
            </w:pPr>
            <w:r>
              <w:t xml:space="preserve">Comprende que los cambios en la comunicación originados por los avances tecnológicos han generado transformaciones en la forma como se relacionan las personas en la sociedad actual. </w:t>
            </w:r>
          </w:p>
          <w:p w:rsidR="00BC0F9C" w:rsidRDefault="007307BD">
            <w:pPr>
              <w:spacing w:after="0" w:line="276" w:lineRule="auto"/>
              <w:ind w:left="0" w:firstLine="0"/>
              <w:jc w:val="left"/>
            </w:pPr>
            <w:r>
              <w:t xml:space="preserve">Analiza los cambios ocurridos en la sociedad colombiana en la primera mitad del siglo XX, asociados a la expansión de la industria y el establecimiento de nuevas redes de comunicación. </w:t>
            </w:r>
          </w:p>
        </w:tc>
      </w:tr>
      <w:tr w:rsidR="00BC0F9C">
        <w:trPr>
          <w:gridAfter w:val="1"/>
          <w:wAfter w:w="1330"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INDICADORES DE DESEMPEÑO POR PERÍODO </w:t>
            </w:r>
          </w:p>
          <w:p w:rsidR="00BC0F9C" w:rsidRDefault="007307BD">
            <w:pPr>
              <w:spacing w:after="50"/>
              <w:ind w:left="0" w:firstLine="0"/>
              <w:jc w:val="left"/>
            </w:pPr>
            <w:r>
              <w:t xml:space="preserve">Clasificación de las diferentes actividades  económicas que se llevan a cabo en el Municipio. </w:t>
            </w:r>
          </w:p>
          <w:p w:rsidR="00BC0F9C" w:rsidRDefault="007307BD">
            <w:pPr>
              <w:spacing w:after="52"/>
              <w:ind w:left="0" w:firstLine="0"/>
              <w:jc w:val="left"/>
            </w:pPr>
            <w:r>
              <w:t xml:space="preserve">Identificación de las fortalezas y posibilidades del Municipio en cuanto a su industrialización </w:t>
            </w:r>
          </w:p>
          <w:p w:rsidR="00BC0F9C" w:rsidRDefault="007307BD">
            <w:pPr>
              <w:spacing w:after="51" w:line="248" w:lineRule="auto"/>
              <w:ind w:left="0" w:firstLine="0"/>
            </w:pPr>
            <w:r>
              <w:lastRenderedPageBreak/>
              <w:t xml:space="preserve">Identificación de las Organizaciones políticas y administrativas como el Consejo Supremo de Indias, la Casa de Contratación de Sevilla, la Real Audiencia, los Cabildos, la Real Hacienda y el Virreinato </w:t>
            </w:r>
          </w:p>
          <w:p w:rsidR="00BC0F9C" w:rsidRDefault="007307BD">
            <w:pPr>
              <w:spacing w:after="0" w:line="276" w:lineRule="auto"/>
              <w:ind w:left="0" w:firstLine="0"/>
            </w:pPr>
            <w:r>
              <w:t xml:space="preserve">Reconocimiento de las formas organizativas del trabajo en la Colonia (la encomienda, la mita y el resguardo) y sus transformaciones en el sistema económico actual en Colombia. </w:t>
            </w:r>
          </w:p>
        </w:tc>
      </w:tr>
      <w:tr w:rsidR="00BC0F9C">
        <w:tblPrEx>
          <w:tblCellMar>
            <w:top w:w="117" w:type="dxa"/>
            <w:left w:w="70" w:type="dxa"/>
            <w:bottom w:w="71" w:type="dxa"/>
            <w:right w:w="110" w:type="dxa"/>
          </w:tblCellMar>
        </w:tblPrEx>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5552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29691" name="Picture 29691"/>
                  <wp:cNvGraphicFramePr/>
                  <a:graphic xmlns:a="http://schemas.openxmlformats.org/drawingml/2006/main">
                    <a:graphicData uri="http://schemas.openxmlformats.org/drawingml/2006/picture">
                      <pic:pic xmlns:pic="http://schemas.openxmlformats.org/drawingml/2006/picture">
                        <pic:nvPicPr>
                          <pic:cNvPr id="29691" name="Picture 2969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95 de 193 </w:t>
            </w:r>
            <w:r>
              <w:rPr>
                <w:sz w:val="20"/>
              </w:rPr>
              <w:t xml:space="preserve"> </w:t>
            </w:r>
          </w:p>
        </w:tc>
      </w:tr>
    </w:tbl>
    <w:p w:rsidR="00BC0F9C" w:rsidRDefault="007307BD">
      <w:pPr>
        <w:spacing w:after="44"/>
        <w:ind w:left="0" w:firstLine="0"/>
        <w:jc w:val="left"/>
      </w:pPr>
      <w:r>
        <w:rPr>
          <w:sz w:val="20"/>
        </w:rP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Reconocimiento de la influencia de los partidos políticos en la economía colombiana a principios del siglo XX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Identificación de los hechos históricos que influyeron en la economía colombiana a principios del siglo XX </w:t>
      </w:r>
    </w:p>
    <w:p w:rsidR="00BC0F9C" w:rsidRDefault="007307BD">
      <w:pPr>
        <w:pStyle w:val="Ttulo1"/>
      </w:pPr>
      <w:r>
        <w:t xml:space="preserve">DISEÑO CURRICULAR POR COMPETENCIAS </w:t>
      </w:r>
    </w:p>
    <w:p w:rsidR="00BC0F9C" w:rsidRDefault="007307BD">
      <w:pPr>
        <w:spacing w:after="15" w:line="236" w:lineRule="auto"/>
        <w:ind w:left="-15" w:right="1403" w:firstLine="2664"/>
        <w:jc w:val="left"/>
      </w:pPr>
      <w:r>
        <w:rPr>
          <w:b/>
        </w:rPr>
        <w:t xml:space="preserve">DISTRIBUCIÓN DE ESTÁNDARES Y CONTENIDOS POR GRADO Y PERÍODO  ÁREA: CIENCIAS SOCIALES     PERÍODO: TRES      GRADO: QUINTO    IHS: 3 </w:t>
      </w:r>
    </w:p>
    <w:p w:rsidR="00BC0F9C" w:rsidRDefault="007307BD">
      <w:pPr>
        <w:spacing w:after="33"/>
        <w:ind w:left="0" w:firstLine="0"/>
        <w:jc w:val="left"/>
      </w:pPr>
      <w:r>
        <w:t xml:space="preserve"> </w:t>
      </w:r>
    </w:p>
    <w:p w:rsidR="00BC0F9C" w:rsidRDefault="007307BD">
      <w:pPr>
        <w:spacing w:after="0" w:line="234" w:lineRule="auto"/>
        <w:ind w:right="-15"/>
        <w:jc w:val="left"/>
      </w:pPr>
      <w:r>
        <w:t xml:space="preserve">META POR GRADO: Al terminar el grado quinto las estudiantes estarán en capacidad de reconocer que tanto los individuos como las organizaciones sociales, políticos y administrativas se transforman con el tiempo, como resultado de acuerdos y conflictos, construyen un legado y dejan huellas que permanecen en las sociedades actuales. </w:t>
      </w:r>
    </w:p>
    <w:p w:rsidR="00BC0F9C" w:rsidRDefault="007307BD">
      <w:pPr>
        <w:spacing w:after="35"/>
        <w:ind w:left="0" w:firstLine="0"/>
        <w:jc w:val="left"/>
      </w:pPr>
      <w:r>
        <w:t xml:space="preserve"> </w:t>
      </w:r>
    </w:p>
    <w:p w:rsidR="00BC0F9C" w:rsidRDefault="007307BD">
      <w:r>
        <w:t xml:space="preserve">OBJETIVO POR PERIODO: Identificar el origen de la problemática económica, política y social de Colombia en la actualidad </w:t>
      </w:r>
    </w:p>
    <w:p w:rsidR="00BC0F9C" w:rsidRDefault="007307BD">
      <w:pPr>
        <w:spacing w:after="4" w:line="276" w:lineRule="auto"/>
        <w:ind w:left="0" w:firstLine="0"/>
        <w:jc w:val="left"/>
      </w:pPr>
      <w: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3"/>
        <w:gridCol w:w="1395"/>
        <w:gridCol w:w="1428"/>
        <w:gridCol w:w="1352"/>
        <w:gridCol w:w="1373"/>
        <w:gridCol w:w="1202"/>
        <w:gridCol w:w="1312"/>
        <w:gridCol w:w="1784"/>
        <w:gridCol w:w="1455"/>
        <w:gridCol w:w="1016"/>
        <w:gridCol w:w="266"/>
        <w:gridCol w:w="815"/>
      </w:tblGrid>
      <w:tr w:rsidR="00BC0F9C">
        <w:trPr>
          <w:gridBefore w:val="1"/>
          <w:gridAfter w:val="1"/>
          <w:wBefore w:w="13" w:type="dxa"/>
          <w:wAfter w:w="1316" w:type="dxa"/>
          <w:trHeight w:val="821"/>
        </w:trPr>
        <w:tc>
          <w:tcPr>
            <w:tcW w:w="1462"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0" w:firstLine="0"/>
              <w:jc w:val="left"/>
            </w:pPr>
            <w:r>
              <w:t xml:space="preserve">Eje </w:t>
            </w:r>
          </w:p>
          <w:p w:rsidR="00BC0F9C" w:rsidRDefault="007307BD">
            <w:pPr>
              <w:spacing w:after="0" w:line="276" w:lineRule="auto"/>
              <w:ind w:left="0" w:firstLine="0"/>
              <w:jc w:val="left"/>
            </w:pPr>
            <w:r>
              <w:t xml:space="preserve">Generador </w:t>
            </w:r>
          </w:p>
        </w:tc>
        <w:tc>
          <w:tcPr>
            <w:tcW w:w="1102" w:type="dxa"/>
            <w:tcBorders>
              <w:top w:val="single" w:sz="4" w:space="0" w:color="000000"/>
              <w:left w:val="single" w:sz="4" w:space="0" w:color="000000"/>
              <w:bottom w:val="single" w:sz="4" w:space="0" w:color="000000"/>
              <w:right w:val="single" w:sz="4" w:space="0" w:color="000000"/>
            </w:tcBorders>
          </w:tcPr>
          <w:p w:rsidR="00BC0F9C" w:rsidRDefault="007307BD">
            <w:pPr>
              <w:spacing w:after="45" w:line="248" w:lineRule="auto"/>
              <w:ind w:left="2" w:firstLine="0"/>
              <w:jc w:val="left"/>
            </w:pPr>
            <w:r>
              <w:t>Ámbito concept</w:t>
            </w:r>
          </w:p>
          <w:p w:rsidR="00BC0F9C" w:rsidRDefault="007307BD">
            <w:pPr>
              <w:spacing w:after="0" w:line="276" w:lineRule="auto"/>
              <w:ind w:left="2" w:firstLine="0"/>
              <w:jc w:val="left"/>
            </w:pPr>
            <w:r>
              <w:t xml:space="preserve">ual </w:t>
            </w:r>
          </w:p>
        </w:tc>
        <w:tc>
          <w:tcPr>
            <w:tcW w:w="1364"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2" w:firstLine="0"/>
              <w:jc w:val="left"/>
            </w:pPr>
            <w:r>
              <w:t>Competenc</w:t>
            </w:r>
          </w:p>
          <w:p w:rsidR="00BC0F9C" w:rsidRDefault="007307BD">
            <w:pPr>
              <w:spacing w:after="0" w:line="276" w:lineRule="auto"/>
              <w:ind w:left="2" w:firstLine="0"/>
              <w:jc w:val="left"/>
            </w:pPr>
            <w:r>
              <w:t xml:space="preserve">ias del área </w:t>
            </w:r>
          </w:p>
        </w:tc>
        <w:tc>
          <w:tcPr>
            <w:tcW w:w="143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Derechos básicos de aprendizaje </w:t>
            </w:r>
          </w:p>
        </w:tc>
        <w:tc>
          <w:tcPr>
            <w:tcW w:w="122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Estándare</w:t>
            </w:r>
          </w:p>
          <w:p w:rsidR="00BC0F9C" w:rsidRDefault="007307BD">
            <w:pPr>
              <w:spacing w:after="13"/>
              <w:ind w:left="0" w:firstLine="0"/>
              <w:jc w:val="left"/>
            </w:pPr>
            <w:r>
              <w:t xml:space="preserve">s </w:t>
            </w:r>
          </w:p>
          <w:p w:rsidR="00BC0F9C" w:rsidRDefault="007307BD">
            <w:pPr>
              <w:spacing w:after="0" w:line="276" w:lineRule="auto"/>
              <w:ind w:left="0" w:firstLine="0"/>
              <w:jc w:val="left"/>
            </w:pPr>
            <w:r>
              <w:t xml:space="preserve"> </w:t>
            </w:r>
          </w:p>
        </w:tc>
        <w:tc>
          <w:tcPr>
            <w:tcW w:w="144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Contenidos Temáticos </w:t>
            </w:r>
          </w:p>
        </w:tc>
        <w:tc>
          <w:tcPr>
            <w:tcW w:w="213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Conceptuales </w:t>
            </w:r>
          </w:p>
        </w:tc>
        <w:tc>
          <w:tcPr>
            <w:tcW w:w="1556" w:type="dxa"/>
            <w:tcBorders>
              <w:top w:val="single" w:sz="4" w:space="0" w:color="000000"/>
              <w:left w:val="single" w:sz="4" w:space="0" w:color="000000"/>
              <w:bottom w:val="single" w:sz="4" w:space="0" w:color="000000"/>
              <w:right w:val="single" w:sz="4" w:space="0" w:color="000000"/>
            </w:tcBorders>
          </w:tcPr>
          <w:p w:rsidR="00BC0F9C" w:rsidRDefault="007307BD">
            <w:pPr>
              <w:spacing w:after="44"/>
              <w:ind w:left="3" w:firstLine="0"/>
              <w:jc w:val="left"/>
            </w:pPr>
            <w:r>
              <w:t>Procediment</w:t>
            </w:r>
          </w:p>
          <w:p w:rsidR="00BC0F9C" w:rsidRDefault="007307BD">
            <w:pPr>
              <w:spacing w:after="0" w:line="276" w:lineRule="auto"/>
              <w:ind w:left="3" w:firstLine="0"/>
              <w:jc w:val="left"/>
            </w:pPr>
            <w:r>
              <w:t xml:space="preserve">ales </w:t>
            </w:r>
          </w:p>
        </w:tc>
        <w:tc>
          <w:tcPr>
            <w:tcW w:w="1282"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Actitudinal es</w:t>
            </w:r>
            <w:r>
              <w:rPr>
                <w:color w:val="FF0000"/>
              </w:rPr>
              <w:t xml:space="preserve"> </w:t>
            </w:r>
          </w:p>
        </w:tc>
      </w:tr>
      <w:tr w:rsidR="00BC0F9C">
        <w:trPr>
          <w:gridBefore w:val="1"/>
          <w:gridAfter w:val="1"/>
          <w:wBefore w:w="13" w:type="dxa"/>
          <w:wAfter w:w="1316" w:type="dxa"/>
          <w:trHeight w:val="3418"/>
        </w:trPr>
        <w:tc>
          <w:tcPr>
            <w:tcW w:w="1462"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0" w:firstLine="0"/>
              <w:jc w:val="left"/>
            </w:pPr>
            <w:r>
              <w:lastRenderedPageBreak/>
              <w:t xml:space="preserve">Organizacio nes políticas y </w:t>
            </w:r>
            <w:r>
              <w:tab/>
              <w:t xml:space="preserve">sociales como </w:t>
            </w:r>
          </w:p>
          <w:p w:rsidR="00BC0F9C" w:rsidRDefault="007307BD">
            <w:pPr>
              <w:spacing w:after="47" w:line="249" w:lineRule="auto"/>
              <w:ind w:left="0" w:firstLine="0"/>
              <w:jc w:val="left"/>
            </w:pPr>
            <w:r>
              <w:t xml:space="preserve">estructuras que canalizan </w:t>
            </w:r>
          </w:p>
          <w:p w:rsidR="00BC0F9C" w:rsidRDefault="007307BD">
            <w:pPr>
              <w:spacing w:after="13"/>
              <w:ind w:left="0" w:firstLine="0"/>
              <w:jc w:val="left"/>
            </w:pPr>
            <w:r>
              <w:t xml:space="preserve">poderes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102"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49" w:lineRule="auto"/>
              <w:ind w:left="2" w:firstLine="0"/>
              <w:jc w:val="left"/>
            </w:pPr>
            <w:r>
              <w:t xml:space="preserve">Relacion es éticopolíticas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36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Pensamien</w:t>
            </w:r>
          </w:p>
          <w:p w:rsidR="00BC0F9C" w:rsidRDefault="007307BD">
            <w:pPr>
              <w:spacing w:after="51" w:line="248" w:lineRule="auto"/>
              <w:ind w:left="2" w:firstLine="0"/>
              <w:jc w:val="left"/>
            </w:pPr>
            <w:r>
              <w:t>to social, interpretaci ón y análisis de perspectiva</w:t>
            </w:r>
          </w:p>
          <w:p w:rsidR="00BC0F9C" w:rsidRDefault="007307BD">
            <w:pPr>
              <w:spacing w:after="50"/>
              <w:ind w:left="2" w:firstLine="0"/>
              <w:jc w:val="left"/>
            </w:pPr>
            <w:r>
              <w:t xml:space="preserve">s y </w:t>
            </w:r>
          </w:p>
          <w:p w:rsidR="00BC0F9C" w:rsidRDefault="007307BD">
            <w:pPr>
              <w:spacing w:after="47" w:line="250" w:lineRule="auto"/>
              <w:ind w:left="2" w:firstLine="0"/>
              <w:jc w:val="left"/>
            </w:pPr>
            <w:r>
              <w:t xml:space="preserve">pensamient o reflexivo </w:t>
            </w:r>
          </w:p>
          <w:p w:rsidR="00BC0F9C" w:rsidRDefault="007307BD">
            <w:pPr>
              <w:spacing w:after="10"/>
              <w:ind w:left="2" w:firstLine="0"/>
              <w:jc w:val="left"/>
            </w:pPr>
            <w:r>
              <w:t xml:space="preserve">y sistémico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right="13" w:firstLine="0"/>
            </w:pPr>
            <w:r>
              <w:t xml:space="preserve">Comprende que en la sociedad colombiana existen derechos, deberes, principios y acciones para orientar y regular la convivencia </w:t>
            </w:r>
          </w:p>
        </w:tc>
        <w:tc>
          <w:tcPr>
            <w:tcW w:w="1224"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left"/>
            </w:pPr>
            <w:r>
              <w:t xml:space="preserve">Hago preguntas </w:t>
            </w:r>
          </w:p>
          <w:p w:rsidR="00BC0F9C" w:rsidRDefault="007307BD">
            <w:pPr>
              <w:spacing w:after="51" w:line="248" w:lineRule="auto"/>
              <w:ind w:left="0" w:firstLine="0"/>
              <w:jc w:val="left"/>
            </w:pPr>
            <w:r>
              <w:t xml:space="preserve">acerca de los </w:t>
            </w:r>
          </w:p>
          <w:p w:rsidR="00BC0F9C" w:rsidRDefault="007307BD">
            <w:pPr>
              <w:spacing w:after="49"/>
              <w:ind w:left="0" w:firstLine="0"/>
              <w:jc w:val="left"/>
            </w:pPr>
            <w:r>
              <w:t>fenómeno</w:t>
            </w:r>
          </w:p>
          <w:p w:rsidR="00BC0F9C" w:rsidRDefault="007307BD">
            <w:pPr>
              <w:spacing w:after="51" w:line="249" w:lineRule="auto"/>
              <w:ind w:left="0" w:right="28" w:firstLine="0"/>
              <w:jc w:val="left"/>
            </w:pPr>
            <w:r>
              <w:t>s políticos, económic</w:t>
            </w:r>
          </w:p>
          <w:p w:rsidR="00BC0F9C" w:rsidRDefault="007307BD">
            <w:pPr>
              <w:spacing w:after="0" w:line="276" w:lineRule="auto"/>
              <w:ind w:left="0" w:right="3" w:firstLine="0"/>
            </w:pPr>
            <w:r>
              <w:t xml:space="preserve">os, sociales y culturales del país. </w:t>
            </w:r>
          </w:p>
        </w:tc>
        <w:tc>
          <w:tcPr>
            <w:tcW w:w="1443"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El </w:t>
            </w:r>
            <w:r>
              <w:tab/>
              <w:t xml:space="preserve">Frente </w:t>
            </w:r>
          </w:p>
          <w:p w:rsidR="00BC0F9C" w:rsidRDefault="007307BD">
            <w:pPr>
              <w:spacing w:after="76"/>
              <w:ind w:left="0" w:firstLine="0"/>
              <w:jc w:val="left"/>
            </w:pPr>
            <w:r>
              <w:t xml:space="preserve">Nacional  </w:t>
            </w:r>
          </w:p>
          <w:p w:rsidR="00BC0F9C" w:rsidRDefault="007307BD">
            <w:pPr>
              <w:spacing w:after="51"/>
              <w:ind w:left="0" w:firstLine="0"/>
              <w:jc w:val="left"/>
            </w:pPr>
            <w:r>
              <w:t xml:space="preserve">(1958 </w:t>
            </w:r>
            <w:r>
              <w:tab/>
              <w:t xml:space="preserve">- </w:t>
            </w:r>
          </w:p>
          <w:p w:rsidR="00BC0F9C" w:rsidRDefault="007307BD">
            <w:pPr>
              <w:spacing w:after="39"/>
              <w:ind w:left="0" w:firstLine="0"/>
              <w:jc w:val="left"/>
            </w:pPr>
            <w:r>
              <w:t xml:space="preserve">1974)  </w:t>
            </w:r>
          </w:p>
          <w:p w:rsidR="00BC0F9C" w:rsidRDefault="007307BD">
            <w:pPr>
              <w:spacing w:after="78"/>
              <w:ind w:left="0" w:firstLine="0"/>
              <w:jc w:val="left"/>
            </w:pPr>
            <w:r>
              <w:t xml:space="preserve"> </w:t>
            </w:r>
          </w:p>
          <w:p w:rsidR="00BC0F9C" w:rsidRDefault="007307BD">
            <w:pPr>
              <w:spacing w:after="25" w:line="233" w:lineRule="auto"/>
              <w:ind w:left="0" w:right="3" w:firstLine="0"/>
            </w:pPr>
            <w:r>
              <w:t xml:space="preserve">Diferencia el papel de líder de un jefe  </w:t>
            </w:r>
          </w:p>
          <w:p w:rsidR="00BC0F9C" w:rsidRDefault="007307BD">
            <w:pPr>
              <w:spacing w:after="78"/>
              <w:ind w:left="0" w:firstLine="0"/>
              <w:jc w:val="left"/>
            </w:pPr>
            <w:r>
              <w:t xml:space="preserve"> </w:t>
            </w:r>
          </w:p>
          <w:p w:rsidR="00BC0F9C" w:rsidRDefault="007307BD">
            <w:pPr>
              <w:spacing w:after="0" w:line="276" w:lineRule="auto"/>
              <w:ind w:left="0" w:firstLine="0"/>
            </w:pPr>
            <w:r>
              <w:t xml:space="preserve">El Procesos de paz con  </w:t>
            </w:r>
          </w:p>
        </w:tc>
        <w:tc>
          <w:tcPr>
            <w:tcW w:w="2138"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0" w:lineRule="auto"/>
              <w:ind w:left="0" w:firstLine="0"/>
            </w:pPr>
            <w:r>
              <w:t xml:space="preserve">Reconocimiento de los procesos histórico político de </w:t>
            </w:r>
          </w:p>
          <w:p w:rsidR="00BC0F9C" w:rsidRDefault="007307BD">
            <w:pPr>
              <w:spacing w:after="65" w:line="231" w:lineRule="auto"/>
              <w:ind w:left="0" w:firstLine="0"/>
            </w:pPr>
            <w:r>
              <w:t xml:space="preserve">Colombia desde mediados del siglo XX  </w:t>
            </w:r>
          </w:p>
          <w:p w:rsidR="00BC0F9C" w:rsidRDefault="007307BD">
            <w:pPr>
              <w:spacing w:after="42"/>
              <w:ind w:left="0" w:firstLine="0"/>
              <w:jc w:val="left"/>
            </w:pPr>
            <w:r>
              <w:t xml:space="preserve">hasta la actualidad   </w:t>
            </w:r>
          </w:p>
          <w:p w:rsidR="00BC0F9C" w:rsidRDefault="007307BD">
            <w:pPr>
              <w:spacing w:after="74"/>
              <w:ind w:left="0" w:firstLine="0"/>
              <w:jc w:val="left"/>
            </w:pPr>
            <w:r>
              <w:t xml:space="preserve"> </w:t>
            </w:r>
          </w:p>
          <w:p w:rsidR="00BC0F9C" w:rsidRDefault="007307BD">
            <w:pPr>
              <w:spacing w:after="0" w:line="276" w:lineRule="auto"/>
              <w:ind w:left="0" w:firstLine="0"/>
            </w:pPr>
            <w:r>
              <w:t xml:space="preserve">Organización de hechos sobre procesos de paz en el país a través de una línea de tiempo  </w:t>
            </w:r>
          </w:p>
        </w:tc>
        <w:tc>
          <w:tcPr>
            <w:tcW w:w="1556"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0" w:lineRule="auto"/>
              <w:ind w:left="3" w:firstLine="0"/>
              <w:jc w:val="left"/>
            </w:pPr>
            <w:r>
              <w:t xml:space="preserve">Recopilación de  información </w:t>
            </w:r>
          </w:p>
          <w:p w:rsidR="00BC0F9C" w:rsidRDefault="007307BD">
            <w:pPr>
              <w:spacing w:after="30"/>
              <w:ind w:left="3" w:firstLine="0"/>
              <w:jc w:val="left"/>
            </w:pPr>
            <w:r>
              <w:t xml:space="preserve">que </w:t>
            </w:r>
            <w:r>
              <w:tab/>
              <w:t xml:space="preserve">le </w:t>
            </w:r>
          </w:p>
          <w:p w:rsidR="00BC0F9C" w:rsidRDefault="007307BD">
            <w:pPr>
              <w:spacing w:after="25" w:line="230" w:lineRule="auto"/>
              <w:ind w:left="3" w:right="3" w:firstLine="0"/>
            </w:pPr>
            <w:r>
              <w:t xml:space="preserve">permita entender la incidencia de diferentes gobiernos en el devenir del país.   </w:t>
            </w:r>
          </w:p>
          <w:p w:rsidR="00BC0F9C" w:rsidRDefault="007307BD">
            <w:pPr>
              <w:spacing w:after="76"/>
              <w:ind w:left="3" w:firstLine="0"/>
              <w:jc w:val="left"/>
            </w:pPr>
            <w:r>
              <w:t xml:space="preserve"> </w:t>
            </w:r>
          </w:p>
          <w:p w:rsidR="00BC0F9C" w:rsidRDefault="007307BD">
            <w:pPr>
              <w:spacing w:after="0" w:line="276" w:lineRule="auto"/>
              <w:ind w:left="3" w:firstLine="0"/>
              <w:jc w:val="left"/>
            </w:pPr>
            <w:r>
              <w:t xml:space="preserve">Elabora </w:t>
            </w:r>
          </w:p>
        </w:tc>
        <w:tc>
          <w:tcPr>
            <w:tcW w:w="1282"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0"/>
              <w:ind w:left="0" w:firstLine="0"/>
              <w:jc w:val="left"/>
            </w:pPr>
            <w:r>
              <w:t xml:space="preserve">Valora los </w:t>
            </w:r>
          </w:p>
          <w:p w:rsidR="00BC0F9C" w:rsidRDefault="007307BD">
            <w:pPr>
              <w:spacing w:after="30"/>
              <w:ind w:left="0" w:firstLine="0"/>
              <w:jc w:val="left"/>
            </w:pPr>
            <w:r>
              <w:t>mecanism</w:t>
            </w:r>
          </w:p>
          <w:p w:rsidR="00BC0F9C" w:rsidRDefault="007307BD">
            <w:pPr>
              <w:spacing w:after="33" w:line="230" w:lineRule="auto"/>
              <w:ind w:left="0" w:firstLine="0"/>
              <w:jc w:val="left"/>
            </w:pPr>
            <w:r>
              <w:t xml:space="preserve">os democráti cos como </w:t>
            </w:r>
          </w:p>
          <w:p w:rsidR="00BC0F9C" w:rsidRDefault="007307BD">
            <w:pPr>
              <w:spacing w:after="31" w:line="230" w:lineRule="auto"/>
              <w:ind w:left="0" w:firstLine="0"/>
              <w:jc w:val="left"/>
            </w:pPr>
            <w:r>
              <w:t xml:space="preserve">la posibilidad de participar </w:t>
            </w:r>
          </w:p>
          <w:p w:rsidR="00BC0F9C" w:rsidRDefault="007307BD">
            <w:pPr>
              <w:spacing w:after="30"/>
              <w:ind w:left="0" w:firstLine="0"/>
              <w:jc w:val="left"/>
            </w:pPr>
            <w:r>
              <w:t>activament</w:t>
            </w:r>
          </w:p>
          <w:p w:rsidR="00BC0F9C" w:rsidRDefault="007307BD">
            <w:pPr>
              <w:spacing w:after="0" w:line="276" w:lineRule="auto"/>
              <w:ind w:left="0" w:firstLine="0"/>
            </w:pPr>
            <w:r>
              <w:t xml:space="preserve">e en las decisiones que le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5654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0200" name="Picture 30200"/>
                  <wp:cNvGraphicFramePr/>
                  <a:graphic xmlns:a="http://schemas.openxmlformats.org/drawingml/2006/main">
                    <a:graphicData uri="http://schemas.openxmlformats.org/drawingml/2006/picture">
                      <pic:pic xmlns:pic="http://schemas.openxmlformats.org/drawingml/2006/picture">
                        <pic:nvPicPr>
                          <pic:cNvPr id="30200" name="Picture 3020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
        <w:gridCol w:w="1462"/>
        <w:gridCol w:w="1102"/>
        <w:gridCol w:w="1185"/>
        <w:gridCol w:w="1433"/>
        <w:gridCol w:w="983"/>
        <w:gridCol w:w="1443"/>
        <w:gridCol w:w="2138"/>
        <w:gridCol w:w="1556"/>
        <w:gridCol w:w="1017"/>
        <w:gridCol w:w="265"/>
        <w:gridCol w:w="816"/>
      </w:tblGrid>
      <w:tr w:rsidR="00BC0F9C">
        <w:trPr>
          <w:gridBefore w:val="1"/>
          <w:gridAfter w:val="1"/>
          <w:wBefore w:w="12" w:type="dxa"/>
          <w:wAfter w:w="1317" w:type="dxa"/>
          <w:trHeight w:val="7338"/>
        </w:trPr>
        <w:tc>
          <w:tcPr>
            <w:tcW w:w="146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lastRenderedPageBreak/>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10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364"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0" w:line="276" w:lineRule="auto"/>
              <w:ind w:left="2"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BC0F9C" w:rsidRDefault="007307BD">
            <w:pPr>
              <w:spacing w:after="62" w:line="230" w:lineRule="auto"/>
              <w:ind w:left="2" w:firstLine="0"/>
              <w:jc w:val="left"/>
            </w:pPr>
            <w:r>
              <w:t xml:space="preserve">de </w:t>
            </w:r>
            <w:r>
              <w:tab/>
              <w:t xml:space="preserve">las personas.  </w:t>
            </w:r>
          </w:p>
          <w:p w:rsidR="00BC0F9C" w:rsidRDefault="007307BD">
            <w:pPr>
              <w:spacing w:after="31" w:line="230" w:lineRule="auto"/>
              <w:ind w:left="2" w:firstLine="0"/>
            </w:pPr>
            <w:r>
              <w:t xml:space="preserve"> Analiza el papel de las organizacio nes sociales en </w:t>
            </w:r>
            <w:r>
              <w:tab/>
              <w:t xml:space="preserve">la </w:t>
            </w:r>
          </w:p>
          <w:p w:rsidR="00BC0F9C" w:rsidRDefault="007307BD">
            <w:pPr>
              <w:spacing w:after="30"/>
              <w:ind w:left="2" w:firstLine="0"/>
              <w:jc w:val="left"/>
            </w:pPr>
            <w:r>
              <w:t>preservació</w:t>
            </w:r>
          </w:p>
          <w:p w:rsidR="00BC0F9C" w:rsidRDefault="007307BD">
            <w:pPr>
              <w:spacing w:after="30"/>
              <w:ind w:left="2" w:firstLine="0"/>
              <w:jc w:val="left"/>
            </w:pPr>
            <w:r>
              <w:t xml:space="preserve">n </w:t>
            </w:r>
            <w:r>
              <w:tab/>
              <w:t xml:space="preserve">y </w:t>
            </w:r>
            <w:r>
              <w:tab/>
              <w:t xml:space="preserve">el </w:t>
            </w:r>
          </w:p>
          <w:p w:rsidR="00BC0F9C" w:rsidRDefault="007307BD">
            <w:pPr>
              <w:spacing w:after="65" w:line="230" w:lineRule="auto"/>
              <w:ind w:left="2" w:firstLine="0"/>
              <w:jc w:val="left"/>
            </w:pPr>
            <w:r>
              <w:t xml:space="preserve">reconocimie nto de los Derechos  </w:t>
            </w:r>
          </w:p>
          <w:p w:rsidR="00BC0F9C" w:rsidRDefault="007307BD">
            <w:pPr>
              <w:spacing w:after="41"/>
              <w:ind w:left="2" w:firstLine="0"/>
              <w:jc w:val="left"/>
            </w:pPr>
            <w:r>
              <w:t xml:space="preserve">Humanos  </w:t>
            </w:r>
          </w:p>
          <w:p w:rsidR="00BC0F9C" w:rsidRDefault="007307BD">
            <w:pPr>
              <w:spacing w:after="11" w:line="272" w:lineRule="auto"/>
              <w:ind w:left="2" w:right="121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11"/>
              <w:ind w:left="2" w:firstLine="0"/>
              <w:jc w:val="left"/>
            </w:pPr>
            <w:r>
              <w:t xml:space="preserve"> </w:t>
            </w:r>
          </w:p>
          <w:p w:rsidR="00BC0F9C" w:rsidRDefault="007307BD">
            <w:pPr>
              <w:spacing w:after="13"/>
              <w:ind w:left="2" w:firstLine="0"/>
              <w:jc w:val="left"/>
            </w:pPr>
            <w:r>
              <w:t xml:space="preserve"> </w:t>
            </w:r>
          </w:p>
          <w:p w:rsidR="00BC0F9C" w:rsidRDefault="007307BD">
            <w:pPr>
              <w:spacing w:after="0" w:line="276" w:lineRule="auto"/>
              <w:ind w:left="2" w:firstLine="0"/>
              <w:jc w:val="left"/>
            </w:pPr>
            <w:r>
              <w:t xml:space="preserve"> </w:t>
            </w:r>
          </w:p>
        </w:tc>
        <w:tc>
          <w:tcPr>
            <w:tcW w:w="1224"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1443"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pPr>
            <w:r>
              <w:t xml:space="preserve">las FARC </w:t>
            </w:r>
          </w:p>
          <w:p w:rsidR="00BC0F9C" w:rsidRDefault="007307BD">
            <w:pPr>
              <w:spacing w:after="37"/>
              <w:ind w:left="0" w:firstLine="0"/>
              <w:jc w:val="left"/>
            </w:pPr>
            <w:r>
              <w:t xml:space="preserve">2012-2016  </w:t>
            </w:r>
          </w:p>
          <w:p w:rsidR="00BC0F9C" w:rsidRDefault="007307BD">
            <w:pPr>
              <w:spacing w:after="83"/>
              <w:ind w:left="0" w:firstLine="0"/>
              <w:jc w:val="left"/>
            </w:pPr>
            <w:r>
              <w:t xml:space="preserve"> </w:t>
            </w:r>
          </w:p>
          <w:p w:rsidR="00BC0F9C" w:rsidRDefault="007307BD">
            <w:pPr>
              <w:spacing w:after="72" w:line="263" w:lineRule="auto"/>
              <w:ind w:left="0" w:firstLine="0"/>
              <w:jc w:val="left"/>
            </w:pPr>
            <w:r>
              <w:t xml:space="preserve">Estructura de nuestra  Constitución  </w:t>
            </w:r>
          </w:p>
          <w:p w:rsidR="00BC0F9C" w:rsidRDefault="007307BD">
            <w:pPr>
              <w:spacing w:after="31" w:line="230" w:lineRule="auto"/>
              <w:ind w:left="0" w:firstLine="0"/>
              <w:jc w:val="left"/>
            </w:pPr>
            <w:r>
              <w:t xml:space="preserve">(preámbulo, principios </w:t>
            </w:r>
          </w:p>
          <w:p w:rsidR="00BC0F9C" w:rsidRDefault="007307BD">
            <w:pPr>
              <w:spacing w:after="29" w:line="231" w:lineRule="auto"/>
              <w:ind w:left="0" w:firstLine="0"/>
              <w:jc w:val="left"/>
            </w:pPr>
            <w:r>
              <w:t xml:space="preserve">fundamental es, derechos, garantías y </w:t>
            </w:r>
          </w:p>
          <w:p w:rsidR="00BC0F9C" w:rsidRDefault="007307BD">
            <w:pPr>
              <w:spacing w:after="22"/>
              <w:ind w:left="0" w:firstLine="0"/>
              <w:jc w:val="left"/>
            </w:pPr>
            <w:r>
              <w:t xml:space="preserve">deberes)  </w:t>
            </w:r>
          </w:p>
          <w:p w:rsidR="00BC0F9C" w:rsidRDefault="007307BD">
            <w:pPr>
              <w:spacing w:after="62"/>
              <w:ind w:left="0" w:firstLine="0"/>
              <w:jc w:val="left"/>
            </w:pPr>
            <w:r>
              <w:t xml:space="preserve"> </w:t>
            </w:r>
          </w:p>
          <w:p w:rsidR="00BC0F9C" w:rsidRDefault="007307BD">
            <w:pPr>
              <w:spacing w:after="31" w:line="230" w:lineRule="auto"/>
              <w:ind w:left="0" w:firstLine="0"/>
              <w:jc w:val="left"/>
            </w:pPr>
            <w:r>
              <w:t xml:space="preserve">Patrimonio cultural del municipio (Casa </w:t>
            </w:r>
          </w:p>
          <w:p w:rsidR="00BC0F9C" w:rsidRDefault="007307BD">
            <w:pPr>
              <w:spacing w:after="52"/>
              <w:ind w:left="0" w:right="272" w:firstLine="0"/>
              <w:jc w:val="left"/>
            </w:pPr>
            <w:r>
              <w:t xml:space="preserve">Ditaires, Biblioteca de  Itagüí, </w:t>
            </w:r>
          </w:p>
          <w:p w:rsidR="00BC0F9C" w:rsidRDefault="007307BD">
            <w:pPr>
              <w:spacing w:after="49"/>
              <w:ind w:left="0" w:firstLine="0"/>
              <w:jc w:val="left"/>
            </w:pPr>
            <w:r>
              <w:t xml:space="preserve">CAMI, </w:t>
            </w:r>
          </w:p>
          <w:p w:rsidR="00BC0F9C" w:rsidRDefault="007307BD">
            <w:pPr>
              <w:spacing w:after="52"/>
              <w:ind w:left="0" w:firstLine="0"/>
              <w:jc w:val="left"/>
            </w:pPr>
            <w:r>
              <w:t xml:space="preserve">Parques </w:t>
            </w:r>
          </w:p>
          <w:p w:rsidR="00BC0F9C" w:rsidRDefault="007307BD">
            <w:pPr>
              <w:spacing w:after="49" w:line="248" w:lineRule="auto"/>
              <w:ind w:left="0" w:firstLine="0"/>
              <w:jc w:val="left"/>
            </w:pPr>
            <w:r>
              <w:t xml:space="preserve">Simón Bolívar,  </w:t>
            </w:r>
          </w:p>
          <w:p w:rsidR="00BC0F9C" w:rsidRDefault="007307BD">
            <w:pPr>
              <w:spacing w:after="0" w:line="276" w:lineRule="auto"/>
              <w:ind w:left="0" w:firstLine="0"/>
              <w:jc w:val="left"/>
            </w:pPr>
            <w:r>
              <w:t xml:space="preserve">obrero </w:t>
            </w:r>
            <w:r>
              <w:tab/>
              <w:t xml:space="preserve">y </w:t>
            </w:r>
          </w:p>
        </w:tc>
        <w:tc>
          <w:tcPr>
            <w:tcW w:w="2138" w:type="dxa"/>
            <w:tcBorders>
              <w:top w:val="single" w:sz="4" w:space="0" w:color="000000"/>
              <w:left w:val="single" w:sz="4" w:space="0" w:color="000000"/>
              <w:bottom w:val="single" w:sz="4" w:space="0" w:color="000000"/>
              <w:right w:val="single" w:sz="4" w:space="0" w:color="000000"/>
            </w:tcBorders>
          </w:tcPr>
          <w:p w:rsidR="00BC0F9C" w:rsidRDefault="007307BD">
            <w:pPr>
              <w:spacing w:after="59" w:line="230" w:lineRule="auto"/>
              <w:ind w:left="0" w:firstLine="0"/>
            </w:pPr>
            <w:r>
              <w:t xml:space="preserve">Reconocimiento de  la importancia de proteger la organización social y los derechos de las colectividades a través de  </w:t>
            </w:r>
          </w:p>
          <w:p w:rsidR="00BC0F9C" w:rsidRDefault="007307BD">
            <w:pPr>
              <w:spacing w:after="28" w:line="230" w:lineRule="auto"/>
              <w:ind w:left="0" w:firstLine="0"/>
            </w:pPr>
            <w:r>
              <w:t xml:space="preserve">los mecanismos estipulados en la Constitución nacional  </w:t>
            </w:r>
          </w:p>
          <w:p w:rsidR="00BC0F9C" w:rsidRDefault="007307BD">
            <w:pPr>
              <w:spacing w:after="79"/>
              <w:ind w:left="0" w:firstLine="0"/>
              <w:jc w:val="left"/>
            </w:pPr>
            <w:r>
              <w:t xml:space="preserve"> </w:t>
            </w:r>
          </w:p>
          <w:p w:rsidR="00BC0F9C" w:rsidRDefault="007307BD">
            <w:pPr>
              <w:spacing w:after="51" w:line="248" w:lineRule="auto"/>
              <w:ind w:left="0" w:firstLine="0"/>
            </w:pPr>
            <w:r>
              <w:t xml:space="preserve">Revisión en la página web </w:t>
            </w:r>
          </w:p>
          <w:p w:rsidR="00BC0F9C" w:rsidRDefault="003E0778">
            <w:pPr>
              <w:spacing w:after="49"/>
              <w:ind w:left="0" w:firstLine="0"/>
              <w:jc w:val="left"/>
            </w:pPr>
            <w:hyperlink r:id="rId8">
              <w:r w:rsidR="007307BD">
                <w:rPr>
                  <w:u w:val="single" w:color="000000"/>
                </w:rPr>
                <w:t>http://www.itagui.go</w:t>
              </w:r>
            </w:hyperlink>
          </w:p>
          <w:p w:rsidR="00BC0F9C" w:rsidRDefault="003E0778">
            <w:pPr>
              <w:spacing w:after="10" w:line="249" w:lineRule="auto"/>
              <w:ind w:left="0" w:firstLine="0"/>
            </w:pPr>
            <w:hyperlink r:id="rId9">
              <w:r w:rsidR="007307BD">
                <w:rPr>
                  <w:u w:val="single" w:color="000000"/>
                </w:rPr>
                <w:t xml:space="preserve">v.co/ </w:t>
              </w:r>
            </w:hyperlink>
            <w:hyperlink r:id="rId10">
              <w:r w:rsidR="007307BD">
                <w:t>d</w:t>
              </w:r>
            </w:hyperlink>
            <w:r w:rsidR="007307BD">
              <w:t xml:space="preserve">e los datos más importantes del municipio. </w:t>
            </w:r>
          </w:p>
          <w:p w:rsidR="00BC0F9C" w:rsidRDefault="007307BD">
            <w:pPr>
              <w:spacing w:after="0" w:line="276" w:lineRule="auto"/>
              <w:ind w:left="0" w:firstLine="0"/>
              <w:jc w:val="left"/>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4" w:lineRule="auto"/>
              <w:ind w:left="3" w:firstLine="0"/>
              <w:jc w:val="left"/>
            </w:pPr>
            <w:r>
              <w:t xml:space="preserve">cuadro comparativo entre el papel de líder y de un jefe Compara los derechos </w:t>
            </w:r>
            <w:r>
              <w:tab/>
              <w:t xml:space="preserve">y deberes </w:t>
            </w:r>
          </w:p>
          <w:p w:rsidR="00BC0F9C" w:rsidRDefault="007307BD">
            <w:pPr>
              <w:spacing w:after="30"/>
              <w:ind w:left="3" w:firstLine="0"/>
              <w:jc w:val="left"/>
            </w:pPr>
            <w:r>
              <w:t xml:space="preserve">planteados </w:t>
            </w:r>
          </w:p>
          <w:p w:rsidR="00BC0F9C" w:rsidRDefault="007307BD">
            <w:pPr>
              <w:spacing w:after="30"/>
              <w:ind w:left="3" w:firstLine="0"/>
              <w:jc w:val="left"/>
            </w:pPr>
            <w:r>
              <w:t xml:space="preserve">en </w:t>
            </w:r>
            <w:r>
              <w:tab/>
              <w:t xml:space="preserve">la </w:t>
            </w:r>
          </w:p>
          <w:p w:rsidR="00BC0F9C" w:rsidRDefault="007307BD">
            <w:pPr>
              <w:spacing w:after="31" w:line="231" w:lineRule="auto"/>
              <w:ind w:left="3" w:firstLine="0"/>
              <w:jc w:val="left"/>
            </w:pPr>
            <w:r>
              <w:t xml:space="preserve">Constitución Política </w:t>
            </w:r>
            <w:r>
              <w:tab/>
              <w:t xml:space="preserve">del país con los derechos </w:t>
            </w:r>
            <w:r>
              <w:tab/>
              <w:t xml:space="preserve">y deberes </w:t>
            </w:r>
          </w:p>
          <w:p w:rsidR="00BC0F9C" w:rsidRDefault="007307BD">
            <w:pPr>
              <w:spacing w:after="30"/>
              <w:ind w:left="3" w:firstLine="0"/>
              <w:jc w:val="left"/>
            </w:pPr>
            <w:r>
              <w:t>contemplado</w:t>
            </w:r>
          </w:p>
          <w:p w:rsidR="00BC0F9C" w:rsidRDefault="007307BD">
            <w:pPr>
              <w:spacing w:after="31" w:line="230" w:lineRule="auto"/>
              <w:ind w:left="3" w:firstLine="0"/>
            </w:pPr>
            <w:r>
              <w:t xml:space="preserve">s en el manual de </w:t>
            </w:r>
          </w:p>
          <w:p w:rsidR="00BC0F9C" w:rsidRDefault="007307BD">
            <w:pPr>
              <w:spacing w:after="30"/>
              <w:ind w:left="3" w:firstLine="0"/>
              <w:jc w:val="left"/>
            </w:pPr>
            <w:r>
              <w:t xml:space="preserve">convivencia </w:t>
            </w:r>
          </w:p>
          <w:p w:rsidR="00BC0F9C" w:rsidRDefault="007307BD">
            <w:pPr>
              <w:spacing w:after="30"/>
              <w:ind w:left="3" w:firstLine="0"/>
              <w:jc w:val="left"/>
            </w:pPr>
            <w:r>
              <w:t xml:space="preserve">de </w:t>
            </w:r>
            <w:r>
              <w:tab/>
              <w:t xml:space="preserve">su  </w:t>
            </w:r>
          </w:p>
          <w:p w:rsidR="00BC0F9C" w:rsidRDefault="007307BD">
            <w:pPr>
              <w:spacing w:after="31" w:line="230" w:lineRule="auto"/>
              <w:ind w:left="3" w:firstLine="0"/>
              <w:jc w:val="left"/>
            </w:pPr>
            <w:r>
              <w:t xml:space="preserve">institución educativa  </w:t>
            </w:r>
          </w:p>
          <w:p w:rsidR="00BC0F9C" w:rsidRDefault="007307BD">
            <w:pPr>
              <w:spacing w:after="33"/>
              <w:ind w:left="3" w:firstLine="0"/>
              <w:jc w:val="left"/>
            </w:pPr>
            <w:r>
              <w:t>Conocimient</w:t>
            </w:r>
          </w:p>
          <w:p w:rsidR="00BC0F9C" w:rsidRDefault="007307BD">
            <w:pPr>
              <w:spacing w:after="0" w:line="276" w:lineRule="auto"/>
              <w:ind w:left="3" w:firstLine="0"/>
            </w:pPr>
            <w:r>
              <w:t xml:space="preserve">o de las partes en las que se organiza la constitución política de </w:t>
            </w:r>
          </w:p>
        </w:tc>
        <w:tc>
          <w:tcPr>
            <w:tcW w:w="1282"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25"/>
              <w:ind w:left="0" w:firstLine="0"/>
              <w:jc w:val="left"/>
            </w:pPr>
            <w:r>
              <w:t xml:space="preserve">afectan.   </w:t>
            </w:r>
          </w:p>
          <w:p w:rsidR="00BC0F9C" w:rsidRDefault="007307BD">
            <w:pPr>
              <w:spacing w:after="42"/>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5756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0825" name="Picture 30825"/>
                  <wp:cNvGraphicFramePr/>
                  <a:graphic xmlns:a="http://schemas.openxmlformats.org/drawingml/2006/main">
                    <a:graphicData uri="http://schemas.openxmlformats.org/drawingml/2006/picture">
                      <pic:pic xmlns:pic="http://schemas.openxmlformats.org/drawingml/2006/picture">
                        <pic:nvPicPr>
                          <pic:cNvPr id="30825" name="Picture 3082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461"/>
        <w:gridCol w:w="1102"/>
        <w:gridCol w:w="1364"/>
        <w:gridCol w:w="1433"/>
        <w:gridCol w:w="1224"/>
        <w:gridCol w:w="1443"/>
        <w:gridCol w:w="2138"/>
        <w:gridCol w:w="1556"/>
        <w:gridCol w:w="1282"/>
      </w:tblGrid>
      <w:tr w:rsidR="00BC0F9C">
        <w:trPr>
          <w:trHeight w:val="3068"/>
        </w:trPr>
        <w:tc>
          <w:tcPr>
            <w:tcW w:w="146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0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24"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443"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Brasil,  </w:t>
            </w:r>
          </w:p>
          <w:p w:rsidR="00BC0F9C" w:rsidRDefault="007307BD">
            <w:pPr>
              <w:spacing w:after="11"/>
              <w:ind w:left="0" w:firstLine="0"/>
              <w:jc w:val="left"/>
            </w:pPr>
            <w:r>
              <w:t xml:space="preserve">Petroglifos) </w:t>
            </w:r>
          </w:p>
          <w:p w:rsidR="00BC0F9C" w:rsidRDefault="007307BD">
            <w:pPr>
              <w:spacing w:after="13"/>
              <w:ind w:left="0" w:firstLine="0"/>
              <w:jc w:val="left"/>
            </w:pPr>
            <w:r>
              <w:t xml:space="preserve"> </w:t>
            </w:r>
          </w:p>
          <w:p w:rsidR="00BC0F9C" w:rsidRDefault="007307BD">
            <w:pPr>
              <w:spacing w:after="0" w:line="276" w:lineRule="auto"/>
              <w:ind w:left="0" w:firstLine="0"/>
              <w:jc w:val="left"/>
            </w:pPr>
            <w:r>
              <w:t xml:space="preserve"> </w:t>
            </w:r>
          </w:p>
        </w:tc>
        <w:tc>
          <w:tcPr>
            <w:tcW w:w="213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tcPr>
          <w:p w:rsidR="00BC0F9C" w:rsidRDefault="007307BD">
            <w:pPr>
              <w:spacing w:after="62" w:line="230" w:lineRule="auto"/>
              <w:ind w:left="3" w:firstLine="0"/>
              <w:jc w:val="left"/>
            </w:pPr>
            <w:r>
              <w:t xml:space="preserve">Colombia de 1991.  </w:t>
            </w:r>
          </w:p>
          <w:p w:rsidR="00BC0F9C" w:rsidRDefault="007307BD">
            <w:pPr>
              <w:spacing w:after="31" w:line="230" w:lineRule="auto"/>
              <w:ind w:left="3" w:firstLine="0"/>
            </w:pPr>
            <w:r>
              <w:t xml:space="preserve">Reconocimie nto de los lugares de Itagüí que hacen parte </w:t>
            </w:r>
          </w:p>
          <w:p w:rsidR="00BC0F9C" w:rsidRDefault="007307BD">
            <w:pPr>
              <w:spacing w:after="0" w:line="276" w:lineRule="auto"/>
              <w:ind w:left="3" w:right="1" w:firstLine="0"/>
              <w:jc w:val="left"/>
            </w:pPr>
            <w:r>
              <w:t xml:space="preserve">del patrimonio cultural material </w:t>
            </w:r>
            <w:r>
              <w:tab/>
              <w:t xml:space="preserve">del municipio.  </w:t>
            </w:r>
          </w:p>
        </w:tc>
        <w:tc>
          <w:tcPr>
            <w:tcW w:w="1282"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3"/>
              <w:ind w:left="0" w:firstLine="0"/>
              <w:jc w:val="left"/>
            </w:pPr>
            <w:r>
              <w:t xml:space="preserve"> </w:t>
            </w:r>
          </w:p>
          <w:p w:rsidR="00BC0F9C" w:rsidRDefault="007307BD">
            <w:pPr>
              <w:spacing w:after="11"/>
              <w:ind w:left="0" w:firstLine="0"/>
              <w:jc w:val="left"/>
            </w:pPr>
            <w:r>
              <w:t xml:space="preserve">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r>
    </w:tbl>
    <w:p w:rsidR="00BC0F9C" w:rsidRDefault="007307BD">
      <w:pPr>
        <w:spacing w:after="4" w:line="276" w:lineRule="auto"/>
        <w:ind w:left="0" w:firstLine="0"/>
      </w:pPr>
      <w: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6"/>
        <w:gridCol w:w="12324"/>
        <w:gridCol w:w="253"/>
        <w:gridCol w:w="828"/>
      </w:tblGrid>
      <w:tr w:rsidR="00BC0F9C">
        <w:trPr>
          <w:gridBefore w:val="1"/>
          <w:gridAfter w:val="1"/>
          <w:wBefore w:w="6" w:type="dxa"/>
          <w:wAfter w:w="1329"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COMPETENCIA </w:t>
            </w:r>
          </w:p>
          <w:p w:rsidR="00BC0F9C" w:rsidRDefault="007307BD">
            <w:pPr>
              <w:spacing w:after="51" w:line="248" w:lineRule="auto"/>
              <w:ind w:left="0" w:firstLine="0"/>
              <w:jc w:val="left"/>
            </w:pPr>
            <w:r>
              <w:t xml:space="preserve">Comprende que en la sociedad colombiana existen derechos, deberes, principios y acciones para orientar y regular la convivencia de las personas. </w:t>
            </w:r>
          </w:p>
          <w:p w:rsidR="00BC0F9C" w:rsidRDefault="007307BD">
            <w:pPr>
              <w:spacing w:after="10"/>
              <w:ind w:left="0" w:firstLine="0"/>
              <w:jc w:val="left"/>
            </w:pPr>
            <w:r>
              <w:t xml:space="preserve">Analiza el papel de las organizaciones sociales en la preservación y el reconocimiento de los Derechos Humanos </w:t>
            </w:r>
          </w:p>
          <w:p w:rsidR="00BC0F9C" w:rsidRDefault="007307BD">
            <w:pPr>
              <w:spacing w:after="0" w:line="276" w:lineRule="auto"/>
              <w:ind w:left="0" w:firstLine="0"/>
              <w:jc w:val="left"/>
            </w:pPr>
            <w:r>
              <w:t xml:space="preserve"> </w:t>
            </w:r>
            <w:r>
              <w:tab/>
              <w:t xml:space="preserve"> </w:t>
            </w:r>
          </w:p>
        </w:tc>
      </w:tr>
      <w:tr w:rsidR="00BC0F9C">
        <w:trPr>
          <w:gridBefore w:val="1"/>
          <w:gridAfter w:val="1"/>
          <w:wBefore w:w="6" w:type="dxa"/>
          <w:wAfter w:w="1329"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t xml:space="preserve">INDICADORES DE DESEMPEÑO POR PERÍODO </w:t>
            </w:r>
          </w:p>
          <w:p w:rsidR="00BC0F9C" w:rsidRDefault="007307BD">
            <w:pPr>
              <w:spacing w:after="51"/>
              <w:ind w:left="0" w:firstLine="0"/>
              <w:jc w:val="left"/>
            </w:pPr>
            <w:r>
              <w:t xml:space="preserve">Explicación las principales características del Frente Nacional </w:t>
            </w:r>
          </w:p>
          <w:p w:rsidR="00BC0F9C" w:rsidRDefault="007307BD">
            <w:pPr>
              <w:spacing w:after="49"/>
              <w:ind w:left="0" w:firstLine="0"/>
              <w:jc w:val="left"/>
            </w:pPr>
            <w:r>
              <w:t xml:space="preserve">Conocimiento de los eventos más importantes del proceso de paz con las farc </w:t>
            </w:r>
          </w:p>
          <w:p w:rsidR="00BC0F9C" w:rsidRDefault="007307BD">
            <w:pPr>
              <w:spacing w:after="12" w:line="248" w:lineRule="auto"/>
              <w:ind w:left="0" w:right="4752" w:firstLine="0"/>
              <w:jc w:val="left"/>
            </w:pPr>
            <w:r>
              <w:t xml:space="preserve">Identificación de la estructura de la Constitución política de Colombia Investigación sobre los lugares que son patrimonio histórico del municipio </w:t>
            </w:r>
          </w:p>
          <w:p w:rsidR="00BC0F9C" w:rsidRDefault="007307BD">
            <w:pPr>
              <w:spacing w:after="0" w:line="276" w:lineRule="auto"/>
              <w:ind w:left="0" w:firstLine="0"/>
              <w:jc w:val="left"/>
            </w:pPr>
            <w:r>
              <w:t xml:space="preserve"> </w:t>
            </w:r>
          </w:p>
        </w:tc>
      </w:tr>
      <w:tr w:rsidR="00BC0F9C">
        <w:trPr>
          <w:gridBefore w:val="1"/>
          <w:gridAfter w:val="1"/>
          <w:wBefore w:w="6" w:type="dxa"/>
          <w:wAfter w:w="1329"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Meta de Mejoramiento (Según diagnostico) </w:t>
            </w:r>
          </w:p>
          <w:p w:rsidR="00BC0F9C" w:rsidRDefault="007307BD">
            <w:pPr>
              <w:spacing w:after="0" w:line="276" w:lineRule="auto"/>
              <w:ind w:left="0" w:firstLine="0"/>
            </w:pPr>
            <w:r>
              <w:lastRenderedPageBreak/>
              <w:t xml:space="preserve">Motivar a los estudiantes de bajo rendimiento académico a mejorar sus competencias en el área de Sociales, mediante la realización de lecturas comprensivas, ubicación espacio- temporal, construcción y análisis de esquemas y mapas conceptuales que les permitan </w:t>
            </w:r>
          </w:p>
        </w:tc>
      </w:tr>
      <w:tr w:rsidR="00BC0F9C">
        <w:tblPrEx>
          <w:tblCellMar>
            <w:top w:w="117" w:type="dxa"/>
            <w:left w:w="70" w:type="dxa"/>
            <w:bottom w:w="71" w:type="dxa"/>
            <w:right w:w="110" w:type="dxa"/>
          </w:tblCellMar>
        </w:tblPrEx>
        <w:trPr>
          <w:trHeight w:val="600"/>
        </w:trPr>
        <w:tc>
          <w:tcPr>
            <w:tcW w:w="12751" w:type="dxa"/>
            <w:gridSpan w:val="2"/>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5859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1074" name="Picture 31074"/>
                  <wp:cNvGraphicFramePr/>
                  <a:graphic xmlns:a="http://schemas.openxmlformats.org/drawingml/2006/main">
                    <a:graphicData uri="http://schemas.openxmlformats.org/drawingml/2006/picture">
                      <pic:pic xmlns:pic="http://schemas.openxmlformats.org/drawingml/2006/picture">
                        <pic:nvPicPr>
                          <pic:cNvPr id="31074" name="Picture 3107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2"/>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2"/>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98 de 193 </w:t>
            </w:r>
            <w:r>
              <w:rPr>
                <w:sz w:val="20"/>
              </w:rPr>
              <w:t xml:space="preserve"> </w:t>
            </w:r>
          </w:p>
        </w:tc>
      </w:tr>
    </w:tbl>
    <w:p w:rsidR="00BC0F9C" w:rsidRDefault="007307BD">
      <w:pPr>
        <w:spacing w:after="44"/>
        <w:ind w:left="0" w:firstLine="0"/>
        <w:jc w:val="left"/>
      </w:pPr>
      <w:r>
        <w:rPr>
          <w:sz w:val="20"/>
        </w:rP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30"/>
        <w:jc w:val="left"/>
      </w:pPr>
      <w:r>
        <w:t xml:space="preserve">un acercamiento a los conceptos y nociones del área. </w:t>
      </w:r>
    </w:p>
    <w:p w:rsidR="00BC0F9C" w:rsidRDefault="007307BD">
      <w:pPr>
        <w:pBdr>
          <w:top w:val="single" w:sz="4" w:space="0" w:color="000000"/>
          <w:left w:val="single" w:sz="4" w:space="0" w:color="000000"/>
          <w:bottom w:val="single" w:sz="4" w:space="0" w:color="000000"/>
          <w:right w:val="single" w:sz="4" w:space="0" w:color="000000"/>
        </w:pBdr>
        <w:spacing w:after="21"/>
        <w:ind w:left="120" w:firstLine="0"/>
        <w:jc w:val="left"/>
      </w:pPr>
      <w:r>
        <w:t xml:space="preserve"> </w:t>
      </w:r>
    </w:p>
    <w:p w:rsidR="00BC0F9C" w:rsidRDefault="007307BD">
      <w:pPr>
        <w:spacing w:after="34"/>
        <w:ind w:left="0" w:firstLine="0"/>
        <w:jc w:val="left"/>
      </w:pPr>
      <w:r>
        <w:t xml:space="preserve"> </w:t>
      </w:r>
    </w:p>
    <w:p w:rsidR="00BC0F9C" w:rsidRDefault="007307BD">
      <w:pPr>
        <w:spacing w:after="32"/>
        <w:ind w:left="10" w:right="5546"/>
        <w:jc w:val="right"/>
      </w:pPr>
      <w:r>
        <w:t xml:space="preserve">PLAN DE APOYO </w:t>
      </w:r>
    </w:p>
    <w:p w:rsidR="00BC0F9C" w:rsidRDefault="007307BD">
      <w:r>
        <w:t xml:space="preserve">NIVELACIÓN </w:t>
      </w:r>
    </w:p>
    <w:tbl>
      <w:tblPr>
        <w:tblStyle w:val="TableGrid"/>
        <w:tblW w:w="12998" w:type="dxa"/>
        <w:tblInd w:w="5" w:type="dxa"/>
        <w:tblCellMar>
          <w:left w:w="115" w:type="dxa"/>
          <w:right w:w="51" w:type="dxa"/>
        </w:tblCellMar>
        <w:tblLook w:val="04A0" w:firstRow="1" w:lastRow="0" w:firstColumn="1" w:lastColumn="0" w:noHBand="0" w:noVBand="1"/>
      </w:tblPr>
      <w:tblGrid>
        <w:gridCol w:w="4292"/>
        <w:gridCol w:w="4407"/>
        <w:gridCol w:w="4299"/>
      </w:tblGrid>
      <w:tr w:rsidR="00BC0F9C">
        <w:trPr>
          <w:trHeight w:val="278"/>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2979"/>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Participación en clase. </w:t>
            </w:r>
          </w:p>
          <w:p w:rsidR="00BC0F9C" w:rsidRDefault="007307BD">
            <w:pPr>
              <w:spacing w:after="51" w:line="248" w:lineRule="auto"/>
              <w:ind w:left="0" w:firstLine="0"/>
            </w:pPr>
            <w:r>
              <w:t xml:space="preserve">Integración con actitud positiva y tolerante en los diversos equipos de trabajo. </w:t>
            </w:r>
          </w:p>
          <w:p w:rsidR="00BC0F9C" w:rsidRDefault="007307BD">
            <w:pPr>
              <w:spacing w:after="51" w:line="248" w:lineRule="auto"/>
              <w:ind w:left="0" w:firstLine="0"/>
            </w:pPr>
            <w:r>
              <w:t xml:space="preserve">Realización de concursos. Conversatorios. Exposiciones. </w:t>
            </w:r>
          </w:p>
          <w:p w:rsidR="00BC0F9C" w:rsidRDefault="007307BD">
            <w:pPr>
              <w:spacing w:after="50"/>
              <w:ind w:left="0" w:firstLine="0"/>
              <w:jc w:val="left"/>
            </w:pPr>
            <w:r>
              <w:t xml:space="preserve">Interacción con compañeros de clase.  </w:t>
            </w:r>
          </w:p>
          <w:p w:rsidR="00BC0F9C" w:rsidRDefault="007307BD">
            <w:pPr>
              <w:spacing w:after="51" w:line="248" w:lineRule="auto"/>
              <w:ind w:left="0" w:right="3"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0" w:firstLine="0"/>
              <w:jc w:val="left"/>
            </w:pPr>
            <w:r>
              <w:t xml:space="preserve">Realización de talleres, Pruebas escritas.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2" w:firstLine="0"/>
            </w:pPr>
            <w:r>
              <w:t xml:space="preserve">En convenio con el estudiante, padre de familia y el aval de coordinación académica.  </w:t>
            </w:r>
          </w:p>
          <w:p w:rsidR="00BC0F9C" w:rsidRDefault="007307BD">
            <w:pPr>
              <w:spacing w:after="0" w:line="276" w:lineRule="auto"/>
              <w:ind w:left="0" w:firstLine="0"/>
            </w:pPr>
            <w:r>
              <w:t xml:space="preserve">Constantemente en trabajos dirigidos por el docente, sea para la clase o en actividades para la casa.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De </w:t>
            </w:r>
            <w:r>
              <w:tab/>
              <w:t xml:space="preserve">acuerdo </w:t>
            </w:r>
            <w:r>
              <w:tab/>
              <w:t xml:space="preserve">a </w:t>
            </w:r>
            <w:r>
              <w:tab/>
              <w:t xml:space="preserve">las </w:t>
            </w:r>
            <w:r>
              <w:tab/>
              <w:t xml:space="preserve">necesidades </w:t>
            </w:r>
          </w:p>
          <w:p w:rsidR="00BC0F9C" w:rsidRDefault="007307BD">
            <w:pPr>
              <w:spacing w:after="0" w:line="276" w:lineRule="auto"/>
              <w:ind w:left="2" w:right="2" w:firstLine="0"/>
            </w:pPr>
            <w:r>
              <w:t xml:space="preserve">(estudiantes nuevos, bajo rendimiento académico). Se debe realizar constantemente durante el periodo académico. </w:t>
            </w:r>
          </w:p>
        </w:tc>
      </w:tr>
    </w:tbl>
    <w:p w:rsidR="00BC0F9C" w:rsidRDefault="007307BD">
      <w:pPr>
        <w:spacing w:after="34"/>
        <w:ind w:left="0" w:firstLine="0"/>
        <w:jc w:val="left"/>
      </w:pPr>
      <w:r>
        <w:t xml:space="preserve"> </w:t>
      </w:r>
    </w:p>
    <w:p w:rsidR="00BC0F9C" w:rsidRDefault="007307BD">
      <w:r>
        <w:t xml:space="preserve">PROFUNDIZACIÓN </w:t>
      </w:r>
    </w:p>
    <w:tbl>
      <w:tblPr>
        <w:tblStyle w:val="TableGrid"/>
        <w:tblW w:w="12998" w:type="dxa"/>
        <w:tblInd w:w="5" w:type="dxa"/>
        <w:tblCellMar>
          <w:right w:w="52" w:type="dxa"/>
        </w:tblCellMar>
        <w:tblLook w:val="04A0" w:firstRow="1" w:lastRow="0" w:firstColumn="1" w:lastColumn="0" w:noHBand="0" w:noVBand="1"/>
      </w:tblPr>
      <w:tblGrid>
        <w:gridCol w:w="4290"/>
        <w:gridCol w:w="4400"/>
        <w:gridCol w:w="3459"/>
        <w:gridCol w:w="849"/>
      </w:tblGrid>
      <w:tr w:rsidR="00BC0F9C">
        <w:trPr>
          <w:trHeight w:val="281"/>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lastRenderedPageBreak/>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438" w:firstLine="0"/>
              <w:jc w:val="left"/>
            </w:pPr>
            <w:r>
              <w:t xml:space="preserve">FRECUENCIA </w:t>
            </w:r>
          </w:p>
        </w:tc>
        <w:tc>
          <w:tcPr>
            <w:tcW w:w="849" w:type="dxa"/>
            <w:tcBorders>
              <w:top w:val="single" w:sz="4" w:space="0" w:color="000000"/>
              <w:left w:val="nil"/>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1630"/>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3" w:firstLine="0"/>
            </w:pPr>
            <w:r>
              <w:t xml:space="preserve">Elaboración de talleres para afianzar conceptos, procesos y competencias. Videos, análisis de textos. Elaboración de textos argumentativos, expositivos e 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118" w:firstLine="0"/>
            </w:pPr>
            <w:r>
              <w:t xml:space="preserve">En convenio con el estudiante, padre de familia y el aval de coordinación académica.  </w:t>
            </w:r>
          </w:p>
          <w:p w:rsidR="00BC0F9C" w:rsidRDefault="007307BD">
            <w:pPr>
              <w:spacing w:after="0" w:line="276" w:lineRule="auto"/>
              <w:ind w:left="118" w:right="1" w:firstLine="0"/>
            </w:pPr>
            <w:r>
              <w:t xml:space="preserve">Constantemente en trabajos dirigidos por el docente, sea para la clase o en actividades para la casa.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w:t>
            </w:r>
            <w:r>
              <w:tab/>
              <w:t xml:space="preserve">durante </w:t>
            </w:r>
            <w:r>
              <w:tab/>
              <w:t xml:space="preserve">el académico.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5961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1299" name="Picture 31299"/>
                  <wp:cNvGraphicFramePr/>
                  <a:graphic xmlns:a="http://schemas.openxmlformats.org/drawingml/2006/main">
                    <a:graphicData uri="http://schemas.openxmlformats.org/drawingml/2006/picture">
                      <pic:pic xmlns:pic="http://schemas.openxmlformats.org/drawingml/2006/picture">
                        <pic:nvPicPr>
                          <pic:cNvPr id="31299" name="Picture 3129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99 de 193 </w:t>
            </w:r>
            <w:r>
              <w:rPr>
                <w:sz w:val="20"/>
              </w:rPr>
              <w:t xml:space="preserve"> </w:t>
            </w:r>
          </w:p>
        </w:tc>
      </w:tr>
    </w:tbl>
    <w:p w:rsidR="00BC0F9C" w:rsidRDefault="007307BD">
      <w:pPr>
        <w:spacing w:after="34"/>
        <w:ind w:left="0" w:firstLine="0"/>
        <w:jc w:val="left"/>
      </w:pPr>
      <w:r>
        <w:rPr>
          <w:sz w:val="20"/>
        </w:rPr>
        <w:t xml:space="preserve"> </w:t>
      </w:r>
    </w:p>
    <w:p w:rsidR="00BC0F9C" w:rsidRDefault="007307BD">
      <w:r>
        <w:t xml:space="preserve">RECUPERACIÓN </w:t>
      </w:r>
    </w:p>
    <w:tbl>
      <w:tblPr>
        <w:tblStyle w:val="TableGrid"/>
        <w:tblW w:w="12998" w:type="dxa"/>
        <w:tblInd w:w="5" w:type="dxa"/>
        <w:tblCellMar>
          <w:left w:w="115" w:type="dxa"/>
          <w:right w:w="54" w:type="dxa"/>
        </w:tblCellMar>
        <w:tblLook w:val="04A0" w:firstRow="1" w:lastRow="0" w:firstColumn="1" w:lastColumn="0" w:noHBand="0" w:noVBand="1"/>
      </w:tblPr>
      <w:tblGrid>
        <w:gridCol w:w="4345"/>
        <w:gridCol w:w="4407"/>
        <w:gridCol w:w="4246"/>
      </w:tblGrid>
      <w:tr w:rsidR="00BC0F9C">
        <w:trPr>
          <w:trHeight w:val="278"/>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3519"/>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t xml:space="preserve">Actividades </w:t>
            </w:r>
            <w:r>
              <w:tab/>
              <w:t xml:space="preserve">extracurriculares, explicaciones personalizadas a través de fichas, talleres, trabajo con material concreto, observación de láminas. Investigaciones, </w:t>
            </w:r>
            <w:r>
              <w:tab/>
              <w:t xml:space="preserve">trabajos </w:t>
            </w:r>
            <w:r>
              <w:tab/>
              <w:t xml:space="preserve">de </w:t>
            </w:r>
            <w:r>
              <w:tab/>
              <w:t xml:space="preserve">campo, elaboración de fichas.  </w:t>
            </w:r>
          </w:p>
          <w:p w:rsidR="00BC0F9C" w:rsidRDefault="007307BD">
            <w:pPr>
              <w:spacing w:after="50" w:line="248" w:lineRule="auto"/>
              <w:ind w:left="0" w:firstLine="0"/>
            </w:pPr>
            <w:r>
              <w:t xml:space="preserve">Socialización con las docentes, exposición a los compañeros.  </w:t>
            </w:r>
          </w:p>
          <w:p w:rsidR="00BC0F9C" w:rsidRDefault="007307BD">
            <w:pPr>
              <w:spacing w:after="49"/>
              <w:ind w:left="0" w:firstLine="0"/>
              <w:jc w:val="left"/>
            </w:pPr>
            <w:r>
              <w:t xml:space="preserve">Tutorías a los compañeros.  </w:t>
            </w:r>
          </w:p>
          <w:p w:rsidR="00BC0F9C" w:rsidRDefault="007307BD">
            <w:pPr>
              <w:spacing w:after="50" w:line="249" w:lineRule="auto"/>
              <w:ind w:left="0" w:right="2"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2" w:firstLine="0"/>
            </w:pPr>
            <w:r>
              <w:t xml:space="preserve">En convenio con el estudiante, padre de familia y el aval de coordinación académica. </w:t>
            </w:r>
          </w:p>
          <w:p w:rsidR="00BC0F9C" w:rsidRDefault="007307BD">
            <w:pPr>
              <w:spacing w:after="0" w:line="276" w:lineRule="auto"/>
              <w:ind w:left="0"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bl>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lastRenderedPageBreak/>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p w:rsidR="00BC0F9C" w:rsidRDefault="007307BD">
      <w:pPr>
        <w:spacing w:after="0"/>
        <w:ind w:left="0" w:right="6449" w:firstLine="0"/>
        <w:jc w:val="right"/>
      </w:pPr>
      <w:r>
        <w:rPr>
          <w:b/>
        </w:rP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6064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1459" name="Picture 31459"/>
                  <wp:cNvGraphicFramePr/>
                  <a:graphic xmlns:a="http://schemas.openxmlformats.org/drawingml/2006/main">
                    <a:graphicData uri="http://schemas.openxmlformats.org/drawingml/2006/picture">
                      <pic:pic xmlns:pic="http://schemas.openxmlformats.org/drawingml/2006/picture">
                        <pic:nvPicPr>
                          <pic:cNvPr id="31459" name="Picture 3145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100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35"/>
        <w:ind w:left="0" w:firstLine="0"/>
        <w:jc w:val="center"/>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w:t>
      </w:r>
      <w:r>
        <w:rPr>
          <w:b/>
        </w:rPr>
        <w:tab/>
        <w:t xml:space="preserve">UNO   </w:t>
      </w:r>
      <w:r>
        <w:rPr>
          <w:b/>
        </w:rPr>
        <w:tab/>
        <w:t xml:space="preserve"> </w:t>
      </w:r>
      <w:r>
        <w:rPr>
          <w:b/>
        </w:rPr>
        <w:tab/>
        <w:t xml:space="preserve">     GRADO: SEXTO                       IHS: 4 </w:t>
      </w:r>
    </w:p>
    <w:p w:rsidR="00BC0F9C" w:rsidRDefault="007307BD">
      <w:pPr>
        <w:spacing w:after="33"/>
        <w:ind w:left="0" w:firstLine="0"/>
        <w:jc w:val="left"/>
      </w:pPr>
      <w:r>
        <w:t xml:space="preserve"> </w:t>
      </w:r>
    </w:p>
    <w:p w:rsidR="00BC0F9C" w:rsidRDefault="007307BD">
      <w:r>
        <w:t xml:space="preserve">META POR GRADO: Al terminar el grado 6º, los estudiantes estarán en capacidad de reconocer la importancia derivada del conocimiento del universo como elemento base para la comprensión de los orígenes de la Tierra, la vida y de las primeras civilizaciones, como proceso complejo y estructural de las ciencias sociales. </w:t>
      </w:r>
    </w:p>
    <w:p w:rsidR="00BC0F9C" w:rsidRDefault="007307BD">
      <w:pPr>
        <w:spacing w:after="35"/>
        <w:ind w:left="0" w:firstLine="0"/>
        <w:jc w:val="left"/>
      </w:pPr>
      <w:r>
        <w:t xml:space="preserve"> </w:t>
      </w:r>
    </w:p>
    <w:p w:rsidR="00BC0F9C" w:rsidRDefault="007307BD">
      <w:r>
        <w:t xml:space="preserve">OBJETIVO POR PERIODO: Comprender el valor de los conceptos del origen del universo, la tierra y la vida, como ejes básicos para el desarrollo armónico de toda sociedad. </w:t>
      </w:r>
    </w:p>
    <w:p w:rsidR="00BC0F9C" w:rsidRDefault="007307BD">
      <w:pPr>
        <w:spacing w:after="4" w:line="276" w:lineRule="auto"/>
        <w:ind w:left="0" w:firstLine="0"/>
        <w:jc w:val="left"/>
      </w:pPr>
      <w:r>
        <w:t xml:space="preserve"> </w:t>
      </w:r>
    </w:p>
    <w:tbl>
      <w:tblPr>
        <w:tblStyle w:val="TableGrid"/>
        <w:tblW w:w="13003" w:type="dxa"/>
        <w:tblInd w:w="0" w:type="dxa"/>
        <w:tblCellMar>
          <w:left w:w="89" w:type="dxa"/>
          <w:right w:w="51" w:type="dxa"/>
        </w:tblCellMar>
        <w:tblLook w:val="04A0" w:firstRow="1" w:lastRow="0" w:firstColumn="1" w:lastColumn="0" w:noHBand="0" w:noVBand="1"/>
      </w:tblPr>
      <w:tblGrid>
        <w:gridCol w:w="12"/>
        <w:gridCol w:w="1247"/>
        <w:gridCol w:w="985"/>
        <w:gridCol w:w="1668"/>
        <w:gridCol w:w="1502"/>
        <w:gridCol w:w="1289"/>
        <w:gridCol w:w="1287"/>
        <w:gridCol w:w="1582"/>
        <w:gridCol w:w="1704"/>
        <w:gridCol w:w="1054"/>
        <w:gridCol w:w="271"/>
        <w:gridCol w:w="810"/>
      </w:tblGrid>
      <w:tr w:rsidR="00BC0F9C">
        <w:trPr>
          <w:gridBefore w:val="1"/>
          <w:gridAfter w:val="1"/>
          <w:wBefore w:w="20" w:type="dxa"/>
          <w:wAfter w:w="1311" w:type="dxa"/>
          <w:trHeight w:val="768"/>
        </w:trPr>
        <w:tc>
          <w:tcPr>
            <w:tcW w:w="1359"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14" w:firstLine="0"/>
              <w:jc w:val="left"/>
            </w:pPr>
            <w:r>
              <w:lastRenderedPageBreak/>
              <w:t xml:space="preserve">Eje </w:t>
            </w:r>
          </w:p>
          <w:p w:rsidR="00BC0F9C" w:rsidRDefault="007307BD">
            <w:pPr>
              <w:spacing w:after="0" w:line="276" w:lineRule="auto"/>
              <w:ind w:left="14" w:firstLine="0"/>
              <w:jc w:val="left"/>
            </w:pPr>
            <w:r>
              <w:t xml:space="preserve">Generador </w:t>
            </w:r>
          </w:p>
        </w:tc>
        <w:tc>
          <w:tcPr>
            <w:tcW w:w="1051" w:type="dxa"/>
            <w:tcBorders>
              <w:top w:val="single" w:sz="4" w:space="0" w:color="000000"/>
              <w:left w:val="single" w:sz="4" w:space="0" w:color="000000"/>
              <w:bottom w:val="single" w:sz="4" w:space="0" w:color="000000"/>
              <w:right w:val="single" w:sz="4" w:space="0" w:color="000000"/>
            </w:tcBorders>
          </w:tcPr>
          <w:p w:rsidR="00BC0F9C" w:rsidRDefault="007307BD">
            <w:pPr>
              <w:spacing w:after="26" w:line="234" w:lineRule="auto"/>
              <w:ind w:left="16" w:firstLine="0"/>
              <w:jc w:val="left"/>
            </w:pPr>
            <w:r>
              <w:t>Ámbito concept</w:t>
            </w:r>
          </w:p>
          <w:p w:rsidR="00BC0F9C" w:rsidRDefault="007307BD">
            <w:pPr>
              <w:spacing w:after="0" w:line="276" w:lineRule="auto"/>
              <w:ind w:left="16" w:firstLine="0"/>
              <w:jc w:val="left"/>
            </w:pPr>
            <w:r>
              <w:t xml:space="preserve">ual </w:t>
            </w: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14" w:firstLine="0"/>
              <w:jc w:val="left"/>
            </w:pPr>
            <w:r>
              <w:t>Competenci</w:t>
            </w:r>
          </w:p>
          <w:p w:rsidR="00BC0F9C" w:rsidRDefault="007307BD">
            <w:pPr>
              <w:spacing w:after="0" w:line="276" w:lineRule="auto"/>
              <w:ind w:left="14" w:firstLine="0"/>
              <w:jc w:val="left"/>
            </w:pPr>
            <w:r>
              <w:t xml:space="preserve">as del área </w:t>
            </w:r>
          </w:p>
        </w:tc>
        <w:tc>
          <w:tcPr>
            <w:tcW w:w="1562"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14" w:firstLine="0"/>
              <w:jc w:val="left"/>
            </w:pPr>
            <w:r>
              <w:t xml:space="preserve">Derechos básicos </w:t>
            </w:r>
            <w:r>
              <w:tab/>
              <w:t xml:space="preserve">de </w:t>
            </w:r>
          </w:p>
          <w:p w:rsidR="00BC0F9C" w:rsidRDefault="007307BD">
            <w:pPr>
              <w:spacing w:after="0" w:line="276" w:lineRule="auto"/>
              <w:ind w:left="14" w:firstLine="0"/>
              <w:jc w:val="left"/>
            </w:pPr>
            <w:r>
              <w:t xml:space="preserve">aprendizaje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14" w:firstLine="0"/>
              <w:jc w:val="left"/>
            </w:pPr>
            <w:r>
              <w:t xml:space="preserve">Estándares </w:t>
            </w:r>
          </w:p>
          <w:p w:rsidR="00BC0F9C" w:rsidRDefault="007307BD">
            <w:pPr>
              <w:spacing w:after="0" w:line="276" w:lineRule="auto"/>
              <w:ind w:left="14" w:firstLine="0"/>
              <w:jc w:val="left"/>
            </w:pPr>
            <w:r>
              <w:t xml:space="preserve">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4" w:firstLine="0"/>
              <w:jc w:val="left"/>
            </w:pPr>
            <w:r>
              <w:t xml:space="preserve">Contenidos Temáticos </w:t>
            </w:r>
          </w:p>
        </w:tc>
        <w:tc>
          <w:tcPr>
            <w:tcW w:w="173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4" w:firstLine="0"/>
              <w:jc w:val="left"/>
            </w:pPr>
            <w:r>
              <w:t xml:space="preserve">Conceptuales </w:t>
            </w:r>
          </w:p>
        </w:tc>
        <w:tc>
          <w:tcPr>
            <w:tcW w:w="1755" w:type="dxa"/>
            <w:tcBorders>
              <w:top w:val="single" w:sz="4" w:space="0" w:color="000000"/>
              <w:left w:val="single" w:sz="4" w:space="0" w:color="000000"/>
              <w:bottom w:val="single" w:sz="4" w:space="0" w:color="000000"/>
              <w:right w:val="single" w:sz="4" w:space="0" w:color="000000"/>
            </w:tcBorders>
          </w:tcPr>
          <w:p w:rsidR="00BC0F9C" w:rsidRDefault="007307BD">
            <w:pPr>
              <w:spacing w:after="21"/>
              <w:ind w:left="16" w:firstLine="0"/>
              <w:jc w:val="left"/>
            </w:pPr>
            <w:r>
              <w:t>Procedimentale</w:t>
            </w:r>
          </w:p>
          <w:p w:rsidR="00BC0F9C" w:rsidRDefault="007307BD">
            <w:pPr>
              <w:spacing w:after="0" w:line="276" w:lineRule="auto"/>
              <w:ind w:left="16" w:firstLine="0"/>
              <w:jc w:val="left"/>
            </w:pPr>
            <w:r>
              <w:t xml:space="preserve">s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6" w:firstLine="0"/>
              <w:jc w:val="left"/>
            </w:pPr>
            <w:r>
              <w:t>Actitudinal es</w:t>
            </w:r>
            <w:r>
              <w:rPr>
                <w:color w:val="FF0000"/>
              </w:rPr>
              <w:t xml:space="preserve"> </w:t>
            </w:r>
          </w:p>
        </w:tc>
      </w:tr>
      <w:tr w:rsidR="00BC0F9C">
        <w:trPr>
          <w:gridBefore w:val="1"/>
          <w:gridAfter w:val="1"/>
          <w:wBefore w:w="20" w:type="dxa"/>
          <w:wAfter w:w="1311" w:type="dxa"/>
          <w:trHeight w:val="3555"/>
        </w:trPr>
        <w:tc>
          <w:tcPr>
            <w:tcW w:w="1359"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2" w:lineRule="auto"/>
              <w:ind w:left="14" w:firstLine="0"/>
              <w:jc w:val="left"/>
            </w:pPr>
            <w:r>
              <w:t xml:space="preserve">Nuestro planeta </w:t>
            </w:r>
          </w:p>
          <w:p w:rsidR="00BC0F9C" w:rsidRDefault="007307BD">
            <w:pPr>
              <w:spacing w:after="35"/>
              <w:ind w:left="14" w:firstLine="0"/>
            </w:pPr>
            <w:r>
              <w:t xml:space="preserve">como un </w:t>
            </w:r>
          </w:p>
          <w:p w:rsidR="00BC0F9C" w:rsidRDefault="007307BD">
            <w:pPr>
              <w:spacing w:after="35" w:line="233" w:lineRule="auto"/>
              <w:ind w:left="14" w:firstLine="0"/>
              <w:jc w:val="left"/>
            </w:pPr>
            <w:r>
              <w:t xml:space="preserve">espacio de  interaccion es constantes </w:t>
            </w:r>
          </w:p>
          <w:p w:rsidR="00BC0F9C" w:rsidRDefault="007307BD">
            <w:pPr>
              <w:spacing w:after="30" w:line="233" w:lineRule="auto"/>
              <w:ind w:left="14" w:firstLine="0"/>
            </w:pPr>
            <w:r>
              <w:t xml:space="preserve">que nos posibilita y </w:t>
            </w:r>
          </w:p>
          <w:p w:rsidR="00BC0F9C" w:rsidRDefault="007307BD">
            <w:pPr>
              <w:spacing w:after="0"/>
              <w:ind w:left="14" w:firstLine="0"/>
              <w:jc w:val="left"/>
            </w:pPr>
            <w:r>
              <w:t xml:space="preserve">nos limita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line="276" w:lineRule="auto"/>
              <w:ind w:left="14"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16" w:firstLine="0"/>
              <w:jc w:val="left"/>
            </w:pPr>
            <w:r>
              <w:t xml:space="preserve">Relacio nes espacial es </w:t>
            </w:r>
          </w:p>
          <w:p w:rsidR="00BC0F9C" w:rsidRDefault="007307BD">
            <w:pPr>
              <w:spacing w:after="35"/>
              <w:ind w:left="16" w:firstLine="0"/>
              <w:jc w:val="left"/>
            </w:pPr>
            <w:r>
              <w:t xml:space="preserve">y </w:t>
            </w:r>
          </w:p>
          <w:p w:rsidR="00BC0F9C" w:rsidRDefault="007307BD">
            <w:pPr>
              <w:spacing w:after="27"/>
              <w:ind w:left="16" w:firstLine="0"/>
              <w:jc w:val="left"/>
            </w:pPr>
            <w:r>
              <w:t>ambient</w:t>
            </w:r>
          </w:p>
          <w:p w:rsidR="00BC0F9C" w:rsidRDefault="007307BD">
            <w:pPr>
              <w:spacing w:after="0"/>
              <w:ind w:left="16" w:firstLine="0"/>
              <w:jc w:val="left"/>
            </w:pPr>
            <w:r>
              <w:t xml:space="preserve">ales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line="276" w:lineRule="auto"/>
              <w:ind w:left="16" w:firstLine="0"/>
              <w:jc w:val="left"/>
            </w:pPr>
            <w:r>
              <w:t xml:space="preserve"> </w:t>
            </w: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46"/>
              <w:ind w:left="14" w:firstLine="0"/>
              <w:jc w:val="left"/>
            </w:pPr>
            <w:r>
              <w:t>Pensamient</w:t>
            </w:r>
          </w:p>
          <w:p w:rsidR="00BC0F9C" w:rsidRDefault="007307BD">
            <w:pPr>
              <w:numPr>
                <w:ilvl w:val="0"/>
                <w:numId w:val="18"/>
              </w:numPr>
              <w:spacing w:after="13"/>
              <w:ind w:firstLine="0"/>
              <w:jc w:val="left"/>
            </w:pPr>
            <w:r>
              <w:t xml:space="preserve">social </w:t>
            </w:r>
          </w:p>
          <w:p w:rsidR="00BC0F9C" w:rsidRDefault="007307BD">
            <w:pPr>
              <w:spacing w:after="11"/>
              <w:ind w:left="14" w:firstLine="0"/>
              <w:jc w:val="left"/>
            </w:pPr>
            <w:r>
              <w:t xml:space="preserve"> </w:t>
            </w:r>
          </w:p>
          <w:p w:rsidR="00BC0F9C" w:rsidRDefault="007307BD">
            <w:pPr>
              <w:spacing w:after="50"/>
              <w:ind w:left="14" w:firstLine="0"/>
              <w:jc w:val="left"/>
            </w:pPr>
            <w:r>
              <w:t xml:space="preserve"> </w:t>
            </w:r>
          </w:p>
          <w:p w:rsidR="00BC0F9C" w:rsidRDefault="007307BD">
            <w:pPr>
              <w:spacing w:after="49" w:line="250" w:lineRule="auto"/>
              <w:ind w:left="14" w:firstLine="0"/>
              <w:jc w:val="left"/>
            </w:pPr>
            <w:r>
              <w:t xml:space="preserve">Interpretaci ón y análisis </w:t>
            </w:r>
          </w:p>
          <w:p w:rsidR="00BC0F9C" w:rsidRDefault="007307BD">
            <w:pPr>
              <w:spacing w:after="41" w:line="250" w:lineRule="auto"/>
              <w:ind w:left="14" w:firstLine="0"/>
              <w:jc w:val="left"/>
            </w:pPr>
            <w:r>
              <w:t>de perspectiva</w:t>
            </w:r>
          </w:p>
          <w:p w:rsidR="00BC0F9C" w:rsidRDefault="007307BD">
            <w:pPr>
              <w:spacing w:after="49" w:line="250" w:lineRule="auto"/>
              <w:ind w:left="14" w:right="983" w:firstLine="0"/>
              <w:jc w:val="left"/>
            </w:pPr>
            <w:r>
              <w:t xml:space="preserve">s    </w:t>
            </w:r>
          </w:p>
          <w:p w:rsidR="00BC0F9C" w:rsidRDefault="007307BD">
            <w:pPr>
              <w:spacing w:after="49"/>
              <w:ind w:left="14" w:firstLine="0"/>
              <w:jc w:val="left"/>
            </w:pPr>
            <w:r>
              <w:t>Pensamient</w:t>
            </w:r>
          </w:p>
          <w:p w:rsidR="00BC0F9C" w:rsidRDefault="007307BD">
            <w:pPr>
              <w:numPr>
                <w:ilvl w:val="0"/>
                <w:numId w:val="18"/>
              </w:numPr>
              <w:spacing w:after="0" w:line="276" w:lineRule="auto"/>
              <w:ind w:firstLine="0"/>
              <w:jc w:val="left"/>
            </w:pPr>
            <w:r>
              <w:t xml:space="preserve">reflexivo y sistémico  </w:t>
            </w:r>
          </w:p>
        </w:tc>
        <w:tc>
          <w:tcPr>
            <w:tcW w:w="1562"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14" w:firstLine="0"/>
              <w:jc w:val="left"/>
            </w:pPr>
            <w:r>
              <w:t xml:space="preserve"> Comprende que </w:t>
            </w:r>
            <w:r>
              <w:tab/>
              <w:t xml:space="preserve">existen diversas </w:t>
            </w:r>
          </w:p>
          <w:p w:rsidR="00BC0F9C" w:rsidRDefault="007307BD">
            <w:pPr>
              <w:spacing w:after="35" w:line="233" w:lineRule="auto"/>
              <w:ind w:left="14" w:firstLine="0"/>
              <w:jc w:val="left"/>
            </w:pPr>
            <w:r>
              <w:t xml:space="preserve">explicaciones y </w:t>
            </w:r>
            <w:r>
              <w:tab/>
              <w:t xml:space="preserve">teorías sobre </w:t>
            </w:r>
            <w:r>
              <w:tab/>
              <w:t xml:space="preserve">el origen </w:t>
            </w:r>
            <w:r>
              <w:tab/>
              <w:t xml:space="preserve">del universo </w:t>
            </w:r>
            <w:r>
              <w:tab/>
              <w:t xml:space="preserve">en nuestra búsqueda por entender que hacemos </w:t>
            </w:r>
          </w:p>
          <w:p w:rsidR="00BC0F9C" w:rsidRDefault="007307BD">
            <w:pPr>
              <w:spacing w:after="0" w:line="276" w:lineRule="auto"/>
              <w:ind w:left="14" w:firstLine="0"/>
            </w:pPr>
            <w:r>
              <w:t xml:space="preserve">parte de un mundo más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14" w:firstLine="0"/>
            </w:pPr>
            <w:r>
              <w:t xml:space="preserve">Analizo las principales característi cas físicas del planeta Tierra que  lo hacen único en el universo y centro de estudio por parte de la </w:t>
            </w:r>
          </w:p>
          <w:p w:rsidR="00BC0F9C" w:rsidRDefault="007307BD">
            <w:pPr>
              <w:spacing w:after="0"/>
              <w:ind w:left="14" w:firstLine="0"/>
              <w:jc w:val="left"/>
            </w:pPr>
            <w:r>
              <w:t xml:space="preserve">geografía  </w:t>
            </w:r>
          </w:p>
          <w:p w:rsidR="00BC0F9C" w:rsidRDefault="007307BD">
            <w:pPr>
              <w:spacing w:after="0" w:line="276" w:lineRule="auto"/>
              <w:ind w:left="14" w:firstLine="0"/>
              <w:jc w:val="left"/>
            </w:pPr>
            <w:r>
              <w:rPr>
                <w:sz w:val="20"/>
              </w:rPr>
              <w:t xml:space="preserve">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14" w:firstLine="0"/>
              <w:jc w:val="left"/>
            </w:pPr>
            <w:r>
              <w:t xml:space="preserve">Las </w:t>
            </w:r>
          </w:p>
          <w:p w:rsidR="00BC0F9C" w:rsidRDefault="007307BD">
            <w:pPr>
              <w:spacing w:after="35" w:line="232" w:lineRule="auto"/>
              <w:ind w:left="14" w:firstLine="0"/>
              <w:jc w:val="left"/>
            </w:pPr>
            <w:r>
              <w:t xml:space="preserve">Ciencias Sociales y </w:t>
            </w:r>
          </w:p>
          <w:p w:rsidR="00BC0F9C" w:rsidRDefault="007307BD">
            <w:pPr>
              <w:spacing w:after="35" w:line="232" w:lineRule="auto"/>
              <w:ind w:left="14" w:firstLine="0"/>
              <w:jc w:val="left"/>
            </w:pPr>
            <w:r>
              <w:t xml:space="preserve">las disciplinas </w:t>
            </w:r>
          </w:p>
          <w:p w:rsidR="00BC0F9C" w:rsidRDefault="007307BD">
            <w:pPr>
              <w:spacing w:after="0" w:line="232" w:lineRule="auto"/>
              <w:ind w:left="14" w:firstLine="0"/>
              <w:jc w:val="left"/>
            </w:pPr>
            <w:r>
              <w:t xml:space="preserve">que </w:t>
            </w:r>
            <w:r>
              <w:tab/>
              <w:t xml:space="preserve">la conforman </w:t>
            </w:r>
          </w:p>
          <w:p w:rsidR="00BC0F9C" w:rsidRDefault="007307BD">
            <w:pPr>
              <w:spacing w:after="33"/>
              <w:ind w:left="14" w:firstLine="0"/>
              <w:jc w:val="left"/>
            </w:pPr>
            <w:r>
              <w:t xml:space="preserve"> </w:t>
            </w:r>
          </w:p>
          <w:p w:rsidR="00BC0F9C" w:rsidRDefault="007307BD">
            <w:pPr>
              <w:spacing w:after="30" w:line="233" w:lineRule="auto"/>
              <w:ind w:left="14" w:firstLine="0"/>
              <w:jc w:val="left"/>
            </w:pPr>
            <w:r>
              <w:t xml:space="preserve">Conceptos básicos de geografía y </w:t>
            </w:r>
          </w:p>
          <w:p w:rsidR="00BC0F9C" w:rsidRDefault="007307BD">
            <w:pPr>
              <w:spacing w:after="0"/>
              <w:ind w:left="14" w:firstLine="0"/>
              <w:jc w:val="left"/>
            </w:pPr>
            <w:r>
              <w:t xml:space="preserve">la historia </w:t>
            </w:r>
          </w:p>
          <w:p w:rsidR="00BC0F9C" w:rsidRDefault="007307BD">
            <w:pPr>
              <w:spacing w:after="36"/>
              <w:ind w:left="14" w:firstLine="0"/>
              <w:jc w:val="left"/>
            </w:pPr>
            <w:r>
              <w:t xml:space="preserve"> </w:t>
            </w:r>
          </w:p>
          <w:p w:rsidR="00BC0F9C" w:rsidRDefault="007307BD">
            <w:pPr>
              <w:spacing w:after="0" w:line="276" w:lineRule="auto"/>
              <w:ind w:left="0" w:firstLine="0"/>
              <w:jc w:val="left"/>
            </w:pPr>
            <w:r>
              <w:rPr>
                <w:sz w:val="20"/>
              </w:rPr>
              <w:t xml:space="preserve"> </w:t>
            </w:r>
            <w:r>
              <w:t xml:space="preserve">El </w:t>
            </w:r>
          </w:p>
        </w:tc>
        <w:tc>
          <w:tcPr>
            <w:tcW w:w="1730"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14" w:firstLine="0"/>
              <w:jc w:val="left"/>
            </w:pPr>
            <w:r>
              <w:t>Caracterizació</w:t>
            </w:r>
          </w:p>
          <w:p w:rsidR="00BC0F9C" w:rsidRDefault="007307BD">
            <w:pPr>
              <w:spacing w:after="32"/>
              <w:ind w:left="14" w:firstLine="0"/>
              <w:jc w:val="left"/>
            </w:pPr>
            <w:r>
              <w:t xml:space="preserve">n </w:t>
            </w:r>
            <w:r>
              <w:tab/>
              <w:t xml:space="preserve">de </w:t>
            </w:r>
            <w:r>
              <w:tab/>
              <w:t xml:space="preserve">las </w:t>
            </w:r>
          </w:p>
          <w:p w:rsidR="00BC0F9C" w:rsidRDefault="007307BD">
            <w:pPr>
              <w:spacing w:after="33" w:line="233" w:lineRule="auto"/>
              <w:ind w:left="14" w:firstLine="0"/>
            </w:pPr>
            <w:r>
              <w:t xml:space="preserve">ciencias sociales y las disciplinas que </w:t>
            </w:r>
          </w:p>
          <w:p w:rsidR="00BC0F9C" w:rsidRDefault="007307BD">
            <w:pPr>
              <w:spacing w:after="0"/>
              <w:ind w:left="14" w:firstLine="0"/>
              <w:jc w:val="left"/>
            </w:pPr>
            <w:r>
              <w:t xml:space="preserve">la conforman  </w:t>
            </w:r>
          </w:p>
          <w:p w:rsidR="00BC0F9C" w:rsidRDefault="007307BD">
            <w:pPr>
              <w:spacing w:after="35"/>
              <w:ind w:left="14" w:firstLine="0"/>
              <w:jc w:val="left"/>
            </w:pPr>
            <w:r>
              <w:t xml:space="preserve"> </w:t>
            </w:r>
          </w:p>
          <w:p w:rsidR="00BC0F9C" w:rsidRDefault="007307BD">
            <w:pPr>
              <w:spacing w:after="0" w:line="233" w:lineRule="auto"/>
              <w:ind w:left="14" w:firstLine="0"/>
            </w:pPr>
            <w:r>
              <w:t xml:space="preserve">Diferenciación de la utilidad del estudio de la geografía y la historia. </w:t>
            </w:r>
          </w:p>
          <w:p w:rsidR="00BC0F9C" w:rsidRDefault="007307BD">
            <w:pPr>
              <w:spacing w:after="33"/>
              <w:ind w:left="14" w:firstLine="0"/>
              <w:jc w:val="left"/>
            </w:pPr>
            <w:r>
              <w:t xml:space="preserve"> </w:t>
            </w:r>
          </w:p>
          <w:p w:rsidR="00BC0F9C" w:rsidRDefault="007307BD">
            <w:pPr>
              <w:spacing w:after="0" w:line="276" w:lineRule="auto"/>
              <w:ind w:left="14" w:firstLine="0"/>
              <w:jc w:val="left"/>
            </w:pPr>
            <w:r>
              <w:t xml:space="preserve">Descripción de </w:t>
            </w:r>
          </w:p>
        </w:tc>
        <w:tc>
          <w:tcPr>
            <w:tcW w:w="1755"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122" w:hanging="29"/>
              <w:jc w:val="left"/>
            </w:pPr>
            <w:r>
              <w:t xml:space="preserve">Comprensión de lectura y elaboración </w:t>
            </w:r>
          </w:p>
          <w:p w:rsidR="00BC0F9C" w:rsidRDefault="007307BD">
            <w:pPr>
              <w:spacing w:after="35" w:line="232" w:lineRule="auto"/>
              <w:ind w:left="122" w:firstLine="0"/>
              <w:jc w:val="left"/>
            </w:pPr>
            <w:r>
              <w:t xml:space="preserve">de </w:t>
            </w:r>
            <w:r>
              <w:tab/>
              <w:t xml:space="preserve">mapas conceptuales </w:t>
            </w:r>
          </w:p>
          <w:p w:rsidR="00BC0F9C" w:rsidRDefault="007307BD">
            <w:pPr>
              <w:spacing w:after="33" w:line="233" w:lineRule="auto"/>
              <w:ind w:left="122" w:hanging="29"/>
              <w:jc w:val="left"/>
            </w:pPr>
            <w:r>
              <w:t xml:space="preserve">Construcción de conceptos claves de las ciencias </w:t>
            </w:r>
          </w:p>
          <w:p w:rsidR="00BC0F9C" w:rsidRDefault="007307BD">
            <w:pPr>
              <w:spacing w:after="33" w:line="234" w:lineRule="auto"/>
              <w:ind w:left="122" w:firstLine="0"/>
            </w:pPr>
            <w:r>
              <w:t xml:space="preserve">sociales con lectura de </w:t>
            </w:r>
          </w:p>
          <w:p w:rsidR="00BC0F9C" w:rsidRDefault="007307BD">
            <w:pPr>
              <w:spacing w:after="0" w:line="276" w:lineRule="auto"/>
              <w:ind w:left="122" w:firstLine="0"/>
              <w:jc w:val="left"/>
            </w:pPr>
            <w:r>
              <w:t xml:space="preserve">textos, cuadros sinópticos </w:t>
            </w:r>
            <w:r>
              <w:tab/>
              <w:t xml:space="preserve">y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16" w:firstLine="0"/>
              <w:jc w:val="left"/>
            </w:pPr>
            <w:r>
              <w:t xml:space="preserve">Valora el estudio del universo y las diferentes teorías científicas.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line="276" w:lineRule="auto"/>
              <w:ind w:left="16"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6166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1975" name="Picture 31975"/>
                  <wp:cNvGraphicFramePr/>
                  <a:graphic xmlns:a="http://schemas.openxmlformats.org/drawingml/2006/main">
                    <a:graphicData uri="http://schemas.openxmlformats.org/drawingml/2006/picture">
                      <pic:pic xmlns:pic="http://schemas.openxmlformats.org/drawingml/2006/picture">
                        <pic:nvPicPr>
                          <pic:cNvPr id="31975" name="Picture 3197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89" w:type="dxa"/>
          <w:right w:w="115" w:type="dxa"/>
        </w:tblCellMar>
        <w:tblLook w:val="04A0" w:firstRow="1" w:lastRow="0" w:firstColumn="1" w:lastColumn="0" w:noHBand="0" w:noVBand="1"/>
      </w:tblPr>
      <w:tblGrid>
        <w:gridCol w:w="9"/>
        <w:gridCol w:w="1347"/>
        <w:gridCol w:w="1051"/>
        <w:gridCol w:w="1182"/>
        <w:gridCol w:w="1562"/>
        <w:gridCol w:w="1429"/>
        <w:gridCol w:w="1395"/>
        <w:gridCol w:w="1730"/>
        <w:gridCol w:w="1755"/>
        <w:gridCol w:w="879"/>
        <w:gridCol w:w="239"/>
        <w:gridCol w:w="842"/>
      </w:tblGrid>
      <w:tr w:rsidR="00BC0F9C">
        <w:trPr>
          <w:gridAfter w:val="1"/>
          <w:wAfter w:w="1343" w:type="dxa"/>
          <w:trHeight w:val="7348"/>
        </w:trPr>
        <w:tc>
          <w:tcPr>
            <w:tcW w:w="135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ind w:left="14" w:firstLine="0"/>
              <w:jc w:val="left"/>
            </w:pPr>
            <w:r>
              <w:lastRenderedPageBreak/>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line="276" w:lineRule="auto"/>
              <w:ind w:left="14"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14" w:firstLine="0"/>
              <w:jc w:val="left"/>
            </w:pPr>
            <w:r>
              <w:t xml:space="preserve"> </w:t>
            </w:r>
          </w:p>
          <w:p w:rsidR="00BC0F9C" w:rsidRDefault="007307BD">
            <w:pPr>
              <w:spacing w:after="11"/>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t xml:space="preserve"> </w:t>
            </w:r>
          </w:p>
          <w:p w:rsidR="00BC0F9C" w:rsidRDefault="007307BD">
            <w:pPr>
              <w:spacing w:after="0"/>
              <w:ind w:left="14" w:firstLine="0"/>
              <w:jc w:val="left"/>
            </w:pPr>
            <w:r>
              <w:rPr>
                <w:color w:val="272425"/>
              </w:rPr>
              <w:t xml:space="preserve"> </w:t>
            </w:r>
          </w:p>
          <w:p w:rsidR="00BC0F9C" w:rsidRDefault="007307BD">
            <w:pPr>
              <w:spacing w:after="0"/>
              <w:ind w:left="14" w:firstLine="0"/>
              <w:jc w:val="left"/>
            </w:pPr>
            <w:r>
              <w:rPr>
                <w:color w:val="272425"/>
              </w:rPr>
              <w:t xml:space="preserve"> </w:t>
            </w:r>
          </w:p>
          <w:p w:rsidR="00BC0F9C" w:rsidRDefault="007307BD">
            <w:pPr>
              <w:spacing w:after="0" w:line="276" w:lineRule="auto"/>
              <w:ind w:left="14"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14" w:firstLine="0"/>
              <w:jc w:val="left"/>
            </w:pPr>
            <w:r>
              <w:t xml:space="preserve">amplio. </w:t>
            </w:r>
          </w:p>
          <w:p w:rsidR="00BC0F9C" w:rsidRDefault="007307BD">
            <w:pPr>
              <w:spacing w:after="33"/>
              <w:ind w:left="14" w:firstLine="0"/>
              <w:jc w:val="left"/>
            </w:pPr>
            <w:r>
              <w:t xml:space="preserve"> </w:t>
            </w:r>
          </w:p>
          <w:p w:rsidR="00BC0F9C" w:rsidRDefault="007307BD">
            <w:pPr>
              <w:spacing w:after="33" w:line="233" w:lineRule="auto"/>
              <w:ind w:left="14" w:firstLine="0"/>
            </w:pPr>
            <w:r>
              <w:t xml:space="preserve"> Comprende que la Tierra es un planeta en constante transformació</w:t>
            </w:r>
          </w:p>
          <w:p w:rsidR="00BC0F9C" w:rsidRDefault="007307BD">
            <w:pPr>
              <w:spacing w:after="35"/>
              <w:ind w:left="14" w:firstLine="0"/>
              <w:jc w:val="left"/>
            </w:pPr>
            <w:r>
              <w:t xml:space="preserve">n </w:t>
            </w:r>
            <w:r>
              <w:tab/>
              <w:t xml:space="preserve">cuyos </w:t>
            </w:r>
          </w:p>
          <w:p w:rsidR="00BC0F9C" w:rsidRDefault="007307BD">
            <w:pPr>
              <w:spacing w:after="33" w:line="233" w:lineRule="auto"/>
              <w:ind w:left="14" w:firstLine="0"/>
              <w:jc w:val="left"/>
            </w:pPr>
            <w:r>
              <w:t xml:space="preserve">cambios influyen </w:t>
            </w:r>
            <w:r>
              <w:tab/>
              <w:t xml:space="preserve">en las formas del relieve terrestre y en la vida de las </w:t>
            </w:r>
          </w:p>
          <w:p w:rsidR="00BC0F9C" w:rsidRDefault="007307BD">
            <w:pPr>
              <w:spacing w:after="29"/>
              <w:ind w:left="14" w:firstLine="0"/>
            </w:pPr>
            <w:r>
              <w:t xml:space="preserve">comunidades </w:t>
            </w:r>
          </w:p>
          <w:p w:rsidR="00BC0F9C" w:rsidRDefault="007307BD">
            <w:pPr>
              <w:spacing w:after="31"/>
              <w:ind w:left="14" w:firstLine="0"/>
              <w:jc w:val="left"/>
            </w:pPr>
            <w:r>
              <w:t xml:space="preserve">que la  </w:t>
            </w:r>
          </w:p>
          <w:p w:rsidR="00BC0F9C" w:rsidRDefault="007307BD">
            <w:pPr>
              <w:spacing w:after="0"/>
              <w:ind w:left="14" w:firstLine="0"/>
              <w:jc w:val="left"/>
            </w:pPr>
            <w:r>
              <w:t xml:space="preserve">habita </w:t>
            </w:r>
          </w:p>
          <w:p w:rsidR="00BC0F9C" w:rsidRDefault="007307BD">
            <w:pPr>
              <w:spacing w:after="0"/>
              <w:ind w:left="14" w:firstLine="0"/>
              <w:jc w:val="left"/>
            </w:pPr>
            <w:r>
              <w:t xml:space="preserve"> </w:t>
            </w:r>
          </w:p>
          <w:p w:rsidR="00BC0F9C" w:rsidRDefault="007307BD">
            <w:pPr>
              <w:spacing w:after="0" w:line="276" w:lineRule="auto"/>
              <w:ind w:left="14" w:firstLine="0"/>
              <w:jc w:val="left"/>
            </w:pPr>
            <w:r>
              <w:rPr>
                <w:sz w:val="20"/>
              </w:rPr>
              <w:t xml:space="preserve">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14" w:firstLine="0"/>
              <w:jc w:val="left"/>
            </w:pPr>
            <w:r>
              <w:t xml:space="preserve">Reconozco </w:t>
            </w:r>
          </w:p>
          <w:p w:rsidR="00BC0F9C" w:rsidRDefault="007307BD">
            <w:pPr>
              <w:spacing w:after="33"/>
              <w:ind w:left="14" w:firstLine="0"/>
              <w:jc w:val="left"/>
            </w:pPr>
            <w:r>
              <w:t>característi</w:t>
            </w:r>
          </w:p>
          <w:p w:rsidR="00BC0F9C" w:rsidRDefault="007307BD">
            <w:pPr>
              <w:spacing w:after="0" w:line="233" w:lineRule="auto"/>
              <w:ind w:left="14" w:firstLine="0"/>
            </w:pPr>
            <w:r>
              <w:t xml:space="preserve">cas de la Tierra que la hacen un planeta vivo </w:t>
            </w:r>
          </w:p>
          <w:p w:rsidR="00BC0F9C" w:rsidRDefault="007307BD">
            <w:pPr>
              <w:spacing w:after="0"/>
              <w:ind w:left="14" w:firstLine="0"/>
              <w:jc w:val="left"/>
            </w:pPr>
            <w:r>
              <w:t xml:space="preserve"> </w:t>
            </w:r>
          </w:p>
          <w:p w:rsidR="00BC0F9C" w:rsidRDefault="007307BD">
            <w:pPr>
              <w:spacing w:after="35"/>
              <w:ind w:left="14" w:firstLine="0"/>
              <w:jc w:val="left"/>
            </w:pPr>
            <w:r>
              <w:t xml:space="preserve"> </w:t>
            </w:r>
          </w:p>
          <w:p w:rsidR="00BC0F9C" w:rsidRDefault="007307BD">
            <w:pPr>
              <w:spacing w:after="32"/>
              <w:ind w:left="14" w:firstLine="0"/>
              <w:jc w:val="left"/>
            </w:pPr>
            <w:r>
              <w:t xml:space="preserve">Utilizo </w:t>
            </w:r>
          </w:p>
          <w:p w:rsidR="00BC0F9C" w:rsidRDefault="007307BD">
            <w:pPr>
              <w:spacing w:after="32"/>
              <w:ind w:left="14" w:firstLine="0"/>
              <w:jc w:val="left"/>
            </w:pPr>
            <w:r>
              <w:t>coordenada</w:t>
            </w:r>
          </w:p>
          <w:p w:rsidR="00BC0F9C" w:rsidRDefault="007307BD">
            <w:pPr>
              <w:spacing w:after="35"/>
              <w:ind w:left="14" w:firstLine="0"/>
              <w:jc w:val="left"/>
            </w:pPr>
            <w:r>
              <w:t xml:space="preserve">s, </w:t>
            </w:r>
          </w:p>
          <w:p w:rsidR="00BC0F9C" w:rsidRDefault="007307BD">
            <w:pPr>
              <w:spacing w:after="0" w:line="233" w:lineRule="auto"/>
              <w:ind w:left="14" w:firstLine="0"/>
              <w:jc w:val="left"/>
            </w:pPr>
            <w:r>
              <w:t xml:space="preserve">convencion es y escalas para trabajar con mapas y planos de representaci ón </w:t>
            </w:r>
          </w:p>
          <w:p w:rsidR="00BC0F9C" w:rsidRDefault="007307BD">
            <w:pPr>
              <w:spacing w:after="0"/>
              <w:ind w:left="14" w:firstLine="0"/>
              <w:jc w:val="left"/>
            </w:pPr>
            <w:r>
              <w:t xml:space="preserve"> </w:t>
            </w:r>
          </w:p>
          <w:p w:rsidR="00BC0F9C" w:rsidRDefault="007307BD">
            <w:pPr>
              <w:spacing w:after="36"/>
              <w:ind w:left="14" w:firstLine="0"/>
              <w:jc w:val="left"/>
            </w:pPr>
            <w:r>
              <w:t xml:space="preserve"> </w:t>
            </w:r>
          </w:p>
          <w:p w:rsidR="00BC0F9C" w:rsidRDefault="007307BD">
            <w:pPr>
              <w:spacing w:after="35" w:line="232" w:lineRule="auto"/>
              <w:ind w:left="14" w:firstLine="0"/>
              <w:jc w:val="left"/>
            </w:pPr>
            <w:r>
              <w:t xml:space="preserve">Explico claramente </w:t>
            </w:r>
          </w:p>
          <w:p w:rsidR="00BC0F9C" w:rsidRDefault="007307BD">
            <w:pPr>
              <w:spacing w:after="32"/>
              <w:ind w:left="14" w:firstLine="0"/>
              <w:jc w:val="left"/>
            </w:pPr>
            <w:r>
              <w:t xml:space="preserve">la </w:t>
            </w:r>
            <w:r>
              <w:tab/>
              <w:t xml:space="preserve">zona </w:t>
            </w:r>
          </w:p>
          <w:p w:rsidR="00BC0F9C" w:rsidRDefault="007307BD">
            <w:pPr>
              <w:spacing w:after="0" w:line="276" w:lineRule="auto"/>
              <w:ind w:left="14" w:firstLine="0"/>
              <w:jc w:val="left"/>
            </w:pPr>
            <w:r>
              <w:t xml:space="preserve">climática terrestre </w:t>
            </w:r>
            <w:r>
              <w:tab/>
              <w:t xml:space="preserve">y sus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29" w:line="234" w:lineRule="auto"/>
              <w:ind w:left="0" w:firstLine="0"/>
              <w:jc w:val="left"/>
            </w:pPr>
            <w:r>
              <w:t xml:space="preserve">universo y el Sistema </w:t>
            </w:r>
          </w:p>
          <w:p w:rsidR="00BC0F9C" w:rsidRDefault="007307BD">
            <w:pPr>
              <w:spacing w:after="0"/>
              <w:ind w:left="0" w:firstLine="0"/>
              <w:jc w:val="left"/>
            </w:pPr>
            <w:r>
              <w:t xml:space="preserve">solar </w:t>
            </w:r>
          </w:p>
          <w:p w:rsidR="00BC0F9C" w:rsidRDefault="007307BD">
            <w:pPr>
              <w:spacing w:after="33"/>
              <w:ind w:left="0" w:firstLine="0"/>
              <w:jc w:val="left"/>
            </w:pPr>
            <w:r>
              <w:t xml:space="preserve"> </w:t>
            </w:r>
          </w:p>
          <w:p w:rsidR="00BC0F9C" w:rsidRDefault="007307BD">
            <w:pPr>
              <w:spacing w:after="35" w:line="233" w:lineRule="auto"/>
              <w:ind w:left="14" w:firstLine="0"/>
              <w:jc w:val="left"/>
            </w:pPr>
            <w:r>
              <w:t xml:space="preserve">Nuestro planeta Tierra: Las eras geológicas  y </w:t>
            </w:r>
            <w:r>
              <w:tab/>
              <w:t xml:space="preserve">su estructura </w:t>
            </w:r>
          </w:p>
          <w:p w:rsidR="00BC0F9C" w:rsidRDefault="007307BD">
            <w:pPr>
              <w:spacing w:after="30"/>
              <w:ind w:left="14" w:firstLine="0"/>
              <w:jc w:val="left"/>
            </w:pPr>
            <w:r>
              <w:t xml:space="preserve">interna </w:t>
            </w:r>
            <w:r>
              <w:tab/>
              <w:t xml:space="preserve">y </w:t>
            </w:r>
          </w:p>
          <w:p w:rsidR="00BC0F9C" w:rsidRDefault="007307BD">
            <w:pPr>
              <w:spacing w:after="0"/>
              <w:ind w:left="14" w:firstLine="0"/>
              <w:jc w:val="left"/>
            </w:pPr>
            <w:r>
              <w:t xml:space="preserve">externa </w:t>
            </w:r>
          </w:p>
          <w:p w:rsidR="00BC0F9C" w:rsidRDefault="007307BD">
            <w:pPr>
              <w:spacing w:after="33"/>
              <w:ind w:left="14" w:firstLine="0"/>
              <w:jc w:val="left"/>
            </w:pPr>
            <w:r>
              <w:t xml:space="preserve"> </w:t>
            </w:r>
          </w:p>
          <w:p w:rsidR="00BC0F9C" w:rsidRDefault="007307BD">
            <w:pPr>
              <w:spacing w:after="32"/>
              <w:ind w:left="14" w:firstLine="0"/>
              <w:jc w:val="left"/>
            </w:pPr>
            <w:r>
              <w:t xml:space="preserve">Los </w:t>
            </w:r>
          </w:p>
          <w:p w:rsidR="00BC0F9C" w:rsidRDefault="007307BD">
            <w:pPr>
              <w:spacing w:after="35"/>
              <w:ind w:left="14" w:firstLine="0"/>
              <w:jc w:val="left"/>
            </w:pPr>
            <w:r>
              <w:t>movimiento</w:t>
            </w:r>
          </w:p>
          <w:p w:rsidR="00BC0F9C" w:rsidRDefault="007307BD">
            <w:pPr>
              <w:spacing w:after="32"/>
              <w:ind w:left="14" w:firstLine="0"/>
              <w:jc w:val="left"/>
            </w:pPr>
            <w:r>
              <w:t xml:space="preserve">s </w:t>
            </w:r>
            <w:r>
              <w:tab/>
              <w:t xml:space="preserve">de </w:t>
            </w:r>
            <w:r>
              <w:tab/>
              <w:t xml:space="preserve">la </w:t>
            </w:r>
          </w:p>
          <w:p w:rsidR="00BC0F9C" w:rsidRDefault="007307BD">
            <w:pPr>
              <w:spacing w:after="35"/>
              <w:ind w:left="14" w:firstLine="0"/>
              <w:jc w:val="left"/>
            </w:pPr>
            <w:r>
              <w:t xml:space="preserve">Tierra y sus </w:t>
            </w:r>
          </w:p>
          <w:p w:rsidR="00BC0F9C" w:rsidRDefault="007307BD">
            <w:pPr>
              <w:spacing w:after="27"/>
              <w:ind w:left="14" w:firstLine="0"/>
            </w:pPr>
            <w:r>
              <w:t>consecuenc</w:t>
            </w:r>
          </w:p>
          <w:p w:rsidR="00BC0F9C" w:rsidRDefault="007307BD">
            <w:pPr>
              <w:spacing w:after="0"/>
              <w:ind w:left="14" w:firstLine="0"/>
              <w:jc w:val="left"/>
            </w:pPr>
            <w:r>
              <w:t xml:space="preserve">ias  </w:t>
            </w:r>
          </w:p>
          <w:p w:rsidR="00BC0F9C" w:rsidRDefault="007307BD">
            <w:pPr>
              <w:spacing w:after="33"/>
              <w:ind w:left="14" w:firstLine="0"/>
              <w:jc w:val="left"/>
            </w:pPr>
            <w:r>
              <w:t xml:space="preserve"> </w:t>
            </w:r>
          </w:p>
          <w:p w:rsidR="00BC0F9C" w:rsidRDefault="007307BD">
            <w:pPr>
              <w:spacing w:after="36" w:line="232" w:lineRule="auto"/>
              <w:ind w:left="14" w:firstLine="0"/>
              <w:jc w:val="left"/>
            </w:pPr>
            <w:r>
              <w:t>Las coordenada</w:t>
            </w:r>
          </w:p>
          <w:p w:rsidR="00BC0F9C" w:rsidRDefault="007307BD">
            <w:pPr>
              <w:spacing w:after="35" w:line="232" w:lineRule="auto"/>
              <w:ind w:left="14" w:firstLine="0"/>
              <w:jc w:val="left"/>
            </w:pPr>
            <w:r>
              <w:t xml:space="preserve">s geográficas </w:t>
            </w:r>
          </w:p>
          <w:p w:rsidR="00BC0F9C" w:rsidRDefault="007307BD">
            <w:pPr>
              <w:spacing w:after="0" w:line="276" w:lineRule="auto"/>
              <w:ind w:left="14" w:firstLine="0"/>
              <w:jc w:val="left"/>
            </w:pPr>
            <w:r>
              <w:t xml:space="preserve">y </w:t>
            </w:r>
            <w:r>
              <w:tab/>
              <w:t xml:space="preserve">los  husos horarios </w:t>
            </w:r>
          </w:p>
        </w:tc>
        <w:tc>
          <w:tcPr>
            <w:tcW w:w="1730"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14" w:firstLine="0"/>
            </w:pPr>
            <w:r>
              <w:t xml:space="preserve">los principales elementos que conforman el universo y el </w:t>
            </w:r>
          </w:p>
          <w:p w:rsidR="00BC0F9C" w:rsidRDefault="007307BD">
            <w:pPr>
              <w:spacing w:after="0"/>
              <w:ind w:left="14" w:firstLine="0"/>
              <w:jc w:val="left"/>
            </w:pPr>
            <w:r>
              <w:t xml:space="preserve">sistema solar </w:t>
            </w:r>
          </w:p>
          <w:p w:rsidR="00BC0F9C" w:rsidRDefault="007307BD">
            <w:pPr>
              <w:spacing w:after="35"/>
              <w:ind w:left="14" w:firstLine="0"/>
              <w:jc w:val="left"/>
            </w:pPr>
            <w:r>
              <w:t xml:space="preserve"> </w:t>
            </w:r>
          </w:p>
          <w:p w:rsidR="00BC0F9C" w:rsidRDefault="007307BD">
            <w:pPr>
              <w:spacing w:after="31" w:line="233" w:lineRule="auto"/>
              <w:ind w:left="14" w:firstLine="0"/>
            </w:pPr>
            <w:r>
              <w:t xml:space="preserve">Comprensión de los procesos geológicos que se presentan en el planeta </w:t>
            </w:r>
          </w:p>
          <w:p w:rsidR="00BC0F9C" w:rsidRDefault="007307BD">
            <w:pPr>
              <w:spacing w:after="13"/>
              <w:ind w:left="14" w:firstLine="0"/>
              <w:jc w:val="left"/>
            </w:pPr>
            <w:r>
              <w:t xml:space="preserve">tierra </w:t>
            </w:r>
          </w:p>
          <w:p w:rsidR="00BC0F9C" w:rsidRDefault="007307BD">
            <w:pPr>
              <w:spacing w:after="35"/>
              <w:ind w:left="14" w:firstLine="0"/>
              <w:jc w:val="left"/>
            </w:pPr>
            <w:r>
              <w:t xml:space="preserve">  </w:t>
            </w:r>
          </w:p>
          <w:p w:rsidR="00BC0F9C" w:rsidRDefault="007307BD">
            <w:pPr>
              <w:spacing w:after="32"/>
              <w:ind w:left="14" w:firstLine="0"/>
              <w:jc w:val="left"/>
            </w:pPr>
            <w:r>
              <w:t xml:space="preserve">Comparación </w:t>
            </w:r>
          </w:p>
          <w:p w:rsidR="00BC0F9C" w:rsidRDefault="007307BD">
            <w:pPr>
              <w:spacing w:after="32"/>
              <w:ind w:left="14" w:firstLine="0"/>
              <w:jc w:val="left"/>
            </w:pPr>
            <w:r>
              <w:t xml:space="preserve">de </w:t>
            </w:r>
            <w:r>
              <w:tab/>
              <w:t xml:space="preserve">los </w:t>
            </w:r>
          </w:p>
          <w:p w:rsidR="00BC0F9C" w:rsidRDefault="007307BD">
            <w:pPr>
              <w:spacing w:after="35"/>
              <w:ind w:left="14" w:firstLine="0"/>
              <w:jc w:val="left"/>
            </w:pPr>
            <w:r>
              <w:t xml:space="preserve">movimientos </w:t>
            </w:r>
          </w:p>
          <w:p w:rsidR="00BC0F9C" w:rsidRDefault="007307BD">
            <w:pPr>
              <w:spacing w:after="35" w:line="232" w:lineRule="auto"/>
              <w:ind w:left="14" w:firstLine="0"/>
            </w:pPr>
            <w:r>
              <w:t xml:space="preserve">de rotación y traslación de la </w:t>
            </w:r>
          </w:p>
          <w:p w:rsidR="00BC0F9C" w:rsidRDefault="007307BD">
            <w:pPr>
              <w:spacing w:after="36" w:line="233" w:lineRule="auto"/>
              <w:ind w:left="14" w:firstLine="0"/>
              <w:jc w:val="left"/>
            </w:pPr>
            <w:r>
              <w:t xml:space="preserve">Tierra </w:t>
            </w:r>
            <w:r>
              <w:tab/>
              <w:t xml:space="preserve">y descripción de sus consecuencias  Identificación </w:t>
            </w:r>
          </w:p>
          <w:p w:rsidR="00BC0F9C" w:rsidRDefault="007307BD">
            <w:pPr>
              <w:spacing w:after="32"/>
              <w:ind w:left="14" w:firstLine="0"/>
              <w:jc w:val="left"/>
            </w:pPr>
            <w:r>
              <w:t xml:space="preserve">de </w:t>
            </w:r>
            <w:r>
              <w:tab/>
              <w:t xml:space="preserve">las </w:t>
            </w:r>
          </w:p>
          <w:p w:rsidR="00BC0F9C" w:rsidRDefault="007307BD">
            <w:pPr>
              <w:spacing w:after="0" w:line="276" w:lineRule="auto"/>
              <w:ind w:left="14" w:firstLine="0"/>
              <w:jc w:val="left"/>
            </w:pPr>
            <w:r>
              <w:t xml:space="preserve">coordenadas geográficas y explicación de  la razón por la que </w:t>
            </w:r>
            <w:r>
              <w:tab/>
              <w:t xml:space="preserve">se </w:t>
            </w:r>
          </w:p>
        </w:tc>
        <w:tc>
          <w:tcPr>
            <w:tcW w:w="175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16" w:firstLine="106"/>
              <w:jc w:val="left"/>
            </w:pPr>
            <w:r>
              <w:t xml:space="preserve">ejercicio </w:t>
            </w:r>
            <w:r>
              <w:tab/>
              <w:t xml:space="preserve">de  aplicación  Observación de  videos sobre el universo y el sistema solar y elaboración de conceptos </w:t>
            </w:r>
          </w:p>
          <w:p w:rsidR="00BC0F9C" w:rsidRDefault="007307BD">
            <w:pPr>
              <w:spacing w:after="33"/>
              <w:ind w:left="16" w:firstLine="0"/>
              <w:jc w:val="left"/>
            </w:pPr>
            <w:r>
              <w:t xml:space="preserve"> </w:t>
            </w:r>
          </w:p>
          <w:p w:rsidR="00BC0F9C" w:rsidRDefault="007307BD">
            <w:pPr>
              <w:spacing w:after="35"/>
              <w:ind w:left="16" w:firstLine="0"/>
              <w:jc w:val="left"/>
            </w:pPr>
            <w:r>
              <w:t>Representació</w:t>
            </w:r>
          </w:p>
          <w:p w:rsidR="00BC0F9C" w:rsidRDefault="007307BD">
            <w:pPr>
              <w:spacing w:after="31" w:line="233" w:lineRule="auto"/>
              <w:ind w:left="16" w:firstLine="0"/>
            </w:pPr>
            <w:r>
              <w:t xml:space="preserve">n de los movimientos de la Tierra y </w:t>
            </w:r>
          </w:p>
          <w:p w:rsidR="00BC0F9C" w:rsidRDefault="007307BD">
            <w:pPr>
              <w:spacing w:after="0"/>
              <w:ind w:left="16" w:firstLine="0"/>
              <w:jc w:val="left"/>
            </w:pPr>
            <w:r>
              <w:t xml:space="preserve">consecuencias </w:t>
            </w:r>
          </w:p>
          <w:p w:rsidR="00BC0F9C" w:rsidRDefault="007307BD">
            <w:pPr>
              <w:spacing w:after="35"/>
              <w:ind w:left="16" w:firstLine="0"/>
              <w:jc w:val="left"/>
            </w:pPr>
            <w:r>
              <w:t xml:space="preserve"> </w:t>
            </w:r>
          </w:p>
          <w:p w:rsidR="00BC0F9C" w:rsidRDefault="007307BD">
            <w:pPr>
              <w:spacing w:after="33" w:line="233" w:lineRule="auto"/>
              <w:ind w:left="16" w:firstLine="0"/>
            </w:pPr>
            <w:r>
              <w:t xml:space="preserve">Ilustra con ejemplos la utilidad de las coordenadas </w:t>
            </w:r>
          </w:p>
          <w:p w:rsidR="00BC0F9C" w:rsidRDefault="007307BD">
            <w:pPr>
              <w:spacing w:after="0"/>
              <w:ind w:left="16" w:firstLine="0"/>
              <w:jc w:val="left"/>
            </w:pPr>
            <w:r>
              <w:t xml:space="preserve">geográficas </w:t>
            </w:r>
          </w:p>
          <w:p w:rsidR="00BC0F9C" w:rsidRDefault="007307BD">
            <w:pPr>
              <w:spacing w:after="33"/>
              <w:ind w:left="16" w:firstLine="0"/>
              <w:jc w:val="left"/>
            </w:pPr>
            <w:r>
              <w:t xml:space="preserve"> </w:t>
            </w:r>
          </w:p>
          <w:p w:rsidR="00BC0F9C" w:rsidRDefault="007307BD">
            <w:pPr>
              <w:spacing w:after="35"/>
              <w:ind w:left="16" w:firstLine="0"/>
              <w:jc w:val="left"/>
            </w:pPr>
            <w:r>
              <w:t xml:space="preserve">Explicación de  </w:t>
            </w:r>
          </w:p>
          <w:p w:rsidR="00BC0F9C" w:rsidRDefault="007307BD">
            <w:pPr>
              <w:spacing w:after="35" w:line="232" w:lineRule="auto"/>
              <w:ind w:left="16" w:firstLine="0"/>
            </w:pPr>
            <w:r>
              <w:t xml:space="preserve">las zonas climáticas o </w:t>
            </w:r>
          </w:p>
          <w:p w:rsidR="00BC0F9C" w:rsidRDefault="007307BD">
            <w:pPr>
              <w:spacing w:after="35" w:line="232" w:lineRule="auto"/>
              <w:ind w:left="16" w:firstLine="0"/>
            </w:pPr>
            <w:r>
              <w:t xml:space="preserve">terrestres y la  importancia para la vida </w:t>
            </w:r>
          </w:p>
          <w:p w:rsidR="00BC0F9C" w:rsidRDefault="007307BD">
            <w:pPr>
              <w:spacing w:after="0" w:line="276" w:lineRule="auto"/>
              <w:ind w:left="16" w:firstLine="0"/>
              <w:jc w:val="left"/>
            </w:pPr>
            <w:r>
              <w:t xml:space="preserve">Realización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ind w:left="16" w:firstLine="0"/>
              <w:jc w:val="left"/>
            </w:pPr>
            <w:r>
              <w:t xml:space="preserve"> </w:t>
            </w:r>
          </w:p>
          <w:p w:rsidR="00BC0F9C" w:rsidRDefault="007307BD">
            <w:pPr>
              <w:spacing w:after="0" w:line="276" w:lineRule="auto"/>
              <w:ind w:left="16" w:firstLine="0"/>
              <w:jc w:val="left"/>
            </w:pPr>
            <w:r>
              <w:t xml:space="preserve"> </w:t>
            </w:r>
          </w:p>
        </w:tc>
      </w:tr>
      <w:tr w:rsidR="00BC0F9C">
        <w:tblPrEx>
          <w:tblCellMar>
            <w:top w:w="117" w:type="dxa"/>
            <w:left w:w="70" w:type="dxa"/>
            <w:bottom w:w="71" w:type="dxa"/>
            <w:right w:w="110" w:type="dxa"/>
          </w:tblCellMar>
        </w:tblPrEx>
        <w:trPr>
          <w:gridBefore w:val="1"/>
          <w:wBefore w:w="12"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6268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2541" name="Picture 32541"/>
                  <wp:cNvGraphicFramePr/>
                  <a:graphic xmlns:a="http://schemas.openxmlformats.org/drawingml/2006/main">
                    <a:graphicData uri="http://schemas.openxmlformats.org/drawingml/2006/picture">
                      <pic:pic xmlns:pic="http://schemas.openxmlformats.org/drawingml/2006/picture">
                        <pic:nvPicPr>
                          <pic:cNvPr id="32541" name="Picture 3254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12"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12"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12"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53" w:type="dxa"/>
          <w:right w:w="4" w:type="dxa"/>
        </w:tblCellMar>
        <w:tblLook w:val="04A0" w:firstRow="1" w:lastRow="0" w:firstColumn="1" w:lastColumn="0" w:noHBand="0" w:noVBand="1"/>
      </w:tblPr>
      <w:tblGrid>
        <w:gridCol w:w="1360"/>
        <w:gridCol w:w="1051"/>
        <w:gridCol w:w="1431"/>
        <w:gridCol w:w="1562"/>
        <w:gridCol w:w="1394"/>
        <w:gridCol w:w="1395"/>
        <w:gridCol w:w="1730"/>
        <w:gridCol w:w="1755"/>
        <w:gridCol w:w="1325"/>
      </w:tblGrid>
      <w:tr w:rsidR="00BC0F9C">
        <w:trPr>
          <w:trHeight w:val="4059"/>
        </w:trPr>
        <w:tc>
          <w:tcPr>
            <w:tcW w:w="1359"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50" w:firstLine="0"/>
              <w:jc w:val="left"/>
            </w:pPr>
            <w:r>
              <w:t xml:space="preserve"> </w:t>
            </w:r>
          </w:p>
          <w:p w:rsidR="00BC0F9C" w:rsidRDefault="007307BD">
            <w:pPr>
              <w:spacing w:after="0"/>
              <w:ind w:left="50" w:firstLine="0"/>
              <w:jc w:val="left"/>
            </w:pPr>
            <w:r>
              <w:t xml:space="preserve"> </w:t>
            </w:r>
          </w:p>
          <w:p w:rsidR="00BC0F9C" w:rsidRDefault="007307BD">
            <w:pPr>
              <w:spacing w:after="0"/>
              <w:ind w:left="50" w:firstLine="0"/>
              <w:jc w:val="left"/>
            </w:pPr>
            <w:r>
              <w:t xml:space="preserve"> </w:t>
            </w:r>
          </w:p>
          <w:p w:rsidR="00BC0F9C" w:rsidRDefault="007307BD">
            <w:pPr>
              <w:spacing w:after="0"/>
              <w:ind w:left="50" w:firstLine="0"/>
              <w:jc w:val="left"/>
            </w:pPr>
            <w:r>
              <w:t xml:space="preserve"> </w:t>
            </w:r>
          </w:p>
          <w:p w:rsidR="00BC0F9C" w:rsidRDefault="007307BD">
            <w:pPr>
              <w:spacing w:after="0"/>
              <w:ind w:left="50" w:firstLine="0"/>
              <w:jc w:val="left"/>
            </w:pPr>
            <w:r>
              <w:t xml:space="preserve"> </w:t>
            </w:r>
          </w:p>
          <w:p w:rsidR="00BC0F9C" w:rsidRDefault="007307BD">
            <w:pPr>
              <w:spacing w:after="0"/>
              <w:ind w:left="50" w:firstLine="0"/>
              <w:jc w:val="left"/>
            </w:pPr>
            <w:r>
              <w:t xml:space="preserve"> </w:t>
            </w:r>
          </w:p>
          <w:p w:rsidR="00BC0F9C" w:rsidRDefault="007307BD">
            <w:pPr>
              <w:spacing w:after="0"/>
              <w:ind w:left="50" w:firstLine="0"/>
              <w:jc w:val="left"/>
            </w:pPr>
            <w:r>
              <w:t xml:space="preserve"> </w:t>
            </w:r>
          </w:p>
          <w:p w:rsidR="00BC0F9C" w:rsidRDefault="007307BD">
            <w:pPr>
              <w:spacing w:after="0"/>
              <w:ind w:left="50" w:firstLine="0"/>
              <w:jc w:val="left"/>
            </w:pPr>
            <w:r>
              <w:t xml:space="preserve"> </w:t>
            </w:r>
          </w:p>
          <w:p w:rsidR="00BC0F9C" w:rsidRDefault="007307BD">
            <w:pPr>
              <w:spacing w:after="0" w:line="276" w:lineRule="auto"/>
              <w:ind w:left="5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50" w:firstLine="0"/>
              <w:jc w:val="left"/>
            </w:pPr>
            <w:r>
              <w:t>posibilidade</w:t>
            </w:r>
          </w:p>
          <w:p w:rsidR="00BC0F9C" w:rsidRDefault="007307BD">
            <w:pPr>
              <w:spacing w:after="0" w:line="233" w:lineRule="auto"/>
              <w:ind w:left="50" w:firstLine="0"/>
              <w:jc w:val="left"/>
            </w:pPr>
            <w:r>
              <w:t xml:space="preserve">s para la vida </w:t>
            </w:r>
          </w:p>
          <w:p w:rsidR="00BC0F9C" w:rsidRDefault="007307BD">
            <w:pPr>
              <w:spacing w:after="0"/>
              <w:ind w:left="50" w:firstLine="0"/>
              <w:jc w:val="left"/>
            </w:pPr>
            <w:r>
              <w:rPr>
                <w:sz w:val="20"/>
              </w:rPr>
              <w:t xml:space="preserve"> </w:t>
            </w:r>
          </w:p>
          <w:p w:rsidR="00BC0F9C" w:rsidRDefault="007307BD">
            <w:pPr>
              <w:spacing w:after="0" w:line="276" w:lineRule="auto"/>
              <w:ind w:left="50" w:firstLine="0"/>
              <w:jc w:val="left"/>
            </w:pPr>
            <w:r>
              <w:t xml:space="preserve">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27"/>
              <w:ind w:left="51" w:firstLine="0"/>
            </w:pPr>
            <w:r>
              <w:t xml:space="preserve">Las zonas </w:t>
            </w:r>
          </w:p>
          <w:p w:rsidR="00BC0F9C" w:rsidRDefault="007307BD">
            <w:pPr>
              <w:spacing w:after="0" w:line="234" w:lineRule="auto"/>
              <w:ind w:left="51" w:firstLine="0"/>
              <w:jc w:val="left"/>
            </w:pPr>
            <w:r>
              <w:t>de iluminación solar</w:t>
            </w:r>
            <w:r>
              <w:rPr>
                <w:sz w:val="20"/>
              </w:rPr>
              <w:t xml:space="preserve"> </w:t>
            </w:r>
          </w:p>
          <w:p w:rsidR="00BC0F9C" w:rsidRDefault="007307BD">
            <w:pPr>
              <w:spacing w:after="33"/>
              <w:ind w:left="51" w:firstLine="0"/>
              <w:jc w:val="left"/>
            </w:pPr>
            <w:r>
              <w:t xml:space="preserve"> </w:t>
            </w:r>
          </w:p>
          <w:p w:rsidR="00BC0F9C" w:rsidRDefault="007307BD">
            <w:pPr>
              <w:spacing w:after="33" w:line="234" w:lineRule="auto"/>
              <w:ind w:left="51" w:firstLine="0"/>
              <w:jc w:val="left"/>
            </w:pPr>
            <w:r>
              <w:t xml:space="preserve">La prehistoria </w:t>
            </w:r>
          </w:p>
          <w:p w:rsidR="00BC0F9C" w:rsidRDefault="007307BD">
            <w:pPr>
              <w:spacing w:after="0" w:line="234" w:lineRule="auto"/>
              <w:ind w:left="51" w:firstLine="0"/>
              <w:jc w:val="left"/>
            </w:pPr>
            <w:r>
              <w:t xml:space="preserve">y </w:t>
            </w:r>
            <w:r>
              <w:tab/>
              <w:t xml:space="preserve">sus edades. </w:t>
            </w:r>
          </w:p>
          <w:p w:rsidR="00BC0F9C" w:rsidRDefault="007307BD">
            <w:pPr>
              <w:spacing w:after="0"/>
              <w:ind w:left="51" w:firstLine="0"/>
              <w:jc w:val="left"/>
            </w:pPr>
            <w:r>
              <w:t xml:space="preserve"> </w:t>
            </w:r>
          </w:p>
          <w:p w:rsidR="00BC0F9C" w:rsidRDefault="007307BD">
            <w:pPr>
              <w:spacing w:after="0"/>
              <w:ind w:left="51" w:firstLine="0"/>
              <w:jc w:val="left"/>
            </w:pPr>
            <w:r>
              <w:t xml:space="preserve"> </w:t>
            </w:r>
          </w:p>
          <w:p w:rsidR="00BC0F9C" w:rsidRDefault="007307BD">
            <w:pPr>
              <w:spacing w:after="0"/>
              <w:ind w:left="51" w:firstLine="0"/>
              <w:jc w:val="left"/>
            </w:pPr>
            <w:r>
              <w:t xml:space="preserve"> </w:t>
            </w:r>
          </w:p>
          <w:p w:rsidR="00BC0F9C" w:rsidRDefault="007307BD">
            <w:pPr>
              <w:spacing w:after="0"/>
              <w:ind w:left="51" w:firstLine="0"/>
              <w:jc w:val="left"/>
            </w:pPr>
            <w:r>
              <w:t xml:space="preserve"> </w:t>
            </w:r>
          </w:p>
          <w:p w:rsidR="00BC0F9C" w:rsidRDefault="007307BD">
            <w:pPr>
              <w:spacing w:after="0"/>
              <w:ind w:left="51" w:firstLine="0"/>
              <w:jc w:val="left"/>
            </w:pPr>
            <w:r>
              <w:t xml:space="preserve"> </w:t>
            </w:r>
          </w:p>
          <w:p w:rsidR="00BC0F9C" w:rsidRDefault="007307BD">
            <w:pPr>
              <w:spacing w:after="0"/>
              <w:ind w:left="51" w:firstLine="0"/>
              <w:jc w:val="left"/>
            </w:pPr>
            <w:r>
              <w:t xml:space="preserve"> </w:t>
            </w:r>
          </w:p>
          <w:p w:rsidR="00BC0F9C" w:rsidRDefault="007307BD">
            <w:pPr>
              <w:spacing w:after="0" w:line="276" w:lineRule="auto"/>
              <w:ind w:left="51" w:firstLine="0"/>
              <w:jc w:val="left"/>
            </w:pPr>
            <w:r>
              <w:t xml:space="preserve"> </w:t>
            </w:r>
          </w:p>
        </w:tc>
        <w:tc>
          <w:tcPr>
            <w:tcW w:w="1730"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50" w:right="7" w:firstLine="0"/>
              <w:jc w:val="left"/>
            </w:pPr>
            <w:r>
              <w:t xml:space="preserve">presentan las zonas climáticas </w:t>
            </w:r>
          </w:p>
          <w:p w:rsidR="00BC0F9C" w:rsidRDefault="007307BD">
            <w:pPr>
              <w:spacing w:after="0"/>
              <w:ind w:left="50" w:firstLine="0"/>
              <w:jc w:val="left"/>
            </w:pPr>
            <w:r>
              <w:t xml:space="preserve">terrestres </w:t>
            </w:r>
          </w:p>
          <w:p w:rsidR="00BC0F9C" w:rsidRDefault="007307BD">
            <w:pPr>
              <w:spacing w:after="33"/>
              <w:ind w:left="50" w:firstLine="0"/>
              <w:jc w:val="left"/>
            </w:pPr>
            <w:r>
              <w:t xml:space="preserve"> </w:t>
            </w:r>
          </w:p>
          <w:p w:rsidR="00BC0F9C" w:rsidRDefault="007307BD">
            <w:pPr>
              <w:spacing w:after="35"/>
              <w:ind w:left="50" w:firstLine="0"/>
              <w:jc w:val="left"/>
            </w:pPr>
            <w:r>
              <w:t xml:space="preserve">Identificación </w:t>
            </w:r>
          </w:p>
          <w:p w:rsidR="00BC0F9C" w:rsidRDefault="007307BD">
            <w:pPr>
              <w:spacing w:after="0" w:line="233" w:lineRule="auto"/>
              <w:ind w:left="50" w:firstLine="0"/>
              <w:jc w:val="left"/>
            </w:pPr>
            <w:r>
              <w:t xml:space="preserve">de </w:t>
            </w:r>
            <w:r>
              <w:tab/>
              <w:t xml:space="preserve">las características distintivas de la prehistoria. </w:t>
            </w:r>
          </w:p>
          <w:p w:rsidR="00BC0F9C" w:rsidRDefault="007307BD">
            <w:pPr>
              <w:spacing w:after="0"/>
              <w:ind w:left="50" w:firstLine="0"/>
              <w:jc w:val="left"/>
            </w:pPr>
            <w:r>
              <w:t xml:space="preserve"> </w:t>
            </w:r>
          </w:p>
          <w:p w:rsidR="00BC0F9C" w:rsidRDefault="007307BD">
            <w:pPr>
              <w:spacing w:after="0"/>
              <w:ind w:left="50" w:firstLine="0"/>
              <w:jc w:val="left"/>
            </w:pPr>
            <w:r>
              <w:t xml:space="preserve"> </w:t>
            </w:r>
          </w:p>
          <w:p w:rsidR="00BC0F9C" w:rsidRDefault="007307BD">
            <w:pPr>
              <w:spacing w:after="0"/>
              <w:ind w:left="50" w:firstLine="0"/>
              <w:jc w:val="left"/>
            </w:pPr>
            <w:r>
              <w:t xml:space="preserve"> </w:t>
            </w:r>
          </w:p>
          <w:p w:rsidR="00BC0F9C" w:rsidRDefault="007307BD">
            <w:pPr>
              <w:spacing w:after="0" w:line="276" w:lineRule="auto"/>
              <w:ind w:left="50" w:firstLine="0"/>
              <w:jc w:val="left"/>
            </w:pPr>
            <w:r>
              <w:t xml:space="preserve"> </w:t>
            </w:r>
          </w:p>
        </w:tc>
        <w:tc>
          <w:tcPr>
            <w:tcW w:w="1755"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53" w:firstLine="0"/>
              <w:jc w:val="left"/>
            </w:pPr>
            <w:r>
              <w:t xml:space="preserve">de talleres, </w:t>
            </w:r>
          </w:p>
          <w:p w:rsidR="00BC0F9C" w:rsidRDefault="007307BD">
            <w:pPr>
              <w:spacing w:after="33" w:line="233" w:lineRule="auto"/>
              <w:ind w:left="53" w:right="77" w:firstLine="0"/>
              <w:jc w:val="left"/>
            </w:pPr>
            <w:r>
              <w:t xml:space="preserve">mapas mentales, dibujos de aplicación de los temas vistos </w:t>
            </w:r>
          </w:p>
          <w:p w:rsidR="00BC0F9C" w:rsidRDefault="007307BD">
            <w:pPr>
              <w:spacing w:after="35" w:line="233" w:lineRule="auto"/>
              <w:ind w:left="53" w:hanging="53"/>
            </w:pPr>
            <w:r>
              <w:t xml:space="preserve">Elaboración de gráficos y dibujos de escenas de </w:t>
            </w:r>
          </w:p>
          <w:p w:rsidR="00BC0F9C" w:rsidRDefault="007307BD">
            <w:pPr>
              <w:spacing w:after="0" w:line="233" w:lineRule="auto"/>
              <w:ind w:left="53" w:hanging="53"/>
            </w:pPr>
            <w:r>
              <w:t xml:space="preserve">la vida humana primitiva en nuestro planeta. </w:t>
            </w:r>
          </w:p>
          <w:p w:rsidR="00BC0F9C" w:rsidRDefault="007307BD">
            <w:pPr>
              <w:spacing w:after="0" w:line="276" w:lineRule="auto"/>
              <w:ind w:left="53" w:firstLine="0"/>
              <w:jc w:val="left"/>
            </w:pPr>
            <w:r>
              <w:t xml:space="preserve"> </w:t>
            </w:r>
          </w:p>
        </w:tc>
        <w:tc>
          <w:tcPr>
            <w:tcW w:w="1325"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53" w:firstLine="0"/>
              <w:jc w:val="left"/>
            </w:pPr>
            <w:r>
              <w:t xml:space="preserve"> </w:t>
            </w:r>
          </w:p>
          <w:p w:rsidR="00BC0F9C" w:rsidRDefault="007307BD">
            <w:pPr>
              <w:spacing w:after="0" w:line="233" w:lineRule="auto"/>
              <w:ind w:left="53" w:right="47" w:firstLine="0"/>
            </w:pPr>
            <w:r>
              <w:t xml:space="preserve">Demuestra interés por el estudio de la prehistoria. </w:t>
            </w:r>
          </w:p>
          <w:p w:rsidR="00BC0F9C" w:rsidRDefault="007307BD">
            <w:pPr>
              <w:spacing w:after="0"/>
              <w:ind w:left="53" w:firstLine="0"/>
              <w:jc w:val="left"/>
            </w:pPr>
            <w:r>
              <w:t xml:space="preserve"> </w:t>
            </w:r>
          </w:p>
          <w:p w:rsidR="00BC0F9C" w:rsidRDefault="007307BD">
            <w:pPr>
              <w:spacing w:after="0"/>
              <w:ind w:left="53" w:firstLine="0"/>
              <w:jc w:val="left"/>
            </w:pPr>
            <w:r>
              <w:t xml:space="preserve"> </w:t>
            </w:r>
          </w:p>
          <w:p w:rsidR="00BC0F9C" w:rsidRDefault="007307BD">
            <w:pPr>
              <w:spacing w:after="0"/>
              <w:ind w:left="53" w:firstLine="0"/>
              <w:jc w:val="left"/>
            </w:pPr>
            <w:r>
              <w:t xml:space="preserve"> </w:t>
            </w:r>
          </w:p>
          <w:p w:rsidR="00BC0F9C" w:rsidRDefault="007307BD">
            <w:pPr>
              <w:spacing w:after="0"/>
              <w:ind w:left="53" w:firstLine="0"/>
              <w:jc w:val="left"/>
            </w:pPr>
            <w:r>
              <w:t xml:space="preserve"> </w:t>
            </w:r>
          </w:p>
          <w:p w:rsidR="00BC0F9C" w:rsidRDefault="007307BD">
            <w:pPr>
              <w:spacing w:after="0"/>
              <w:ind w:left="53" w:firstLine="0"/>
              <w:jc w:val="left"/>
            </w:pPr>
            <w:r>
              <w:t xml:space="preserve"> </w:t>
            </w:r>
          </w:p>
          <w:p w:rsidR="00BC0F9C" w:rsidRDefault="007307BD">
            <w:pPr>
              <w:spacing w:after="0"/>
              <w:ind w:left="53" w:firstLine="0"/>
              <w:jc w:val="left"/>
            </w:pPr>
            <w:r>
              <w:t xml:space="preserve"> </w:t>
            </w:r>
          </w:p>
          <w:p w:rsidR="00BC0F9C" w:rsidRDefault="007307BD">
            <w:pPr>
              <w:spacing w:after="0" w:line="276" w:lineRule="auto"/>
              <w:ind w:left="53" w:firstLine="0"/>
              <w:jc w:val="left"/>
            </w:pPr>
            <w:r>
              <w:t xml:space="preserve"> </w:t>
            </w:r>
          </w:p>
        </w:tc>
      </w:tr>
    </w:tbl>
    <w:p w:rsidR="00BC0F9C" w:rsidRDefault="007307BD">
      <w:pPr>
        <w:spacing w:after="4" w:line="276" w:lineRule="auto"/>
        <w:ind w:left="0" w:firstLine="0"/>
      </w:pPr>
      <w:r>
        <w:t xml:space="preserve"> </w:t>
      </w:r>
    </w:p>
    <w:tbl>
      <w:tblPr>
        <w:tblStyle w:val="TableGrid"/>
        <w:tblW w:w="12998" w:type="dxa"/>
        <w:tblInd w:w="5" w:type="dxa"/>
        <w:tblCellMar>
          <w:top w:w="53" w:type="dxa"/>
          <w:left w:w="115" w:type="dxa"/>
          <w:right w:w="60" w:type="dxa"/>
        </w:tblCellMar>
        <w:tblLook w:val="04A0" w:firstRow="1" w:lastRow="0" w:firstColumn="1" w:lastColumn="0" w:noHBand="0" w:noVBand="1"/>
      </w:tblPr>
      <w:tblGrid>
        <w:gridCol w:w="12330"/>
        <w:gridCol w:w="247"/>
        <w:gridCol w:w="834"/>
      </w:tblGrid>
      <w:tr w:rsidR="00BC0F9C">
        <w:trPr>
          <w:gridAfter w:val="1"/>
          <w:wAfter w:w="1332"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rPr>
                <w:sz w:val="20"/>
              </w:rPr>
              <w:t xml:space="preserve">  </w:t>
            </w:r>
            <w:r>
              <w:t xml:space="preserve">COMPETENCIAS </w:t>
            </w:r>
          </w:p>
          <w:p w:rsidR="00BC0F9C" w:rsidRDefault="007307BD">
            <w:pPr>
              <w:spacing w:after="35" w:line="232" w:lineRule="auto"/>
              <w:ind w:left="360" w:firstLine="0"/>
              <w:jc w:val="left"/>
            </w:pPr>
            <w:r>
              <w:t xml:space="preserve">Analiza a través de diferentes situaciones, el objeto de estudio de las ciencias sociales y el papel de todo ser humano en la construcción de una sociedad mejor </w:t>
            </w:r>
          </w:p>
          <w:p w:rsidR="00BC0F9C" w:rsidRDefault="007307BD">
            <w:pPr>
              <w:spacing w:after="35" w:line="232" w:lineRule="auto"/>
              <w:ind w:left="360" w:firstLine="0"/>
              <w:jc w:val="left"/>
            </w:pPr>
            <w:r>
              <w:t xml:space="preserve">Reconoce la geografía y la historia como ciencias fundamentales en el conocimiento de las transformaciones del espacio y la sociedad  </w:t>
            </w:r>
          </w:p>
          <w:p w:rsidR="00BC0F9C" w:rsidRDefault="007307BD">
            <w:pPr>
              <w:spacing w:after="32" w:line="233" w:lineRule="auto"/>
              <w:ind w:left="360" w:firstLine="0"/>
            </w:pPr>
            <w:r>
              <w:t xml:space="preserve">Identifica claramente las teorías del origen del universo y valora las fuentes de información que han permitido conocer la estructura terrestre y sus componentes </w:t>
            </w:r>
          </w:p>
          <w:p w:rsidR="00BC0F9C" w:rsidRDefault="007307BD">
            <w:pPr>
              <w:spacing w:after="35"/>
              <w:ind w:left="360" w:firstLine="0"/>
              <w:jc w:val="left"/>
            </w:pPr>
            <w:r>
              <w:t xml:space="preserve">Reconozca características de la Tierra que la hacen un planeta vivo </w:t>
            </w:r>
          </w:p>
          <w:p w:rsidR="00BC0F9C" w:rsidRDefault="007307BD">
            <w:pPr>
              <w:spacing w:after="0"/>
              <w:ind w:left="360" w:firstLine="0"/>
              <w:jc w:val="left"/>
            </w:pPr>
            <w:r>
              <w:t xml:space="preserve">Interpreta la interrelación del medio geográfico con el desarrollo histórico de los pueblos  </w:t>
            </w:r>
          </w:p>
          <w:p w:rsidR="00BC0F9C" w:rsidRDefault="007307BD">
            <w:pPr>
              <w:spacing w:after="0"/>
              <w:ind w:left="360" w:firstLine="0"/>
              <w:jc w:val="left"/>
            </w:pPr>
            <w:r>
              <w:rPr>
                <w:b/>
              </w:rPr>
              <w:lastRenderedPageBreak/>
              <w:t xml:space="preserve"> </w:t>
            </w:r>
          </w:p>
          <w:p w:rsidR="00BC0F9C" w:rsidRDefault="007307BD">
            <w:pPr>
              <w:spacing w:after="0" w:line="276" w:lineRule="auto"/>
              <w:ind w:left="36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6371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2865" name="Picture 32865"/>
                  <wp:cNvGraphicFramePr/>
                  <a:graphic xmlns:a="http://schemas.openxmlformats.org/drawingml/2006/main">
                    <a:graphicData uri="http://schemas.openxmlformats.org/drawingml/2006/picture">
                      <pic:pic xmlns:pic="http://schemas.openxmlformats.org/drawingml/2006/picture">
                        <pic:nvPicPr>
                          <pic:cNvPr id="32865" name="Picture 3286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103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INDICADORES DE DESEMPEÑO </w:t>
            </w:r>
          </w:p>
          <w:p w:rsidR="00BC0F9C" w:rsidRDefault="007307BD">
            <w:pPr>
              <w:spacing w:after="35" w:line="233" w:lineRule="auto"/>
              <w:ind w:left="360" w:firstLine="0"/>
              <w:jc w:val="left"/>
            </w:pPr>
            <w:r>
              <w:t xml:space="preserve">Descripción del objeto de estudio de las ciencias sociales y su intervención en la solución de los problemas que presenta la sociedad actual. </w:t>
            </w:r>
          </w:p>
          <w:p w:rsidR="00BC0F9C" w:rsidRDefault="007307BD">
            <w:pPr>
              <w:spacing w:after="32"/>
              <w:ind w:left="360" w:firstLine="0"/>
              <w:jc w:val="left"/>
            </w:pPr>
            <w:r>
              <w:t xml:space="preserve">Diferenciación del campo de estudio de la historia y la geografía.            </w:t>
            </w:r>
          </w:p>
          <w:p w:rsidR="00BC0F9C" w:rsidRDefault="007307BD">
            <w:pPr>
              <w:spacing w:after="0" w:line="233" w:lineRule="auto"/>
              <w:ind w:left="360" w:right="3590" w:firstLine="0"/>
              <w:jc w:val="left"/>
            </w:pPr>
            <w:r>
              <w:t xml:space="preserve">Descripción de los principales elementos que conforman el universo y sus características  Identificación de los movimientos de la Tierra y sus consecuencias Valoración de la importancia de la participación ciudadana.  </w:t>
            </w:r>
          </w:p>
          <w:p w:rsidR="00BC0F9C" w:rsidRDefault="007307BD">
            <w:pPr>
              <w:spacing w:after="0"/>
              <w:ind w:left="0" w:firstLine="0"/>
              <w:jc w:val="left"/>
            </w:pPr>
            <w:r>
              <w:t xml:space="preserve"> </w:t>
            </w:r>
          </w:p>
          <w:p w:rsidR="00BC0F9C" w:rsidRDefault="007307BD">
            <w:pPr>
              <w:spacing w:after="0" w:line="276" w:lineRule="auto"/>
              <w:ind w:left="360" w:firstLine="0"/>
              <w:jc w:val="left"/>
            </w:pPr>
            <w:r>
              <w:t xml:space="preserve"> </w:t>
            </w:r>
          </w:p>
        </w:tc>
      </w:tr>
    </w:tbl>
    <w:p w:rsidR="00BC0F9C" w:rsidRDefault="007307BD">
      <w:pPr>
        <w:spacing w:after="0"/>
        <w:ind w:left="0" w:firstLine="0"/>
        <w:jc w:val="center"/>
      </w:pPr>
      <w:r>
        <w:rPr>
          <w:b/>
        </w:rPr>
        <w:t xml:space="preserve"> </w:t>
      </w:r>
    </w:p>
    <w:p w:rsidR="00BC0F9C" w:rsidRDefault="007307BD">
      <w:pPr>
        <w:spacing w:after="32"/>
        <w:ind w:left="0" w:firstLine="0"/>
        <w:jc w:val="center"/>
      </w:pPr>
      <w: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w:t>
      </w:r>
      <w:r>
        <w:rPr>
          <w:b/>
        </w:rPr>
        <w:tab/>
        <w:t xml:space="preserve">DOS  </w:t>
      </w:r>
      <w:r>
        <w:rPr>
          <w:b/>
        </w:rPr>
        <w:tab/>
        <w:t xml:space="preserve"> </w:t>
      </w:r>
      <w:r>
        <w:rPr>
          <w:b/>
        </w:rPr>
        <w:tab/>
        <w:t xml:space="preserve">     GRADO: SEXTO </w:t>
      </w:r>
      <w:r>
        <w:rPr>
          <w:b/>
        </w:rPr>
        <w:tab/>
        <w:t xml:space="preserve">  IHS: 4 </w:t>
      </w:r>
    </w:p>
    <w:p w:rsidR="00BC0F9C" w:rsidRDefault="007307BD">
      <w:pPr>
        <w:spacing w:after="35"/>
        <w:ind w:left="0" w:firstLine="0"/>
        <w:jc w:val="left"/>
      </w:pPr>
      <w:r>
        <w:rPr>
          <w:b/>
        </w:rPr>
        <w:t xml:space="preserve"> </w:t>
      </w:r>
    </w:p>
    <w:p w:rsidR="00BC0F9C" w:rsidRDefault="007307BD">
      <w:r>
        <w:t xml:space="preserve">META POR GRADO: Al terminar el grado 6º, los estudiantes estarán en capacidad de reconocer la importancia derivada del conocimiento del universo como elemento base para la comprensión de los orígenes de la Tierra, la vida y de las primeras civilizaciones, como proceso complejo y estructural de las ciencias sociales. </w:t>
      </w:r>
    </w:p>
    <w:p w:rsidR="00BC0F9C" w:rsidRDefault="007307BD">
      <w:pPr>
        <w:spacing w:after="33"/>
        <w:ind w:left="0" w:firstLine="0"/>
        <w:jc w:val="left"/>
      </w:pPr>
      <w:r>
        <w:t xml:space="preserve"> </w:t>
      </w:r>
    </w:p>
    <w:p w:rsidR="00BC0F9C" w:rsidRDefault="007307BD">
      <w:r>
        <w:t xml:space="preserve">OBJETIVO POR PERIODO: Identificar y valorar la presencia de diversos legados culturales, de diferentes civilizaciones en distintas épocas para el desarrollo de la humanidad. </w:t>
      </w:r>
    </w:p>
    <w:p w:rsidR="00BC0F9C" w:rsidRDefault="007307BD">
      <w:pPr>
        <w:spacing w:after="6" w:line="276" w:lineRule="auto"/>
        <w:ind w:left="0" w:firstLine="0"/>
        <w:jc w:val="left"/>
      </w:pPr>
      <w:r>
        <w:lastRenderedPageBreak/>
        <w:t xml:space="preserve"> </w:t>
      </w:r>
    </w:p>
    <w:tbl>
      <w:tblPr>
        <w:tblStyle w:val="TableGrid"/>
        <w:tblW w:w="13003" w:type="dxa"/>
        <w:tblInd w:w="0" w:type="dxa"/>
        <w:tblCellMar>
          <w:left w:w="103" w:type="dxa"/>
          <w:right w:w="52" w:type="dxa"/>
        </w:tblCellMar>
        <w:tblLook w:val="04A0" w:firstRow="1" w:lastRow="0" w:firstColumn="1" w:lastColumn="0" w:noHBand="0" w:noVBand="1"/>
      </w:tblPr>
      <w:tblGrid>
        <w:gridCol w:w="13"/>
        <w:gridCol w:w="1212"/>
        <w:gridCol w:w="1172"/>
        <w:gridCol w:w="1138"/>
        <w:gridCol w:w="1418"/>
        <w:gridCol w:w="1429"/>
        <w:gridCol w:w="1378"/>
        <w:gridCol w:w="1615"/>
        <w:gridCol w:w="1664"/>
        <w:gridCol w:w="1293"/>
        <w:gridCol w:w="265"/>
        <w:gridCol w:w="816"/>
      </w:tblGrid>
      <w:tr w:rsidR="00BC0F9C">
        <w:trPr>
          <w:gridBefore w:val="1"/>
          <w:gridAfter w:val="1"/>
          <w:wBefore w:w="13" w:type="dxa"/>
          <w:wAfter w:w="1317" w:type="dxa"/>
          <w:trHeight w:val="769"/>
        </w:trPr>
        <w:tc>
          <w:tcPr>
            <w:tcW w:w="1212"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t xml:space="preserve">Eje </w:t>
            </w:r>
          </w:p>
          <w:p w:rsidR="00BC0F9C" w:rsidRDefault="007307BD">
            <w:pPr>
              <w:spacing w:after="15"/>
              <w:ind w:left="0" w:firstLine="0"/>
              <w:jc w:val="left"/>
            </w:pPr>
            <w:r>
              <w:t>Generado</w:t>
            </w:r>
          </w:p>
          <w:p w:rsidR="00BC0F9C" w:rsidRDefault="007307BD">
            <w:pPr>
              <w:spacing w:after="0" w:line="276" w:lineRule="auto"/>
              <w:ind w:left="0" w:firstLine="0"/>
              <w:jc w:val="left"/>
            </w:pPr>
            <w:r>
              <w:t xml:space="preserve">r </w:t>
            </w:r>
          </w:p>
        </w:tc>
        <w:tc>
          <w:tcPr>
            <w:tcW w:w="1195" w:type="dxa"/>
            <w:tcBorders>
              <w:top w:val="single" w:sz="4" w:space="0" w:color="000000"/>
              <w:left w:val="single" w:sz="4" w:space="0" w:color="000000"/>
              <w:bottom w:val="single" w:sz="4" w:space="0" w:color="000000"/>
              <w:right w:val="single" w:sz="4" w:space="0" w:color="000000"/>
            </w:tcBorders>
          </w:tcPr>
          <w:p w:rsidR="00BC0F9C" w:rsidRDefault="007307BD">
            <w:pPr>
              <w:spacing w:after="23" w:line="233" w:lineRule="auto"/>
              <w:ind w:left="0" w:firstLine="0"/>
              <w:jc w:val="left"/>
            </w:pPr>
            <w:r>
              <w:t>Ámbito conceptu</w:t>
            </w:r>
          </w:p>
          <w:p w:rsidR="00BC0F9C" w:rsidRDefault="007307BD">
            <w:pPr>
              <w:spacing w:after="0" w:line="276" w:lineRule="auto"/>
              <w:ind w:left="0" w:firstLine="0"/>
              <w:jc w:val="left"/>
            </w:pPr>
            <w:r>
              <w:t xml:space="preserve">al </w:t>
            </w:r>
          </w:p>
        </w:tc>
        <w:tc>
          <w:tcPr>
            <w:tcW w:w="1138"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t>Compete</w:t>
            </w:r>
          </w:p>
          <w:p w:rsidR="00BC0F9C" w:rsidRDefault="007307BD">
            <w:pPr>
              <w:spacing w:after="0" w:line="276" w:lineRule="auto"/>
              <w:ind w:left="0" w:firstLine="0"/>
              <w:jc w:val="left"/>
            </w:pPr>
            <w:r>
              <w:t xml:space="preserve">ncias del área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3" w:lineRule="auto"/>
              <w:ind w:left="0" w:firstLine="0"/>
              <w:jc w:val="left"/>
            </w:pPr>
            <w:r>
              <w:t xml:space="preserve">Derechos básicos </w:t>
            </w:r>
            <w:r>
              <w:tab/>
              <w:t xml:space="preserve">de </w:t>
            </w:r>
          </w:p>
          <w:p w:rsidR="00BC0F9C" w:rsidRDefault="007307BD">
            <w:pPr>
              <w:spacing w:after="0" w:line="276" w:lineRule="auto"/>
              <w:ind w:left="0" w:firstLine="0"/>
              <w:jc w:val="left"/>
            </w:pPr>
            <w:r>
              <w:t xml:space="preserve">aprendizaje </w:t>
            </w:r>
          </w:p>
        </w:tc>
        <w:tc>
          <w:tcPr>
            <w:tcW w:w="1418"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2" w:firstLine="0"/>
              <w:jc w:val="left"/>
            </w:pPr>
            <w:r>
              <w:t xml:space="preserve">Estándares </w:t>
            </w:r>
          </w:p>
          <w:p w:rsidR="00BC0F9C" w:rsidRDefault="007307BD">
            <w:pPr>
              <w:spacing w:after="0" w:line="276" w:lineRule="auto"/>
              <w:ind w:left="2" w:firstLine="0"/>
              <w:jc w:val="left"/>
            </w:pPr>
            <w:r>
              <w:t xml:space="preserve"> </w:t>
            </w:r>
          </w:p>
        </w:tc>
        <w:tc>
          <w:tcPr>
            <w:tcW w:w="145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Contenidos Temáticos </w:t>
            </w:r>
          </w:p>
        </w:tc>
        <w:tc>
          <w:tcPr>
            <w:tcW w:w="172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Conceptuales </w:t>
            </w:r>
          </w:p>
        </w:tc>
        <w:tc>
          <w:tcPr>
            <w:tcW w:w="174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Procedimental es </w:t>
            </w:r>
          </w:p>
        </w:tc>
        <w:tc>
          <w:tcPr>
            <w:tcW w:w="155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Actitudinales</w:t>
            </w:r>
            <w:r>
              <w:rPr>
                <w:color w:val="FF0000"/>
              </w:rPr>
              <w:t xml:space="preserve"> </w:t>
            </w:r>
          </w:p>
        </w:tc>
      </w:tr>
      <w:tr w:rsidR="00BC0F9C">
        <w:trPr>
          <w:gridBefore w:val="1"/>
          <w:gridAfter w:val="1"/>
          <w:wBefore w:w="13" w:type="dxa"/>
          <w:wAfter w:w="1317" w:type="dxa"/>
          <w:trHeight w:val="1022"/>
        </w:trPr>
        <w:tc>
          <w:tcPr>
            <w:tcW w:w="121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Nuestro planeta como espacio </w:t>
            </w:r>
          </w:p>
        </w:tc>
        <w:tc>
          <w:tcPr>
            <w:tcW w:w="119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2" w:firstLine="0"/>
            </w:pPr>
            <w:r>
              <w:t xml:space="preserve">Relacion es con la historia y la cultura </w:t>
            </w:r>
          </w:p>
        </w:tc>
        <w:tc>
          <w:tcPr>
            <w:tcW w:w="113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Pensami ento social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0" w:firstLine="0"/>
              <w:jc w:val="left"/>
            </w:pPr>
            <w:r>
              <w:t xml:space="preserve"> Analiza </w:t>
            </w:r>
            <w:r>
              <w:tab/>
              <w:t xml:space="preserve">los aspectos </w:t>
            </w:r>
          </w:p>
          <w:p w:rsidR="00BC0F9C" w:rsidRDefault="007307BD">
            <w:pPr>
              <w:spacing w:after="0" w:line="276" w:lineRule="auto"/>
              <w:ind w:left="0" w:firstLine="0"/>
            </w:pPr>
            <w:r>
              <w:t xml:space="preserve">centrales del proceso de </w:t>
            </w:r>
          </w:p>
        </w:tc>
        <w:tc>
          <w:tcPr>
            <w:tcW w:w="141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Comprendo las teorías evolucionista s y el</w:t>
            </w:r>
          </w:p>
        </w:tc>
        <w:tc>
          <w:tcPr>
            <w:tcW w:w="1455"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Origen </w:t>
            </w:r>
            <w:r>
              <w:tab/>
              <w:t xml:space="preserve">y </w:t>
            </w:r>
          </w:p>
          <w:p w:rsidR="00BC0F9C" w:rsidRDefault="007307BD">
            <w:pPr>
              <w:spacing w:after="35"/>
              <w:ind w:left="0" w:firstLine="0"/>
              <w:jc w:val="left"/>
            </w:pPr>
            <w:r>
              <w:t xml:space="preserve">evolución </w:t>
            </w:r>
          </w:p>
          <w:p w:rsidR="00BC0F9C" w:rsidRDefault="007307BD">
            <w:pPr>
              <w:spacing w:after="30"/>
              <w:ind w:left="0" w:firstLine="0"/>
              <w:jc w:val="left"/>
            </w:pPr>
            <w:r>
              <w:t xml:space="preserve">del </w:t>
            </w:r>
            <w:r>
              <w:tab/>
              <w:t xml:space="preserve">ser </w:t>
            </w:r>
          </w:p>
          <w:p w:rsidR="00BC0F9C" w:rsidRDefault="007307BD">
            <w:pPr>
              <w:spacing w:after="0" w:line="276" w:lineRule="auto"/>
              <w:ind w:left="0" w:firstLine="0"/>
              <w:jc w:val="left"/>
            </w:pPr>
            <w:r>
              <w:t xml:space="preserve">humano </w:t>
            </w:r>
          </w:p>
        </w:tc>
        <w:tc>
          <w:tcPr>
            <w:tcW w:w="172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jc w:val="left"/>
            </w:pPr>
            <w:r>
              <w:t xml:space="preserve">Análisis </w:t>
            </w:r>
            <w:r>
              <w:tab/>
              <w:t xml:space="preserve">e </w:t>
            </w:r>
          </w:p>
          <w:p w:rsidR="00BC0F9C" w:rsidRDefault="007307BD">
            <w:pPr>
              <w:spacing w:after="0" w:line="276" w:lineRule="auto"/>
              <w:ind w:left="2" w:firstLine="0"/>
            </w:pPr>
            <w:r>
              <w:t xml:space="preserve">interpretación de lecturas y realización de </w:t>
            </w:r>
          </w:p>
        </w:tc>
        <w:tc>
          <w:tcPr>
            <w:tcW w:w="1741"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Comparación </w:t>
            </w:r>
          </w:p>
          <w:p w:rsidR="00BC0F9C" w:rsidRDefault="007307BD">
            <w:pPr>
              <w:spacing w:after="35"/>
              <w:ind w:left="0" w:firstLine="0"/>
              <w:jc w:val="left"/>
            </w:pPr>
            <w:r>
              <w:t xml:space="preserve">de </w:t>
            </w:r>
            <w:r>
              <w:tab/>
              <w:t xml:space="preserve">los </w:t>
            </w:r>
          </w:p>
          <w:p w:rsidR="00BC0F9C" w:rsidRDefault="007307BD">
            <w:pPr>
              <w:spacing w:after="0" w:line="276" w:lineRule="auto"/>
              <w:ind w:left="0" w:firstLine="0"/>
              <w:jc w:val="left"/>
            </w:pPr>
            <w:r>
              <w:t xml:space="preserve">diferentes legados </w:t>
            </w:r>
          </w:p>
        </w:tc>
        <w:tc>
          <w:tcPr>
            <w:tcW w:w="155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2" w:firstLine="0"/>
            </w:pPr>
            <w:r>
              <w:t xml:space="preserve"> Descubre y exalta el sentido que tiene para la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6473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3229" name="Picture 33229"/>
                  <wp:cNvGraphicFramePr/>
                  <a:graphic xmlns:a="http://schemas.openxmlformats.org/drawingml/2006/main">
                    <a:graphicData uri="http://schemas.openxmlformats.org/drawingml/2006/picture">
                      <pic:pic xmlns:pic="http://schemas.openxmlformats.org/drawingml/2006/picture">
                        <pic:nvPicPr>
                          <pic:cNvPr id="33229" name="Picture 3322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104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29" w:type="dxa"/>
          <w:right w:w="49" w:type="dxa"/>
        </w:tblCellMar>
        <w:tblLook w:val="04A0" w:firstRow="1" w:lastRow="0" w:firstColumn="1" w:lastColumn="0" w:noHBand="0" w:noVBand="1"/>
      </w:tblPr>
      <w:tblGrid>
        <w:gridCol w:w="51"/>
        <w:gridCol w:w="1212"/>
        <w:gridCol w:w="791"/>
        <w:gridCol w:w="1138"/>
        <w:gridCol w:w="1558"/>
        <w:gridCol w:w="1418"/>
        <w:gridCol w:w="1455"/>
        <w:gridCol w:w="1711"/>
        <w:gridCol w:w="1741"/>
        <w:gridCol w:w="1255"/>
        <w:gridCol w:w="303"/>
        <w:gridCol w:w="778"/>
      </w:tblGrid>
      <w:tr w:rsidR="00BC0F9C">
        <w:trPr>
          <w:gridBefore w:val="1"/>
          <w:gridAfter w:val="1"/>
          <w:wBefore w:w="51" w:type="dxa"/>
          <w:wAfter w:w="1279" w:type="dxa"/>
          <w:trHeight w:val="7348"/>
        </w:trPr>
        <w:tc>
          <w:tcPr>
            <w:tcW w:w="1212"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74" w:right="31" w:firstLine="0"/>
              <w:jc w:val="left"/>
            </w:pPr>
            <w:r>
              <w:lastRenderedPageBreak/>
              <w:t xml:space="preserve">de interaccio nes donde </w:t>
            </w:r>
          </w:p>
          <w:p w:rsidR="00BC0F9C" w:rsidRDefault="007307BD">
            <w:pPr>
              <w:spacing w:after="35" w:line="233" w:lineRule="auto"/>
              <w:ind w:left="74" w:right="103" w:firstLine="0"/>
              <w:jc w:val="left"/>
            </w:pPr>
            <w:r>
              <w:t xml:space="preserve">hombres y mujeres somos </w:t>
            </w:r>
          </w:p>
          <w:p w:rsidR="00BC0F9C" w:rsidRDefault="007307BD">
            <w:pPr>
              <w:spacing w:after="32"/>
              <w:ind w:left="74" w:firstLine="0"/>
              <w:jc w:val="left"/>
            </w:pPr>
            <w:r>
              <w:t>beneficiar</w:t>
            </w:r>
          </w:p>
          <w:p w:rsidR="00BC0F9C" w:rsidRDefault="007307BD">
            <w:pPr>
              <w:spacing w:after="32"/>
              <w:ind w:left="74" w:firstLine="0"/>
              <w:jc w:val="left"/>
            </w:pPr>
            <w:r>
              <w:t xml:space="preserve">ios </w:t>
            </w:r>
            <w:r>
              <w:tab/>
              <w:t xml:space="preserve">y </w:t>
            </w:r>
          </w:p>
          <w:p w:rsidR="00BC0F9C" w:rsidRDefault="007307BD">
            <w:pPr>
              <w:spacing w:after="33" w:line="234" w:lineRule="auto"/>
              <w:ind w:left="74" w:firstLine="0"/>
              <w:jc w:val="left"/>
            </w:pPr>
            <w:r>
              <w:t xml:space="preserve">guardiane s de la </w:t>
            </w:r>
          </w:p>
          <w:p w:rsidR="00BC0F9C" w:rsidRDefault="007307BD">
            <w:pPr>
              <w:spacing w:after="31"/>
              <w:ind w:left="74" w:firstLine="0"/>
              <w:jc w:val="left"/>
            </w:pPr>
            <w:r>
              <w:t xml:space="preserve">madre </w:t>
            </w:r>
          </w:p>
          <w:p w:rsidR="00BC0F9C" w:rsidRDefault="007307BD">
            <w:pPr>
              <w:spacing w:after="0"/>
              <w:ind w:left="74" w:firstLine="0"/>
              <w:jc w:val="left"/>
            </w:pPr>
            <w:r>
              <w:t xml:space="preserve">tierra </w:t>
            </w:r>
          </w:p>
          <w:p w:rsidR="00BC0F9C" w:rsidRDefault="007307BD">
            <w:pPr>
              <w:spacing w:after="33"/>
              <w:ind w:left="74" w:firstLine="0"/>
              <w:jc w:val="left"/>
            </w:pPr>
            <w:r>
              <w:t xml:space="preserve"> </w:t>
            </w:r>
          </w:p>
          <w:p w:rsidR="00BC0F9C" w:rsidRDefault="007307BD">
            <w:pPr>
              <w:spacing w:after="33" w:line="234" w:lineRule="auto"/>
              <w:ind w:left="74" w:firstLine="0"/>
              <w:jc w:val="left"/>
            </w:pPr>
            <w:r>
              <w:t xml:space="preserve">Nuestro planeta </w:t>
            </w:r>
          </w:p>
          <w:p w:rsidR="00BC0F9C" w:rsidRDefault="007307BD">
            <w:pPr>
              <w:spacing w:after="35"/>
              <w:ind w:left="74" w:firstLine="0"/>
            </w:pPr>
            <w:r>
              <w:t xml:space="preserve">como un </w:t>
            </w:r>
          </w:p>
          <w:p w:rsidR="00BC0F9C" w:rsidRDefault="007307BD">
            <w:pPr>
              <w:spacing w:after="36" w:line="233" w:lineRule="auto"/>
              <w:ind w:left="74" w:firstLine="0"/>
              <w:jc w:val="left"/>
            </w:pPr>
            <w:r>
              <w:t>espacio de  interaccio nes constante</w:t>
            </w:r>
          </w:p>
          <w:p w:rsidR="00BC0F9C" w:rsidRDefault="007307BD">
            <w:pPr>
              <w:spacing w:after="32"/>
              <w:ind w:left="74" w:firstLine="0"/>
              <w:jc w:val="left"/>
            </w:pPr>
            <w:r>
              <w:t xml:space="preserve">s que nos </w:t>
            </w:r>
          </w:p>
          <w:p w:rsidR="00BC0F9C" w:rsidRDefault="007307BD">
            <w:pPr>
              <w:spacing w:after="35"/>
              <w:ind w:left="74" w:firstLine="0"/>
              <w:jc w:val="left"/>
            </w:pPr>
            <w:r>
              <w:t xml:space="preserve">posibilita </w:t>
            </w:r>
          </w:p>
          <w:p w:rsidR="00BC0F9C" w:rsidRDefault="007307BD">
            <w:pPr>
              <w:spacing w:after="28"/>
              <w:ind w:left="74" w:firstLine="0"/>
              <w:jc w:val="left"/>
            </w:pPr>
            <w:r>
              <w:t xml:space="preserve">y </w:t>
            </w:r>
            <w:r>
              <w:tab/>
              <w:t xml:space="preserve">nos </w:t>
            </w:r>
          </w:p>
          <w:p w:rsidR="00BC0F9C" w:rsidRDefault="007307BD">
            <w:pPr>
              <w:spacing w:after="0" w:line="276" w:lineRule="auto"/>
              <w:ind w:left="74" w:firstLine="0"/>
              <w:jc w:val="left"/>
            </w:pPr>
            <w:r>
              <w:t xml:space="preserve">limita </w:t>
            </w:r>
          </w:p>
        </w:tc>
        <w:tc>
          <w:tcPr>
            <w:tcW w:w="119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74" w:firstLine="0"/>
              <w:jc w:val="left"/>
            </w:pPr>
            <w:r>
              <w:t xml:space="preserve"> </w:t>
            </w:r>
          </w:p>
          <w:p w:rsidR="00BC0F9C" w:rsidRDefault="007307BD">
            <w:pPr>
              <w:spacing w:after="44" w:line="249" w:lineRule="auto"/>
              <w:ind w:left="74" w:firstLine="0"/>
              <w:jc w:val="left"/>
            </w:pPr>
            <w:r>
              <w:t>Interpret ación y análisis de perspecti</w:t>
            </w:r>
          </w:p>
          <w:p w:rsidR="00BC0F9C" w:rsidRDefault="007307BD">
            <w:pPr>
              <w:spacing w:after="10"/>
              <w:ind w:left="74" w:firstLine="0"/>
              <w:jc w:val="left"/>
            </w:pPr>
            <w:r>
              <w:t xml:space="preserve">vas   </w:t>
            </w:r>
          </w:p>
          <w:p w:rsidR="00BC0F9C" w:rsidRDefault="007307BD">
            <w:pPr>
              <w:spacing w:after="52"/>
              <w:ind w:left="74" w:firstLine="0"/>
              <w:jc w:val="left"/>
            </w:pPr>
            <w:r>
              <w:t xml:space="preserve"> </w:t>
            </w:r>
          </w:p>
          <w:p w:rsidR="00BC0F9C" w:rsidRDefault="007307BD">
            <w:pPr>
              <w:spacing w:after="49" w:line="248" w:lineRule="auto"/>
              <w:ind w:left="74" w:firstLine="0"/>
              <w:jc w:val="left"/>
            </w:pPr>
            <w:r>
              <w:t xml:space="preserve">Pensami ento reflexivo y </w:t>
            </w:r>
          </w:p>
          <w:p w:rsidR="00BC0F9C" w:rsidRDefault="007307BD">
            <w:pPr>
              <w:spacing w:after="10"/>
              <w:ind w:left="74" w:firstLine="0"/>
              <w:jc w:val="left"/>
            </w:pPr>
            <w:r>
              <w:t xml:space="preserve">sistémico  </w:t>
            </w:r>
          </w:p>
          <w:p w:rsidR="00BC0F9C" w:rsidRDefault="007307BD">
            <w:pPr>
              <w:spacing w:after="11"/>
              <w:ind w:left="74" w:firstLine="0"/>
              <w:jc w:val="left"/>
            </w:pPr>
            <w:r>
              <w:t xml:space="preserve"> </w:t>
            </w:r>
          </w:p>
          <w:p w:rsidR="00BC0F9C" w:rsidRDefault="007307BD">
            <w:pPr>
              <w:spacing w:after="13"/>
              <w:ind w:left="74" w:firstLine="0"/>
              <w:jc w:val="left"/>
            </w:pPr>
            <w:r>
              <w:t xml:space="preserve"> </w:t>
            </w:r>
          </w:p>
          <w:p w:rsidR="00BC0F9C" w:rsidRDefault="007307BD">
            <w:pPr>
              <w:spacing w:after="11"/>
              <w:ind w:left="74" w:firstLine="0"/>
              <w:jc w:val="left"/>
            </w:pPr>
            <w:r>
              <w:t xml:space="preserve"> </w:t>
            </w:r>
          </w:p>
          <w:p w:rsidR="00BC0F9C" w:rsidRDefault="007307BD">
            <w:pPr>
              <w:spacing w:after="13"/>
              <w:ind w:left="74" w:firstLine="0"/>
              <w:jc w:val="left"/>
            </w:pPr>
            <w:r>
              <w:t xml:space="preserve"> </w:t>
            </w:r>
          </w:p>
          <w:p w:rsidR="00BC0F9C" w:rsidRDefault="007307BD">
            <w:pPr>
              <w:spacing w:after="11"/>
              <w:ind w:left="74" w:firstLine="0"/>
              <w:jc w:val="left"/>
            </w:pPr>
            <w:r>
              <w:t xml:space="preserve"> </w:t>
            </w:r>
          </w:p>
          <w:p w:rsidR="00BC0F9C" w:rsidRDefault="007307BD">
            <w:pPr>
              <w:spacing w:after="13"/>
              <w:ind w:left="74" w:firstLine="0"/>
              <w:jc w:val="left"/>
            </w:pPr>
            <w:r>
              <w:t xml:space="preserve"> </w:t>
            </w:r>
          </w:p>
          <w:p w:rsidR="00BC0F9C" w:rsidRDefault="007307BD">
            <w:pPr>
              <w:spacing w:after="11"/>
              <w:ind w:left="74" w:firstLine="0"/>
              <w:jc w:val="left"/>
            </w:pPr>
            <w:r>
              <w:t xml:space="preserve"> </w:t>
            </w:r>
          </w:p>
          <w:p w:rsidR="00BC0F9C" w:rsidRDefault="007307BD">
            <w:pPr>
              <w:ind w:left="74" w:firstLine="0"/>
              <w:jc w:val="left"/>
            </w:pPr>
            <w:r>
              <w:t xml:space="preserve"> </w:t>
            </w:r>
          </w:p>
          <w:p w:rsidR="00BC0F9C" w:rsidRDefault="007307BD">
            <w:pPr>
              <w:spacing w:after="11"/>
              <w:ind w:left="74" w:firstLine="0"/>
              <w:jc w:val="left"/>
            </w:pPr>
            <w:r>
              <w:t xml:space="preserve"> </w:t>
            </w:r>
          </w:p>
          <w:p w:rsidR="00BC0F9C" w:rsidRDefault="007307BD">
            <w:pPr>
              <w:spacing w:after="11"/>
              <w:ind w:left="74" w:firstLine="0"/>
              <w:jc w:val="left"/>
            </w:pPr>
            <w:r>
              <w:t xml:space="preserve"> </w:t>
            </w:r>
          </w:p>
          <w:p w:rsidR="00BC0F9C" w:rsidRDefault="007307BD">
            <w:pPr>
              <w:spacing w:after="13"/>
              <w:ind w:left="74" w:firstLine="0"/>
              <w:jc w:val="left"/>
            </w:pPr>
            <w:r>
              <w:t xml:space="preserve"> </w:t>
            </w:r>
          </w:p>
          <w:p w:rsidR="00BC0F9C" w:rsidRDefault="007307BD">
            <w:pPr>
              <w:spacing w:after="11"/>
              <w:ind w:left="74" w:firstLine="0"/>
              <w:jc w:val="left"/>
            </w:pPr>
            <w:r>
              <w:t xml:space="preserve"> </w:t>
            </w:r>
          </w:p>
          <w:p w:rsidR="00BC0F9C" w:rsidRDefault="007307BD">
            <w:pPr>
              <w:spacing w:after="0" w:line="276" w:lineRule="auto"/>
              <w:ind w:left="74"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74" w:firstLine="0"/>
              <w:jc w:val="left"/>
            </w:pPr>
            <w:r>
              <w:t xml:space="preserve">hominización y </w:t>
            </w:r>
            <w:r>
              <w:tab/>
              <w:t xml:space="preserve">del desarrollo tecnológico dados durante </w:t>
            </w:r>
            <w:r>
              <w:tab/>
              <w:t xml:space="preserve">la </w:t>
            </w:r>
          </w:p>
          <w:p w:rsidR="00BC0F9C" w:rsidRDefault="007307BD">
            <w:pPr>
              <w:spacing w:after="33" w:line="233" w:lineRule="auto"/>
              <w:ind w:left="74" w:firstLine="0"/>
              <w:jc w:val="left"/>
            </w:pPr>
            <w:r>
              <w:t>prehistoria, para explicar las transformacio</w:t>
            </w:r>
          </w:p>
          <w:p w:rsidR="00BC0F9C" w:rsidRDefault="007307BD">
            <w:pPr>
              <w:spacing w:after="35" w:line="233" w:lineRule="auto"/>
              <w:ind w:left="74" w:firstLine="0"/>
              <w:jc w:val="left"/>
            </w:pPr>
            <w:r>
              <w:t xml:space="preserve">nes </w:t>
            </w:r>
            <w:r>
              <w:tab/>
              <w:t xml:space="preserve">del entorno.  Analiza </w:t>
            </w:r>
          </w:p>
          <w:p w:rsidR="00BC0F9C" w:rsidRDefault="007307BD">
            <w:pPr>
              <w:spacing w:after="35" w:line="233" w:lineRule="auto"/>
              <w:ind w:left="74" w:firstLine="0"/>
              <w:jc w:val="left"/>
            </w:pPr>
            <w:r>
              <w:t xml:space="preserve">cómo en las sociedades antiguas surgieron las primeras </w:t>
            </w:r>
          </w:p>
          <w:p w:rsidR="00BC0F9C" w:rsidRDefault="007307BD">
            <w:pPr>
              <w:spacing w:after="0" w:line="233" w:lineRule="auto"/>
              <w:ind w:left="74" w:firstLine="0"/>
              <w:jc w:val="left"/>
            </w:pPr>
            <w:r>
              <w:t xml:space="preserve">ciudades y el papel de la agricultura y el </w:t>
            </w:r>
            <w:r>
              <w:tab/>
              <w:t xml:space="preserve">comercio para </w:t>
            </w:r>
            <w:r>
              <w:tab/>
              <w:t xml:space="preserve">la expansión de estas. </w:t>
            </w:r>
          </w:p>
          <w:p w:rsidR="00BC0F9C" w:rsidRDefault="007307BD">
            <w:pPr>
              <w:spacing w:after="33"/>
              <w:ind w:left="74" w:firstLine="0"/>
              <w:jc w:val="left"/>
            </w:pPr>
            <w:r>
              <w:t xml:space="preserve"> </w:t>
            </w:r>
          </w:p>
          <w:p w:rsidR="00BC0F9C" w:rsidRDefault="007307BD">
            <w:pPr>
              <w:spacing w:after="0" w:line="276" w:lineRule="auto"/>
              <w:ind w:left="74" w:firstLine="0"/>
              <w:jc w:val="left"/>
            </w:pPr>
            <w:r>
              <w:t xml:space="preserve">Analiza las distintas forma de gobierno </w:t>
            </w:r>
          </w:p>
        </w:tc>
        <w:tc>
          <w:tcPr>
            <w:tcW w:w="141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77" w:firstLine="0"/>
            </w:pPr>
            <w:r>
              <w:t xml:space="preserve">desarrollo de las edades de </w:t>
            </w:r>
            <w:r>
              <w:tab/>
              <w:t xml:space="preserve">la prehistoria. </w:t>
            </w:r>
          </w:p>
          <w:p w:rsidR="00BC0F9C" w:rsidRDefault="007307BD">
            <w:pPr>
              <w:spacing w:after="33"/>
              <w:ind w:left="77" w:firstLine="0"/>
              <w:jc w:val="left"/>
            </w:pPr>
            <w:r>
              <w:t xml:space="preserve"> </w:t>
            </w:r>
          </w:p>
          <w:p w:rsidR="00BC0F9C" w:rsidRDefault="007307BD">
            <w:pPr>
              <w:spacing w:after="33" w:line="234" w:lineRule="auto"/>
              <w:ind w:left="77" w:firstLine="0"/>
              <w:jc w:val="left"/>
            </w:pPr>
            <w:r>
              <w:t xml:space="preserve">Identifico diferentes </w:t>
            </w:r>
          </w:p>
          <w:p w:rsidR="00BC0F9C" w:rsidRDefault="007307BD">
            <w:pPr>
              <w:spacing w:after="35" w:line="233" w:lineRule="auto"/>
              <w:ind w:left="77" w:right="3" w:firstLine="0"/>
            </w:pPr>
            <w:r>
              <w:t xml:space="preserve">formas de organizació n política y los </w:t>
            </w:r>
          </w:p>
          <w:p w:rsidR="00BC0F9C" w:rsidRDefault="007307BD">
            <w:pPr>
              <w:spacing w:after="33"/>
              <w:ind w:left="77" w:firstLine="0"/>
              <w:jc w:val="left"/>
            </w:pPr>
            <w:r>
              <w:t xml:space="preserve">relaciono </w:t>
            </w:r>
          </w:p>
          <w:p w:rsidR="00BC0F9C" w:rsidRDefault="007307BD">
            <w:pPr>
              <w:spacing w:after="35"/>
              <w:ind w:left="77" w:firstLine="0"/>
              <w:jc w:val="left"/>
            </w:pPr>
            <w:r>
              <w:t xml:space="preserve">con </w:t>
            </w:r>
            <w:r>
              <w:tab/>
              <w:t xml:space="preserve">los </w:t>
            </w:r>
          </w:p>
          <w:p w:rsidR="00BC0F9C" w:rsidRDefault="007307BD">
            <w:pPr>
              <w:spacing w:after="33" w:line="232" w:lineRule="auto"/>
              <w:ind w:left="77" w:firstLine="0"/>
              <w:jc w:val="left"/>
            </w:pPr>
            <w:r>
              <w:t xml:space="preserve">contextos históricos </w:t>
            </w:r>
          </w:p>
          <w:p w:rsidR="00BC0F9C" w:rsidRDefault="007307BD">
            <w:pPr>
              <w:spacing w:after="33" w:line="233" w:lineRule="auto"/>
              <w:ind w:left="77" w:firstLine="0"/>
            </w:pPr>
            <w:r>
              <w:t xml:space="preserve">en las que sucedieron Localizo diversas culturas en el espacio geográfico y  </w:t>
            </w:r>
          </w:p>
          <w:p w:rsidR="00BC0F9C" w:rsidRDefault="007307BD">
            <w:pPr>
              <w:spacing w:after="31" w:line="233" w:lineRule="auto"/>
              <w:ind w:left="77" w:firstLine="0"/>
              <w:jc w:val="left"/>
            </w:pPr>
            <w:r>
              <w:t xml:space="preserve">reconozco las principales característic as físicas de </w:t>
            </w:r>
          </w:p>
          <w:p w:rsidR="00BC0F9C" w:rsidRDefault="007307BD">
            <w:pPr>
              <w:spacing w:after="0"/>
              <w:ind w:left="0" w:firstLine="0"/>
              <w:jc w:val="left"/>
            </w:pPr>
            <w:r>
              <w:t xml:space="preserve">ssu entorno. </w:t>
            </w:r>
          </w:p>
          <w:p w:rsidR="00BC0F9C" w:rsidRDefault="007307BD">
            <w:pPr>
              <w:spacing w:after="0" w:line="276" w:lineRule="auto"/>
              <w:ind w:left="0" w:firstLine="0"/>
              <w:jc w:val="left"/>
            </w:pPr>
            <w:r>
              <w:t xml:space="preserve"> </w:t>
            </w:r>
          </w:p>
        </w:tc>
        <w:tc>
          <w:tcPr>
            <w:tcW w:w="1455"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74" w:firstLine="0"/>
              <w:jc w:val="left"/>
            </w:pPr>
            <w:r>
              <w:t xml:space="preserve"> </w:t>
            </w:r>
          </w:p>
          <w:p w:rsidR="00BC0F9C" w:rsidRDefault="007307BD">
            <w:pPr>
              <w:spacing w:after="33"/>
              <w:ind w:left="74" w:firstLine="0"/>
              <w:jc w:val="left"/>
            </w:pPr>
            <w:r>
              <w:t>Generalidad</w:t>
            </w:r>
          </w:p>
          <w:p w:rsidR="00BC0F9C" w:rsidRDefault="007307BD">
            <w:pPr>
              <w:spacing w:after="0" w:line="233" w:lineRule="auto"/>
              <w:ind w:left="74" w:firstLine="0"/>
              <w:jc w:val="left"/>
            </w:pPr>
            <w:r>
              <w:t xml:space="preserve">es </w:t>
            </w:r>
            <w:r>
              <w:tab/>
              <w:t xml:space="preserve">del continente Africano </w:t>
            </w:r>
          </w:p>
          <w:p w:rsidR="00BC0F9C" w:rsidRDefault="007307BD">
            <w:pPr>
              <w:spacing w:after="35"/>
              <w:ind w:left="74" w:firstLine="0"/>
              <w:jc w:val="left"/>
            </w:pPr>
            <w:r>
              <w:t xml:space="preserve"> </w:t>
            </w:r>
          </w:p>
          <w:p w:rsidR="00BC0F9C" w:rsidRDefault="007307BD">
            <w:pPr>
              <w:spacing w:after="35" w:line="233" w:lineRule="auto"/>
              <w:ind w:left="74" w:right="54" w:firstLine="0"/>
              <w:jc w:val="left"/>
            </w:pPr>
            <w:r>
              <w:t xml:space="preserve">La civilización Egipcia: Ubicación, organizació n social, política, </w:t>
            </w:r>
          </w:p>
          <w:p w:rsidR="00BC0F9C" w:rsidRDefault="007307BD">
            <w:pPr>
              <w:spacing w:after="30" w:line="232" w:lineRule="auto"/>
              <w:ind w:left="74" w:firstLine="0"/>
              <w:jc w:val="left"/>
            </w:pPr>
            <w:r>
              <w:t xml:space="preserve">económica, religiosa y </w:t>
            </w:r>
          </w:p>
          <w:p w:rsidR="00BC0F9C" w:rsidRDefault="007307BD">
            <w:pPr>
              <w:spacing w:after="0"/>
              <w:ind w:left="74" w:firstLine="0"/>
              <w:jc w:val="left"/>
            </w:pPr>
            <w:r>
              <w:t xml:space="preserve">aportes </w:t>
            </w:r>
          </w:p>
          <w:p w:rsidR="00BC0F9C" w:rsidRDefault="007307BD">
            <w:pPr>
              <w:spacing w:after="33"/>
              <w:ind w:left="74" w:firstLine="0"/>
              <w:jc w:val="left"/>
            </w:pPr>
            <w:r>
              <w:t xml:space="preserve"> </w:t>
            </w:r>
          </w:p>
          <w:p w:rsidR="00BC0F9C" w:rsidRDefault="007307BD">
            <w:pPr>
              <w:spacing w:after="285" w:line="234" w:lineRule="auto"/>
              <w:ind w:left="142" w:right="25" w:hanging="142"/>
              <w:jc w:val="left"/>
            </w:pPr>
            <w:r>
              <w:t xml:space="preserve">Generalidad es del continente asiático. </w:t>
            </w:r>
          </w:p>
          <w:p w:rsidR="00BC0F9C" w:rsidRDefault="007307BD">
            <w:pPr>
              <w:spacing w:after="33" w:line="235" w:lineRule="auto"/>
              <w:ind w:left="60" w:firstLine="0"/>
              <w:jc w:val="left"/>
            </w:pPr>
            <w:r>
              <w:t xml:space="preserve">La civilización </w:t>
            </w:r>
          </w:p>
          <w:p w:rsidR="00BC0F9C" w:rsidRDefault="007307BD">
            <w:pPr>
              <w:spacing w:after="33" w:line="234" w:lineRule="auto"/>
              <w:ind w:left="60" w:firstLine="0"/>
              <w:jc w:val="left"/>
            </w:pPr>
            <w:r>
              <w:t xml:space="preserve">Mesopotámi ca: </w:t>
            </w:r>
          </w:p>
          <w:p w:rsidR="00BC0F9C" w:rsidRDefault="007307BD">
            <w:pPr>
              <w:spacing w:after="0" w:line="276" w:lineRule="auto"/>
              <w:ind w:left="60" w:firstLine="0"/>
              <w:jc w:val="left"/>
            </w:pPr>
            <w:r>
              <w:t>Ubicación, organización sociopolítica</w:t>
            </w:r>
          </w:p>
        </w:tc>
        <w:tc>
          <w:tcPr>
            <w:tcW w:w="1728"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77" w:firstLine="0"/>
              <w:jc w:val="left"/>
            </w:pPr>
            <w:r>
              <w:t xml:space="preserve">talleres,  </w:t>
            </w:r>
          </w:p>
          <w:p w:rsidR="00BC0F9C" w:rsidRDefault="007307BD">
            <w:pPr>
              <w:spacing w:after="33"/>
              <w:ind w:left="77" w:firstLine="0"/>
              <w:jc w:val="left"/>
            </w:pPr>
            <w:r>
              <w:t xml:space="preserve"> </w:t>
            </w:r>
          </w:p>
          <w:p w:rsidR="00BC0F9C" w:rsidRDefault="007307BD">
            <w:pPr>
              <w:spacing w:after="33" w:line="233" w:lineRule="auto"/>
              <w:ind w:left="77" w:firstLine="0"/>
              <w:jc w:val="left"/>
            </w:pPr>
            <w:r>
              <w:t xml:space="preserve">Descripción de las características </w:t>
            </w:r>
          </w:p>
          <w:p w:rsidR="00BC0F9C" w:rsidRDefault="007307BD">
            <w:pPr>
              <w:spacing w:after="30" w:line="234" w:lineRule="auto"/>
              <w:ind w:left="77" w:firstLine="0"/>
              <w:jc w:val="left"/>
            </w:pPr>
            <w:r>
              <w:t xml:space="preserve">físicas </w:t>
            </w:r>
            <w:r>
              <w:tab/>
              <w:t xml:space="preserve">del continente </w:t>
            </w:r>
          </w:p>
          <w:p w:rsidR="00BC0F9C" w:rsidRDefault="007307BD">
            <w:pPr>
              <w:spacing w:after="0"/>
              <w:ind w:left="77" w:firstLine="0"/>
              <w:jc w:val="left"/>
            </w:pPr>
            <w:r>
              <w:t xml:space="preserve">africano  </w:t>
            </w:r>
          </w:p>
          <w:p w:rsidR="00BC0F9C" w:rsidRDefault="007307BD">
            <w:pPr>
              <w:spacing w:after="33"/>
              <w:ind w:left="77" w:firstLine="0"/>
              <w:jc w:val="left"/>
            </w:pPr>
            <w:r>
              <w:t xml:space="preserve"> </w:t>
            </w:r>
          </w:p>
          <w:p w:rsidR="00BC0F9C" w:rsidRDefault="007307BD">
            <w:pPr>
              <w:spacing w:after="32"/>
              <w:ind w:left="77" w:firstLine="0"/>
              <w:jc w:val="left"/>
            </w:pPr>
            <w:r>
              <w:t xml:space="preserve">Exposición de </w:t>
            </w:r>
          </w:p>
          <w:p w:rsidR="00BC0F9C" w:rsidRDefault="007307BD">
            <w:pPr>
              <w:spacing w:after="33" w:line="234" w:lineRule="auto"/>
              <w:ind w:left="77" w:firstLine="0"/>
              <w:jc w:val="left"/>
            </w:pPr>
            <w:r>
              <w:t xml:space="preserve">las características </w:t>
            </w:r>
          </w:p>
          <w:p w:rsidR="00BC0F9C" w:rsidRDefault="007307BD">
            <w:pPr>
              <w:spacing w:after="35"/>
              <w:ind w:left="77" w:firstLine="0"/>
              <w:jc w:val="left"/>
            </w:pPr>
            <w:r>
              <w:t xml:space="preserve">en </w:t>
            </w:r>
            <w:r>
              <w:tab/>
              <w:t xml:space="preserve">la  </w:t>
            </w:r>
          </w:p>
          <w:p w:rsidR="00BC0F9C" w:rsidRDefault="007307BD">
            <w:pPr>
              <w:spacing w:after="31" w:line="233" w:lineRule="auto"/>
              <w:ind w:left="77" w:right="2" w:firstLine="0"/>
            </w:pPr>
            <w:r>
              <w:t xml:space="preserve">organización de los egipcios y de los aportes que dejaron a </w:t>
            </w:r>
          </w:p>
          <w:p w:rsidR="00BC0F9C" w:rsidRDefault="007307BD">
            <w:pPr>
              <w:spacing w:after="0"/>
              <w:ind w:left="77" w:firstLine="0"/>
              <w:jc w:val="left"/>
            </w:pPr>
            <w:r>
              <w:t xml:space="preserve">la humanidad </w:t>
            </w:r>
          </w:p>
          <w:p w:rsidR="00BC0F9C" w:rsidRDefault="007307BD">
            <w:pPr>
              <w:spacing w:after="33"/>
              <w:ind w:left="77" w:firstLine="0"/>
              <w:jc w:val="left"/>
            </w:pPr>
            <w:r>
              <w:t xml:space="preserve"> </w:t>
            </w:r>
          </w:p>
          <w:p w:rsidR="00BC0F9C" w:rsidRDefault="007307BD">
            <w:pPr>
              <w:spacing w:after="35"/>
              <w:ind w:left="77" w:firstLine="0"/>
              <w:jc w:val="left"/>
            </w:pPr>
            <w:r>
              <w:t>Reconocimient</w:t>
            </w:r>
          </w:p>
          <w:p w:rsidR="00BC0F9C" w:rsidRDefault="007307BD">
            <w:pPr>
              <w:spacing w:after="0" w:line="233" w:lineRule="auto"/>
              <w:ind w:left="77" w:firstLine="0"/>
              <w:jc w:val="left"/>
            </w:pPr>
            <w:r>
              <w:t xml:space="preserve">o y localización geográfica de las primeras culturas y civilizaciones. </w:t>
            </w:r>
          </w:p>
          <w:p w:rsidR="00BC0F9C" w:rsidRDefault="007307BD">
            <w:pPr>
              <w:spacing w:after="33"/>
              <w:ind w:left="0" w:firstLine="0"/>
              <w:jc w:val="left"/>
            </w:pPr>
            <w:r>
              <w:t xml:space="preserve"> </w:t>
            </w:r>
          </w:p>
          <w:p w:rsidR="00BC0F9C" w:rsidRDefault="007307BD">
            <w:pPr>
              <w:spacing w:after="35" w:line="232" w:lineRule="auto"/>
              <w:ind w:left="77" w:hanging="77"/>
              <w:jc w:val="left"/>
            </w:pPr>
            <w:r>
              <w:t xml:space="preserve">Argumentación a </w:t>
            </w:r>
            <w:r>
              <w:tab/>
              <w:t xml:space="preserve">partir </w:t>
            </w:r>
            <w:r>
              <w:tab/>
              <w:t xml:space="preserve">de </w:t>
            </w:r>
          </w:p>
          <w:p w:rsidR="00BC0F9C" w:rsidRDefault="007307BD">
            <w:pPr>
              <w:spacing w:after="0" w:line="276" w:lineRule="auto"/>
              <w:ind w:left="77" w:firstLine="0"/>
              <w:jc w:val="left"/>
            </w:pPr>
            <w:r>
              <w:t xml:space="preserve">preguntas </w:t>
            </w:r>
          </w:p>
        </w:tc>
        <w:tc>
          <w:tcPr>
            <w:tcW w:w="1741"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74" w:right="6" w:firstLine="0"/>
            </w:pPr>
            <w:r>
              <w:t xml:space="preserve">culturales de los grupos humanos en </w:t>
            </w:r>
          </w:p>
          <w:p w:rsidR="00BC0F9C" w:rsidRDefault="007307BD">
            <w:pPr>
              <w:spacing w:after="0"/>
              <w:ind w:left="74" w:firstLine="0"/>
              <w:jc w:val="left"/>
            </w:pPr>
            <w:r>
              <w:t xml:space="preserve">África </w:t>
            </w:r>
          </w:p>
          <w:p w:rsidR="00BC0F9C" w:rsidRDefault="007307BD">
            <w:pPr>
              <w:spacing w:after="33"/>
              <w:ind w:left="74" w:firstLine="0"/>
              <w:jc w:val="left"/>
            </w:pPr>
            <w:r>
              <w:t xml:space="preserve"> </w:t>
            </w:r>
          </w:p>
          <w:p w:rsidR="00BC0F9C" w:rsidRDefault="007307BD">
            <w:pPr>
              <w:spacing w:after="30" w:line="234" w:lineRule="auto"/>
              <w:ind w:left="75" w:hanging="53"/>
              <w:jc w:val="left"/>
            </w:pPr>
            <w:r>
              <w:t xml:space="preserve">Ubicación de los lugares donde se </w:t>
            </w:r>
            <w:r>
              <w:tab/>
              <w:t xml:space="preserve">asentó </w:t>
            </w:r>
            <w:r>
              <w:tab/>
              <w:t xml:space="preserve">la civilización </w:t>
            </w:r>
          </w:p>
          <w:p w:rsidR="00BC0F9C" w:rsidRDefault="007307BD">
            <w:pPr>
              <w:spacing w:after="0"/>
              <w:ind w:left="74" w:firstLine="0"/>
              <w:jc w:val="left"/>
            </w:pPr>
            <w:r>
              <w:t xml:space="preserve">egipcia </w:t>
            </w:r>
          </w:p>
          <w:p w:rsidR="00BC0F9C" w:rsidRDefault="007307BD">
            <w:pPr>
              <w:spacing w:after="35"/>
              <w:ind w:left="22" w:firstLine="0"/>
              <w:jc w:val="left"/>
            </w:pPr>
            <w:r>
              <w:t xml:space="preserve"> </w:t>
            </w:r>
          </w:p>
          <w:p w:rsidR="00BC0F9C" w:rsidRDefault="007307BD">
            <w:pPr>
              <w:spacing w:after="35" w:line="233" w:lineRule="auto"/>
              <w:ind w:left="75" w:hanging="53"/>
            </w:pPr>
            <w:r>
              <w:t xml:space="preserve">Elaboración de materiales ilustrativos de los elementos más </w:t>
            </w:r>
          </w:p>
          <w:p w:rsidR="00BC0F9C" w:rsidRDefault="007307BD">
            <w:pPr>
              <w:spacing w:after="0" w:line="233" w:lineRule="auto"/>
              <w:ind w:left="74" w:firstLine="0"/>
              <w:jc w:val="left"/>
            </w:pPr>
            <w:r>
              <w:t xml:space="preserve">representativos de la civilización egipcia </w:t>
            </w:r>
          </w:p>
          <w:p w:rsidR="00BC0F9C" w:rsidRDefault="007307BD">
            <w:pPr>
              <w:spacing w:after="35"/>
              <w:ind w:left="22" w:firstLine="0"/>
              <w:jc w:val="left"/>
            </w:pPr>
            <w:r>
              <w:t xml:space="preserve"> </w:t>
            </w:r>
          </w:p>
          <w:p w:rsidR="00BC0F9C" w:rsidRDefault="007307BD">
            <w:pPr>
              <w:spacing w:after="0" w:line="233" w:lineRule="auto"/>
              <w:ind w:left="74" w:firstLine="0"/>
            </w:pPr>
            <w:r>
              <w:t xml:space="preserve">Elaboración de  mapas mentales, resúmenes, cuadros comparativos de las antiguas civilizaciones. </w:t>
            </w:r>
          </w:p>
          <w:p w:rsidR="00BC0F9C" w:rsidRDefault="007307BD">
            <w:pPr>
              <w:spacing w:after="0" w:line="276" w:lineRule="auto"/>
              <w:ind w:left="74" w:firstLine="0"/>
              <w:jc w:val="left"/>
            </w:pPr>
            <w: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74" w:firstLine="0"/>
            </w:pPr>
            <w:r>
              <w:t xml:space="preserve">vida humana el uso de las herramientas  </w:t>
            </w:r>
          </w:p>
          <w:p w:rsidR="00BC0F9C" w:rsidRDefault="007307BD">
            <w:pPr>
              <w:spacing w:after="0"/>
              <w:ind w:left="74" w:firstLine="0"/>
              <w:jc w:val="left"/>
            </w:pPr>
            <w:r>
              <w:t xml:space="preserve"> </w:t>
            </w:r>
          </w:p>
          <w:p w:rsidR="00BC0F9C" w:rsidRDefault="007307BD">
            <w:pPr>
              <w:spacing w:after="0"/>
              <w:ind w:left="74" w:firstLine="0"/>
              <w:jc w:val="left"/>
            </w:pPr>
            <w:r>
              <w:t xml:space="preserve"> </w:t>
            </w:r>
          </w:p>
          <w:p w:rsidR="00BC0F9C" w:rsidRDefault="007307BD">
            <w:pPr>
              <w:spacing w:after="35"/>
              <w:ind w:left="74" w:firstLine="0"/>
              <w:jc w:val="left"/>
            </w:pPr>
            <w:r>
              <w:t xml:space="preserve"> </w:t>
            </w:r>
          </w:p>
          <w:p w:rsidR="00BC0F9C" w:rsidRDefault="007307BD">
            <w:pPr>
              <w:spacing w:after="0" w:line="233" w:lineRule="auto"/>
              <w:ind w:left="74" w:right="124" w:firstLine="0"/>
              <w:jc w:val="left"/>
            </w:pPr>
            <w:r>
              <w:t xml:space="preserve">Valora el legado dejado por las más antiguas civilizacione s </w:t>
            </w:r>
          </w:p>
          <w:p w:rsidR="00BC0F9C" w:rsidRDefault="007307BD">
            <w:pPr>
              <w:spacing w:after="0"/>
              <w:ind w:left="74" w:firstLine="0"/>
              <w:jc w:val="left"/>
            </w:pPr>
            <w:r>
              <w:t xml:space="preserve"> </w:t>
            </w:r>
          </w:p>
          <w:p w:rsidR="00BC0F9C" w:rsidRDefault="007307BD">
            <w:pPr>
              <w:spacing w:after="33"/>
              <w:ind w:left="74" w:firstLine="0"/>
              <w:jc w:val="left"/>
            </w:pPr>
            <w:r>
              <w:t xml:space="preserve"> </w:t>
            </w:r>
          </w:p>
          <w:p w:rsidR="00BC0F9C" w:rsidRDefault="007307BD">
            <w:pPr>
              <w:spacing w:after="35"/>
              <w:ind w:left="74" w:firstLine="0"/>
              <w:jc w:val="left"/>
            </w:pPr>
            <w:r>
              <w:t xml:space="preserve">Evalúa </w:t>
            </w:r>
          </w:p>
          <w:p w:rsidR="00BC0F9C" w:rsidRDefault="007307BD">
            <w:pPr>
              <w:spacing w:after="32"/>
              <w:ind w:left="74" w:firstLine="0"/>
              <w:jc w:val="left"/>
            </w:pPr>
            <w:r>
              <w:t xml:space="preserve">diferentes </w:t>
            </w:r>
          </w:p>
          <w:p w:rsidR="00BC0F9C" w:rsidRDefault="007307BD">
            <w:pPr>
              <w:spacing w:after="35"/>
              <w:ind w:left="74" w:firstLine="0"/>
            </w:pPr>
            <w:r>
              <w:t xml:space="preserve">maneras de </w:t>
            </w:r>
          </w:p>
          <w:p w:rsidR="00BC0F9C" w:rsidRDefault="007307BD">
            <w:pPr>
              <w:spacing w:after="35" w:line="232" w:lineRule="auto"/>
              <w:ind w:left="74" w:firstLine="0"/>
              <w:jc w:val="left"/>
            </w:pPr>
            <w:r>
              <w:t xml:space="preserve">dar aplicaciones </w:t>
            </w:r>
          </w:p>
          <w:p w:rsidR="00BC0F9C" w:rsidRDefault="007307BD">
            <w:pPr>
              <w:spacing w:after="32"/>
              <w:ind w:left="74" w:firstLine="0"/>
              <w:jc w:val="left"/>
            </w:pPr>
            <w:r>
              <w:t xml:space="preserve">prácticas </w:t>
            </w:r>
            <w:r>
              <w:tab/>
              <w:t xml:space="preserve">a </w:t>
            </w:r>
          </w:p>
          <w:p w:rsidR="00BC0F9C" w:rsidRDefault="007307BD">
            <w:pPr>
              <w:spacing w:after="32"/>
              <w:ind w:left="74" w:firstLine="0"/>
              <w:jc w:val="left"/>
            </w:pPr>
            <w:r>
              <w:t xml:space="preserve">las </w:t>
            </w:r>
          </w:p>
          <w:p w:rsidR="00BC0F9C" w:rsidRDefault="007307BD">
            <w:pPr>
              <w:spacing w:after="33" w:line="234" w:lineRule="auto"/>
              <w:ind w:left="74" w:right="5" w:firstLine="0"/>
            </w:pPr>
            <w:r>
              <w:t xml:space="preserve">enseñanzas obtenidas de las grandes </w:t>
            </w:r>
          </w:p>
          <w:p w:rsidR="00BC0F9C" w:rsidRDefault="007307BD">
            <w:pPr>
              <w:spacing w:after="0"/>
              <w:ind w:left="74" w:firstLine="0"/>
              <w:jc w:val="left"/>
            </w:pPr>
            <w:r>
              <w:t xml:space="preserve">civilizaciones </w:t>
            </w:r>
          </w:p>
          <w:p w:rsidR="00BC0F9C" w:rsidRDefault="007307BD">
            <w:pPr>
              <w:spacing w:after="0"/>
              <w:ind w:left="74" w:firstLine="0"/>
              <w:jc w:val="left"/>
            </w:pPr>
            <w:r>
              <w:t xml:space="preserve"> </w:t>
            </w:r>
          </w:p>
          <w:p w:rsidR="00BC0F9C" w:rsidRDefault="007307BD">
            <w:pPr>
              <w:spacing w:after="35"/>
              <w:ind w:left="74" w:firstLine="0"/>
              <w:jc w:val="left"/>
            </w:pPr>
            <w:r>
              <w:t xml:space="preserve"> </w:t>
            </w:r>
          </w:p>
          <w:p w:rsidR="00BC0F9C" w:rsidRDefault="007307BD">
            <w:pPr>
              <w:spacing w:after="0" w:line="276" w:lineRule="auto"/>
              <w:ind w:left="74" w:firstLine="0"/>
              <w:jc w:val="left"/>
            </w:pPr>
            <w:r>
              <w:t xml:space="preserve">Demuestra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6576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3850" name="Picture 33850"/>
                  <wp:cNvGraphicFramePr/>
                  <a:graphic xmlns:a="http://schemas.openxmlformats.org/drawingml/2006/main">
                    <a:graphicData uri="http://schemas.openxmlformats.org/drawingml/2006/picture">
                      <pic:pic xmlns:pic="http://schemas.openxmlformats.org/drawingml/2006/picture">
                        <pic:nvPicPr>
                          <pic:cNvPr id="33850" name="Picture 3385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105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29" w:type="dxa"/>
          <w:right w:w="54" w:type="dxa"/>
        </w:tblCellMar>
        <w:tblLook w:val="04A0" w:firstRow="1" w:lastRow="0" w:firstColumn="1" w:lastColumn="0" w:noHBand="0" w:noVBand="1"/>
      </w:tblPr>
      <w:tblGrid>
        <w:gridCol w:w="49"/>
        <w:gridCol w:w="1212"/>
        <w:gridCol w:w="1050"/>
        <w:gridCol w:w="831"/>
        <w:gridCol w:w="1564"/>
        <w:gridCol w:w="1444"/>
        <w:gridCol w:w="1455"/>
        <w:gridCol w:w="1728"/>
        <w:gridCol w:w="1741"/>
        <w:gridCol w:w="1257"/>
        <w:gridCol w:w="301"/>
        <w:gridCol w:w="780"/>
      </w:tblGrid>
      <w:tr w:rsidR="00BC0F9C">
        <w:trPr>
          <w:gridBefore w:val="1"/>
          <w:gridAfter w:val="1"/>
          <w:wBefore w:w="49" w:type="dxa"/>
          <w:wAfter w:w="1281" w:type="dxa"/>
          <w:trHeight w:val="7348"/>
        </w:trPr>
        <w:tc>
          <w:tcPr>
            <w:tcW w:w="121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9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74" w:firstLine="0"/>
              <w:jc w:val="left"/>
            </w:pPr>
            <w:r>
              <w:t xml:space="preserve">ejercidas en la  antigüedad y las compara con el ejercicio del poder político en el </w:t>
            </w:r>
          </w:p>
          <w:p w:rsidR="00BC0F9C" w:rsidRDefault="007307BD">
            <w:pPr>
              <w:spacing w:after="32"/>
              <w:ind w:left="74" w:firstLine="0"/>
              <w:jc w:val="left"/>
            </w:pPr>
            <w:r>
              <w:t xml:space="preserve">mundo </w:t>
            </w:r>
          </w:p>
          <w:p w:rsidR="00BC0F9C" w:rsidRDefault="007307BD">
            <w:pPr>
              <w:spacing w:after="15"/>
              <w:ind w:left="74" w:firstLine="0"/>
            </w:pPr>
            <w:r>
              <w:t>contemporáne</w:t>
            </w:r>
          </w:p>
          <w:p w:rsidR="00BC0F9C" w:rsidRDefault="007307BD">
            <w:pPr>
              <w:spacing w:after="0"/>
              <w:ind w:left="74" w:firstLine="0"/>
              <w:jc w:val="left"/>
            </w:pPr>
            <w:r>
              <w:t xml:space="preserve">. </w:t>
            </w:r>
          </w:p>
          <w:p w:rsidR="00BC0F9C" w:rsidRDefault="007307BD">
            <w:pPr>
              <w:spacing w:after="0" w:line="276" w:lineRule="auto"/>
              <w:ind w:left="74"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77" w:firstLine="0"/>
              <w:jc w:val="left"/>
            </w:pPr>
            <w:r>
              <w:t xml:space="preserve">Reconozco </w:t>
            </w:r>
          </w:p>
          <w:p w:rsidR="00BC0F9C" w:rsidRDefault="007307BD">
            <w:pPr>
              <w:spacing w:after="33"/>
              <w:ind w:left="77" w:firstLine="0"/>
              <w:jc w:val="left"/>
            </w:pPr>
            <w:r>
              <w:t xml:space="preserve">la </w:t>
            </w:r>
          </w:p>
          <w:p w:rsidR="00BC0F9C" w:rsidRDefault="007307BD">
            <w:pPr>
              <w:spacing w:after="35"/>
              <w:ind w:left="77" w:firstLine="0"/>
              <w:jc w:val="left"/>
            </w:pPr>
            <w:r>
              <w:t xml:space="preserve">importancia </w:t>
            </w:r>
          </w:p>
          <w:p w:rsidR="00BC0F9C" w:rsidRDefault="007307BD">
            <w:pPr>
              <w:spacing w:after="33" w:line="232" w:lineRule="auto"/>
              <w:ind w:left="77" w:firstLine="0"/>
            </w:pPr>
            <w:r>
              <w:t>de legado cultural de</w:t>
            </w:r>
          </w:p>
          <w:p w:rsidR="00BC0F9C" w:rsidRDefault="007307BD">
            <w:pPr>
              <w:spacing w:after="35"/>
              <w:ind w:left="77" w:firstLine="0"/>
              <w:jc w:val="left"/>
            </w:pPr>
            <w:r>
              <w:t xml:space="preserve">las </w:t>
            </w:r>
          </w:p>
          <w:p w:rsidR="00BC0F9C" w:rsidRDefault="007307BD">
            <w:pPr>
              <w:spacing w:after="32"/>
              <w:ind w:left="77" w:firstLine="0"/>
              <w:jc w:val="left"/>
            </w:pPr>
            <w:r>
              <w:t xml:space="preserve">civilizaciones  </w:t>
            </w:r>
          </w:p>
          <w:p w:rsidR="00BC0F9C" w:rsidRDefault="007307BD">
            <w:pPr>
              <w:spacing w:after="35"/>
              <w:ind w:left="0" w:firstLine="0"/>
              <w:jc w:val="left"/>
            </w:pPr>
            <w:r>
              <w:t xml:space="preserve">oantiguas </w:t>
            </w:r>
          </w:p>
          <w:p w:rsidR="00BC0F9C" w:rsidRDefault="007307BD">
            <w:pPr>
              <w:spacing w:after="0" w:line="233" w:lineRule="auto"/>
              <w:ind w:left="77" w:firstLine="0"/>
              <w:jc w:val="left"/>
            </w:pPr>
            <w:r>
              <w:t xml:space="preserve">para aplicarlo al desarrollo de </w:t>
            </w:r>
            <w:r>
              <w:tab/>
              <w:t xml:space="preserve">nuestra civilización actual. </w:t>
            </w:r>
          </w:p>
          <w:p w:rsidR="00BC0F9C" w:rsidRDefault="007307BD">
            <w:pPr>
              <w:spacing w:after="33"/>
              <w:ind w:left="77" w:firstLine="0"/>
              <w:jc w:val="left"/>
            </w:pPr>
            <w:r>
              <w:t xml:space="preserve"> </w:t>
            </w:r>
          </w:p>
          <w:p w:rsidR="00BC0F9C" w:rsidRDefault="007307BD">
            <w:pPr>
              <w:spacing w:after="35" w:line="232" w:lineRule="auto"/>
              <w:ind w:left="77" w:firstLine="0"/>
            </w:pPr>
            <w:r>
              <w:t xml:space="preserve">Identifico y describo las  </w:t>
            </w:r>
          </w:p>
          <w:p w:rsidR="00BC0F9C" w:rsidRDefault="007307BD">
            <w:pPr>
              <w:spacing w:after="32"/>
              <w:ind w:left="77" w:firstLine="0"/>
              <w:jc w:val="left"/>
            </w:pPr>
            <w:r>
              <w:t>característic</w:t>
            </w:r>
          </w:p>
          <w:p w:rsidR="00BC0F9C" w:rsidRDefault="007307BD">
            <w:pPr>
              <w:spacing w:after="0" w:line="233" w:lineRule="auto"/>
              <w:ind w:left="77" w:firstLine="0"/>
              <w:jc w:val="left"/>
            </w:pPr>
            <w:r>
              <w:t xml:space="preserve">as de las primeras organizacio nes humanas </w:t>
            </w:r>
          </w:p>
          <w:p w:rsidR="00BC0F9C" w:rsidRDefault="007307BD">
            <w:pPr>
              <w:spacing w:after="36"/>
              <w:ind w:left="77" w:firstLine="0"/>
              <w:jc w:val="left"/>
            </w:pPr>
            <w:r>
              <w:t xml:space="preserve"> </w:t>
            </w:r>
          </w:p>
          <w:p w:rsidR="00BC0F9C" w:rsidRDefault="007307BD">
            <w:pPr>
              <w:spacing w:after="35" w:line="233" w:lineRule="auto"/>
              <w:ind w:left="77" w:firstLine="0"/>
            </w:pPr>
            <w:r>
              <w:t xml:space="preserve"> Infiere a través del análisis de leyes y normas en </w:t>
            </w:r>
          </w:p>
          <w:p w:rsidR="00BC0F9C" w:rsidRDefault="007307BD">
            <w:pPr>
              <w:spacing w:after="0" w:line="276" w:lineRule="auto"/>
              <w:ind w:left="77" w:firstLine="0"/>
              <w:jc w:val="left"/>
            </w:pPr>
            <w:r>
              <w:t xml:space="preserve">distintas </w:t>
            </w:r>
          </w:p>
        </w:tc>
        <w:tc>
          <w:tcPr>
            <w:tcW w:w="1455"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4" w:lineRule="auto"/>
              <w:ind w:left="60" w:firstLine="0"/>
              <w:jc w:val="left"/>
            </w:pPr>
            <w:r>
              <w:t xml:space="preserve">, económica, religiosa y </w:t>
            </w:r>
          </w:p>
          <w:p w:rsidR="00BC0F9C" w:rsidRDefault="007307BD">
            <w:pPr>
              <w:spacing w:after="0"/>
              <w:ind w:left="60" w:firstLine="0"/>
              <w:jc w:val="left"/>
            </w:pPr>
            <w:r>
              <w:t xml:space="preserve">aportes </w:t>
            </w:r>
          </w:p>
          <w:p w:rsidR="00BC0F9C" w:rsidRDefault="007307BD">
            <w:pPr>
              <w:spacing w:after="33"/>
              <w:ind w:left="60" w:firstLine="0"/>
              <w:jc w:val="left"/>
            </w:pPr>
            <w:r>
              <w:t xml:space="preserve"> </w:t>
            </w:r>
          </w:p>
          <w:p w:rsidR="00BC0F9C" w:rsidRDefault="007307BD">
            <w:pPr>
              <w:spacing w:after="33" w:line="233" w:lineRule="auto"/>
              <w:ind w:left="60" w:firstLine="0"/>
              <w:jc w:val="left"/>
            </w:pPr>
            <w:r>
              <w:t xml:space="preserve">Los pueblos del Medio oriente:   </w:t>
            </w:r>
          </w:p>
          <w:p w:rsidR="00BC0F9C" w:rsidRDefault="007307BD">
            <w:pPr>
              <w:spacing w:after="35"/>
              <w:ind w:left="60" w:firstLine="0"/>
              <w:jc w:val="left"/>
            </w:pPr>
            <w:r>
              <w:t xml:space="preserve">Los </w:t>
            </w:r>
          </w:p>
          <w:p w:rsidR="00BC0F9C" w:rsidRDefault="007307BD">
            <w:pPr>
              <w:spacing w:after="27" w:line="233" w:lineRule="auto"/>
              <w:ind w:left="60" w:firstLine="0"/>
              <w:jc w:val="left"/>
            </w:pPr>
            <w:r>
              <w:t>Fenicios, los Hebreos y los Persas con sus característic</w:t>
            </w:r>
          </w:p>
          <w:p w:rsidR="00BC0F9C" w:rsidRDefault="007307BD">
            <w:pPr>
              <w:spacing w:after="0"/>
              <w:ind w:left="60" w:firstLine="0"/>
              <w:jc w:val="left"/>
            </w:pPr>
            <w:r>
              <w:t xml:space="preserve">as </w:t>
            </w:r>
          </w:p>
          <w:p w:rsidR="00BC0F9C" w:rsidRDefault="007307BD">
            <w:pPr>
              <w:spacing w:after="33"/>
              <w:ind w:left="60" w:firstLine="0"/>
              <w:jc w:val="left"/>
            </w:pPr>
            <w:r>
              <w:t xml:space="preserve"> </w:t>
            </w:r>
          </w:p>
          <w:p w:rsidR="00BC0F9C" w:rsidRDefault="007307BD">
            <w:pPr>
              <w:spacing w:after="35"/>
              <w:ind w:left="60" w:firstLine="0"/>
              <w:jc w:val="left"/>
            </w:pPr>
            <w:r>
              <w:t xml:space="preserve">La </w:t>
            </w:r>
          </w:p>
          <w:p w:rsidR="00BC0F9C" w:rsidRDefault="007307BD">
            <w:pPr>
              <w:spacing w:after="33" w:line="233" w:lineRule="auto"/>
              <w:ind w:left="60" w:firstLine="0"/>
              <w:jc w:val="left"/>
            </w:pPr>
            <w:r>
              <w:t xml:space="preserve">Civilización China : Ubicación, organización social, </w:t>
            </w:r>
          </w:p>
          <w:p w:rsidR="00BC0F9C" w:rsidRDefault="007307BD">
            <w:pPr>
              <w:spacing w:after="32"/>
              <w:ind w:left="60" w:firstLine="0"/>
              <w:jc w:val="left"/>
            </w:pPr>
            <w:r>
              <w:t xml:space="preserve">política, </w:t>
            </w:r>
          </w:p>
          <w:p w:rsidR="00BC0F9C" w:rsidRDefault="007307BD">
            <w:pPr>
              <w:spacing w:after="0" w:line="234" w:lineRule="auto"/>
              <w:ind w:left="60" w:firstLine="0"/>
              <w:jc w:val="left"/>
            </w:pPr>
            <w:r>
              <w:t xml:space="preserve">económica, religiosa y aportes. </w:t>
            </w:r>
          </w:p>
          <w:p w:rsidR="00BC0F9C" w:rsidRDefault="007307BD">
            <w:pPr>
              <w:spacing w:after="33"/>
              <w:ind w:left="60" w:firstLine="0"/>
              <w:jc w:val="left"/>
            </w:pPr>
            <w:r>
              <w:t xml:space="preserve"> </w:t>
            </w:r>
          </w:p>
          <w:p w:rsidR="00BC0F9C" w:rsidRDefault="007307BD">
            <w:pPr>
              <w:spacing w:after="32"/>
              <w:ind w:left="60" w:firstLine="0"/>
              <w:jc w:val="left"/>
            </w:pPr>
            <w:r>
              <w:t xml:space="preserve">La </w:t>
            </w:r>
          </w:p>
          <w:p w:rsidR="00BC0F9C" w:rsidRDefault="007307BD">
            <w:pPr>
              <w:spacing w:after="0" w:line="276" w:lineRule="auto"/>
              <w:ind w:left="60" w:firstLine="0"/>
              <w:jc w:val="left"/>
            </w:pPr>
            <w:r>
              <w:t xml:space="preserve">Civilización India: </w:t>
            </w:r>
          </w:p>
        </w:tc>
        <w:tc>
          <w:tcPr>
            <w:tcW w:w="172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77" w:firstLine="0"/>
              <w:jc w:val="left"/>
            </w:pPr>
            <w:r>
              <w:t xml:space="preserve">sobre </w:t>
            </w:r>
            <w:r>
              <w:tab/>
              <w:t xml:space="preserve">las </w:t>
            </w:r>
          </w:p>
          <w:p w:rsidR="00BC0F9C" w:rsidRDefault="007307BD">
            <w:pPr>
              <w:spacing w:after="35" w:line="233" w:lineRule="auto"/>
              <w:ind w:left="77" w:firstLine="0"/>
              <w:jc w:val="left"/>
            </w:pPr>
            <w:r>
              <w:t>diferentes manifestacione</w:t>
            </w:r>
          </w:p>
          <w:p w:rsidR="00BC0F9C" w:rsidRDefault="007307BD">
            <w:pPr>
              <w:spacing w:after="31" w:line="233" w:lineRule="auto"/>
              <w:ind w:left="77" w:firstLine="0"/>
            </w:pPr>
            <w:r>
              <w:t xml:space="preserve">s del desarrollo cultural y religioso de los pueblos del </w:t>
            </w:r>
          </w:p>
          <w:p w:rsidR="00BC0F9C" w:rsidRDefault="007307BD">
            <w:pPr>
              <w:spacing w:after="0"/>
              <w:ind w:left="77" w:firstLine="0"/>
              <w:jc w:val="left"/>
            </w:pPr>
            <w:r>
              <w:t xml:space="preserve">medio oriente </w:t>
            </w:r>
          </w:p>
          <w:p w:rsidR="00BC0F9C" w:rsidRDefault="007307BD">
            <w:pPr>
              <w:spacing w:after="33"/>
              <w:ind w:left="77" w:firstLine="0"/>
              <w:jc w:val="left"/>
            </w:pPr>
            <w:r>
              <w:t xml:space="preserve"> </w:t>
            </w:r>
          </w:p>
          <w:p w:rsidR="00BC0F9C" w:rsidRDefault="007307BD">
            <w:pPr>
              <w:spacing w:after="32"/>
              <w:ind w:left="77" w:firstLine="0"/>
              <w:jc w:val="left"/>
            </w:pPr>
            <w:r>
              <w:t xml:space="preserve">Comparación </w:t>
            </w:r>
          </w:p>
          <w:p w:rsidR="00BC0F9C" w:rsidRDefault="007307BD">
            <w:pPr>
              <w:spacing w:after="33" w:line="233" w:lineRule="auto"/>
              <w:ind w:left="77" w:firstLine="0"/>
              <w:jc w:val="left"/>
            </w:pPr>
            <w:r>
              <w:t xml:space="preserve">de </w:t>
            </w:r>
            <w:r>
              <w:tab/>
              <w:t xml:space="preserve">las diferencias </w:t>
            </w:r>
            <w:r>
              <w:tab/>
              <w:t xml:space="preserve">y semejanzas en la aplicación de la justicia en la antigüedad </w:t>
            </w:r>
            <w:r>
              <w:tab/>
              <w:t xml:space="preserve">y en la actualidad Descripción de las </w:t>
            </w:r>
          </w:p>
          <w:p w:rsidR="00BC0F9C" w:rsidRDefault="007307BD">
            <w:pPr>
              <w:spacing w:after="33" w:line="234" w:lineRule="auto"/>
              <w:ind w:left="77" w:firstLine="0"/>
              <w:jc w:val="left"/>
            </w:pPr>
            <w:r>
              <w:t xml:space="preserve">características del </w:t>
            </w:r>
          </w:p>
          <w:p w:rsidR="00BC0F9C" w:rsidRDefault="007307BD">
            <w:pPr>
              <w:spacing w:after="32"/>
              <w:ind w:left="77" w:firstLine="0"/>
              <w:jc w:val="left"/>
            </w:pPr>
            <w:r>
              <w:t xml:space="preserve">confucianismo, </w:t>
            </w:r>
          </w:p>
          <w:p w:rsidR="00BC0F9C" w:rsidRDefault="007307BD">
            <w:pPr>
              <w:spacing w:after="0" w:line="235" w:lineRule="auto"/>
              <w:ind w:left="77" w:firstLine="0"/>
              <w:jc w:val="left"/>
            </w:pPr>
            <w:r>
              <w:t xml:space="preserve">taoísmo </w:t>
            </w:r>
            <w:r>
              <w:tab/>
              <w:t xml:space="preserve">y budismo  </w:t>
            </w:r>
          </w:p>
          <w:p w:rsidR="00BC0F9C" w:rsidRDefault="007307BD">
            <w:pPr>
              <w:spacing w:after="35"/>
              <w:ind w:left="77" w:firstLine="0"/>
              <w:jc w:val="left"/>
            </w:pPr>
            <w:r>
              <w:t xml:space="preserve"> </w:t>
            </w:r>
          </w:p>
          <w:p w:rsidR="00BC0F9C" w:rsidRDefault="007307BD">
            <w:pPr>
              <w:spacing w:after="33" w:line="232" w:lineRule="auto"/>
              <w:ind w:left="77" w:hanging="77"/>
              <w:jc w:val="left"/>
            </w:pPr>
            <w:r>
              <w:t xml:space="preserve">Recolección </w:t>
            </w:r>
            <w:r>
              <w:tab/>
              <w:t xml:space="preserve">y selección </w:t>
            </w:r>
          </w:p>
          <w:p w:rsidR="00BC0F9C" w:rsidRDefault="007307BD">
            <w:pPr>
              <w:spacing w:after="35"/>
              <w:ind w:left="0" w:firstLine="0"/>
            </w:pPr>
            <w:r>
              <w:t xml:space="preserve">sistemática de </w:t>
            </w:r>
          </w:p>
          <w:p w:rsidR="00BC0F9C" w:rsidRDefault="007307BD">
            <w:pPr>
              <w:spacing w:after="0" w:line="276" w:lineRule="auto"/>
              <w:ind w:left="77" w:firstLine="0"/>
              <w:jc w:val="left"/>
            </w:pPr>
            <w:r>
              <w:t xml:space="preserve">información </w:t>
            </w:r>
          </w:p>
        </w:tc>
        <w:tc>
          <w:tcPr>
            <w:tcW w:w="1741"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74" w:firstLine="0"/>
            </w:pPr>
            <w:r>
              <w:t xml:space="preserve">Ubicación geográfica de las primeras  </w:t>
            </w:r>
          </w:p>
          <w:p w:rsidR="00BC0F9C" w:rsidRDefault="007307BD">
            <w:pPr>
              <w:spacing w:after="0"/>
              <w:ind w:left="74" w:firstLine="0"/>
              <w:jc w:val="left"/>
            </w:pPr>
            <w:r>
              <w:t xml:space="preserve">civilizaciones  </w:t>
            </w:r>
          </w:p>
          <w:p w:rsidR="00BC0F9C" w:rsidRDefault="007307BD">
            <w:pPr>
              <w:spacing w:after="33"/>
              <w:ind w:left="74" w:firstLine="0"/>
              <w:jc w:val="left"/>
            </w:pPr>
            <w:r>
              <w:t xml:space="preserve"> </w:t>
            </w:r>
          </w:p>
          <w:p w:rsidR="00BC0F9C" w:rsidRDefault="007307BD">
            <w:pPr>
              <w:spacing w:after="33" w:line="233" w:lineRule="auto"/>
              <w:ind w:left="75" w:hanging="53"/>
            </w:pPr>
            <w:r>
              <w:t xml:space="preserve">Elaboración de materiales ilustrativos de los elementos más </w:t>
            </w:r>
          </w:p>
          <w:p w:rsidR="00BC0F9C" w:rsidRDefault="007307BD">
            <w:pPr>
              <w:spacing w:after="33" w:line="233" w:lineRule="auto"/>
              <w:ind w:left="74" w:firstLine="0"/>
              <w:jc w:val="left"/>
            </w:pPr>
            <w:r>
              <w:t xml:space="preserve">representativos de </w:t>
            </w:r>
            <w:r>
              <w:tab/>
              <w:t xml:space="preserve">las civilizaciones </w:t>
            </w:r>
          </w:p>
          <w:p w:rsidR="00BC0F9C" w:rsidRDefault="007307BD">
            <w:pPr>
              <w:spacing w:after="0"/>
              <w:ind w:left="74" w:firstLine="0"/>
              <w:jc w:val="left"/>
            </w:pPr>
            <w:r>
              <w:t xml:space="preserve">antiguas </w:t>
            </w:r>
          </w:p>
          <w:p w:rsidR="00BC0F9C" w:rsidRDefault="007307BD">
            <w:pPr>
              <w:spacing w:after="0"/>
              <w:ind w:left="22" w:firstLine="0"/>
              <w:jc w:val="left"/>
            </w:pPr>
            <w:r>
              <w:t xml:space="preserve"> </w:t>
            </w:r>
          </w:p>
          <w:p w:rsidR="00BC0F9C" w:rsidRDefault="007307BD">
            <w:pPr>
              <w:spacing w:after="35"/>
              <w:ind w:left="74" w:firstLine="0"/>
              <w:jc w:val="left"/>
            </w:pPr>
            <w:r>
              <w:t xml:space="preserve"> </w:t>
            </w:r>
          </w:p>
          <w:p w:rsidR="00BC0F9C" w:rsidRDefault="007307BD">
            <w:pPr>
              <w:spacing w:after="36" w:line="233" w:lineRule="auto"/>
              <w:ind w:left="74" w:firstLine="0"/>
            </w:pPr>
            <w:r>
              <w:t xml:space="preserve">Elaboración de informes de videos donde se evidencien las principales características de </w:t>
            </w:r>
          </w:p>
          <w:p w:rsidR="00BC0F9C" w:rsidRDefault="007307BD">
            <w:pPr>
              <w:spacing w:after="0" w:line="232" w:lineRule="auto"/>
              <w:ind w:left="74" w:firstLine="0"/>
              <w:jc w:val="left"/>
            </w:pPr>
            <w:r>
              <w:t xml:space="preserve">civilizaciones Antiguas  </w:t>
            </w:r>
          </w:p>
          <w:p w:rsidR="00BC0F9C" w:rsidRDefault="007307BD">
            <w:pPr>
              <w:spacing w:after="0"/>
              <w:ind w:left="74" w:firstLine="0"/>
              <w:jc w:val="left"/>
            </w:pPr>
            <w:r>
              <w:t xml:space="preserve"> </w:t>
            </w:r>
          </w:p>
          <w:p w:rsidR="00BC0F9C" w:rsidRDefault="007307BD">
            <w:pPr>
              <w:spacing w:after="33"/>
              <w:ind w:left="74" w:firstLine="0"/>
              <w:jc w:val="left"/>
            </w:pPr>
            <w:r>
              <w:t xml:space="preserve"> </w:t>
            </w:r>
          </w:p>
          <w:p w:rsidR="00BC0F9C" w:rsidRDefault="007307BD">
            <w:pPr>
              <w:spacing w:after="0" w:line="276" w:lineRule="auto"/>
              <w:ind w:left="74" w:firstLine="0"/>
              <w:jc w:val="left"/>
            </w:pPr>
            <w:r>
              <w:t xml:space="preserve">Construcción de  preguntas  y </w:t>
            </w:r>
          </w:p>
        </w:tc>
        <w:tc>
          <w:tcPr>
            <w:tcW w:w="155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74" w:right="28" w:firstLine="0"/>
            </w:pPr>
            <w:r>
              <w:t xml:space="preserve">una  actitud crítica frente al legado dejado por las grandes y más antiguas </w:t>
            </w:r>
          </w:p>
          <w:p w:rsidR="00BC0F9C" w:rsidRDefault="007307BD">
            <w:pPr>
              <w:spacing w:after="0"/>
              <w:ind w:left="74" w:firstLine="0"/>
              <w:jc w:val="left"/>
            </w:pPr>
            <w:r>
              <w:t xml:space="preserve">civilizaciones </w:t>
            </w:r>
          </w:p>
          <w:p w:rsidR="00BC0F9C" w:rsidRDefault="007307BD">
            <w:pPr>
              <w:spacing w:after="0"/>
              <w:ind w:left="74" w:firstLine="0"/>
              <w:jc w:val="left"/>
            </w:pPr>
            <w:r>
              <w:t xml:space="preserve"> </w:t>
            </w:r>
          </w:p>
          <w:p w:rsidR="00BC0F9C" w:rsidRDefault="007307BD">
            <w:pPr>
              <w:spacing w:after="0" w:line="276" w:lineRule="auto"/>
              <w:ind w:left="74"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6678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4279" name="Picture 34279"/>
                  <wp:cNvGraphicFramePr/>
                  <a:graphic xmlns:a="http://schemas.openxmlformats.org/drawingml/2006/main">
                    <a:graphicData uri="http://schemas.openxmlformats.org/drawingml/2006/picture">
                      <pic:pic xmlns:pic="http://schemas.openxmlformats.org/drawingml/2006/picture">
                        <pic:nvPicPr>
                          <pic:cNvPr id="34279" name="Picture 3427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29" w:type="dxa"/>
          <w:right w:w="30" w:type="dxa"/>
        </w:tblCellMar>
        <w:tblLook w:val="04A0" w:firstRow="1" w:lastRow="0" w:firstColumn="1" w:lastColumn="0" w:noHBand="0" w:noVBand="1"/>
      </w:tblPr>
      <w:tblGrid>
        <w:gridCol w:w="1212"/>
        <w:gridCol w:w="1195"/>
        <w:gridCol w:w="1138"/>
        <w:gridCol w:w="1558"/>
        <w:gridCol w:w="1418"/>
        <w:gridCol w:w="1455"/>
        <w:gridCol w:w="1728"/>
        <w:gridCol w:w="1741"/>
        <w:gridCol w:w="1558"/>
      </w:tblGrid>
      <w:tr w:rsidR="00BC0F9C">
        <w:trPr>
          <w:trHeight w:val="5624"/>
        </w:trPr>
        <w:tc>
          <w:tcPr>
            <w:tcW w:w="121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9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77" w:firstLine="0"/>
              <w:jc w:val="left"/>
            </w:pPr>
            <w:r>
              <w:t xml:space="preserve">épocas </w:t>
            </w:r>
          </w:p>
          <w:p w:rsidR="00BC0F9C" w:rsidRDefault="007307BD">
            <w:pPr>
              <w:spacing w:after="33"/>
              <w:ind w:left="77" w:firstLine="0"/>
              <w:jc w:val="left"/>
            </w:pPr>
            <w:r>
              <w:t xml:space="preserve">históricas </w:t>
            </w:r>
          </w:p>
          <w:p w:rsidR="00BC0F9C" w:rsidRDefault="007307BD">
            <w:pPr>
              <w:spacing w:after="0" w:line="232" w:lineRule="auto"/>
              <w:ind w:left="77" w:firstLine="0"/>
              <w:jc w:val="left"/>
            </w:pPr>
            <w:r>
              <w:t xml:space="preserve">Como </w:t>
            </w:r>
            <w:r>
              <w:tab/>
              <w:t>ha cambiado el concepto de Justicia</w:t>
            </w:r>
            <w:r>
              <w:rPr>
                <w:sz w:val="24"/>
              </w:rPr>
              <w:t xml:space="preserve">. </w:t>
            </w:r>
          </w:p>
          <w:p w:rsidR="00BC0F9C" w:rsidRDefault="007307BD">
            <w:pPr>
              <w:spacing w:after="34"/>
              <w:ind w:left="77" w:firstLine="0"/>
              <w:jc w:val="left"/>
            </w:pPr>
            <w:r>
              <w:rPr>
                <w:sz w:val="24"/>
              </w:rPr>
              <w:t xml:space="preserve"> </w:t>
            </w:r>
          </w:p>
          <w:p w:rsidR="00BC0F9C" w:rsidRDefault="007307BD">
            <w:pPr>
              <w:spacing w:after="33" w:line="233" w:lineRule="auto"/>
              <w:ind w:left="77" w:firstLine="0"/>
              <w:jc w:val="left"/>
            </w:pPr>
            <w:r>
              <w:t xml:space="preserve">Localizo diversas culturas en  el espacio geográfico y </w:t>
            </w:r>
          </w:p>
          <w:p w:rsidR="00BC0F9C" w:rsidRDefault="007307BD">
            <w:pPr>
              <w:spacing w:after="0" w:line="233" w:lineRule="auto"/>
              <w:ind w:left="77" w:right="56" w:firstLine="0"/>
              <w:jc w:val="left"/>
            </w:pPr>
            <w:r>
              <w:t xml:space="preserve">reconozco las principales característic as físicas de su entorno. </w:t>
            </w:r>
          </w:p>
          <w:p w:rsidR="00BC0F9C" w:rsidRDefault="007307BD">
            <w:pPr>
              <w:spacing w:after="0"/>
              <w:ind w:left="77" w:firstLine="0"/>
              <w:jc w:val="left"/>
            </w:pPr>
            <w:r>
              <w:t xml:space="preserve"> </w:t>
            </w:r>
          </w:p>
          <w:p w:rsidR="00BC0F9C" w:rsidRDefault="007307BD">
            <w:pPr>
              <w:spacing w:after="0"/>
              <w:ind w:left="77" w:firstLine="0"/>
              <w:jc w:val="left"/>
            </w:pPr>
            <w:r>
              <w:t xml:space="preserve"> </w:t>
            </w:r>
          </w:p>
          <w:p w:rsidR="00BC0F9C" w:rsidRDefault="007307BD">
            <w:pPr>
              <w:spacing w:after="0" w:line="276" w:lineRule="auto"/>
              <w:ind w:left="77" w:firstLine="0"/>
              <w:jc w:val="left"/>
            </w:pPr>
            <w:r>
              <w:t xml:space="preserve"> </w:t>
            </w:r>
          </w:p>
        </w:tc>
        <w:tc>
          <w:tcPr>
            <w:tcW w:w="1455"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60" w:firstLine="0"/>
              <w:jc w:val="left"/>
            </w:pPr>
            <w:r>
              <w:t xml:space="preserve">Ubicación, organización social, </w:t>
            </w:r>
          </w:p>
          <w:p w:rsidR="00BC0F9C" w:rsidRDefault="007307BD">
            <w:pPr>
              <w:spacing w:after="32"/>
              <w:ind w:left="60" w:firstLine="0"/>
              <w:jc w:val="left"/>
            </w:pPr>
            <w:r>
              <w:t xml:space="preserve">política, </w:t>
            </w:r>
          </w:p>
          <w:p w:rsidR="00BC0F9C" w:rsidRDefault="007307BD">
            <w:pPr>
              <w:spacing w:after="0" w:line="233" w:lineRule="auto"/>
              <w:ind w:left="60" w:firstLine="0"/>
              <w:jc w:val="left"/>
            </w:pPr>
            <w:r>
              <w:t xml:space="preserve">económica, religiosa y aportes. </w:t>
            </w:r>
          </w:p>
          <w:p w:rsidR="00BC0F9C" w:rsidRDefault="007307BD">
            <w:pPr>
              <w:spacing w:after="0"/>
              <w:ind w:left="60" w:firstLine="0"/>
              <w:jc w:val="left"/>
            </w:pPr>
            <w:r>
              <w:t xml:space="preserve"> </w:t>
            </w:r>
          </w:p>
          <w:p w:rsidR="00BC0F9C" w:rsidRDefault="007307BD">
            <w:pPr>
              <w:spacing w:after="246"/>
              <w:ind w:left="60" w:firstLine="0"/>
              <w:jc w:val="left"/>
            </w:pPr>
            <w:r>
              <w:t xml:space="preserve"> </w:t>
            </w:r>
          </w:p>
          <w:p w:rsidR="00BC0F9C" w:rsidRDefault="007307BD">
            <w:pPr>
              <w:spacing w:after="0" w:line="276" w:lineRule="auto"/>
              <w:ind w:left="74" w:firstLine="0"/>
              <w:jc w:val="left"/>
            </w:pPr>
            <w:r>
              <w:t xml:space="preserve"> </w:t>
            </w:r>
          </w:p>
        </w:tc>
        <w:tc>
          <w:tcPr>
            <w:tcW w:w="1728"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77" w:firstLine="0"/>
            </w:pPr>
            <w:r>
              <w:t xml:space="preserve">proveniente de diferentes fuentes sobre </w:t>
            </w:r>
          </w:p>
          <w:p w:rsidR="00BC0F9C" w:rsidRDefault="007307BD">
            <w:pPr>
              <w:spacing w:after="0"/>
              <w:ind w:left="77" w:firstLine="0"/>
              <w:jc w:val="left"/>
            </w:pPr>
            <w:r>
              <w:t xml:space="preserve">la civilización  </w:t>
            </w:r>
          </w:p>
          <w:p w:rsidR="00BC0F9C" w:rsidRDefault="007307BD">
            <w:pPr>
              <w:spacing w:after="33"/>
              <w:ind w:left="0" w:firstLine="0"/>
              <w:jc w:val="left"/>
            </w:pPr>
            <w:r>
              <w:t xml:space="preserve"> </w:t>
            </w:r>
          </w:p>
          <w:p w:rsidR="00BC0F9C" w:rsidRDefault="007307BD">
            <w:pPr>
              <w:spacing w:after="35"/>
              <w:ind w:left="77" w:firstLine="0"/>
              <w:jc w:val="left"/>
            </w:pPr>
            <w:r>
              <w:t xml:space="preserve">Análisis </w:t>
            </w:r>
            <w:r>
              <w:tab/>
              <w:t xml:space="preserve">y </w:t>
            </w:r>
          </w:p>
          <w:p w:rsidR="00BC0F9C" w:rsidRDefault="007307BD">
            <w:pPr>
              <w:spacing w:after="35" w:line="232" w:lineRule="auto"/>
              <w:ind w:left="77" w:right="22" w:firstLine="0"/>
              <w:jc w:val="left"/>
            </w:pPr>
            <w:r>
              <w:t xml:space="preserve">comprensión de los factores </w:t>
            </w:r>
          </w:p>
          <w:p w:rsidR="00BC0F9C" w:rsidRDefault="007307BD">
            <w:pPr>
              <w:spacing w:after="32"/>
              <w:ind w:left="77" w:firstLine="0"/>
              <w:jc w:val="left"/>
            </w:pPr>
            <w:r>
              <w:t xml:space="preserve">políticos, </w:t>
            </w:r>
          </w:p>
          <w:p w:rsidR="00BC0F9C" w:rsidRDefault="007307BD">
            <w:pPr>
              <w:spacing w:after="35" w:line="232" w:lineRule="auto"/>
              <w:ind w:left="77" w:firstLine="0"/>
              <w:jc w:val="left"/>
            </w:pPr>
            <w:r>
              <w:t xml:space="preserve">económicos, geográficos, </w:t>
            </w:r>
          </w:p>
          <w:p w:rsidR="00BC0F9C" w:rsidRDefault="007307BD">
            <w:pPr>
              <w:spacing w:after="30" w:line="233" w:lineRule="auto"/>
              <w:ind w:left="77" w:right="21" w:firstLine="0"/>
            </w:pPr>
            <w:r>
              <w:t xml:space="preserve">sociales y culturales, de las civilizaciones </w:t>
            </w:r>
          </w:p>
          <w:p w:rsidR="00BC0F9C" w:rsidRDefault="007307BD">
            <w:pPr>
              <w:spacing w:after="0"/>
              <w:ind w:left="77" w:firstLine="0"/>
              <w:jc w:val="left"/>
            </w:pPr>
            <w:r>
              <w:t xml:space="preserve">antiguas </w:t>
            </w:r>
          </w:p>
          <w:p w:rsidR="00BC0F9C" w:rsidRDefault="007307BD">
            <w:pPr>
              <w:spacing w:after="0"/>
              <w:ind w:left="77" w:firstLine="0"/>
              <w:jc w:val="left"/>
            </w:pPr>
            <w:r>
              <w:t xml:space="preserve"> </w:t>
            </w:r>
          </w:p>
          <w:p w:rsidR="00BC0F9C" w:rsidRDefault="007307BD">
            <w:pPr>
              <w:spacing w:after="0"/>
              <w:ind w:left="77"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77" w:firstLine="0"/>
              <w:jc w:val="left"/>
            </w:pPr>
            <w:r>
              <w:t xml:space="preserve"> </w:t>
            </w:r>
          </w:p>
        </w:tc>
        <w:tc>
          <w:tcPr>
            <w:tcW w:w="1741"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74" w:firstLine="0"/>
              <w:jc w:val="left"/>
            </w:pPr>
            <w:r>
              <w:t xml:space="preserve">complejas </w:t>
            </w:r>
          </w:p>
          <w:p w:rsidR="00BC0F9C" w:rsidRDefault="007307BD">
            <w:pPr>
              <w:spacing w:after="31"/>
              <w:ind w:left="74" w:firstLine="0"/>
              <w:jc w:val="left"/>
            </w:pPr>
            <w:r>
              <w:t xml:space="preserve">acorde a los </w:t>
            </w:r>
          </w:p>
          <w:p w:rsidR="00BC0F9C" w:rsidRDefault="007307BD">
            <w:pPr>
              <w:spacing w:after="0"/>
              <w:ind w:left="74" w:firstLine="0"/>
              <w:jc w:val="left"/>
            </w:pPr>
            <w:r>
              <w:t xml:space="preserve">temas tratados </w:t>
            </w:r>
          </w:p>
          <w:p w:rsidR="00BC0F9C" w:rsidRDefault="007307BD">
            <w:pPr>
              <w:spacing w:after="33"/>
              <w:ind w:left="74" w:firstLine="0"/>
              <w:jc w:val="left"/>
            </w:pPr>
            <w:r>
              <w:t xml:space="preserve"> </w:t>
            </w:r>
          </w:p>
          <w:p w:rsidR="00BC0F9C" w:rsidRDefault="007307BD">
            <w:pPr>
              <w:spacing w:after="35" w:line="233" w:lineRule="auto"/>
              <w:ind w:left="74" w:firstLine="0"/>
              <w:jc w:val="left"/>
            </w:pPr>
            <w:r>
              <w:t xml:space="preserve">Descripción de los aportes de las civilizaciones </w:t>
            </w:r>
          </w:p>
          <w:p w:rsidR="00BC0F9C" w:rsidRDefault="007307BD">
            <w:pPr>
              <w:spacing w:after="34" w:line="232" w:lineRule="auto"/>
              <w:ind w:left="74" w:right="25" w:firstLine="0"/>
            </w:pPr>
            <w:r>
              <w:t xml:space="preserve">antiguas a la construcción política del </w:t>
            </w:r>
          </w:p>
          <w:p w:rsidR="00BC0F9C" w:rsidRDefault="007307BD">
            <w:pPr>
              <w:spacing w:after="0"/>
              <w:ind w:left="74" w:firstLine="0"/>
              <w:jc w:val="left"/>
            </w:pPr>
            <w:r>
              <w:t xml:space="preserve">mundo actual </w:t>
            </w:r>
          </w:p>
          <w:p w:rsidR="00BC0F9C" w:rsidRDefault="007307BD">
            <w:pPr>
              <w:spacing w:after="0"/>
              <w:ind w:left="74" w:firstLine="0"/>
              <w:jc w:val="left"/>
            </w:pPr>
            <w:r>
              <w:t xml:space="preserve"> </w:t>
            </w:r>
          </w:p>
          <w:p w:rsidR="00BC0F9C" w:rsidRDefault="007307BD">
            <w:pPr>
              <w:spacing w:after="0"/>
              <w:ind w:left="74" w:firstLine="0"/>
              <w:jc w:val="left"/>
            </w:pPr>
            <w:r>
              <w:t xml:space="preserve"> </w:t>
            </w:r>
          </w:p>
          <w:p w:rsidR="00BC0F9C" w:rsidRDefault="007307BD">
            <w:pPr>
              <w:spacing w:after="0"/>
              <w:ind w:left="74" w:firstLine="0"/>
              <w:jc w:val="left"/>
            </w:pPr>
            <w:r>
              <w:t xml:space="preserve"> </w:t>
            </w:r>
          </w:p>
          <w:p w:rsidR="00BC0F9C" w:rsidRDefault="007307BD">
            <w:pPr>
              <w:spacing w:after="0"/>
              <w:ind w:left="22" w:firstLine="0"/>
              <w:jc w:val="left"/>
            </w:pPr>
            <w:r>
              <w:t xml:space="preserve"> </w:t>
            </w:r>
          </w:p>
          <w:p w:rsidR="00BC0F9C" w:rsidRDefault="007307BD">
            <w:pPr>
              <w:spacing w:after="0"/>
              <w:ind w:left="74" w:firstLine="0"/>
              <w:jc w:val="left"/>
            </w:pPr>
            <w:r>
              <w:t xml:space="preserve"> </w:t>
            </w:r>
          </w:p>
          <w:p w:rsidR="00BC0F9C" w:rsidRDefault="007307BD">
            <w:pPr>
              <w:spacing w:after="0" w:line="276" w:lineRule="auto"/>
              <w:ind w:left="22"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4" w:line="276" w:lineRule="auto"/>
        <w:ind w:left="0" w:firstLine="0"/>
      </w:pPr>
      <w: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330"/>
        <w:gridCol w:w="246"/>
        <w:gridCol w:w="836"/>
      </w:tblGrid>
      <w:tr w:rsidR="00BC0F9C">
        <w:trPr>
          <w:gridAfter w:val="1"/>
          <w:wAfter w:w="1360"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COMPETENCIAS </w:t>
            </w:r>
          </w:p>
          <w:p w:rsidR="00BC0F9C" w:rsidRDefault="007307BD">
            <w:pPr>
              <w:spacing w:after="33" w:line="232" w:lineRule="auto"/>
              <w:ind w:left="360" w:firstLine="0"/>
              <w:jc w:val="left"/>
            </w:pPr>
            <w:r>
              <w:t xml:space="preserve">Reconoce el surgimiento de la vida humana como un hecho de gran importancia que se refleja en la forma de organización social y los adelantos técnicos </w:t>
            </w:r>
          </w:p>
          <w:p w:rsidR="00BC0F9C" w:rsidRDefault="007307BD">
            <w:pPr>
              <w:spacing w:after="0" w:line="276" w:lineRule="auto"/>
              <w:ind w:left="360" w:firstLine="0"/>
              <w:jc w:val="left"/>
            </w:pPr>
            <w:r>
              <w:lastRenderedPageBreak/>
              <w:t xml:space="preserve">Valora el legado histórico de la humanidad, para establecer relaciones entre los alcances del presente respecto de aquellos logros socioculturales del pasado. </w:t>
            </w:r>
          </w:p>
        </w:tc>
      </w:tr>
      <w:tr w:rsidR="00BC0F9C">
        <w:tblPrEx>
          <w:tblCellMar>
            <w:top w:w="117" w:type="dxa"/>
            <w:left w:w="70" w:type="dxa"/>
            <w:bottom w:w="71" w:type="dxa"/>
            <w:right w:w="110" w:type="dxa"/>
          </w:tblCellMar>
        </w:tblPrEx>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6780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4587" name="Picture 34587"/>
                  <wp:cNvGraphicFramePr/>
                  <a:graphic xmlns:a="http://schemas.openxmlformats.org/drawingml/2006/main">
                    <a:graphicData uri="http://schemas.openxmlformats.org/drawingml/2006/picture">
                      <pic:pic xmlns:pic="http://schemas.openxmlformats.org/drawingml/2006/picture">
                        <pic:nvPicPr>
                          <pic:cNvPr id="34587" name="Picture 3458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107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top w:w="50" w:type="dxa"/>
          <w:left w:w="115" w:type="dxa"/>
          <w:right w:w="54"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360" w:firstLine="0"/>
              <w:jc w:val="left"/>
            </w:pPr>
            <w:r>
              <w:t xml:space="preserve">Compara las diferencias y semejanzas en la aplicación de la justicia en la antigüedad y en la actualidad </w:t>
            </w:r>
          </w:p>
          <w:p w:rsidR="00BC0F9C" w:rsidRDefault="007307BD">
            <w:pPr>
              <w:spacing w:after="33"/>
              <w:ind w:left="360" w:firstLine="0"/>
              <w:jc w:val="left"/>
            </w:pPr>
            <w:r>
              <w:t xml:space="preserve">Describa características de la organización social, política, económica, religiosa en las civilizaciones antiguas </w:t>
            </w:r>
          </w:p>
          <w:p w:rsidR="00BC0F9C" w:rsidRDefault="007307BD">
            <w:pPr>
              <w:spacing w:after="0" w:line="234" w:lineRule="auto"/>
              <w:ind w:left="360" w:right="758" w:firstLine="0"/>
              <w:jc w:val="left"/>
            </w:pPr>
            <w:r>
              <w:t xml:space="preserve">Analiza hechos y fenómenos del pasado y la manera cómo influyen en la conformación de la sociedad actual Identifique las ideas que legitimaban el sistema político y el sistema jurídico en algunas culturas </w:t>
            </w:r>
          </w:p>
          <w:p w:rsidR="00BC0F9C" w:rsidRDefault="007307BD">
            <w:pPr>
              <w:spacing w:after="0" w:line="276" w:lineRule="auto"/>
              <w:ind w:left="360" w:firstLine="0"/>
              <w:jc w:val="left"/>
            </w:pPr>
            <w:r>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INDICADORES DE DESEMPEÑO  </w:t>
            </w:r>
          </w:p>
          <w:p w:rsidR="00BC0F9C" w:rsidRDefault="007307BD">
            <w:pPr>
              <w:spacing w:after="32"/>
              <w:ind w:left="360" w:firstLine="0"/>
              <w:jc w:val="left"/>
            </w:pPr>
            <w:r>
              <w:t xml:space="preserve">Comprensión de la aparición y la evolución de los seres humanos, como un hecho trascendental en el planeta  </w:t>
            </w:r>
          </w:p>
          <w:p w:rsidR="00BC0F9C" w:rsidRDefault="007307BD">
            <w:pPr>
              <w:spacing w:after="32" w:line="234" w:lineRule="auto"/>
              <w:ind w:left="360" w:firstLine="0"/>
            </w:pPr>
            <w:r>
              <w:t xml:space="preserve">Reconocimiento de la forma en que los humanos prehistóricos superaron diferentes tipos de adversidades e inventaron herramientas de una tecnología cada vez más sofisticada </w:t>
            </w:r>
          </w:p>
          <w:p w:rsidR="00BC0F9C" w:rsidRDefault="007307BD">
            <w:pPr>
              <w:spacing w:after="35"/>
              <w:ind w:left="360" w:firstLine="0"/>
              <w:jc w:val="left"/>
            </w:pPr>
            <w:r>
              <w:t xml:space="preserve">Identificación del espacio geográfico y las características físicas de las civilizaciones antiguas </w:t>
            </w:r>
          </w:p>
          <w:p w:rsidR="00BC0F9C" w:rsidRDefault="007307BD">
            <w:pPr>
              <w:spacing w:after="33" w:line="232" w:lineRule="auto"/>
              <w:ind w:left="360" w:firstLine="0"/>
            </w:pPr>
            <w:r>
              <w:t xml:space="preserve">Comparación de legados culturales: científicos tecnológicos, artísticos, religiosos de las civilizaciones antiguas y reconocimiento de su impacto en la actualidad </w:t>
            </w:r>
          </w:p>
          <w:p w:rsidR="00BC0F9C" w:rsidRDefault="007307BD">
            <w:pPr>
              <w:spacing w:after="35"/>
              <w:ind w:left="360" w:firstLine="0"/>
              <w:jc w:val="left"/>
            </w:pPr>
            <w:r>
              <w:t xml:space="preserve">Comparación de las manifestaciones culturales de diversas sociedades del pasado y del presente </w:t>
            </w:r>
          </w:p>
          <w:p w:rsidR="00BC0F9C" w:rsidRDefault="007307BD">
            <w:pPr>
              <w:spacing w:after="0" w:line="232" w:lineRule="auto"/>
              <w:ind w:left="360" w:right="55" w:firstLine="0"/>
              <w:jc w:val="left"/>
            </w:pPr>
            <w:r>
              <w:t xml:space="preserve">Argumentación sobre las diferentes manifestaciones del desarrollo cultural y religioso de las civilizaciones antiguas Descripción de aspectos relacionados con la diferenciación de los modos de vida en las diferentes civilizaciones </w:t>
            </w:r>
          </w:p>
          <w:p w:rsidR="00BC0F9C" w:rsidRDefault="007307BD">
            <w:pPr>
              <w:spacing w:after="0" w:line="276" w:lineRule="auto"/>
              <w:ind w:left="360" w:firstLine="0"/>
              <w:jc w:val="left"/>
            </w:pPr>
            <w:r>
              <w:rPr>
                <w:sz w:val="20"/>
              </w:rPr>
              <w:t xml:space="preserve"> </w:t>
            </w:r>
          </w:p>
        </w:tc>
      </w:tr>
    </w:tbl>
    <w:p w:rsidR="00BC0F9C" w:rsidRDefault="007307BD">
      <w:pPr>
        <w:spacing w:after="0"/>
        <w:ind w:left="0" w:firstLine="0"/>
        <w:jc w:val="center"/>
      </w:pPr>
      <w:r>
        <w:rPr>
          <w:b/>
        </w:rPr>
        <w:t xml:space="preserve"> </w:t>
      </w:r>
    </w:p>
    <w:p w:rsidR="00BC0F9C" w:rsidRDefault="007307BD">
      <w:pPr>
        <w:spacing w:after="0"/>
        <w:ind w:left="0" w:firstLine="0"/>
        <w:jc w:val="center"/>
      </w:pPr>
      <w:r>
        <w:rPr>
          <w:b/>
        </w:rPr>
        <w:t xml:space="preserve"> </w:t>
      </w:r>
    </w:p>
    <w:p w:rsidR="00BC0F9C" w:rsidRDefault="007307BD">
      <w:pPr>
        <w:spacing w:after="35"/>
        <w:ind w:left="0" w:firstLine="0"/>
        <w:jc w:val="center"/>
      </w:pPr>
      <w:r>
        <w:t xml:space="preserve"> </w:t>
      </w:r>
    </w:p>
    <w:p w:rsidR="00BC0F9C" w:rsidRDefault="007307BD">
      <w:pPr>
        <w:pStyle w:val="Ttulo1"/>
      </w:pPr>
      <w:r>
        <w:lastRenderedPageBreak/>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61" w:line="236" w:lineRule="auto"/>
        <w:ind w:right="86"/>
        <w:jc w:val="left"/>
      </w:pPr>
      <w:r>
        <w:rPr>
          <w:b/>
        </w:rPr>
        <w:t xml:space="preserve">ÁREA: CIENCIAS SOCIALES    PERÍODO:  TRES         GRADO: SEXTO  IHS: 4 </w:t>
      </w:r>
      <w:r>
        <w:t xml:space="preserve"> </w:t>
      </w:r>
    </w:p>
    <w:p w:rsidR="00BC0F9C" w:rsidRDefault="007307BD">
      <w:r>
        <w:t xml:space="preserve">META POR GRADO: Al terminar el grado 6º, los estudiantes estarán en capacidad de reconocer la importancia derivada del conocimiento del universo como elemento base para la comprensión de los orígenes de la Tierra, la vida y de las primeras civilizaciones, como proceso complejo y estructural de las ciencias sociales. </w:t>
      </w:r>
    </w:p>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6883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4742" name="Picture 34742"/>
                  <wp:cNvGraphicFramePr/>
                  <a:graphic xmlns:a="http://schemas.openxmlformats.org/drawingml/2006/main">
                    <a:graphicData uri="http://schemas.openxmlformats.org/drawingml/2006/picture">
                      <pic:pic xmlns:pic="http://schemas.openxmlformats.org/drawingml/2006/picture">
                        <pic:nvPicPr>
                          <pic:cNvPr id="34742" name="Picture 3474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108 de 193 </w:t>
            </w:r>
            <w:r>
              <w:rPr>
                <w:sz w:val="20"/>
              </w:rPr>
              <w:t xml:space="preserve"> </w:t>
            </w:r>
          </w:p>
        </w:tc>
      </w:tr>
    </w:tbl>
    <w:p w:rsidR="00BC0F9C" w:rsidRDefault="007307BD">
      <w:pPr>
        <w:spacing w:after="35"/>
        <w:ind w:left="0" w:firstLine="0"/>
        <w:jc w:val="left"/>
      </w:pPr>
      <w:r>
        <w:rPr>
          <w:sz w:val="20"/>
        </w:rPr>
        <w:t xml:space="preserve"> </w:t>
      </w:r>
    </w:p>
    <w:p w:rsidR="00BC0F9C" w:rsidRDefault="007307BD">
      <w:r>
        <w:t xml:space="preserve">OBJETIVO POR PERIODO: Identificar y valorar las características físicas del continente americano y las teorías que hablan sobre su poblamiento. </w:t>
      </w:r>
    </w:p>
    <w:p w:rsidR="00BC0F9C" w:rsidRDefault="007307BD">
      <w:pPr>
        <w:spacing w:after="4" w:line="276" w:lineRule="auto"/>
        <w:ind w:left="0" w:firstLine="0"/>
        <w:jc w:val="left"/>
      </w:pPr>
      <w:r>
        <w:t xml:space="preserve"> </w:t>
      </w:r>
    </w:p>
    <w:tbl>
      <w:tblPr>
        <w:tblStyle w:val="TableGrid"/>
        <w:tblW w:w="13185" w:type="dxa"/>
        <w:tblInd w:w="0" w:type="dxa"/>
        <w:tblCellMar>
          <w:left w:w="26" w:type="dxa"/>
          <w:right w:w="30" w:type="dxa"/>
        </w:tblCellMar>
        <w:tblLook w:val="04A0" w:firstRow="1" w:lastRow="0" w:firstColumn="1" w:lastColumn="0" w:noHBand="0" w:noVBand="1"/>
      </w:tblPr>
      <w:tblGrid>
        <w:gridCol w:w="20"/>
        <w:gridCol w:w="1313"/>
        <w:gridCol w:w="1145"/>
        <w:gridCol w:w="1319"/>
        <w:gridCol w:w="1262"/>
        <w:gridCol w:w="1229"/>
        <w:gridCol w:w="1570"/>
        <w:gridCol w:w="1606"/>
        <w:gridCol w:w="1810"/>
        <w:gridCol w:w="1061"/>
        <w:gridCol w:w="497"/>
        <w:gridCol w:w="584"/>
      </w:tblGrid>
      <w:tr w:rsidR="00BC0F9C">
        <w:trPr>
          <w:gridBefore w:val="1"/>
          <w:gridAfter w:val="1"/>
          <w:wBefore w:w="62" w:type="dxa"/>
          <w:wAfter w:w="1085" w:type="dxa"/>
          <w:trHeight w:val="958"/>
        </w:trPr>
        <w:tc>
          <w:tcPr>
            <w:tcW w:w="1361" w:type="dxa"/>
            <w:tcBorders>
              <w:top w:val="single" w:sz="4" w:space="0" w:color="000000"/>
              <w:left w:val="single" w:sz="4" w:space="0" w:color="000000"/>
              <w:bottom w:val="single" w:sz="4" w:space="0" w:color="000000"/>
              <w:right w:val="single" w:sz="4" w:space="0" w:color="000000"/>
            </w:tcBorders>
          </w:tcPr>
          <w:p w:rsidR="00BC0F9C" w:rsidRDefault="007307BD">
            <w:pPr>
              <w:spacing w:after="30"/>
              <w:ind w:left="77" w:firstLine="0"/>
              <w:jc w:val="left"/>
            </w:pPr>
            <w:r>
              <w:t xml:space="preserve">Eje </w:t>
            </w:r>
          </w:p>
          <w:p w:rsidR="00BC0F9C" w:rsidRDefault="007307BD">
            <w:pPr>
              <w:spacing w:after="0" w:line="276" w:lineRule="auto"/>
              <w:ind w:left="77" w:firstLine="0"/>
              <w:jc w:val="left"/>
            </w:pPr>
            <w:r>
              <w:t xml:space="preserve">Generador </w:t>
            </w:r>
          </w:p>
        </w:tc>
        <w:tc>
          <w:tcPr>
            <w:tcW w:w="1116" w:type="dxa"/>
            <w:tcBorders>
              <w:top w:val="single" w:sz="4" w:space="0" w:color="000000"/>
              <w:left w:val="single" w:sz="4" w:space="0" w:color="000000"/>
              <w:bottom w:val="single" w:sz="4" w:space="0" w:color="000000"/>
              <w:right w:val="single" w:sz="4" w:space="0" w:color="000000"/>
            </w:tcBorders>
          </w:tcPr>
          <w:p w:rsidR="00BC0F9C" w:rsidRDefault="007307BD">
            <w:pPr>
              <w:spacing w:after="23" w:line="232" w:lineRule="auto"/>
              <w:ind w:left="38" w:firstLine="0"/>
              <w:jc w:val="left"/>
            </w:pPr>
            <w:r>
              <w:t>Ámbito conceptu</w:t>
            </w:r>
          </w:p>
          <w:p w:rsidR="00BC0F9C" w:rsidRDefault="007307BD">
            <w:pPr>
              <w:spacing w:after="0" w:line="276" w:lineRule="auto"/>
              <w:ind w:left="38" w:firstLine="0"/>
              <w:jc w:val="left"/>
            </w:pPr>
            <w:r>
              <w:t xml:space="preserve">al </w:t>
            </w:r>
          </w:p>
        </w:tc>
        <w:tc>
          <w:tcPr>
            <w:tcW w:w="1335" w:type="dxa"/>
            <w:tcBorders>
              <w:top w:val="single" w:sz="4" w:space="0" w:color="000000"/>
              <w:left w:val="single" w:sz="4" w:space="0" w:color="000000"/>
              <w:bottom w:val="single" w:sz="4" w:space="0" w:color="000000"/>
              <w:right w:val="single" w:sz="4" w:space="0" w:color="000000"/>
            </w:tcBorders>
          </w:tcPr>
          <w:p w:rsidR="00BC0F9C" w:rsidRDefault="007307BD">
            <w:pPr>
              <w:spacing w:after="30"/>
              <w:ind w:left="0" w:firstLine="0"/>
              <w:jc w:val="left"/>
            </w:pPr>
            <w:r>
              <w:t>Competenci</w:t>
            </w:r>
          </w:p>
          <w:p w:rsidR="00BC0F9C" w:rsidRDefault="007307BD">
            <w:pPr>
              <w:spacing w:after="0" w:line="276" w:lineRule="auto"/>
              <w:ind w:left="77" w:firstLine="0"/>
              <w:jc w:val="left"/>
            </w:pPr>
            <w:r>
              <w:t xml:space="preserve">as del área </w:t>
            </w:r>
          </w:p>
        </w:tc>
        <w:tc>
          <w:tcPr>
            <w:tcW w:w="131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6" w:hanging="26"/>
              <w:jc w:val="left"/>
            </w:pPr>
            <w:r>
              <w:t xml:space="preserve">Derechos básicos de aprendizaje </w:t>
            </w:r>
          </w:p>
        </w:tc>
        <w:tc>
          <w:tcPr>
            <w:tcW w:w="1255"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pPr>
            <w:r>
              <w:t xml:space="preserve">Estándares </w:t>
            </w:r>
          </w:p>
          <w:p w:rsidR="00BC0F9C" w:rsidRDefault="007307BD">
            <w:pPr>
              <w:spacing w:after="0"/>
              <w:ind w:left="0" w:firstLine="0"/>
              <w:jc w:val="left"/>
            </w:pPr>
            <w:r>
              <w:t xml:space="preserve"> </w:t>
            </w:r>
          </w:p>
          <w:p w:rsidR="00BC0F9C" w:rsidRDefault="007307BD">
            <w:pPr>
              <w:spacing w:after="0" w:line="276" w:lineRule="auto"/>
              <w:ind w:left="77" w:firstLine="0"/>
              <w:jc w:val="left"/>
            </w:pPr>
            <w:r>
              <w:t xml:space="preserve"> </w:t>
            </w:r>
          </w:p>
        </w:tc>
        <w:tc>
          <w:tcPr>
            <w:tcW w:w="1536" w:type="dxa"/>
            <w:tcBorders>
              <w:top w:val="single" w:sz="4" w:space="0" w:color="000000"/>
              <w:left w:val="single" w:sz="4" w:space="0" w:color="000000"/>
              <w:bottom w:val="single" w:sz="4" w:space="0" w:color="000000"/>
              <w:right w:val="single" w:sz="4" w:space="0" w:color="000000"/>
            </w:tcBorders>
          </w:tcPr>
          <w:p w:rsidR="00BC0F9C" w:rsidRDefault="007307BD">
            <w:pPr>
              <w:spacing w:after="30"/>
              <w:ind w:left="79" w:firstLine="0"/>
              <w:jc w:val="left"/>
            </w:pPr>
            <w:r>
              <w:t xml:space="preserve">Contenidos </w:t>
            </w:r>
          </w:p>
          <w:p w:rsidR="00BC0F9C" w:rsidRDefault="007307BD">
            <w:pPr>
              <w:spacing w:after="0"/>
              <w:ind w:left="79" w:firstLine="0"/>
              <w:jc w:val="left"/>
            </w:pPr>
            <w:r>
              <w:t xml:space="preserve">Temáticos </w:t>
            </w:r>
          </w:p>
          <w:p w:rsidR="00BC0F9C" w:rsidRDefault="007307BD">
            <w:pPr>
              <w:spacing w:after="0" w:line="276" w:lineRule="auto"/>
              <w:ind w:left="79" w:firstLine="0"/>
              <w:jc w:val="left"/>
            </w:pPr>
            <w:r>
              <w:t xml:space="preserve"> </w:t>
            </w:r>
          </w:p>
        </w:tc>
        <w:tc>
          <w:tcPr>
            <w:tcW w:w="1810"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77" w:firstLine="0"/>
              <w:jc w:val="left"/>
            </w:pPr>
            <w:r>
              <w:t xml:space="preserve">Conceptuales </w:t>
            </w:r>
          </w:p>
          <w:p w:rsidR="00BC0F9C" w:rsidRDefault="007307BD">
            <w:pPr>
              <w:spacing w:after="0"/>
              <w:ind w:left="77" w:firstLine="0"/>
              <w:jc w:val="left"/>
            </w:pPr>
            <w:r>
              <w:t xml:space="preserve"> </w:t>
            </w:r>
          </w:p>
          <w:p w:rsidR="00BC0F9C" w:rsidRDefault="007307BD">
            <w:pPr>
              <w:spacing w:after="0" w:line="276" w:lineRule="auto"/>
              <w:ind w:left="77" w:firstLine="0"/>
              <w:jc w:val="left"/>
            </w:pPr>
            <w:r>
              <w:t xml:space="preserve"> </w:t>
            </w:r>
          </w:p>
        </w:tc>
        <w:tc>
          <w:tcPr>
            <w:tcW w:w="1897"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77" w:firstLine="0"/>
            </w:pPr>
            <w:r>
              <w:t xml:space="preserve">Procedimentales </w:t>
            </w:r>
          </w:p>
          <w:p w:rsidR="00BC0F9C" w:rsidRDefault="007307BD">
            <w:pPr>
              <w:spacing w:after="0" w:line="276" w:lineRule="auto"/>
              <w:ind w:left="77" w:firstLine="0"/>
              <w:jc w:val="left"/>
            </w:pPr>
            <w: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77" w:firstLine="0"/>
              <w:jc w:val="left"/>
            </w:pPr>
            <w:r>
              <w:t>Actitudinales</w:t>
            </w:r>
            <w:r>
              <w:rPr>
                <w:color w:val="FF0000"/>
              </w:rPr>
              <w:t xml:space="preserve"> </w:t>
            </w:r>
          </w:p>
        </w:tc>
      </w:tr>
      <w:tr w:rsidR="00BC0F9C">
        <w:trPr>
          <w:gridBefore w:val="1"/>
          <w:gridAfter w:val="1"/>
          <w:wBefore w:w="62" w:type="dxa"/>
          <w:wAfter w:w="1085" w:type="dxa"/>
          <w:trHeight w:val="5600"/>
        </w:trPr>
        <w:tc>
          <w:tcPr>
            <w:tcW w:w="1361"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101" w:right="13" w:hanging="101"/>
              <w:jc w:val="left"/>
            </w:pPr>
            <w:r>
              <w:rPr>
                <w:sz w:val="24"/>
              </w:rPr>
              <w:lastRenderedPageBreak/>
              <w:t xml:space="preserve"> </w:t>
            </w:r>
            <w:r>
              <w:t xml:space="preserve">Las construc </w:t>
            </w:r>
          </w:p>
          <w:p w:rsidR="00BC0F9C" w:rsidRDefault="007307BD">
            <w:pPr>
              <w:spacing w:after="32"/>
              <w:ind w:left="0" w:firstLine="0"/>
              <w:jc w:val="left"/>
            </w:pPr>
            <w:r>
              <w:t xml:space="preserve"> ciones </w:t>
            </w:r>
          </w:p>
          <w:p w:rsidR="00BC0F9C" w:rsidRDefault="007307BD">
            <w:pPr>
              <w:spacing w:after="35"/>
              <w:ind w:left="77" w:firstLine="0"/>
              <w:jc w:val="left"/>
            </w:pPr>
            <w:r>
              <w:t xml:space="preserve">culturales </w:t>
            </w:r>
          </w:p>
          <w:p w:rsidR="00BC0F9C" w:rsidRDefault="007307BD">
            <w:pPr>
              <w:spacing w:after="32"/>
              <w:ind w:left="77" w:firstLine="0"/>
              <w:jc w:val="left"/>
            </w:pPr>
            <w:r>
              <w:t xml:space="preserve">de </w:t>
            </w:r>
            <w:r>
              <w:tab/>
              <w:t xml:space="preserve">la </w:t>
            </w:r>
          </w:p>
          <w:p w:rsidR="00BC0F9C" w:rsidRDefault="007307BD">
            <w:pPr>
              <w:spacing w:after="35" w:line="232" w:lineRule="auto"/>
              <w:ind w:left="77" w:firstLine="0"/>
              <w:jc w:val="left"/>
            </w:pPr>
            <w:r>
              <w:t xml:space="preserve">humanidad como </w:t>
            </w:r>
          </w:p>
          <w:p w:rsidR="00BC0F9C" w:rsidRDefault="007307BD">
            <w:pPr>
              <w:spacing w:after="32"/>
              <w:ind w:left="77" w:firstLine="0"/>
              <w:jc w:val="left"/>
            </w:pPr>
            <w:r>
              <w:t>generadora</w:t>
            </w:r>
          </w:p>
          <w:p w:rsidR="00BC0F9C" w:rsidRDefault="007307BD">
            <w:pPr>
              <w:spacing w:after="30" w:line="234" w:lineRule="auto"/>
              <w:ind w:left="77" w:firstLine="0"/>
              <w:jc w:val="left"/>
            </w:pPr>
            <w:r>
              <w:t xml:space="preserve">s </w:t>
            </w:r>
            <w:r>
              <w:tab/>
              <w:t xml:space="preserve">de identidades </w:t>
            </w:r>
          </w:p>
          <w:p w:rsidR="00BC0F9C" w:rsidRDefault="007307BD">
            <w:pPr>
              <w:spacing w:after="0"/>
              <w:ind w:left="77" w:firstLine="0"/>
              <w:jc w:val="left"/>
            </w:pPr>
            <w:r>
              <w:t xml:space="preserve">y conflicto </w:t>
            </w:r>
          </w:p>
          <w:p w:rsidR="00BC0F9C" w:rsidRDefault="007307BD">
            <w:pPr>
              <w:spacing w:after="32"/>
              <w:ind w:left="0" w:firstLine="0"/>
              <w:jc w:val="left"/>
            </w:pPr>
            <w:r>
              <w:rPr>
                <w:sz w:val="24"/>
              </w:rPr>
              <w:t xml:space="preserve"> </w:t>
            </w:r>
          </w:p>
          <w:p w:rsidR="00BC0F9C" w:rsidRDefault="007307BD">
            <w:pPr>
              <w:spacing w:after="33" w:line="233" w:lineRule="auto"/>
              <w:ind w:left="0" w:right="53" w:firstLine="0"/>
              <w:jc w:val="left"/>
            </w:pPr>
            <w:r>
              <w:rPr>
                <w:sz w:val="24"/>
              </w:rPr>
              <w:t xml:space="preserve"> </w:t>
            </w:r>
            <w:r>
              <w:t xml:space="preserve">Las distintas culturas como creadoras de diferentes </w:t>
            </w:r>
          </w:p>
          <w:p w:rsidR="00BC0F9C" w:rsidRDefault="007307BD">
            <w:pPr>
              <w:spacing w:after="35"/>
              <w:ind w:left="0" w:firstLine="0"/>
            </w:pPr>
            <w:r>
              <w:t xml:space="preserve">tipos de </w:t>
            </w:r>
          </w:p>
          <w:p w:rsidR="00BC0F9C" w:rsidRDefault="007307BD">
            <w:pPr>
              <w:spacing w:after="0" w:line="276" w:lineRule="auto"/>
              <w:ind w:left="0" w:firstLine="0"/>
              <w:jc w:val="left"/>
            </w:pPr>
            <w:r>
              <w:t xml:space="preserve">saberes valiosos </w:t>
            </w:r>
          </w:p>
        </w:tc>
        <w:tc>
          <w:tcPr>
            <w:tcW w:w="111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Relaciones con la historia y la cultura </w:t>
            </w:r>
          </w:p>
        </w:tc>
        <w:tc>
          <w:tcPr>
            <w:tcW w:w="1335" w:type="dxa"/>
            <w:tcBorders>
              <w:top w:val="single" w:sz="4" w:space="0" w:color="000000"/>
              <w:left w:val="single" w:sz="4" w:space="0" w:color="000000"/>
              <w:bottom w:val="single" w:sz="4" w:space="0" w:color="000000"/>
              <w:right w:val="single" w:sz="4" w:space="0" w:color="000000"/>
            </w:tcBorders>
          </w:tcPr>
          <w:p w:rsidR="00BC0F9C" w:rsidRDefault="007307BD">
            <w:pPr>
              <w:spacing w:after="66" w:line="241" w:lineRule="auto"/>
              <w:ind w:left="14" w:right="100" w:hanging="14"/>
              <w:jc w:val="left"/>
            </w:pPr>
            <w:r>
              <w:t xml:space="preserve"> Pensamien  to social   </w:t>
            </w:r>
          </w:p>
          <w:p w:rsidR="00BC0F9C" w:rsidRDefault="007307BD">
            <w:pPr>
              <w:spacing w:after="51" w:line="249" w:lineRule="auto"/>
              <w:ind w:left="77" w:firstLine="0"/>
              <w:jc w:val="left"/>
            </w:pPr>
            <w:r>
              <w:t xml:space="preserve">Interpretaci ón y análisis de </w:t>
            </w:r>
          </w:p>
          <w:p w:rsidR="00BC0F9C" w:rsidRDefault="007307BD">
            <w:pPr>
              <w:spacing w:after="10" w:line="248" w:lineRule="auto"/>
              <w:ind w:left="77" w:firstLine="0"/>
              <w:jc w:val="left"/>
            </w:pPr>
            <w:r>
              <w:t xml:space="preserve">perspectiv as   </w:t>
            </w:r>
          </w:p>
          <w:p w:rsidR="00BC0F9C" w:rsidRDefault="007307BD">
            <w:pPr>
              <w:spacing w:after="52"/>
              <w:ind w:left="77" w:firstLine="0"/>
              <w:jc w:val="left"/>
            </w:pPr>
            <w:r>
              <w:t xml:space="preserve"> </w:t>
            </w:r>
          </w:p>
          <w:p w:rsidR="00BC0F9C" w:rsidRDefault="007307BD">
            <w:pPr>
              <w:spacing w:after="49" w:line="248" w:lineRule="auto"/>
              <w:ind w:left="77" w:firstLine="0"/>
              <w:jc w:val="left"/>
            </w:pPr>
            <w:r>
              <w:t xml:space="preserve">Pensamien to reflexivo </w:t>
            </w:r>
          </w:p>
          <w:p w:rsidR="00BC0F9C" w:rsidRDefault="007307BD">
            <w:pPr>
              <w:spacing w:after="10"/>
              <w:ind w:left="77" w:firstLine="0"/>
              <w:jc w:val="left"/>
            </w:pPr>
            <w:r>
              <w:t xml:space="preserve">y sistémico  </w:t>
            </w:r>
          </w:p>
          <w:p w:rsidR="00BC0F9C" w:rsidRDefault="007307BD">
            <w:pPr>
              <w:spacing w:after="33"/>
              <w:ind w:left="77" w:firstLine="0"/>
              <w:jc w:val="left"/>
            </w:pPr>
            <w:r>
              <w:t xml:space="preserve"> </w:t>
            </w:r>
          </w:p>
          <w:p w:rsidR="00BC0F9C" w:rsidRDefault="007307BD">
            <w:pPr>
              <w:spacing w:after="0"/>
              <w:ind w:left="77" w:firstLine="0"/>
              <w:jc w:val="left"/>
            </w:pPr>
            <w:r>
              <w:t xml:space="preserve">  </w:t>
            </w:r>
          </w:p>
          <w:p w:rsidR="00BC0F9C" w:rsidRDefault="007307BD">
            <w:pPr>
              <w:spacing w:after="0"/>
              <w:ind w:left="77" w:firstLine="0"/>
              <w:jc w:val="left"/>
            </w:pPr>
            <w:r>
              <w:t xml:space="preserve"> </w:t>
            </w:r>
          </w:p>
          <w:p w:rsidR="00BC0F9C" w:rsidRDefault="007307BD">
            <w:pPr>
              <w:spacing w:after="0"/>
              <w:ind w:left="77" w:firstLine="0"/>
              <w:jc w:val="left"/>
            </w:pPr>
            <w:r>
              <w:t xml:space="preserve"> </w:t>
            </w:r>
          </w:p>
          <w:p w:rsidR="00BC0F9C" w:rsidRDefault="007307BD">
            <w:pPr>
              <w:spacing w:after="0"/>
              <w:ind w:left="77" w:firstLine="0"/>
              <w:jc w:val="left"/>
            </w:pPr>
            <w:r>
              <w:t xml:space="preserve"> </w:t>
            </w:r>
          </w:p>
          <w:p w:rsidR="00BC0F9C" w:rsidRDefault="007307BD">
            <w:pPr>
              <w:spacing w:after="0"/>
              <w:ind w:left="77" w:firstLine="0"/>
              <w:jc w:val="left"/>
            </w:pPr>
            <w:r>
              <w:t xml:space="preserve"> </w:t>
            </w:r>
          </w:p>
          <w:p w:rsidR="00BC0F9C" w:rsidRDefault="007307BD">
            <w:pPr>
              <w:spacing w:after="0" w:line="276" w:lineRule="auto"/>
              <w:ind w:left="0"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79" w:firstLine="0"/>
              <w:jc w:val="left"/>
            </w:pPr>
            <w:r>
              <w:t xml:space="preserve"> Analiza los legados </w:t>
            </w:r>
          </w:p>
          <w:p w:rsidR="00BC0F9C" w:rsidRDefault="007307BD">
            <w:pPr>
              <w:spacing w:after="32"/>
              <w:ind w:left="79" w:firstLine="0"/>
              <w:jc w:val="left"/>
            </w:pPr>
            <w:r>
              <w:t xml:space="preserve">que </w:t>
            </w:r>
            <w:r>
              <w:tab/>
              <w:t xml:space="preserve">las </w:t>
            </w:r>
          </w:p>
          <w:p w:rsidR="00BC0F9C" w:rsidRDefault="007307BD">
            <w:pPr>
              <w:spacing w:after="35"/>
              <w:ind w:left="79" w:firstLine="0"/>
              <w:jc w:val="left"/>
            </w:pPr>
            <w:r>
              <w:t>sociedade</w:t>
            </w:r>
          </w:p>
          <w:p w:rsidR="00BC0F9C" w:rsidRDefault="007307BD">
            <w:pPr>
              <w:spacing w:after="32"/>
              <w:ind w:left="79" w:firstLine="0"/>
              <w:jc w:val="left"/>
            </w:pPr>
            <w:r>
              <w:t xml:space="preserve">s </w:t>
            </w:r>
          </w:p>
          <w:p w:rsidR="00BC0F9C" w:rsidRDefault="007307BD">
            <w:pPr>
              <w:spacing w:after="33"/>
              <w:ind w:left="79" w:firstLine="0"/>
              <w:jc w:val="left"/>
            </w:pPr>
            <w:r>
              <w:t>Americana</w:t>
            </w:r>
          </w:p>
          <w:p w:rsidR="00BC0F9C" w:rsidRDefault="007307BD">
            <w:pPr>
              <w:spacing w:after="0" w:line="276" w:lineRule="auto"/>
              <w:ind w:left="79" w:right="22" w:firstLine="0"/>
              <w:jc w:val="left"/>
            </w:pPr>
            <w:r>
              <w:t xml:space="preserve">s prehispáni cas dejaron en diversos campos. </w:t>
            </w:r>
          </w:p>
        </w:tc>
        <w:tc>
          <w:tcPr>
            <w:tcW w:w="1255"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77" w:firstLine="0"/>
              <w:jc w:val="left"/>
            </w:pPr>
            <w:r>
              <w:t>Explico semejanz</w:t>
            </w:r>
          </w:p>
          <w:p w:rsidR="00BC0F9C" w:rsidRDefault="007307BD">
            <w:pPr>
              <w:spacing w:after="35" w:line="233" w:lineRule="auto"/>
              <w:ind w:left="77" w:right="56" w:firstLine="0"/>
              <w:jc w:val="left"/>
            </w:pPr>
            <w:r>
              <w:t xml:space="preserve">as y diferencia s entre organizaci ones </w:t>
            </w:r>
          </w:p>
          <w:p w:rsidR="00BC0F9C" w:rsidRDefault="007307BD">
            <w:pPr>
              <w:spacing w:after="31" w:line="232" w:lineRule="auto"/>
              <w:ind w:left="77" w:firstLine="0"/>
              <w:jc w:val="left"/>
            </w:pPr>
            <w:r>
              <w:t>político- administra</w:t>
            </w:r>
          </w:p>
          <w:p w:rsidR="00BC0F9C" w:rsidRDefault="007307BD">
            <w:pPr>
              <w:spacing w:after="0"/>
              <w:ind w:left="77" w:firstLine="0"/>
              <w:jc w:val="left"/>
            </w:pPr>
            <w:r>
              <w:t xml:space="preserve">tivas  </w:t>
            </w:r>
          </w:p>
          <w:p w:rsidR="00BC0F9C" w:rsidRDefault="007307BD">
            <w:pPr>
              <w:spacing w:after="33"/>
              <w:ind w:left="77" w:firstLine="0"/>
              <w:jc w:val="left"/>
            </w:pPr>
            <w:r>
              <w:t xml:space="preserve"> </w:t>
            </w:r>
          </w:p>
          <w:p w:rsidR="00BC0F9C" w:rsidRDefault="007307BD">
            <w:pPr>
              <w:spacing w:after="33" w:line="233" w:lineRule="auto"/>
              <w:ind w:left="77" w:firstLine="0"/>
              <w:jc w:val="left"/>
            </w:pPr>
            <w:r>
              <w:t>Identifico, describo y  comparo algunas característ icas sociales, políticas, económic</w:t>
            </w:r>
          </w:p>
          <w:p w:rsidR="00BC0F9C" w:rsidRDefault="007307BD">
            <w:pPr>
              <w:spacing w:after="0" w:line="276" w:lineRule="auto"/>
              <w:ind w:left="77" w:firstLine="0"/>
              <w:jc w:val="left"/>
            </w:pPr>
            <w:r>
              <w:t xml:space="preserve">as y culturales </w:t>
            </w:r>
          </w:p>
        </w:tc>
        <w:tc>
          <w:tcPr>
            <w:tcW w:w="1536"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La </w:t>
            </w:r>
          </w:p>
          <w:p w:rsidR="00BC0F9C" w:rsidRDefault="007307BD">
            <w:pPr>
              <w:spacing w:after="35" w:line="233" w:lineRule="auto"/>
              <w:ind w:left="65" w:right="177" w:firstLine="0"/>
              <w:jc w:val="left"/>
            </w:pPr>
            <w:r>
              <w:t xml:space="preserve">Civilización griega: Ubicación, etapas históricas de la antigua Grecia, organizació n sociopolítica, </w:t>
            </w:r>
          </w:p>
          <w:p w:rsidR="00BC0F9C" w:rsidRDefault="007307BD">
            <w:pPr>
              <w:spacing w:after="285" w:line="233" w:lineRule="auto"/>
              <w:ind w:left="65" w:firstLine="0"/>
              <w:jc w:val="left"/>
            </w:pPr>
            <w:r>
              <w:t xml:space="preserve">económica, religiosa y aportes. </w:t>
            </w:r>
          </w:p>
          <w:p w:rsidR="00BC0F9C" w:rsidRDefault="007307BD">
            <w:pPr>
              <w:spacing w:after="0" w:line="276" w:lineRule="auto"/>
              <w:ind w:left="79" w:firstLine="0"/>
              <w:jc w:val="left"/>
            </w:pPr>
            <w:r>
              <w:t xml:space="preserve">La civilización romana: Ubicación, organización socio- política, económica, </w:t>
            </w:r>
          </w:p>
        </w:tc>
        <w:tc>
          <w:tcPr>
            <w:tcW w:w="1810"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77" w:right="24" w:firstLine="0"/>
            </w:pPr>
            <w:r>
              <w:t xml:space="preserve">Comprensión  de lecturas  y observación  de videos acerca de </w:t>
            </w:r>
            <w:r>
              <w:tab/>
              <w:t xml:space="preserve">las </w:t>
            </w:r>
          </w:p>
          <w:p w:rsidR="00BC0F9C" w:rsidRDefault="007307BD">
            <w:pPr>
              <w:spacing w:after="33"/>
              <w:ind w:left="77" w:firstLine="0"/>
              <w:jc w:val="left"/>
            </w:pPr>
            <w:r>
              <w:t xml:space="preserve">características </w:t>
            </w:r>
          </w:p>
          <w:p w:rsidR="00BC0F9C" w:rsidRDefault="007307BD">
            <w:pPr>
              <w:spacing w:after="33"/>
              <w:ind w:left="77" w:firstLine="0"/>
              <w:jc w:val="left"/>
            </w:pPr>
            <w:r>
              <w:t xml:space="preserve">de </w:t>
            </w:r>
            <w:r>
              <w:tab/>
              <w:t xml:space="preserve">la </w:t>
            </w:r>
          </w:p>
          <w:p w:rsidR="00BC0F9C" w:rsidRDefault="007307BD">
            <w:pPr>
              <w:spacing w:after="0"/>
              <w:ind w:left="77" w:firstLine="0"/>
              <w:jc w:val="left"/>
            </w:pPr>
            <w:r>
              <w:t xml:space="preserve">civilizaciones </w:t>
            </w:r>
          </w:p>
          <w:p w:rsidR="00BC0F9C" w:rsidRDefault="007307BD">
            <w:pPr>
              <w:spacing w:after="35"/>
              <w:ind w:left="77" w:firstLine="0"/>
              <w:jc w:val="left"/>
            </w:pPr>
            <w:r>
              <w:t xml:space="preserve"> </w:t>
            </w:r>
          </w:p>
          <w:p w:rsidR="00BC0F9C" w:rsidRDefault="007307BD">
            <w:pPr>
              <w:spacing w:after="31" w:line="233" w:lineRule="auto"/>
              <w:ind w:left="77" w:right="48" w:firstLine="0"/>
              <w:jc w:val="left"/>
            </w:pPr>
            <w:r>
              <w:t xml:space="preserve">Comprensión de textos y ubicación  geográfica en el mapa de las culturas </w:t>
            </w:r>
          </w:p>
          <w:p w:rsidR="00BC0F9C" w:rsidRDefault="007307BD">
            <w:pPr>
              <w:spacing w:after="0"/>
              <w:ind w:left="77" w:firstLine="0"/>
              <w:jc w:val="left"/>
            </w:pPr>
            <w:r>
              <w:t xml:space="preserve">precolombinas </w:t>
            </w:r>
          </w:p>
          <w:p w:rsidR="00BC0F9C" w:rsidRDefault="007307BD">
            <w:pPr>
              <w:spacing w:after="35"/>
              <w:ind w:left="77" w:firstLine="0"/>
              <w:jc w:val="left"/>
            </w:pPr>
            <w:r>
              <w:t xml:space="preserve"> </w:t>
            </w:r>
          </w:p>
          <w:p w:rsidR="00BC0F9C" w:rsidRDefault="007307BD">
            <w:pPr>
              <w:spacing w:after="35" w:line="232" w:lineRule="auto"/>
              <w:ind w:left="77" w:firstLine="0"/>
              <w:jc w:val="left"/>
            </w:pPr>
            <w:r>
              <w:t xml:space="preserve">Planteamiento y descripción de </w:t>
            </w:r>
          </w:p>
          <w:p w:rsidR="00BC0F9C" w:rsidRDefault="007307BD">
            <w:pPr>
              <w:spacing w:after="32"/>
              <w:ind w:left="77" w:firstLine="0"/>
              <w:jc w:val="left"/>
            </w:pPr>
            <w:r>
              <w:t xml:space="preserve">las rutas del </w:t>
            </w:r>
          </w:p>
          <w:p w:rsidR="00BC0F9C" w:rsidRDefault="007307BD">
            <w:pPr>
              <w:spacing w:after="30"/>
              <w:ind w:left="0" w:firstLine="0"/>
              <w:jc w:val="left"/>
            </w:pPr>
            <w:r>
              <w:t xml:space="preserve"> poblamiento de </w:t>
            </w:r>
          </w:p>
          <w:p w:rsidR="00BC0F9C" w:rsidRDefault="007307BD">
            <w:pPr>
              <w:spacing w:after="0" w:line="276" w:lineRule="auto"/>
              <w:ind w:left="77" w:firstLine="0"/>
              <w:jc w:val="left"/>
            </w:pPr>
            <w:r>
              <w:t xml:space="preserve">América  </w:t>
            </w:r>
          </w:p>
        </w:tc>
        <w:tc>
          <w:tcPr>
            <w:tcW w:w="1897"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77" w:firstLine="0"/>
              <w:jc w:val="left"/>
            </w:pPr>
            <w:r>
              <w:t xml:space="preserve">Observación de videos </w:t>
            </w:r>
            <w:r>
              <w:tab/>
              <w:t xml:space="preserve">y participación en plenarias aportando </w:t>
            </w:r>
            <w:r>
              <w:tab/>
              <w:t xml:space="preserve">los  puntos de vista acerca </w:t>
            </w:r>
            <w:r>
              <w:tab/>
              <w:t xml:space="preserve">de </w:t>
            </w:r>
            <w:r>
              <w:tab/>
              <w:t xml:space="preserve">las </w:t>
            </w:r>
          </w:p>
          <w:p w:rsidR="00BC0F9C" w:rsidRDefault="007307BD">
            <w:pPr>
              <w:spacing w:after="32"/>
              <w:ind w:left="77" w:firstLine="0"/>
              <w:jc w:val="left"/>
            </w:pPr>
            <w:r>
              <w:t xml:space="preserve">características </w:t>
            </w:r>
          </w:p>
          <w:p w:rsidR="00BC0F9C" w:rsidRDefault="007307BD">
            <w:pPr>
              <w:spacing w:after="35"/>
              <w:ind w:left="77" w:firstLine="0"/>
              <w:jc w:val="left"/>
            </w:pPr>
            <w:r>
              <w:t xml:space="preserve">de </w:t>
            </w:r>
            <w:r>
              <w:tab/>
              <w:t xml:space="preserve">la </w:t>
            </w:r>
          </w:p>
          <w:p w:rsidR="00BC0F9C" w:rsidRDefault="007307BD">
            <w:pPr>
              <w:spacing w:after="30"/>
              <w:ind w:left="77" w:firstLine="0"/>
              <w:jc w:val="left"/>
            </w:pPr>
            <w:r>
              <w:t xml:space="preserve">civilizaciones </w:t>
            </w:r>
          </w:p>
          <w:p w:rsidR="00BC0F9C" w:rsidRDefault="007307BD">
            <w:pPr>
              <w:spacing w:after="0"/>
              <w:ind w:left="77" w:firstLine="0"/>
              <w:jc w:val="left"/>
            </w:pPr>
            <w:r>
              <w:t>griega y romana</w:t>
            </w:r>
            <w:r>
              <w:rPr>
                <w:sz w:val="24"/>
              </w:rPr>
              <w:t xml:space="preserve"> </w:t>
            </w:r>
          </w:p>
          <w:p w:rsidR="00BC0F9C" w:rsidRDefault="007307BD">
            <w:pPr>
              <w:spacing w:after="35"/>
              <w:ind w:left="77" w:firstLine="0"/>
              <w:jc w:val="left"/>
            </w:pPr>
            <w:r>
              <w:t xml:space="preserve"> </w:t>
            </w:r>
          </w:p>
          <w:p w:rsidR="00BC0F9C" w:rsidRDefault="007307BD">
            <w:pPr>
              <w:spacing w:after="33" w:line="233" w:lineRule="auto"/>
              <w:ind w:left="77" w:right="248" w:firstLine="0"/>
            </w:pPr>
            <w:r>
              <w:t xml:space="preserve">Ubicación geográfica de América con sus </w:t>
            </w:r>
          </w:p>
          <w:p w:rsidR="00BC0F9C" w:rsidRDefault="007307BD">
            <w:pPr>
              <w:spacing w:after="0" w:line="234" w:lineRule="auto"/>
              <w:ind w:left="77" w:firstLine="0"/>
              <w:jc w:val="left"/>
            </w:pPr>
            <w:r>
              <w:t xml:space="preserve">características físicas </w:t>
            </w:r>
          </w:p>
          <w:p w:rsidR="00BC0F9C" w:rsidRDefault="007307BD">
            <w:pPr>
              <w:spacing w:after="35"/>
              <w:ind w:left="77" w:firstLine="0"/>
              <w:jc w:val="left"/>
            </w:pPr>
            <w:r>
              <w:t xml:space="preserve"> </w:t>
            </w:r>
          </w:p>
          <w:p w:rsidR="00BC0F9C" w:rsidRDefault="007307BD">
            <w:pPr>
              <w:spacing w:after="33" w:line="232" w:lineRule="auto"/>
              <w:ind w:left="77" w:firstLine="0"/>
              <w:jc w:val="left"/>
            </w:pPr>
            <w:r>
              <w:t xml:space="preserve">Lectura comprensiva de </w:t>
            </w:r>
          </w:p>
          <w:p w:rsidR="00BC0F9C" w:rsidRDefault="007307BD">
            <w:pPr>
              <w:spacing w:after="0" w:line="276" w:lineRule="auto"/>
              <w:ind w:left="77" w:firstLine="0"/>
              <w:jc w:val="left"/>
            </w:pPr>
            <w:r>
              <w:t xml:space="preserve">textos y </w:t>
            </w:r>
          </w:p>
        </w:tc>
        <w:tc>
          <w:tcPr>
            <w:tcW w:w="155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77" w:hanging="77"/>
              <w:jc w:val="left"/>
            </w:pPr>
            <w:r>
              <w:t xml:space="preserve">Valora </w:t>
            </w:r>
            <w:r>
              <w:tab/>
              <w:t xml:space="preserve">el legado </w:t>
            </w:r>
          </w:p>
          <w:p w:rsidR="00BC0F9C" w:rsidRDefault="007307BD">
            <w:pPr>
              <w:spacing w:after="31" w:line="233" w:lineRule="auto"/>
              <w:ind w:left="77" w:firstLine="0"/>
            </w:pPr>
            <w:r>
              <w:t xml:space="preserve">histórico y cultural de las Civilizaciones </w:t>
            </w:r>
          </w:p>
          <w:p w:rsidR="00BC0F9C" w:rsidRDefault="007307BD">
            <w:pPr>
              <w:spacing w:after="0"/>
              <w:ind w:left="77" w:firstLine="0"/>
            </w:pPr>
            <w:r>
              <w:t xml:space="preserve">más antiguas </w:t>
            </w:r>
          </w:p>
          <w:p w:rsidR="00BC0F9C" w:rsidRDefault="007307BD">
            <w:pPr>
              <w:spacing w:after="0"/>
              <w:ind w:left="77" w:firstLine="0"/>
              <w:jc w:val="left"/>
            </w:pPr>
            <w:r>
              <w:t xml:space="preserve"> </w:t>
            </w:r>
          </w:p>
          <w:p w:rsidR="00BC0F9C" w:rsidRDefault="007307BD">
            <w:pPr>
              <w:spacing w:after="0"/>
              <w:ind w:left="77" w:firstLine="0"/>
              <w:jc w:val="left"/>
            </w:pPr>
            <w:r>
              <w:t xml:space="preserve"> </w:t>
            </w:r>
          </w:p>
          <w:p w:rsidR="00BC0F9C" w:rsidRDefault="007307BD">
            <w:pPr>
              <w:spacing w:after="0"/>
              <w:ind w:left="77" w:firstLine="0"/>
              <w:jc w:val="left"/>
            </w:pPr>
            <w:r>
              <w:t xml:space="preserve"> </w:t>
            </w:r>
          </w:p>
          <w:p w:rsidR="00BC0F9C" w:rsidRDefault="007307BD">
            <w:pPr>
              <w:spacing w:after="33"/>
              <w:ind w:left="77" w:firstLine="0"/>
              <w:jc w:val="left"/>
            </w:pPr>
            <w:r>
              <w:t xml:space="preserve"> </w:t>
            </w:r>
          </w:p>
          <w:p w:rsidR="00BC0F9C" w:rsidRDefault="007307BD">
            <w:pPr>
              <w:spacing w:after="35" w:line="233" w:lineRule="auto"/>
              <w:ind w:left="77" w:right="310" w:firstLine="0"/>
            </w:pPr>
            <w:r>
              <w:t xml:space="preserve">Respeta  y valora los aportes principales </w:t>
            </w:r>
          </w:p>
          <w:p w:rsidR="00BC0F9C" w:rsidRDefault="007307BD">
            <w:pPr>
              <w:spacing w:after="32"/>
              <w:ind w:left="77" w:firstLine="0"/>
              <w:jc w:val="left"/>
            </w:pPr>
            <w:r>
              <w:t xml:space="preserve">de los grupos </w:t>
            </w:r>
          </w:p>
          <w:p w:rsidR="00BC0F9C" w:rsidRDefault="007307BD">
            <w:pPr>
              <w:spacing w:after="33" w:line="234" w:lineRule="auto"/>
              <w:ind w:left="77" w:firstLine="0"/>
              <w:jc w:val="left"/>
            </w:pPr>
            <w:r>
              <w:t xml:space="preserve">humanos que vivieron en América </w:t>
            </w:r>
          </w:p>
          <w:p w:rsidR="00BC0F9C" w:rsidRDefault="007307BD">
            <w:pPr>
              <w:spacing w:after="22"/>
              <w:ind w:left="77" w:firstLine="0"/>
              <w:jc w:val="left"/>
            </w:pPr>
            <w:r>
              <w:t>Precolombin</w:t>
            </w:r>
          </w:p>
          <w:p w:rsidR="00BC0F9C" w:rsidRDefault="007307BD">
            <w:pPr>
              <w:spacing w:after="0"/>
              <w:ind w:left="77" w:firstLine="0"/>
              <w:jc w:val="left"/>
            </w:pPr>
            <w:r>
              <w:t xml:space="preserve">a </w:t>
            </w:r>
          </w:p>
          <w:p w:rsidR="00BC0F9C" w:rsidRDefault="007307BD">
            <w:pPr>
              <w:spacing w:after="0"/>
              <w:ind w:left="77" w:firstLine="0"/>
              <w:jc w:val="left"/>
            </w:pPr>
            <w:r>
              <w:t xml:space="preserve"> </w:t>
            </w:r>
          </w:p>
          <w:p w:rsidR="00BC0F9C" w:rsidRDefault="007307BD">
            <w:pPr>
              <w:spacing w:after="0" w:line="276" w:lineRule="auto"/>
              <w:ind w:left="77"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6985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5339" name="Picture 35339"/>
                  <wp:cNvGraphicFramePr/>
                  <a:graphic xmlns:a="http://schemas.openxmlformats.org/drawingml/2006/main">
                    <a:graphicData uri="http://schemas.openxmlformats.org/drawingml/2006/picture">
                      <pic:pic xmlns:pic="http://schemas.openxmlformats.org/drawingml/2006/picture">
                        <pic:nvPicPr>
                          <pic:cNvPr id="35339" name="Picture 3533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109 de 193 </w:t>
            </w:r>
            <w:r>
              <w:rPr>
                <w:sz w:val="20"/>
              </w:rPr>
              <w:t xml:space="preserve"> </w:t>
            </w:r>
          </w:p>
        </w:tc>
      </w:tr>
    </w:tbl>
    <w:p w:rsidR="00BC0F9C" w:rsidRDefault="007307BD">
      <w:pPr>
        <w:spacing w:after="6" w:line="276" w:lineRule="auto"/>
        <w:ind w:left="0" w:firstLine="0"/>
      </w:pPr>
      <w:r>
        <w:rPr>
          <w:sz w:val="20"/>
        </w:rPr>
        <w:lastRenderedPageBreak/>
        <w:t xml:space="preserve"> </w:t>
      </w:r>
    </w:p>
    <w:tbl>
      <w:tblPr>
        <w:tblStyle w:val="TableGrid"/>
        <w:tblW w:w="13185" w:type="dxa"/>
        <w:tblInd w:w="0" w:type="dxa"/>
        <w:tblCellMar>
          <w:top w:w="50" w:type="dxa"/>
          <w:left w:w="103" w:type="dxa"/>
          <w:right w:w="54" w:type="dxa"/>
        </w:tblCellMar>
        <w:tblLook w:val="04A0" w:firstRow="1" w:lastRow="0" w:firstColumn="1" w:lastColumn="0" w:noHBand="0" w:noVBand="1"/>
      </w:tblPr>
      <w:tblGrid>
        <w:gridCol w:w="12"/>
        <w:gridCol w:w="1380"/>
        <w:gridCol w:w="1116"/>
        <w:gridCol w:w="1192"/>
        <w:gridCol w:w="965"/>
        <w:gridCol w:w="1258"/>
        <w:gridCol w:w="1590"/>
        <w:gridCol w:w="1810"/>
        <w:gridCol w:w="1897"/>
        <w:gridCol w:w="1111"/>
        <w:gridCol w:w="447"/>
        <w:gridCol w:w="634"/>
      </w:tblGrid>
      <w:tr w:rsidR="00BC0F9C">
        <w:trPr>
          <w:gridBefore w:val="1"/>
          <w:gridAfter w:val="1"/>
          <w:wBefore w:w="12" w:type="dxa"/>
          <w:wAfter w:w="1135" w:type="dxa"/>
          <w:trHeight w:val="7372"/>
        </w:trPr>
        <w:tc>
          <w:tcPr>
            <w:tcW w:w="1361"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right="1" w:firstLine="0"/>
            </w:pPr>
            <w:r>
              <w:t xml:space="preserve">(ciencia, tecnología y medios de </w:t>
            </w:r>
          </w:p>
          <w:p w:rsidR="00BC0F9C" w:rsidRDefault="007307BD">
            <w:pPr>
              <w:spacing w:after="0" w:line="230" w:lineRule="auto"/>
              <w:ind w:left="0" w:firstLine="0"/>
              <w:jc w:val="left"/>
            </w:pPr>
            <w:r>
              <w:t>comunicació n</w:t>
            </w:r>
            <w:r>
              <w:rPr>
                <w:sz w:val="24"/>
              </w:rPr>
              <w:t xml:space="preserve">) </w:t>
            </w:r>
          </w:p>
          <w:p w:rsidR="00BC0F9C" w:rsidRDefault="007307BD">
            <w:pPr>
              <w:spacing w:after="34"/>
              <w:ind w:left="0" w:firstLine="0"/>
              <w:jc w:val="left"/>
            </w:pPr>
            <w:r>
              <w:rPr>
                <w:sz w:val="24"/>
              </w:rPr>
              <w:t xml:space="preserve"> </w:t>
            </w:r>
          </w:p>
          <w:p w:rsidR="00BC0F9C" w:rsidRDefault="007307BD">
            <w:pPr>
              <w:spacing w:after="35" w:line="233" w:lineRule="auto"/>
              <w:ind w:left="0" w:firstLine="0"/>
              <w:jc w:val="left"/>
            </w:pPr>
            <w:r>
              <w:t xml:space="preserve">Compromis o </w:t>
            </w:r>
            <w:r>
              <w:tab/>
              <w:t xml:space="preserve">con </w:t>
            </w:r>
            <w:r>
              <w:tab/>
              <w:t xml:space="preserve">la defensa </w:t>
            </w:r>
            <w:r>
              <w:tab/>
              <w:t xml:space="preserve">y promoción </w:t>
            </w:r>
          </w:p>
          <w:p w:rsidR="00BC0F9C" w:rsidRDefault="007307BD">
            <w:pPr>
              <w:spacing w:after="33" w:line="233" w:lineRule="auto"/>
              <w:ind w:left="0" w:firstLine="0"/>
            </w:pPr>
            <w:r>
              <w:t xml:space="preserve">de los deberes y derechos y el respeto por la dignidad y </w:t>
            </w:r>
          </w:p>
          <w:p w:rsidR="00BC0F9C" w:rsidRDefault="007307BD">
            <w:pPr>
              <w:spacing w:after="30"/>
              <w:ind w:left="0" w:firstLine="0"/>
              <w:jc w:val="left"/>
            </w:pPr>
            <w:r>
              <w:t xml:space="preserve">diversidad </w:t>
            </w:r>
          </w:p>
          <w:p w:rsidR="00BC0F9C" w:rsidRDefault="007307BD">
            <w:pPr>
              <w:spacing w:after="0"/>
              <w:ind w:left="0" w:firstLine="0"/>
              <w:jc w:val="left"/>
            </w:pPr>
            <w:r>
              <w:t xml:space="preserve">humana </w:t>
            </w:r>
          </w:p>
          <w:p w:rsidR="00BC0F9C" w:rsidRDefault="007307BD">
            <w:pPr>
              <w:spacing w:after="0"/>
              <w:ind w:left="0" w:firstLine="0"/>
              <w:jc w:val="left"/>
            </w:pPr>
            <w:r>
              <w:rPr>
                <w:sz w:val="24"/>
              </w:rPr>
              <w:t xml:space="preserve"> </w:t>
            </w:r>
          </w:p>
          <w:p w:rsidR="00BC0F9C" w:rsidRDefault="007307BD">
            <w:pPr>
              <w:spacing w:after="0"/>
              <w:ind w:left="0" w:firstLine="0"/>
              <w:jc w:val="left"/>
            </w:pPr>
            <w:r>
              <w:rPr>
                <w:sz w:val="24"/>
              </w:rPr>
              <w:t xml:space="preserve"> </w:t>
            </w:r>
          </w:p>
          <w:p w:rsidR="00BC0F9C" w:rsidRDefault="007307BD">
            <w:pPr>
              <w:spacing w:after="0"/>
              <w:ind w:left="0" w:firstLine="0"/>
              <w:jc w:val="left"/>
            </w:pPr>
            <w:r>
              <w:rPr>
                <w:sz w:val="24"/>
              </w:rPr>
              <w:t xml:space="preserve"> </w:t>
            </w:r>
          </w:p>
          <w:p w:rsidR="00BC0F9C" w:rsidRDefault="007307BD">
            <w:pPr>
              <w:spacing w:after="0"/>
              <w:ind w:left="0" w:firstLine="0"/>
              <w:jc w:val="left"/>
            </w:pPr>
            <w:r>
              <w:rPr>
                <w:sz w:val="24"/>
              </w:rPr>
              <w:t xml:space="preserve"> </w:t>
            </w:r>
          </w:p>
          <w:p w:rsidR="00BC0F9C" w:rsidRDefault="007307BD">
            <w:pPr>
              <w:spacing w:after="0"/>
              <w:ind w:left="0" w:firstLine="0"/>
              <w:jc w:val="left"/>
            </w:pPr>
            <w:r>
              <w:rPr>
                <w:sz w:val="24"/>
              </w:rPr>
              <w:t xml:space="preserve"> </w:t>
            </w:r>
          </w:p>
          <w:p w:rsidR="00BC0F9C" w:rsidRDefault="007307BD">
            <w:pPr>
              <w:spacing w:after="0"/>
              <w:ind w:left="0" w:firstLine="0"/>
              <w:jc w:val="left"/>
            </w:pPr>
            <w:r>
              <w:rPr>
                <w:sz w:val="24"/>
              </w:rPr>
              <w:t xml:space="preserve"> </w:t>
            </w:r>
          </w:p>
          <w:p w:rsidR="00BC0F9C" w:rsidRDefault="007307BD">
            <w:pPr>
              <w:spacing w:after="0"/>
              <w:ind w:left="0" w:firstLine="0"/>
              <w:jc w:val="left"/>
            </w:pPr>
            <w:r>
              <w:rPr>
                <w:sz w:val="24"/>
              </w:rPr>
              <w:t xml:space="preserve"> </w:t>
            </w:r>
          </w:p>
          <w:p w:rsidR="00BC0F9C" w:rsidRDefault="007307BD">
            <w:pPr>
              <w:spacing w:after="0"/>
              <w:ind w:left="0" w:firstLine="0"/>
              <w:jc w:val="left"/>
            </w:pPr>
            <w:r>
              <w:rPr>
                <w:sz w:val="24"/>
              </w:rPr>
              <w:t xml:space="preserve"> </w:t>
            </w:r>
          </w:p>
          <w:p w:rsidR="00BC0F9C" w:rsidRDefault="007307BD">
            <w:pPr>
              <w:spacing w:after="0"/>
              <w:ind w:left="0" w:firstLine="0"/>
              <w:jc w:val="left"/>
            </w:pPr>
            <w:r>
              <w:rPr>
                <w:sz w:val="24"/>
              </w:rPr>
              <w:t xml:space="preserve"> </w:t>
            </w:r>
          </w:p>
          <w:p w:rsidR="00BC0F9C" w:rsidRDefault="007307BD">
            <w:pPr>
              <w:spacing w:after="0" w:line="276" w:lineRule="auto"/>
              <w:ind w:left="0" w:firstLine="0"/>
              <w:jc w:val="left"/>
            </w:pPr>
            <w:r>
              <w:rPr>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1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5"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de las </w:t>
            </w:r>
          </w:p>
          <w:p w:rsidR="00BC0F9C" w:rsidRDefault="007307BD">
            <w:pPr>
              <w:spacing w:after="28"/>
              <w:ind w:left="0" w:firstLine="0"/>
              <w:jc w:val="left"/>
            </w:pPr>
            <w:r>
              <w:t>comunida</w:t>
            </w:r>
          </w:p>
          <w:p w:rsidR="00BC0F9C" w:rsidRDefault="007307BD">
            <w:pPr>
              <w:spacing w:after="28" w:line="233" w:lineRule="auto"/>
              <w:ind w:left="0" w:firstLine="0"/>
              <w:jc w:val="left"/>
            </w:pPr>
            <w:r>
              <w:t xml:space="preserve">des </w:t>
            </w:r>
            <w:r>
              <w:tab/>
              <w:t xml:space="preserve"> prehispáni cas de </w:t>
            </w:r>
            <w:r>
              <w:tab/>
              <w:t xml:space="preserve"> </w:t>
            </w:r>
          </w:p>
          <w:p w:rsidR="00BC0F9C" w:rsidRDefault="007307BD">
            <w:pPr>
              <w:spacing w:after="0"/>
              <w:ind w:left="0" w:firstLine="0"/>
            </w:pPr>
            <w:r>
              <w:t xml:space="preserve">Colombia  </w:t>
            </w:r>
          </w:p>
          <w:p w:rsidR="00BC0F9C" w:rsidRDefault="007307BD">
            <w:pPr>
              <w:spacing w:after="33"/>
              <w:ind w:left="0" w:firstLine="0"/>
              <w:jc w:val="left"/>
            </w:pPr>
            <w:r>
              <w:t xml:space="preserve"> </w:t>
            </w:r>
            <w:r>
              <w:tab/>
              <w:t xml:space="preserve"> </w:t>
            </w:r>
          </w:p>
          <w:p w:rsidR="00BC0F9C" w:rsidRDefault="007307BD">
            <w:pPr>
              <w:spacing w:after="33" w:line="234" w:lineRule="auto"/>
              <w:ind w:left="0" w:firstLine="0"/>
              <w:jc w:val="left"/>
            </w:pPr>
            <w:r>
              <w:t>Busca, seleccion</w:t>
            </w:r>
          </w:p>
          <w:p w:rsidR="00BC0F9C" w:rsidRDefault="007307BD">
            <w:pPr>
              <w:spacing w:after="32"/>
              <w:ind w:left="0" w:firstLine="0"/>
              <w:jc w:val="left"/>
            </w:pPr>
            <w:r>
              <w:t xml:space="preserve">a </w:t>
            </w:r>
            <w:r>
              <w:tab/>
              <w:t xml:space="preserve">y </w:t>
            </w:r>
          </w:p>
          <w:p w:rsidR="00BC0F9C" w:rsidRDefault="007307BD">
            <w:pPr>
              <w:spacing w:after="33" w:line="234" w:lineRule="auto"/>
              <w:ind w:left="0" w:firstLine="0"/>
              <w:jc w:val="left"/>
            </w:pPr>
            <w:r>
              <w:t xml:space="preserve">organiza informació n sobre la relación </w:t>
            </w:r>
          </w:p>
          <w:p w:rsidR="00BC0F9C" w:rsidRDefault="007307BD">
            <w:pPr>
              <w:spacing w:after="32"/>
              <w:ind w:left="0" w:firstLine="0"/>
              <w:jc w:val="left"/>
            </w:pPr>
            <w:r>
              <w:t xml:space="preserve">que </w:t>
            </w:r>
            <w:r>
              <w:tab/>
              <w:t xml:space="preserve">la </w:t>
            </w:r>
          </w:p>
          <w:p w:rsidR="00BC0F9C" w:rsidRDefault="007307BD">
            <w:pPr>
              <w:spacing w:after="35" w:line="233" w:lineRule="auto"/>
              <w:ind w:left="0" w:firstLine="0"/>
              <w:jc w:val="left"/>
            </w:pPr>
            <w:r>
              <w:t xml:space="preserve">cultura indígena establece </w:t>
            </w:r>
          </w:p>
          <w:p w:rsidR="00BC0F9C" w:rsidRDefault="007307BD">
            <w:pPr>
              <w:spacing w:after="30"/>
              <w:ind w:left="0" w:firstLine="0"/>
              <w:jc w:val="left"/>
            </w:pPr>
            <w:r>
              <w:t xml:space="preserve">con </w:t>
            </w:r>
            <w:r>
              <w:tab/>
              <w:t xml:space="preserve">su </w:t>
            </w:r>
          </w:p>
          <w:p w:rsidR="00BC0F9C" w:rsidRDefault="007307BD">
            <w:pPr>
              <w:spacing w:after="0"/>
              <w:ind w:left="0" w:firstLine="0"/>
              <w:jc w:val="left"/>
            </w:pPr>
            <w:r>
              <w:t xml:space="preserve">entorno </w:t>
            </w:r>
          </w:p>
          <w:p w:rsidR="00BC0F9C" w:rsidRDefault="007307BD">
            <w:pPr>
              <w:spacing w:after="33"/>
              <w:ind w:left="0" w:firstLine="0"/>
              <w:jc w:val="left"/>
            </w:pPr>
            <w:r>
              <w:t xml:space="preserve"> </w:t>
            </w:r>
          </w:p>
          <w:p w:rsidR="00BC0F9C" w:rsidRDefault="007307BD">
            <w:pPr>
              <w:spacing w:after="0" w:line="276" w:lineRule="auto"/>
              <w:ind w:left="0" w:firstLine="0"/>
              <w:jc w:val="left"/>
            </w:pPr>
            <w:r>
              <w:t>Asumo una posición crítica frente a situaciones de discriminac</w:t>
            </w:r>
          </w:p>
        </w:tc>
        <w:tc>
          <w:tcPr>
            <w:tcW w:w="1536" w:type="dxa"/>
            <w:tcBorders>
              <w:top w:val="single" w:sz="4" w:space="0" w:color="000000"/>
              <w:left w:val="single" w:sz="4" w:space="0" w:color="000000"/>
              <w:bottom w:val="single" w:sz="4" w:space="0" w:color="000000"/>
              <w:right w:val="single" w:sz="4" w:space="0" w:color="000000"/>
            </w:tcBorders>
          </w:tcPr>
          <w:p w:rsidR="00BC0F9C" w:rsidRDefault="007307BD">
            <w:pPr>
              <w:spacing w:after="1298" w:line="234" w:lineRule="auto"/>
              <w:ind w:left="2" w:firstLine="0"/>
              <w:jc w:val="left"/>
            </w:pPr>
            <w:r>
              <w:t xml:space="preserve">religiosa y legado </w:t>
            </w:r>
          </w:p>
          <w:p w:rsidR="00BC0F9C" w:rsidRDefault="007307BD">
            <w:pPr>
              <w:spacing w:after="35" w:line="233" w:lineRule="auto"/>
              <w:ind w:left="2" w:right="41" w:firstLine="0"/>
              <w:jc w:val="left"/>
            </w:pPr>
            <w:r>
              <w:t xml:space="preserve"> El continente americano, ubicación  y  </w:t>
            </w:r>
          </w:p>
          <w:p w:rsidR="00BC0F9C" w:rsidRDefault="007307BD">
            <w:pPr>
              <w:spacing w:after="29"/>
              <w:ind w:left="2" w:firstLine="0"/>
              <w:jc w:val="left"/>
            </w:pPr>
            <w:r>
              <w:t xml:space="preserve">aspecto </w:t>
            </w:r>
          </w:p>
          <w:p w:rsidR="00BC0F9C" w:rsidRDefault="007307BD">
            <w:pPr>
              <w:spacing w:after="0"/>
              <w:ind w:left="2" w:firstLine="0"/>
              <w:jc w:val="left"/>
            </w:pPr>
            <w:r>
              <w:t xml:space="preserve">físico  </w:t>
            </w:r>
          </w:p>
          <w:p w:rsidR="00BC0F9C" w:rsidRDefault="007307BD">
            <w:pPr>
              <w:spacing w:after="33"/>
              <w:ind w:left="2" w:firstLine="0"/>
              <w:jc w:val="left"/>
            </w:pPr>
            <w:r>
              <w:t xml:space="preserve"> </w:t>
            </w:r>
          </w:p>
          <w:p w:rsidR="00BC0F9C" w:rsidRDefault="007307BD">
            <w:pPr>
              <w:spacing w:after="32"/>
              <w:ind w:left="2" w:firstLine="0"/>
              <w:jc w:val="left"/>
            </w:pPr>
            <w:r>
              <w:t xml:space="preserve">El </w:t>
            </w:r>
          </w:p>
          <w:p w:rsidR="00BC0F9C" w:rsidRDefault="007307BD">
            <w:pPr>
              <w:spacing w:after="33"/>
              <w:ind w:left="2" w:firstLine="0"/>
              <w:jc w:val="left"/>
            </w:pPr>
            <w:r>
              <w:t xml:space="preserve">Poblamiento </w:t>
            </w:r>
          </w:p>
          <w:p w:rsidR="00BC0F9C" w:rsidRDefault="007307BD">
            <w:pPr>
              <w:spacing w:after="0"/>
              <w:ind w:left="2" w:firstLine="0"/>
              <w:jc w:val="left"/>
            </w:pPr>
            <w:r>
              <w:t xml:space="preserve">de América </w:t>
            </w:r>
          </w:p>
          <w:p w:rsidR="00BC0F9C" w:rsidRDefault="007307BD">
            <w:pPr>
              <w:spacing w:after="35"/>
              <w:ind w:left="2" w:firstLine="0"/>
              <w:jc w:val="left"/>
            </w:pPr>
            <w:r>
              <w:t xml:space="preserve"> </w:t>
            </w:r>
          </w:p>
          <w:p w:rsidR="00BC0F9C" w:rsidRDefault="007307BD">
            <w:pPr>
              <w:spacing w:after="35" w:line="233" w:lineRule="auto"/>
              <w:ind w:left="2" w:firstLine="7"/>
            </w:pPr>
            <w:r>
              <w:t xml:space="preserve">Culturas precolombinas Los mayas, aztecas e incas. Aspecto culturales, sociales, </w:t>
            </w:r>
          </w:p>
          <w:p w:rsidR="00BC0F9C" w:rsidRDefault="007307BD">
            <w:pPr>
              <w:spacing w:after="32"/>
              <w:ind w:left="2" w:firstLine="0"/>
              <w:jc w:val="left"/>
            </w:pPr>
            <w:r>
              <w:t xml:space="preserve">políticos, </w:t>
            </w:r>
          </w:p>
          <w:p w:rsidR="00BC0F9C" w:rsidRDefault="007307BD">
            <w:pPr>
              <w:spacing w:after="31"/>
              <w:ind w:left="2" w:firstLine="0"/>
            </w:pPr>
            <w:r>
              <w:t xml:space="preserve">económicos y </w:t>
            </w:r>
          </w:p>
          <w:p w:rsidR="00BC0F9C" w:rsidRDefault="007307BD">
            <w:pPr>
              <w:spacing w:after="0"/>
              <w:ind w:left="2" w:firstLine="0"/>
              <w:jc w:val="left"/>
            </w:pPr>
            <w:r>
              <w:t xml:space="preserve">tecnológicos </w:t>
            </w:r>
          </w:p>
          <w:p w:rsidR="00BC0F9C" w:rsidRDefault="007307BD">
            <w:pPr>
              <w:spacing w:after="0" w:line="276" w:lineRule="auto"/>
              <w:ind w:left="10" w:firstLine="0"/>
              <w:jc w:val="left"/>
            </w:pPr>
            <w:r>
              <w:t xml:space="preserve"> </w:t>
            </w:r>
          </w:p>
        </w:tc>
        <w:tc>
          <w:tcPr>
            <w:tcW w:w="1810"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3" w:lineRule="auto"/>
              <w:ind w:left="0" w:firstLine="0"/>
              <w:jc w:val="left"/>
            </w:pPr>
            <w:r>
              <w:t xml:space="preserve">Construcción de preguntas,  inferencias y conclusiones sobre las características de las culturas </w:t>
            </w:r>
          </w:p>
          <w:p w:rsidR="00BC0F9C" w:rsidRDefault="007307BD">
            <w:pPr>
              <w:spacing w:after="0"/>
              <w:ind w:left="0" w:firstLine="0"/>
              <w:jc w:val="left"/>
            </w:pPr>
            <w:r>
              <w:t xml:space="preserve">precolombinas </w:t>
            </w:r>
          </w:p>
          <w:p w:rsidR="00BC0F9C" w:rsidRDefault="007307BD">
            <w:pPr>
              <w:spacing w:after="35"/>
              <w:ind w:left="0" w:firstLine="0"/>
              <w:jc w:val="left"/>
            </w:pPr>
            <w:r>
              <w:rPr>
                <w:sz w:val="20"/>
              </w:rPr>
              <w:t xml:space="preserve"> </w:t>
            </w:r>
          </w:p>
          <w:p w:rsidR="00BC0F9C" w:rsidRDefault="007307BD">
            <w:pPr>
              <w:spacing w:after="0" w:line="233" w:lineRule="auto"/>
              <w:ind w:left="0" w:firstLine="0"/>
            </w:pPr>
            <w:r>
              <w:t xml:space="preserve">Descripción y caracterización de los diferentes grupos indígenas de Colombia </w:t>
            </w:r>
          </w:p>
          <w:p w:rsidR="00BC0F9C" w:rsidRDefault="007307BD">
            <w:pPr>
              <w:spacing w:after="33"/>
              <w:ind w:left="0" w:firstLine="0"/>
              <w:jc w:val="left"/>
            </w:pPr>
            <w:r>
              <w:t xml:space="preserve"> </w:t>
            </w:r>
          </w:p>
          <w:p w:rsidR="00BC0F9C" w:rsidRDefault="007307BD">
            <w:pPr>
              <w:spacing w:after="35" w:line="233" w:lineRule="auto"/>
              <w:ind w:left="0" w:firstLine="0"/>
              <w:jc w:val="left"/>
            </w:pPr>
            <w:r>
              <w:t xml:space="preserve">Reconocimiento de las luchas de las </w:t>
            </w:r>
          </w:p>
          <w:p w:rsidR="00BC0F9C" w:rsidRDefault="007307BD">
            <w:pPr>
              <w:spacing w:after="35" w:line="232" w:lineRule="auto"/>
              <w:ind w:left="0" w:firstLine="0"/>
              <w:jc w:val="left"/>
            </w:pPr>
            <w:r>
              <w:t xml:space="preserve">comunidades indígenas </w:t>
            </w:r>
            <w:r>
              <w:tab/>
              <w:t xml:space="preserve">en defensa de sus </w:t>
            </w:r>
          </w:p>
          <w:p w:rsidR="00BC0F9C" w:rsidRDefault="007307BD">
            <w:pPr>
              <w:spacing w:after="0"/>
              <w:ind w:left="0" w:firstLine="0"/>
              <w:jc w:val="left"/>
            </w:pPr>
            <w:r>
              <w:t xml:space="preserve">sderechos. </w:t>
            </w:r>
          </w:p>
          <w:p w:rsidR="00BC0F9C" w:rsidRDefault="007307BD">
            <w:pPr>
              <w:spacing w:after="35"/>
              <w:ind w:left="0" w:firstLine="0"/>
              <w:jc w:val="left"/>
            </w:pPr>
            <w:r>
              <w:t xml:space="preserve"> </w:t>
            </w:r>
          </w:p>
          <w:p w:rsidR="00BC0F9C" w:rsidRDefault="007307BD">
            <w:pPr>
              <w:spacing w:after="0" w:line="276" w:lineRule="auto"/>
              <w:ind w:left="0" w:firstLine="0"/>
              <w:jc w:val="left"/>
            </w:pPr>
            <w:r>
              <w:t xml:space="preserve">Lectura </w:t>
            </w:r>
            <w:r>
              <w:tab/>
              <w:t xml:space="preserve">de noticias sobre la situación de las comunidades indígenas </w:t>
            </w:r>
          </w:p>
        </w:tc>
        <w:tc>
          <w:tcPr>
            <w:tcW w:w="1897"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0" w:firstLine="0"/>
              <w:jc w:val="left"/>
            </w:pPr>
            <w:r>
              <w:t xml:space="preserve">ubicación  geográfica en el mapa de las culturas </w:t>
            </w:r>
          </w:p>
          <w:p w:rsidR="00BC0F9C" w:rsidRDefault="007307BD">
            <w:pPr>
              <w:spacing w:after="0"/>
              <w:ind w:left="0" w:firstLine="0"/>
              <w:jc w:val="left"/>
            </w:pPr>
            <w:r>
              <w:t xml:space="preserve">precolombinas </w:t>
            </w:r>
          </w:p>
          <w:p w:rsidR="00BC0F9C" w:rsidRDefault="007307BD">
            <w:pPr>
              <w:spacing w:after="35"/>
              <w:ind w:left="0" w:firstLine="0"/>
              <w:jc w:val="left"/>
            </w:pPr>
            <w:r>
              <w:t xml:space="preserve"> </w:t>
            </w:r>
          </w:p>
          <w:p w:rsidR="00BC0F9C" w:rsidRDefault="007307BD">
            <w:pPr>
              <w:spacing w:after="31" w:line="233" w:lineRule="auto"/>
              <w:ind w:left="0" w:firstLine="0"/>
              <w:jc w:val="left"/>
            </w:pPr>
            <w:r>
              <w:t xml:space="preserve">Elaboración </w:t>
            </w:r>
            <w:r>
              <w:tab/>
              <w:t xml:space="preserve">de talleres sobre las Culturas precolombinas </w:t>
            </w:r>
          </w:p>
          <w:p w:rsidR="00BC0F9C" w:rsidRDefault="007307BD">
            <w:pPr>
              <w:spacing w:after="0"/>
              <w:ind w:left="0" w:firstLine="0"/>
              <w:jc w:val="left"/>
            </w:pPr>
            <w:r>
              <w:t xml:space="preserve">en América </w:t>
            </w:r>
          </w:p>
          <w:p w:rsidR="00BC0F9C" w:rsidRDefault="007307BD">
            <w:pPr>
              <w:spacing w:after="33"/>
              <w:ind w:left="0" w:firstLine="0"/>
              <w:jc w:val="left"/>
            </w:pPr>
            <w:r>
              <w:t xml:space="preserve"> </w:t>
            </w:r>
          </w:p>
          <w:p w:rsidR="00BC0F9C" w:rsidRDefault="007307BD">
            <w:pPr>
              <w:spacing w:after="0" w:line="229" w:lineRule="auto"/>
              <w:ind w:left="0" w:firstLine="0"/>
            </w:pPr>
            <w:r>
              <w:t>Observación  de videos  sobre  las tradiciones  populares,</w:t>
            </w:r>
            <w:r>
              <w:rPr>
                <w:sz w:val="24"/>
              </w:rPr>
              <w:t xml:space="preserve">  </w:t>
            </w:r>
            <w:r>
              <w:t>grupos étnicos  y  riqueza  cultural  de nuestro  país</w:t>
            </w:r>
            <w:r>
              <w:rPr>
                <w:sz w:val="24"/>
              </w:rPr>
              <w:t xml:space="preserve"> </w:t>
            </w:r>
            <w:r>
              <w:t xml:space="preserve">y exposición de ideas </w:t>
            </w:r>
          </w:p>
          <w:p w:rsidR="00BC0F9C" w:rsidRDefault="007307BD">
            <w:pPr>
              <w:spacing w:after="34"/>
              <w:ind w:left="0" w:firstLine="0"/>
              <w:jc w:val="left"/>
            </w:pPr>
            <w:r>
              <w:rPr>
                <w:sz w:val="24"/>
              </w:rPr>
              <w:t xml:space="preserve"> </w:t>
            </w:r>
          </w:p>
          <w:p w:rsidR="00BC0F9C" w:rsidRDefault="007307BD">
            <w:pPr>
              <w:spacing w:after="33"/>
              <w:ind w:left="0" w:firstLine="0"/>
              <w:jc w:val="left"/>
            </w:pPr>
            <w:r>
              <w:t xml:space="preserve">Selecciona </w:t>
            </w:r>
            <w:r>
              <w:tab/>
              <w:t xml:space="preserve">y </w:t>
            </w:r>
          </w:p>
          <w:p w:rsidR="00BC0F9C" w:rsidRDefault="007307BD">
            <w:pPr>
              <w:spacing w:after="33" w:line="234" w:lineRule="auto"/>
              <w:ind w:left="0" w:firstLine="0"/>
              <w:jc w:val="left"/>
            </w:pPr>
            <w:r>
              <w:t xml:space="preserve">organiza información </w:t>
            </w:r>
          </w:p>
          <w:p w:rsidR="00BC0F9C" w:rsidRDefault="007307BD">
            <w:pPr>
              <w:spacing w:after="0" w:line="276" w:lineRule="auto"/>
              <w:ind w:left="0" w:firstLine="0"/>
            </w:pPr>
            <w:r>
              <w:t xml:space="preserve">sobre la relación que la cultura indígena establecen con </w:t>
            </w:r>
          </w:p>
        </w:tc>
        <w:tc>
          <w:tcPr>
            <w:tcW w:w="155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right="104" w:firstLine="0"/>
            </w:pPr>
            <w:r>
              <w:t xml:space="preserve">Valora la riqueza cultural, las tradiciones y grupos étnicos del país  y respeta la </w:t>
            </w:r>
          </w:p>
          <w:p w:rsidR="00BC0F9C" w:rsidRDefault="007307BD">
            <w:pPr>
              <w:spacing w:after="0"/>
              <w:ind w:left="0" w:firstLine="0"/>
              <w:jc w:val="left"/>
            </w:pPr>
            <w:r>
              <w:t xml:space="preserve">diversidad </w:t>
            </w:r>
          </w:p>
          <w:p w:rsidR="00BC0F9C" w:rsidRDefault="007307BD">
            <w:pPr>
              <w:spacing w:after="31"/>
              <w:ind w:left="0" w:firstLine="0"/>
              <w:jc w:val="left"/>
            </w:pPr>
            <w:r>
              <w:t xml:space="preserve"> </w:t>
            </w:r>
          </w:p>
          <w:p w:rsidR="00BC0F9C" w:rsidRDefault="007307BD">
            <w:pPr>
              <w:spacing w:after="33" w:line="233" w:lineRule="auto"/>
              <w:ind w:left="0" w:right="53" w:firstLine="0"/>
              <w:jc w:val="left"/>
            </w:pPr>
            <w:r>
              <w:t xml:space="preserve">Reflexiona sobre lo que significo la  desaparición de modelos económicos y sociales de los pueblos </w:t>
            </w:r>
          </w:p>
          <w:p w:rsidR="00BC0F9C" w:rsidRDefault="007307BD">
            <w:pPr>
              <w:spacing w:after="0"/>
              <w:ind w:left="0" w:firstLine="0"/>
              <w:jc w:val="left"/>
            </w:pPr>
            <w:r>
              <w:t xml:space="preserve">indígenas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33"/>
              <w:ind w:left="0" w:firstLine="0"/>
              <w:jc w:val="left"/>
            </w:pPr>
            <w:r>
              <w:t xml:space="preserve"> </w:t>
            </w:r>
          </w:p>
          <w:p w:rsidR="00BC0F9C" w:rsidRDefault="007307BD">
            <w:pPr>
              <w:spacing w:after="33" w:line="235" w:lineRule="auto"/>
              <w:ind w:left="0" w:firstLine="0"/>
              <w:jc w:val="left"/>
            </w:pPr>
            <w:r>
              <w:t xml:space="preserve">Valora y utiliza el </w:t>
            </w:r>
          </w:p>
          <w:p w:rsidR="00BC0F9C" w:rsidRDefault="007307BD">
            <w:pPr>
              <w:spacing w:after="0" w:line="233" w:lineRule="auto"/>
              <w:ind w:left="0" w:firstLine="0"/>
              <w:jc w:val="left"/>
            </w:pPr>
            <w:r>
              <w:t xml:space="preserve">conocimiento de diversas personas de su entorno.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7088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5848" name="Picture 35848"/>
                  <wp:cNvGraphicFramePr/>
                  <a:graphic xmlns:a="http://schemas.openxmlformats.org/drawingml/2006/main">
                    <a:graphicData uri="http://schemas.openxmlformats.org/drawingml/2006/picture">
                      <pic:pic xmlns:pic="http://schemas.openxmlformats.org/drawingml/2006/picture">
                        <pic:nvPicPr>
                          <pic:cNvPr id="35848" name="Picture 3584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110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185" w:type="dxa"/>
        <w:tblInd w:w="0" w:type="dxa"/>
        <w:tblCellMar>
          <w:left w:w="103" w:type="dxa"/>
          <w:right w:w="52" w:type="dxa"/>
        </w:tblCellMar>
        <w:tblLook w:val="04A0" w:firstRow="1" w:lastRow="0" w:firstColumn="1" w:lastColumn="0" w:noHBand="0" w:noVBand="1"/>
      </w:tblPr>
      <w:tblGrid>
        <w:gridCol w:w="1360"/>
        <w:gridCol w:w="1116"/>
        <w:gridCol w:w="1335"/>
        <w:gridCol w:w="1318"/>
        <w:gridCol w:w="1255"/>
        <w:gridCol w:w="1536"/>
        <w:gridCol w:w="1810"/>
        <w:gridCol w:w="1897"/>
        <w:gridCol w:w="1558"/>
      </w:tblGrid>
      <w:tr w:rsidR="00BC0F9C">
        <w:trPr>
          <w:trHeight w:val="6844"/>
        </w:trPr>
        <w:tc>
          <w:tcPr>
            <w:tcW w:w="136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rPr>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1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5"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firstLine="0"/>
              <w:jc w:val="left"/>
            </w:pPr>
            <w:r>
              <w:t xml:space="preserve">ión (etnia, género...) y </w:t>
            </w:r>
          </w:p>
          <w:p w:rsidR="00BC0F9C" w:rsidRDefault="007307BD">
            <w:pPr>
              <w:spacing w:after="25" w:line="232" w:lineRule="auto"/>
              <w:ind w:left="0" w:firstLine="0"/>
              <w:jc w:val="left"/>
            </w:pPr>
            <w:r>
              <w:t>propongo formas de cambiarla</w:t>
            </w:r>
          </w:p>
          <w:p w:rsidR="00BC0F9C" w:rsidRDefault="007307BD">
            <w:pPr>
              <w:spacing w:after="0"/>
              <w:ind w:left="0" w:firstLine="0"/>
              <w:jc w:val="left"/>
            </w:pPr>
            <w:r>
              <w:t xml:space="preserve">s. </w:t>
            </w:r>
          </w:p>
          <w:p w:rsidR="00BC0F9C" w:rsidRDefault="007307BD">
            <w:pPr>
              <w:spacing w:after="35"/>
              <w:ind w:left="0" w:firstLine="0"/>
              <w:jc w:val="left"/>
            </w:pPr>
            <w:r>
              <w:t xml:space="preserve"> </w:t>
            </w:r>
          </w:p>
          <w:p w:rsidR="00BC0F9C" w:rsidRDefault="007307BD">
            <w:pPr>
              <w:spacing w:after="35" w:line="232" w:lineRule="auto"/>
              <w:ind w:left="0" w:firstLine="0"/>
              <w:jc w:val="left"/>
            </w:pPr>
            <w:r>
              <w:t xml:space="preserve">Me ubico en el entorno </w:t>
            </w:r>
          </w:p>
          <w:p w:rsidR="00BC0F9C" w:rsidRDefault="007307BD">
            <w:pPr>
              <w:spacing w:after="30" w:line="233" w:lineRule="auto"/>
              <w:ind w:left="0" w:firstLine="0"/>
              <w:jc w:val="left"/>
            </w:pPr>
            <w:r>
              <w:t xml:space="preserve">físico y de represent ación (en mapas y </w:t>
            </w:r>
          </w:p>
          <w:p w:rsidR="00BC0F9C" w:rsidRDefault="007307BD">
            <w:pPr>
              <w:spacing w:after="0"/>
              <w:ind w:left="0" w:firstLine="0"/>
              <w:jc w:val="left"/>
            </w:pPr>
            <w:r>
              <w:t xml:space="preserve">planos)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1766"/>
              <w:ind w:left="0" w:firstLine="0"/>
              <w:jc w:val="left"/>
            </w:pPr>
            <w:r>
              <w:t xml:space="preserve"> </w:t>
            </w:r>
          </w:p>
          <w:p w:rsidR="00BC0F9C" w:rsidRDefault="007307BD">
            <w:pPr>
              <w:spacing w:after="0" w:line="276" w:lineRule="auto"/>
              <w:ind w:left="0" w:firstLine="0"/>
              <w:jc w:val="right"/>
            </w:pPr>
            <w:r>
              <w:t xml:space="preserve"> </w:t>
            </w:r>
          </w:p>
        </w:tc>
        <w:tc>
          <w:tcPr>
            <w:tcW w:w="1536"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3" w:lineRule="auto"/>
              <w:ind w:left="2" w:firstLine="0"/>
              <w:jc w:val="left"/>
            </w:pPr>
            <w:r>
              <w:t xml:space="preserve">Principales culturas prehispánica s de nuestro territorio: </w:t>
            </w:r>
          </w:p>
          <w:p w:rsidR="00BC0F9C" w:rsidRDefault="007307BD">
            <w:pPr>
              <w:spacing w:after="0" w:line="233" w:lineRule="auto"/>
              <w:ind w:left="2" w:firstLine="0"/>
              <w:jc w:val="left"/>
            </w:pPr>
            <w:r>
              <w:t xml:space="preserve">Chibchas; muiscas, tayronas, zenúes, Quimbaya </w:t>
            </w:r>
          </w:p>
          <w:p w:rsidR="00BC0F9C" w:rsidRDefault="007307BD">
            <w:pPr>
              <w:spacing w:after="0"/>
              <w:ind w:left="2" w:firstLine="0"/>
              <w:jc w:val="left"/>
            </w:pPr>
            <w:r>
              <w:t xml:space="preserve"> </w:t>
            </w:r>
          </w:p>
          <w:p w:rsidR="00BC0F9C" w:rsidRDefault="007307BD">
            <w:pPr>
              <w:spacing w:after="33"/>
              <w:ind w:left="2" w:firstLine="0"/>
              <w:jc w:val="left"/>
            </w:pPr>
            <w:r>
              <w:t xml:space="preserve"> </w:t>
            </w:r>
          </w:p>
          <w:p w:rsidR="00BC0F9C" w:rsidRDefault="007307BD">
            <w:pPr>
              <w:spacing w:after="35"/>
              <w:ind w:left="2" w:firstLine="0"/>
            </w:pPr>
            <w:r>
              <w:t xml:space="preserve">Derechos de </w:t>
            </w:r>
          </w:p>
          <w:p w:rsidR="00BC0F9C" w:rsidRDefault="007307BD">
            <w:pPr>
              <w:spacing w:after="32"/>
              <w:ind w:left="2" w:firstLine="0"/>
              <w:jc w:val="left"/>
            </w:pPr>
            <w:r>
              <w:t xml:space="preserve">las </w:t>
            </w:r>
          </w:p>
          <w:p w:rsidR="00BC0F9C" w:rsidRDefault="007307BD">
            <w:pPr>
              <w:spacing w:after="0" w:line="232" w:lineRule="auto"/>
              <w:ind w:left="2" w:firstLine="0"/>
              <w:jc w:val="left"/>
            </w:pPr>
            <w:r>
              <w:t xml:space="preserve">comunidades indígenas. </w:t>
            </w:r>
          </w:p>
          <w:p w:rsidR="00BC0F9C" w:rsidRDefault="007307BD">
            <w:pPr>
              <w:spacing w:after="0"/>
              <w:ind w:left="2" w:firstLine="0"/>
              <w:jc w:val="left"/>
            </w:pPr>
            <w:r>
              <w:t xml:space="preserve"> </w:t>
            </w:r>
          </w:p>
          <w:p w:rsidR="00BC0F9C" w:rsidRDefault="007307BD">
            <w:pPr>
              <w:spacing w:after="35"/>
              <w:ind w:left="2" w:firstLine="0"/>
              <w:jc w:val="left"/>
            </w:pPr>
            <w:r>
              <w:t xml:space="preserve"> </w:t>
            </w:r>
          </w:p>
          <w:p w:rsidR="00BC0F9C" w:rsidRDefault="007307BD">
            <w:pPr>
              <w:spacing w:after="33" w:line="233" w:lineRule="auto"/>
              <w:ind w:left="2" w:firstLine="0"/>
              <w:jc w:val="left"/>
            </w:pPr>
            <w:r>
              <w:t xml:space="preserve">La división del territorio en Itagüí: </w:t>
            </w:r>
          </w:p>
          <w:p w:rsidR="00BC0F9C" w:rsidRDefault="007307BD">
            <w:pPr>
              <w:spacing w:after="0" w:line="234" w:lineRule="auto"/>
              <w:ind w:left="2" w:firstLine="0"/>
              <w:jc w:val="left"/>
            </w:pPr>
            <w:r>
              <w:t xml:space="preserve">Comunas y corregimient o. </w:t>
            </w:r>
          </w:p>
          <w:p w:rsidR="00BC0F9C" w:rsidRDefault="007307BD">
            <w:pPr>
              <w:spacing w:after="0"/>
              <w:ind w:left="2" w:firstLine="0"/>
              <w:jc w:val="left"/>
            </w:pPr>
            <w:r>
              <w:t xml:space="preserve"> </w:t>
            </w:r>
          </w:p>
          <w:p w:rsidR="00BC0F9C" w:rsidRDefault="007307BD">
            <w:pPr>
              <w:spacing w:after="0" w:line="276" w:lineRule="auto"/>
              <w:ind w:left="2" w:firstLine="0"/>
              <w:jc w:val="left"/>
            </w:pPr>
            <w:r>
              <w:t xml:space="preserve"> </w:t>
            </w:r>
          </w:p>
        </w:tc>
        <w:tc>
          <w:tcPr>
            <w:tcW w:w="1810"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actuales </w:t>
            </w:r>
          </w:p>
          <w:p w:rsidR="00BC0F9C" w:rsidRDefault="007307BD">
            <w:pPr>
              <w:spacing w:after="33"/>
              <w:ind w:left="0" w:firstLine="0"/>
              <w:jc w:val="left"/>
            </w:pPr>
            <w:r>
              <w:t xml:space="preserve"> </w:t>
            </w:r>
          </w:p>
          <w:p w:rsidR="00BC0F9C" w:rsidRDefault="007307BD">
            <w:pPr>
              <w:spacing w:after="33" w:line="233" w:lineRule="auto"/>
              <w:ind w:left="0" w:right="2" w:firstLine="0"/>
            </w:pPr>
            <w:r>
              <w:t xml:space="preserve">Identificación de la delimitación geográfica de </w:t>
            </w:r>
          </w:p>
          <w:p w:rsidR="00BC0F9C" w:rsidRDefault="007307BD">
            <w:pPr>
              <w:spacing w:after="35"/>
              <w:ind w:left="0" w:firstLine="0"/>
              <w:jc w:val="left"/>
            </w:pPr>
            <w:r>
              <w:t xml:space="preserve">Itagüí, </w:t>
            </w:r>
          </w:p>
          <w:p w:rsidR="00BC0F9C" w:rsidRDefault="007307BD">
            <w:pPr>
              <w:spacing w:after="0" w:line="233" w:lineRule="auto"/>
              <w:ind w:left="0" w:right="2" w:firstLine="0"/>
            </w:pPr>
            <w:r>
              <w:t xml:space="preserve">reconociendo su pertenencia local, regional y nacional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897"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su entorno </w:t>
            </w:r>
          </w:p>
          <w:p w:rsidR="00BC0F9C" w:rsidRDefault="007307BD">
            <w:pPr>
              <w:spacing w:after="33"/>
              <w:ind w:left="0" w:firstLine="0"/>
              <w:jc w:val="left"/>
            </w:pPr>
            <w:r>
              <w:t xml:space="preserve"> </w:t>
            </w:r>
          </w:p>
          <w:p w:rsidR="00BC0F9C" w:rsidRDefault="007307BD">
            <w:pPr>
              <w:spacing w:after="35"/>
              <w:ind w:left="0" w:firstLine="0"/>
              <w:jc w:val="left"/>
            </w:pPr>
            <w:r>
              <w:t xml:space="preserve">Definición </w:t>
            </w:r>
            <w:r>
              <w:tab/>
              <w:t xml:space="preserve">o </w:t>
            </w:r>
          </w:p>
          <w:p w:rsidR="00BC0F9C" w:rsidRDefault="007307BD">
            <w:pPr>
              <w:spacing w:after="30" w:line="233" w:lineRule="auto"/>
              <w:ind w:left="0" w:right="3" w:firstLine="0"/>
            </w:pPr>
            <w:r>
              <w:t xml:space="preserve">ejemplificación de situaciones en las que se vulneran </w:t>
            </w:r>
          </w:p>
          <w:p w:rsidR="00BC0F9C" w:rsidRDefault="007307BD">
            <w:pPr>
              <w:spacing w:after="0"/>
              <w:ind w:left="0" w:firstLine="0"/>
              <w:jc w:val="left"/>
            </w:pPr>
            <w:r>
              <w:t xml:space="preserve">derechos </w:t>
            </w:r>
          </w:p>
          <w:p w:rsidR="00BC0F9C" w:rsidRDefault="007307BD">
            <w:pPr>
              <w:spacing w:after="33"/>
              <w:ind w:left="0" w:firstLine="0"/>
              <w:jc w:val="left"/>
            </w:pPr>
            <w:r>
              <w:t xml:space="preserve"> </w:t>
            </w:r>
          </w:p>
          <w:p w:rsidR="00BC0F9C" w:rsidRDefault="007307BD">
            <w:pPr>
              <w:spacing w:after="32"/>
              <w:ind w:left="0" w:firstLine="0"/>
              <w:jc w:val="left"/>
            </w:pPr>
            <w:r>
              <w:t xml:space="preserve">Descripción </w:t>
            </w:r>
            <w:r>
              <w:tab/>
              <w:t xml:space="preserve">de </w:t>
            </w:r>
          </w:p>
          <w:p w:rsidR="00BC0F9C" w:rsidRDefault="007307BD">
            <w:pPr>
              <w:spacing w:after="33" w:line="234" w:lineRule="auto"/>
              <w:ind w:left="0" w:firstLine="0"/>
              <w:jc w:val="left"/>
            </w:pPr>
            <w:r>
              <w:t xml:space="preserve">las características  </w:t>
            </w:r>
          </w:p>
          <w:p w:rsidR="00BC0F9C" w:rsidRDefault="007307BD">
            <w:pPr>
              <w:spacing w:after="35" w:line="233" w:lineRule="auto"/>
              <w:ind w:left="0" w:firstLine="0"/>
              <w:jc w:val="left"/>
            </w:pPr>
            <w:r>
              <w:t xml:space="preserve">de población y organización socio-política en las </w:t>
            </w:r>
            <w:r>
              <w:tab/>
              <w:t xml:space="preserve">comunas, </w:t>
            </w:r>
          </w:p>
          <w:p w:rsidR="00BC0F9C" w:rsidRDefault="007307BD">
            <w:pPr>
              <w:spacing w:after="30" w:line="233" w:lineRule="auto"/>
              <w:ind w:left="0" w:right="2" w:firstLine="0"/>
            </w:pPr>
            <w:r>
              <w:t xml:space="preserve">barrios, corregimiento y veredas del </w:t>
            </w:r>
          </w:p>
          <w:p w:rsidR="00BC0F9C" w:rsidRDefault="007307BD">
            <w:pPr>
              <w:spacing w:after="0" w:line="276" w:lineRule="auto"/>
              <w:ind w:left="0" w:firstLine="0"/>
              <w:jc w:val="left"/>
            </w:pPr>
            <w:r>
              <w:t xml:space="preserve">Municipio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 </w:t>
            </w:r>
          </w:p>
        </w:tc>
      </w:tr>
    </w:tbl>
    <w:p w:rsidR="00BC0F9C" w:rsidRDefault="007307BD">
      <w:pPr>
        <w:spacing w:after="0"/>
        <w:ind w:left="0" w:firstLine="0"/>
      </w:pPr>
      <w:r>
        <w:lastRenderedPageBreak/>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7190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6162" name="Picture 36162"/>
                  <wp:cNvGraphicFramePr/>
                  <a:graphic xmlns:a="http://schemas.openxmlformats.org/drawingml/2006/main">
                    <a:graphicData uri="http://schemas.openxmlformats.org/drawingml/2006/picture">
                      <pic:pic xmlns:pic="http://schemas.openxmlformats.org/drawingml/2006/picture">
                        <pic:nvPicPr>
                          <pic:cNvPr id="36162" name="Picture 3616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111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COMPETENCIAS </w:t>
            </w:r>
          </w:p>
          <w:p w:rsidR="00BC0F9C" w:rsidRDefault="007307BD">
            <w:pPr>
              <w:spacing w:after="33"/>
              <w:ind w:left="0" w:firstLine="0"/>
              <w:jc w:val="left"/>
            </w:pPr>
            <w:r>
              <w:t xml:space="preserve">Identifica las características de la organización social y desarrollo económico de los pueblos indígenas americanos </w:t>
            </w:r>
          </w:p>
          <w:p w:rsidR="00BC0F9C" w:rsidRDefault="007307BD">
            <w:pPr>
              <w:spacing w:after="35"/>
              <w:ind w:left="0" w:firstLine="0"/>
              <w:jc w:val="left"/>
            </w:pPr>
            <w:r>
              <w:t xml:space="preserve">Identifico sistemas de producción en diferentes culturas y períodos históricos y establezco relaciones entre ellos </w:t>
            </w:r>
          </w:p>
          <w:p w:rsidR="00BC0F9C" w:rsidRDefault="007307BD">
            <w:pPr>
              <w:spacing w:after="35" w:line="232" w:lineRule="auto"/>
              <w:ind w:left="0" w:right="12" w:firstLine="0"/>
            </w:pPr>
            <w:r>
              <w:t>Comprensión de las características de la organización social, económica, política y religiosa de los grupos indígenas precolombinos</w:t>
            </w:r>
            <w:r>
              <w:rPr>
                <w:rFonts w:ascii="Calibri" w:eastAsia="Calibri" w:hAnsi="Calibri" w:cs="Calibri"/>
              </w:rPr>
              <w:t xml:space="preserve"> </w:t>
            </w:r>
            <w:r>
              <w:t xml:space="preserve">Desarrolla descripciones y comparaciones de la economía de los diferentes grupos indígenas y la relación que establecen con su entorno </w:t>
            </w:r>
          </w:p>
          <w:p w:rsidR="00BC0F9C" w:rsidRDefault="007307BD">
            <w:pPr>
              <w:spacing w:after="35" w:line="232" w:lineRule="auto"/>
              <w:ind w:left="0" w:firstLine="0"/>
              <w:jc w:val="left"/>
            </w:pPr>
            <w:r>
              <w:t xml:space="preserve">Valora el legado histórico de las formas de organización social y política en distintas culturas de la antigüedad y su contribución a la sociedad actual. </w:t>
            </w:r>
          </w:p>
          <w:p w:rsidR="00BC0F9C" w:rsidRDefault="007307BD">
            <w:pPr>
              <w:spacing w:after="0" w:line="276" w:lineRule="auto"/>
              <w:ind w:left="0" w:firstLine="0"/>
              <w:jc w:val="left"/>
            </w:pPr>
            <w:r>
              <w:t>Identifica las características geográficas del Municipio</w:t>
            </w:r>
            <w:r>
              <w:rPr>
                <w:sz w:val="20"/>
              </w:rPr>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INDICADORES DE DESEMPEÑO </w:t>
            </w:r>
          </w:p>
          <w:p w:rsidR="00BC0F9C" w:rsidRDefault="007307BD">
            <w:pPr>
              <w:spacing w:after="32"/>
              <w:ind w:left="0" w:firstLine="0"/>
              <w:jc w:val="left"/>
            </w:pPr>
            <w:r>
              <w:t xml:space="preserve">Explicación del legado de la civilización griega y romana y su impacto para el desarrollo de la humanidad </w:t>
            </w:r>
          </w:p>
          <w:p w:rsidR="00BC0F9C" w:rsidRDefault="007307BD">
            <w:pPr>
              <w:spacing w:after="35" w:line="232" w:lineRule="auto"/>
              <w:ind w:left="0" w:firstLine="0"/>
            </w:pPr>
            <w:r>
              <w:t>Reconocimiento de algunas formas de gobierno que se desarrollaron en las sociedades antiguas (tiranía, aristocracia, monarquía, teocracia, democracia ateniense) e identificación de aquellas que permanecen en la actualidad</w:t>
            </w:r>
            <w:r>
              <w:rPr>
                <w:sz w:val="20"/>
              </w:rPr>
              <w:t>.</w:t>
            </w:r>
            <w:r>
              <w:t xml:space="preserve"> </w:t>
            </w:r>
          </w:p>
          <w:p w:rsidR="00BC0F9C" w:rsidRDefault="007307BD">
            <w:pPr>
              <w:spacing w:after="32"/>
              <w:ind w:left="0" w:firstLine="0"/>
              <w:jc w:val="left"/>
            </w:pPr>
            <w:r>
              <w:t>Identificación y ubicación de las rutas del poblamiento de Amèrica</w:t>
            </w:r>
            <w:r>
              <w:rPr>
                <w:rFonts w:ascii="Calibri" w:eastAsia="Calibri" w:hAnsi="Calibri" w:cs="Calibri"/>
              </w:rPr>
              <w:t xml:space="preserve"> </w:t>
            </w:r>
          </w:p>
          <w:p w:rsidR="00BC0F9C" w:rsidRDefault="007307BD">
            <w:pPr>
              <w:spacing w:after="35"/>
              <w:ind w:left="0" w:firstLine="0"/>
              <w:jc w:val="left"/>
            </w:pPr>
            <w:r>
              <w:t xml:space="preserve">Ubicación geográfica y caracterización de las culturas precolombinas: mayas, aztecas e incas </w:t>
            </w:r>
          </w:p>
          <w:p w:rsidR="00BC0F9C" w:rsidRDefault="007307BD">
            <w:pPr>
              <w:spacing w:after="33" w:line="232" w:lineRule="auto"/>
              <w:ind w:left="0" w:firstLine="0"/>
            </w:pPr>
            <w:r>
              <w:t xml:space="preserve">Diferenciación y valoración de diversas posturas (políticas, religiosas, étnicas) para la construcción de contextos armónicos y de desarrollo civil y comunitario en las diversas épocas. </w:t>
            </w:r>
          </w:p>
          <w:p w:rsidR="00BC0F9C" w:rsidRDefault="007307BD">
            <w:pPr>
              <w:spacing w:after="35"/>
              <w:ind w:left="0" w:firstLine="0"/>
              <w:jc w:val="left"/>
            </w:pPr>
            <w:r>
              <w:t xml:space="preserve">Análisis de los legados que las sociedades americanas prehispánicas dejaron en diversos campos </w:t>
            </w:r>
          </w:p>
          <w:p w:rsidR="00BC0F9C" w:rsidRDefault="007307BD">
            <w:pPr>
              <w:spacing w:after="0" w:line="276" w:lineRule="auto"/>
              <w:ind w:left="0" w:right="4085" w:firstLine="0"/>
              <w:jc w:val="left"/>
            </w:pPr>
            <w:r>
              <w:t>Valoración de la riqueza cultural, las tradiciones y grupos indígenas del país Identificación de la división político-administrativa del Municipio de Itagüí</w:t>
            </w:r>
            <w:r>
              <w:rPr>
                <w:sz w:val="20"/>
              </w:rPr>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Meta de Mejoramiento (Según diagnostico) </w:t>
            </w:r>
          </w:p>
          <w:p w:rsidR="00BC0F9C" w:rsidRDefault="007307BD">
            <w:pPr>
              <w:spacing w:after="0" w:line="276" w:lineRule="auto"/>
              <w:ind w:left="0" w:firstLine="0"/>
            </w:pPr>
            <w:r>
              <w:lastRenderedPageBreak/>
              <w:t xml:space="preserve">Implementar en los estudiantes con dificultades en el área de Ciencias Sociales estrategias que mejoren los procesos de atención, permitiendo mejorar la comprensión lectora, la ubicación espaciotemporal y el desarrollo de competencias ciudadanas y propias del área. </w:t>
            </w:r>
          </w:p>
        </w:tc>
      </w:tr>
    </w:tbl>
    <w:p w:rsidR="00BC0F9C" w:rsidRDefault="007307BD">
      <w:pPr>
        <w:spacing w:after="0"/>
        <w:ind w:left="0" w:right="6449" w:firstLine="0"/>
        <w:jc w:val="right"/>
      </w:pPr>
      <w:r>
        <w:rPr>
          <w:b/>
        </w:rPr>
        <w:lastRenderedPageBreak/>
        <w:t xml:space="preserve"> </w:t>
      </w:r>
    </w:p>
    <w:p w:rsidR="00BC0F9C" w:rsidRDefault="007307BD">
      <w:pPr>
        <w:spacing w:after="32"/>
        <w:ind w:left="0" w:right="6449" w:firstLine="0"/>
        <w:jc w:val="right"/>
      </w:pPr>
      <w:r>
        <w:rPr>
          <w:b/>
        </w:rPr>
        <w:t xml:space="preserve"> </w:t>
      </w:r>
    </w:p>
    <w:p w:rsidR="00BC0F9C" w:rsidRDefault="007307BD">
      <w:pPr>
        <w:spacing w:after="32"/>
        <w:ind w:left="10" w:right="5546"/>
        <w:jc w:val="right"/>
      </w:pPr>
      <w:r>
        <w:t xml:space="preserve">PLAN DE APOYO </w:t>
      </w:r>
    </w:p>
    <w:p w:rsidR="00BC0F9C" w:rsidRDefault="007307BD">
      <w:r>
        <w:t xml:space="preserve">NIVELACIÓN </w:t>
      </w:r>
    </w:p>
    <w:p w:rsidR="00BC0F9C" w:rsidRDefault="007307BD">
      <w:pPr>
        <w:spacing w:after="0"/>
        <w:ind w:left="0" w:right="6449" w:firstLine="0"/>
        <w:jc w:val="righ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7292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6318" name="Picture 36318"/>
                  <wp:cNvGraphicFramePr/>
                  <a:graphic xmlns:a="http://schemas.openxmlformats.org/drawingml/2006/main">
                    <a:graphicData uri="http://schemas.openxmlformats.org/drawingml/2006/picture">
                      <pic:pic xmlns:pic="http://schemas.openxmlformats.org/drawingml/2006/picture">
                        <pic:nvPicPr>
                          <pic:cNvPr id="36318" name="Picture 3631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112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4292"/>
        <w:gridCol w:w="4407"/>
        <w:gridCol w:w="4299"/>
      </w:tblGrid>
      <w:tr w:rsidR="00BC0F9C">
        <w:trPr>
          <w:trHeight w:val="264"/>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2794"/>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t xml:space="preserve">Participación en clase. </w:t>
            </w:r>
          </w:p>
          <w:p w:rsidR="00BC0F9C" w:rsidRDefault="007307BD">
            <w:pPr>
              <w:spacing w:after="33" w:line="234" w:lineRule="auto"/>
              <w:ind w:left="0" w:firstLine="0"/>
            </w:pPr>
            <w:r>
              <w:t xml:space="preserve">Integración con actitud positiva y tolerante en los diversos equipos de trabajo. </w:t>
            </w:r>
          </w:p>
          <w:p w:rsidR="00BC0F9C" w:rsidRDefault="007307BD">
            <w:pPr>
              <w:spacing w:after="32" w:line="234" w:lineRule="auto"/>
              <w:ind w:left="0" w:firstLine="0"/>
            </w:pPr>
            <w:r>
              <w:t xml:space="preserve">Realización de concursos. Conversatorios. Exposiciones. </w:t>
            </w:r>
          </w:p>
          <w:p w:rsidR="00BC0F9C" w:rsidRDefault="007307BD">
            <w:pPr>
              <w:spacing w:after="32"/>
              <w:ind w:left="0" w:firstLine="0"/>
              <w:jc w:val="left"/>
            </w:pPr>
            <w:r>
              <w:t xml:space="preserve">Interacción con compañeros de clase.  </w:t>
            </w:r>
          </w:p>
          <w:p w:rsidR="00BC0F9C" w:rsidRDefault="007307BD">
            <w:pPr>
              <w:spacing w:after="32" w:line="234" w:lineRule="auto"/>
              <w:ind w:left="0" w:right="2"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0" w:firstLine="0"/>
              <w:jc w:val="left"/>
            </w:pPr>
            <w:r>
              <w:t xml:space="preserve">Realización de talleres, Pruebas escritas.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right="1" w:firstLine="0"/>
            </w:pPr>
            <w:r>
              <w:t xml:space="preserve">En convenio con el estudiante, padre de familia y el aval de coordinación académica.  </w:t>
            </w:r>
          </w:p>
          <w:p w:rsidR="00BC0F9C" w:rsidRDefault="007307BD">
            <w:pPr>
              <w:spacing w:after="0" w:line="276" w:lineRule="auto"/>
              <w:ind w:left="0" w:right="1" w:firstLine="0"/>
            </w:pPr>
            <w:r>
              <w:t xml:space="preserve">Constantemente en trabajos dirigidos por el docente, sea para la clase o en actividades para la casa.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2" w:firstLine="0"/>
              <w:jc w:val="left"/>
            </w:pPr>
            <w:r>
              <w:t xml:space="preserve">De </w:t>
            </w:r>
            <w:r>
              <w:tab/>
              <w:t xml:space="preserve">acuerdo </w:t>
            </w:r>
            <w:r>
              <w:tab/>
              <w:t xml:space="preserve">a </w:t>
            </w:r>
            <w:r>
              <w:tab/>
              <w:t xml:space="preserve">las </w:t>
            </w:r>
            <w:r>
              <w:tab/>
              <w:t xml:space="preserve">necesidades </w:t>
            </w:r>
          </w:p>
          <w:p w:rsidR="00BC0F9C" w:rsidRDefault="007307BD">
            <w:pPr>
              <w:spacing w:after="0" w:line="276" w:lineRule="auto"/>
              <w:ind w:left="2" w:firstLine="0"/>
            </w:pPr>
            <w:r>
              <w:t xml:space="preserve">(estudiantes nuevos, bajo rendimiento académico). Se debe realizar constantemente durante el periodo académico. </w:t>
            </w:r>
          </w:p>
        </w:tc>
      </w:tr>
    </w:tbl>
    <w:p w:rsidR="00BC0F9C" w:rsidRDefault="007307BD">
      <w:pPr>
        <w:spacing w:after="32"/>
        <w:ind w:left="0" w:firstLine="0"/>
        <w:jc w:val="left"/>
      </w:pPr>
      <w:r>
        <w:t xml:space="preserve"> </w:t>
      </w:r>
    </w:p>
    <w:p w:rsidR="00BC0F9C" w:rsidRDefault="007307BD">
      <w:r>
        <w:t xml:space="preserve">PROFUNDIZACIÓN </w:t>
      </w:r>
    </w:p>
    <w:p w:rsidR="00BC0F9C" w:rsidRDefault="007307BD">
      <w:pPr>
        <w:spacing w:after="6" w:line="276" w:lineRule="auto"/>
        <w:ind w:left="0" w:firstLine="0"/>
        <w:jc w:val="left"/>
      </w:pPr>
      <w:r>
        <w:t xml:space="preserve"> </w:t>
      </w:r>
    </w:p>
    <w:tbl>
      <w:tblPr>
        <w:tblStyle w:val="TableGrid"/>
        <w:tblW w:w="12998" w:type="dxa"/>
        <w:tblInd w:w="5" w:type="dxa"/>
        <w:tblCellMar>
          <w:right w:w="53" w:type="dxa"/>
        </w:tblCellMar>
        <w:tblLook w:val="04A0" w:firstRow="1" w:lastRow="0" w:firstColumn="1" w:lastColumn="0" w:noHBand="0" w:noVBand="1"/>
      </w:tblPr>
      <w:tblGrid>
        <w:gridCol w:w="4290"/>
        <w:gridCol w:w="4400"/>
        <w:gridCol w:w="3459"/>
        <w:gridCol w:w="849"/>
      </w:tblGrid>
      <w:tr w:rsidR="00BC0F9C">
        <w:trPr>
          <w:trHeight w:val="262"/>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438" w:firstLine="0"/>
              <w:jc w:val="left"/>
            </w:pPr>
            <w:r>
              <w:t xml:space="preserve">FRECUENCIA </w:t>
            </w:r>
          </w:p>
        </w:tc>
        <w:tc>
          <w:tcPr>
            <w:tcW w:w="849" w:type="dxa"/>
            <w:tcBorders>
              <w:top w:val="single" w:sz="4" w:space="0" w:color="000000"/>
              <w:left w:val="nil"/>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1529"/>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2" w:firstLine="0"/>
            </w:pPr>
            <w:r>
              <w:lastRenderedPageBreak/>
              <w:t xml:space="preserve">Elaboración de talleres para afianzar conceptos, procesos y competencias. Videos, análisis de textos. Elaboración de textos argumentativos, expositivos e 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118" w:firstLine="0"/>
            </w:pPr>
            <w:r>
              <w:t xml:space="preserve">En convenio con el estudiante, padre de familia y el aval de coordinación académica.  </w:t>
            </w:r>
          </w:p>
          <w:p w:rsidR="00BC0F9C" w:rsidRDefault="007307BD">
            <w:pPr>
              <w:spacing w:after="0" w:line="276" w:lineRule="auto"/>
              <w:ind w:left="118" w:firstLine="0"/>
            </w:pPr>
            <w:r>
              <w:t xml:space="preserve">Constantemente en trabajos dirigidos por el docente, sea para la clase o en actividades para la casa.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w:t>
            </w:r>
            <w:r>
              <w:tab/>
              <w:t xml:space="preserve">durante </w:t>
            </w:r>
            <w:r>
              <w:tab/>
              <w:t xml:space="preserve">el académico.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35"/>
        <w:ind w:left="0" w:firstLine="0"/>
        <w:jc w:val="left"/>
      </w:pPr>
      <w:r>
        <w:t xml:space="preserve"> </w:t>
      </w:r>
    </w:p>
    <w:p w:rsidR="00BC0F9C" w:rsidRDefault="007307BD">
      <w:r>
        <w:t xml:space="preserve">RECUPERACIÓN </w:t>
      </w:r>
    </w:p>
    <w:tbl>
      <w:tblPr>
        <w:tblStyle w:val="TableGrid"/>
        <w:tblW w:w="12998" w:type="dxa"/>
        <w:tblInd w:w="5" w:type="dxa"/>
        <w:tblCellMar>
          <w:left w:w="115" w:type="dxa"/>
          <w:right w:w="54" w:type="dxa"/>
        </w:tblCellMar>
        <w:tblLook w:val="04A0" w:firstRow="1" w:lastRow="0" w:firstColumn="1" w:lastColumn="0" w:noHBand="0" w:noVBand="1"/>
      </w:tblPr>
      <w:tblGrid>
        <w:gridCol w:w="6"/>
        <w:gridCol w:w="4345"/>
        <w:gridCol w:w="4407"/>
        <w:gridCol w:w="3572"/>
        <w:gridCol w:w="253"/>
        <w:gridCol w:w="828"/>
      </w:tblGrid>
      <w:tr w:rsidR="00BC0F9C">
        <w:trPr>
          <w:gridBefore w:val="1"/>
          <w:gridAfter w:val="1"/>
          <w:wBefore w:w="6" w:type="dxa"/>
          <w:wAfter w:w="1329" w:type="dxa"/>
          <w:trHeight w:val="264"/>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gridBefore w:val="1"/>
          <w:gridAfter w:val="1"/>
          <w:wBefore w:w="6" w:type="dxa"/>
          <w:wAfter w:w="1329" w:type="dxa"/>
          <w:trHeight w:val="768"/>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2" w:firstLine="0"/>
            </w:pPr>
            <w:r>
              <w:t xml:space="preserve">Actividades extracurriculares, explicaciones personalizadas a través de fichas, talleres, trabajo con material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1" w:firstLine="0"/>
            </w:pPr>
            <w:r>
              <w:t xml:space="preserve">En convenio con el estudiante, padre de familia y el aval de coordinación académica.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4"/>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7395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6575" name="Picture 36575"/>
                  <wp:cNvGraphicFramePr/>
                  <a:graphic xmlns:a="http://schemas.openxmlformats.org/drawingml/2006/main">
                    <a:graphicData uri="http://schemas.openxmlformats.org/drawingml/2006/picture">
                      <pic:pic xmlns:pic="http://schemas.openxmlformats.org/drawingml/2006/picture">
                        <pic:nvPicPr>
                          <pic:cNvPr id="36575" name="Picture 3657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4"/>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4"/>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4"/>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113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4345"/>
        <w:gridCol w:w="4407"/>
        <w:gridCol w:w="4246"/>
      </w:tblGrid>
      <w:tr w:rsidR="00BC0F9C">
        <w:trPr>
          <w:trHeight w:val="2542"/>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firstLine="0"/>
              <w:jc w:val="left"/>
            </w:pPr>
            <w:r>
              <w:t xml:space="preserve">concreto, observación de láminas. Investigaciones, </w:t>
            </w:r>
            <w:r>
              <w:tab/>
              <w:t xml:space="preserve">trabajos </w:t>
            </w:r>
            <w:r>
              <w:tab/>
              <w:t xml:space="preserve">de </w:t>
            </w:r>
            <w:r>
              <w:tab/>
              <w:t xml:space="preserve">campo, elaboración de fichas.  </w:t>
            </w:r>
          </w:p>
          <w:p w:rsidR="00BC0F9C" w:rsidRDefault="007307BD">
            <w:pPr>
              <w:spacing w:after="32" w:line="232" w:lineRule="auto"/>
              <w:ind w:left="0" w:firstLine="0"/>
            </w:pPr>
            <w:r>
              <w:t xml:space="preserve">Socialización con las docentes, exposición a los compañeros.  </w:t>
            </w:r>
          </w:p>
          <w:p w:rsidR="00BC0F9C" w:rsidRDefault="007307BD">
            <w:pPr>
              <w:spacing w:after="35"/>
              <w:ind w:left="0" w:firstLine="0"/>
              <w:jc w:val="left"/>
            </w:pPr>
            <w:r>
              <w:t xml:space="preserve">Tutorías a los compañeros.  </w:t>
            </w:r>
          </w:p>
          <w:p w:rsidR="00BC0F9C" w:rsidRDefault="007307BD">
            <w:pPr>
              <w:spacing w:after="32" w:line="233" w:lineRule="auto"/>
              <w:ind w:left="0" w:right="2"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0"/>
        <w:ind w:left="0" w:firstLine="0"/>
        <w:jc w:val="left"/>
      </w:pPr>
      <w:r>
        <w:rPr>
          <w:b/>
        </w:rPr>
        <w:lastRenderedPageBreak/>
        <w:t xml:space="preserve"> </w:t>
      </w:r>
    </w:p>
    <w:p w:rsidR="00BC0F9C" w:rsidRDefault="007307BD">
      <w:pPr>
        <w:spacing w:after="33"/>
        <w:ind w:left="0" w:firstLine="0"/>
        <w:jc w:val="center"/>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60" w:line="236" w:lineRule="auto"/>
        <w:ind w:right="683"/>
        <w:jc w:val="left"/>
      </w:pPr>
      <w:r>
        <w:rPr>
          <w:b/>
        </w:rPr>
        <w:t xml:space="preserve">ÁREA: CIENCIAS SOCIALES  </w:t>
      </w:r>
      <w:r>
        <w:rPr>
          <w:b/>
        </w:rPr>
        <w:tab/>
        <w:t xml:space="preserve"> </w:t>
      </w:r>
      <w:r>
        <w:rPr>
          <w:b/>
        </w:rPr>
        <w:tab/>
        <w:t xml:space="preserve"> </w:t>
      </w:r>
      <w:r>
        <w:rPr>
          <w:b/>
        </w:rPr>
        <w:tab/>
        <w:t xml:space="preserve">PERÍODO:  </w:t>
      </w:r>
      <w:r>
        <w:rPr>
          <w:b/>
        </w:rPr>
        <w:tab/>
        <w:t xml:space="preserve">UNO   </w:t>
      </w:r>
      <w:r>
        <w:rPr>
          <w:b/>
        </w:rPr>
        <w:tab/>
        <w:t xml:space="preserve"> </w:t>
      </w:r>
      <w:r>
        <w:rPr>
          <w:b/>
        </w:rPr>
        <w:tab/>
        <w:t xml:space="preserve">     GRADO: SÉPTIMO </w:t>
      </w:r>
      <w:r>
        <w:rPr>
          <w:b/>
        </w:rPr>
        <w:tab/>
        <w:t xml:space="preserve">  IHS: 4 </w:t>
      </w:r>
      <w:r>
        <w:t xml:space="preserve"> </w:t>
      </w:r>
    </w:p>
    <w:p w:rsidR="00BC0F9C" w:rsidRDefault="007307BD">
      <w:r>
        <w:t xml:space="preserve">META  POR GRADO: Al finalizar el año los estudiantes del grado séptimo estarán en capacidad de promover la defensa de la condición humana, el reconocimiento y valoración de las múltiples expresiones de la historia y la cultura como factores de identidad y sentido de  la existencia, igualmente se ocuparán de fortalecer los espacios ambientales en las organizaciones sociales a las que pertenecen y la construcción de los compromisos con la democracia y la paz </w:t>
      </w:r>
    </w:p>
    <w:p w:rsidR="00BC0F9C" w:rsidRDefault="007307BD">
      <w:pPr>
        <w:spacing w:after="35"/>
        <w:ind w:left="0" w:firstLine="0"/>
        <w:jc w:val="left"/>
      </w:pPr>
      <w:r>
        <w:t xml:space="preserve"> </w:t>
      </w:r>
    </w:p>
    <w:p w:rsidR="00BC0F9C" w:rsidRDefault="007307BD">
      <w:r>
        <w:t xml:space="preserve">OBJETIVO  POR PERIODO: Reconocer y valorar la presencia de diversos legados culturales de diferentes épocas y regiones, teniendo como eje central la edad media, para el desarrollo de la humanidad. </w:t>
      </w:r>
    </w:p>
    <w:p w:rsidR="00BC0F9C" w:rsidRDefault="007307BD">
      <w:pPr>
        <w:spacing w:after="0"/>
        <w:ind w:left="0" w:firstLine="0"/>
        <w:jc w:val="left"/>
      </w:pPr>
      <w:r>
        <w:t xml:space="preserve"> </w:t>
      </w:r>
    </w:p>
    <w:p w:rsidR="00BC0F9C" w:rsidRDefault="007307BD">
      <w:pPr>
        <w:spacing w:after="4" w:line="276" w:lineRule="auto"/>
        <w:ind w:left="0" w:firstLine="0"/>
        <w:jc w:val="left"/>
      </w:pPr>
      <w:r>
        <w:t xml:space="preserve"> </w:t>
      </w:r>
    </w:p>
    <w:tbl>
      <w:tblPr>
        <w:tblStyle w:val="TableGrid"/>
        <w:tblW w:w="13003" w:type="dxa"/>
        <w:tblInd w:w="0" w:type="dxa"/>
        <w:tblCellMar>
          <w:top w:w="51" w:type="dxa"/>
          <w:left w:w="5" w:type="dxa"/>
          <w:right w:w="63" w:type="dxa"/>
        </w:tblCellMar>
        <w:tblLook w:val="04A0" w:firstRow="1" w:lastRow="0" w:firstColumn="1" w:lastColumn="0" w:noHBand="0" w:noVBand="1"/>
      </w:tblPr>
      <w:tblGrid>
        <w:gridCol w:w="55"/>
        <w:gridCol w:w="1224"/>
        <w:gridCol w:w="1289"/>
        <w:gridCol w:w="1435"/>
        <w:gridCol w:w="1258"/>
        <w:gridCol w:w="1258"/>
        <w:gridCol w:w="1299"/>
        <w:gridCol w:w="1414"/>
        <w:gridCol w:w="1832"/>
        <w:gridCol w:w="1269"/>
        <w:gridCol w:w="308"/>
        <w:gridCol w:w="773"/>
      </w:tblGrid>
      <w:tr w:rsidR="00BC0F9C">
        <w:trPr>
          <w:gridBefore w:val="1"/>
          <w:gridAfter w:val="1"/>
          <w:wBefore w:w="56" w:type="dxa"/>
          <w:wAfter w:w="1274" w:type="dxa"/>
          <w:trHeight w:val="770"/>
        </w:trPr>
        <w:tc>
          <w:tcPr>
            <w:tcW w:w="122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495"/>
              <w:jc w:val="left"/>
            </w:pPr>
            <w:r>
              <w:t xml:space="preserve">Eje Generador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Ámbito conceptual </w:t>
            </w:r>
          </w:p>
        </w:tc>
        <w:tc>
          <w:tcPr>
            <w:tcW w:w="151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4" w:firstLine="0"/>
              <w:jc w:val="center"/>
            </w:pPr>
            <w:r>
              <w:t xml:space="preserve">Competenci as del área </w:t>
            </w:r>
          </w:p>
        </w:tc>
        <w:tc>
          <w:tcPr>
            <w:tcW w:w="12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156"/>
              <w:jc w:val="left"/>
            </w:pPr>
            <w:r>
              <w:t xml:space="preserve">Derechos básicos de aprendizaje </w:t>
            </w:r>
          </w:p>
        </w:tc>
        <w:tc>
          <w:tcPr>
            <w:tcW w:w="1258"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14" w:firstLine="0"/>
            </w:pPr>
            <w:r>
              <w:t xml:space="preserve">Estándares </w:t>
            </w:r>
          </w:p>
          <w:p w:rsidR="00BC0F9C" w:rsidRDefault="007307BD">
            <w:pPr>
              <w:spacing w:after="0" w:line="276" w:lineRule="auto"/>
              <w:ind w:left="0" w:firstLine="0"/>
              <w:jc w:val="center"/>
            </w:pP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40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Conceptuales </w:t>
            </w:r>
          </w:p>
        </w:tc>
        <w:tc>
          <w:tcPr>
            <w:tcW w:w="184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Procedimentales </w:t>
            </w:r>
          </w:p>
        </w:tc>
        <w:tc>
          <w:tcPr>
            <w:tcW w:w="15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54" w:firstLine="0"/>
              <w:jc w:val="left"/>
            </w:pPr>
            <w:r>
              <w:t>Actitudinales</w:t>
            </w:r>
            <w:r>
              <w:rPr>
                <w:color w:val="FF0000"/>
              </w:rP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7497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6837" name="Picture 36837"/>
                  <wp:cNvGraphicFramePr/>
                  <a:graphic xmlns:a="http://schemas.openxmlformats.org/drawingml/2006/main">
                    <a:graphicData uri="http://schemas.openxmlformats.org/drawingml/2006/picture">
                      <pic:pic xmlns:pic="http://schemas.openxmlformats.org/drawingml/2006/picture">
                        <pic:nvPicPr>
                          <pic:cNvPr id="36837" name="Picture 3683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114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right w:w="115" w:type="dxa"/>
        </w:tblCellMar>
        <w:tblLook w:val="04A0" w:firstRow="1" w:lastRow="0" w:firstColumn="1" w:lastColumn="0" w:noHBand="0" w:noVBand="1"/>
      </w:tblPr>
      <w:tblGrid>
        <w:gridCol w:w="1221"/>
        <w:gridCol w:w="1307"/>
        <w:gridCol w:w="1506"/>
        <w:gridCol w:w="1326"/>
        <w:gridCol w:w="1282"/>
        <w:gridCol w:w="1527"/>
        <w:gridCol w:w="1432"/>
        <w:gridCol w:w="1811"/>
        <w:gridCol w:w="1448"/>
        <w:gridCol w:w="182"/>
        <w:gridCol w:w="254"/>
        <w:gridCol w:w="827"/>
      </w:tblGrid>
      <w:tr w:rsidR="00BC0F9C">
        <w:trPr>
          <w:gridAfter w:val="1"/>
          <w:wAfter w:w="1298" w:type="dxa"/>
          <w:trHeight w:val="7348"/>
        </w:trPr>
        <w:tc>
          <w:tcPr>
            <w:tcW w:w="1224"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103" w:firstLine="0"/>
              <w:jc w:val="left"/>
            </w:pPr>
            <w:r>
              <w:lastRenderedPageBreak/>
              <w:t xml:space="preserve">Nuestro planeta como espacio de interaccio nes donde hombres y mujeres somos </w:t>
            </w:r>
          </w:p>
          <w:p w:rsidR="00BC0F9C" w:rsidRDefault="007307BD">
            <w:pPr>
              <w:spacing w:after="33"/>
              <w:ind w:left="103" w:firstLine="0"/>
              <w:jc w:val="left"/>
            </w:pPr>
            <w:r>
              <w:t>beneficiari</w:t>
            </w:r>
          </w:p>
          <w:p w:rsidR="00BC0F9C" w:rsidRDefault="007307BD">
            <w:pPr>
              <w:spacing w:after="35"/>
              <w:ind w:left="103" w:firstLine="0"/>
              <w:jc w:val="left"/>
            </w:pPr>
            <w:r>
              <w:t xml:space="preserve">os </w:t>
            </w:r>
            <w:r>
              <w:tab/>
              <w:t xml:space="preserve">y </w:t>
            </w:r>
          </w:p>
          <w:p w:rsidR="00BC0F9C" w:rsidRDefault="007307BD">
            <w:pPr>
              <w:spacing w:after="33" w:line="232" w:lineRule="auto"/>
              <w:ind w:left="103" w:firstLine="0"/>
              <w:jc w:val="left"/>
            </w:pPr>
            <w:r>
              <w:t xml:space="preserve">guardiane s de la </w:t>
            </w:r>
          </w:p>
          <w:p w:rsidR="00BC0F9C" w:rsidRDefault="007307BD">
            <w:pPr>
              <w:spacing w:after="31"/>
              <w:ind w:left="103" w:firstLine="0"/>
              <w:jc w:val="left"/>
            </w:pPr>
            <w:r>
              <w:t xml:space="preserve">madre </w:t>
            </w:r>
          </w:p>
          <w:p w:rsidR="00BC0F9C" w:rsidRDefault="007307BD">
            <w:pPr>
              <w:spacing w:after="0"/>
              <w:ind w:left="103" w:firstLine="0"/>
              <w:jc w:val="left"/>
            </w:pPr>
            <w:r>
              <w:t xml:space="preserve">tierra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0"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line="276" w:lineRule="auto"/>
              <w:ind w:left="103"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103" w:firstLine="0"/>
              <w:jc w:val="left"/>
            </w:pPr>
            <w:r>
              <w:t xml:space="preserve">Relaciones </w:t>
            </w:r>
          </w:p>
          <w:p w:rsidR="00BC0F9C" w:rsidRDefault="007307BD">
            <w:pPr>
              <w:spacing w:after="32" w:line="233" w:lineRule="auto"/>
              <w:ind w:left="103" w:firstLine="0"/>
            </w:pPr>
            <w:r>
              <w:t xml:space="preserve">con la historia y la </w:t>
            </w:r>
          </w:p>
          <w:p w:rsidR="00BC0F9C" w:rsidRDefault="007307BD">
            <w:pPr>
              <w:spacing w:after="0"/>
              <w:ind w:left="103" w:firstLine="0"/>
              <w:jc w:val="left"/>
            </w:pPr>
            <w:r>
              <w:t xml:space="preserve">cultura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line="276" w:lineRule="auto"/>
              <w:ind w:left="103"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106" w:firstLine="0"/>
              <w:jc w:val="left"/>
            </w:pPr>
            <w:r>
              <w:t xml:space="preserve"> </w:t>
            </w:r>
            <w:r>
              <w:rPr>
                <w:color w:val="00000A"/>
              </w:rPr>
              <w:t xml:space="preserve"> </w:t>
            </w:r>
          </w:p>
          <w:p w:rsidR="00BC0F9C" w:rsidRDefault="007307BD">
            <w:pPr>
              <w:spacing w:after="46"/>
              <w:ind w:left="106" w:firstLine="0"/>
            </w:pPr>
            <w:r>
              <w:t xml:space="preserve">Pensamiento </w:t>
            </w:r>
          </w:p>
          <w:p w:rsidR="00BC0F9C" w:rsidRDefault="007307BD">
            <w:pPr>
              <w:spacing w:after="13"/>
              <w:ind w:left="106" w:firstLine="0"/>
              <w:jc w:val="left"/>
            </w:pPr>
            <w:r>
              <w:t xml:space="preserve">social </w:t>
            </w:r>
          </w:p>
          <w:p w:rsidR="00BC0F9C" w:rsidRDefault="007307BD">
            <w:pPr>
              <w:spacing w:after="50"/>
              <w:ind w:left="106" w:firstLine="0"/>
              <w:jc w:val="left"/>
            </w:pPr>
            <w:r>
              <w:t xml:space="preserve"> </w:t>
            </w:r>
          </w:p>
          <w:p w:rsidR="00BC0F9C" w:rsidRDefault="007307BD">
            <w:pPr>
              <w:spacing w:after="12" w:line="248" w:lineRule="auto"/>
              <w:ind w:left="106" w:firstLine="0"/>
              <w:jc w:val="left"/>
            </w:pPr>
            <w:r>
              <w:t xml:space="preserve">Interpretació n y análisis de perspectivas   </w:t>
            </w:r>
          </w:p>
          <w:p w:rsidR="00BC0F9C" w:rsidRDefault="007307BD">
            <w:pPr>
              <w:spacing w:after="50"/>
              <w:ind w:left="106" w:firstLine="0"/>
              <w:jc w:val="left"/>
            </w:pPr>
            <w:r>
              <w:t xml:space="preserve"> </w:t>
            </w:r>
          </w:p>
          <w:p w:rsidR="00BC0F9C" w:rsidRDefault="007307BD">
            <w:pPr>
              <w:spacing w:after="46" w:line="250" w:lineRule="auto"/>
              <w:ind w:left="106" w:firstLine="0"/>
              <w:jc w:val="left"/>
            </w:pPr>
            <w:r>
              <w:t xml:space="preserve">Pensamiento reflexivo y </w:t>
            </w:r>
          </w:p>
          <w:p w:rsidR="00BC0F9C" w:rsidRDefault="007307BD">
            <w:pPr>
              <w:spacing w:after="13"/>
              <w:ind w:left="106" w:firstLine="0"/>
              <w:jc w:val="left"/>
            </w:pPr>
            <w:r>
              <w:t xml:space="preserve">sistémico  </w:t>
            </w:r>
          </w:p>
          <w:p w:rsidR="00BC0F9C" w:rsidRDefault="007307BD">
            <w:pPr>
              <w:spacing w:after="11"/>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11"/>
              <w:ind w:left="106" w:firstLine="0"/>
              <w:jc w:val="left"/>
            </w:pPr>
            <w:r>
              <w:t xml:space="preserve"> </w:t>
            </w:r>
          </w:p>
          <w:p w:rsidR="00BC0F9C" w:rsidRDefault="007307BD">
            <w:pPr>
              <w:spacing w:after="13"/>
              <w:ind w:left="106" w:firstLine="0"/>
              <w:jc w:val="left"/>
            </w:pPr>
            <w:r>
              <w:t xml:space="preserve"> </w:t>
            </w:r>
          </w:p>
          <w:p w:rsidR="00BC0F9C" w:rsidRDefault="007307BD">
            <w:pPr>
              <w:spacing w:after="11"/>
              <w:ind w:left="106" w:firstLine="0"/>
              <w:jc w:val="left"/>
            </w:pPr>
            <w:r>
              <w:t xml:space="preserve"> </w:t>
            </w:r>
          </w:p>
          <w:p w:rsidR="00BC0F9C" w:rsidRDefault="007307BD">
            <w:pPr>
              <w:spacing w:after="0"/>
              <w:ind w:left="89" w:firstLine="0"/>
              <w:jc w:val="left"/>
            </w:pPr>
            <w:r>
              <w:t xml:space="preserve"> </w:t>
            </w:r>
          </w:p>
          <w:p w:rsidR="00BC0F9C" w:rsidRDefault="007307BD">
            <w:pPr>
              <w:spacing w:after="0"/>
              <w:ind w:left="89" w:firstLine="0"/>
              <w:jc w:val="left"/>
            </w:pPr>
            <w:r>
              <w:t xml:space="preserve"> </w:t>
            </w:r>
          </w:p>
          <w:p w:rsidR="00BC0F9C" w:rsidRDefault="007307BD">
            <w:pPr>
              <w:spacing w:after="0"/>
              <w:ind w:left="89" w:firstLine="0"/>
              <w:jc w:val="left"/>
            </w:pPr>
            <w:r>
              <w:t xml:space="preserve"> </w:t>
            </w:r>
          </w:p>
          <w:p w:rsidR="00BC0F9C" w:rsidRDefault="007307BD">
            <w:pPr>
              <w:spacing w:after="0" w:line="276" w:lineRule="auto"/>
              <w:ind w:left="89" w:firstLine="0"/>
              <w:jc w:val="left"/>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142"/>
            </w:pPr>
            <w:r>
              <w:t xml:space="preserve">Comprend e que las representaci ones del  </w:t>
            </w:r>
          </w:p>
          <w:p w:rsidR="00BC0F9C" w:rsidRDefault="007307BD">
            <w:pPr>
              <w:spacing w:after="30"/>
              <w:ind w:left="130" w:firstLine="0"/>
              <w:jc w:val="left"/>
            </w:pPr>
            <w:r>
              <w:t>mundo han</w:t>
            </w:r>
          </w:p>
          <w:p w:rsidR="00BC0F9C" w:rsidRDefault="007307BD">
            <w:pPr>
              <w:spacing w:after="35"/>
              <w:ind w:left="0" w:firstLine="0"/>
              <w:jc w:val="left"/>
            </w:pPr>
            <w:r>
              <w:t xml:space="preserve">cambiado  </w:t>
            </w:r>
          </w:p>
          <w:p w:rsidR="00BC0F9C" w:rsidRDefault="007307BD">
            <w:pPr>
              <w:spacing w:after="33" w:line="233" w:lineRule="auto"/>
              <w:ind w:left="0" w:firstLine="142"/>
            </w:pPr>
            <w:r>
              <w:t>a partir de las visiones de quienes las elaboran y de los avances de</w:t>
            </w:r>
          </w:p>
          <w:p w:rsidR="00BC0F9C" w:rsidRDefault="007307BD">
            <w:pPr>
              <w:spacing w:line="234" w:lineRule="auto"/>
              <w:ind w:left="0" w:firstLine="0"/>
              <w:jc w:val="left"/>
            </w:pPr>
            <w:r>
              <w:t>la tecnología</w:t>
            </w:r>
            <w:r>
              <w:rPr>
                <w:sz w:val="20"/>
              </w:rPr>
              <w:t xml:space="preserve">. </w:t>
            </w:r>
          </w:p>
          <w:p w:rsidR="00BC0F9C" w:rsidRDefault="007307BD">
            <w:pPr>
              <w:spacing w:after="33"/>
              <w:ind w:left="130" w:firstLine="0"/>
              <w:jc w:val="left"/>
            </w:pPr>
            <w:r>
              <w:rPr>
                <w:color w:val="F03A4C"/>
              </w:rPr>
              <w:t xml:space="preserve">  </w:t>
            </w:r>
          </w:p>
          <w:p w:rsidR="00BC0F9C" w:rsidRDefault="007307BD">
            <w:pPr>
              <w:spacing w:after="35" w:line="233" w:lineRule="auto"/>
              <w:ind w:left="0" w:firstLine="142"/>
            </w:pPr>
            <w:r>
              <w:t xml:space="preserve">Analiza la influencia del imperio </w:t>
            </w:r>
          </w:p>
          <w:p w:rsidR="00BC0F9C" w:rsidRDefault="007307BD">
            <w:pPr>
              <w:spacing w:after="36" w:line="233" w:lineRule="auto"/>
              <w:ind w:left="0" w:firstLine="0"/>
            </w:pPr>
            <w:r>
              <w:t>romano en la cultura de occidente y los aportes en diversos</w:t>
            </w:r>
          </w:p>
          <w:p w:rsidR="00BC0F9C" w:rsidRDefault="007307BD">
            <w:pPr>
              <w:spacing w:after="35" w:line="232" w:lineRule="auto"/>
              <w:ind w:left="0" w:firstLine="0"/>
              <w:jc w:val="left"/>
            </w:pPr>
            <w:r>
              <w:t xml:space="preserve">campos como la </w:t>
            </w:r>
            <w:r>
              <w:rPr>
                <w:color w:val="F03A4C"/>
              </w:rPr>
              <w:t xml:space="preserve"> </w:t>
            </w:r>
          </w:p>
          <w:p w:rsidR="00BC0F9C" w:rsidRDefault="007307BD">
            <w:pPr>
              <w:spacing w:after="32"/>
              <w:ind w:left="103" w:firstLine="0"/>
              <w:jc w:val="left"/>
            </w:pPr>
            <w:r>
              <w:t xml:space="preserve">literatura, </w:t>
            </w:r>
          </w:p>
          <w:p w:rsidR="00BC0F9C" w:rsidRDefault="007307BD">
            <w:pPr>
              <w:spacing w:after="0" w:line="276" w:lineRule="auto"/>
              <w:ind w:left="0" w:firstLine="0"/>
              <w:jc w:val="left"/>
            </w:pPr>
            <w:r>
              <w:t xml:space="preserve">las leyes, la ingeniería y la vida </w:t>
            </w:r>
          </w:p>
        </w:tc>
        <w:tc>
          <w:tcPr>
            <w:tcW w:w="1258"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103" w:firstLine="0"/>
              <w:jc w:val="left"/>
            </w:pPr>
            <w:r>
              <w:t xml:space="preserve">Formulo preguntas acerca </w:t>
            </w:r>
            <w:r>
              <w:tab/>
              <w:t>d e</w:t>
            </w:r>
          </w:p>
          <w:p w:rsidR="00BC0F9C" w:rsidRDefault="007307BD">
            <w:pPr>
              <w:spacing w:after="32"/>
              <w:ind w:left="103" w:firstLine="0"/>
              <w:jc w:val="left"/>
            </w:pPr>
            <w:r>
              <w:t xml:space="preserve">hechos </w:t>
            </w:r>
          </w:p>
          <w:p w:rsidR="00BC0F9C" w:rsidRDefault="007307BD">
            <w:pPr>
              <w:spacing w:after="32"/>
              <w:ind w:left="103" w:firstLine="0"/>
              <w:jc w:val="left"/>
            </w:pPr>
            <w:r>
              <w:t xml:space="preserve">políticos, </w:t>
            </w:r>
          </w:p>
          <w:p w:rsidR="00BC0F9C" w:rsidRDefault="007307BD">
            <w:pPr>
              <w:spacing w:after="0" w:line="233" w:lineRule="auto"/>
              <w:ind w:left="103" w:firstLine="0"/>
              <w:jc w:val="left"/>
            </w:pPr>
            <w:r>
              <w:t xml:space="preserve">económico s sociales </w:t>
            </w:r>
            <w:r>
              <w:tab/>
              <w:t xml:space="preserve">y culturales. </w:t>
            </w:r>
          </w:p>
          <w:p w:rsidR="00BC0F9C" w:rsidRDefault="007307BD">
            <w:pPr>
              <w:spacing w:after="33"/>
              <w:ind w:left="103" w:firstLine="0"/>
              <w:jc w:val="left"/>
            </w:pPr>
            <w:r>
              <w:t xml:space="preserve"> </w:t>
            </w:r>
          </w:p>
          <w:p w:rsidR="00BC0F9C" w:rsidRDefault="007307BD">
            <w:pPr>
              <w:spacing w:after="35" w:line="233" w:lineRule="auto"/>
              <w:ind w:left="103" w:firstLine="0"/>
              <w:jc w:val="left"/>
            </w:pPr>
            <w:r>
              <w:t xml:space="preserve">Describo característ icas de la geografía </w:t>
            </w:r>
          </w:p>
          <w:p w:rsidR="00BC0F9C" w:rsidRDefault="007307BD">
            <w:pPr>
              <w:spacing w:after="32"/>
              <w:ind w:left="103" w:firstLine="0"/>
              <w:jc w:val="left"/>
            </w:pPr>
            <w:r>
              <w:t xml:space="preserve">física </w:t>
            </w:r>
            <w:r>
              <w:tab/>
              <w:t xml:space="preserve">de </w:t>
            </w:r>
          </w:p>
          <w:p w:rsidR="00BC0F9C" w:rsidRDefault="007307BD">
            <w:pPr>
              <w:spacing w:after="32"/>
              <w:ind w:left="103" w:firstLine="0"/>
              <w:jc w:val="left"/>
            </w:pPr>
            <w:r>
              <w:t xml:space="preserve">los </w:t>
            </w:r>
          </w:p>
          <w:p w:rsidR="00BC0F9C" w:rsidRDefault="007307BD">
            <w:pPr>
              <w:spacing w:after="35"/>
              <w:ind w:left="103" w:firstLine="0"/>
              <w:jc w:val="left"/>
            </w:pPr>
            <w:r>
              <w:t>continente</w:t>
            </w:r>
          </w:p>
          <w:p w:rsidR="00BC0F9C" w:rsidRDefault="007307BD">
            <w:pPr>
              <w:spacing w:after="32"/>
              <w:ind w:left="103" w:firstLine="0"/>
              <w:jc w:val="left"/>
            </w:pPr>
            <w:r>
              <w:t xml:space="preserve">s </w:t>
            </w:r>
            <w:r>
              <w:tab/>
              <w:t xml:space="preserve">y </w:t>
            </w:r>
            <w:r>
              <w:tab/>
              <w:t xml:space="preserve">en </w:t>
            </w:r>
          </w:p>
          <w:p w:rsidR="00BC0F9C" w:rsidRDefault="007307BD">
            <w:pPr>
              <w:spacing w:after="0" w:line="234" w:lineRule="auto"/>
              <w:ind w:left="103" w:firstLine="0"/>
              <w:jc w:val="left"/>
            </w:pPr>
            <w:r>
              <w:t xml:space="preserve">especial del continente Europeo </w:t>
            </w:r>
          </w:p>
          <w:p w:rsidR="00BC0F9C" w:rsidRDefault="007307BD">
            <w:pPr>
              <w:spacing w:after="0"/>
              <w:ind w:left="103" w:firstLine="0"/>
              <w:jc w:val="left"/>
            </w:pPr>
            <w:r>
              <w:t xml:space="preserve"> </w:t>
            </w:r>
          </w:p>
          <w:p w:rsidR="00BC0F9C" w:rsidRDefault="007307BD">
            <w:pPr>
              <w:spacing w:after="36"/>
              <w:ind w:left="103" w:firstLine="0"/>
              <w:jc w:val="left"/>
            </w:pPr>
            <w:r>
              <w:t xml:space="preserve"> </w:t>
            </w:r>
          </w:p>
          <w:p w:rsidR="00BC0F9C" w:rsidRDefault="007307BD">
            <w:pPr>
              <w:spacing w:after="0" w:line="276" w:lineRule="auto"/>
              <w:ind w:left="103" w:firstLine="0"/>
              <w:jc w:val="left"/>
            </w:pPr>
            <w:r>
              <w:t>Comparo legados culturales (científico s tecnológic</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103" w:firstLine="0"/>
              <w:jc w:val="left"/>
            </w:pPr>
            <w:r>
              <w:t xml:space="preserve">Periodos de </w:t>
            </w:r>
          </w:p>
          <w:p w:rsidR="00BC0F9C" w:rsidRDefault="007307BD">
            <w:pPr>
              <w:spacing w:after="33"/>
              <w:ind w:left="103" w:firstLine="0"/>
              <w:jc w:val="left"/>
            </w:pPr>
            <w:r>
              <w:t xml:space="preserve">la historia de </w:t>
            </w:r>
          </w:p>
          <w:p w:rsidR="00BC0F9C" w:rsidRDefault="007307BD">
            <w:pPr>
              <w:spacing w:after="35"/>
              <w:ind w:left="103" w:firstLine="0"/>
              <w:jc w:val="left"/>
            </w:pPr>
            <w:r>
              <w:t xml:space="preserve">Europa </w:t>
            </w:r>
          </w:p>
          <w:p w:rsidR="00BC0F9C" w:rsidRDefault="007307BD">
            <w:pPr>
              <w:spacing w:after="32"/>
              <w:ind w:left="103" w:firstLine="0"/>
              <w:jc w:val="left"/>
            </w:pPr>
            <w:r>
              <w:t xml:space="preserve">(Edad </w:t>
            </w:r>
          </w:p>
          <w:p w:rsidR="00BC0F9C" w:rsidRDefault="007307BD">
            <w:pPr>
              <w:spacing w:after="32"/>
              <w:ind w:left="103" w:firstLine="0"/>
              <w:jc w:val="left"/>
            </w:pPr>
            <w:r>
              <w:t xml:space="preserve">Antigua, </w:t>
            </w:r>
          </w:p>
          <w:p w:rsidR="00BC0F9C" w:rsidRDefault="007307BD">
            <w:pPr>
              <w:spacing w:after="33" w:line="234" w:lineRule="auto"/>
              <w:ind w:left="103" w:firstLine="0"/>
              <w:jc w:val="left"/>
            </w:pPr>
            <w:r>
              <w:t xml:space="preserve">Edad Media, Edad moderna y Edad  </w:t>
            </w:r>
          </w:p>
          <w:p w:rsidR="00BC0F9C" w:rsidRDefault="007307BD">
            <w:pPr>
              <w:spacing w:after="28"/>
              <w:ind w:left="103" w:firstLine="0"/>
              <w:jc w:val="left"/>
            </w:pPr>
            <w:r>
              <w:t>Contemporá</w:t>
            </w:r>
          </w:p>
          <w:p w:rsidR="00BC0F9C" w:rsidRDefault="007307BD">
            <w:pPr>
              <w:spacing w:after="0"/>
              <w:ind w:left="103" w:firstLine="0"/>
              <w:jc w:val="left"/>
            </w:pPr>
            <w:r>
              <w:t xml:space="preserve">nea) </w:t>
            </w:r>
          </w:p>
          <w:p w:rsidR="00BC0F9C" w:rsidRDefault="007307BD">
            <w:pPr>
              <w:spacing w:after="33"/>
              <w:ind w:left="103" w:firstLine="0"/>
              <w:jc w:val="left"/>
            </w:pPr>
            <w:r>
              <w:t xml:space="preserve"> </w:t>
            </w:r>
          </w:p>
          <w:p w:rsidR="00BC0F9C" w:rsidRDefault="007307BD">
            <w:pPr>
              <w:spacing w:after="0" w:line="233" w:lineRule="auto"/>
              <w:ind w:left="103" w:firstLine="0"/>
              <w:jc w:val="left"/>
            </w:pPr>
            <w:r>
              <w:t xml:space="preserve">Geografía física del continente Europeo </w:t>
            </w:r>
          </w:p>
          <w:p w:rsidR="00BC0F9C" w:rsidRDefault="007307BD">
            <w:pPr>
              <w:spacing w:after="33"/>
              <w:ind w:left="103" w:firstLine="0"/>
              <w:jc w:val="left"/>
            </w:pPr>
            <w:r>
              <w:t xml:space="preserve"> </w:t>
            </w:r>
          </w:p>
          <w:p w:rsidR="00BC0F9C" w:rsidRDefault="007307BD">
            <w:pPr>
              <w:spacing w:after="0" w:line="234" w:lineRule="auto"/>
              <w:ind w:left="103" w:firstLine="0"/>
              <w:jc w:val="left"/>
            </w:pPr>
            <w:r>
              <w:t xml:space="preserve">La edad Media y sus característica s. </w:t>
            </w:r>
          </w:p>
          <w:p w:rsidR="00BC0F9C" w:rsidRDefault="007307BD">
            <w:pPr>
              <w:spacing w:after="33"/>
              <w:ind w:left="103" w:firstLine="0"/>
              <w:jc w:val="left"/>
            </w:pPr>
            <w:r>
              <w:t xml:space="preserve"> </w:t>
            </w:r>
          </w:p>
          <w:p w:rsidR="00BC0F9C" w:rsidRDefault="007307BD">
            <w:pPr>
              <w:spacing w:after="33"/>
              <w:ind w:left="103" w:firstLine="0"/>
              <w:jc w:val="left"/>
            </w:pPr>
            <w:r>
              <w:t xml:space="preserve">La caída del </w:t>
            </w:r>
          </w:p>
          <w:p w:rsidR="00BC0F9C" w:rsidRDefault="007307BD">
            <w:pPr>
              <w:spacing w:after="31"/>
              <w:ind w:left="103" w:firstLine="0"/>
              <w:jc w:val="left"/>
            </w:pPr>
            <w:r>
              <w:t xml:space="preserve">Imperio  </w:t>
            </w:r>
          </w:p>
          <w:p w:rsidR="00BC0F9C" w:rsidRDefault="007307BD">
            <w:pPr>
              <w:spacing w:after="12"/>
              <w:ind w:left="103" w:firstLine="0"/>
              <w:jc w:val="left"/>
            </w:pPr>
            <w:r>
              <w:t>Romano</w:t>
            </w:r>
            <w:r>
              <w:rPr>
                <w:sz w:val="20"/>
              </w:rPr>
              <w:t xml:space="preserve"> </w:t>
            </w:r>
          </w:p>
          <w:p w:rsidR="00BC0F9C" w:rsidRDefault="007307BD">
            <w:pPr>
              <w:spacing w:after="35"/>
              <w:ind w:left="103" w:firstLine="0"/>
              <w:jc w:val="left"/>
            </w:pPr>
            <w:r>
              <w:rPr>
                <w:sz w:val="20"/>
              </w:rPr>
              <w:t xml:space="preserve">  </w:t>
            </w:r>
          </w:p>
          <w:p w:rsidR="00BC0F9C" w:rsidRDefault="007307BD">
            <w:pPr>
              <w:spacing w:after="30" w:line="234" w:lineRule="auto"/>
              <w:ind w:left="103" w:firstLine="0"/>
              <w:jc w:val="left"/>
            </w:pPr>
            <w:r>
              <w:t xml:space="preserve">Pueblos bárbaros </w:t>
            </w:r>
            <w:r>
              <w:tab/>
              <w:t xml:space="preserve">e </w:t>
            </w:r>
          </w:p>
          <w:p w:rsidR="00BC0F9C" w:rsidRDefault="007307BD">
            <w:pPr>
              <w:spacing w:after="0" w:line="276" w:lineRule="auto"/>
              <w:ind w:left="103" w:firstLine="0"/>
              <w:jc w:val="left"/>
            </w:pPr>
            <w:r>
              <w:t xml:space="preserve">invasiones  </w:t>
            </w:r>
          </w:p>
        </w:tc>
        <w:tc>
          <w:tcPr>
            <w:tcW w:w="1409"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2" w:firstLine="103"/>
              <w:jc w:val="left"/>
            </w:pPr>
            <w:r>
              <w:t xml:space="preserve">Descripción de </w:t>
            </w:r>
            <w:r>
              <w:tab/>
              <w:t xml:space="preserve">las </w:t>
            </w:r>
          </w:p>
          <w:p w:rsidR="00BC0F9C" w:rsidRDefault="007307BD">
            <w:pPr>
              <w:spacing w:after="35"/>
              <w:ind w:left="2" w:firstLine="0"/>
              <w:jc w:val="left"/>
            </w:pPr>
            <w:r>
              <w:t>característic</w:t>
            </w:r>
          </w:p>
          <w:p w:rsidR="00BC0F9C" w:rsidRDefault="007307BD">
            <w:pPr>
              <w:spacing w:after="0" w:line="233" w:lineRule="auto"/>
              <w:ind w:left="2" w:firstLine="0"/>
              <w:jc w:val="left"/>
            </w:pPr>
            <w:r>
              <w:t xml:space="preserve">as </w:t>
            </w:r>
            <w:r>
              <w:tab/>
              <w:t xml:space="preserve">de </w:t>
            </w:r>
            <w:r>
              <w:tab/>
              <w:t xml:space="preserve">los periodos de la historia de Europa </w:t>
            </w:r>
          </w:p>
          <w:p w:rsidR="00BC0F9C" w:rsidRDefault="007307BD">
            <w:pPr>
              <w:spacing w:after="0"/>
              <w:ind w:left="106" w:firstLine="0"/>
              <w:jc w:val="left"/>
            </w:pPr>
            <w:r>
              <w:t xml:space="preserve"> </w:t>
            </w:r>
          </w:p>
          <w:p w:rsidR="00BC0F9C" w:rsidRDefault="007307BD">
            <w:pPr>
              <w:spacing w:after="33"/>
              <w:ind w:left="106" w:firstLine="0"/>
              <w:jc w:val="left"/>
            </w:pPr>
            <w:r>
              <w:t xml:space="preserve"> </w:t>
            </w:r>
          </w:p>
          <w:p w:rsidR="00BC0F9C" w:rsidRDefault="007307BD">
            <w:pPr>
              <w:spacing w:after="35" w:line="232" w:lineRule="auto"/>
              <w:ind w:left="106" w:firstLine="0"/>
              <w:jc w:val="left"/>
            </w:pPr>
            <w:r>
              <w:t xml:space="preserve">Identificació n de  </w:t>
            </w:r>
          </w:p>
          <w:p w:rsidR="00BC0F9C" w:rsidRDefault="007307BD">
            <w:pPr>
              <w:spacing w:after="32" w:line="232" w:lineRule="auto"/>
              <w:ind w:left="106" w:firstLine="0"/>
              <w:jc w:val="left"/>
            </w:pPr>
            <w:r>
              <w:t xml:space="preserve">caracterizar on la edad </w:t>
            </w:r>
          </w:p>
          <w:p w:rsidR="00BC0F9C" w:rsidRDefault="007307BD">
            <w:pPr>
              <w:spacing w:after="0"/>
              <w:ind w:left="106" w:firstLine="0"/>
              <w:jc w:val="left"/>
            </w:pPr>
            <w:r>
              <w:t xml:space="preserve">media </w:t>
            </w:r>
          </w:p>
          <w:p w:rsidR="00BC0F9C" w:rsidRDefault="007307BD">
            <w:pPr>
              <w:spacing w:after="33"/>
              <w:ind w:left="106" w:firstLine="0"/>
              <w:jc w:val="left"/>
            </w:pPr>
            <w:r>
              <w:t xml:space="preserve"> </w:t>
            </w:r>
          </w:p>
          <w:p w:rsidR="00BC0F9C" w:rsidRDefault="007307BD">
            <w:pPr>
              <w:spacing w:after="35" w:line="233" w:lineRule="auto"/>
              <w:ind w:left="106" w:firstLine="0"/>
              <w:jc w:val="left"/>
            </w:pPr>
            <w:r>
              <w:t xml:space="preserve">Comprensió n de lectura y </w:t>
            </w:r>
          </w:p>
          <w:p w:rsidR="00BC0F9C" w:rsidRDefault="007307BD">
            <w:pPr>
              <w:spacing w:after="32"/>
              <w:ind w:left="106" w:firstLine="0"/>
            </w:pPr>
            <w:r>
              <w:t>argumentaci</w:t>
            </w:r>
          </w:p>
          <w:p w:rsidR="00BC0F9C" w:rsidRDefault="007307BD">
            <w:pPr>
              <w:spacing w:after="33" w:line="233" w:lineRule="auto"/>
              <w:ind w:left="106" w:firstLine="0"/>
              <w:jc w:val="left"/>
            </w:pPr>
            <w:r>
              <w:t xml:space="preserve">ón de las causa de la caída </w:t>
            </w:r>
            <w:r>
              <w:tab/>
              <w:t xml:space="preserve">del imperio romano </w:t>
            </w:r>
          </w:p>
          <w:p w:rsidR="00BC0F9C" w:rsidRDefault="007307BD">
            <w:pPr>
              <w:spacing w:after="35"/>
              <w:ind w:left="106" w:firstLine="0"/>
              <w:jc w:val="left"/>
            </w:pPr>
            <w:r>
              <w:t xml:space="preserve"> </w:t>
            </w:r>
          </w:p>
          <w:p w:rsidR="00BC0F9C" w:rsidRDefault="007307BD">
            <w:pPr>
              <w:spacing w:after="32"/>
              <w:ind w:left="106" w:firstLine="0"/>
              <w:jc w:val="left"/>
            </w:pPr>
            <w:r>
              <w:t>Identificació</w:t>
            </w:r>
          </w:p>
          <w:p w:rsidR="00BC0F9C" w:rsidRDefault="007307BD">
            <w:pPr>
              <w:spacing w:after="32"/>
              <w:ind w:left="106" w:firstLine="0"/>
              <w:jc w:val="left"/>
            </w:pPr>
            <w:r>
              <w:t xml:space="preserve">n </w:t>
            </w:r>
            <w:r>
              <w:tab/>
              <w:t xml:space="preserve">de </w:t>
            </w:r>
          </w:p>
          <w:p w:rsidR="00BC0F9C" w:rsidRDefault="007307BD">
            <w:pPr>
              <w:spacing w:after="0" w:line="276" w:lineRule="auto"/>
              <w:ind w:left="106" w:firstLine="0"/>
              <w:jc w:val="left"/>
            </w:pPr>
            <w:r>
              <w:t xml:space="preserve">algunos pueblos </w:t>
            </w:r>
          </w:p>
        </w:tc>
        <w:tc>
          <w:tcPr>
            <w:tcW w:w="1846"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106" w:firstLine="0"/>
            </w:pPr>
            <w:r>
              <w:t xml:space="preserve">Reconocimiento de los periodos de la historia en una línea de  tiempo  y de    los </w:t>
            </w:r>
          </w:p>
          <w:p w:rsidR="00BC0F9C" w:rsidRDefault="007307BD">
            <w:pPr>
              <w:spacing w:after="31"/>
              <w:ind w:left="106" w:firstLine="0"/>
              <w:jc w:val="left"/>
            </w:pPr>
            <w:r>
              <w:t xml:space="preserve">acontecimientos </w:t>
            </w:r>
          </w:p>
          <w:p w:rsidR="00BC0F9C" w:rsidRDefault="007307BD">
            <w:pPr>
              <w:spacing w:after="0"/>
              <w:ind w:left="106" w:firstLine="0"/>
            </w:pPr>
            <w:r>
              <w:t xml:space="preserve">más importantes </w:t>
            </w:r>
          </w:p>
          <w:p w:rsidR="00BC0F9C" w:rsidRDefault="007307BD">
            <w:pPr>
              <w:spacing w:after="33"/>
              <w:ind w:left="106" w:firstLine="0"/>
              <w:jc w:val="left"/>
            </w:pPr>
            <w:r>
              <w:t xml:space="preserve"> </w:t>
            </w:r>
          </w:p>
          <w:p w:rsidR="00BC0F9C" w:rsidRDefault="007307BD">
            <w:pPr>
              <w:spacing w:after="32" w:line="233" w:lineRule="auto"/>
              <w:ind w:left="106" w:firstLine="0"/>
            </w:pPr>
            <w:r>
              <w:t xml:space="preserve">Ubicación en el mapa de Europa de </w:t>
            </w:r>
            <w:r>
              <w:tab/>
              <w:t xml:space="preserve">sus característica </w:t>
            </w:r>
          </w:p>
          <w:p w:rsidR="00BC0F9C" w:rsidRDefault="007307BD">
            <w:pPr>
              <w:spacing w:after="0"/>
              <w:ind w:left="106" w:firstLine="0"/>
              <w:jc w:val="left"/>
            </w:pPr>
            <w:r>
              <w:t xml:space="preserve">físicas </w:t>
            </w:r>
          </w:p>
          <w:p w:rsidR="00BC0F9C" w:rsidRDefault="007307BD">
            <w:pPr>
              <w:spacing w:after="33"/>
              <w:ind w:left="106" w:firstLine="0"/>
              <w:jc w:val="left"/>
            </w:pPr>
            <w:r>
              <w:t xml:space="preserve"> </w:t>
            </w:r>
          </w:p>
          <w:p w:rsidR="00BC0F9C" w:rsidRDefault="007307BD">
            <w:pPr>
              <w:spacing w:after="0" w:line="233" w:lineRule="auto"/>
              <w:ind w:left="106" w:firstLine="0"/>
              <w:jc w:val="left"/>
            </w:pPr>
            <w:r>
              <w:t xml:space="preserve">Elaboración del mapa de Europa y localización de los pueblos que invadieron </w:t>
            </w:r>
            <w:r>
              <w:tab/>
              <w:t xml:space="preserve">el continente europeo.  </w:t>
            </w:r>
          </w:p>
          <w:p w:rsidR="00BC0F9C" w:rsidRDefault="007307BD">
            <w:pPr>
              <w:spacing w:after="36"/>
              <w:ind w:left="106" w:firstLine="0"/>
              <w:jc w:val="left"/>
            </w:pPr>
            <w:r>
              <w:t xml:space="preserve"> </w:t>
            </w:r>
          </w:p>
          <w:p w:rsidR="00BC0F9C" w:rsidRDefault="007307BD">
            <w:pPr>
              <w:spacing w:after="0" w:line="276" w:lineRule="auto"/>
              <w:ind w:left="106" w:firstLine="0"/>
              <w:jc w:val="left"/>
            </w:pPr>
            <w:r>
              <w:t xml:space="preserve">Comprensión de lectura </w:t>
            </w:r>
            <w:r>
              <w:tab/>
              <w:t xml:space="preserve">y exposición de las causa </w:t>
            </w:r>
            <w:r>
              <w:tab/>
              <w:t xml:space="preserve">de </w:t>
            </w:r>
            <w:r>
              <w:tab/>
              <w:t xml:space="preserve">la caída del imperio romano </w:t>
            </w:r>
          </w:p>
        </w:tc>
        <w:tc>
          <w:tcPr>
            <w:tcW w:w="1146" w:type="dxa"/>
            <w:tcBorders>
              <w:top w:val="single" w:sz="4" w:space="0" w:color="000000"/>
              <w:left w:val="single" w:sz="4" w:space="0" w:color="000000"/>
              <w:bottom w:val="single" w:sz="4" w:space="0" w:color="000000"/>
              <w:right w:val="nil"/>
            </w:tcBorders>
          </w:tcPr>
          <w:p w:rsidR="00BC0F9C" w:rsidRDefault="007307BD">
            <w:pPr>
              <w:spacing w:after="0" w:line="233" w:lineRule="auto"/>
              <w:ind w:left="0" w:firstLine="0"/>
              <w:jc w:val="right"/>
            </w:pPr>
            <w:r>
              <w:t>Valora el protagonismo de Europa en la historia de la humanidad</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0"/>
              <w:ind w:left="103" w:firstLine="0"/>
              <w:jc w:val="left"/>
            </w:pPr>
            <w:r>
              <w:t xml:space="preserve"> </w:t>
            </w:r>
          </w:p>
          <w:p w:rsidR="00BC0F9C" w:rsidRDefault="007307BD">
            <w:pPr>
              <w:spacing w:after="35"/>
              <w:ind w:left="103" w:firstLine="0"/>
              <w:jc w:val="left"/>
            </w:pPr>
            <w:r>
              <w:t xml:space="preserve"> </w:t>
            </w:r>
          </w:p>
          <w:p w:rsidR="00BC0F9C" w:rsidRDefault="007307BD">
            <w:pPr>
              <w:spacing w:after="0" w:line="276" w:lineRule="auto"/>
              <w:ind w:left="103" w:firstLine="0"/>
              <w:jc w:val="left"/>
            </w:pPr>
            <w:r>
              <w:t xml:space="preserve">Muestra interés conocer sobre </w:t>
            </w:r>
          </w:p>
        </w:tc>
        <w:tc>
          <w:tcPr>
            <w:tcW w:w="430" w:type="dxa"/>
            <w:gridSpan w:val="2"/>
            <w:tcBorders>
              <w:top w:val="single" w:sz="4" w:space="0" w:color="000000"/>
              <w:left w:val="nil"/>
              <w:bottom w:val="single" w:sz="4" w:space="0" w:color="000000"/>
              <w:right w:val="single" w:sz="4" w:space="0" w:color="000000"/>
            </w:tcBorders>
            <w:vAlign w:val="bottom"/>
          </w:tcPr>
          <w:p w:rsidR="00BC0F9C" w:rsidRDefault="007307BD">
            <w:pPr>
              <w:spacing w:after="5347"/>
              <w:ind w:left="0" w:firstLine="0"/>
              <w:jc w:val="center"/>
            </w:pPr>
            <w:r>
              <w:t xml:space="preserve"> </w:t>
            </w:r>
          </w:p>
          <w:p w:rsidR="00BC0F9C" w:rsidRDefault="007307BD">
            <w:pPr>
              <w:spacing w:after="0" w:line="276" w:lineRule="auto"/>
              <w:ind w:left="39" w:hanging="39"/>
              <w:jc w:val="left"/>
            </w:pPr>
            <w:r>
              <w:t xml:space="preserve">por las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7600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7506" name="Picture 37506"/>
                  <wp:cNvGraphicFramePr/>
                  <a:graphic xmlns:a="http://schemas.openxmlformats.org/drawingml/2006/main">
                    <a:graphicData uri="http://schemas.openxmlformats.org/drawingml/2006/picture">
                      <pic:pic xmlns:pic="http://schemas.openxmlformats.org/drawingml/2006/picture">
                        <pic:nvPicPr>
                          <pic:cNvPr id="37506" name="Picture 3750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115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7" w:type="dxa"/>
          <w:right w:w="51" w:type="dxa"/>
        </w:tblCellMar>
        <w:tblLook w:val="04A0" w:firstRow="1" w:lastRow="0" w:firstColumn="1" w:lastColumn="0" w:noHBand="0" w:noVBand="1"/>
      </w:tblPr>
      <w:tblGrid>
        <w:gridCol w:w="56"/>
        <w:gridCol w:w="1224"/>
        <w:gridCol w:w="1253"/>
        <w:gridCol w:w="1224"/>
        <w:gridCol w:w="1258"/>
        <w:gridCol w:w="1258"/>
        <w:gridCol w:w="1534"/>
        <w:gridCol w:w="1409"/>
        <w:gridCol w:w="1846"/>
        <w:gridCol w:w="1269"/>
        <w:gridCol w:w="308"/>
        <w:gridCol w:w="773"/>
      </w:tblGrid>
      <w:tr w:rsidR="00BC0F9C">
        <w:trPr>
          <w:gridBefore w:val="1"/>
          <w:gridAfter w:val="1"/>
          <w:wBefore w:w="56" w:type="dxa"/>
          <w:wAfter w:w="1274" w:type="dxa"/>
          <w:trHeight w:val="7348"/>
        </w:trPr>
        <w:tc>
          <w:tcPr>
            <w:tcW w:w="1224"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86" w:firstLine="0"/>
              <w:jc w:val="left"/>
            </w:pPr>
            <w:r>
              <w:lastRenderedPageBreak/>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line="276" w:lineRule="auto"/>
              <w:ind w:left="86"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72" w:firstLine="0"/>
              <w:jc w:val="left"/>
            </w:pPr>
            <w:r>
              <w:t xml:space="preserve"> </w:t>
            </w:r>
          </w:p>
          <w:p w:rsidR="00BC0F9C" w:rsidRDefault="007307BD">
            <w:pPr>
              <w:spacing w:after="0"/>
              <w:ind w:left="72" w:firstLine="0"/>
              <w:jc w:val="left"/>
            </w:pPr>
            <w:r>
              <w:t xml:space="preserve"> </w:t>
            </w:r>
          </w:p>
          <w:p w:rsidR="00BC0F9C" w:rsidRDefault="007307BD">
            <w:pPr>
              <w:spacing w:after="0"/>
              <w:ind w:left="72" w:firstLine="0"/>
              <w:jc w:val="left"/>
            </w:pPr>
            <w:r>
              <w:t xml:space="preserve"> </w:t>
            </w:r>
          </w:p>
          <w:p w:rsidR="00BC0F9C" w:rsidRDefault="007307BD">
            <w:pPr>
              <w:spacing w:after="0"/>
              <w:ind w:left="72" w:firstLine="0"/>
              <w:jc w:val="left"/>
            </w:pPr>
            <w:r>
              <w:t xml:space="preserve"> </w:t>
            </w:r>
          </w:p>
          <w:p w:rsidR="00BC0F9C" w:rsidRDefault="007307BD">
            <w:pPr>
              <w:spacing w:after="0"/>
              <w:ind w:left="72" w:firstLine="0"/>
              <w:jc w:val="left"/>
            </w:pPr>
            <w:r>
              <w:t xml:space="preserve"> </w:t>
            </w:r>
          </w:p>
          <w:p w:rsidR="00BC0F9C" w:rsidRDefault="007307BD">
            <w:pPr>
              <w:spacing w:after="0"/>
              <w:ind w:left="72" w:firstLine="0"/>
              <w:jc w:val="left"/>
            </w:pPr>
            <w:r>
              <w:t xml:space="preserve"> </w:t>
            </w:r>
          </w:p>
          <w:p w:rsidR="00BC0F9C" w:rsidRDefault="007307BD">
            <w:pPr>
              <w:spacing w:after="0"/>
              <w:ind w:left="72" w:firstLine="0"/>
              <w:jc w:val="left"/>
            </w:pPr>
            <w:r>
              <w:t xml:space="preserve"> </w:t>
            </w:r>
          </w:p>
          <w:p w:rsidR="00BC0F9C" w:rsidRDefault="007307BD">
            <w:pPr>
              <w:spacing w:after="0"/>
              <w:ind w:left="72" w:firstLine="0"/>
              <w:jc w:val="left"/>
            </w:pPr>
            <w:r>
              <w:t xml:space="preserve"> </w:t>
            </w:r>
          </w:p>
          <w:p w:rsidR="00BC0F9C" w:rsidRDefault="007307BD">
            <w:pPr>
              <w:spacing w:after="0"/>
              <w:ind w:left="72" w:firstLine="0"/>
              <w:jc w:val="left"/>
            </w:pPr>
            <w:r>
              <w:t xml:space="preserve"> </w:t>
            </w:r>
          </w:p>
          <w:p w:rsidR="00BC0F9C" w:rsidRDefault="007307BD">
            <w:pPr>
              <w:spacing w:after="0"/>
              <w:ind w:left="72" w:firstLine="0"/>
              <w:jc w:val="left"/>
            </w:pPr>
            <w:r>
              <w:t xml:space="preserve"> </w:t>
            </w:r>
          </w:p>
          <w:p w:rsidR="00BC0F9C" w:rsidRDefault="007307BD">
            <w:pPr>
              <w:spacing w:after="0"/>
              <w:ind w:left="89" w:firstLine="0"/>
              <w:jc w:val="left"/>
            </w:pPr>
            <w:r>
              <w:t xml:space="preserve"> </w:t>
            </w:r>
          </w:p>
          <w:p w:rsidR="00BC0F9C" w:rsidRDefault="007307BD">
            <w:pPr>
              <w:spacing w:after="0" w:line="276" w:lineRule="auto"/>
              <w:ind w:left="89" w:firstLine="0"/>
              <w:jc w:val="left"/>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cotidiana.</w:t>
            </w:r>
            <w:r>
              <w:rPr>
                <w:color w:val="F03A4C"/>
              </w:rPr>
              <w:t xml:space="preserve"> </w:t>
            </w:r>
          </w:p>
          <w:p w:rsidR="00BC0F9C" w:rsidRDefault="007307BD">
            <w:pPr>
              <w:spacing w:after="0" w:line="276" w:lineRule="auto"/>
              <w:ind w:left="86" w:firstLine="0"/>
              <w:jc w:val="left"/>
            </w:pPr>
            <w:r>
              <w:t xml:space="preserve"> </w:t>
            </w:r>
          </w:p>
        </w:tc>
        <w:tc>
          <w:tcPr>
            <w:tcW w:w="1258"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86" w:firstLine="0"/>
              <w:jc w:val="left"/>
            </w:pPr>
            <w:r>
              <w:t>os, artísticos, religiosos</w:t>
            </w:r>
          </w:p>
          <w:p w:rsidR="00BC0F9C" w:rsidRDefault="007307BD">
            <w:pPr>
              <w:spacing w:after="32"/>
              <w:ind w:left="86" w:firstLine="0"/>
            </w:pPr>
            <w:r>
              <w:t xml:space="preserve">…) de </w:t>
            </w:r>
          </w:p>
          <w:p w:rsidR="00BC0F9C" w:rsidRDefault="007307BD">
            <w:pPr>
              <w:spacing w:after="33" w:line="233" w:lineRule="auto"/>
              <w:ind w:left="86" w:firstLine="0"/>
              <w:jc w:val="left"/>
            </w:pPr>
            <w:r>
              <w:t xml:space="preserve">diferentes grupos culturales y reconozco su </w:t>
            </w:r>
          </w:p>
          <w:p w:rsidR="00BC0F9C" w:rsidRDefault="007307BD">
            <w:pPr>
              <w:spacing w:after="35"/>
              <w:ind w:left="86" w:firstLine="0"/>
              <w:jc w:val="left"/>
            </w:pPr>
            <w:r>
              <w:t xml:space="preserve">impacto </w:t>
            </w:r>
          </w:p>
          <w:p w:rsidR="00BC0F9C" w:rsidRDefault="007307BD">
            <w:pPr>
              <w:spacing w:after="31"/>
              <w:ind w:left="86" w:firstLine="0"/>
              <w:jc w:val="left"/>
            </w:pPr>
            <w:r>
              <w:t xml:space="preserve">en </w:t>
            </w:r>
            <w:r>
              <w:tab/>
              <w:t xml:space="preserve">la </w:t>
            </w:r>
          </w:p>
          <w:p w:rsidR="00BC0F9C" w:rsidRDefault="007307BD">
            <w:pPr>
              <w:spacing w:after="0"/>
              <w:ind w:left="86" w:firstLine="0"/>
              <w:jc w:val="left"/>
            </w:pPr>
            <w:r>
              <w:t xml:space="preserve">actualidad </w:t>
            </w:r>
          </w:p>
          <w:p w:rsidR="00BC0F9C" w:rsidRDefault="007307BD">
            <w:pPr>
              <w:spacing w:after="33"/>
              <w:ind w:left="86" w:firstLine="0"/>
              <w:jc w:val="left"/>
            </w:pPr>
            <w:r>
              <w:t xml:space="preserve"> </w:t>
            </w:r>
          </w:p>
          <w:p w:rsidR="00BC0F9C" w:rsidRDefault="007307BD">
            <w:pPr>
              <w:spacing w:after="35" w:line="232" w:lineRule="auto"/>
              <w:ind w:left="86" w:firstLine="0"/>
            </w:pPr>
            <w:r>
              <w:t xml:space="preserve">Me ubico en </w:t>
            </w:r>
            <w:r>
              <w:tab/>
              <w:t xml:space="preserve">el </w:t>
            </w:r>
          </w:p>
          <w:p w:rsidR="00BC0F9C" w:rsidRDefault="007307BD">
            <w:pPr>
              <w:spacing w:after="33" w:line="233" w:lineRule="auto"/>
              <w:ind w:left="86" w:firstLine="0"/>
              <w:jc w:val="left"/>
            </w:pPr>
            <w:r>
              <w:t>entorno físico y de represent</w:t>
            </w:r>
          </w:p>
          <w:p w:rsidR="00BC0F9C" w:rsidRDefault="007307BD">
            <w:pPr>
              <w:spacing w:after="0" w:line="233" w:lineRule="auto"/>
              <w:ind w:left="86" w:right="3" w:firstLine="0"/>
            </w:pPr>
            <w:r>
              <w:t xml:space="preserve">ación (en mapas y planos) </w:t>
            </w:r>
          </w:p>
          <w:p w:rsidR="00BC0F9C" w:rsidRDefault="007307BD">
            <w:pPr>
              <w:spacing w:after="0" w:line="276" w:lineRule="auto"/>
              <w:ind w:left="86" w:firstLine="0"/>
              <w:jc w:val="left"/>
            </w:pP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86" w:firstLine="0"/>
              <w:jc w:val="left"/>
            </w:pPr>
            <w:r>
              <w:t xml:space="preserve"> </w:t>
            </w:r>
          </w:p>
          <w:p w:rsidR="00BC0F9C" w:rsidRDefault="007307BD">
            <w:pPr>
              <w:spacing w:after="35" w:line="233" w:lineRule="auto"/>
              <w:ind w:left="0" w:firstLine="0"/>
              <w:jc w:val="left"/>
            </w:pPr>
            <w:r>
              <w:t>Los imperios medievalesBi</w:t>
            </w:r>
          </w:p>
          <w:p w:rsidR="00BC0F9C" w:rsidRDefault="007307BD">
            <w:pPr>
              <w:spacing w:after="30"/>
              <w:ind w:left="0" w:firstLine="0"/>
            </w:pPr>
            <w:r>
              <w:t xml:space="preserve">zantino y </w:t>
            </w:r>
          </w:p>
          <w:p w:rsidR="00BC0F9C" w:rsidRDefault="007307BD">
            <w:pPr>
              <w:spacing w:after="0"/>
              <w:ind w:left="0" w:firstLine="0"/>
              <w:jc w:val="left"/>
            </w:pPr>
            <w:r>
              <w:t xml:space="preserve">Carolingio  </w:t>
            </w:r>
          </w:p>
          <w:p w:rsidR="00BC0F9C" w:rsidRDefault="007307BD">
            <w:pPr>
              <w:spacing w:after="35"/>
              <w:ind w:left="0" w:firstLine="0"/>
              <w:jc w:val="left"/>
            </w:pPr>
            <w:r>
              <w:t xml:space="preserve"> </w:t>
            </w:r>
          </w:p>
          <w:p w:rsidR="00BC0F9C" w:rsidRDefault="007307BD">
            <w:pPr>
              <w:spacing w:after="32"/>
              <w:ind w:left="86" w:firstLine="0"/>
              <w:jc w:val="left"/>
            </w:pPr>
            <w:r>
              <w:t xml:space="preserve">El </w:t>
            </w:r>
            <w:r>
              <w:tab/>
              <w:t xml:space="preserve">Islam: </w:t>
            </w:r>
          </w:p>
          <w:p w:rsidR="00BC0F9C" w:rsidRDefault="007307BD">
            <w:pPr>
              <w:spacing w:after="32"/>
              <w:ind w:left="86" w:firstLine="0"/>
              <w:jc w:val="left"/>
            </w:pPr>
            <w:r>
              <w:t xml:space="preserve">Desarrollo y </w:t>
            </w:r>
          </w:p>
          <w:p w:rsidR="00BC0F9C" w:rsidRDefault="007307BD">
            <w:pPr>
              <w:spacing w:after="0"/>
              <w:ind w:left="86" w:firstLine="0"/>
              <w:jc w:val="left"/>
            </w:pPr>
            <w:r>
              <w:t xml:space="preserve">pilares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36"/>
              <w:ind w:left="86" w:firstLine="0"/>
              <w:jc w:val="left"/>
            </w:pPr>
            <w:r>
              <w:t xml:space="preserve"> </w:t>
            </w:r>
          </w:p>
          <w:p w:rsidR="00BC0F9C" w:rsidRDefault="007307BD">
            <w:pPr>
              <w:spacing w:after="0" w:line="276" w:lineRule="auto"/>
              <w:ind w:left="86" w:right="56" w:firstLine="0"/>
              <w:jc w:val="left"/>
            </w:pPr>
            <w:r>
              <w:t xml:space="preserve">Conceptos ancestrales: El vocablo Itagüí, el mito del cacique </w:t>
            </w:r>
          </w:p>
        </w:tc>
        <w:tc>
          <w:tcPr>
            <w:tcW w:w="1409"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3" w:lineRule="auto"/>
              <w:ind w:left="89" w:firstLine="0"/>
            </w:pPr>
            <w:r>
              <w:t xml:space="preserve">barbaros y su relación con aspectos de nuestra </w:t>
            </w:r>
          </w:p>
          <w:p w:rsidR="00BC0F9C" w:rsidRDefault="007307BD">
            <w:pPr>
              <w:spacing w:after="0"/>
              <w:ind w:left="89" w:firstLine="0"/>
              <w:jc w:val="left"/>
            </w:pPr>
            <w:r>
              <w:t xml:space="preserve">sociedad </w:t>
            </w:r>
          </w:p>
          <w:p w:rsidR="00BC0F9C" w:rsidRDefault="007307BD">
            <w:pPr>
              <w:spacing w:after="33"/>
              <w:ind w:left="89" w:firstLine="0"/>
              <w:jc w:val="left"/>
            </w:pPr>
            <w:r>
              <w:t xml:space="preserve"> </w:t>
            </w:r>
          </w:p>
          <w:p w:rsidR="00BC0F9C" w:rsidRDefault="007307BD">
            <w:pPr>
              <w:spacing w:after="35"/>
              <w:ind w:left="89" w:firstLine="0"/>
              <w:jc w:val="left"/>
            </w:pPr>
            <w:r>
              <w:t>Identificació</w:t>
            </w:r>
          </w:p>
          <w:p w:rsidR="00BC0F9C" w:rsidRDefault="007307BD">
            <w:pPr>
              <w:spacing w:after="32"/>
              <w:ind w:left="89" w:firstLine="0"/>
              <w:jc w:val="left"/>
            </w:pPr>
            <w:r>
              <w:t xml:space="preserve">n </w:t>
            </w:r>
            <w:r>
              <w:tab/>
              <w:t xml:space="preserve">de </w:t>
            </w:r>
            <w:r>
              <w:tab/>
              <w:t xml:space="preserve">las </w:t>
            </w:r>
          </w:p>
          <w:p w:rsidR="00BC0F9C" w:rsidRDefault="007307BD">
            <w:pPr>
              <w:spacing w:after="35" w:line="232" w:lineRule="auto"/>
              <w:ind w:left="89" w:firstLine="0"/>
              <w:jc w:val="left"/>
            </w:pPr>
            <w:r>
              <w:t>principales característic</w:t>
            </w:r>
          </w:p>
          <w:p w:rsidR="00BC0F9C" w:rsidRDefault="007307BD">
            <w:pPr>
              <w:spacing w:after="33"/>
              <w:ind w:left="89" w:firstLine="0"/>
              <w:jc w:val="left"/>
            </w:pPr>
            <w:r>
              <w:t xml:space="preserve">as de los </w:t>
            </w:r>
          </w:p>
          <w:p w:rsidR="00BC0F9C" w:rsidRDefault="007307BD">
            <w:pPr>
              <w:spacing w:after="31" w:line="233" w:lineRule="auto"/>
              <w:ind w:left="89" w:firstLine="0"/>
              <w:jc w:val="left"/>
            </w:pPr>
            <w:r>
              <w:t xml:space="preserve">Imperios medievales: Bizantino y </w:t>
            </w:r>
          </w:p>
          <w:p w:rsidR="00BC0F9C" w:rsidRDefault="007307BD">
            <w:pPr>
              <w:spacing w:after="0"/>
              <w:ind w:left="89" w:firstLine="0"/>
              <w:jc w:val="left"/>
            </w:pPr>
            <w:r>
              <w:t xml:space="preserve">Carolingio  </w:t>
            </w:r>
          </w:p>
          <w:p w:rsidR="00BC0F9C" w:rsidRDefault="007307BD">
            <w:pPr>
              <w:spacing w:after="33"/>
              <w:ind w:left="89" w:firstLine="0"/>
              <w:jc w:val="left"/>
            </w:pPr>
            <w:r>
              <w:t xml:space="preserve"> </w:t>
            </w:r>
          </w:p>
          <w:p w:rsidR="00BC0F9C" w:rsidRDefault="007307BD">
            <w:pPr>
              <w:spacing w:after="35"/>
              <w:ind w:left="89" w:firstLine="0"/>
            </w:pPr>
            <w:r>
              <w:t>Comprensió</w:t>
            </w:r>
          </w:p>
          <w:p w:rsidR="00BC0F9C" w:rsidRDefault="007307BD">
            <w:pPr>
              <w:spacing w:after="31" w:line="233" w:lineRule="auto"/>
              <w:ind w:left="89" w:firstLine="0"/>
              <w:jc w:val="left"/>
            </w:pPr>
            <w:r>
              <w:t>n del origen y característic</w:t>
            </w:r>
          </w:p>
          <w:p w:rsidR="00BC0F9C" w:rsidRDefault="007307BD">
            <w:pPr>
              <w:spacing w:after="0"/>
              <w:ind w:left="89" w:firstLine="0"/>
              <w:jc w:val="left"/>
            </w:pPr>
            <w:r>
              <w:t xml:space="preserve">as del Islam </w:t>
            </w:r>
          </w:p>
          <w:p w:rsidR="00BC0F9C" w:rsidRDefault="007307BD">
            <w:pPr>
              <w:spacing w:after="0"/>
              <w:ind w:left="89" w:firstLine="0"/>
              <w:jc w:val="left"/>
            </w:pPr>
            <w:r>
              <w:t xml:space="preserve"> </w:t>
            </w:r>
          </w:p>
          <w:p w:rsidR="00BC0F9C" w:rsidRDefault="007307BD">
            <w:pPr>
              <w:spacing w:after="33"/>
              <w:ind w:left="89" w:firstLine="0"/>
              <w:jc w:val="left"/>
            </w:pPr>
            <w:r>
              <w:t xml:space="preserve"> </w:t>
            </w:r>
          </w:p>
          <w:p w:rsidR="00BC0F9C" w:rsidRDefault="007307BD">
            <w:pPr>
              <w:spacing w:after="35"/>
              <w:ind w:left="89" w:firstLine="0"/>
              <w:jc w:val="left"/>
            </w:pPr>
            <w:r>
              <w:t>Reconocimi</w:t>
            </w:r>
          </w:p>
          <w:p w:rsidR="00BC0F9C" w:rsidRDefault="007307BD">
            <w:pPr>
              <w:spacing w:after="0" w:line="276" w:lineRule="auto"/>
              <w:ind w:left="89" w:right="200" w:firstLine="0"/>
            </w:pPr>
            <w:r>
              <w:t xml:space="preserve">ento  del origen histórico y los </w:t>
            </w:r>
          </w:p>
        </w:tc>
        <w:tc>
          <w:tcPr>
            <w:tcW w:w="184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89" w:firstLine="0"/>
              <w:jc w:val="left"/>
            </w:pPr>
            <w:r>
              <w:t xml:space="preserve"> </w:t>
            </w:r>
          </w:p>
          <w:p w:rsidR="00BC0F9C" w:rsidRDefault="007307BD">
            <w:pPr>
              <w:spacing w:after="0" w:line="233" w:lineRule="auto"/>
              <w:ind w:left="89" w:firstLine="0"/>
            </w:pPr>
            <w:r>
              <w:t xml:space="preserve">Descripción de las principales características de los pueblos bárbaros </w:t>
            </w:r>
          </w:p>
          <w:p w:rsidR="00BC0F9C" w:rsidRDefault="007307BD">
            <w:pPr>
              <w:spacing w:after="33"/>
              <w:ind w:left="89" w:firstLine="0"/>
              <w:jc w:val="left"/>
            </w:pPr>
            <w:r>
              <w:t xml:space="preserve"> </w:t>
            </w:r>
          </w:p>
          <w:p w:rsidR="00BC0F9C" w:rsidRDefault="007307BD">
            <w:pPr>
              <w:spacing w:after="33" w:line="233" w:lineRule="auto"/>
              <w:ind w:left="89" w:firstLine="0"/>
            </w:pPr>
            <w:r>
              <w:t xml:space="preserve">Comparación de  los conceptos de invasión y </w:t>
            </w:r>
          </w:p>
          <w:p w:rsidR="00BC0F9C" w:rsidRDefault="007307BD">
            <w:pPr>
              <w:spacing w:after="35"/>
              <w:ind w:left="89" w:firstLine="0"/>
              <w:jc w:val="left"/>
            </w:pPr>
            <w:r>
              <w:t xml:space="preserve">desplazamiento </w:t>
            </w:r>
          </w:p>
          <w:p w:rsidR="00BC0F9C" w:rsidRDefault="007307BD">
            <w:pPr>
              <w:spacing w:after="31" w:line="233" w:lineRule="auto"/>
              <w:ind w:left="89" w:firstLine="0"/>
            </w:pPr>
            <w:r>
              <w:t xml:space="preserve">a situaciones que </w:t>
            </w:r>
            <w:r>
              <w:tab/>
              <w:t xml:space="preserve">se presentan en la </w:t>
            </w:r>
          </w:p>
          <w:p w:rsidR="00BC0F9C" w:rsidRDefault="007307BD">
            <w:pPr>
              <w:spacing w:after="0"/>
              <w:ind w:left="89" w:firstLine="0"/>
              <w:jc w:val="left"/>
            </w:pPr>
            <w:r>
              <w:t xml:space="preserve">sociedad actual </w:t>
            </w:r>
          </w:p>
          <w:p w:rsidR="00BC0F9C" w:rsidRDefault="007307BD">
            <w:pPr>
              <w:spacing w:after="34"/>
              <w:ind w:left="89" w:firstLine="0"/>
              <w:jc w:val="left"/>
            </w:pPr>
            <w:r>
              <w:t xml:space="preserve"> </w:t>
            </w:r>
          </w:p>
          <w:p w:rsidR="00BC0F9C" w:rsidRDefault="007307BD">
            <w:pPr>
              <w:spacing w:after="32"/>
              <w:ind w:left="89" w:firstLine="0"/>
              <w:jc w:val="left"/>
            </w:pPr>
            <w:r>
              <w:t xml:space="preserve">Observación  </w:t>
            </w:r>
          </w:p>
          <w:p w:rsidR="00BC0F9C" w:rsidRDefault="007307BD">
            <w:pPr>
              <w:spacing w:after="35"/>
              <w:ind w:left="89" w:firstLine="0"/>
              <w:jc w:val="left"/>
            </w:pPr>
            <w:r>
              <w:t xml:space="preserve">de </w:t>
            </w:r>
            <w:r>
              <w:tab/>
              <w:t xml:space="preserve">video </w:t>
            </w:r>
            <w:r>
              <w:tab/>
              <w:t xml:space="preserve">y </w:t>
            </w:r>
          </w:p>
          <w:p w:rsidR="00BC0F9C" w:rsidRDefault="007307BD">
            <w:pPr>
              <w:spacing w:after="32"/>
              <w:ind w:left="89" w:firstLine="0"/>
              <w:jc w:val="left"/>
            </w:pPr>
            <w:r>
              <w:t xml:space="preserve">ejercicio </w:t>
            </w:r>
          </w:p>
          <w:p w:rsidR="00BC0F9C" w:rsidRDefault="007307BD">
            <w:pPr>
              <w:spacing w:after="31" w:line="233" w:lineRule="auto"/>
              <w:ind w:left="89" w:firstLine="0"/>
              <w:jc w:val="left"/>
            </w:pPr>
            <w:r>
              <w:t xml:space="preserve">comparativo de los </w:t>
            </w:r>
            <w:r>
              <w:tab/>
              <w:t xml:space="preserve">imperios medievales: ubicación, aportes, </w:t>
            </w:r>
          </w:p>
          <w:p w:rsidR="00BC0F9C" w:rsidRDefault="007307BD">
            <w:pPr>
              <w:spacing w:after="0"/>
              <w:ind w:left="89" w:firstLine="0"/>
              <w:jc w:val="left"/>
            </w:pPr>
            <w:r>
              <w:t xml:space="preserve">personajes </w:t>
            </w:r>
          </w:p>
          <w:p w:rsidR="00BC0F9C" w:rsidRDefault="007307BD">
            <w:pPr>
              <w:spacing w:after="33"/>
              <w:ind w:left="89" w:firstLine="0"/>
              <w:jc w:val="left"/>
            </w:pPr>
            <w:r>
              <w:t xml:space="preserve"> </w:t>
            </w:r>
          </w:p>
          <w:p w:rsidR="00BC0F9C" w:rsidRDefault="007307BD">
            <w:pPr>
              <w:spacing w:after="0" w:line="276" w:lineRule="auto"/>
              <w:ind w:left="89" w:firstLine="0"/>
              <w:jc w:val="left"/>
            </w:pPr>
            <w:r>
              <w:t xml:space="preserve">Recolección de  información escrita y </w:t>
            </w:r>
          </w:p>
        </w:tc>
        <w:tc>
          <w:tcPr>
            <w:tcW w:w="15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86" w:firstLine="0"/>
              <w:jc w:val="left"/>
            </w:pPr>
            <w:r>
              <w:t xml:space="preserve">diferentes </w:t>
            </w:r>
          </w:p>
          <w:p w:rsidR="00BC0F9C" w:rsidRDefault="007307BD">
            <w:pPr>
              <w:spacing w:after="33"/>
              <w:ind w:left="86" w:firstLine="0"/>
              <w:jc w:val="left"/>
            </w:pPr>
            <w:r>
              <w:t xml:space="preserve">culturas, </w:t>
            </w:r>
          </w:p>
          <w:p w:rsidR="00BC0F9C" w:rsidRDefault="007307BD">
            <w:pPr>
              <w:spacing w:after="30" w:line="233" w:lineRule="auto"/>
              <w:ind w:left="86" w:firstLine="0"/>
            </w:pPr>
            <w:r>
              <w:t xml:space="preserve">creencias y religiones que existen en el </w:t>
            </w:r>
          </w:p>
          <w:p w:rsidR="00BC0F9C" w:rsidRDefault="007307BD">
            <w:pPr>
              <w:spacing w:after="0"/>
              <w:ind w:left="86" w:firstLine="0"/>
              <w:jc w:val="left"/>
            </w:pPr>
            <w:r>
              <w:t xml:space="preserve">mundo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36"/>
              <w:ind w:left="86" w:firstLine="0"/>
              <w:jc w:val="left"/>
            </w:pPr>
            <w:r>
              <w:t xml:space="preserve"> </w:t>
            </w:r>
          </w:p>
          <w:p w:rsidR="00BC0F9C" w:rsidRDefault="007307BD">
            <w:pPr>
              <w:spacing w:after="29" w:line="233" w:lineRule="auto"/>
              <w:ind w:left="86" w:firstLine="0"/>
              <w:jc w:val="left"/>
            </w:pPr>
            <w:r>
              <w:t xml:space="preserve">Asuma su identidad como ciudadano de </w:t>
            </w:r>
          </w:p>
          <w:p w:rsidR="00BC0F9C" w:rsidRDefault="007307BD">
            <w:pPr>
              <w:spacing w:after="0"/>
              <w:ind w:left="86" w:firstLine="0"/>
              <w:jc w:val="left"/>
            </w:pPr>
            <w:r>
              <w:t xml:space="preserve">Itagüí. </w:t>
            </w:r>
          </w:p>
          <w:p w:rsidR="00BC0F9C" w:rsidRDefault="007307BD">
            <w:pPr>
              <w:spacing w:after="0" w:line="276" w:lineRule="auto"/>
              <w:ind w:left="86"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7702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7972" name="Picture 37972"/>
                  <wp:cNvGraphicFramePr/>
                  <a:graphic xmlns:a="http://schemas.openxmlformats.org/drawingml/2006/main">
                    <a:graphicData uri="http://schemas.openxmlformats.org/drawingml/2006/picture">
                      <pic:pic xmlns:pic="http://schemas.openxmlformats.org/drawingml/2006/picture">
                        <pic:nvPicPr>
                          <pic:cNvPr id="37972" name="Picture 3797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115" w:type="dxa"/>
        </w:tblCellMar>
        <w:tblLook w:val="04A0" w:firstRow="1" w:lastRow="0" w:firstColumn="1" w:lastColumn="0" w:noHBand="0" w:noVBand="1"/>
      </w:tblPr>
      <w:tblGrid>
        <w:gridCol w:w="1224"/>
        <w:gridCol w:w="1382"/>
        <w:gridCol w:w="1515"/>
        <w:gridCol w:w="1258"/>
        <w:gridCol w:w="1258"/>
        <w:gridCol w:w="1534"/>
        <w:gridCol w:w="1409"/>
        <w:gridCol w:w="1846"/>
        <w:gridCol w:w="1577"/>
      </w:tblGrid>
      <w:tr w:rsidR="00BC0F9C">
        <w:trPr>
          <w:trHeight w:val="3997"/>
        </w:trPr>
        <w:tc>
          <w:tcPr>
            <w:tcW w:w="122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jc w:val="left"/>
            </w:pPr>
            <w:r>
              <w:t xml:space="preserve">Bitagui, las tribus Bitaguies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2" w:firstLine="0"/>
              <w:jc w:val="left"/>
            </w:pPr>
            <w:r>
              <w:t xml:space="preserve">fundadores del </w:t>
            </w:r>
          </w:p>
          <w:p w:rsidR="00BC0F9C" w:rsidRDefault="007307BD">
            <w:pPr>
              <w:spacing w:after="0"/>
              <w:ind w:left="2" w:firstLine="0"/>
              <w:jc w:val="left"/>
            </w:pPr>
            <w:r>
              <w:t xml:space="preserve">Municipio.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line="276" w:lineRule="auto"/>
              <w:ind w:left="2" w:firstLine="0"/>
              <w:jc w:val="left"/>
            </w:pPr>
            <w:r>
              <w:t xml:space="preserve"> </w:t>
            </w:r>
          </w:p>
        </w:tc>
        <w:tc>
          <w:tcPr>
            <w:tcW w:w="1846"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2" w:firstLine="0"/>
              <w:jc w:val="left"/>
            </w:pPr>
            <w:r>
              <w:t xml:space="preserve">elaboración de informe acerca del mito del </w:t>
            </w:r>
          </w:p>
          <w:p w:rsidR="00BC0F9C" w:rsidRDefault="007307BD">
            <w:pPr>
              <w:spacing w:after="0" w:line="276" w:lineRule="auto"/>
              <w:ind w:left="2" w:firstLine="0"/>
              <w:jc w:val="left"/>
            </w:pPr>
            <w:r>
              <w:t xml:space="preserve">Cacique Bitagüí y las tribus </w:t>
            </w:r>
          </w:p>
        </w:tc>
        <w:tc>
          <w:tcPr>
            <w:tcW w:w="1577"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r>
    </w:tbl>
    <w:p w:rsidR="00BC0F9C" w:rsidRDefault="007307BD">
      <w:pPr>
        <w:spacing w:after="6" w:line="276" w:lineRule="auto"/>
        <w:ind w:left="0" w:firstLine="0"/>
      </w:pPr>
      <w:r>
        <w:t xml:space="preserve"> </w:t>
      </w:r>
    </w:p>
    <w:tbl>
      <w:tblPr>
        <w:tblStyle w:val="TableGrid"/>
        <w:tblW w:w="12998" w:type="dxa"/>
        <w:tblInd w:w="5" w:type="dxa"/>
        <w:tblCellMar>
          <w:left w:w="476" w:type="dxa"/>
          <w:right w:w="115" w:type="dxa"/>
        </w:tblCellMar>
        <w:tblLook w:val="04A0" w:firstRow="1" w:lastRow="0" w:firstColumn="1" w:lastColumn="0" w:noHBand="0" w:noVBand="1"/>
      </w:tblPr>
      <w:tblGrid>
        <w:gridCol w:w="12330"/>
        <w:gridCol w:w="222"/>
        <w:gridCol w:w="859"/>
      </w:tblGrid>
      <w:tr w:rsidR="00BC0F9C">
        <w:trPr>
          <w:gridAfter w:val="1"/>
          <w:wAfter w:w="1540"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COMPETENCIAS </w:t>
            </w:r>
          </w:p>
          <w:p w:rsidR="00BC0F9C" w:rsidRDefault="007307BD">
            <w:pPr>
              <w:spacing w:after="35"/>
              <w:ind w:left="0" w:firstLine="0"/>
              <w:jc w:val="left"/>
            </w:pPr>
            <w:r>
              <w:t xml:space="preserve"> </w:t>
            </w:r>
          </w:p>
          <w:p w:rsidR="00BC0F9C" w:rsidRDefault="007307BD">
            <w:pPr>
              <w:spacing w:after="32"/>
              <w:ind w:left="0" w:firstLine="0"/>
              <w:jc w:val="left"/>
            </w:pPr>
            <w:r>
              <w:t xml:space="preserve">Reconozca la importancia que tiene los diferentes periodos de la historia de Europa </w:t>
            </w:r>
          </w:p>
          <w:p w:rsidR="00BC0F9C" w:rsidRDefault="007307BD">
            <w:pPr>
              <w:spacing w:after="34"/>
              <w:ind w:left="0" w:firstLine="0"/>
              <w:jc w:val="left"/>
            </w:pPr>
            <w:r>
              <w:t xml:space="preserve">Identifique las características físicas del continente europeo </w:t>
            </w:r>
          </w:p>
          <w:p w:rsidR="00BC0F9C" w:rsidRDefault="007307BD">
            <w:pPr>
              <w:spacing w:after="32"/>
              <w:ind w:left="0" w:firstLine="0"/>
              <w:jc w:val="left"/>
            </w:pPr>
            <w:r>
              <w:t xml:space="preserve">Reconozca las causas de la caída del imperio romano </w:t>
            </w:r>
          </w:p>
          <w:p w:rsidR="00BC0F9C" w:rsidRDefault="007307BD">
            <w:pPr>
              <w:spacing w:after="33"/>
              <w:ind w:left="0" w:firstLine="0"/>
              <w:jc w:val="left"/>
            </w:pPr>
            <w:r>
              <w:t xml:space="preserve">Explica el concepto de bárbaro y las consecuencias de las invasiones </w:t>
            </w:r>
          </w:p>
          <w:p w:rsidR="00BC0F9C" w:rsidRDefault="007307BD">
            <w:pPr>
              <w:spacing w:after="0" w:line="233" w:lineRule="auto"/>
              <w:ind w:left="0" w:right="4300" w:firstLine="0"/>
              <w:jc w:val="left"/>
            </w:pPr>
            <w:r>
              <w:t>Analiza los elementos económicos, políticos y sociales de los imperios medievales Reconoce los componentes sociales, culturales y religiosos del Islam Asuma un sentido de identidad y pertenencia con su Municipio</w:t>
            </w:r>
            <w:r>
              <w:rPr>
                <w:b/>
              </w:rPr>
              <w:t xml:space="preserve">. </w:t>
            </w:r>
          </w:p>
          <w:p w:rsidR="00BC0F9C" w:rsidRDefault="007307BD">
            <w:pPr>
              <w:spacing w:after="0" w:line="276" w:lineRule="auto"/>
              <w:ind w:left="0" w:firstLine="0"/>
              <w:jc w:val="left"/>
            </w:pPr>
            <w:r>
              <w:lastRenderedPageBreak/>
              <w:t xml:space="preserve"> </w:t>
            </w:r>
          </w:p>
        </w:tc>
      </w:tr>
      <w:tr w:rsidR="00BC0F9C">
        <w:trPr>
          <w:gridAfter w:val="1"/>
          <w:wAfter w:w="1540"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lastRenderedPageBreak/>
              <w:t xml:space="preserve">INDICADORES DE DESEMPEÑO  </w:t>
            </w:r>
          </w:p>
          <w:p w:rsidR="00BC0F9C" w:rsidRDefault="007307BD">
            <w:pPr>
              <w:spacing w:after="0" w:line="276" w:lineRule="auto"/>
              <w:ind w:left="0" w:firstLine="0"/>
              <w:jc w:val="left"/>
            </w:pPr>
            <w:r>
              <w:t xml:space="preserve">Explicación de las características de la historia de Europa y de su importante para los americanos  </w:t>
            </w:r>
          </w:p>
        </w:tc>
      </w:tr>
      <w:tr w:rsidR="00BC0F9C">
        <w:tblPrEx>
          <w:tblCellMar>
            <w:top w:w="117" w:type="dxa"/>
            <w:left w:w="70" w:type="dxa"/>
            <w:bottom w:w="71" w:type="dxa"/>
            <w:right w:w="110" w:type="dxa"/>
          </w:tblCellMar>
        </w:tblPrEx>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7804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8208" name="Picture 38208"/>
                  <wp:cNvGraphicFramePr/>
                  <a:graphic xmlns:a="http://schemas.openxmlformats.org/drawingml/2006/main">
                    <a:graphicData uri="http://schemas.openxmlformats.org/drawingml/2006/picture">
                      <pic:pic xmlns:pic="http://schemas.openxmlformats.org/drawingml/2006/picture">
                        <pic:nvPicPr>
                          <pic:cNvPr id="38208" name="Picture 3820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117 de 193 </w:t>
            </w:r>
            <w:r>
              <w:rPr>
                <w:sz w:val="20"/>
              </w:rPr>
              <w:t xml:space="preserve"> </w:t>
            </w:r>
          </w:p>
        </w:tc>
      </w:tr>
    </w:tbl>
    <w:p w:rsidR="00BC0F9C" w:rsidRDefault="007307BD">
      <w:pPr>
        <w:spacing w:after="44"/>
        <w:ind w:left="0" w:firstLine="0"/>
        <w:jc w:val="left"/>
      </w:pPr>
      <w:r>
        <w:rPr>
          <w:sz w:val="20"/>
        </w:rP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490" w:right="-15"/>
        <w:jc w:val="left"/>
      </w:pPr>
      <w:r>
        <w:t xml:space="preserve">Ubicación en el mapa de Europa de sus principales características físicas </w:t>
      </w:r>
    </w:p>
    <w:p w:rsidR="00BC0F9C" w:rsidRDefault="007307BD">
      <w:pPr>
        <w:pBdr>
          <w:top w:val="single" w:sz="4" w:space="0" w:color="000000"/>
          <w:left w:val="single" w:sz="4" w:space="0" w:color="000000"/>
          <w:bottom w:val="single" w:sz="4" w:space="0" w:color="000000"/>
          <w:right w:val="single" w:sz="4" w:space="0" w:color="000000"/>
        </w:pBdr>
        <w:spacing w:after="37"/>
        <w:ind w:left="490" w:right="-15"/>
        <w:jc w:val="left"/>
      </w:pPr>
      <w:r>
        <w:t xml:space="preserve">Descripción de las causas de la caída del imperio romano </w:t>
      </w:r>
    </w:p>
    <w:p w:rsidR="00BC0F9C" w:rsidRDefault="007307BD">
      <w:pPr>
        <w:pBdr>
          <w:top w:val="single" w:sz="4" w:space="0" w:color="000000"/>
          <w:left w:val="single" w:sz="4" w:space="0" w:color="000000"/>
          <w:bottom w:val="single" w:sz="4" w:space="0" w:color="000000"/>
          <w:right w:val="single" w:sz="4" w:space="0" w:color="000000"/>
        </w:pBdr>
        <w:spacing w:after="37"/>
        <w:ind w:left="490" w:right="-15"/>
        <w:jc w:val="left"/>
      </w:pPr>
      <w:r>
        <w:t xml:space="preserve">Identificación de las características de los pueblos bárbaros y las consecuencias de las invasiones </w:t>
      </w:r>
    </w:p>
    <w:p w:rsidR="00BC0F9C" w:rsidRDefault="007307BD">
      <w:pPr>
        <w:pBdr>
          <w:top w:val="single" w:sz="4" w:space="0" w:color="000000"/>
          <w:left w:val="single" w:sz="4" w:space="0" w:color="000000"/>
          <w:bottom w:val="single" w:sz="4" w:space="0" w:color="000000"/>
          <w:right w:val="single" w:sz="4" w:space="0" w:color="000000"/>
        </w:pBdr>
        <w:spacing w:after="37"/>
        <w:ind w:left="490" w:right="-15"/>
        <w:jc w:val="left"/>
      </w:pPr>
      <w:r>
        <w:t xml:space="preserve">Reconocimiento de las principales características que tuvieron los diferentes imperios medievales </w:t>
      </w:r>
    </w:p>
    <w:p w:rsidR="00BC0F9C" w:rsidRDefault="007307BD">
      <w:pPr>
        <w:pBdr>
          <w:top w:val="single" w:sz="4" w:space="0" w:color="000000"/>
          <w:left w:val="single" w:sz="4" w:space="0" w:color="000000"/>
          <w:bottom w:val="single" w:sz="4" w:space="0" w:color="000000"/>
          <w:right w:val="single" w:sz="4" w:space="0" w:color="000000"/>
        </w:pBdr>
        <w:spacing w:after="37"/>
        <w:ind w:left="490" w:right="-15"/>
        <w:jc w:val="left"/>
      </w:pPr>
      <w:r>
        <w:t xml:space="preserve">Análisis de las características y pilares del Islam </w:t>
      </w:r>
    </w:p>
    <w:p w:rsidR="00BC0F9C" w:rsidRDefault="007307BD">
      <w:pPr>
        <w:pBdr>
          <w:top w:val="single" w:sz="4" w:space="0" w:color="000000"/>
          <w:left w:val="single" w:sz="4" w:space="0" w:color="000000"/>
          <w:bottom w:val="single" w:sz="4" w:space="0" w:color="000000"/>
          <w:right w:val="single" w:sz="4" w:space="0" w:color="000000"/>
        </w:pBdr>
        <w:spacing w:after="37"/>
        <w:ind w:left="490" w:right="-15"/>
        <w:jc w:val="left"/>
      </w:pPr>
      <w:r>
        <w:t xml:space="preserve">Reconocimiento del origen histórico y los fundadores del Municipio </w:t>
      </w:r>
    </w:p>
    <w:p w:rsidR="00BC0F9C" w:rsidRDefault="007307BD">
      <w:pPr>
        <w:pBdr>
          <w:top w:val="single" w:sz="4" w:space="0" w:color="000000"/>
          <w:left w:val="single" w:sz="4" w:space="0" w:color="000000"/>
          <w:bottom w:val="single" w:sz="4" w:space="0" w:color="000000"/>
          <w:right w:val="single" w:sz="4" w:space="0" w:color="000000"/>
        </w:pBdr>
        <w:spacing w:after="3"/>
        <w:ind w:left="480" w:right="-15" w:firstLine="0"/>
        <w:jc w:val="left"/>
      </w:pPr>
      <w:r>
        <w:t xml:space="preserve"> </w:t>
      </w:r>
    </w:p>
    <w:p w:rsidR="00BC0F9C" w:rsidRDefault="007307BD">
      <w:pPr>
        <w:spacing w:after="123"/>
        <w:ind w:left="0" w:firstLine="0"/>
        <w:jc w:val="left"/>
      </w:pPr>
      <w:r>
        <w:rPr>
          <w:b/>
        </w:rPr>
        <w:t xml:space="preserve"> </w:t>
      </w:r>
    </w:p>
    <w:p w:rsidR="00BC0F9C" w:rsidRDefault="007307BD">
      <w:pPr>
        <w:spacing w:after="0"/>
        <w:ind w:left="0" w:firstLine="0"/>
        <w:jc w:val="center"/>
      </w:pPr>
      <w:r>
        <w:t xml:space="preserve"> </w:t>
      </w:r>
    </w:p>
    <w:p w:rsidR="00BC0F9C" w:rsidRDefault="007307BD">
      <w:pPr>
        <w:spacing w:after="160"/>
        <w:ind w:left="0" w:firstLine="0"/>
        <w:jc w:val="left"/>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30"/>
        <w:ind w:left="0" w:firstLine="0"/>
        <w:jc w:val="center"/>
      </w:pPr>
      <w:r>
        <w:rPr>
          <w:b/>
        </w:rPr>
        <w:t xml:space="preserve"> </w:t>
      </w:r>
    </w:p>
    <w:p w:rsidR="00BC0F9C" w:rsidRDefault="007307BD">
      <w:pPr>
        <w:spacing w:after="160" w:line="236" w:lineRule="auto"/>
        <w:ind w:right="86"/>
        <w:jc w:val="left"/>
      </w:pPr>
      <w:r>
        <w:rPr>
          <w:b/>
        </w:rPr>
        <w:t xml:space="preserve">ÁREA: CIENCIAS SOCIALES    PERÍODO:  DOS         GRADO: SÉPTIMO    IHS: 4 </w:t>
      </w:r>
      <w:r>
        <w:t xml:space="preserve"> </w:t>
      </w:r>
    </w:p>
    <w:p w:rsidR="00BC0F9C" w:rsidRDefault="007307BD">
      <w:r>
        <w:t>META  POR GRADO:</w:t>
      </w:r>
      <w:r>
        <w:rPr>
          <w:color w:val="FF0000"/>
        </w:rPr>
        <w:t xml:space="preserve"> </w:t>
      </w:r>
      <w:r>
        <w:t xml:space="preserve">Al finalizar el año lectivo los estudiantes del grados séptimo estarán en capacidad de promover la defensa de la condición humana, el reconocimiento y valoración de las múltiples expresiones de la historia y la cultura como factores de identidad y sentido de  la existencia, igualmente se ocuparán de fortalecer los espacios ambientales en las organizaciones sociales a las que pertenecen y la construcción de los compromisos con la democracia y la paz </w:t>
      </w:r>
    </w:p>
    <w:p w:rsidR="00BC0F9C" w:rsidRDefault="007307BD">
      <w:pPr>
        <w:spacing w:after="35"/>
        <w:ind w:left="0" w:firstLine="0"/>
        <w:jc w:val="left"/>
      </w:pPr>
      <w:r>
        <w:lastRenderedPageBreak/>
        <w:t xml:space="preserve"> </w:t>
      </w:r>
    </w:p>
    <w:p w:rsidR="00BC0F9C" w:rsidRDefault="007307BD">
      <w:r>
        <w:t xml:space="preserve">OBJETIVO POR PERIODO: Valorar la presencia de legados culturales y el desarrollo de la humanidad en la Europa Renacentista </w:t>
      </w:r>
    </w:p>
    <w:p w:rsidR="00BC0F9C" w:rsidRDefault="007307BD">
      <w:pPr>
        <w:spacing w:after="6" w:line="276" w:lineRule="auto"/>
        <w:ind w:left="0" w:firstLine="0"/>
        <w:jc w:val="left"/>
      </w:pPr>
      <w:r>
        <w:t xml:space="preserve"> </w:t>
      </w:r>
    </w:p>
    <w:tbl>
      <w:tblPr>
        <w:tblStyle w:val="TableGrid"/>
        <w:tblW w:w="13005" w:type="dxa"/>
        <w:tblInd w:w="0" w:type="dxa"/>
        <w:tblCellMar>
          <w:left w:w="161" w:type="dxa"/>
          <w:right w:w="66" w:type="dxa"/>
        </w:tblCellMar>
        <w:tblLook w:val="04A0" w:firstRow="1" w:lastRow="0" w:firstColumn="1" w:lastColumn="0" w:noHBand="0" w:noVBand="1"/>
      </w:tblPr>
      <w:tblGrid>
        <w:gridCol w:w="29"/>
        <w:gridCol w:w="1250"/>
        <w:gridCol w:w="1120"/>
        <w:gridCol w:w="1243"/>
        <w:gridCol w:w="1365"/>
        <w:gridCol w:w="1340"/>
        <w:gridCol w:w="1340"/>
        <w:gridCol w:w="1614"/>
        <w:gridCol w:w="1866"/>
        <w:gridCol w:w="1345"/>
        <w:gridCol w:w="232"/>
        <w:gridCol w:w="849"/>
      </w:tblGrid>
      <w:tr w:rsidR="00BC0F9C">
        <w:trPr>
          <w:gridAfter w:val="1"/>
          <w:wAfter w:w="1350" w:type="dxa"/>
          <w:trHeight w:val="1147"/>
        </w:trPr>
        <w:tc>
          <w:tcPr>
            <w:tcW w:w="122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368"/>
              <w:jc w:val="left"/>
            </w:pPr>
            <w:r>
              <w:t xml:space="preserve">Eje Generador </w:t>
            </w:r>
          </w:p>
        </w:tc>
        <w:tc>
          <w:tcPr>
            <w:tcW w:w="1183" w:type="dxa"/>
            <w:tcBorders>
              <w:top w:val="single" w:sz="4" w:space="0" w:color="000000"/>
              <w:left w:val="single" w:sz="4" w:space="0" w:color="000000"/>
              <w:bottom w:val="single" w:sz="4" w:space="0" w:color="000000"/>
              <w:right w:val="single" w:sz="4" w:space="0" w:color="000000"/>
            </w:tcBorders>
          </w:tcPr>
          <w:p w:rsidR="00BC0F9C" w:rsidRDefault="007307BD">
            <w:pPr>
              <w:spacing w:after="144" w:line="349" w:lineRule="auto"/>
              <w:ind w:left="0" w:firstLine="0"/>
              <w:jc w:val="center"/>
            </w:pPr>
            <w:r>
              <w:t>Ámbito conceptu</w:t>
            </w:r>
          </w:p>
          <w:p w:rsidR="00BC0F9C" w:rsidRDefault="007307BD">
            <w:pPr>
              <w:spacing w:after="0" w:line="276" w:lineRule="auto"/>
              <w:ind w:left="0" w:firstLine="0"/>
              <w:jc w:val="center"/>
            </w:pPr>
            <w:r>
              <w:t xml:space="preserve">al </w:t>
            </w:r>
          </w:p>
        </w:tc>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34" w:hanging="134"/>
              <w:jc w:val="left"/>
            </w:pPr>
            <w:r>
              <w:t xml:space="preserve">Competen cias del área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96"/>
              <w:jc w:val="left"/>
            </w:pPr>
            <w:r>
              <w:t xml:space="preserve">Derechos básicos de aprendizaje </w:t>
            </w:r>
          </w:p>
        </w:tc>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121"/>
              <w:ind w:left="0" w:firstLine="0"/>
              <w:jc w:val="left"/>
            </w:pPr>
            <w:r>
              <w:t>Estándares</w:t>
            </w:r>
          </w:p>
          <w:p w:rsidR="00BC0F9C" w:rsidRDefault="007307BD">
            <w:pPr>
              <w:spacing w:after="0" w:line="276" w:lineRule="auto"/>
              <w:ind w:left="0" w:firstLine="0"/>
              <w:jc w:val="center"/>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BC0F9C" w:rsidRDefault="007307BD">
            <w:pPr>
              <w:spacing w:after="157"/>
              <w:ind w:left="0" w:firstLine="0"/>
              <w:jc w:val="left"/>
            </w:pPr>
            <w:r>
              <w:t xml:space="preserve"> Contenidos </w:t>
            </w:r>
          </w:p>
          <w:p w:rsidR="00BC0F9C" w:rsidRDefault="007307BD">
            <w:pPr>
              <w:spacing w:after="0" w:line="276" w:lineRule="auto"/>
              <w:ind w:left="0" w:firstLine="0"/>
              <w:jc w:val="center"/>
            </w:pPr>
            <w:r>
              <w:t xml:space="preserve">Temáticos </w:t>
            </w:r>
          </w:p>
        </w:tc>
        <w:tc>
          <w:tcPr>
            <w:tcW w:w="176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1" w:firstLine="0"/>
              <w:jc w:val="left"/>
            </w:pPr>
            <w:r>
              <w:t xml:space="preserve">Conceptuales </w:t>
            </w:r>
          </w:p>
        </w:tc>
        <w:tc>
          <w:tcPr>
            <w:tcW w:w="176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Procedimentales </w:t>
            </w:r>
          </w:p>
        </w:tc>
        <w:tc>
          <w:tcPr>
            <w:tcW w:w="15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Actitudinales</w:t>
            </w:r>
            <w:r>
              <w:rPr>
                <w:color w:val="FF0000"/>
              </w:rPr>
              <w:t xml:space="preserve"> </w:t>
            </w:r>
          </w:p>
        </w:tc>
      </w:tr>
      <w:tr w:rsidR="00BC0F9C">
        <w:tblPrEx>
          <w:tblCellMar>
            <w:top w:w="117" w:type="dxa"/>
            <w:left w:w="70" w:type="dxa"/>
            <w:bottom w:w="71" w:type="dxa"/>
            <w:right w:w="110" w:type="dxa"/>
          </w:tblCellMar>
        </w:tblPrEx>
        <w:trPr>
          <w:gridBefore w:val="1"/>
          <w:wBefore w:w="23"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7907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8456" name="Picture 38456"/>
                  <wp:cNvGraphicFramePr/>
                  <a:graphic xmlns:a="http://schemas.openxmlformats.org/drawingml/2006/main">
                    <a:graphicData uri="http://schemas.openxmlformats.org/drawingml/2006/picture">
                      <pic:pic xmlns:pic="http://schemas.openxmlformats.org/drawingml/2006/picture">
                        <pic:nvPicPr>
                          <pic:cNvPr id="38456" name="Picture 3845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3"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3"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3"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118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5" w:type="dxa"/>
        <w:tblInd w:w="0" w:type="dxa"/>
        <w:tblCellMar>
          <w:left w:w="103" w:type="dxa"/>
          <w:right w:w="51" w:type="dxa"/>
        </w:tblCellMar>
        <w:tblLook w:val="04A0" w:firstRow="1" w:lastRow="0" w:firstColumn="1" w:lastColumn="0" w:noHBand="0" w:noVBand="1"/>
      </w:tblPr>
      <w:tblGrid>
        <w:gridCol w:w="13"/>
        <w:gridCol w:w="1224"/>
        <w:gridCol w:w="1057"/>
        <w:gridCol w:w="1089"/>
        <w:gridCol w:w="1521"/>
        <w:gridCol w:w="1328"/>
        <w:gridCol w:w="1634"/>
        <w:gridCol w:w="1666"/>
        <w:gridCol w:w="1501"/>
        <w:gridCol w:w="1300"/>
        <w:gridCol w:w="268"/>
        <w:gridCol w:w="813"/>
      </w:tblGrid>
      <w:tr w:rsidR="00BC0F9C">
        <w:trPr>
          <w:gridBefore w:val="1"/>
          <w:gridAfter w:val="1"/>
          <w:wBefore w:w="13" w:type="dxa"/>
          <w:wAfter w:w="1314" w:type="dxa"/>
          <w:trHeight w:val="7348"/>
        </w:trPr>
        <w:tc>
          <w:tcPr>
            <w:tcW w:w="1227"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lastRenderedPageBreak/>
              <w:t xml:space="preserve">Distintas culturas como creadoras </w:t>
            </w:r>
          </w:p>
          <w:p w:rsidR="00BC0F9C" w:rsidRDefault="007307BD">
            <w:pPr>
              <w:spacing w:after="35" w:line="232" w:lineRule="auto"/>
              <w:ind w:left="0" w:firstLine="0"/>
              <w:jc w:val="left"/>
            </w:pPr>
            <w:r>
              <w:t xml:space="preserve">de saberes y </w:t>
            </w:r>
          </w:p>
          <w:p w:rsidR="00BC0F9C" w:rsidRDefault="007307BD">
            <w:pPr>
              <w:spacing w:after="32"/>
              <w:ind w:left="0" w:firstLine="0"/>
              <w:jc w:val="left"/>
            </w:pPr>
            <w:r>
              <w:t>generador</w:t>
            </w:r>
          </w:p>
          <w:p w:rsidR="00BC0F9C" w:rsidRDefault="007307BD">
            <w:pPr>
              <w:spacing w:after="0" w:line="276" w:lineRule="auto"/>
              <w:ind w:left="0" w:right="3" w:firstLine="0"/>
              <w:jc w:val="left"/>
            </w:pPr>
            <w:r>
              <w:t xml:space="preserve">as </w:t>
            </w:r>
            <w:r>
              <w:tab/>
              <w:t xml:space="preserve">de identidade s y conflictos </w:t>
            </w:r>
          </w:p>
        </w:tc>
        <w:tc>
          <w:tcPr>
            <w:tcW w:w="118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 xml:space="preserve">Relacion es con la historia y la cultura </w:t>
            </w:r>
          </w:p>
        </w:tc>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2" w:firstLine="0"/>
              <w:jc w:val="left"/>
            </w:pPr>
            <w:r>
              <w:t xml:space="preserve">Pensami ento social </w:t>
            </w:r>
          </w:p>
          <w:p w:rsidR="00BC0F9C" w:rsidRDefault="007307BD">
            <w:pPr>
              <w:spacing w:after="50"/>
              <w:ind w:left="2" w:firstLine="0"/>
              <w:jc w:val="left"/>
            </w:pPr>
            <w:r>
              <w:t xml:space="preserve"> </w:t>
            </w:r>
          </w:p>
          <w:p w:rsidR="00BC0F9C" w:rsidRDefault="007307BD">
            <w:pPr>
              <w:spacing w:after="44" w:line="249" w:lineRule="auto"/>
              <w:ind w:left="2" w:firstLine="0"/>
              <w:jc w:val="left"/>
            </w:pPr>
            <w:r>
              <w:t>Interpret ación y análisis de perspecti</w:t>
            </w:r>
          </w:p>
          <w:p w:rsidR="00BC0F9C" w:rsidRDefault="007307BD">
            <w:pPr>
              <w:spacing w:after="13"/>
              <w:ind w:left="2" w:firstLine="0"/>
              <w:jc w:val="left"/>
            </w:pPr>
            <w:r>
              <w:t xml:space="preserve">vas   </w:t>
            </w:r>
          </w:p>
          <w:p w:rsidR="00BC0F9C" w:rsidRDefault="007307BD">
            <w:pPr>
              <w:spacing w:after="50"/>
              <w:ind w:left="2" w:firstLine="0"/>
              <w:jc w:val="left"/>
            </w:pPr>
            <w:r>
              <w:t xml:space="preserve"> </w:t>
            </w:r>
          </w:p>
          <w:p w:rsidR="00BC0F9C" w:rsidRDefault="007307BD">
            <w:pPr>
              <w:spacing w:after="51" w:line="248" w:lineRule="auto"/>
              <w:ind w:left="2" w:firstLine="0"/>
              <w:jc w:val="left"/>
            </w:pPr>
            <w:r>
              <w:t xml:space="preserve">Pensami ento reflexivo y </w:t>
            </w:r>
          </w:p>
          <w:p w:rsidR="00BC0F9C" w:rsidRDefault="007307BD">
            <w:pPr>
              <w:spacing w:after="39"/>
              <w:ind w:left="2" w:firstLine="0"/>
              <w:jc w:val="left"/>
            </w:pPr>
            <w:r>
              <w:t>sistémic</w:t>
            </w:r>
          </w:p>
          <w:p w:rsidR="00BC0F9C" w:rsidRDefault="007307BD">
            <w:pPr>
              <w:spacing w:after="13"/>
              <w:ind w:left="2" w:firstLine="0"/>
              <w:jc w:val="left"/>
            </w:pPr>
            <w:r>
              <w:t xml:space="preserve">o  </w:t>
            </w:r>
          </w:p>
          <w:p w:rsidR="00BC0F9C" w:rsidRDefault="007307BD">
            <w:pPr>
              <w:spacing w:after="11"/>
              <w:ind w:left="2" w:firstLine="0"/>
              <w:jc w:val="left"/>
            </w:pPr>
            <w:r>
              <w:t xml:space="preserve"> </w:t>
            </w:r>
          </w:p>
          <w:p w:rsidR="00BC0F9C" w:rsidRDefault="007307BD">
            <w:pPr>
              <w:spacing w:after="0" w:line="276" w:lineRule="auto"/>
              <w:ind w:left="2"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right="2" w:firstLine="0"/>
            </w:pPr>
            <w:r>
              <w:t xml:space="preserve"> Analiza la Edad Media como un </w:t>
            </w:r>
          </w:p>
          <w:p w:rsidR="00BC0F9C" w:rsidRDefault="007307BD">
            <w:pPr>
              <w:spacing w:after="35" w:line="233" w:lineRule="auto"/>
              <w:ind w:left="0" w:firstLine="0"/>
              <w:jc w:val="left"/>
            </w:pPr>
            <w:r>
              <w:t xml:space="preserve">periodo histórico que dio origen a instituciones sociales, económicas y políticas </w:t>
            </w:r>
            <w:r>
              <w:tab/>
              <w:t xml:space="preserve">en relación con el </w:t>
            </w:r>
            <w:r>
              <w:tab/>
              <w:t xml:space="preserve">mismo período </w:t>
            </w:r>
            <w:r>
              <w:tab/>
              <w:t xml:space="preserve">de </w:t>
            </w:r>
          </w:p>
          <w:p w:rsidR="00BC0F9C" w:rsidRDefault="007307BD">
            <w:pPr>
              <w:spacing w:after="25" w:line="232" w:lineRule="auto"/>
              <w:ind w:left="0" w:firstLine="0"/>
              <w:jc w:val="left"/>
            </w:pPr>
            <w:r>
              <w:t>las sociedades precolombina</w:t>
            </w:r>
          </w:p>
          <w:p w:rsidR="00BC0F9C" w:rsidRDefault="007307BD">
            <w:pPr>
              <w:spacing w:after="0"/>
              <w:ind w:left="0" w:firstLine="0"/>
              <w:jc w:val="left"/>
            </w:pPr>
            <w:r>
              <w:t xml:space="preserve">s. </w:t>
            </w:r>
          </w:p>
          <w:p w:rsidR="00BC0F9C" w:rsidRDefault="007307BD">
            <w:pPr>
              <w:spacing w:after="0"/>
              <w:ind w:left="0" w:firstLine="0"/>
              <w:jc w:val="left"/>
            </w:pPr>
            <w:r>
              <w:t xml:space="preserve"> </w:t>
            </w:r>
          </w:p>
          <w:p w:rsidR="00BC0F9C" w:rsidRDefault="007307BD">
            <w:pPr>
              <w:spacing w:after="33"/>
              <w:ind w:left="0" w:firstLine="0"/>
              <w:jc w:val="left"/>
            </w:pPr>
            <w:r>
              <w:t xml:space="preserve"> </w:t>
            </w:r>
          </w:p>
          <w:p w:rsidR="00BC0F9C" w:rsidRDefault="007307BD">
            <w:pPr>
              <w:spacing w:after="0" w:line="276" w:lineRule="auto"/>
              <w:ind w:left="0" w:right="2" w:firstLine="0"/>
              <w:jc w:val="left"/>
            </w:pPr>
            <w:r>
              <w:t xml:space="preserve">Analiza </w:t>
            </w:r>
            <w:r>
              <w:tab/>
              <w:t xml:space="preserve">el Renacimient o como una época </w:t>
            </w:r>
            <w:r>
              <w:tab/>
              <w:t xml:space="preserve">que dio paso en Europa a una nueva configuración cultural </w:t>
            </w:r>
            <w:r>
              <w:tab/>
              <w:t xml:space="preserve">en campos </w:t>
            </w:r>
          </w:p>
        </w:tc>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Identifica factores económicos sociales, </w:t>
            </w:r>
          </w:p>
          <w:p w:rsidR="00BC0F9C" w:rsidRDefault="007307BD">
            <w:pPr>
              <w:spacing w:after="35" w:line="232" w:lineRule="auto"/>
              <w:ind w:left="0" w:firstLine="0"/>
              <w:jc w:val="left"/>
            </w:pPr>
            <w:r>
              <w:t xml:space="preserve">políticos </w:t>
            </w:r>
            <w:r>
              <w:tab/>
              <w:t xml:space="preserve">y geográficos </w:t>
            </w:r>
          </w:p>
          <w:p w:rsidR="00BC0F9C" w:rsidRDefault="007307BD">
            <w:pPr>
              <w:spacing w:after="32"/>
              <w:ind w:left="0" w:firstLine="0"/>
            </w:pPr>
            <w:r>
              <w:t>que han</w:t>
            </w:r>
          </w:p>
          <w:p w:rsidR="00BC0F9C" w:rsidRDefault="007307BD">
            <w:pPr>
              <w:spacing w:after="35" w:line="233" w:lineRule="auto"/>
              <w:ind w:left="0" w:firstLine="0"/>
              <w:jc w:val="left"/>
            </w:pPr>
            <w:r>
              <w:t xml:space="preserve">generado procesos de movilidad poblacional </w:t>
            </w:r>
          </w:p>
          <w:p w:rsidR="00BC0F9C" w:rsidRDefault="007307BD">
            <w:pPr>
              <w:spacing w:after="33"/>
              <w:ind w:left="0" w:firstLine="0"/>
            </w:pPr>
            <w:r>
              <w:t xml:space="preserve">en </w:t>
            </w:r>
            <w:r>
              <w:tab/>
              <w:t>las</w:t>
            </w:r>
          </w:p>
          <w:p w:rsidR="00BC0F9C" w:rsidRDefault="007307BD">
            <w:pPr>
              <w:spacing w:after="35"/>
              <w:ind w:left="0" w:firstLine="0"/>
              <w:jc w:val="left"/>
            </w:pPr>
            <w:r>
              <w:t xml:space="preserve">diferentes </w:t>
            </w:r>
          </w:p>
          <w:p w:rsidR="00BC0F9C" w:rsidRDefault="007307BD">
            <w:pPr>
              <w:spacing w:after="30" w:line="232" w:lineRule="auto"/>
              <w:ind w:left="0" w:firstLine="0"/>
              <w:jc w:val="left"/>
            </w:pPr>
            <w:r>
              <w:t xml:space="preserve">culturas </w:t>
            </w:r>
            <w:r>
              <w:tab/>
              <w:t xml:space="preserve">y períodos </w:t>
            </w:r>
          </w:p>
          <w:p w:rsidR="00BC0F9C" w:rsidRDefault="007307BD">
            <w:pPr>
              <w:spacing w:after="0"/>
              <w:ind w:left="0" w:firstLine="0"/>
              <w:jc w:val="left"/>
            </w:pPr>
            <w:r>
              <w:t xml:space="preserve">históricos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El sistema </w:t>
            </w:r>
          </w:p>
          <w:p w:rsidR="00BC0F9C" w:rsidRDefault="007307BD">
            <w:pPr>
              <w:spacing w:after="0"/>
              <w:ind w:left="0" w:firstLine="0"/>
              <w:jc w:val="left"/>
            </w:pPr>
            <w:r>
              <w:t xml:space="preserve">Feudal </w:t>
            </w:r>
          </w:p>
          <w:p w:rsidR="00BC0F9C" w:rsidRDefault="007307BD">
            <w:pPr>
              <w:spacing w:after="35"/>
              <w:ind w:left="0" w:firstLine="0"/>
              <w:jc w:val="left"/>
            </w:pPr>
            <w:r>
              <w:t xml:space="preserve"> </w:t>
            </w:r>
          </w:p>
          <w:p w:rsidR="00BC0F9C" w:rsidRDefault="007307BD">
            <w:pPr>
              <w:spacing w:after="0" w:line="233" w:lineRule="auto"/>
              <w:ind w:left="0" w:firstLine="106"/>
            </w:pPr>
            <w:r>
              <w:t xml:space="preserve">El papel de la iglesia en la edad Media: El cristianism o las cruzadas, l a Inquisición </w:t>
            </w:r>
          </w:p>
          <w:p w:rsidR="00BC0F9C" w:rsidRDefault="007307BD">
            <w:pPr>
              <w:spacing w:after="33"/>
              <w:ind w:left="0" w:firstLine="0"/>
              <w:jc w:val="left"/>
            </w:pPr>
            <w:r>
              <w:t xml:space="preserve"> </w:t>
            </w:r>
          </w:p>
          <w:p w:rsidR="00BC0F9C" w:rsidRDefault="007307BD">
            <w:pPr>
              <w:spacing w:after="31" w:line="234" w:lineRule="auto"/>
              <w:ind w:left="0" w:firstLine="0"/>
            </w:pPr>
            <w:r>
              <w:t>Las manifestacione s culturales y artísticas en l a</w:t>
            </w:r>
          </w:p>
          <w:p w:rsidR="00BC0F9C" w:rsidRDefault="007307BD">
            <w:pPr>
              <w:spacing w:after="0"/>
              <w:ind w:left="0" w:firstLine="0"/>
              <w:jc w:val="left"/>
            </w:pPr>
            <w:r>
              <w:t xml:space="preserve">edad media    </w:t>
            </w:r>
          </w:p>
          <w:p w:rsidR="00BC0F9C" w:rsidRDefault="007307BD">
            <w:pPr>
              <w:spacing w:after="35"/>
              <w:ind w:left="0" w:firstLine="0"/>
              <w:jc w:val="left"/>
            </w:pPr>
            <w:r>
              <w:t xml:space="preserve"> </w:t>
            </w:r>
          </w:p>
          <w:p w:rsidR="00BC0F9C" w:rsidRDefault="007307BD">
            <w:pPr>
              <w:spacing w:after="31"/>
              <w:ind w:left="0" w:firstLine="0"/>
              <w:jc w:val="left"/>
            </w:pPr>
            <w:r>
              <w:t xml:space="preserve">El </w:t>
            </w:r>
          </w:p>
          <w:p w:rsidR="00BC0F9C" w:rsidRDefault="007307BD">
            <w:pPr>
              <w:spacing w:after="31" w:line="234" w:lineRule="auto"/>
              <w:ind w:left="0" w:firstLine="0"/>
              <w:jc w:val="left"/>
            </w:pPr>
            <w:r>
              <w:t xml:space="preserve">Renacimiento y </w:t>
            </w:r>
            <w:r>
              <w:tab/>
              <w:t xml:space="preserve">el </w:t>
            </w:r>
          </w:p>
          <w:p w:rsidR="00BC0F9C" w:rsidRDefault="007307BD">
            <w:pPr>
              <w:spacing w:after="36" w:line="233" w:lineRule="auto"/>
              <w:ind w:left="0" w:firstLine="0"/>
              <w:jc w:val="left"/>
            </w:pPr>
            <w:r>
              <w:t xml:space="preserve">Humanismo: Antecedentes, florecimiento y característica </w:t>
            </w:r>
          </w:p>
          <w:p w:rsidR="00BC0F9C" w:rsidRDefault="007307BD">
            <w:pPr>
              <w:spacing w:after="0" w:line="233" w:lineRule="auto"/>
              <w:ind w:left="0" w:firstLine="0"/>
            </w:pPr>
            <w:r>
              <w:t xml:space="preserve">en la pintura, l a escultura, l a arquitectura, e arte, </w:t>
            </w:r>
            <w:r>
              <w:tab/>
              <w:t xml:space="preserve">l a literatura. </w:t>
            </w:r>
          </w:p>
          <w:p w:rsidR="00BC0F9C" w:rsidRDefault="007307BD">
            <w:pPr>
              <w:spacing w:after="0" w:line="276" w:lineRule="auto"/>
              <w:ind w:left="0" w:firstLine="0"/>
              <w:jc w:val="left"/>
            </w:pPr>
            <w:r>
              <w:t xml:space="preserve"> </w:t>
            </w:r>
          </w:p>
        </w:tc>
        <w:tc>
          <w:tcPr>
            <w:tcW w:w="176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Reconocimient</w:t>
            </w:r>
          </w:p>
          <w:p w:rsidR="00BC0F9C" w:rsidRDefault="007307BD">
            <w:pPr>
              <w:spacing w:after="33"/>
              <w:ind w:left="0" w:firstLine="0"/>
              <w:jc w:val="left"/>
            </w:pPr>
            <w:r>
              <w:t xml:space="preserve">o </w:t>
            </w:r>
            <w:r>
              <w:tab/>
              <w:t xml:space="preserve">de </w:t>
            </w:r>
            <w:r>
              <w:tab/>
              <w:t xml:space="preserve">las </w:t>
            </w:r>
          </w:p>
          <w:p w:rsidR="00BC0F9C" w:rsidRDefault="007307BD">
            <w:pPr>
              <w:spacing w:after="35"/>
              <w:ind w:left="0" w:firstLine="0"/>
              <w:jc w:val="left"/>
            </w:pPr>
            <w:r>
              <w:t xml:space="preserve">características </w:t>
            </w:r>
          </w:p>
          <w:p w:rsidR="00BC0F9C" w:rsidRDefault="007307BD">
            <w:pPr>
              <w:spacing w:after="31" w:line="232" w:lineRule="auto"/>
              <w:ind w:left="0" w:firstLine="0"/>
            </w:pPr>
            <w:r>
              <w:t xml:space="preserve">sociales y económicas del </w:t>
            </w:r>
          </w:p>
          <w:p w:rsidR="00BC0F9C" w:rsidRDefault="007307BD">
            <w:pPr>
              <w:spacing w:after="0"/>
              <w:ind w:left="0" w:firstLine="0"/>
              <w:jc w:val="left"/>
            </w:pPr>
            <w:r>
              <w:t xml:space="preserve">sistema feudal </w:t>
            </w:r>
          </w:p>
          <w:p w:rsidR="00BC0F9C" w:rsidRDefault="007307BD">
            <w:pPr>
              <w:spacing w:after="33"/>
              <w:ind w:left="0" w:firstLine="0"/>
              <w:jc w:val="left"/>
            </w:pPr>
            <w:r>
              <w:t xml:space="preserve"> </w:t>
            </w:r>
          </w:p>
          <w:p w:rsidR="00BC0F9C" w:rsidRDefault="007307BD">
            <w:pPr>
              <w:spacing w:after="35" w:line="233" w:lineRule="auto"/>
              <w:ind w:left="0" w:right="2" w:firstLine="0"/>
            </w:pPr>
            <w:r>
              <w:t xml:space="preserve">Comprensión del papel que jugó la iglesia en </w:t>
            </w:r>
            <w:r>
              <w:tab/>
              <w:t xml:space="preserve">las </w:t>
            </w:r>
          </w:p>
          <w:p w:rsidR="00BC0F9C" w:rsidRDefault="007307BD">
            <w:pPr>
              <w:spacing w:after="35" w:line="232" w:lineRule="auto"/>
              <w:ind w:left="0" w:firstLine="0"/>
              <w:jc w:val="left"/>
            </w:pPr>
            <w:r>
              <w:t xml:space="preserve">construcciones culturales de la </w:t>
            </w:r>
          </w:p>
          <w:p w:rsidR="00BC0F9C" w:rsidRDefault="007307BD">
            <w:pPr>
              <w:spacing w:after="30"/>
              <w:ind w:left="0" w:firstLine="0"/>
              <w:jc w:val="left"/>
            </w:pPr>
            <w:r>
              <w:t xml:space="preserve">Europa </w:t>
            </w:r>
            <w:r>
              <w:tab/>
              <w:t xml:space="preserve">del </w:t>
            </w:r>
          </w:p>
          <w:p w:rsidR="00BC0F9C" w:rsidRDefault="007307BD">
            <w:pPr>
              <w:spacing w:after="0"/>
              <w:ind w:left="0" w:firstLine="0"/>
              <w:jc w:val="left"/>
            </w:pPr>
            <w:r>
              <w:t xml:space="preserve">Medioevo </w:t>
            </w:r>
          </w:p>
          <w:p w:rsidR="00BC0F9C" w:rsidRDefault="007307BD">
            <w:pPr>
              <w:spacing w:after="35"/>
              <w:ind w:left="0" w:firstLine="0"/>
              <w:jc w:val="left"/>
            </w:pPr>
            <w:r>
              <w:t xml:space="preserve"> </w:t>
            </w:r>
          </w:p>
          <w:p w:rsidR="00BC0F9C" w:rsidRDefault="007307BD">
            <w:pPr>
              <w:spacing w:after="31" w:line="233" w:lineRule="auto"/>
              <w:ind w:left="0" w:right="2" w:firstLine="0"/>
            </w:pPr>
            <w:r>
              <w:t xml:space="preserve">Reconocimient o de la herencia cultural de la </w:t>
            </w:r>
          </w:p>
          <w:p w:rsidR="00BC0F9C" w:rsidRDefault="007307BD">
            <w:pPr>
              <w:spacing w:after="0"/>
              <w:ind w:left="0" w:firstLine="0"/>
              <w:jc w:val="left"/>
            </w:pPr>
            <w:r>
              <w:t xml:space="preserve">edad media </w:t>
            </w:r>
          </w:p>
          <w:p w:rsidR="00BC0F9C" w:rsidRDefault="007307BD">
            <w:pPr>
              <w:spacing w:after="33"/>
              <w:ind w:left="0" w:firstLine="0"/>
              <w:jc w:val="left"/>
            </w:pPr>
            <w:r>
              <w:t xml:space="preserve"> </w:t>
            </w:r>
          </w:p>
          <w:p w:rsidR="00BC0F9C" w:rsidRDefault="007307BD">
            <w:pPr>
              <w:spacing w:after="35" w:line="233" w:lineRule="auto"/>
              <w:ind w:left="0" w:right="3" w:firstLine="0"/>
            </w:pPr>
            <w:r>
              <w:t xml:space="preserve">Identificación las situaciones que dieron lugar </w:t>
            </w:r>
            <w:r>
              <w:tab/>
              <w:t xml:space="preserve">al </w:t>
            </w:r>
          </w:p>
          <w:p w:rsidR="00BC0F9C" w:rsidRDefault="007307BD">
            <w:pPr>
              <w:spacing w:after="32"/>
              <w:ind w:left="0" w:firstLine="0"/>
              <w:jc w:val="left"/>
            </w:pPr>
            <w:r>
              <w:t xml:space="preserve">l advenimiento </w:t>
            </w:r>
          </w:p>
          <w:p w:rsidR="00BC0F9C" w:rsidRDefault="007307BD">
            <w:pPr>
              <w:spacing w:after="30"/>
              <w:ind w:left="0" w:firstLine="0"/>
              <w:jc w:val="left"/>
            </w:pPr>
            <w:r>
              <w:t xml:space="preserve">de </w:t>
            </w:r>
            <w:r>
              <w:tab/>
              <w:t xml:space="preserve">la </w:t>
            </w:r>
            <w:r>
              <w:tab/>
              <w:t xml:space="preserve">Edad </w:t>
            </w:r>
          </w:p>
          <w:p w:rsidR="00BC0F9C" w:rsidRDefault="007307BD">
            <w:pPr>
              <w:spacing w:after="0"/>
              <w:ind w:left="0" w:firstLine="0"/>
              <w:jc w:val="left"/>
            </w:pPr>
            <w:r>
              <w:t xml:space="preserve">Moderna </w:t>
            </w:r>
          </w:p>
          <w:p w:rsidR="00BC0F9C" w:rsidRDefault="007307BD">
            <w:pPr>
              <w:spacing w:after="0" w:line="276" w:lineRule="auto"/>
              <w:ind w:left="0" w:firstLine="0"/>
              <w:jc w:val="left"/>
            </w:pP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right="1" w:firstLine="0"/>
            </w:pPr>
            <w:r>
              <w:t xml:space="preserve">Descripción de las relaciones de vasallaje  </w:t>
            </w:r>
          </w:p>
          <w:p w:rsidR="00BC0F9C" w:rsidRDefault="007307BD">
            <w:pPr>
              <w:spacing w:after="0" w:line="232" w:lineRule="auto"/>
              <w:ind w:left="0" w:right="1" w:firstLine="0"/>
            </w:pPr>
            <w:r>
              <w:t xml:space="preserve">y cómo estas fundamentan la sociedad feudal </w:t>
            </w:r>
          </w:p>
          <w:p w:rsidR="00BC0F9C" w:rsidRDefault="007307BD">
            <w:pPr>
              <w:spacing w:after="33"/>
              <w:ind w:left="0" w:firstLine="0"/>
              <w:jc w:val="left"/>
            </w:pPr>
            <w:r>
              <w:t xml:space="preserve"> </w:t>
            </w:r>
          </w:p>
          <w:p w:rsidR="00BC0F9C" w:rsidRDefault="007307BD">
            <w:pPr>
              <w:spacing w:after="32" w:line="233" w:lineRule="auto"/>
              <w:ind w:left="0" w:right="1" w:firstLine="0"/>
            </w:pPr>
            <w:r>
              <w:t xml:space="preserve">Explicación del papel de la iglesia y el poder que </w:t>
            </w:r>
          </w:p>
          <w:p w:rsidR="00BC0F9C" w:rsidRDefault="007307BD">
            <w:pPr>
              <w:spacing w:after="0"/>
              <w:ind w:left="0" w:firstLine="0"/>
              <w:jc w:val="left"/>
            </w:pPr>
            <w:r>
              <w:t xml:space="preserve">ejercía </w:t>
            </w:r>
          </w:p>
          <w:p w:rsidR="00BC0F9C" w:rsidRDefault="007307BD">
            <w:pPr>
              <w:spacing w:after="35"/>
              <w:ind w:left="0" w:firstLine="0"/>
              <w:jc w:val="left"/>
            </w:pPr>
            <w:r>
              <w:t xml:space="preserve"> </w:t>
            </w:r>
          </w:p>
          <w:p w:rsidR="00BC0F9C" w:rsidRDefault="007307BD">
            <w:pPr>
              <w:spacing w:after="31" w:line="233" w:lineRule="auto"/>
              <w:ind w:left="0" w:firstLine="0"/>
            </w:pPr>
            <w:r>
              <w:t xml:space="preserve">Ilustración de imágenes que representen la organización en </w:t>
            </w:r>
          </w:p>
          <w:p w:rsidR="00BC0F9C" w:rsidRDefault="007307BD">
            <w:pPr>
              <w:spacing w:after="0"/>
              <w:ind w:left="0" w:firstLine="0"/>
              <w:jc w:val="left"/>
            </w:pPr>
            <w:r>
              <w:t xml:space="preserve">el feudalismo </w:t>
            </w:r>
          </w:p>
          <w:p w:rsidR="00BC0F9C" w:rsidRDefault="007307BD">
            <w:pPr>
              <w:spacing w:after="33"/>
              <w:ind w:left="0" w:firstLine="0"/>
              <w:jc w:val="left"/>
            </w:pPr>
            <w:r>
              <w:t xml:space="preserve"> </w:t>
            </w:r>
          </w:p>
          <w:p w:rsidR="00BC0F9C" w:rsidRDefault="007307BD">
            <w:pPr>
              <w:spacing w:after="35"/>
              <w:ind w:left="0" w:firstLine="0"/>
              <w:jc w:val="left"/>
            </w:pPr>
            <w:r>
              <w:t xml:space="preserve">Comparación </w:t>
            </w:r>
          </w:p>
          <w:p w:rsidR="00BC0F9C" w:rsidRDefault="007307BD">
            <w:pPr>
              <w:spacing w:after="33" w:line="233" w:lineRule="auto"/>
              <w:ind w:left="0" w:right="1" w:firstLine="0"/>
            </w:pPr>
            <w:r>
              <w:t xml:space="preserve">de algunas religiones: el islam, el cristianismo. </w:t>
            </w:r>
          </w:p>
          <w:p w:rsidR="00BC0F9C" w:rsidRDefault="007307BD">
            <w:pPr>
              <w:spacing w:after="33" w:line="233" w:lineRule="auto"/>
              <w:ind w:left="0" w:right="1" w:firstLine="0"/>
              <w:jc w:val="right"/>
            </w:pPr>
            <w:r>
              <w:t xml:space="preserve">Elaboración de mapas mentales sobre la </w:t>
            </w:r>
            <w:r>
              <w:tab/>
              <w:t xml:space="preserve">cultura </w:t>
            </w:r>
          </w:p>
          <w:p w:rsidR="00BC0F9C" w:rsidRDefault="007307BD">
            <w:pPr>
              <w:spacing w:after="0" w:line="276" w:lineRule="auto"/>
              <w:ind w:left="0" w:firstLine="0"/>
              <w:jc w:val="left"/>
            </w:pPr>
            <w:r>
              <w:t xml:space="preserve">medieval </w:t>
            </w:r>
          </w:p>
        </w:tc>
        <w:tc>
          <w:tcPr>
            <w:tcW w:w="15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pPr>
            <w:r>
              <w:t xml:space="preserve">Asumo una </w:t>
            </w:r>
          </w:p>
          <w:p w:rsidR="00BC0F9C" w:rsidRDefault="007307BD">
            <w:pPr>
              <w:spacing w:after="33"/>
              <w:ind w:left="2" w:firstLine="0"/>
              <w:jc w:val="left"/>
            </w:pPr>
            <w:r>
              <w:t xml:space="preserve">posición </w:t>
            </w:r>
          </w:p>
          <w:p w:rsidR="00BC0F9C" w:rsidRDefault="007307BD">
            <w:pPr>
              <w:spacing w:after="30" w:line="233" w:lineRule="auto"/>
              <w:ind w:left="2" w:firstLine="0"/>
            </w:pPr>
            <w:r>
              <w:t xml:space="preserve">crítica frente a </w:t>
            </w:r>
            <w:r>
              <w:tab/>
              <w:t xml:space="preserve">los procesos </w:t>
            </w:r>
          </w:p>
          <w:p w:rsidR="00BC0F9C" w:rsidRDefault="007307BD">
            <w:pPr>
              <w:spacing w:after="0"/>
              <w:ind w:left="2" w:firstLine="0"/>
              <w:jc w:val="left"/>
            </w:pPr>
            <w:r>
              <w:t xml:space="preserve">històricos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35"/>
              <w:ind w:left="2" w:firstLine="0"/>
              <w:jc w:val="left"/>
            </w:pPr>
            <w:r>
              <w:t xml:space="preserve"> </w:t>
            </w:r>
          </w:p>
          <w:p w:rsidR="00BC0F9C" w:rsidRDefault="007307BD">
            <w:pPr>
              <w:spacing w:after="35" w:line="232" w:lineRule="auto"/>
              <w:ind w:left="2" w:firstLine="0"/>
              <w:jc w:val="left"/>
            </w:pPr>
            <w:r>
              <w:t xml:space="preserve">Aprecia </w:t>
            </w:r>
            <w:r>
              <w:tab/>
              <w:t xml:space="preserve">los cambios </w:t>
            </w:r>
          </w:p>
          <w:p w:rsidR="00BC0F9C" w:rsidRDefault="007307BD">
            <w:pPr>
              <w:spacing w:after="32"/>
              <w:ind w:left="2" w:firstLine="0"/>
              <w:jc w:val="left"/>
            </w:pPr>
            <w:r>
              <w:t xml:space="preserve">culturales </w:t>
            </w:r>
          </w:p>
          <w:p w:rsidR="00BC0F9C" w:rsidRDefault="007307BD">
            <w:pPr>
              <w:spacing w:after="33" w:line="233" w:lineRule="auto"/>
              <w:ind w:left="2" w:firstLine="0"/>
            </w:pPr>
            <w:r>
              <w:t xml:space="preserve">producto de la creatividad y </w:t>
            </w:r>
            <w:r>
              <w:tab/>
              <w:t xml:space="preserve">el </w:t>
            </w:r>
          </w:p>
          <w:p w:rsidR="00BC0F9C" w:rsidRDefault="007307BD">
            <w:pPr>
              <w:spacing w:after="35"/>
              <w:ind w:left="2" w:firstLine="0"/>
              <w:jc w:val="left"/>
            </w:pPr>
            <w:r>
              <w:t xml:space="preserve">pensamiento </w:t>
            </w:r>
          </w:p>
          <w:p w:rsidR="00BC0F9C" w:rsidRDefault="007307BD">
            <w:pPr>
              <w:spacing w:after="0" w:line="232" w:lineRule="auto"/>
              <w:ind w:left="2" w:firstLine="0"/>
              <w:jc w:val="left"/>
            </w:pPr>
            <w:r>
              <w:t xml:space="preserve">del </w:t>
            </w:r>
            <w:r>
              <w:tab/>
              <w:t xml:space="preserve">ser humano.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line="276" w:lineRule="auto"/>
              <w:ind w:left="2"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8009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9032" name="Picture 39032"/>
                  <wp:cNvGraphicFramePr/>
                  <a:graphic xmlns:a="http://schemas.openxmlformats.org/drawingml/2006/main">
                    <a:graphicData uri="http://schemas.openxmlformats.org/drawingml/2006/picture">
                      <pic:pic xmlns:pic="http://schemas.openxmlformats.org/drawingml/2006/picture">
                        <pic:nvPicPr>
                          <pic:cNvPr id="39032" name="Picture 3903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lastRenderedPageBreak/>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119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5" w:type="dxa"/>
        <w:tblInd w:w="0" w:type="dxa"/>
        <w:tblCellMar>
          <w:left w:w="103" w:type="dxa"/>
          <w:right w:w="42" w:type="dxa"/>
        </w:tblCellMar>
        <w:tblLook w:val="04A0" w:firstRow="1" w:lastRow="0" w:firstColumn="1" w:lastColumn="0" w:noHBand="0" w:noVBand="1"/>
      </w:tblPr>
      <w:tblGrid>
        <w:gridCol w:w="1195"/>
        <w:gridCol w:w="1152"/>
        <w:gridCol w:w="1106"/>
        <w:gridCol w:w="1158"/>
        <w:gridCol w:w="427"/>
        <w:gridCol w:w="1243"/>
        <w:gridCol w:w="1637"/>
        <w:gridCol w:w="1762"/>
        <w:gridCol w:w="1756"/>
        <w:gridCol w:w="1569"/>
      </w:tblGrid>
      <w:tr w:rsidR="00BC0F9C">
        <w:trPr>
          <w:trHeight w:val="6338"/>
        </w:trPr>
        <w:tc>
          <w:tcPr>
            <w:tcW w:w="122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8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63" w:type="dxa"/>
            <w:tcBorders>
              <w:top w:val="single" w:sz="4" w:space="0" w:color="000000"/>
              <w:left w:val="single" w:sz="4" w:space="0" w:color="000000"/>
              <w:bottom w:val="single" w:sz="4" w:space="0" w:color="000000"/>
              <w:right w:val="nil"/>
            </w:tcBorders>
          </w:tcPr>
          <w:p w:rsidR="00BC0F9C" w:rsidRDefault="007307BD">
            <w:pPr>
              <w:spacing w:after="35"/>
              <w:ind w:left="0" w:firstLine="0"/>
              <w:jc w:val="left"/>
            </w:pPr>
            <w:r>
              <w:t xml:space="preserve">como </w:t>
            </w:r>
          </w:p>
          <w:p w:rsidR="00BC0F9C" w:rsidRDefault="007307BD">
            <w:pPr>
              <w:spacing w:after="35" w:line="233" w:lineRule="auto"/>
              <w:ind w:left="0" w:firstLine="0"/>
              <w:jc w:val="left"/>
            </w:pPr>
            <w:r>
              <w:t xml:space="preserve">ciencias, política, </w:t>
            </w:r>
          </w:p>
          <w:p w:rsidR="00BC0F9C" w:rsidRDefault="007307BD">
            <w:pPr>
              <w:spacing w:after="30"/>
              <w:ind w:left="0" w:firstLine="0"/>
              <w:jc w:val="left"/>
            </w:pPr>
            <w:r>
              <w:t xml:space="preserve">artes </w:t>
            </w:r>
            <w:r>
              <w:tab/>
              <w:t xml:space="preserve">y </w:t>
            </w:r>
          </w:p>
          <w:p w:rsidR="00BC0F9C" w:rsidRDefault="007307BD">
            <w:pPr>
              <w:spacing w:after="0" w:line="276" w:lineRule="auto"/>
              <w:ind w:left="0" w:firstLine="0"/>
              <w:jc w:val="left"/>
            </w:pPr>
            <w:r>
              <w:t xml:space="preserve">literatura </w:t>
            </w:r>
          </w:p>
        </w:tc>
        <w:tc>
          <w:tcPr>
            <w:tcW w:w="394"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jc w:val="left"/>
            </w:pPr>
            <w:r>
              <w:t xml:space="preserve">las la las la </w:t>
            </w:r>
          </w:p>
        </w:tc>
        <w:tc>
          <w:tcPr>
            <w:tcW w:w="127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24" w:type="dxa"/>
            <w:tcBorders>
              <w:top w:val="single" w:sz="4" w:space="0" w:color="000000"/>
              <w:left w:val="single" w:sz="4" w:space="0" w:color="000000"/>
              <w:bottom w:val="single" w:sz="4" w:space="0" w:color="000000"/>
              <w:right w:val="single" w:sz="4" w:space="0" w:color="000000"/>
            </w:tcBorders>
          </w:tcPr>
          <w:p w:rsidR="00BC0F9C" w:rsidRDefault="007307BD">
            <w:pPr>
              <w:spacing w:after="287" w:line="233" w:lineRule="auto"/>
              <w:ind w:left="0" w:right="13" w:firstLine="0"/>
            </w:pPr>
            <w:r>
              <w:t xml:space="preserve">El cambio de visión del mundo: Ptolomeo y Copérnico </w:t>
            </w:r>
          </w:p>
          <w:p w:rsidR="00BC0F9C" w:rsidRDefault="007307BD">
            <w:pPr>
              <w:spacing w:after="32"/>
              <w:ind w:left="0" w:firstLine="0"/>
            </w:pPr>
            <w:r>
              <w:t xml:space="preserve">La Reforma </w:t>
            </w:r>
          </w:p>
          <w:p w:rsidR="00BC0F9C" w:rsidRDefault="007307BD">
            <w:pPr>
              <w:spacing w:after="35"/>
              <w:ind w:left="0" w:firstLine="0"/>
              <w:jc w:val="left"/>
            </w:pPr>
            <w:r>
              <w:t xml:space="preserve">(Lutero, </w:t>
            </w:r>
          </w:p>
          <w:p w:rsidR="00BC0F9C" w:rsidRDefault="007307BD">
            <w:pPr>
              <w:spacing w:after="31"/>
              <w:ind w:left="0" w:firstLine="0"/>
              <w:jc w:val="left"/>
            </w:pPr>
            <w:r>
              <w:t xml:space="preserve">Calvino </w:t>
            </w:r>
            <w:r>
              <w:tab/>
              <w:t xml:space="preserve">y </w:t>
            </w:r>
          </w:p>
          <w:p w:rsidR="00BC0F9C" w:rsidRDefault="007307BD">
            <w:pPr>
              <w:spacing w:after="32"/>
              <w:ind w:left="0" w:firstLine="0"/>
              <w:jc w:val="left"/>
            </w:pPr>
            <w:r>
              <w:t xml:space="preserve">Enrique VIII) </w:t>
            </w:r>
          </w:p>
          <w:p w:rsidR="00BC0F9C" w:rsidRDefault="007307BD">
            <w:pPr>
              <w:spacing w:after="35"/>
              <w:ind w:left="0" w:firstLine="0"/>
              <w:jc w:val="left"/>
            </w:pPr>
            <w:r>
              <w:t xml:space="preserve">La </w:t>
            </w:r>
          </w:p>
          <w:p w:rsidR="00BC0F9C" w:rsidRDefault="007307BD">
            <w:pPr>
              <w:spacing w:after="0"/>
              <w:ind w:left="0" w:firstLine="0"/>
            </w:pPr>
            <w:r>
              <w:t>Contrarreforma</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lastRenderedPageBreak/>
              <w:t xml:space="preserve"> </w:t>
            </w:r>
          </w:p>
          <w:p w:rsidR="00BC0F9C" w:rsidRDefault="007307BD">
            <w:pPr>
              <w:spacing w:after="0" w:line="276" w:lineRule="auto"/>
              <w:ind w:left="0" w:firstLine="0"/>
              <w:jc w:val="left"/>
            </w:pPr>
            <w:r>
              <w:t xml:space="preserve"> </w:t>
            </w:r>
          </w:p>
        </w:tc>
        <w:tc>
          <w:tcPr>
            <w:tcW w:w="176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lastRenderedPageBreak/>
              <w:t>Reconocimient</w:t>
            </w:r>
          </w:p>
          <w:p w:rsidR="00BC0F9C" w:rsidRDefault="007307BD">
            <w:pPr>
              <w:spacing w:after="33" w:line="233" w:lineRule="auto"/>
              <w:ind w:left="0" w:right="12" w:firstLine="0"/>
            </w:pPr>
            <w:r>
              <w:t xml:space="preserve">o de la influencia del humanismo y el Renacimiento </w:t>
            </w:r>
          </w:p>
          <w:p w:rsidR="00BC0F9C" w:rsidRDefault="007307BD">
            <w:pPr>
              <w:spacing w:after="33" w:line="233" w:lineRule="auto"/>
              <w:ind w:left="0" w:right="13" w:firstLine="0"/>
            </w:pPr>
            <w:r>
              <w:t xml:space="preserve">sobre las formas de pensar de las </w:t>
            </w:r>
          </w:p>
          <w:p w:rsidR="00BC0F9C" w:rsidRDefault="007307BD">
            <w:pPr>
              <w:spacing w:after="0"/>
              <w:ind w:left="0" w:firstLine="0"/>
              <w:jc w:val="left"/>
            </w:pPr>
            <w:r>
              <w:t xml:space="preserve">personas </w:t>
            </w:r>
          </w:p>
          <w:p w:rsidR="00BC0F9C" w:rsidRDefault="007307BD">
            <w:pPr>
              <w:spacing w:after="33"/>
              <w:ind w:left="0" w:firstLine="0"/>
              <w:jc w:val="left"/>
            </w:pPr>
            <w:r>
              <w:t xml:space="preserve"> </w:t>
            </w:r>
          </w:p>
          <w:p w:rsidR="00BC0F9C" w:rsidRDefault="007307BD">
            <w:pPr>
              <w:spacing w:after="31"/>
              <w:ind w:left="0" w:firstLine="0"/>
              <w:jc w:val="left"/>
            </w:pPr>
            <w:r>
              <w:t xml:space="preserve">Comprensión </w:t>
            </w:r>
          </w:p>
          <w:p w:rsidR="00BC0F9C" w:rsidRDefault="007307BD">
            <w:pPr>
              <w:spacing w:after="35" w:line="232" w:lineRule="auto"/>
              <w:ind w:left="118" w:hanging="118"/>
              <w:jc w:val="left"/>
            </w:pPr>
            <w:r>
              <w:t xml:space="preserve"> de </w:t>
            </w:r>
            <w:r>
              <w:tab/>
              <w:t xml:space="preserve">las características </w:t>
            </w:r>
          </w:p>
          <w:p w:rsidR="00BC0F9C" w:rsidRDefault="007307BD">
            <w:pPr>
              <w:spacing w:after="33" w:line="232" w:lineRule="auto"/>
              <w:ind w:left="0" w:firstLine="0"/>
              <w:jc w:val="left"/>
            </w:pPr>
            <w:r>
              <w:t xml:space="preserve">de la  reforma y la </w:t>
            </w:r>
          </w:p>
          <w:p w:rsidR="00BC0F9C" w:rsidRDefault="007307BD">
            <w:pPr>
              <w:spacing w:after="35"/>
              <w:ind w:left="0" w:firstLine="0"/>
              <w:jc w:val="left"/>
            </w:pPr>
            <w:r>
              <w:t xml:space="preserve">contrarreforma </w:t>
            </w:r>
          </w:p>
          <w:p w:rsidR="00BC0F9C" w:rsidRDefault="007307BD">
            <w:pPr>
              <w:spacing w:after="33" w:line="233" w:lineRule="auto"/>
              <w:ind w:left="0" w:right="12" w:firstLine="0"/>
            </w:pPr>
            <w:r>
              <w:t xml:space="preserve">en la época medieval y comienzos de la </w:t>
            </w:r>
            <w:r>
              <w:tab/>
              <w:t xml:space="preserve">edad </w:t>
            </w:r>
          </w:p>
          <w:p w:rsidR="00BC0F9C" w:rsidRDefault="007307BD">
            <w:pPr>
              <w:spacing w:after="0" w:line="276" w:lineRule="auto"/>
              <w:ind w:left="0" w:firstLine="0"/>
              <w:jc w:val="left"/>
            </w:pPr>
            <w:r>
              <w:t xml:space="preserve">moderna </w:t>
            </w:r>
          </w:p>
        </w:tc>
        <w:tc>
          <w:tcPr>
            <w:tcW w:w="1760"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w:t>
            </w:r>
          </w:p>
          <w:p w:rsidR="00BC0F9C" w:rsidRDefault="007307BD">
            <w:pPr>
              <w:spacing w:after="35" w:line="233" w:lineRule="auto"/>
              <w:ind w:left="0" w:firstLine="0"/>
            </w:pPr>
            <w:r>
              <w:t xml:space="preserve">Exposición de consultas sobre  </w:t>
            </w:r>
          </w:p>
          <w:p w:rsidR="00BC0F9C" w:rsidRDefault="007307BD">
            <w:pPr>
              <w:spacing w:after="0" w:line="232" w:lineRule="auto"/>
              <w:ind w:left="0" w:right="10" w:firstLine="0"/>
            </w:pPr>
            <w:r>
              <w:t xml:space="preserve">obras </w:t>
            </w:r>
            <w:r>
              <w:tab/>
              <w:t xml:space="preserve">e inventos del Renacimiento.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13"/>
              <w:ind w:left="0" w:firstLine="0"/>
              <w:jc w:val="left"/>
            </w:pPr>
            <w:r>
              <w:t xml:space="preserve"> </w:t>
            </w:r>
          </w:p>
          <w:p w:rsidR="00BC0F9C" w:rsidRDefault="007307BD">
            <w:pPr>
              <w:spacing w:after="36" w:line="232" w:lineRule="auto"/>
              <w:ind w:left="0" w:right="1493" w:firstLine="0"/>
              <w:jc w:val="left"/>
            </w:pPr>
            <w:r>
              <w:t xml:space="preserve">   </w:t>
            </w:r>
          </w:p>
          <w:p w:rsidR="00BC0F9C" w:rsidRDefault="007307BD">
            <w:pPr>
              <w:spacing w:after="35" w:line="232" w:lineRule="auto"/>
              <w:ind w:left="0" w:firstLine="0"/>
              <w:jc w:val="left"/>
            </w:pPr>
            <w:r>
              <w:t xml:space="preserve">Elaboración de cuadros </w:t>
            </w:r>
          </w:p>
          <w:p w:rsidR="00BC0F9C" w:rsidRDefault="007307BD">
            <w:pPr>
              <w:spacing w:after="32"/>
              <w:ind w:left="0" w:firstLine="0"/>
              <w:jc w:val="left"/>
            </w:pPr>
            <w:r>
              <w:t xml:space="preserve">comparativos </w:t>
            </w:r>
          </w:p>
          <w:p w:rsidR="00BC0F9C" w:rsidRDefault="007307BD">
            <w:pPr>
              <w:spacing w:after="32"/>
              <w:ind w:left="0" w:firstLine="0"/>
              <w:jc w:val="left"/>
            </w:pPr>
            <w:r>
              <w:t xml:space="preserve">entre </w:t>
            </w:r>
            <w:r>
              <w:tab/>
              <w:t xml:space="preserve">la </w:t>
            </w:r>
          </w:p>
          <w:p w:rsidR="00BC0F9C" w:rsidRDefault="007307BD">
            <w:pPr>
              <w:spacing w:after="33"/>
              <w:ind w:left="0" w:firstLine="0"/>
              <w:jc w:val="left"/>
            </w:pPr>
            <w:r>
              <w:t xml:space="preserve">Reforma y la </w:t>
            </w:r>
          </w:p>
          <w:p w:rsidR="00BC0F9C" w:rsidRDefault="007307BD">
            <w:pPr>
              <w:spacing w:after="0"/>
              <w:ind w:left="0" w:firstLine="0"/>
              <w:jc w:val="left"/>
            </w:pPr>
            <w:r>
              <w:t xml:space="preserve">Contrarreforma  </w:t>
            </w:r>
          </w:p>
          <w:p w:rsidR="00BC0F9C" w:rsidRDefault="007307BD">
            <w:pPr>
              <w:spacing w:after="0" w:line="276" w:lineRule="auto"/>
              <w:ind w:left="0" w:firstLine="0"/>
              <w:jc w:val="left"/>
            </w:pPr>
            <w:r>
              <w:t xml:space="preserve"> </w:t>
            </w:r>
          </w:p>
        </w:tc>
        <w:tc>
          <w:tcPr>
            <w:tcW w:w="1577"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33"/>
              <w:ind w:left="2" w:firstLine="0"/>
              <w:jc w:val="left"/>
            </w:pPr>
            <w:r>
              <w:t xml:space="preserve"> </w:t>
            </w:r>
          </w:p>
          <w:p w:rsidR="00BC0F9C" w:rsidRDefault="007307BD">
            <w:pPr>
              <w:spacing w:after="32"/>
              <w:ind w:left="2" w:firstLine="0"/>
              <w:jc w:val="left"/>
            </w:pPr>
            <w:r>
              <w:t xml:space="preserve">Acepto </w:t>
            </w:r>
            <w:r>
              <w:tab/>
              <w:t xml:space="preserve">la </w:t>
            </w:r>
          </w:p>
          <w:p w:rsidR="00BC0F9C" w:rsidRDefault="007307BD">
            <w:pPr>
              <w:spacing w:after="35"/>
              <w:ind w:left="2" w:firstLine="0"/>
              <w:jc w:val="left"/>
            </w:pPr>
            <w:r>
              <w:t xml:space="preserve">libertad </w:t>
            </w:r>
          </w:p>
          <w:p w:rsidR="00BC0F9C" w:rsidRDefault="007307BD">
            <w:pPr>
              <w:spacing w:after="33"/>
              <w:ind w:left="2" w:firstLine="0"/>
              <w:jc w:val="left"/>
            </w:pPr>
            <w:r>
              <w:t xml:space="preserve">religiosa </w:t>
            </w:r>
          </w:p>
          <w:p w:rsidR="00BC0F9C" w:rsidRDefault="007307BD">
            <w:pPr>
              <w:spacing w:after="0" w:line="276" w:lineRule="auto"/>
              <w:ind w:left="2" w:right="10" w:firstLine="0"/>
            </w:pPr>
            <w:r>
              <w:t xml:space="preserve">como fundamento de la libertad de credos </w:t>
            </w:r>
          </w:p>
        </w:tc>
      </w:tr>
    </w:tbl>
    <w:p w:rsidR="00BC0F9C" w:rsidRDefault="007307BD">
      <w:pPr>
        <w:spacing w:after="41"/>
        <w:ind w:left="0" w:firstLine="0"/>
        <w:jc w:val="left"/>
      </w:pPr>
      <w:r>
        <w:lastRenderedPageBreak/>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COMPETENCIAS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Describe las clases sociales del feudalismo y sus características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Comprende el papel que jugó la iglesia en el Medioevo y la forma como se constituyó en parte fundamental del poder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8112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9366" name="Picture 39366"/>
                  <wp:cNvGraphicFramePr/>
                  <a:graphic xmlns:a="http://schemas.openxmlformats.org/drawingml/2006/main">
                    <a:graphicData uri="http://schemas.openxmlformats.org/drawingml/2006/picture">
                      <pic:pic xmlns:pic="http://schemas.openxmlformats.org/drawingml/2006/picture">
                        <pic:nvPicPr>
                          <pic:cNvPr id="39366" name="Picture 3936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120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top w:w="50" w:type="dxa"/>
          <w:left w:w="115" w:type="dxa"/>
          <w:right w:w="11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Compara las diferentes culturas, creencias y religiones que existen en el mundo actual y su importancia. </w:t>
            </w:r>
          </w:p>
          <w:p w:rsidR="00BC0F9C" w:rsidRDefault="007307BD">
            <w:pPr>
              <w:spacing w:after="33"/>
              <w:ind w:left="0" w:firstLine="0"/>
              <w:jc w:val="left"/>
            </w:pPr>
            <w:r>
              <w:t xml:space="preserve">Explica los aportes de diferentes culturas de la antigüedad al mundo actual  </w:t>
            </w:r>
          </w:p>
          <w:p w:rsidR="00BC0F9C" w:rsidRDefault="007307BD">
            <w:pPr>
              <w:spacing w:after="0" w:line="234" w:lineRule="auto"/>
              <w:ind w:left="0" w:right="17" w:firstLine="0"/>
              <w:jc w:val="left"/>
            </w:pPr>
            <w:r>
              <w:t xml:space="preserve">Reconozca la importancia de la época renacentista como impulsadora del Humanismo y del desarrollo del pensamiento Identifique el movimiento de la Reforma y de la Contrarreforma como la trasformación de las relaciones de poder en Europa </w:t>
            </w:r>
          </w:p>
          <w:p w:rsidR="00BC0F9C" w:rsidRDefault="007307BD">
            <w:pPr>
              <w:spacing w:after="0" w:line="276" w:lineRule="auto"/>
              <w:ind w:left="0" w:firstLine="0"/>
              <w:jc w:val="left"/>
            </w:pPr>
            <w:r>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INDICADORES DE DESEMPEÑO  </w:t>
            </w:r>
          </w:p>
          <w:p w:rsidR="00BC0F9C" w:rsidRDefault="007307BD">
            <w:pPr>
              <w:spacing w:after="32"/>
              <w:ind w:left="0" w:firstLine="0"/>
              <w:jc w:val="left"/>
            </w:pPr>
            <w:r>
              <w:t xml:space="preserve">Diferenciación de las características de la sociedad feudal con la sociedad actual  </w:t>
            </w:r>
          </w:p>
          <w:p w:rsidR="00BC0F9C" w:rsidRDefault="007307BD">
            <w:pPr>
              <w:spacing w:after="35"/>
              <w:ind w:left="0" w:firstLine="0"/>
              <w:jc w:val="left"/>
            </w:pPr>
            <w:r>
              <w:t xml:space="preserve">Explicación del papel jugado por la iglesia católica durante la edad Media </w:t>
            </w:r>
          </w:p>
          <w:p w:rsidR="00BC0F9C" w:rsidRDefault="007307BD">
            <w:pPr>
              <w:spacing w:after="35" w:line="232" w:lineRule="auto"/>
              <w:ind w:left="0" w:firstLine="0"/>
              <w:jc w:val="left"/>
            </w:pPr>
            <w:r>
              <w:t xml:space="preserve">Interpretación de como influyó la iglesia sobre la mentalidad de las personas en la Edad Media y cómo influye en la actualidad Clasificación de las diferentes manifestaciones culturales y artísticas en la edad media </w:t>
            </w:r>
          </w:p>
          <w:p w:rsidR="00BC0F9C" w:rsidRDefault="007307BD">
            <w:pPr>
              <w:spacing w:after="32"/>
              <w:ind w:left="0" w:firstLine="0"/>
              <w:jc w:val="left"/>
            </w:pPr>
            <w:r>
              <w:t xml:space="preserve">Identificación de los principales conceptos y características del Renacimiento </w:t>
            </w:r>
          </w:p>
          <w:p w:rsidR="00BC0F9C" w:rsidRDefault="007307BD">
            <w:pPr>
              <w:spacing w:after="33"/>
              <w:ind w:left="0" w:firstLine="0"/>
              <w:jc w:val="left"/>
            </w:pPr>
            <w:r>
              <w:t xml:space="preserve">Descripción de los principales personajes y aportes del movimiento renacentista a la humanidad  </w:t>
            </w:r>
          </w:p>
          <w:p w:rsidR="00BC0F9C" w:rsidRDefault="007307BD">
            <w:pPr>
              <w:spacing w:after="0" w:line="276" w:lineRule="auto"/>
              <w:ind w:left="0" w:firstLine="0"/>
              <w:jc w:val="left"/>
            </w:pPr>
            <w:r>
              <w:t>Identificación de las causas y consecuencias de la Reforma y la Contrarreforma, así como a sus principales pensadores</w:t>
            </w:r>
            <w:r>
              <w:rPr>
                <w:sz w:val="20"/>
              </w:rPr>
              <w:t xml:space="preserve"> </w:t>
            </w:r>
          </w:p>
        </w:tc>
      </w:tr>
    </w:tbl>
    <w:p w:rsidR="00BC0F9C" w:rsidRDefault="007307BD">
      <w:pPr>
        <w:spacing w:after="0"/>
        <w:ind w:left="0" w:firstLine="0"/>
        <w:jc w:val="left"/>
      </w:pPr>
      <w:r>
        <w:t xml:space="preserve"> </w:t>
      </w:r>
    </w:p>
    <w:p w:rsidR="00BC0F9C" w:rsidRDefault="007307BD">
      <w:pPr>
        <w:spacing w:after="35"/>
        <w:ind w:left="0" w:firstLine="0"/>
        <w:jc w:val="left"/>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60" w:line="236" w:lineRule="auto"/>
        <w:ind w:right="86"/>
        <w:jc w:val="left"/>
      </w:pPr>
      <w:r>
        <w:rPr>
          <w:b/>
        </w:rPr>
        <w:t xml:space="preserve">ÁREA: CIENCIAS SOCIALES    PERÍODO:  TRES         GRADO: SÉPTIMO    IHS: 4 </w:t>
      </w:r>
      <w:r>
        <w:t xml:space="preserve"> </w:t>
      </w:r>
    </w:p>
    <w:p w:rsidR="00BC0F9C" w:rsidRDefault="007307BD">
      <w:r>
        <w:t xml:space="preserve">META  POR GRADO: Al finalizar el año lectivo los estudiantes del grados séptimo estarán en capacidad de promover la defensa de la condición humana, el reconocimiento y valoración de las múltiples expresiones de la historia y la cultura como factores de identidad y sentido de  la existencia, igualmente se ocuparán de fortalecer los espacios ambientales en las organizaciones sociales a las que pertenecen y la construcción de los compromisos con la democracia y la paz </w:t>
      </w:r>
    </w:p>
    <w:p w:rsidR="00BC0F9C" w:rsidRDefault="007307BD">
      <w:pPr>
        <w:spacing w:after="33"/>
        <w:ind w:left="0" w:firstLine="0"/>
        <w:jc w:val="left"/>
      </w:pPr>
      <w:r>
        <w:t xml:space="preserve"> </w:t>
      </w:r>
    </w:p>
    <w:p w:rsidR="00BC0F9C" w:rsidRDefault="007307BD">
      <w:r>
        <w:t>OBJETIVO  POR PERIODO: :</w:t>
      </w:r>
      <w:r>
        <w:rPr>
          <w:color w:val="FF0000"/>
        </w:rPr>
        <w:t xml:space="preserve"> </w:t>
      </w:r>
      <w:r>
        <w:t xml:space="preserve">Analizar el sentido que tuvo para la humanidad el descubrimiento de un nuevo mundo y la conquista de territorios. </w:t>
      </w:r>
    </w:p>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8214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39530" name="Picture 39530"/>
                  <wp:cNvGraphicFramePr/>
                  <a:graphic xmlns:a="http://schemas.openxmlformats.org/drawingml/2006/main">
                    <a:graphicData uri="http://schemas.openxmlformats.org/drawingml/2006/picture">
                      <pic:pic xmlns:pic="http://schemas.openxmlformats.org/drawingml/2006/picture">
                        <pic:nvPicPr>
                          <pic:cNvPr id="39530" name="Picture 3953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14" w:type="dxa"/>
        </w:tblCellMar>
        <w:tblLook w:val="04A0" w:firstRow="1" w:lastRow="0" w:firstColumn="1" w:lastColumn="0" w:noHBand="0" w:noVBand="1"/>
      </w:tblPr>
      <w:tblGrid>
        <w:gridCol w:w="14"/>
        <w:gridCol w:w="1203"/>
        <w:gridCol w:w="1238"/>
        <w:gridCol w:w="1148"/>
        <w:gridCol w:w="1274"/>
        <w:gridCol w:w="1429"/>
        <w:gridCol w:w="1487"/>
        <w:gridCol w:w="1490"/>
        <w:gridCol w:w="1760"/>
        <w:gridCol w:w="1293"/>
        <w:gridCol w:w="283"/>
        <w:gridCol w:w="798"/>
      </w:tblGrid>
      <w:tr w:rsidR="00BC0F9C">
        <w:trPr>
          <w:gridBefore w:val="1"/>
          <w:gridAfter w:val="1"/>
          <w:wBefore w:w="32" w:type="dxa"/>
          <w:wAfter w:w="1299" w:type="dxa"/>
          <w:trHeight w:val="771"/>
        </w:trPr>
        <w:tc>
          <w:tcPr>
            <w:tcW w:w="1229"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t xml:space="preserve">Eje </w:t>
            </w:r>
          </w:p>
          <w:p w:rsidR="00BC0F9C" w:rsidRDefault="007307BD">
            <w:pPr>
              <w:spacing w:after="0" w:line="276" w:lineRule="auto"/>
              <w:ind w:left="0" w:firstLine="0"/>
              <w:jc w:val="left"/>
            </w:pPr>
            <w:r>
              <w:t xml:space="preserve">Generador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Ámbito conceptual </w:t>
            </w:r>
          </w:p>
        </w:tc>
        <w:tc>
          <w:tcPr>
            <w:tcW w:w="121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Compete ncias del área </w:t>
            </w:r>
          </w:p>
        </w:tc>
        <w:tc>
          <w:tcPr>
            <w:tcW w:w="127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Derechos básicos de aprendizaje </w:t>
            </w:r>
          </w:p>
        </w:tc>
        <w:tc>
          <w:tcPr>
            <w:tcW w:w="1541"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Estándares </w:t>
            </w:r>
          </w:p>
          <w:p w:rsidR="00BC0F9C" w:rsidRDefault="007307BD">
            <w:pPr>
              <w:spacing w:after="0" w:line="276" w:lineRule="auto"/>
              <w:ind w:left="0" w:firstLine="0"/>
              <w:jc w:val="left"/>
            </w:pP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Contenidos Temáticos </w:t>
            </w:r>
          </w:p>
        </w:tc>
        <w:tc>
          <w:tcPr>
            <w:tcW w:w="161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 xml:space="preserve">Conceptuales </w:t>
            </w:r>
          </w:p>
        </w:tc>
        <w:tc>
          <w:tcPr>
            <w:tcW w:w="176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Procedimentales </w:t>
            </w:r>
          </w:p>
        </w:tc>
        <w:tc>
          <w:tcPr>
            <w:tcW w:w="15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Actitudinales</w:t>
            </w:r>
            <w:r>
              <w:rPr>
                <w:color w:val="FF0000"/>
              </w:rPr>
              <w:t xml:space="preserve"> </w:t>
            </w:r>
          </w:p>
        </w:tc>
      </w:tr>
      <w:tr w:rsidR="00BC0F9C">
        <w:trPr>
          <w:gridBefore w:val="1"/>
          <w:gridAfter w:val="1"/>
          <w:wBefore w:w="32" w:type="dxa"/>
          <w:wAfter w:w="1299" w:type="dxa"/>
          <w:trHeight w:val="6589"/>
        </w:trPr>
        <w:tc>
          <w:tcPr>
            <w:tcW w:w="1229"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firstLine="0"/>
              <w:jc w:val="left"/>
            </w:pPr>
            <w:r>
              <w:lastRenderedPageBreak/>
              <w:t xml:space="preserve">Las construcci ones </w:t>
            </w:r>
          </w:p>
          <w:p w:rsidR="00BC0F9C" w:rsidRDefault="007307BD">
            <w:pPr>
              <w:spacing w:after="32"/>
              <w:ind w:left="0" w:firstLine="0"/>
              <w:jc w:val="left"/>
            </w:pPr>
            <w:r>
              <w:t xml:space="preserve">culturales </w:t>
            </w:r>
          </w:p>
          <w:p w:rsidR="00BC0F9C" w:rsidRDefault="007307BD">
            <w:pPr>
              <w:spacing w:after="35"/>
              <w:ind w:left="0" w:firstLine="0"/>
              <w:jc w:val="left"/>
            </w:pPr>
            <w:r>
              <w:t xml:space="preserve">de </w:t>
            </w:r>
            <w:r>
              <w:tab/>
              <w:t xml:space="preserve">la </w:t>
            </w:r>
          </w:p>
          <w:p w:rsidR="00BC0F9C" w:rsidRDefault="007307BD">
            <w:pPr>
              <w:spacing w:after="32"/>
              <w:ind w:left="0" w:firstLine="0"/>
              <w:jc w:val="left"/>
            </w:pPr>
            <w:r>
              <w:t>humanida</w:t>
            </w:r>
          </w:p>
          <w:p w:rsidR="00BC0F9C" w:rsidRDefault="007307BD">
            <w:pPr>
              <w:spacing w:after="35"/>
              <w:ind w:left="0" w:firstLine="0"/>
            </w:pPr>
            <w:r>
              <w:t xml:space="preserve">d como </w:t>
            </w:r>
          </w:p>
          <w:p w:rsidR="00BC0F9C" w:rsidRDefault="007307BD">
            <w:pPr>
              <w:spacing w:after="32"/>
              <w:ind w:left="0" w:firstLine="0"/>
              <w:jc w:val="left"/>
            </w:pPr>
            <w:r>
              <w:t>generador</w:t>
            </w:r>
          </w:p>
          <w:p w:rsidR="00BC0F9C" w:rsidRDefault="007307BD">
            <w:pPr>
              <w:spacing w:after="33"/>
              <w:ind w:left="0" w:firstLine="0"/>
              <w:jc w:val="left"/>
            </w:pPr>
            <w:r>
              <w:t xml:space="preserve">as </w:t>
            </w:r>
            <w:r>
              <w:tab/>
              <w:t xml:space="preserve">de </w:t>
            </w:r>
          </w:p>
          <w:p w:rsidR="00BC0F9C" w:rsidRDefault="007307BD">
            <w:pPr>
              <w:spacing w:after="35"/>
              <w:ind w:left="0" w:firstLine="0"/>
              <w:jc w:val="left"/>
            </w:pPr>
            <w:r>
              <w:t>identidad</w:t>
            </w:r>
          </w:p>
          <w:p w:rsidR="00BC0F9C" w:rsidRDefault="007307BD">
            <w:pPr>
              <w:spacing w:after="30"/>
              <w:ind w:left="0" w:firstLine="0"/>
              <w:jc w:val="left"/>
            </w:pPr>
            <w:r>
              <w:t xml:space="preserve">es </w:t>
            </w:r>
            <w:r>
              <w:tab/>
              <w:t xml:space="preserve">y </w:t>
            </w:r>
          </w:p>
          <w:p w:rsidR="00BC0F9C" w:rsidRDefault="007307BD">
            <w:pPr>
              <w:spacing w:after="0"/>
              <w:ind w:left="0" w:firstLine="0"/>
              <w:jc w:val="left"/>
            </w:pPr>
            <w:r>
              <w:t xml:space="preserve">conflictos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Relaciones </w:t>
            </w:r>
          </w:p>
          <w:p w:rsidR="00BC0F9C" w:rsidRDefault="007307BD">
            <w:pPr>
              <w:spacing w:after="0" w:line="276" w:lineRule="auto"/>
              <w:ind w:left="0" w:firstLine="0"/>
              <w:jc w:val="left"/>
            </w:pPr>
            <w:r>
              <w:t xml:space="preserve">con </w:t>
            </w:r>
            <w:r>
              <w:tab/>
              <w:t xml:space="preserve">la historia y la cultura </w:t>
            </w:r>
          </w:p>
        </w:tc>
        <w:tc>
          <w:tcPr>
            <w:tcW w:w="121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jc w:val="left"/>
            </w:pPr>
            <w:r>
              <w:t xml:space="preserve">Pensamie nto social </w:t>
            </w:r>
          </w:p>
          <w:p w:rsidR="00BC0F9C" w:rsidRDefault="007307BD">
            <w:pPr>
              <w:spacing w:after="33"/>
              <w:ind w:left="0" w:firstLine="0"/>
              <w:jc w:val="left"/>
            </w:pPr>
            <w:r>
              <w:t xml:space="preserve"> </w:t>
            </w:r>
          </w:p>
          <w:p w:rsidR="00BC0F9C" w:rsidRDefault="007307BD">
            <w:pPr>
              <w:spacing w:after="44" w:line="249" w:lineRule="auto"/>
              <w:ind w:left="0" w:right="62" w:firstLine="0"/>
              <w:jc w:val="left"/>
            </w:pPr>
            <w:r>
              <w:t>Interpreta ción y análisis de perspecti</w:t>
            </w:r>
          </w:p>
          <w:p w:rsidR="00BC0F9C" w:rsidRDefault="007307BD">
            <w:pPr>
              <w:spacing w:after="13"/>
              <w:ind w:left="0" w:firstLine="0"/>
              <w:jc w:val="left"/>
            </w:pPr>
            <w:r>
              <w:t xml:space="preserve">vas   </w:t>
            </w:r>
          </w:p>
          <w:p w:rsidR="00BC0F9C" w:rsidRDefault="007307BD">
            <w:pPr>
              <w:spacing w:after="50"/>
              <w:ind w:left="0" w:firstLine="0"/>
              <w:jc w:val="left"/>
            </w:pPr>
            <w:r>
              <w:t xml:space="preserve"> </w:t>
            </w:r>
          </w:p>
          <w:p w:rsidR="00BC0F9C" w:rsidRDefault="007307BD">
            <w:pPr>
              <w:spacing w:after="49"/>
              <w:ind w:left="0" w:firstLine="0"/>
              <w:jc w:val="left"/>
            </w:pPr>
            <w:r>
              <w:t>Pensamie</w:t>
            </w:r>
          </w:p>
          <w:p w:rsidR="00BC0F9C" w:rsidRDefault="007307BD">
            <w:pPr>
              <w:spacing w:after="46" w:line="250" w:lineRule="auto"/>
              <w:ind w:left="0" w:firstLine="0"/>
              <w:jc w:val="left"/>
            </w:pPr>
            <w:r>
              <w:t xml:space="preserve">nto reflexivo y </w:t>
            </w:r>
          </w:p>
          <w:p w:rsidR="00BC0F9C" w:rsidRDefault="007307BD">
            <w:pPr>
              <w:spacing w:after="13"/>
              <w:ind w:left="0" w:firstLine="0"/>
              <w:jc w:val="left"/>
            </w:pPr>
            <w:r>
              <w:t xml:space="preserve">sistémico  </w:t>
            </w:r>
          </w:p>
          <w:p w:rsidR="00BC0F9C" w:rsidRDefault="007307BD">
            <w:pPr>
              <w:spacing w:after="11"/>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11"/>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0" w:firstLine="0"/>
              <w:jc w:val="left"/>
            </w:pPr>
            <w:r>
              <w:t xml:space="preserve">Evalúa cómo todo </w:t>
            </w:r>
          </w:p>
          <w:p w:rsidR="00BC0F9C" w:rsidRDefault="007307BD">
            <w:pPr>
              <w:spacing w:after="33" w:line="233" w:lineRule="auto"/>
              <w:ind w:left="0" w:firstLine="0"/>
              <w:jc w:val="left"/>
            </w:pPr>
            <w:r>
              <w:t xml:space="preserve">conflicto puede solucionar se mediante acuerdos en que las personas ponen </w:t>
            </w:r>
          </w:p>
          <w:p w:rsidR="00BC0F9C" w:rsidRDefault="007307BD">
            <w:pPr>
              <w:spacing w:after="31" w:line="233" w:lineRule="auto"/>
              <w:ind w:left="0" w:right="41" w:firstLine="0"/>
            </w:pPr>
            <w:r>
              <w:t xml:space="preserve">de su parte para superar las </w:t>
            </w:r>
          </w:p>
          <w:p w:rsidR="00BC0F9C" w:rsidRDefault="007307BD">
            <w:pPr>
              <w:spacing w:after="0"/>
              <w:ind w:left="0" w:firstLine="0"/>
              <w:jc w:val="left"/>
            </w:pPr>
            <w:r>
              <w:t xml:space="preserve">diferencias </w:t>
            </w:r>
          </w:p>
          <w:p w:rsidR="00BC0F9C" w:rsidRDefault="007307BD">
            <w:pPr>
              <w:spacing w:after="33"/>
              <w:ind w:left="0" w:firstLine="0"/>
              <w:jc w:val="left"/>
            </w:pPr>
            <w:r>
              <w:t xml:space="preserve"> </w:t>
            </w:r>
          </w:p>
          <w:p w:rsidR="00BC0F9C" w:rsidRDefault="007307BD">
            <w:pPr>
              <w:spacing w:after="35" w:line="233" w:lineRule="auto"/>
              <w:ind w:left="0" w:right="40" w:firstLine="0"/>
            </w:pPr>
            <w:r>
              <w:t xml:space="preserve">Evalúa las causas y consecuen cias de los procesos de </w:t>
            </w:r>
          </w:p>
          <w:p w:rsidR="00BC0F9C" w:rsidRDefault="007307BD">
            <w:pPr>
              <w:spacing w:after="0" w:line="276" w:lineRule="auto"/>
              <w:ind w:left="0" w:right="40" w:firstLine="0"/>
              <w:jc w:val="left"/>
            </w:pPr>
            <w:r>
              <w:t xml:space="preserve">Conquista y colonizació n europea dados </w:t>
            </w:r>
            <w:r>
              <w:tab/>
              <w:t xml:space="preserve">en </w:t>
            </w:r>
          </w:p>
        </w:tc>
        <w:tc>
          <w:tcPr>
            <w:tcW w:w="1541"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2" w:lineRule="auto"/>
              <w:ind w:left="0" w:firstLine="0"/>
            </w:pPr>
            <w:r>
              <w:t xml:space="preserve">Identifico y comparo el </w:t>
            </w:r>
          </w:p>
          <w:p w:rsidR="00BC0F9C" w:rsidRDefault="007307BD">
            <w:pPr>
              <w:spacing w:after="32"/>
              <w:ind w:left="0" w:firstLine="0"/>
              <w:jc w:val="left"/>
            </w:pPr>
            <w:r>
              <w:t xml:space="preserve">legado de </w:t>
            </w:r>
          </w:p>
          <w:p w:rsidR="00BC0F9C" w:rsidRDefault="007307BD">
            <w:pPr>
              <w:spacing w:after="35" w:line="232" w:lineRule="auto"/>
              <w:ind w:left="0" w:firstLine="0"/>
            </w:pPr>
            <w:r>
              <w:t xml:space="preserve">cada una de las culturas </w:t>
            </w:r>
          </w:p>
          <w:p w:rsidR="00BC0F9C" w:rsidRDefault="007307BD">
            <w:pPr>
              <w:spacing w:after="32"/>
              <w:ind w:left="0" w:firstLine="0"/>
              <w:jc w:val="left"/>
            </w:pPr>
            <w:r>
              <w:t xml:space="preserve">involucradas </w:t>
            </w:r>
          </w:p>
          <w:p w:rsidR="00BC0F9C" w:rsidRDefault="007307BD">
            <w:pPr>
              <w:spacing w:after="32" w:line="233" w:lineRule="auto"/>
              <w:ind w:left="0" w:firstLine="0"/>
              <w:jc w:val="left"/>
            </w:pPr>
            <w:r>
              <w:t xml:space="preserve">en </w:t>
            </w:r>
            <w:r>
              <w:tab/>
              <w:t xml:space="preserve">el encuentro Europa- América </w:t>
            </w:r>
          </w:p>
          <w:p w:rsidR="00BC0F9C" w:rsidRDefault="007307BD">
            <w:pPr>
              <w:spacing w:after="0"/>
              <w:ind w:left="0" w:firstLine="0"/>
              <w:jc w:val="left"/>
            </w:pPr>
            <w:r>
              <w:t xml:space="preserve">África. </w:t>
            </w:r>
          </w:p>
          <w:p w:rsidR="00BC0F9C" w:rsidRDefault="007307BD">
            <w:pPr>
              <w:spacing w:after="35"/>
              <w:ind w:left="0" w:firstLine="0"/>
              <w:jc w:val="left"/>
            </w:pPr>
            <w:r>
              <w:t xml:space="preserve"> </w:t>
            </w:r>
          </w:p>
          <w:p w:rsidR="00BC0F9C" w:rsidRDefault="007307BD">
            <w:pPr>
              <w:spacing w:after="35" w:line="232" w:lineRule="auto"/>
              <w:ind w:left="0" w:firstLine="0"/>
              <w:jc w:val="left"/>
            </w:pPr>
            <w:r>
              <w:t xml:space="preserve">Comparo legados culturales </w:t>
            </w:r>
          </w:p>
          <w:p w:rsidR="00BC0F9C" w:rsidRDefault="007307BD">
            <w:pPr>
              <w:spacing w:after="35" w:line="233" w:lineRule="auto"/>
              <w:ind w:left="0" w:firstLine="0"/>
              <w:jc w:val="left"/>
            </w:pPr>
            <w:r>
              <w:t xml:space="preserve">(científicos, tecnológicos, artísticos, religioso) de diferentes grupos culturales y </w:t>
            </w:r>
          </w:p>
          <w:p w:rsidR="00BC0F9C" w:rsidRDefault="007307BD">
            <w:pPr>
              <w:spacing w:after="33" w:line="232" w:lineRule="auto"/>
              <w:ind w:left="0" w:firstLine="0"/>
            </w:pPr>
            <w:r>
              <w:t xml:space="preserve">entiendo su impacto en la </w:t>
            </w:r>
          </w:p>
          <w:p w:rsidR="00BC0F9C" w:rsidRDefault="007307BD">
            <w:pPr>
              <w:spacing w:after="0"/>
              <w:ind w:left="0" w:firstLine="0"/>
              <w:jc w:val="left"/>
            </w:pPr>
            <w:r>
              <w:t xml:space="preserve">comunidad </w:t>
            </w:r>
          </w:p>
          <w:p w:rsidR="00BC0F9C" w:rsidRDefault="007307BD">
            <w:pPr>
              <w:spacing w:after="0" w:line="276" w:lineRule="auto"/>
              <w:ind w:left="0" w:firstLine="0"/>
              <w:jc w:val="left"/>
            </w:pP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BC0F9C" w:rsidRDefault="007307BD">
            <w:pPr>
              <w:spacing w:after="30"/>
              <w:ind w:left="0" w:firstLine="0"/>
            </w:pPr>
            <w:r>
              <w:t>El absolutism o</w:t>
            </w:r>
          </w:p>
          <w:p w:rsidR="00BC0F9C" w:rsidRDefault="007307BD">
            <w:pPr>
              <w:spacing w:after="0"/>
              <w:ind w:left="0" w:firstLine="0"/>
              <w:jc w:val="left"/>
            </w:pPr>
            <w:r>
              <w:t xml:space="preserve">monárquico </w:t>
            </w:r>
          </w:p>
          <w:p w:rsidR="00BC0F9C" w:rsidRDefault="007307BD">
            <w:pPr>
              <w:spacing w:after="33"/>
              <w:ind w:left="2" w:firstLine="0"/>
              <w:jc w:val="left"/>
            </w:pPr>
            <w:r>
              <w:t xml:space="preserve"> </w:t>
            </w:r>
          </w:p>
          <w:p w:rsidR="00BC0F9C" w:rsidRDefault="007307BD">
            <w:pPr>
              <w:spacing w:after="32"/>
              <w:ind w:left="0" w:firstLine="0"/>
              <w:jc w:val="left"/>
            </w:pPr>
            <w:r>
              <w:t xml:space="preserve">Los </w:t>
            </w:r>
          </w:p>
          <w:p w:rsidR="00BC0F9C" w:rsidRDefault="007307BD">
            <w:pPr>
              <w:spacing w:after="35"/>
              <w:ind w:left="0" w:firstLine="0"/>
              <w:jc w:val="left"/>
            </w:pPr>
            <w:r>
              <w:t xml:space="preserve">europeos </w:t>
            </w:r>
          </w:p>
          <w:p w:rsidR="00BC0F9C" w:rsidRDefault="007307BD">
            <w:pPr>
              <w:spacing w:after="32"/>
              <w:ind w:left="0" w:firstLine="0"/>
            </w:pPr>
            <w:r>
              <w:t xml:space="preserve">llegan a </w:t>
            </w:r>
          </w:p>
          <w:p w:rsidR="00BC0F9C" w:rsidRDefault="007307BD">
            <w:pPr>
              <w:spacing w:after="35"/>
              <w:ind w:left="0" w:firstLine="0"/>
              <w:jc w:val="left"/>
            </w:pPr>
            <w:r>
              <w:t xml:space="preserve">América: </w:t>
            </w:r>
          </w:p>
          <w:p w:rsidR="00BC0F9C" w:rsidRDefault="007307BD">
            <w:pPr>
              <w:spacing w:after="31" w:line="232" w:lineRule="auto"/>
              <w:ind w:left="0" w:firstLine="0"/>
            </w:pPr>
            <w:r>
              <w:t xml:space="preserve">Viajes y rutas de </w:t>
            </w:r>
          </w:p>
          <w:p w:rsidR="00BC0F9C" w:rsidRDefault="007307BD">
            <w:pPr>
              <w:spacing w:after="0"/>
              <w:ind w:left="0" w:firstLine="0"/>
              <w:jc w:val="left"/>
            </w:pPr>
            <w:r>
              <w:t xml:space="preserve">exploración </w:t>
            </w:r>
          </w:p>
          <w:p w:rsidR="00BC0F9C" w:rsidRDefault="007307BD">
            <w:pPr>
              <w:spacing w:after="33"/>
              <w:ind w:left="0" w:firstLine="0"/>
              <w:jc w:val="left"/>
            </w:pPr>
            <w:r>
              <w:t xml:space="preserve"> </w:t>
            </w:r>
          </w:p>
          <w:p w:rsidR="00BC0F9C" w:rsidRDefault="007307BD">
            <w:pPr>
              <w:spacing w:after="31" w:line="234" w:lineRule="auto"/>
              <w:ind w:left="0" w:firstLine="86"/>
              <w:jc w:val="left"/>
            </w:pPr>
            <w:r>
              <w:t>El descubrimient</w:t>
            </w:r>
          </w:p>
          <w:p w:rsidR="00BC0F9C" w:rsidRDefault="007307BD">
            <w:pPr>
              <w:spacing w:after="0"/>
              <w:ind w:left="0" w:firstLine="0"/>
            </w:pPr>
            <w:r>
              <w:t xml:space="preserve">o de América </w:t>
            </w:r>
          </w:p>
          <w:p w:rsidR="00BC0F9C" w:rsidRDefault="007307BD">
            <w:pPr>
              <w:spacing w:after="35"/>
              <w:ind w:left="2" w:firstLine="0"/>
              <w:jc w:val="left"/>
            </w:pPr>
            <w:r>
              <w:t xml:space="preserve"> </w:t>
            </w:r>
          </w:p>
          <w:p w:rsidR="00BC0F9C" w:rsidRDefault="007307BD">
            <w:pPr>
              <w:spacing w:after="35" w:line="232" w:lineRule="auto"/>
              <w:ind w:left="0" w:firstLine="0"/>
              <w:jc w:val="left"/>
            </w:pPr>
            <w:r>
              <w:t xml:space="preserve">La conquista de </w:t>
            </w:r>
          </w:p>
          <w:p w:rsidR="00BC0F9C" w:rsidRDefault="007307BD">
            <w:pPr>
              <w:spacing w:after="30"/>
              <w:ind w:left="0" w:firstLine="0"/>
            </w:pPr>
            <w:r>
              <w:t xml:space="preserve">América y </w:t>
            </w:r>
          </w:p>
          <w:p w:rsidR="00BC0F9C" w:rsidRDefault="007307BD">
            <w:pPr>
              <w:spacing w:after="0"/>
              <w:ind w:left="0" w:firstLine="0"/>
              <w:jc w:val="left"/>
            </w:pPr>
            <w:r>
              <w:t xml:space="preserve">Colombia </w:t>
            </w:r>
          </w:p>
          <w:p w:rsidR="00BC0F9C" w:rsidRDefault="007307BD">
            <w:pPr>
              <w:spacing w:after="33"/>
              <w:ind w:left="2" w:firstLine="0"/>
              <w:jc w:val="left"/>
            </w:pPr>
            <w:r>
              <w:t xml:space="preserve"> </w:t>
            </w:r>
          </w:p>
          <w:p w:rsidR="00BC0F9C" w:rsidRDefault="007307BD">
            <w:pPr>
              <w:spacing w:after="32" w:line="233" w:lineRule="auto"/>
              <w:ind w:left="0" w:firstLine="0"/>
              <w:jc w:val="left"/>
            </w:pPr>
            <w:r>
              <w:t xml:space="preserve">La Colonia en América: organización económica, </w:t>
            </w:r>
          </w:p>
          <w:p w:rsidR="00BC0F9C" w:rsidRDefault="007307BD">
            <w:pPr>
              <w:spacing w:after="0" w:line="276" w:lineRule="auto"/>
              <w:ind w:left="0" w:right="441" w:firstLine="0"/>
              <w:jc w:val="left"/>
            </w:pPr>
            <w:r>
              <w:t xml:space="preserve">política  y social </w:t>
            </w:r>
          </w:p>
        </w:tc>
        <w:tc>
          <w:tcPr>
            <w:tcW w:w="1618"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2" w:right="37" w:firstLine="0"/>
            </w:pPr>
            <w:r>
              <w:t xml:space="preserve">Identificación de las formas de gobierno y la ocupación que los </w:t>
            </w:r>
          </w:p>
          <w:p w:rsidR="00BC0F9C" w:rsidRDefault="007307BD">
            <w:pPr>
              <w:spacing w:after="33" w:line="233" w:lineRule="auto"/>
              <w:ind w:left="2" w:firstLine="0"/>
              <w:jc w:val="left"/>
            </w:pPr>
            <w:r>
              <w:t xml:space="preserve">Europeos aplicaron </w:t>
            </w:r>
            <w:r>
              <w:tab/>
              <w:t xml:space="preserve">en América </w:t>
            </w:r>
            <w:r>
              <w:tab/>
              <w:t xml:space="preserve">y </w:t>
            </w:r>
          </w:p>
          <w:p w:rsidR="00BC0F9C" w:rsidRDefault="007307BD">
            <w:pPr>
              <w:spacing w:after="34" w:line="233" w:lineRule="auto"/>
              <w:ind w:left="2" w:firstLine="0"/>
              <w:jc w:val="left"/>
            </w:pPr>
            <w:r>
              <w:t>otros continentes</w:t>
            </w:r>
            <w:r>
              <w:rPr>
                <w:sz w:val="20"/>
              </w:rPr>
              <w:t xml:space="preserve">.  </w:t>
            </w:r>
            <w:r>
              <w:t xml:space="preserve">Descripción  del </w:t>
            </w:r>
            <w:r>
              <w:tab/>
              <w:t xml:space="preserve">contexto en el cual los europeos </w:t>
            </w:r>
          </w:p>
          <w:p w:rsidR="00BC0F9C" w:rsidRDefault="007307BD">
            <w:pPr>
              <w:spacing w:after="33" w:line="233" w:lineRule="auto"/>
              <w:ind w:left="2" w:right="39" w:firstLine="0"/>
            </w:pPr>
            <w:r>
              <w:t>hacen sus</w:t>
            </w:r>
            <w:r>
              <w:rPr>
                <w:sz w:val="20"/>
              </w:rPr>
              <w:t xml:space="preserve"> v</w:t>
            </w:r>
            <w:r>
              <w:t xml:space="preserve">iajes y rutas de </w:t>
            </w:r>
          </w:p>
          <w:p w:rsidR="00BC0F9C" w:rsidRDefault="007307BD">
            <w:pPr>
              <w:spacing w:after="0"/>
              <w:ind w:left="2" w:firstLine="0"/>
              <w:jc w:val="left"/>
            </w:pPr>
            <w:r>
              <w:t xml:space="preserve">exploración  </w:t>
            </w:r>
          </w:p>
          <w:p w:rsidR="00BC0F9C" w:rsidRDefault="007307BD">
            <w:pPr>
              <w:spacing w:after="35"/>
              <w:ind w:left="2" w:firstLine="0"/>
              <w:jc w:val="left"/>
            </w:pPr>
            <w:r>
              <w:rPr>
                <w:sz w:val="20"/>
              </w:rPr>
              <w:t xml:space="preserve"> </w:t>
            </w:r>
          </w:p>
          <w:p w:rsidR="00BC0F9C" w:rsidRDefault="007307BD">
            <w:pPr>
              <w:spacing w:after="34" w:line="244" w:lineRule="auto"/>
              <w:ind w:left="0" w:right="38" w:firstLine="132"/>
              <w:jc w:val="left"/>
            </w:pPr>
            <w:r>
              <w:t xml:space="preserve">Explicación  de los hechos </w:t>
            </w:r>
          </w:p>
          <w:p w:rsidR="00BC0F9C" w:rsidRDefault="007307BD">
            <w:pPr>
              <w:spacing w:after="33" w:line="233" w:lineRule="auto"/>
              <w:ind w:left="2" w:firstLine="0"/>
              <w:jc w:val="left"/>
            </w:pPr>
            <w:r>
              <w:t xml:space="preserve">más importantes que acaecieron en </w:t>
            </w:r>
          </w:p>
          <w:p w:rsidR="00BC0F9C" w:rsidRDefault="007307BD">
            <w:pPr>
              <w:spacing w:after="0" w:line="276" w:lineRule="auto"/>
              <w:ind w:left="2" w:firstLine="0"/>
              <w:jc w:val="left"/>
            </w:pPr>
            <w:r>
              <w:t xml:space="preserve">el </w:t>
            </w:r>
          </w:p>
        </w:tc>
        <w:tc>
          <w:tcPr>
            <w:tcW w:w="1760"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Ubicación </w:t>
            </w:r>
            <w:r>
              <w:tab/>
              <w:t xml:space="preserve">y </w:t>
            </w:r>
          </w:p>
          <w:p w:rsidR="00BC0F9C" w:rsidRDefault="007307BD">
            <w:pPr>
              <w:spacing w:after="35"/>
              <w:ind w:left="0" w:firstLine="0"/>
              <w:jc w:val="left"/>
            </w:pPr>
            <w:r>
              <w:t xml:space="preserve">representación </w:t>
            </w:r>
          </w:p>
          <w:p w:rsidR="00BC0F9C" w:rsidRDefault="007307BD">
            <w:pPr>
              <w:spacing w:after="33" w:line="232" w:lineRule="auto"/>
              <w:ind w:left="0" w:firstLine="0"/>
            </w:pPr>
            <w:r>
              <w:t xml:space="preserve">de los viajes y rutas de </w:t>
            </w:r>
          </w:p>
          <w:p w:rsidR="00BC0F9C" w:rsidRDefault="007307BD">
            <w:pPr>
              <w:spacing w:after="35"/>
              <w:ind w:left="0" w:firstLine="0"/>
              <w:jc w:val="left"/>
            </w:pPr>
            <w:r>
              <w:t xml:space="preserve">exploración </w:t>
            </w:r>
          </w:p>
          <w:p w:rsidR="00BC0F9C" w:rsidRDefault="007307BD">
            <w:pPr>
              <w:spacing w:after="32" w:line="232" w:lineRule="auto"/>
              <w:ind w:left="0" w:firstLine="0"/>
            </w:pPr>
            <w:r>
              <w:t xml:space="preserve">europea con el resto del </w:t>
            </w:r>
          </w:p>
          <w:p w:rsidR="00BC0F9C" w:rsidRDefault="007307BD">
            <w:pPr>
              <w:spacing w:after="0"/>
              <w:ind w:left="0" w:firstLine="0"/>
              <w:jc w:val="left"/>
            </w:pPr>
            <w:r>
              <w:t xml:space="preserve">mundo </w:t>
            </w:r>
          </w:p>
          <w:p w:rsidR="00BC0F9C" w:rsidRDefault="007307BD">
            <w:pPr>
              <w:spacing w:after="33"/>
              <w:ind w:left="0" w:firstLine="0"/>
              <w:jc w:val="left"/>
            </w:pPr>
            <w:r>
              <w:t xml:space="preserve"> </w:t>
            </w:r>
          </w:p>
          <w:p w:rsidR="00BC0F9C" w:rsidRDefault="007307BD">
            <w:pPr>
              <w:spacing w:after="33" w:line="234" w:lineRule="auto"/>
              <w:ind w:left="0" w:firstLine="0"/>
            </w:pPr>
            <w:r>
              <w:t xml:space="preserve">Exposición del concepto y </w:t>
            </w:r>
          </w:p>
          <w:p w:rsidR="00BC0F9C" w:rsidRDefault="007307BD">
            <w:pPr>
              <w:spacing w:after="31" w:line="234" w:lineRule="auto"/>
              <w:ind w:left="0" w:firstLine="0"/>
              <w:jc w:val="left"/>
            </w:pPr>
            <w:r>
              <w:t xml:space="preserve">características  del absolutismo </w:t>
            </w:r>
          </w:p>
          <w:p w:rsidR="00BC0F9C" w:rsidRDefault="007307BD">
            <w:pPr>
              <w:spacing w:after="0"/>
              <w:ind w:left="0" w:firstLine="0"/>
              <w:jc w:val="left"/>
            </w:pPr>
            <w:r>
              <w:t xml:space="preserve">monárquico </w:t>
            </w:r>
          </w:p>
          <w:p w:rsidR="00BC0F9C" w:rsidRDefault="007307BD">
            <w:pPr>
              <w:spacing w:after="35"/>
              <w:ind w:left="0" w:firstLine="0"/>
              <w:jc w:val="left"/>
            </w:pPr>
            <w:r>
              <w:t xml:space="preserve"> </w:t>
            </w:r>
          </w:p>
          <w:p w:rsidR="00BC0F9C" w:rsidRDefault="007307BD">
            <w:pPr>
              <w:spacing w:after="32"/>
              <w:ind w:left="0" w:firstLine="0"/>
              <w:jc w:val="left"/>
            </w:pPr>
            <w:r>
              <w:t xml:space="preserve">Identificación </w:t>
            </w:r>
          </w:p>
          <w:p w:rsidR="00BC0F9C" w:rsidRDefault="007307BD">
            <w:pPr>
              <w:spacing w:after="35" w:line="233" w:lineRule="auto"/>
              <w:ind w:left="0" w:right="38" w:firstLine="0"/>
            </w:pPr>
            <w:r>
              <w:t xml:space="preserve">los aspectos más relevantes del </w:t>
            </w:r>
          </w:p>
          <w:p w:rsidR="00BC0F9C" w:rsidRDefault="007307BD">
            <w:pPr>
              <w:spacing w:after="33"/>
              <w:ind w:left="0" w:firstLine="0"/>
            </w:pPr>
            <w:r>
              <w:t xml:space="preserve">descubrimiento </w:t>
            </w:r>
          </w:p>
          <w:p w:rsidR="00BC0F9C" w:rsidRDefault="007307BD">
            <w:pPr>
              <w:spacing w:after="30" w:line="233" w:lineRule="auto"/>
              <w:ind w:left="0" w:firstLine="0"/>
              <w:jc w:val="left"/>
            </w:pPr>
            <w:r>
              <w:t xml:space="preserve">de América, a través </w:t>
            </w:r>
            <w:r>
              <w:tab/>
              <w:t xml:space="preserve">de trabajos </w:t>
            </w:r>
          </w:p>
          <w:p w:rsidR="00BC0F9C" w:rsidRDefault="007307BD">
            <w:pPr>
              <w:spacing w:after="0"/>
              <w:ind w:left="0" w:firstLine="0"/>
              <w:jc w:val="left"/>
            </w:pPr>
            <w:r>
              <w:t xml:space="preserve">prácticos </w:t>
            </w:r>
          </w:p>
          <w:p w:rsidR="00BC0F9C" w:rsidRDefault="007307BD">
            <w:pPr>
              <w:spacing w:after="33"/>
              <w:ind w:left="0" w:firstLine="0"/>
              <w:jc w:val="left"/>
            </w:pPr>
            <w:r>
              <w:t xml:space="preserve"> </w:t>
            </w:r>
          </w:p>
          <w:p w:rsidR="00BC0F9C" w:rsidRDefault="007307BD">
            <w:pPr>
              <w:spacing w:after="0" w:line="276" w:lineRule="auto"/>
              <w:ind w:left="0" w:firstLine="0"/>
              <w:jc w:val="left"/>
            </w:pPr>
            <w:r>
              <w:t xml:space="preserve">Explicación del </w:t>
            </w:r>
          </w:p>
        </w:tc>
        <w:tc>
          <w:tcPr>
            <w:tcW w:w="15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ind w:left="2" w:firstLine="0"/>
              <w:jc w:val="left"/>
            </w:pPr>
            <w:r>
              <w:t xml:space="preserve"> </w:t>
            </w:r>
          </w:p>
          <w:p w:rsidR="00BC0F9C" w:rsidRDefault="007307BD">
            <w:pPr>
              <w:spacing w:after="31" w:line="233" w:lineRule="auto"/>
              <w:ind w:left="2" w:right="38" w:firstLine="0"/>
            </w:pPr>
            <w:r>
              <w:t xml:space="preserve">Toma conciencia de la herencia cultural de la conquista y la </w:t>
            </w:r>
          </w:p>
          <w:p w:rsidR="00BC0F9C" w:rsidRDefault="007307BD">
            <w:pPr>
              <w:spacing w:after="0"/>
              <w:ind w:left="2" w:firstLine="0"/>
              <w:jc w:val="left"/>
            </w:pPr>
            <w:r>
              <w:t xml:space="preserve">colonización </w:t>
            </w:r>
          </w:p>
          <w:p w:rsidR="00BC0F9C" w:rsidRDefault="007307BD">
            <w:pPr>
              <w:spacing w:after="33"/>
              <w:ind w:left="2" w:firstLine="0"/>
              <w:jc w:val="left"/>
            </w:pPr>
            <w:r>
              <w:t xml:space="preserve"> </w:t>
            </w:r>
          </w:p>
          <w:p w:rsidR="00BC0F9C" w:rsidRDefault="007307BD">
            <w:pPr>
              <w:spacing w:after="35" w:line="232" w:lineRule="auto"/>
              <w:ind w:left="2" w:firstLine="0"/>
              <w:jc w:val="left"/>
            </w:pPr>
            <w:r>
              <w:t xml:space="preserve">Reflexiona sobre los </w:t>
            </w:r>
          </w:p>
          <w:p w:rsidR="00BC0F9C" w:rsidRDefault="007307BD">
            <w:pPr>
              <w:spacing w:after="32"/>
              <w:ind w:left="2" w:firstLine="0"/>
              <w:jc w:val="left"/>
            </w:pPr>
            <w:r>
              <w:t xml:space="preserve">casos </w:t>
            </w:r>
            <w:r>
              <w:tab/>
              <w:t xml:space="preserve">de </w:t>
            </w:r>
          </w:p>
          <w:p w:rsidR="00BC0F9C" w:rsidRDefault="007307BD">
            <w:pPr>
              <w:spacing w:after="0" w:line="233" w:lineRule="auto"/>
              <w:ind w:left="2" w:right="38" w:firstLine="0"/>
            </w:pPr>
            <w:r>
              <w:t xml:space="preserve">discriminació n y abuso y propone maneras de superarlos.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33"/>
              <w:ind w:left="2" w:firstLine="0"/>
              <w:jc w:val="left"/>
            </w:pPr>
            <w:r>
              <w:t xml:space="preserve"> </w:t>
            </w:r>
          </w:p>
          <w:p w:rsidR="00BC0F9C" w:rsidRDefault="007307BD">
            <w:pPr>
              <w:spacing w:after="0" w:line="276" w:lineRule="auto"/>
              <w:ind w:left="2" w:right="38" w:firstLine="0"/>
            </w:pPr>
            <w:r>
              <w:t xml:space="preserve">Respeta y defiende la preservación y cuidado de la flora y la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8316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0208" name="Picture 40208"/>
                  <wp:cNvGraphicFramePr/>
                  <a:graphic xmlns:a="http://schemas.openxmlformats.org/drawingml/2006/main">
                    <a:graphicData uri="http://schemas.openxmlformats.org/drawingml/2006/picture">
                      <pic:pic xmlns:pic="http://schemas.openxmlformats.org/drawingml/2006/picture">
                        <pic:nvPicPr>
                          <pic:cNvPr id="40208" name="Picture 4020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9" w:type="dxa"/>
          <w:right w:w="52" w:type="dxa"/>
        </w:tblCellMar>
        <w:tblLook w:val="04A0" w:firstRow="1" w:lastRow="0" w:firstColumn="1" w:lastColumn="0" w:noHBand="0" w:noVBand="1"/>
      </w:tblPr>
      <w:tblGrid>
        <w:gridCol w:w="55"/>
        <w:gridCol w:w="1229"/>
        <w:gridCol w:w="1163"/>
        <w:gridCol w:w="1015"/>
        <w:gridCol w:w="1274"/>
        <w:gridCol w:w="1541"/>
        <w:gridCol w:w="1404"/>
        <w:gridCol w:w="1618"/>
        <w:gridCol w:w="1760"/>
        <w:gridCol w:w="1271"/>
        <w:gridCol w:w="306"/>
        <w:gridCol w:w="775"/>
      </w:tblGrid>
      <w:tr w:rsidR="00BC0F9C">
        <w:trPr>
          <w:gridBefore w:val="1"/>
          <w:gridAfter w:val="1"/>
          <w:wBefore w:w="55" w:type="dxa"/>
          <w:wAfter w:w="1276" w:type="dxa"/>
          <w:trHeight w:val="7348"/>
        </w:trPr>
        <w:tc>
          <w:tcPr>
            <w:tcW w:w="1229"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84" w:firstLine="0"/>
              <w:jc w:val="left"/>
            </w:pPr>
            <w:r>
              <w:lastRenderedPageBreak/>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12"/>
              <w:ind w:left="84" w:firstLine="0"/>
              <w:jc w:val="left"/>
            </w:pPr>
            <w:r>
              <w:t xml:space="preserve"> </w:t>
            </w:r>
          </w:p>
          <w:p w:rsidR="00BC0F9C" w:rsidRDefault="007307BD">
            <w:pPr>
              <w:spacing w:after="0"/>
              <w:ind w:left="84" w:firstLine="0"/>
              <w:jc w:val="left"/>
            </w:pPr>
            <w:r>
              <w:rPr>
                <w:sz w:val="20"/>
              </w:rPr>
              <w:t xml:space="preserve">  </w:t>
            </w:r>
          </w:p>
          <w:p w:rsidR="00BC0F9C" w:rsidRDefault="007307BD">
            <w:pPr>
              <w:spacing w:after="0"/>
              <w:ind w:left="84" w:firstLine="0"/>
              <w:jc w:val="left"/>
            </w:pPr>
            <w:r>
              <w:rPr>
                <w:sz w:val="20"/>
              </w:rPr>
              <w:t xml:space="preserve"> </w:t>
            </w:r>
          </w:p>
          <w:p w:rsidR="00BC0F9C" w:rsidRDefault="007307BD">
            <w:pPr>
              <w:spacing w:after="0" w:line="276" w:lineRule="auto"/>
              <w:ind w:left="84" w:firstLine="0"/>
              <w:jc w:val="left"/>
            </w:pPr>
            <w:r>
              <w:t xml:space="preserve"> </w:t>
            </w:r>
          </w:p>
        </w:tc>
        <w:tc>
          <w:tcPr>
            <w:tcW w:w="138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17"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rPr>
                <w:b/>
                <w:color w:val="272425"/>
              </w:rPr>
              <w:t xml:space="preserve"> </w:t>
            </w:r>
          </w:p>
          <w:p w:rsidR="00BC0F9C" w:rsidRDefault="007307BD">
            <w:pPr>
              <w:spacing w:after="0"/>
              <w:ind w:left="84" w:firstLine="0"/>
              <w:jc w:val="left"/>
            </w:pPr>
            <w:r>
              <w:t xml:space="preserve"> </w:t>
            </w:r>
          </w:p>
          <w:p w:rsidR="00BC0F9C" w:rsidRDefault="007307BD">
            <w:pPr>
              <w:spacing w:after="0"/>
              <w:ind w:left="84" w:firstLine="0"/>
              <w:jc w:val="left"/>
            </w:pPr>
            <w:r>
              <w:rPr>
                <w:color w:val="00000A"/>
                <w:sz w:val="20"/>
              </w:rPr>
              <w:t xml:space="preserve"> </w:t>
            </w:r>
          </w:p>
          <w:p w:rsidR="00BC0F9C" w:rsidRDefault="007307BD">
            <w:pPr>
              <w:spacing w:after="0" w:line="276" w:lineRule="auto"/>
              <w:ind w:left="84" w:firstLine="0"/>
              <w:jc w:val="left"/>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América </w:t>
            </w:r>
          </w:p>
          <w:p w:rsidR="00BC0F9C" w:rsidRDefault="007307BD">
            <w:pPr>
              <w:spacing w:after="0"/>
              <w:ind w:left="84" w:firstLine="0"/>
              <w:jc w:val="left"/>
            </w:pPr>
            <w:r>
              <w:t xml:space="preserve"> </w:t>
            </w:r>
          </w:p>
          <w:p w:rsidR="00BC0F9C" w:rsidRDefault="007307BD">
            <w:pPr>
              <w:spacing w:after="0" w:line="276" w:lineRule="auto"/>
              <w:ind w:left="84" w:firstLine="0"/>
              <w:jc w:val="left"/>
            </w:pP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84" w:firstLine="0"/>
              <w:jc w:val="left"/>
            </w:pPr>
            <w:r>
              <w:t xml:space="preserve"> </w:t>
            </w:r>
          </w:p>
          <w:p w:rsidR="00BC0F9C" w:rsidRDefault="007307BD">
            <w:pPr>
              <w:spacing w:after="35" w:line="233" w:lineRule="auto"/>
              <w:ind w:left="84" w:firstLine="0"/>
            </w:pPr>
            <w:r>
              <w:t xml:space="preserve">Reconozco y analizo la </w:t>
            </w:r>
          </w:p>
          <w:p w:rsidR="00BC0F9C" w:rsidRDefault="007307BD">
            <w:pPr>
              <w:spacing w:after="33" w:line="232" w:lineRule="auto"/>
              <w:ind w:left="84" w:firstLine="0"/>
              <w:jc w:val="left"/>
            </w:pPr>
            <w:r>
              <w:t xml:space="preserve">interacción permanente </w:t>
            </w:r>
          </w:p>
          <w:p w:rsidR="00BC0F9C" w:rsidRDefault="007307BD">
            <w:pPr>
              <w:spacing w:after="35"/>
              <w:ind w:left="84" w:firstLine="0"/>
              <w:jc w:val="left"/>
            </w:pPr>
            <w:r>
              <w:t xml:space="preserve">entre </w:t>
            </w:r>
            <w:r>
              <w:tab/>
              <w:t xml:space="preserve">el </w:t>
            </w:r>
          </w:p>
          <w:p w:rsidR="00BC0F9C" w:rsidRDefault="007307BD">
            <w:pPr>
              <w:spacing w:after="32"/>
              <w:ind w:left="84" w:firstLine="0"/>
              <w:jc w:val="left"/>
            </w:pPr>
            <w:r>
              <w:t xml:space="preserve">espacio </w:t>
            </w:r>
          </w:p>
          <w:p w:rsidR="00BC0F9C" w:rsidRDefault="007307BD">
            <w:pPr>
              <w:spacing w:after="33" w:line="233" w:lineRule="auto"/>
              <w:ind w:left="84" w:firstLine="0"/>
            </w:pPr>
            <w:r>
              <w:t xml:space="preserve">geográfico y el </w:t>
            </w:r>
            <w:r>
              <w:tab/>
              <w:t xml:space="preserve">ser humano y </w:t>
            </w:r>
          </w:p>
          <w:p w:rsidR="00BC0F9C" w:rsidRDefault="007307BD">
            <w:pPr>
              <w:spacing w:after="33" w:line="234" w:lineRule="auto"/>
              <w:ind w:left="84" w:firstLine="0"/>
              <w:jc w:val="left"/>
            </w:pPr>
            <w:r>
              <w:t xml:space="preserve">evalúo críticamente los avances y limitaciones </w:t>
            </w:r>
          </w:p>
          <w:p w:rsidR="00BC0F9C" w:rsidRDefault="007307BD">
            <w:pPr>
              <w:spacing w:after="30"/>
              <w:ind w:left="84" w:firstLine="0"/>
              <w:jc w:val="left"/>
            </w:pPr>
            <w:r>
              <w:t xml:space="preserve">de </w:t>
            </w:r>
            <w:r>
              <w:tab/>
              <w:t xml:space="preserve">esta </w:t>
            </w:r>
          </w:p>
          <w:p w:rsidR="00BC0F9C" w:rsidRDefault="007307BD">
            <w:pPr>
              <w:spacing w:after="0"/>
              <w:ind w:left="84" w:firstLine="0"/>
              <w:jc w:val="left"/>
            </w:pPr>
            <w:r>
              <w:t xml:space="preserve">relación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ind w:left="84" w:firstLine="0"/>
              <w:jc w:val="left"/>
            </w:pPr>
            <w:r>
              <w:t xml:space="preserve"> </w:t>
            </w:r>
          </w:p>
          <w:p w:rsidR="00BC0F9C" w:rsidRDefault="007307BD">
            <w:pPr>
              <w:spacing w:after="0" w:line="276" w:lineRule="auto"/>
              <w:ind w:left="84" w:firstLine="0"/>
              <w:jc w:val="left"/>
            </w:pP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86" w:firstLine="0"/>
              <w:jc w:val="left"/>
            </w:pPr>
            <w:r>
              <w:t xml:space="preserve"> </w:t>
            </w:r>
          </w:p>
          <w:p w:rsidR="00BC0F9C" w:rsidRDefault="007307BD">
            <w:pPr>
              <w:spacing w:after="0" w:line="233" w:lineRule="auto"/>
              <w:ind w:left="86" w:firstLine="0"/>
            </w:pPr>
            <w:r>
              <w:t xml:space="preserve">El sistema colonial y la esclavitud en Colombia </w:t>
            </w:r>
          </w:p>
          <w:p w:rsidR="00BC0F9C" w:rsidRDefault="007307BD">
            <w:pPr>
              <w:spacing w:after="0"/>
              <w:ind w:left="86" w:firstLine="0"/>
              <w:jc w:val="left"/>
            </w:pPr>
            <w:r>
              <w:t xml:space="preserve"> </w:t>
            </w:r>
          </w:p>
          <w:p w:rsidR="00BC0F9C" w:rsidRDefault="007307BD">
            <w:pPr>
              <w:spacing w:after="0"/>
              <w:ind w:left="0" w:firstLine="0"/>
              <w:jc w:val="left"/>
            </w:pPr>
            <w:r>
              <w:t xml:space="preserve"> </w:t>
            </w:r>
          </w:p>
          <w:p w:rsidR="00BC0F9C" w:rsidRDefault="007307BD">
            <w:pPr>
              <w:spacing w:after="33"/>
              <w:ind w:left="0" w:firstLine="0"/>
              <w:jc w:val="left"/>
            </w:pPr>
            <w:r>
              <w:t xml:space="preserve"> </w:t>
            </w:r>
          </w:p>
          <w:p w:rsidR="00BC0F9C" w:rsidRDefault="007307BD">
            <w:pPr>
              <w:spacing w:after="32"/>
              <w:ind w:left="0" w:firstLine="0"/>
              <w:jc w:val="left"/>
            </w:pPr>
            <w:r>
              <w:t xml:space="preserve">Diversidad </w:t>
            </w:r>
          </w:p>
          <w:p w:rsidR="00BC0F9C" w:rsidRDefault="007307BD">
            <w:pPr>
              <w:spacing w:after="35"/>
              <w:ind w:left="0" w:firstLine="0"/>
            </w:pPr>
            <w:r>
              <w:t>étnica d e</w:t>
            </w:r>
          </w:p>
          <w:p w:rsidR="00BC0F9C" w:rsidRDefault="007307BD">
            <w:pPr>
              <w:spacing w:after="29"/>
              <w:ind w:left="0" w:firstLine="0"/>
              <w:jc w:val="left"/>
            </w:pPr>
            <w:r>
              <w:t xml:space="preserve">América </w:t>
            </w:r>
          </w:p>
          <w:p w:rsidR="00BC0F9C" w:rsidRDefault="007307BD">
            <w:pPr>
              <w:spacing w:after="0"/>
              <w:ind w:left="0" w:firstLine="0"/>
              <w:jc w:val="left"/>
            </w:pPr>
            <w:r>
              <w:t xml:space="preserve">Latina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33"/>
              <w:ind w:left="86" w:firstLine="0"/>
              <w:jc w:val="left"/>
            </w:pPr>
            <w:r>
              <w:t xml:space="preserve"> </w:t>
            </w:r>
          </w:p>
          <w:p w:rsidR="00BC0F9C" w:rsidRDefault="007307BD">
            <w:pPr>
              <w:spacing w:after="35"/>
              <w:ind w:left="86" w:firstLine="0"/>
              <w:jc w:val="left"/>
            </w:pPr>
            <w:r>
              <w:t xml:space="preserve">Flora, fauna  </w:t>
            </w:r>
          </w:p>
          <w:p w:rsidR="00BC0F9C" w:rsidRDefault="007307BD">
            <w:pPr>
              <w:spacing w:after="0" w:line="232" w:lineRule="auto"/>
              <w:ind w:left="86" w:firstLine="0"/>
            </w:pPr>
            <w:r>
              <w:t xml:space="preserve">en </w:t>
            </w:r>
            <w:r>
              <w:tab/>
              <w:t xml:space="preserve">el territorio de Itagüí  </w:t>
            </w:r>
          </w:p>
          <w:p w:rsidR="00BC0F9C" w:rsidRDefault="007307BD">
            <w:pPr>
              <w:spacing w:after="0"/>
              <w:ind w:left="86" w:firstLine="0"/>
              <w:jc w:val="left"/>
            </w:pPr>
            <w:r>
              <w:t xml:space="preserve"> </w:t>
            </w:r>
          </w:p>
          <w:p w:rsidR="00BC0F9C" w:rsidRDefault="007307BD">
            <w:pPr>
              <w:spacing w:after="0" w:line="276" w:lineRule="auto"/>
              <w:ind w:left="86" w:firstLine="0"/>
              <w:jc w:val="left"/>
            </w:pP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86" w:firstLine="0"/>
              <w:jc w:val="left"/>
            </w:pPr>
            <w:r>
              <w:t>descubrimient</w:t>
            </w:r>
          </w:p>
          <w:p w:rsidR="00BC0F9C" w:rsidRDefault="007307BD">
            <w:pPr>
              <w:spacing w:after="0"/>
              <w:ind w:left="86" w:firstLine="0"/>
              <w:jc w:val="left"/>
            </w:pPr>
            <w:r>
              <w:t xml:space="preserve">o de América </w:t>
            </w:r>
          </w:p>
          <w:p w:rsidR="00BC0F9C" w:rsidRDefault="007307BD">
            <w:pPr>
              <w:spacing w:after="35"/>
              <w:ind w:left="86" w:firstLine="0"/>
              <w:jc w:val="left"/>
            </w:pPr>
            <w:r>
              <w:t xml:space="preserve"> </w:t>
            </w:r>
          </w:p>
          <w:p w:rsidR="00BC0F9C" w:rsidRDefault="007307BD">
            <w:pPr>
              <w:spacing w:after="32"/>
              <w:ind w:left="86" w:firstLine="0"/>
              <w:jc w:val="left"/>
            </w:pPr>
            <w:r>
              <w:t xml:space="preserve">Descripción </w:t>
            </w:r>
          </w:p>
          <w:p w:rsidR="00BC0F9C" w:rsidRDefault="007307BD">
            <w:pPr>
              <w:spacing w:after="35" w:line="233" w:lineRule="auto"/>
              <w:ind w:left="86" w:firstLine="0"/>
            </w:pPr>
            <w:r>
              <w:t xml:space="preserve">de </w:t>
            </w:r>
            <w:r>
              <w:tab/>
              <w:t xml:space="preserve">la conquista de América y del proceso de </w:t>
            </w:r>
          </w:p>
          <w:p w:rsidR="00BC0F9C" w:rsidRDefault="007307BD">
            <w:pPr>
              <w:spacing w:after="32" w:line="233" w:lineRule="auto"/>
              <w:ind w:left="86" w:firstLine="0"/>
              <w:jc w:val="left"/>
            </w:pPr>
            <w:r>
              <w:t xml:space="preserve">colonización mediante </w:t>
            </w:r>
            <w:r>
              <w:tab/>
              <w:t xml:space="preserve">la comprensión y consulta de diferentes </w:t>
            </w:r>
          </w:p>
          <w:p w:rsidR="00BC0F9C" w:rsidRDefault="007307BD">
            <w:pPr>
              <w:spacing w:after="0"/>
              <w:ind w:left="86" w:firstLine="0"/>
              <w:jc w:val="left"/>
            </w:pPr>
            <w:r>
              <w:t xml:space="preserve">fuentes </w:t>
            </w:r>
          </w:p>
          <w:p w:rsidR="00BC0F9C" w:rsidRDefault="007307BD">
            <w:pPr>
              <w:spacing w:after="33"/>
              <w:ind w:left="86" w:firstLine="0"/>
              <w:jc w:val="left"/>
            </w:pPr>
            <w:r>
              <w:t xml:space="preserve"> </w:t>
            </w:r>
          </w:p>
          <w:p w:rsidR="00BC0F9C" w:rsidRDefault="007307BD">
            <w:pPr>
              <w:spacing w:after="31" w:line="234" w:lineRule="auto"/>
              <w:ind w:left="22" w:firstLine="0"/>
              <w:jc w:val="left"/>
            </w:pPr>
            <w:r>
              <w:t xml:space="preserve">Identificación del papel de la Iglesia en el proceso de </w:t>
            </w:r>
          </w:p>
          <w:p w:rsidR="00BC0F9C" w:rsidRDefault="007307BD">
            <w:pPr>
              <w:spacing w:after="15"/>
              <w:ind w:left="22" w:firstLine="0"/>
              <w:jc w:val="left"/>
            </w:pPr>
            <w:r>
              <w:t xml:space="preserve">colonización  </w:t>
            </w:r>
          </w:p>
          <w:p w:rsidR="00BC0F9C" w:rsidRDefault="007307BD">
            <w:pPr>
              <w:spacing w:after="33"/>
              <w:ind w:left="22" w:firstLine="0"/>
              <w:jc w:val="left"/>
            </w:pPr>
            <w:r>
              <w:t xml:space="preserve">  </w:t>
            </w:r>
          </w:p>
          <w:p w:rsidR="00BC0F9C" w:rsidRDefault="007307BD">
            <w:pPr>
              <w:spacing w:after="30" w:line="233" w:lineRule="auto"/>
              <w:ind w:left="22" w:firstLine="0"/>
              <w:jc w:val="left"/>
            </w:pPr>
            <w:r>
              <w:t xml:space="preserve">Identificación de las situaciones que provocaron la resistencia </w:t>
            </w:r>
          </w:p>
          <w:p w:rsidR="00BC0F9C" w:rsidRDefault="007307BD">
            <w:pPr>
              <w:spacing w:after="0"/>
              <w:ind w:left="22" w:firstLine="0"/>
              <w:jc w:val="left"/>
            </w:pPr>
            <w:r>
              <w:t xml:space="preserve">esclava </w:t>
            </w:r>
          </w:p>
          <w:p w:rsidR="00BC0F9C" w:rsidRDefault="007307BD">
            <w:pPr>
              <w:spacing w:after="35"/>
              <w:ind w:left="86" w:firstLine="0"/>
              <w:jc w:val="left"/>
            </w:pPr>
            <w:r>
              <w:t xml:space="preserve"> </w:t>
            </w:r>
          </w:p>
          <w:p w:rsidR="00BC0F9C" w:rsidRDefault="007307BD">
            <w:pPr>
              <w:spacing w:after="0" w:line="276" w:lineRule="auto"/>
              <w:ind w:left="86" w:firstLine="0"/>
              <w:jc w:val="left"/>
            </w:pPr>
            <w:r>
              <w:t xml:space="preserve">Identificación </w:t>
            </w:r>
          </w:p>
        </w:tc>
        <w:tc>
          <w:tcPr>
            <w:tcW w:w="176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84" w:firstLine="0"/>
              <w:jc w:val="left"/>
            </w:pPr>
            <w:r>
              <w:t xml:space="preserve">proceso </w:t>
            </w:r>
            <w:r>
              <w:tab/>
              <w:t xml:space="preserve">de conquista </w:t>
            </w:r>
            <w:r>
              <w:tab/>
              <w:t xml:space="preserve">y colonización  en América. </w:t>
            </w:r>
          </w:p>
          <w:p w:rsidR="00BC0F9C" w:rsidRDefault="007307BD">
            <w:pPr>
              <w:spacing w:after="33"/>
              <w:ind w:left="84" w:firstLine="0"/>
              <w:jc w:val="left"/>
            </w:pPr>
            <w:r>
              <w:t xml:space="preserve"> </w:t>
            </w:r>
          </w:p>
          <w:p w:rsidR="00BC0F9C" w:rsidRDefault="007307BD">
            <w:pPr>
              <w:spacing w:after="35" w:line="233" w:lineRule="auto"/>
              <w:ind w:left="84" w:firstLine="0"/>
              <w:jc w:val="left"/>
            </w:pPr>
            <w:r>
              <w:t xml:space="preserve">Comparación de </w:t>
            </w:r>
            <w:r>
              <w:tab/>
              <w:t xml:space="preserve">diferentes  colonias </w:t>
            </w:r>
          </w:p>
          <w:p w:rsidR="00BC0F9C" w:rsidRDefault="007307BD">
            <w:pPr>
              <w:spacing w:after="0" w:line="232" w:lineRule="auto"/>
              <w:ind w:left="84" w:firstLine="0"/>
              <w:jc w:val="left"/>
            </w:pPr>
            <w:r>
              <w:t xml:space="preserve">europeas </w:t>
            </w:r>
            <w:r>
              <w:tab/>
              <w:t xml:space="preserve">en América </w:t>
            </w:r>
          </w:p>
          <w:p w:rsidR="00BC0F9C" w:rsidRDefault="007307BD">
            <w:pPr>
              <w:spacing w:after="35"/>
              <w:ind w:left="84" w:firstLine="0"/>
              <w:jc w:val="left"/>
            </w:pPr>
            <w:r>
              <w:t xml:space="preserve"> </w:t>
            </w:r>
          </w:p>
          <w:p w:rsidR="00BC0F9C" w:rsidRDefault="007307BD">
            <w:pPr>
              <w:spacing w:after="31" w:line="233" w:lineRule="auto"/>
              <w:ind w:left="84" w:firstLine="0"/>
            </w:pPr>
            <w:r>
              <w:t xml:space="preserve">Comparación de diferentes reacciones frente al fenómeno del mestizaje  y la diversidad en el continente </w:t>
            </w:r>
          </w:p>
          <w:p w:rsidR="00BC0F9C" w:rsidRDefault="007307BD">
            <w:pPr>
              <w:spacing w:after="0"/>
              <w:ind w:left="84" w:firstLine="0"/>
              <w:jc w:val="left"/>
            </w:pPr>
            <w:r>
              <w:t xml:space="preserve">americano </w:t>
            </w:r>
          </w:p>
          <w:p w:rsidR="00BC0F9C" w:rsidRDefault="007307BD">
            <w:pPr>
              <w:spacing w:after="33"/>
              <w:ind w:left="84" w:firstLine="0"/>
              <w:jc w:val="left"/>
            </w:pPr>
            <w:r>
              <w:t xml:space="preserve"> </w:t>
            </w:r>
          </w:p>
          <w:p w:rsidR="00BC0F9C" w:rsidRDefault="007307BD">
            <w:pPr>
              <w:spacing w:after="36" w:line="232" w:lineRule="auto"/>
              <w:ind w:left="84" w:firstLine="0"/>
              <w:jc w:val="left"/>
            </w:pPr>
            <w:r>
              <w:t xml:space="preserve">Elaboración de gráficos, </w:t>
            </w:r>
          </w:p>
          <w:p w:rsidR="00BC0F9C" w:rsidRDefault="007307BD">
            <w:pPr>
              <w:spacing w:after="32"/>
              <w:ind w:left="84" w:firstLine="0"/>
              <w:jc w:val="left"/>
            </w:pPr>
            <w:r>
              <w:t xml:space="preserve">dibujos </w:t>
            </w:r>
            <w:r>
              <w:tab/>
              <w:t xml:space="preserve">y </w:t>
            </w:r>
          </w:p>
          <w:p w:rsidR="00BC0F9C" w:rsidRDefault="007307BD">
            <w:pPr>
              <w:spacing w:after="35"/>
              <w:ind w:left="84" w:firstLine="0"/>
              <w:jc w:val="left"/>
            </w:pPr>
            <w:r>
              <w:t>representacion</w:t>
            </w:r>
          </w:p>
          <w:p w:rsidR="00BC0F9C" w:rsidRDefault="007307BD">
            <w:pPr>
              <w:spacing w:after="32"/>
              <w:ind w:left="84" w:firstLine="0"/>
              <w:jc w:val="left"/>
            </w:pPr>
            <w:r>
              <w:t xml:space="preserve">es </w:t>
            </w:r>
            <w:r>
              <w:tab/>
              <w:t xml:space="preserve">de </w:t>
            </w:r>
            <w:r>
              <w:tab/>
              <w:t xml:space="preserve">la </w:t>
            </w:r>
          </w:p>
          <w:p w:rsidR="00BC0F9C" w:rsidRDefault="007307BD">
            <w:pPr>
              <w:spacing w:after="32"/>
              <w:ind w:left="84" w:firstLine="0"/>
              <w:jc w:val="left"/>
            </w:pPr>
            <w:r>
              <w:t xml:space="preserve">diversidad </w:t>
            </w:r>
          </w:p>
          <w:p w:rsidR="00BC0F9C" w:rsidRDefault="007307BD">
            <w:pPr>
              <w:spacing w:after="33"/>
              <w:ind w:left="84" w:firstLine="0"/>
              <w:jc w:val="left"/>
            </w:pPr>
            <w:r>
              <w:t xml:space="preserve">étnica </w:t>
            </w:r>
            <w:r>
              <w:tab/>
              <w:t xml:space="preserve">en </w:t>
            </w:r>
          </w:p>
          <w:p w:rsidR="00BC0F9C" w:rsidRDefault="007307BD">
            <w:pPr>
              <w:spacing w:after="0" w:line="276" w:lineRule="auto"/>
              <w:ind w:left="84" w:firstLine="0"/>
              <w:jc w:val="left"/>
            </w:pPr>
            <w:r>
              <w:t xml:space="preserve">América Latina  </w:t>
            </w:r>
          </w:p>
        </w:tc>
        <w:tc>
          <w:tcPr>
            <w:tcW w:w="15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86" w:firstLine="0"/>
              <w:jc w:val="left"/>
            </w:pPr>
            <w:r>
              <w:t xml:space="preserve">fauna en su contexto.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ind w:left="86" w:firstLine="0"/>
              <w:jc w:val="left"/>
            </w:pPr>
            <w:r>
              <w:t xml:space="preserve"> </w:t>
            </w:r>
          </w:p>
          <w:p w:rsidR="00BC0F9C" w:rsidRDefault="007307BD">
            <w:pPr>
              <w:spacing w:after="0" w:line="276" w:lineRule="auto"/>
              <w:ind w:left="86"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8419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0676" name="Picture 40676"/>
                  <wp:cNvGraphicFramePr/>
                  <a:graphic xmlns:a="http://schemas.openxmlformats.org/drawingml/2006/main">
                    <a:graphicData uri="http://schemas.openxmlformats.org/drawingml/2006/picture">
                      <pic:pic xmlns:pic="http://schemas.openxmlformats.org/drawingml/2006/picture">
                        <pic:nvPicPr>
                          <pic:cNvPr id="40676" name="Picture 4067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123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230"/>
        <w:gridCol w:w="1382"/>
        <w:gridCol w:w="1217"/>
        <w:gridCol w:w="1274"/>
        <w:gridCol w:w="1541"/>
        <w:gridCol w:w="1404"/>
        <w:gridCol w:w="1618"/>
        <w:gridCol w:w="1760"/>
        <w:gridCol w:w="1577"/>
      </w:tblGrid>
      <w:tr w:rsidR="00BC0F9C">
        <w:trPr>
          <w:trHeight w:val="535"/>
        </w:trPr>
        <w:tc>
          <w:tcPr>
            <w:tcW w:w="1229" w:type="dxa"/>
            <w:tcBorders>
              <w:top w:val="single" w:sz="4" w:space="0" w:color="000000"/>
              <w:left w:val="single" w:sz="4" w:space="0" w:color="000000"/>
              <w:bottom w:val="nil"/>
              <w:right w:val="single" w:sz="4" w:space="0" w:color="000000"/>
            </w:tcBorders>
          </w:tcPr>
          <w:p w:rsidR="00BC0F9C" w:rsidRDefault="00BC0F9C">
            <w:pPr>
              <w:spacing w:after="0" w:line="276" w:lineRule="auto"/>
              <w:ind w:left="0" w:firstLine="0"/>
              <w:jc w:val="left"/>
            </w:pPr>
          </w:p>
        </w:tc>
        <w:tc>
          <w:tcPr>
            <w:tcW w:w="1382" w:type="dxa"/>
            <w:tcBorders>
              <w:top w:val="single" w:sz="4" w:space="0" w:color="000000"/>
              <w:left w:val="single" w:sz="4" w:space="0" w:color="000000"/>
              <w:bottom w:val="nil"/>
              <w:right w:val="single" w:sz="4" w:space="0" w:color="000000"/>
            </w:tcBorders>
          </w:tcPr>
          <w:p w:rsidR="00BC0F9C" w:rsidRDefault="00BC0F9C">
            <w:pPr>
              <w:spacing w:after="0" w:line="276" w:lineRule="auto"/>
              <w:ind w:left="0" w:firstLine="0"/>
              <w:jc w:val="left"/>
            </w:pPr>
          </w:p>
        </w:tc>
        <w:tc>
          <w:tcPr>
            <w:tcW w:w="1217" w:type="dxa"/>
            <w:tcBorders>
              <w:top w:val="single" w:sz="4" w:space="0" w:color="000000"/>
              <w:left w:val="single" w:sz="4" w:space="0" w:color="000000"/>
              <w:bottom w:val="nil"/>
              <w:right w:val="single" w:sz="4" w:space="0" w:color="000000"/>
            </w:tcBorders>
          </w:tcPr>
          <w:p w:rsidR="00BC0F9C" w:rsidRDefault="00BC0F9C">
            <w:pPr>
              <w:spacing w:after="0" w:line="276" w:lineRule="auto"/>
              <w:ind w:left="0" w:firstLine="0"/>
              <w:jc w:val="left"/>
            </w:pPr>
          </w:p>
        </w:tc>
        <w:tc>
          <w:tcPr>
            <w:tcW w:w="1274" w:type="dxa"/>
            <w:tcBorders>
              <w:top w:val="single" w:sz="4" w:space="0" w:color="000000"/>
              <w:left w:val="single" w:sz="4" w:space="0" w:color="000000"/>
              <w:bottom w:val="nil"/>
              <w:right w:val="single" w:sz="4" w:space="0" w:color="000000"/>
            </w:tcBorders>
          </w:tcPr>
          <w:p w:rsidR="00BC0F9C" w:rsidRDefault="00BC0F9C">
            <w:pPr>
              <w:spacing w:after="0" w:line="276" w:lineRule="auto"/>
              <w:ind w:left="0" w:firstLine="0"/>
              <w:jc w:val="left"/>
            </w:pPr>
          </w:p>
        </w:tc>
        <w:tc>
          <w:tcPr>
            <w:tcW w:w="1541" w:type="dxa"/>
            <w:tcBorders>
              <w:top w:val="single" w:sz="4" w:space="0" w:color="000000"/>
              <w:left w:val="single" w:sz="4" w:space="0" w:color="000000"/>
              <w:bottom w:val="nil"/>
              <w:right w:val="single" w:sz="4" w:space="0" w:color="000000"/>
            </w:tcBorders>
          </w:tcPr>
          <w:p w:rsidR="00BC0F9C" w:rsidRDefault="00BC0F9C">
            <w:pPr>
              <w:spacing w:after="0" w:line="276" w:lineRule="auto"/>
              <w:ind w:left="0" w:firstLine="0"/>
              <w:jc w:val="left"/>
            </w:pPr>
          </w:p>
        </w:tc>
        <w:tc>
          <w:tcPr>
            <w:tcW w:w="1404" w:type="dxa"/>
            <w:tcBorders>
              <w:top w:val="single" w:sz="4" w:space="0" w:color="000000"/>
              <w:left w:val="single" w:sz="4" w:space="0" w:color="000000"/>
              <w:bottom w:val="nil"/>
              <w:right w:val="single" w:sz="4" w:space="0" w:color="000000"/>
            </w:tcBorders>
          </w:tcPr>
          <w:p w:rsidR="00BC0F9C" w:rsidRDefault="00BC0F9C">
            <w:pPr>
              <w:spacing w:after="0" w:line="276" w:lineRule="auto"/>
              <w:ind w:left="0" w:firstLine="0"/>
              <w:jc w:val="left"/>
            </w:pPr>
          </w:p>
        </w:tc>
        <w:tc>
          <w:tcPr>
            <w:tcW w:w="1618" w:type="dxa"/>
            <w:tcBorders>
              <w:top w:val="single" w:sz="4" w:space="0" w:color="000000"/>
              <w:left w:val="single" w:sz="4" w:space="0" w:color="000000"/>
              <w:bottom w:val="nil"/>
              <w:right w:val="single" w:sz="4" w:space="0" w:color="000000"/>
            </w:tcBorders>
          </w:tcPr>
          <w:p w:rsidR="00BC0F9C" w:rsidRDefault="007307BD">
            <w:pPr>
              <w:spacing w:after="0" w:line="276" w:lineRule="auto"/>
              <w:ind w:left="2" w:firstLine="0"/>
              <w:jc w:val="left"/>
            </w:pPr>
            <w:r>
              <w:t xml:space="preserve">de la diversidad </w:t>
            </w:r>
          </w:p>
        </w:tc>
        <w:tc>
          <w:tcPr>
            <w:tcW w:w="1760" w:type="dxa"/>
            <w:tcBorders>
              <w:top w:val="single" w:sz="4" w:space="0" w:color="000000"/>
              <w:left w:val="single" w:sz="4" w:space="0" w:color="000000"/>
              <w:bottom w:val="nil"/>
              <w:right w:val="single" w:sz="4" w:space="0" w:color="000000"/>
            </w:tcBorders>
          </w:tcPr>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577" w:type="dxa"/>
            <w:tcBorders>
              <w:top w:val="single" w:sz="4" w:space="0" w:color="000000"/>
              <w:left w:val="single" w:sz="4" w:space="0" w:color="000000"/>
              <w:bottom w:val="nil"/>
              <w:right w:val="single" w:sz="4" w:space="0" w:color="000000"/>
            </w:tcBorders>
          </w:tcPr>
          <w:p w:rsidR="00BC0F9C" w:rsidRDefault="00BC0F9C">
            <w:pPr>
              <w:spacing w:after="0" w:line="276" w:lineRule="auto"/>
              <w:ind w:left="0" w:firstLine="0"/>
              <w:jc w:val="left"/>
            </w:pPr>
          </w:p>
        </w:tc>
      </w:tr>
      <w:tr w:rsidR="00BC0F9C">
        <w:trPr>
          <w:trHeight w:val="2259"/>
        </w:trPr>
        <w:tc>
          <w:tcPr>
            <w:tcW w:w="1229" w:type="dxa"/>
            <w:tcBorders>
              <w:top w:val="nil"/>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2" w:type="dxa"/>
            <w:tcBorders>
              <w:top w:val="nil"/>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17" w:type="dxa"/>
            <w:tcBorders>
              <w:top w:val="nil"/>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74" w:type="dxa"/>
            <w:tcBorders>
              <w:top w:val="nil"/>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41" w:type="dxa"/>
            <w:tcBorders>
              <w:top w:val="nil"/>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04" w:type="dxa"/>
            <w:tcBorders>
              <w:top w:val="nil"/>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18" w:type="dxa"/>
            <w:tcBorders>
              <w:top w:val="nil"/>
              <w:left w:val="single" w:sz="4" w:space="0" w:color="000000"/>
              <w:bottom w:val="single" w:sz="4" w:space="0" w:color="000000"/>
              <w:right w:val="single" w:sz="4" w:space="0" w:color="000000"/>
            </w:tcBorders>
          </w:tcPr>
          <w:p w:rsidR="00BC0F9C" w:rsidRDefault="007307BD">
            <w:pPr>
              <w:spacing w:after="35"/>
              <w:ind w:left="2" w:firstLine="0"/>
              <w:jc w:val="left"/>
            </w:pPr>
            <w:r>
              <w:t xml:space="preserve">Étnica de </w:t>
            </w:r>
          </w:p>
          <w:p w:rsidR="00BC0F9C" w:rsidRDefault="007307BD">
            <w:pPr>
              <w:spacing w:after="29"/>
              <w:ind w:left="2" w:firstLine="0"/>
              <w:jc w:val="left"/>
            </w:pPr>
            <w:r>
              <w:t xml:space="preserve">América </w:t>
            </w:r>
          </w:p>
          <w:p w:rsidR="00BC0F9C" w:rsidRDefault="007307BD">
            <w:pPr>
              <w:spacing w:after="0"/>
              <w:ind w:left="2" w:firstLine="0"/>
              <w:jc w:val="left"/>
            </w:pPr>
            <w:r>
              <w:t xml:space="preserve">Latina </w:t>
            </w:r>
          </w:p>
          <w:p w:rsidR="00BC0F9C" w:rsidRDefault="007307BD">
            <w:pPr>
              <w:spacing w:after="35"/>
              <w:ind w:left="2" w:firstLine="0"/>
              <w:jc w:val="left"/>
            </w:pPr>
            <w:r>
              <w:t xml:space="preserve"> </w:t>
            </w:r>
          </w:p>
          <w:p w:rsidR="00BC0F9C" w:rsidRDefault="007307BD">
            <w:pPr>
              <w:spacing w:after="30" w:line="233" w:lineRule="auto"/>
              <w:ind w:left="2" w:firstLine="0"/>
            </w:pPr>
            <w:r>
              <w:t xml:space="preserve">Caracterizaci ón de la flora y fauna del </w:t>
            </w:r>
          </w:p>
          <w:p w:rsidR="00BC0F9C" w:rsidRDefault="007307BD">
            <w:pPr>
              <w:spacing w:after="0" w:line="276" w:lineRule="auto"/>
              <w:ind w:left="2" w:firstLine="0"/>
              <w:jc w:val="left"/>
            </w:pPr>
            <w:r>
              <w:t xml:space="preserve">Municipio </w:t>
            </w:r>
          </w:p>
        </w:tc>
        <w:tc>
          <w:tcPr>
            <w:tcW w:w="1760" w:type="dxa"/>
            <w:tcBorders>
              <w:top w:val="nil"/>
              <w:left w:val="single" w:sz="4" w:space="0" w:color="000000"/>
              <w:bottom w:val="single" w:sz="4" w:space="0" w:color="000000"/>
              <w:right w:val="single" w:sz="4" w:space="0" w:color="000000"/>
            </w:tcBorders>
          </w:tcPr>
          <w:p w:rsidR="00BC0F9C" w:rsidRDefault="007307BD">
            <w:pPr>
              <w:spacing w:after="0" w:line="233" w:lineRule="auto"/>
              <w:ind w:left="0" w:right="1" w:firstLine="0"/>
            </w:pPr>
            <w:r>
              <w:t xml:space="preserve">Formulación de hipótesis sobre el deterioro de los diferentes ecosistemas del Municipio, sus causas y consecuencias. </w:t>
            </w:r>
          </w:p>
          <w:p w:rsidR="00BC0F9C" w:rsidRDefault="007307BD">
            <w:pPr>
              <w:spacing w:after="0" w:line="276" w:lineRule="auto"/>
              <w:ind w:left="0" w:firstLine="0"/>
              <w:jc w:val="left"/>
            </w:pPr>
            <w:r>
              <w:t xml:space="preserve"> </w:t>
            </w:r>
          </w:p>
        </w:tc>
        <w:tc>
          <w:tcPr>
            <w:tcW w:w="1577" w:type="dxa"/>
            <w:tcBorders>
              <w:top w:val="nil"/>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4" w:line="276" w:lineRule="auto"/>
        <w:ind w:left="0" w:firstLine="0"/>
      </w:pPr>
      <w: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330"/>
        <w:gridCol w:w="246"/>
        <w:gridCol w:w="836"/>
      </w:tblGrid>
      <w:tr w:rsidR="00BC0F9C">
        <w:trPr>
          <w:gridAfter w:val="1"/>
          <w:wAfter w:w="1360"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COMPETENCIAS </w:t>
            </w:r>
          </w:p>
          <w:p w:rsidR="00BC0F9C" w:rsidRDefault="007307BD">
            <w:pPr>
              <w:spacing w:after="32"/>
              <w:ind w:left="0" w:firstLine="0"/>
              <w:jc w:val="left"/>
            </w:pPr>
            <w:r>
              <w:t xml:space="preserve">Reconozca la importancia de los descubrimientos geográficos para la humanidad </w:t>
            </w:r>
          </w:p>
          <w:p w:rsidR="00BC0F9C" w:rsidRDefault="007307BD">
            <w:pPr>
              <w:spacing w:after="35"/>
              <w:ind w:left="0" w:firstLine="0"/>
              <w:jc w:val="left"/>
            </w:pPr>
            <w:r>
              <w:t xml:space="preserve">Identifique las diferencias raciales que se dieron durante el encuentro de los tres mundos </w:t>
            </w:r>
          </w:p>
          <w:p w:rsidR="00BC0F9C" w:rsidRDefault="007307BD">
            <w:pPr>
              <w:spacing w:after="35" w:line="232" w:lineRule="auto"/>
              <w:ind w:left="0" w:firstLine="0"/>
              <w:jc w:val="left"/>
            </w:pPr>
            <w:r>
              <w:t>Describa los procesos de Conquista y colonización en América, llevados a cabo por españoles, portugueses, ingleses, franceses y holandeses</w:t>
            </w:r>
            <w:r>
              <w:rPr>
                <w:sz w:val="20"/>
              </w:rPr>
              <w:t xml:space="preserve">. </w:t>
            </w:r>
          </w:p>
          <w:p w:rsidR="00BC0F9C" w:rsidRDefault="007307BD">
            <w:pPr>
              <w:spacing w:after="32"/>
              <w:ind w:left="0" w:firstLine="0"/>
              <w:jc w:val="left"/>
            </w:pPr>
            <w:r>
              <w:t xml:space="preserve">Argumentación sobre las diferentes expresiones latinoamericanas que se dieron a partir del encuentro de los tres mundos </w:t>
            </w:r>
          </w:p>
          <w:p w:rsidR="00BC0F9C" w:rsidRDefault="007307BD">
            <w:pPr>
              <w:spacing w:after="32"/>
              <w:ind w:left="0" w:firstLine="0"/>
              <w:jc w:val="left"/>
            </w:pPr>
            <w:r>
              <w:t xml:space="preserve">Compara diferentes reacciones frente al fenómeno del mestizaje y la   diversidad en el continente americano  </w:t>
            </w:r>
          </w:p>
          <w:p w:rsidR="00BC0F9C" w:rsidRDefault="007307BD">
            <w:pPr>
              <w:spacing w:after="0" w:line="234" w:lineRule="auto"/>
              <w:ind w:left="0" w:right="2257" w:firstLine="0"/>
              <w:jc w:val="left"/>
            </w:pPr>
            <w:r>
              <w:t xml:space="preserve">Identifica las situaciones de abuso y de discriminación en la conquista y colonización de América Identifique los recursos naturales como patrimonio ambiental que existen en el Municipio de Itagüí </w:t>
            </w:r>
          </w:p>
          <w:p w:rsidR="00BC0F9C" w:rsidRDefault="007307BD">
            <w:pPr>
              <w:spacing w:after="0" w:line="276" w:lineRule="auto"/>
              <w:ind w:left="0" w:firstLine="0"/>
              <w:jc w:val="left"/>
            </w:pPr>
            <w:r>
              <w:t xml:space="preserve"> </w:t>
            </w:r>
          </w:p>
        </w:tc>
      </w:tr>
      <w:tr w:rsidR="00BC0F9C">
        <w:trPr>
          <w:gridAfter w:val="1"/>
          <w:wAfter w:w="1360"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t xml:space="preserve">INDICADORES DE DESEMPEÑO  </w:t>
            </w:r>
          </w:p>
          <w:p w:rsidR="00BC0F9C" w:rsidRDefault="007307BD">
            <w:pPr>
              <w:spacing w:after="33" w:line="234" w:lineRule="auto"/>
              <w:ind w:left="0" w:right="524" w:firstLine="0"/>
              <w:jc w:val="left"/>
            </w:pPr>
            <w:r>
              <w:t xml:space="preserve">Análisis de la importancia que tuvieron los descubrimientos geográficos y su impacto social, político y económico  Explicación del proceso de colonización llevado a cabo por la monarquía hispánica en América. </w:t>
            </w:r>
          </w:p>
          <w:p w:rsidR="00BC0F9C" w:rsidRDefault="007307BD">
            <w:pPr>
              <w:spacing w:after="32"/>
              <w:ind w:left="0" w:firstLine="0"/>
              <w:jc w:val="left"/>
            </w:pPr>
            <w:r>
              <w:lastRenderedPageBreak/>
              <w:t xml:space="preserve">Identificación y comparación del legado de cada una de las culturas involucradas en el encuentro entre Europa, América y África  </w:t>
            </w:r>
          </w:p>
          <w:p w:rsidR="00BC0F9C" w:rsidRDefault="007307BD">
            <w:pPr>
              <w:spacing w:after="35"/>
              <w:ind w:left="0" w:firstLine="0"/>
              <w:jc w:val="left"/>
            </w:pPr>
            <w:r>
              <w:t xml:space="preserve">Reconocimiento de las consecuencias y diferencias de los distintos tipos de colonización en América </w:t>
            </w:r>
          </w:p>
          <w:p w:rsidR="00BC0F9C" w:rsidRDefault="007307BD">
            <w:pPr>
              <w:spacing w:after="32"/>
              <w:ind w:left="0" w:firstLine="0"/>
              <w:jc w:val="left"/>
            </w:pPr>
            <w:r>
              <w:t xml:space="preserve">Comprensión del significado y la importancia del mestizaje como formador de una nueva identidad </w:t>
            </w:r>
          </w:p>
          <w:p w:rsidR="00BC0F9C" w:rsidRDefault="007307BD">
            <w:pPr>
              <w:spacing w:after="0" w:line="276" w:lineRule="auto"/>
              <w:ind w:left="0" w:firstLine="0"/>
              <w:jc w:val="left"/>
            </w:pPr>
            <w:r>
              <w:t xml:space="preserve">Descripción de algunas formas de violación y discriminación en la población americana y análisis de actitudes en defensa de los </w:t>
            </w:r>
          </w:p>
        </w:tc>
      </w:tr>
      <w:tr w:rsidR="00BC0F9C">
        <w:tblPrEx>
          <w:tblCellMar>
            <w:top w:w="117" w:type="dxa"/>
            <w:left w:w="70" w:type="dxa"/>
            <w:bottom w:w="71" w:type="dxa"/>
            <w:right w:w="110" w:type="dxa"/>
          </w:tblCellMar>
        </w:tblPrEx>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8521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0913" name="Picture 40913"/>
                  <wp:cNvGraphicFramePr/>
                  <a:graphic xmlns:a="http://schemas.openxmlformats.org/drawingml/2006/main">
                    <a:graphicData uri="http://schemas.openxmlformats.org/drawingml/2006/picture">
                      <pic:pic xmlns:pic="http://schemas.openxmlformats.org/drawingml/2006/picture">
                        <pic:nvPicPr>
                          <pic:cNvPr id="40913" name="Picture 4091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124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derechos </w:t>
            </w:r>
          </w:p>
          <w:p w:rsidR="00BC0F9C" w:rsidRDefault="007307BD">
            <w:pPr>
              <w:spacing w:after="0" w:line="276" w:lineRule="auto"/>
              <w:ind w:left="0" w:firstLine="0"/>
              <w:jc w:val="left"/>
            </w:pPr>
            <w:r>
              <w:t xml:space="preserve">Valoración de la importancia del cuidado de los recursos naturales y su preservación para el sostenimiento del Municipio Itagüí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Metas de Mejoramiento (Según diagnóstico) </w:t>
            </w:r>
          </w:p>
          <w:p w:rsidR="00BC0F9C" w:rsidRDefault="007307BD">
            <w:pPr>
              <w:spacing w:after="0" w:line="276" w:lineRule="auto"/>
              <w:ind w:left="0" w:firstLine="0"/>
            </w:pPr>
            <w:r>
              <w:t xml:space="preserve">Implementar en los estudiantes con dificultades en el área de Ciencias Sociales estrategias que mejoren los procesos de atención, permitiendo mejorar la comprensión lectora, la ubicación espacio-temporal y el desarrollo de competencias ciudadanas y propias del área. </w:t>
            </w:r>
          </w:p>
        </w:tc>
      </w:tr>
    </w:tbl>
    <w:p w:rsidR="00BC0F9C" w:rsidRDefault="007307BD">
      <w:pPr>
        <w:spacing w:after="0"/>
        <w:ind w:left="0" w:firstLine="0"/>
        <w:jc w:val="left"/>
      </w:pPr>
      <w:r>
        <w:t xml:space="preserve"> </w:t>
      </w:r>
    </w:p>
    <w:p w:rsidR="00BC0F9C" w:rsidRDefault="007307BD">
      <w:pPr>
        <w:spacing w:after="32"/>
        <w:ind w:left="0" w:right="6449" w:firstLine="0"/>
        <w:jc w:val="right"/>
      </w:pPr>
      <w:r>
        <w:t xml:space="preserve"> </w:t>
      </w:r>
    </w:p>
    <w:p w:rsidR="00BC0F9C" w:rsidRDefault="007307BD">
      <w:pPr>
        <w:spacing w:after="32"/>
        <w:ind w:left="10" w:right="5546"/>
        <w:jc w:val="right"/>
      </w:pPr>
      <w:r>
        <w:t xml:space="preserve">PLAN DE APOYO </w:t>
      </w:r>
    </w:p>
    <w:p w:rsidR="00BC0F9C" w:rsidRDefault="007307BD">
      <w:r>
        <w:t xml:space="preserve">NIVELACIÓN </w:t>
      </w:r>
    </w:p>
    <w:p w:rsidR="00BC0F9C" w:rsidRDefault="007307BD">
      <w:pPr>
        <w:spacing w:after="4" w:line="276" w:lineRule="auto"/>
        <w:ind w:left="0" w:right="6449" w:firstLine="0"/>
        <w:jc w:val="right"/>
      </w:pPr>
      <w:r>
        <w:t xml:space="preserve"> </w:t>
      </w:r>
    </w:p>
    <w:tbl>
      <w:tblPr>
        <w:tblStyle w:val="TableGrid"/>
        <w:tblW w:w="12998" w:type="dxa"/>
        <w:tblInd w:w="5" w:type="dxa"/>
        <w:tblCellMar>
          <w:left w:w="115" w:type="dxa"/>
          <w:right w:w="53" w:type="dxa"/>
        </w:tblCellMar>
        <w:tblLook w:val="04A0" w:firstRow="1" w:lastRow="0" w:firstColumn="1" w:lastColumn="0" w:noHBand="0" w:noVBand="1"/>
      </w:tblPr>
      <w:tblGrid>
        <w:gridCol w:w="5099"/>
        <w:gridCol w:w="3600"/>
        <w:gridCol w:w="4299"/>
      </w:tblGrid>
      <w:tr w:rsidR="00BC0F9C">
        <w:trPr>
          <w:trHeight w:val="264"/>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36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2795"/>
        </w:trPr>
        <w:tc>
          <w:tcPr>
            <w:tcW w:w="5099"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lastRenderedPageBreak/>
              <w:t xml:space="preserve">Participación en clase. </w:t>
            </w:r>
          </w:p>
          <w:p w:rsidR="00BC0F9C" w:rsidRDefault="007307BD">
            <w:pPr>
              <w:spacing w:after="33" w:line="234" w:lineRule="auto"/>
              <w:ind w:left="0" w:firstLine="0"/>
            </w:pPr>
            <w:r>
              <w:t xml:space="preserve">Integración con actitud positiva y tolerante en los diversos equipos de trabajo. </w:t>
            </w:r>
          </w:p>
          <w:p w:rsidR="00BC0F9C" w:rsidRDefault="007307BD">
            <w:pPr>
              <w:spacing w:after="33" w:line="233" w:lineRule="auto"/>
              <w:ind w:left="0" w:right="3" w:firstLine="0"/>
            </w:pPr>
            <w:r>
              <w:t xml:space="preserve">Realización de concursos. Conversatorios. Exposiciones. Interacción con compañeros de clase.  </w:t>
            </w:r>
          </w:p>
          <w:p w:rsidR="00BC0F9C" w:rsidRDefault="007307BD">
            <w:pPr>
              <w:spacing w:after="32" w:line="234" w:lineRule="auto"/>
              <w:ind w:left="0" w:right="1"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0" w:firstLine="0"/>
              <w:jc w:val="left"/>
            </w:pPr>
            <w:r>
              <w:t xml:space="preserve">Realización de talleres, Pruebas escritas. </w:t>
            </w:r>
          </w:p>
        </w:tc>
        <w:tc>
          <w:tcPr>
            <w:tcW w:w="3600"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2" w:firstLine="0"/>
            </w:pPr>
            <w:r>
              <w:t xml:space="preserve">En convenio con el estudiante, padre de familia y el aval de coordinación académica.  </w:t>
            </w:r>
          </w:p>
          <w:p w:rsidR="00BC0F9C" w:rsidRDefault="007307BD">
            <w:pPr>
              <w:spacing w:after="0" w:line="276" w:lineRule="auto"/>
              <w:ind w:left="2" w:right="1" w:firstLine="0"/>
            </w:pPr>
            <w:r>
              <w:t xml:space="preserve">Constantemente en trabajos dirigidos por el docente, sea para la clase o en actividades para la casa.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jc w:val="left"/>
            </w:pPr>
            <w:r>
              <w:t xml:space="preserve">De </w:t>
            </w:r>
            <w:r>
              <w:tab/>
              <w:t xml:space="preserve">acuerdo </w:t>
            </w:r>
            <w:r>
              <w:tab/>
              <w:t xml:space="preserve">a </w:t>
            </w:r>
            <w:r>
              <w:tab/>
              <w:t xml:space="preserve">las </w:t>
            </w:r>
            <w:r>
              <w:tab/>
              <w:t xml:space="preserve">necesidades </w:t>
            </w:r>
          </w:p>
          <w:p w:rsidR="00BC0F9C" w:rsidRDefault="007307BD">
            <w:pPr>
              <w:spacing w:after="0" w:line="276" w:lineRule="auto"/>
              <w:ind w:left="2" w:firstLine="0"/>
            </w:pPr>
            <w:r>
              <w:t xml:space="preserve">(estudiantes nuevos, bajo rendimiento académico). Se debe realizar constantemente durante el periodo académico. </w:t>
            </w:r>
          </w:p>
        </w:tc>
      </w:tr>
    </w:tbl>
    <w:p w:rsidR="00BC0F9C" w:rsidRDefault="007307BD">
      <w:pPr>
        <w:spacing w:after="32"/>
        <w:ind w:left="0" w:firstLine="0"/>
        <w:jc w:val="left"/>
      </w:pPr>
      <w:r>
        <w:t xml:space="preserve"> </w:t>
      </w:r>
    </w:p>
    <w:p w:rsidR="00BC0F9C" w:rsidRDefault="007307BD">
      <w:r>
        <w:t xml:space="preserve">PROFUNDIZACIÓN </w:t>
      </w:r>
    </w:p>
    <w:p w:rsidR="00BC0F9C" w:rsidRDefault="007307BD">
      <w:pPr>
        <w:spacing w:after="6" w:line="276" w:lineRule="auto"/>
        <w:ind w:left="0" w:firstLine="0"/>
        <w:jc w:val="left"/>
      </w:pPr>
      <w: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9"/>
        <w:gridCol w:w="4265"/>
        <w:gridCol w:w="4400"/>
        <w:gridCol w:w="3665"/>
        <w:gridCol w:w="223"/>
        <w:gridCol w:w="858"/>
      </w:tblGrid>
      <w:tr w:rsidR="00BC0F9C">
        <w:trPr>
          <w:gridAfter w:val="1"/>
          <w:wAfter w:w="1359" w:type="dxa"/>
          <w:trHeight w:val="264"/>
        </w:trPr>
        <w:tc>
          <w:tcPr>
            <w:tcW w:w="429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30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blPrEx>
          <w:tblCellMar>
            <w:top w:w="117" w:type="dxa"/>
            <w:left w:w="70" w:type="dxa"/>
            <w:bottom w:w="71" w:type="dxa"/>
            <w:right w:w="110" w:type="dxa"/>
          </w:tblCellMar>
        </w:tblPrEx>
        <w:trPr>
          <w:gridBefore w:val="1"/>
          <w:wBefore w:w="25" w:type="dxa"/>
          <w:trHeight w:val="600"/>
        </w:trPr>
        <w:tc>
          <w:tcPr>
            <w:tcW w:w="12751" w:type="dxa"/>
            <w:gridSpan w:val="3"/>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8624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1129" name="Picture 41129"/>
                  <wp:cNvGraphicFramePr/>
                  <a:graphic xmlns:a="http://schemas.openxmlformats.org/drawingml/2006/main">
                    <a:graphicData uri="http://schemas.openxmlformats.org/drawingml/2006/picture">
                      <pic:pic xmlns:pic="http://schemas.openxmlformats.org/drawingml/2006/picture">
                        <pic:nvPicPr>
                          <pic:cNvPr id="41129" name="Picture 4112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5" w:type="dxa"/>
          <w:trHeight w:val="444"/>
        </w:trPr>
        <w:tc>
          <w:tcPr>
            <w:tcW w:w="0" w:type="auto"/>
            <w:gridSpan w:val="3"/>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5" w:type="dxa"/>
          <w:trHeight w:val="565"/>
        </w:trPr>
        <w:tc>
          <w:tcPr>
            <w:tcW w:w="0" w:type="auto"/>
            <w:gridSpan w:val="3"/>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5" w:type="dxa"/>
          <w:trHeight w:val="580"/>
        </w:trPr>
        <w:tc>
          <w:tcPr>
            <w:tcW w:w="12751" w:type="dxa"/>
            <w:gridSpan w:val="3"/>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125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top w:w="50" w:type="dxa"/>
          <w:right w:w="53" w:type="dxa"/>
        </w:tblCellMar>
        <w:tblLook w:val="04A0" w:firstRow="1" w:lastRow="0" w:firstColumn="1" w:lastColumn="0" w:noHBand="0" w:noVBand="1"/>
      </w:tblPr>
      <w:tblGrid>
        <w:gridCol w:w="4290"/>
        <w:gridCol w:w="4400"/>
        <w:gridCol w:w="2003"/>
        <w:gridCol w:w="1015"/>
        <w:gridCol w:w="441"/>
        <w:gridCol w:w="849"/>
      </w:tblGrid>
      <w:tr w:rsidR="00BC0F9C">
        <w:trPr>
          <w:trHeight w:val="1529"/>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2" w:firstLine="0"/>
            </w:pPr>
            <w:r>
              <w:t xml:space="preserve">Elaboración de talleres para afianzar conceptos, procesos y competencias. Videos, análisis de textos. Elaboración de textos argumentativos, expositivos e 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118" w:firstLine="0"/>
            </w:pPr>
            <w:r>
              <w:t xml:space="preserve">En convenio con el estudiante, padre de familia y el aval de coordinación académica.  </w:t>
            </w:r>
          </w:p>
          <w:p w:rsidR="00BC0F9C" w:rsidRDefault="007307BD">
            <w:pPr>
              <w:spacing w:after="0" w:line="276" w:lineRule="auto"/>
              <w:ind w:left="118" w:firstLine="0"/>
            </w:pPr>
            <w:r>
              <w:t xml:space="preserve">Constantemente en trabajos dirigidos por el docente, sea para la clase o en actividades para la casa. </w:t>
            </w:r>
          </w:p>
        </w:tc>
        <w:tc>
          <w:tcPr>
            <w:tcW w:w="2003"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académico. </w:t>
            </w:r>
          </w:p>
        </w:tc>
        <w:tc>
          <w:tcPr>
            <w:tcW w:w="1015" w:type="dxa"/>
            <w:tcBorders>
              <w:top w:val="single" w:sz="4" w:space="0" w:color="000000"/>
              <w:left w:val="nil"/>
              <w:bottom w:val="single" w:sz="4" w:space="0" w:color="000000"/>
              <w:right w:val="nil"/>
            </w:tcBorders>
          </w:tcPr>
          <w:p w:rsidR="00BC0F9C" w:rsidRDefault="007307BD">
            <w:pPr>
              <w:spacing w:after="0" w:line="276" w:lineRule="auto"/>
              <w:ind w:left="0" w:firstLine="0"/>
              <w:jc w:val="left"/>
            </w:pPr>
            <w:r>
              <w:t xml:space="preserve">durante </w:t>
            </w:r>
          </w:p>
        </w:tc>
        <w:tc>
          <w:tcPr>
            <w:tcW w:w="441" w:type="dxa"/>
            <w:tcBorders>
              <w:top w:val="single" w:sz="4" w:space="0" w:color="000000"/>
              <w:left w:val="nil"/>
              <w:bottom w:val="single" w:sz="4" w:space="0" w:color="000000"/>
              <w:right w:val="nil"/>
            </w:tcBorders>
          </w:tcPr>
          <w:p w:rsidR="00BC0F9C" w:rsidRDefault="007307BD">
            <w:pPr>
              <w:spacing w:after="0" w:line="276" w:lineRule="auto"/>
              <w:ind w:left="0" w:firstLine="0"/>
              <w:jc w:val="left"/>
            </w:pPr>
            <w:r>
              <w:t xml:space="preserve">el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32"/>
        <w:ind w:left="0" w:firstLine="0"/>
        <w:jc w:val="left"/>
      </w:pPr>
      <w:r>
        <w:t xml:space="preserve"> </w:t>
      </w:r>
    </w:p>
    <w:p w:rsidR="00BC0F9C" w:rsidRDefault="007307BD">
      <w:r>
        <w:lastRenderedPageBreak/>
        <w:t xml:space="preserve">RECUPERACIÓN </w:t>
      </w:r>
    </w:p>
    <w:tbl>
      <w:tblPr>
        <w:tblStyle w:val="TableGrid"/>
        <w:tblW w:w="12998" w:type="dxa"/>
        <w:tblInd w:w="5" w:type="dxa"/>
        <w:tblCellMar>
          <w:left w:w="115" w:type="dxa"/>
          <w:right w:w="54" w:type="dxa"/>
        </w:tblCellMar>
        <w:tblLook w:val="04A0" w:firstRow="1" w:lastRow="0" w:firstColumn="1" w:lastColumn="0" w:noHBand="0" w:noVBand="1"/>
      </w:tblPr>
      <w:tblGrid>
        <w:gridCol w:w="4345"/>
        <w:gridCol w:w="4407"/>
        <w:gridCol w:w="4246"/>
      </w:tblGrid>
      <w:tr w:rsidR="00BC0F9C">
        <w:trPr>
          <w:trHeight w:val="262"/>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3300"/>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firstLine="0"/>
              <w:jc w:val="left"/>
            </w:pPr>
            <w:r>
              <w:t xml:space="preserve">Actividades </w:t>
            </w:r>
            <w:r>
              <w:tab/>
              <w:t xml:space="preserve">extracurriculares, explicaciones personalizadas a través de fichas, talleres, trabajo con material concreto, observación de láminas. Investigaciones, </w:t>
            </w:r>
            <w:r>
              <w:tab/>
              <w:t xml:space="preserve">trabajos </w:t>
            </w:r>
            <w:r>
              <w:tab/>
              <w:t xml:space="preserve">de </w:t>
            </w:r>
            <w:r>
              <w:tab/>
              <w:t xml:space="preserve">campo, elaboración de fichas.  </w:t>
            </w:r>
          </w:p>
          <w:p w:rsidR="00BC0F9C" w:rsidRDefault="007307BD">
            <w:pPr>
              <w:spacing w:after="34" w:line="232" w:lineRule="auto"/>
              <w:ind w:left="0" w:firstLine="0"/>
            </w:pPr>
            <w:r>
              <w:t xml:space="preserve">Socialización con las docentes, exposición a los compañeros.  </w:t>
            </w:r>
          </w:p>
          <w:p w:rsidR="00BC0F9C" w:rsidRDefault="007307BD">
            <w:pPr>
              <w:spacing w:after="32"/>
              <w:ind w:left="0" w:firstLine="0"/>
              <w:jc w:val="left"/>
            </w:pPr>
            <w:r>
              <w:t xml:space="preserve">Tutorías a los compañeros.  </w:t>
            </w:r>
          </w:p>
          <w:p w:rsidR="00BC0F9C" w:rsidRDefault="007307BD">
            <w:pPr>
              <w:spacing w:after="32" w:line="233" w:lineRule="auto"/>
              <w:ind w:left="0" w:right="2"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36" w:line="232" w:lineRule="auto"/>
              <w:ind w:left="0" w:right="2" w:firstLine="0"/>
            </w:pPr>
            <w:r>
              <w:t xml:space="preserve">En convenio con el estudiante, padre de familia y el aval de coordinación académica. </w:t>
            </w:r>
          </w:p>
          <w:p w:rsidR="00BC0F9C" w:rsidRDefault="007307BD">
            <w:pPr>
              <w:spacing w:after="0" w:line="276" w:lineRule="auto"/>
              <w:ind w:left="0"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bl>
    <w:p w:rsidR="00BC0F9C" w:rsidRDefault="007307BD">
      <w:pPr>
        <w:spacing w:after="0"/>
        <w:ind w:left="0" w:firstLine="0"/>
        <w:jc w:val="left"/>
      </w:pPr>
      <w:r>
        <w:rPr>
          <w:b/>
        </w:rPr>
        <w:t xml:space="preserve"> </w:t>
      </w:r>
    </w:p>
    <w:p w:rsidR="00BC0F9C" w:rsidRDefault="007307BD">
      <w:pPr>
        <w:spacing w:after="0"/>
        <w:ind w:left="0" w:firstLine="0"/>
        <w:jc w:val="center"/>
      </w:pPr>
      <w:r>
        <w:rPr>
          <w:b/>
        </w:rPr>
        <w:t xml:space="preserve"> </w:t>
      </w:r>
    </w:p>
    <w:p w:rsidR="00BC0F9C" w:rsidRDefault="007307BD">
      <w:pPr>
        <w:spacing w:after="32"/>
        <w:ind w:left="0" w:firstLine="0"/>
        <w:jc w:val="center"/>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PERÍODO:  UNO         GRADO: OCTAVO    IHS: 4 </w:t>
      </w:r>
    </w:p>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8726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1344" name="Picture 41344"/>
                  <wp:cNvGraphicFramePr/>
                  <a:graphic xmlns:a="http://schemas.openxmlformats.org/drawingml/2006/main">
                    <a:graphicData uri="http://schemas.openxmlformats.org/drawingml/2006/picture">
                      <pic:pic xmlns:pic="http://schemas.openxmlformats.org/drawingml/2006/picture">
                        <pic:nvPicPr>
                          <pic:cNvPr id="41344" name="Picture 4134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126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35"/>
        <w:ind w:left="0" w:firstLine="0"/>
        <w:jc w:val="left"/>
      </w:pPr>
      <w:r>
        <w:t xml:space="preserve"> </w:t>
      </w:r>
    </w:p>
    <w:p w:rsidR="00BC0F9C" w:rsidRDefault="007307BD">
      <w:r>
        <w:rPr>
          <w:b/>
        </w:rPr>
        <w:t>META POR GRADO:</w:t>
      </w:r>
      <w:r>
        <w:t xml:space="preserve"> Al terminar el grado octavo, las estudiantes estarán en capacidad de reconocer y analizar la interacción permanente entre los cambios de paradigma del ser humano y las revoluciones, transformaciones y avances de la sociedad </w:t>
      </w:r>
    </w:p>
    <w:p w:rsidR="00BC0F9C" w:rsidRDefault="007307BD">
      <w:pPr>
        <w:spacing w:after="35"/>
        <w:ind w:left="0" w:firstLine="0"/>
        <w:jc w:val="left"/>
      </w:pPr>
      <w:r>
        <w:rPr>
          <w:color w:val="FF0000"/>
        </w:rPr>
        <w:lastRenderedPageBreak/>
        <w:t xml:space="preserve"> </w:t>
      </w:r>
    </w:p>
    <w:p w:rsidR="00BC0F9C" w:rsidRDefault="007307BD">
      <w:r>
        <w:rPr>
          <w:b/>
        </w:rPr>
        <w:t>OBJETIVO POR PERIODO</w:t>
      </w:r>
      <w:r>
        <w:t xml:space="preserve">: Comprender los factores que permitieron el surgimiento de los cambios y transformaciones en el aspecto social, político y económico del siglo XIX  y  Reconocer los eventos que dieron lugar a la independencia de las colonias americanas </w:t>
      </w:r>
    </w:p>
    <w:p w:rsidR="00BC0F9C" w:rsidRDefault="007307BD">
      <w:pPr>
        <w:spacing w:after="4" w:line="276" w:lineRule="auto"/>
        <w:ind w:left="0" w:firstLine="0"/>
        <w:jc w:val="left"/>
      </w:pPr>
      <w:r>
        <w:t xml:space="preserve"> </w:t>
      </w:r>
    </w:p>
    <w:tbl>
      <w:tblPr>
        <w:tblStyle w:val="TableGrid"/>
        <w:tblW w:w="13003" w:type="dxa"/>
        <w:tblInd w:w="0" w:type="dxa"/>
        <w:tblCellMar>
          <w:left w:w="31" w:type="dxa"/>
          <w:right w:w="52" w:type="dxa"/>
        </w:tblCellMar>
        <w:tblLook w:val="04A0" w:firstRow="1" w:lastRow="0" w:firstColumn="1" w:lastColumn="0" w:noHBand="0" w:noVBand="1"/>
      </w:tblPr>
      <w:tblGrid>
        <w:gridCol w:w="1283"/>
        <w:gridCol w:w="1827"/>
        <w:gridCol w:w="1256"/>
        <w:gridCol w:w="1492"/>
        <w:gridCol w:w="1285"/>
        <w:gridCol w:w="1254"/>
        <w:gridCol w:w="1609"/>
        <w:gridCol w:w="1464"/>
        <w:gridCol w:w="1319"/>
        <w:gridCol w:w="251"/>
        <w:gridCol w:w="830"/>
      </w:tblGrid>
      <w:tr w:rsidR="00BC0F9C">
        <w:trPr>
          <w:gridAfter w:val="1"/>
          <w:wAfter w:w="1282" w:type="dxa"/>
          <w:trHeight w:val="821"/>
        </w:trPr>
        <w:tc>
          <w:tcPr>
            <w:tcW w:w="13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32" w:firstLine="367"/>
              <w:jc w:val="left"/>
            </w:pPr>
            <w:r>
              <w:t xml:space="preserve">Eje Generador </w:t>
            </w:r>
          </w:p>
        </w:tc>
        <w:tc>
          <w:tcPr>
            <w:tcW w:w="1166" w:type="dxa"/>
            <w:tcBorders>
              <w:top w:val="single" w:sz="4" w:space="0" w:color="000000"/>
              <w:left w:val="single" w:sz="4" w:space="0" w:color="000000"/>
              <w:bottom w:val="single" w:sz="4" w:space="0" w:color="000000"/>
              <w:right w:val="single" w:sz="4" w:space="0" w:color="000000"/>
            </w:tcBorders>
          </w:tcPr>
          <w:p w:rsidR="00BC0F9C" w:rsidRDefault="007307BD">
            <w:pPr>
              <w:spacing w:after="38" w:line="250" w:lineRule="auto"/>
              <w:ind w:left="98" w:firstLine="103"/>
              <w:jc w:val="left"/>
            </w:pPr>
            <w:r>
              <w:t>Ámbito conceptu</w:t>
            </w:r>
          </w:p>
          <w:p w:rsidR="00BC0F9C" w:rsidRDefault="007307BD">
            <w:pPr>
              <w:spacing w:after="0" w:line="276" w:lineRule="auto"/>
              <w:ind w:left="0" w:firstLine="0"/>
              <w:jc w:val="center"/>
            </w:pPr>
            <w:r>
              <w:t xml:space="preserve">al </w:t>
            </w:r>
          </w:p>
        </w:tc>
        <w:tc>
          <w:tcPr>
            <w:tcW w:w="134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1" w:firstLine="0"/>
              <w:jc w:val="center"/>
            </w:pPr>
            <w:r>
              <w:t xml:space="preserve">Competen cias del área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363"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89" w:firstLine="0"/>
              <w:jc w:val="left"/>
            </w:pPr>
            <w:r>
              <w:t xml:space="preserve">Estándares </w:t>
            </w:r>
          </w:p>
          <w:p w:rsidR="00BC0F9C" w:rsidRDefault="007307BD">
            <w:pPr>
              <w:spacing w:after="0" w:line="276" w:lineRule="auto"/>
              <w:ind w:left="0"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61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94" w:firstLine="0"/>
              <w:jc w:val="left"/>
            </w:pPr>
            <w:r>
              <w:t xml:space="preserve">Conceptuales </w:t>
            </w: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130" w:firstLine="0"/>
              <w:jc w:val="left"/>
            </w:pPr>
            <w:r>
              <w:t>Procediment</w:t>
            </w:r>
          </w:p>
          <w:p w:rsidR="00BC0F9C" w:rsidRDefault="007307BD">
            <w:pPr>
              <w:spacing w:after="0" w:line="276" w:lineRule="auto"/>
              <w:ind w:left="0" w:firstLine="0"/>
              <w:jc w:val="center"/>
            </w:pPr>
            <w:r>
              <w:t xml:space="preserve">ales </w:t>
            </w:r>
          </w:p>
        </w:tc>
        <w:tc>
          <w:tcPr>
            <w:tcW w:w="157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25" w:firstLine="0"/>
              <w:jc w:val="left"/>
            </w:pPr>
            <w:r>
              <w:t>Actitudinales</w:t>
            </w:r>
            <w:r>
              <w:rPr>
                <w:color w:val="FF0000"/>
              </w:rPr>
              <w:t xml:space="preserve"> </w:t>
            </w:r>
          </w:p>
        </w:tc>
      </w:tr>
      <w:tr w:rsidR="00BC0F9C">
        <w:trPr>
          <w:gridAfter w:val="1"/>
          <w:wAfter w:w="1282" w:type="dxa"/>
          <w:trHeight w:val="4597"/>
        </w:trPr>
        <w:tc>
          <w:tcPr>
            <w:tcW w:w="139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8" w:lineRule="auto"/>
              <w:ind w:left="72" w:right="3" w:firstLine="0"/>
            </w:pPr>
            <w:r>
              <w:t xml:space="preserve">Compromis o con la defensa y promoción </w:t>
            </w:r>
          </w:p>
          <w:p w:rsidR="00BC0F9C" w:rsidRDefault="007307BD">
            <w:pPr>
              <w:spacing w:after="47" w:line="249" w:lineRule="auto"/>
              <w:ind w:left="72" w:right="3" w:firstLine="0"/>
            </w:pPr>
            <w:r>
              <w:t xml:space="preserve">de los deberes y derechos y el respeto por </w:t>
            </w:r>
            <w:r>
              <w:tab/>
              <w:t xml:space="preserve">la dignidad y </w:t>
            </w:r>
          </w:p>
          <w:p w:rsidR="00BC0F9C" w:rsidRDefault="007307BD">
            <w:pPr>
              <w:spacing w:after="47"/>
              <w:ind w:left="72" w:firstLine="0"/>
              <w:jc w:val="left"/>
            </w:pPr>
            <w:r>
              <w:t xml:space="preserve">diversidad </w:t>
            </w:r>
          </w:p>
          <w:p w:rsidR="00BC0F9C" w:rsidRDefault="007307BD">
            <w:pPr>
              <w:spacing w:after="13"/>
              <w:ind w:left="72" w:firstLine="0"/>
              <w:jc w:val="left"/>
            </w:pPr>
            <w:r>
              <w:t xml:space="preserve">Humana </w:t>
            </w:r>
          </w:p>
          <w:p w:rsidR="00BC0F9C" w:rsidRDefault="007307BD">
            <w:pPr>
              <w:spacing w:after="11"/>
              <w:ind w:left="72" w:firstLine="0"/>
              <w:jc w:val="left"/>
            </w:pPr>
            <w:r>
              <w:t xml:space="preserve"> </w:t>
            </w:r>
          </w:p>
          <w:p w:rsidR="00BC0F9C" w:rsidRDefault="007307BD">
            <w:pPr>
              <w:spacing w:after="13"/>
              <w:ind w:left="72" w:firstLine="0"/>
              <w:jc w:val="left"/>
            </w:pPr>
            <w:r>
              <w:t xml:space="preserve"> </w:t>
            </w:r>
          </w:p>
          <w:p w:rsidR="00BC0F9C" w:rsidRDefault="007307BD">
            <w:pPr>
              <w:spacing w:after="50"/>
              <w:ind w:left="72" w:firstLine="0"/>
              <w:jc w:val="left"/>
            </w:pPr>
            <w:r>
              <w:t xml:space="preserve"> </w:t>
            </w:r>
          </w:p>
          <w:p w:rsidR="00BC0F9C" w:rsidRDefault="007307BD">
            <w:pPr>
              <w:spacing w:after="0" w:line="276" w:lineRule="auto"/>
              <w:ind w:left="72" w:firstLine="0"/>
              <w:jc w:val="left"/>
            </w:pPr>
            <w:r>
              <w:t>Las construccio</w:t>
            </w:r>
          </w:p>
        </w:tc>
        <w:tc>
          <w:tcPr>
            <w:tcW w:w="1166" w:type="dxa"/>
            <w:tcBorders>
              <w:top w:val="single" w:sz="4" w:space="0" w:color="000000"/>
              <w:left w:val="single" w:sz="4" w:space="0" w:color="000000"/>
              <w:bottom w:val="single" w:sz="4" w:space="0" w:color="000000"/>
              <w:right w:val="single" w:sz="4" w:space="0" w:color="000000"/>
            </w:tcBorders>
          </w:tcPr>
          <w:p w:rsidR="00BC0F9C" w:rsidRDefault="007307BD">
            <w:pPr>
              <w:spacing w:after="52" w:line="248" w:lineRule="auto"/>
              <w:ind w:left="72" w:firstLine="0"/>
              <w:jc w:val="left"/>
            </w:pPr>
            <w:r>
              <w:t xml:space="preserve">Relacion es </w:t>
            </w:r>
            <w:r>
              <w:tab/>
              <w:t xml:space="preserve">ético </w:t>
            </w:r>
          </w:p>
          <w:p w:rsidR="00BC0F9C" w:rsidRDefault="007307BD">
            <w:pPr>
              <w:spacing w:after="49" w:line="248" w:lineRule="auto"/>
              <w:ind w:left="72" w:firstLine="0"/>
              <w:jc w:val="left"/>
            </w:pPr>
            <w:r>
              <w:t>políticas- relacione</w:t>
            </w:r>
          </w:p>
          <w:p w:rsidR="00BC0F9C" w:rsidRDefault="007307BD">
            <w:pPr>
              <w:spacing w:after="44" w:line="249" w:lineRule="auto"/>
              <w:ind w:left="72" w:right="8" w:firstLine="0"/>
              <w:jc w:val="left"/>
            </w:pPr>
            <w:r>
              <w:t>s espacioambienta</w:t>
            </w:r>
          </w:p>
          <w:p w:rsidR="00BC0F9C" w:rsidRDefault="007307BD">
            <w:pPr>
              <w:spacing w:after="10"/>
              <w:ind w:left="72" w:firstLine="0"/>
              <w:jc w:val="left"/>
            </w:pPr>
            <w:r>
              <w:t xml:space="preserve">les </w:t>
            </w:r>
          </w:p>
          <w:p w:rsidR="00BC0F9C" w:rsidRDefault="007307BD">
            <w:pPr>
              <w:spacing w:after="13"/>
              <w:ind w:left="72" w:firstLine="0"/>
              <w:jc w:val="left"/>
            </w:pPr>
            <w:r>
              <w:t xml:space="preserve"> </w:t>
            </w:r>
          </w:p>
          <w:p w:rsidR="00BC0F9C" w:rsidRDefault="007307BD">
            <w:pPr>
              <w:spacing w:after="11"/>
              <w:ind w:left="72" w:firstLine="0"/>
              <w:jc w:val="left"/>
            </w:pPr>
            <w:r>
              <w:t xml:space="preserve"> </w:t>
            </w:r>
          </w:p>
          <w:p w:rsidR="00BC0F9C" w:rsidRDefault="007307BD">
            <w:pPr>
              <w:spacing w:after="11"/>
              <w:ind w:left="72" w:firstLine="0"/>
              <w:jc w:val="left"/>
            </w:pPr>
            <w:r>
              <w:t xml:space="preserve"> </w:t>
            </w:r>
          </w:p>
          <w:p w:rsidR="00BC0F9C" w:rsidRDefault="007307BD">
            <w:pPr>
              <w:ind w:left="72" w:firstLine="0"/>
              <w:jc w:val="left"/>
            </w:pPr>
            <w:r>
              <w:t xml:space="preserve"> </w:t>
            </w:r>
          </w:p>
          <w:p w:rsidR="00BC0F9C" w:rsidRDefault="007307BD">
            <w:pPr>
              <w:spacing w:after="11"/>
              <w:ind w:left="72" w:firstLine="0"/>
              <w:jc w:val="left"/>
            </w:pPr>
            <w:r>
              <w:t xml:space="preserve"> </w:t>
            </w:r>
          </w:p>
          <w:p w:rsidR="00BC0F9C" w:rsidRDefault="007307BD">
            <w:pPr>
              <w:spacing w:after="13"/>
              <w:ind w:left="72" w:firstLine="0"/>
              <w:jc w:val="left"/>
            </w:pPr>
            <w:r>
              <w:t xml:space="preserve"> </w:t>
            </w:r>
          </w:p>
          <w:p w:rsidR="00BC0F9C" w:rsidRDefault="007307BD">
            <w:pPr>
              <w:spacing w:after="11"/>
              <w:ind w:left="72" w:firstLine="0"/>
              <w:jc w:val="left"/>
            </w:pPr>
            <w:r>
              <w:t xml:space="preserve"> </w:t>
            </w:r>
          </w:p>
          <w:p w:rsidR="00BC0F9C" w:rsidRDefault="007307BD">
            <w:pPr>
              <w:spacing w:after="52"/>
              <w:ind w:left="72" w:firstLine="0"/>
              <w:jc w:val="left"/>
            </w:pPr>
            <w:r>
              <w:t xml:space="preserve"> </w:t>
            </w:r>
          </w:p>
          <w:p w:rsidR="00BC0F9C" w:rsidRDefault="007307BD">
            <w:pPr>
              <w:spacing w:after="0" w:line="276" w:lineRule="auto"/>
              <w:ind w:left="72" w:firstLine="0"/>
              <w:jc w:val="left"/>
            </w:pPr>
            <w:r>
              <w:t>Relacion</w:t>
            </w:r>
          </w:p>
        </w:tc>
        <w:tc>
          <w:tcPr>
            <w:tcW w:w="1342" w:type="dxa"/>
            <w:tcBorders>
              <w:top w:val="single" w:sz="4" w:space="0" w:color="000000"/>
              <w:left w:val="single" w:sz="4" w:space="0" w:color="000000"/>
              <w:bottom w:val="single" w:sz="4" w:space="0" w:color="000000"/>
              <w:right w:val="single" w:sz="4" w:space="0" w:color="000000"/>
            </w:tcBorders>
          </w:tcPr>
          <w:p w:rsidR="00BC0F9C" w:rsidRDefault="007307BD">
            <w:pPr>
              <w:spacing w:after="47"/>
              <w:ind w:left="72" w:firstLine="0"/>
              <w:jc w:val="left"/>
            </w:pPr>
            <w:r>
              <w:t>Pensamien</w:t>
            </w:r>
          </w:p>
          <w:p w:rsidR="00BC0F9C" w:rsidRDefault="007307BD">
            <w:pPr>
              <w:spacing w:after="13"/>
              <w:ind w:left="72" w:firstLine="0"/>
              <w:jc w:val="left"/>
            </w:pPr>
            <w:r>
              <w:t xml:space="preserve">to social </w:t>
            </w:r>
          </w:p>
          <w:p w:rsidR="00BC0F9C" w:rsidRDefault="007307BD">
            <w:pPr>
              <w:spacing w:after="50"/>
              <w:ind w:left="72" w:firstLine="0"/>
              <w:jc w:val="left"/>
            </w:pPr>
            <w:r>
              <w:t xml:space="preserve"> </w:t>
            </w:r>
          </w:p>
          <w:p w:rsidR="00BC0F9C" w:rsidRDefault="007307BD">
            <w:pPr>
              <w:spacing w:after="49" w:line="249" w:lineRule="auto"/>
              <w:ind w:left="72" w:firstLine="0"/>
              <w:jc w:val="left"/>
            </w:pPr>
            <w:r>
              <w:t xml:space="preserve">Interpretaci ón y análisis de </w:t>
            </w:r>
          </w:p>
          <w:p w:rsidR="00BC0F9C" w:rsidRDefault="007307BD">
            <w:pPr>
              <w:spacing w:after="10" w:line="250" w:lineRule="auto"/>
              <w:ind w:left="72" w:firstLine="0"/>
              <w:jc w:val="left"/>
            </w:pPr>
            <w:r>
              <w:t xml:space="preserve">perspectiv as   </w:t>
            </w:r>
          </w:p>
          <w:p w:rsidR="00BC0F9C" w:rsidRDefault="007307BD">
            <w:pPr>
              <w:spacing w:after="52"/>
              <w:ind w:left="72" w:firstLine="0"/>
              <w:jc w:val="left"/>
            </w:pPr>
            <w:r>
              <w:t xml:space="preserve"> </w:t>
            </w:r>
          </w:p>
          <w:p w:rsidR="00BC0F9C" w:rsidRDefault="007307BD">
            <w:pPr>
              <w:spacing w:after="47" w:line="248" w:lineRule="auto"/>
              <w:ind w:left="72" w:firstLine="0"/>
              <w:jc w:val="left"/>
            </w:pPr>
            <w:r>
              <w:t xml:space="preserve">Pensamien to reflexivo </w:t>
            </w:r>
          </w:p>
          <w:p w:rsidR="00BC0F9C" w:rsidRDefault="007307BD">
            <w:pPr>
              <w:spacing w:after="13"/>
              <w:ind w:left="72" w:firstLine="0"/>
              <w:jc w:val="left"/>
            </w:pPr>
            <w:r>
              <w:t xml:space="preserve">y sistémico  </w:t>
            </w:r>
          </w:p>
          <w:p w:rsidR="00BC0F9C" w:rsidRDefault="007307BD">
            <w:pPr>
              <w:spacing w:after="11"/>
              <w:ind w:left="72" w:firstLine="0"/>
              <w:jc w:val="left"/>
            </w:pPr>
            <w:r>
              <w:t xml:space="preserve"> </w:t>
            </w:r>
          </w:p>
          <w:p w:rsidR="00BC0F9C" w:rsidRDefault="007307BD">
            <w:pPr>
              <w:spacing w:after="0" w:line="276" w:lineRule="auto"/>
              <w:ind w:left="58" w:firstLine="0"/>
              <w:jc w:val="left"/>
            </w:pPr>
            <w:r>
              <w:t xml:space="preserve">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52" w:line="248" w:lineRule="auto"/>
              <w:ind w:left="74" w:firstLine="0"/>
              <w:jc w:val="left"/>
            </w:pPr>
            <w:r>
              <w:t xml:space="preserve"> Analiza </w:t>
            </w:r>
            <w:r>
              <w:tab/>
              <w:t xml:space="preserve">los cambios </w:t>
            </w:r>
          </w:p>
          <w:p w:rsidR="00BC0F9C" w:rsidRDefault="007307BD">
            <w:pPr>
              <w:spacing w:after="49" w:line="248" w:lineRule="auto"/>
              <w:ind w:left="74" w:firstLine="0"/>
              <w:jc w:val="left"/>
            </w:pPr>
            <w:r>
              <w:t xml:space="preserve">sociales, económicos, </w:t>
            </w:r>
          </w:p>
          <w:p w:rsidR="00BC0F9C" w:rsidRDefault="007307BD">
            <w:pPr>
              <w:spacing w:after="52"/>
              <w:ind w:left="74" w:firstLine="0"/>
              <w:jc w:val="left"/>
            </w:pPr>
            <w:r>
              <w:t xml:space="preserve">políticos </w:t>
            </w:r>
            <w:r>
              <w:tab/>
              <w:t xml:space="preserve">y </w:t>
            </w:r>
          </w:p>
          <w:p w:rsidR="00BC0F9C" w:rsidRDefault="007307BD">
            <w:pPr>
              <w:spacing w:after="49"/>
              <w:ind w:left="74" w:firstLine="0"/>
              <w:jc w:val="left"/>
            </w:pPr>
            <w:r>
              <w:t xml:space="preserve">culturales </w:t>
            </w:r>
          </w:p>
          <w:p w:rsidR="00BC0F9C" w:rsidRDefault="007307BD">
            <w:pPr>
              <w:spacing w:after="49" w:line="249" w:lineRule="auto"/>
              <w:ind w:left="74" w:right="1" w:firstLine="0"/>
            </w:pPr>
            <w:r>
              <w:t xml:space="preserve">generados por el surgimiento y consolidación </w:t>
            </w:r>
          </w:p>
          <w:p w:rsidR="00BC0F9C" w:rsidRDefault="007307BD">
            <w:pPr>
              <w:spacing w:after="0" w:line="276" w:lineRule="auto"/>
              <w:ind w:left="74" w:firstLine="0"/>
            </w:pPr>
            <w:r>
              <w:t xml:space="preserve">del capitalismo en Europa y las razones por las cuales este sigue siendo un </w:t>
            </w:r>
          </w:p>
        </w:tc>
        <w:tc>
          <w:tcPr>
            <w:tcW w:w="1363" w:type="dxa"/>
            <w:tcBorders>
              <w:top w:val="single" w:sz="4" w:space="0" w:color="000000"/>
              <w:left w:val="single" w:sz="4" w:space="0" w:color="000000"/>
              <w:bottom w:val="single" w:sz="4" w:space="0" w:color="000000"/>
              <w:right w:val="single" w:sz="4" w:space="0" w:color="000000"/>
            </w:tcBorders>
          </w:tcPr>
          <w:p w:rsidR="00BC0F9C" w:rsidRDefault="007307BD">
            <w:pPr>
              <w:spacing w:after="52" w:line="248" w:lineRule="auto"/>
              <w:ind w:left="74" w:firstLine="0"/>
              <w:jc w:val="left"/>
            </w:pPr>
            <w:r>
              <w:t xml:space="preserve">Explico las principales </w:t>
            </w:r>
          </w:p>
          <w:p w:rsidR="00BC0F9C" w:rsidRDefault="007307BD">
            <w:pPr>
              <w:spacing w:after="49"/>
              <w:ind w:left="74" w:firstLine="0"/>
              <w:jc w:val="left"/>
            </w:pPr>
            <w:r>
              <w:t>característi</w:t>
            </w:r>
          </w:p>
          <w:p w:rsidR="00BC0F9C" w:rsidRDefault="007307BD">
            <w:pPr>
              <w:spacing w:after="49"/>
              <w:ind w:left="74" w:firstLine="0"/>
              <w:jc w:val="left"/>
            </w:pPr>
            <w:r>
              <w:t xml:space="preserve">cas </w:t>
            </w:r>
            <w:r>
              <w:tab/>
              <w:t xml:space="preserve">de </w:t>
            </w:r>
          </w:p>
          <w:p w:rsidR="00BC0F9C" w:rsidRDefault="007307BD">
            <w:pPr>
              <w:spacing w:after="52"/>
              <w:ind w:left="74" w:firstLine="0"/>
              <w:jc w:val="left"/>
            </w:pPr>
            <w:r>
              <w:t xml:space="preserve">algunas </w:t>
            </w:r>
          </w:p>
          <w:p w:rsidR="00BC0F9C" w:rsidRDefault="007307BD">
            <w:pPr>
              <w:spacing w:after="49"/>
              <w:ind w:left="74" w:firstLine="0"/>
              <w:jc w:val="left"/>
            </w:pPr>
            <w:r>
              <w:t>revolucione</w:t>
            </w:r>
          </w:p>
          <w:p w:rsidR="00BC0F9C" w:rsidRDefault="007307BD">
            <w:pPr>
              <w:spacing w:after="51" w:line="249" w:lineRule="auto"/>
              <w:ind w:left="74" w:firstLine="0"/>
            </w:pPr>
            <w:r>
              <w:t xml:space="preserve">s de los siglos XVIII y </w:t>
            </w:r>
            <w:r>
              <w:tab/>
              <w:t xml:space="preserve">XIX </w:t>
            </w:r>
          </w:p>
          <w:p w:rsidR="00BC0F9C" w:rsidRDefault="007307BD">
            <w:pPr>
              <w:spacing w:after="52" w:line="248" w:lineRule="auto"/>
              <w:ind w:left="74" w:firstLine="0"/>
              <w:jc w:val="left"/>
            </w:pPr>
            <w:r>
              <w:t xml:space="preserve">(Revolució n francesa, Revolución </w:t>
            </w:r>
          </w:p>
          <w:p w:rsidR="00BC0F9C" w:rsidRDefault="007307BD">
            <w:pPr>
              <w:spacing w:after="12" w:line="248" w:lineRule="auto"/>
              <w:ind w:left="74" w:firstLine="0"/>
              <w:jc w:val="left"/>
            </w:pPr>
            <w:r>
              <w:t xml:space="preserve">Industrial, etc.). </w:t>
            </w:r>
          </w:p>
          <w:p w:rsidR="00BC0F9C" w:rsidRDefault="007307BD">
            <w:pPr>
              <w:spacing w:after="11"/>
              <w:ind w:left="74" w:firstLine="0"/>
              <w:jc w:val="left"/>
            </w:pPr>
            <w:r>
              <w:t xml:space="preserve"> </w:t>
            </w:r>
          </w:p>
          <w:p w:rsidR="00BC0F9C" w:rsidRDefault="007307BD">
            <w:pPr>
              <w:spacing w:after="13"/>
              <w:ind w:left="74" w:firstLine="0"/>
              <w:jc w:val="left"/>
            </w:pPr>
            <w:r>
              <w:t xml:space="preserve"> </w:t>
            </w:r>
          </w:p>
          <w:p w:rsidR="00BC0F9C" w:rsidRDefault="007307BD">
            <w:pPr>
              <w:spacing w:after="0" w:line="276" w:lineRule="auto"/>
              <w:ind w:left="74" w:firstLine="0"/>
              <w:jc w:val="left"/>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75" w:firstLine="0"/>
              <w:jc w:val="left"/>
            </w:pPr>
            <w:r>
              <w:t xml:space="preserve"> </w:t>
            </w:r>
          </w:p>
          <w:p w:rsidR="00BC0F9C" w:rsidRDefault="007307BD">
            <w:pPr>
              <w:spacing w:after="50"/>
              <w:ind w:left="0" w:firstLine="0"/>
              <w:jc w:val="center"/>
            </w:pPr>
            <w:r>
              <w:t xml:space="preserve">La </w:t>
            </w:r>
          </w:p>
          <w:p w:rsidR="00BC0F9C" w:rsidRDefault="007307BD">
            <w:pPr>
              <w:spacing w:after="10"/>
              <w:ind w:left="168" w:firstLine="0"/>
              <w:jc w:val="left"/>
            </w:pPr>
            <w:r>
              <w:t xml:space="preserve">Ilustración </w:t>
            </w:r>
          </w:p>
          <w:p w:rsidR="00BC0F9C" w:rsidRDefault="007307BD">
            <w:pPr>
              <w:spacing w:after="50"/>
              <w:ind w:left="0" w:firstLine="0"/>
              <w:jc w:val="center"/>
            </w:pPr>
            <w:r>
              <w:t xml:space="preserve"> </w:t>
            </w:r>
          </w:p>
          <w:p w:rsidR="00BC0F9C" w:rsidRDefault="007307BD">
            <w:pPr>
              <w:spacing w:after="10" w:line="250" w:lineRule="auto"/>
              <w:ind w:left="0" w:firstLine="0"/>
              <w:jc w:val="center"/>
            </w:pPr>
            <w:r>
              <w:t xml:space="preserve">Revolución francesa </w:t>
            </w:r>
          </w:p>
          <w:p w:rsidR="00BC0F9C" w:rsidRDefault="007307BD">
            <w:pPr>
              <w:spacing w:after="52"/>
              <w:ind w:left="0" w:firstLine="0"/>
              <w:jc w:val="center"/>
            </w:pPr>
            <w:r>
              <w:t xml:space="preserve"> </w:t>
            </w:r>
          </w:p>
          <w:p w:rsidR="00BC0F9C" w:rsidRDefault="007307BD">
            <w:pPr>
              <w:spacing w:after="12" w:line="248" w:lineRule="auto"/>
              <w:ind w:left="0" w:firstLine="0"/>
              <w:jc w:val="center"/>
            </w:pPr>
            <w:r>
              <w:t xml:space="preserve">Revolución industrial </w:t>
            </w:r>
          </w:p>
          <w:p w:rsidR="00BC0F9C" w:rsidRDefault="007307BD">
            <w:pPr>
              <w:spacing w:after="50"/>
              <w:ind w:left="0" w:firstLine="0"/>
              <w:jc w:val="center"/>
            </w:pPr>
            <w:r>
              <w:t xml:space="preserve"> </w:t>
            </w:r>
          </w:p>
          <w:p w:rsidR="00BC0F9C" w:rsidRDefault="007307BD">
            <w:pPr>
              <w:spacing w:after="49" w:line="248" w:lineRule="auto"/>
              <w:ind w:left="10" w:firstLine="0"/>
              <w:jc w:val="center"/>
            </w:pPr>
            <w:r>
              <w:t xml:space="preserve">Nacionalis mo en </w:t>
            </w:r>
          </w:p>
          <w:p w:rsidR="00BC0F9C" w:rsidRDefault="007307BD">
            <w:pPr>
              <w:spacing w:after="49"/>
              <w:ind w:left="0" w:firstLine="0"/>
              <w:jc w:val="center"/>
            </w:pPr>
            <w:r>
              <w:t xml:space="preserve">Europa. </w:t>
            </w:r>
          </w:p>
          <w:p w:rsidR="00BC0F9C" w:rsidRDefault="007307BD">
            <w:pPr>
              <w:spacing w:after="49" w:line="250" w:lineRule="auto"/>
              <w:ind w:left="0" w:firstLine="0"/>
              <w:jc w:val="center"/>
            </w:pPr>
            <w:r>
              <w:t xml:space="preserve">Ideologías políticas </w:t>
            </w:r>
          </w:p>
          <w:p w:rsidR="00BC0F9C" w:rsidRDefault="007307BD">
            <w:pPr>
              <w:spacing w:after="0" w:line="276" w:lineRule="auto"/>
              <w:ind w:left="0" w:firstLine="0"/>
              <w:jc w:val="center"/>
            </w:pPr>
            <w:r>
              <w:t xml:space="preserve">y corrientes del siglo </w:t>
            </w:r>
          </w:p>
        </w:tc>
        <w:tc>
          <w:tcPr>
            <w:tcW w:w="1610"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pPr>
            <w:r>
              <w:t>Comprensión d e</w:t>
            </w:r>
          </w:p>
          <w:p w:rsidR="00BC0F9C" w:rsidRDefault="007307BD">
            <w:pPr>
              <w:spacing w:after="52"/>
              <w:ind w:left="0" w:firstLine="0"/>
              <w:jc w:val="left"/>
            </w:pPr>
            <w:r>
              <w:t xml:space="preserve">las </w:t>
            </w:r>
          </w:p>
          <w:p w:rsidR="00BC0F9C" w:rsidRDefault="007307BD">
            <w:pPr>
              <w:spacing w:after="48"/>
              <w:ind w:left="0" w:firstLine="0"/>
              <w:jc w:val="left"/>
            </w:pPr>
            <w:r>
              <w:t xml:space="preserve">características </w:t>
            </w:r>
          </w:p>
          <w:p w:rsidR="00BC0F9C" w:rsidRDefault="007307BD">
            <w:pPr>
              <w:spacing w:after="10"/>
              <w:ind w:left="0" w:firstLine="0"/>
            </w:pPr>
            <w:r>
              <w:t xml:space="preserve">de la Ilustración  </w:t>
            </w:r>
          </w:p>
          <w:p w:rsidR="00BC0F9C" w:rsidRDefault="007307BD">
            <w:pPr>
              <w:spacing w:after="52"/>
              <w:ind w:left="72" w:firstLine="0"/>
              <w:jc w:val="left"/>
            </w:pPr>
            <w:r>
              <w:t xml:space="preserve"> </w:t>
            </w:r>
          </w:p>
          <w:p w:rsidR="00BC0F9C" w:rsidRDefault="007307BD">
            <w:pPr>
              <w:spacing w:after="49" w:line="248" w:lineRule="auto"/>
              <w:ind w:left="72" w:right="2" w:firstLine="0"/>
            </w:pPr>
            <w:r>
              <w:t xml:space="preserve">Interpretación de los hechos de la revolución francesa y su relación con </w:t>
            </w:r>
          </w:p>
          <w:p w:rsidR="00BC0F9C" w:rsidRDefault="007307BD">
            <w:pPr>
              <w:spacing w:after="10" w:line="249" w:lineRule="auto"/>
              <w:ind w:left="72" w:right="96" w:firstLine="0"/>
              <w:jc w:val="left"/>
            </w:pPr>
            <w:r>
              <w:t xml:space="preserve">los acontecimient os actuales.  </w:t>
            </w:r>
          </w:p>
          <w:p w:rsidR="00BC0F9C" w:rsidRDefault="007307BD">
            <w:pPr>
              <w:spacing w:after="52"/>
              <w:ind w:left="72" w:firstLine="0"/>
              <w:jc w:val="left"/>
            </w:pPr>
            <w:r>
              <w:t xml:space="preserve"> </w:t>
            </w:r>
          </w:p>
          <w:p w:rsidR="00BC0F9C" w:rsidRDefault="007307BD">
            <w:pPr>
              <w:spacing w:after="0" w:line="276" w:lineRule="auto"/>
              <w:ind w:left="72" w:firstLine="0"/>
              <w:jc w:val="left"/>
            </w:pPr>
            <w:r>
              <w:t xml:space="preserve">Análisis de la </w:t>
            </w: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72" w:firstLine="0"/>
              <w:jc w:val="left"/>
            </w:pPr>
            <w:r>
              <w:t xml:space="preserve">Elaboración de lecturas y mapas </w:t>
            </w:r>
          </w:p>
          <w:p w:rsidR="00BC0F9C" w:rsidRDefault="007307BD">
            <w:pPr>
              <w:spacing w:after="49"/>
              <w:ind w:left="72" w:firstLine="0"/>
              <w:jc w:val="left"/>
            </w:pPr>
            <w:r>
              <w:t xml:space="preserve">mentales </w:t>
            </w:r>
          </w:p>
          <w:p w:rsidR="00BC0F9C" w:rsidRDefault="007307BD">
            <w:pPr>
              <w:spacing w:after="52"/>
              <w:ind w:left="72" w:firstLine="0"/>
              <w:jc w:val="left"/>
            </w:pPr>
            <w:r>
              <w:t xml:space="preserve">sobre </w:t>
            </w:r>
            <w:r>
              <w:tab/>
              <w:t xml:space="preserve">la </w:t>
            </w:r>
          </w:p>
          <w:p w:rsidR="00BC0F9C" w:rsidRDefault="007307BD">
            <w:pPr>
              <w:spacing w:after="12" w:line="248" w:lineRule="auto"/>
              <w:ind w:left="72" w:firstLine="0"/>
              <w:jc w:val="left"/>
            </w:pPr>
            <w:r>
              <w:t xml:space="preserve">Ilustración y sus característica s </w:t>
            </w:r>
          </w:p>
          <w:p w:rsidR="00BC0F9C" w:rsidRDefault="007307BD">
            <w:pPr>
              <w:spacing w:after="50"/>
              <w:ind w:left="72" w:firstLine="0"/>
              <w:jc w:val="left"/>
            </w:pPr>
            <w:r>
              <w:t xml:space="preserve"> </w:t>
            </w:r>
          </w:p>
          <w:p w:rsidR="00BC0F9C" w:rsidRDefault="007307BD">
            <w:pPr>
              <w:spacing w:after="52" w:line="248" w:lineRule="auto"/>
              <w:ind w:left="72" w:firstLine="0"/>
              <w:jc w:val="left"/>
            </w:pPr>
            <w:r>
              <w:t xml:space="preserve">Identificación de las causas </w:t>
            </w:r>
          </w:p>
          <w:p w:rsidR="00BC0F9C" w:rsidRDefault="007307BD">
            <w:pPr>
              <w:spacing w:after="49" w:line="248" w:lineRule="auto"/>
              <w:ind w:left="72" w:firstLine="0"/>
              <w:jc w:val="left"/>
            </w:pPr>
            <w:r>
              <w:t xml:space="preserve">de </w:t>
            </w:r>
            <w:r>
              <w:tab/>
              <w:t xml:space="preserve">la  Revolución </w:t>
            </w:r>
          </w:p>
          <w:p w:rsidR="00BC0F9C" w:rsidRDefault="007307BD">
            <w:pPr>
              <w:spacing w:after="10"/>
              <w:ind w:left="72" w:firstLine="0"/>
              <w:jc w:val="left"/>
            </w:pPr>
            <w:r>
              <w:t xml:space="preserve">Francesa </w:t>
            </w:r>
          </w:p>
          <w:p w:rsidR="00BC0F9C" w:rsidRDefault="007307BD">
            <w:pPr>
              <w:spacing w:after="52"/>
              <w:ind w:left="72" w:firstLine="0"/>
              <w:jc w:val="left"/>
            </w:pPr>
            <w:r>
              <w:t xml:space="preserve"> </w:t>
            </w:r>
          </w:p>
          <w:p w:rsidR="00BC0F9C" w:rsidRDefault="007307BD">
            <w:pPr>
              <w:spacing w:after="0" w:line="276" w:lineRule="auto"/>
              <w:ind w:left="72" w:firstLine="0"/>
              <w:jc w:val="left"/>
            </w:pPr>
            <w:r>
              <w:t xml:space="preserve">Elaboración </w:t>
            </w:r>
          </w:p>
        </w:tc>
        <w:tc>
          <w:tcPr>
            <w:tcW w:w="157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49"/>
              <w:ind w:left="74" w:firstLine="0"/>
              <w:jc w:val="left"/>
            </w:pPr>
            <w:r>
              <w:t xml:space="preserve">Valora </w:t>
            </w:r>
            <w:r>
              <w:tab/>
              <w:t xml:space="preserve">la </w:t>
            </w:r>
          </w:p>
          <w:p w:rsidR="00BC0F9C" w:rsidRDefault="007307BD">
            <w:pPr>
              <w:spacing w:after="52"/>
              <w:ind w:left="74" w:firstLine="0"/>
              <w:jc w:val="left"/>
            </w:pPr>
            <w:r>
              <w:t xml:space="preserve">participación </w:t>
            </w:r>
          </w:p>
          <w:p w:rsidR="00BC0F9C" w:rsidRDefault="007307BD">
            <w:pPr>
              <w:spacing w:after="49" w:line="248" w:lineRule="auto"/>
              <w:ind w:left="74" w:firstLine="0"/>
            </w:pPr>
            <w:r>
              <w:t xml:space="preserve">de los grupos sociales en </w:t>
            </w:r>
          </w:p>
          <w:p w:rsidR="00BC0F9C" w:rsidRDefault="007307BD">
            <w:pPr>
              <w:spacing w:after="47" w:line="250" w:lineRule="auto"/>
              <w:ind w:left="74" w:firstLine="0"/>
              <w:jc w:val="left"/>
            </w:pPr>
            <w:r>
              <w:t>las transformacio</w:t>
            </w:r>
          </w:p>
          <w:p w:rsidR="00BC0F9C" w:rsidRDefault="007307BD">
            <w:pPr>
              <w:spacing w:after="13"/>
              <w:ind w:left="74" w:firstLine="0"/>
              <w:jc w:val="left"/>
            </w:pPr>
            <w:r>
              <w:t xml:space="preserve">nes históricas </w:t>
            </w:r>
          </w:p>
          <w:p w:rsidR="00BC0F9C" w:rsidRDefault="007307BD">
            <w:pPr>
              <w:spacing w:after="11"/>
              <w:ind w:left="74" w:firstLine="0"/>
              <w:jc w:val="left"/>
            </w:pPr>
            <w:r>
              <w:t xml:space="preserve"> </w:t>
            </w:r>
          </w:p>
          <w:p w:rsidR="00BC0F9C" w:rsidRDefault="007307BD">
            <w:pPr>
              <w:spacing w:after="52"/>
              <w:ind w:left="74" w:firstLine="0"/>
              <w:jc w:val="left"/>
            </w:pPr>
            <w:r>
              <w:t xml:space="preserve"> </w:t>
            </w:r>
          </w:p>
          <w:p w:rsidR="00BC0F9C" w:rsidRDefault="007307BD">
            <w:pPr>
              <w:spacing w:after="49" w:line="249" w:lineRule="auto"/>
              <w:ind w:left="74" w:firstLine="0"/>
              <w:jc w:val="left"/>
            </w:pPr>
            <w:r>
              <w:t xml:space="preserve">Respeta </w:t>
            </w:r>
            <w:r>
              <w:tab/>
              <w:t xml:space="preserve">las diferentes posturas del grupo frente a </w:t>
            </w:r>
          </w:p>
          <w:p w:rsidR="00BC0F9C" w:rsidRDefault="007307BD">
            <w:pPr>
              <w:spacing w:after="52"/>
              <w:ind w:left="74" w:firstLine="0"/>
              <w:jc w:val="left"/>
            </w:pPr>
            <w:r>
              <w:t xml:space="preserve">los </w:t>
            </w:r>
          </w:p>
          <w:p w:rsidR="00BC0F9C" w:rsidRDefault="007307BD">
            <w:pPr>
              <w:spacing w:after="49"/>
              <w:ind w:left="74" w:firstLine="0"/>
              <w:jc w:val="left"/>
            </w:pPr>
            <w:r>
              <w:t>acontecimien</w:t>
            </w:r>
          </w:p>
          <w:p w:rsidR="00BC0F9C" w:rsidRDefault="007307BD">
            <w:pPr>
              <w:spacing w:after="0" w:line="276" w:lineRule="auto"/>
              <w:ind w:left="74" w:firstLine="0"/>
              <w:jc w:val="left"/>
            </w:pPr>
            <w:r>
              <w:t xml:space="preserve">tos históricos pasado </w:t>
            </w:r>
          </w:p>
        </w:tc>
      </w:tr>
      <w:tr w:rsidR="00BC0F9C">
        <w:tblPrEx>
          <w:tblCellMar>
            <w:top w:w="117" w:type="dxa"/>
            <w:left w:w="70" w:type="dxa"/>
            <w:bottom w:w="71" w:type="dxa"/>
            <w:right w:w="110" w:type="dxa"/>
          </w:tblCellMar>
        </w:tblPrEx>
        <w:trPr>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8828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1909" name="Picture 41909"/>
                  <wp:cNvGraphicFramePr/>
                  <a:graphic xmlns:a="http://schemas.openxmlformats.org/drawingml/2006/main">
                    <a:graphicData uri="http://schemas.openxmlformats.org/drawingml/2006/picture">
                      <pic:pic xmlns:pic="http://schemas.openxmlformats.org/drawingml/2006/picture">
                        <pic:nvPicPr>
                          <pic:cNvPr id="41909" name="Picture 4190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31" w:type="dxa"/>
          <w:right w:w="51" w:type="dxa"/>
        </w:tblCellMar>
        <w:tblLook w:val="04A0" w:firstRow="1" w:lastRow="0" w:firstColumn="1" w:lastColumn="0" w:noHBand="0" w:noVBand="1"/>
      </w:tblPr>
      <w:tblGrid>
        <w:gridCol w:w="49"/>
        <w:gridCol w:w="1392"/>
        <w:gridCol w:w="1487"/>
        <w:gridCol w:w="600"/>
        <w:gridCol w:w="1579"/>
        <w:gridCol w:w="1363"/>
        <w:gridCol w:w="1412"/>
        <w:gridCol w:w="1610"/>
        <w:gridCol w:w="1568"/>
        <w:gridCol w:w="1270"/>
        <w:gridCol w:w="300"/>
        <w:gridCol w:w="781"/>
      </w:tblGrid>
      <w:tr w:rsidR="00BC0F9C">
        <w:trPr>
          <w:gridBefore w:val="1"/>
          <w:gridAfter w:val="1"/>
          <w:wBefore w:w="49" w:type="dxa"/>
          <w:wAfter w:w="1282" w:type="dxa"/>
          <w:trHeight w:val="7362"/>
        </w:trPr>
        <w:tc>
          <w:tcPr>
            <w:tcW w:w="139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72" w:firstLine="0"/>
              <w:jc w:val="left"/>
            </w:pPr>
            <w:r>
              <w:t xml:space="preserve">nes </w:t>
            </w:r>
          </w:p>
          <w:p w:rsidR="00BC0F9C" w:rsidRDefault="007307BD">
            <w:pPr>
              <w:spacing w:after="50"/>
              <w:ind w:left="72" w:firstLine="0"/>
              <w:jc w:val="left"/>
            </w:pPr>
            <w:r>
              <w:t xml:space="preserve">culturales </w:t>
            </w:r>
          </w:p>
          <w:p w:rsidR="00BC0F9C" w:rsidRDefault="007307BD">
            <w:pPr>
              <w:spacing w:after="52"/>
              <w:ind w:left="72" w:firstLine="0"/>
              <w:jc w:val="left"/>
            </w:pPr>
            <w:r>
              <w:t xml:space="preserve">de </w:t>
            </w:r>
            <w:r>
              <w:tab/>
              <w:t xml:space="preserve">la </w:t>
            </w:r>
          </w:p>
          <w:p w:rsidR="00BC0F9C" w:rsidRDefault="007307BD">
            <w:pPr>
              <w:spacing w:after="51" w:line="248" w:lineRule="auto"/>
              <w:ind w:left="72" w:firstLine="0"/>
              <w:jc w:val="left"/>
            </w:pPr>
            <w:r>
              <w:t xml:space="preserve">humanidad como </w:t>
            </w:r>
          </w:p>
          <w:p w:rsidR="00BC0F9C" w:rsidRDefault="007307BD">
            <w:pPr>
              <w:spacing w:after="49"/>
              <w:ind w:left="72" w:firstLine="0"/>
              <w:jc w:val="left"/>
            </w:pPr>
            <w:r>
              <w:t>generadora</w:t>
            </w:r>
          </w:p>
          <w:p w:rsidR="00BC0F9C" w:rsidRDefault="007307BD">
            <w:pPr>
              <w:spacing w:after="10" w:line="249" w:lineRule="auto"/>
              <w:ind w:left="72" w:right="3" w:firstLine="0"/>
            </w:pPr>
            <w:r>
              <w:t xml:space="preserve">s </w:t>
            </w:r>
            <w:r>
              <w:tab/>
              <w:t xml:space="preserve">de identidades y conflictos. </w:t>
            </w:r>
          </w:p>
          <w:p w:rsidR="00BC0F9C" w:rsidRDefault="007307BD">
            <w:pPr>
              <w:spacing w:after="13"/>
              <w:ind w:left="72" w:firstLine="0"/>
              <w:jc w:val="left"/>
            </w:pPr>
            <w:r>
              <w:t xml:space="preserve"> </w:t>
            </w:r>
          </w:p>
          <w:p w:rsidR="00BC0F9C" w:rsidRDefault="007307BD">
            <w:pPr>
              <w:spacing w:after="11"/>
              <w:ind w:left="72" w:firstLine="0"/>
              <w:jc w:val="left"/>
            </w:pPr>
            <w:r>
              <w:t xml:space="preserve"> </w:t>
            </w:r>
          </w:p>
          <w:p w:rsidR="00BC0F9C" w:rsidRDefault="007307BD">
            <w:pPr>
              <w:spacing w:after="13"/>
              <w:ind w:left="72" w:firstLine="0"/>
              <w:jc w:val="left"/>
            </w:pPr>
            <w:r>
              <w:t xml:space="preserve"> </w:t>
            </w:r>
          </w:p>
          <w:p w:rsidR="00BC0F9C" w:rsidRDefault="007307BD">
            <w:pPr>
              <w:spacing w:after="11"/>
              <w:ind w:left="72" w:firstLine="0"/>
              <w:jc w:val="left"/>
            </w:pPr>
            <w:r>
              <w:t xml:space="preserve"> </w:t>
            </w:r>
          </w:p>
          <w:p w:rsidR="00BC0F9C" w:rsidRDefault="007307BD">
            <w:pPr>
              <w:spacing w:after="11"/>
              <w:ind w:left="72" w:firstLine="0"/>
              <w:jc w:val="left"/>
            </w:pPr>
            <w:r>
              <w:t xml:space="preserve"> </w:t>
            </w:r>
          </w:p>
          <w:p w:rsidR="00BC0F9C" w:rsidRDefault="007307BD">
            <w:pPr>
              <w:spacing w:after="13"/>
              <w:ind w:left="72" w:firstLine="0"/>
              <w:jc w:val="left"/>
            </w:pPr>
            <w:r>
              <w:t xml:space="preserve"> </w:t>
            </w:r>
          </w:p>
          <w:p w:rsidR="00BC0F9C" w:rsidRDefault="007307BD">
            <w:pPr>
              <w:spacing w:after="11"/>
              <w:ind w:left="72" w:firstLine="0"/>
              <w:jc w:val="left"/>
            </w:pPr>
            <w:r>
              <w:t xml:space="preserve"> </w:t>
            </w:r>
          </w:p>
          <w:p w:rsidR="00BC0F9C" w:rsidRDefault="007307BD">
            <w:pPr>
              <w:spacing w:after="0" w:line="276" w:lineRule="auto"/>
              <w:ind w:left="72" w:firstLine="0"/>
              <w:jc w:val="left"/>
            </w:pPr>
            <w:r>
              <w:t xml:space="preserve"> </w:t>
            </w:r>
          </w:p>
        </w:tc>
        <w:tc>
          <w:tcPr>
            <w:tcW w:w="1166"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72" w:firstLine="0"/>
              <w:jc w:val="left"/>
            </w:pPr>
            <w:r>
              <w:t xml:space="preserve">es éticopolíticas.  </w:t>
            </w:r>
          </w:p>
          <w:p w:rsidR="00BC0F9C" w:rsidRDefault="007307BD">
            <w:pPr>
              <w:spacing w:after="52"/>
              <w:ind w:left="72" w:firstLine="0"/>
              <w:jc w:val="left"/>
            </w:pPr>
            <w:r>
              <w:t xml:space="preserve"> </w:t>
            </w:r>
          </w:p>
          <w:p w:rsidR="00BC0F9C" w:rsidRDefault="007307BD">
            <w:pPr>
              <w:spacing w:after="10" w:line="248" w:lineRule="auto"/>
              <w:ind w:left="72" w:firstLine="0"/>
            </w:pPr>
            <w:r>
              <w:t xml:space="preserve">Relacion es con la historia y la cultura.  </w:t>
            </w:r>
          </w:p>
          <w:p w:rsidR="00BC0F9C" w:rsidRDefault="007307BD">
            <w:pPr>
              <w:spacing w:after="13"/>
              <w:ind w:left="72" w:firstLine="0"/>
              <w:jc w:val="left"/>
            </w:pPr>
            <w:r>
              <w:t xml:space="preserve"> </w:t>
            </w:r>
          </w:p>
          <w:p w:rsidR="00BC0F9C" w:rsidRDefault="007307BD">
            <w:pPr>
              <w:spacing w:after="0" w:line="276" w:lineRule="auto"/>
              <w:ind w:left="72" w:firstLine="0"/>
              <w:jc w:val="left"/>
            </w:pPr>
            <w:r>
              <w:t xml:space="preserve"> </w:t>
            </w:r>
          </w:p>
        </w:tc>
        <w:tc>
          <w:tcPr>
            <w:tcW w:w="134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9" w:lineRule="auto"/>
              <w:ind w:left="74" w:firstLine="0"/>
              <w:jc w:val="left"/>
            </w:pPr>
            <w:r>
              <w:t xml:space="preserve">sistema económico vigente. </w:t>
            </w:r>
          </w:p>
          <w:p w:rsidR="00BC0F9C" w:rsidRDefault="007307BD">
            <w:pPr>
              <w:spacing w:after="11"/>
              <w:ind w:left="74" w:firstLine="0"/>
              <w:jc w:val="left"/>
            </w:pPr>
            <w:r>
              <w:t xml:space="preserve"> </w:t>
            </w:r>
          </w:p>
          <w:p w:rsidR="00BC0F9C" w:rsidRDefault="007307BD">
            <w:pPr>
              <w:spacing w:after="13"/>
              <w:ind w:left="74" w:firstLine="0"/>
              <w:jc w:val="left"/>
            </w:pPr>
            <w:r>
              <w:t xml:space="preserve"> </w:t>
            </w:r>
          </w:p>
          <w:p w:rsidR="00BC0F9C" w:rsidRDefault="007307BD">
            <w:pPr>
              <w:spacing w:after="50"/>
              <w:ind w:left="74" w:firstLine="0"/>
              <w:jc w:val="left"/>
            </w:pPr>
            <w:r>
              <w:t xml:space="preserve"> </w:t>
            </w:r>
          </w:p>
          <w:p w:rsidR="00BC0F9C" w:rsidRDefault="007307BD">
            <w:pPr>
              <w:spacing w:after="49"/>
              <w:ind w:left="74" w:firstLine="0"/>
              <w:jc w:val="left"/>
            </w:pPr>
            <w:r>
              <w:t xml:space="preserve">Comprende </w:t>
            </w:r>
          </w:p>
          <w:p w:rsidR="00BC0F9C" w:rsidRDefault="007307BD">
            <w:pPr>
              <w:spacing w:after="52"/>
              <w:ind w:left="74" w:firstLine="0"/>
            </w:pPr>
            <w:r>
              <w:t xml:space="preserve">cómo se </w:t>
            </w:r>
          </w:p>
          <w:p w:rsidR="00BC0F9C" w:rsidRDefault="007307BD">
            <w:pPr>
              <w:spacing w:after="51" w:line="248" w:lineRule="auto"/>
              <w:ind w:left="74" w:firstLine="0"/>
              <w:jc w:val="left"/>
            </w:pPr>
            <w:r>
              <w:t xml:space="preserve">produjeron los procesos </w:t>
            </w:r>
          </w:p>
          <w:p w:rsidR="00BC0F9C" w:rsidRDefault="007307BD">
            <w:pPr>
              <w:spacing w:after="52" w:line="248" w:lineRule="auto"/>
              <w:ind w:left="74" w:firstLine="0"/>
              <w:jc w:val="left"/>
            </w:pPr>
            <w:r>
              <w:t>de independenci</w:t>
            </w:r>
          </w:p>
          <w:p w:rsidR="00BC0F9C" w:rsidRDefault="007307BD">
            <w:pPr>
              <w:spacing w:after="49"/>
              <w:ind w:left="74" w:firstLine="0"/>
              <w:jc w:val="left"/>
            </w:pPr>
            <w:r>
              <w:t xml:space="preserve">a </w:t>
            </w:r>
            <w:r>
              <w:tab/>
              <w:t xml:space="preserve">de </w:t>
            </w:r>
            <w:r>
              <w:tab/>
              <w:t xml:space="preserve">las </w:t>
            </w:r>
          </w:p>
          <w:p w:rsidR="00BC0F9C" w:rsidRDefault="007307BD">
            <w:pPr>
              <w:spacing w:after="49"/>
              <w:ind w:left="74" w:firstLine="0"/>
              <w:jc w:val="left"/>
            </w:pPr>
            <w:r>
              <w:t xml:space="preserve">colonias </w:t>
            </w:r>
          </w:p>
          <w:p w:rsidR="00BC0F9C" w:rsidRDefault="007307BD">
            <w:pPr>
              <w:spacing w:after="51" w:line="249" w:lineRule="auto"/>
              <w:ind w:left="74" w:right="1" w:firstLine="0"/>
            </w:pPr>
            <w:r>
              <w:t xml:space="preserve">Americanas durante los siglos XVIII y </w:t>
            </w:r>
          </w:p>
          <w:p w:rsidR="00BC0F9C" w:rsidRDefault="007307BD">
            <w:pPr>
              <w:spacing w:after="49"/>
              <w:ind w:left="74" w:firstLine="0"/>
              <w:jc w:val="left"/>
            </w:pPr>
            <w:r>
              <w:t xml:space="preserve">XIX </w:t>
            </w:r>
            <w:r>
              <w:tab/>
              <w:t xml:space="preserve">y </w:t>
            </w:r>
            <w:r>
              <w:tab/>
              <w:t xml:space="preserve">sus </w:t>
            </w:r>
          </w:p>
          <w:p w:rsidR="00BC0F9C" w:rsidRDefault="007307BD">
            <w:pPr>
              <w:spacing w:after="49" w:line="250" w:lineRule="auto"/>
              <w:ind w:left="74" w:firstLine="0"/>
              <w:jc w:val="left"/>
            </w:pPr>
            <w:r>
              <w:t xml:space="preserve">implicaciones para </w:t>
            </w:r>
            <w:r>
              <w:tab/>
              <w:t xml:space="preserve">las </w:t>
            </w:r>
          </w:p>
          <w:p w:rsidR="00BC0F9C" w:rsidRDefault="007307BD">
            <w:pPr>
              <w:spacing w:after="0" w:line="276" w:lineRule="auto"/>
              <w:ind w:left="74" w:firstLine="0"/>
              <w:jc w:val="left"/>
            </w:pPr>
            <w:r>
              <w:t xml:space="preserve">sociedades contemporán eas. </w:t>
            </w:r>
          </w:p>
        </w:tc>
        <w:tc>
          <w:tcPr>
            <w:tcW w:w="1363"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74" w:firstLine="0"/>
              <w:jc w:val="left"/>
            </w:pPr>
            <w:r>
              <w:t xml:space="preserve">Analizo algunas de </w:t>
            </w:r>
          </w:p>
          <w:p w:rsidR="00BC0F9C" w:rsidRDefault="007307BD">
            <w:pPr>
              <w:spacing w:after="49" w:line="249" w:lineRule="auto"/>
              <w:ind w:left="74" w:firstLine="0"/>
              <w:jc w:val="left"/>
            </w:pPr>
            <w:r>
              <w:t>las condicione s sociales, económica</w:t>
            </w:r>
          </w:p>
          <w:p w:rsidR="00BC0F9C" w:rsidRDefault="007307BD">
            <w:pPr>
              <w:spacing w:after="49" w:line="248" w:lineRule="auto"/>
              <w:ind w:left="74" w:firstLine="0"/>
            </w:pPr>
            <w:r>
              <w:t xml:space="preserve">s, políticas y culturales que dieron origen a los procesos de independe ncia de los pueblos </w:t>
            </w:r>
          </w:p>
          <w:p w:rsidR="00BC0F9C" w:rsidRDefault="007307BD">
            <w:pPr>
              <w:spacing w:after="10"/>
              <w:ind w:left="74" w:firstLine="0"/>
            </w:pPr>
            <w:r>
              <w:t xml:space="preserve">americanos </w:t>
            </w:r>
          </w:p>
          <w:p w:rsidR="00BC0F9C" w:rsidRDefault="007307BD">
            <w:pPr>
              <w:spacing w:after="13"/>
              <w:ind w:left="74" w:firstLine="0"/>
              <w:jc w:val="left"/>
            </w:pPr>
            <w:r>
              <w:t xml:space="preserve"> </w:t>
            </w:r>
          </w:p>
          <w:p w:rsidR="00BC0F9C" w:rsidRDefault="007307BD">
            <w:pPr>
              <w:spacing w:after="0" w:line="276" w:lineRule="auto"/>
              <w:ind w:left="74" w:firstLine="0"/>
              <w:jc w:val="left"/>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50" w:lineRule="auto"/>
              <w:ind w:left="0" w:firstLine="0"/>
              <w:jc w:val="center"/>
            </w:pPr>
            <w:r>
              <w:t xml:space="preserve">XIX: socialismo, </w:t>
            </w:r>
          </w:p>
          <w:p w:rsidR="00BC0F9C" w:rsidRDefault="007307BD">
            <w:pPr>
              <w:spacing w:after="52"/>
              <w:ind w:left="96" w:firstLine="0"/>
              <w:jc w:val="left"/>
            </w:pPr>
            <w:r>
              <w:t xml:space="preserve">anarquismo </w:t>
            </w:r>
          </w:p>
          <w:p w:rsidR="00BC0F9C" w:rsidRDefault="007307BD">
            <w:pPr>
              <w:spacing w:after="49" w:line="248" w:lineRule="auto"/>
              <w:ind w:left="28" w:right="18" w:firstLine="0"/>
              <w:jc w:val="center"/>
            </w:pPr>
            <w:r>
              <w:t xml:space="preserve">nacionalism o y </w:t>
            </w:r>
          </w:p>
          <w:p w:rsidR="00BC0F9C" w:rsidRDefault="007307BD">
            <w:pPr>
              <w:spacing w:after="10"/>
              <w:ind w:left="113" w:firstLine="0"/>
              <w:jc w:val="left"/>
            </w:pPr>
            <w:r>
              <w:t xml:space="preserve">liberalismo. </w:t>
            </w:r>
          </w:p>
          <w:p w:rsidR="00BC0F9C" w:rsidRDefault="007307BD">
            <w:pPr>
              <w:spacing w:after="50"/>
              <w:ind w:left="0" w:firstLine="0"/>
              <w:jc w:val="center"/>
            </w:pPr>
            <w:r>
              <w:t xml:space="preserve"> </w:t>
            </w:r>
          </w:p>
          <w:p w:rsidR="00BC0F9C" w:rsidRDefault="007307BD">
            <w:pPr>
              <w:spacing w:after="68" w:line="250" w:lineRule="auto"/>
              <w:ind w:left="53" w:right="38" w:firstLine="0"/>
              <w:jc w:val="center"/>
            </w:pPr>
            <w:r>
              <w:t xml:space="preserve">Movimiento s obreros </w:t>
            </w:r>
          </w:p>
          <w:p w:rsidR="00BC0F9C" w:rsidRDefault="007307BD">
            <w:pPr>
              <w:spacing w:after="12" w:line="248" w:lineRule="auto"/>
              <w:ind w:left="89" w:right="16" w:firstLine="0"/>
              <w:jc w:val="center"/>
            </w:pPr>
            <w:r>
              <w:t xml:space="preserve">del siglo XIX </w:t>
            </w:r>
          </w:p>
          <w:p w:rsidR="00BC0F9C" w:rsidRDefault="007307BD">
            <w:pPr>
              <w:spacing w:after="11"/>
              <w:ind w:left="0" w:firstLine="0"/>
              <w:jc w:val="center"/>
            </w:pPr>
            <w:r>
              <w:t xml:space="preserve"> </w:t>
            </w:r>
          </w:p>
          <w:p w:rsidR="00BC0F9C" w:rsidRDefault="007307BD">
            <w:pPr>
              <w:spacing w:after="52"/>
              <w:ind w:left="0" w:firstLine="0"/>
              <w:jc w:val="center"/>
            </w:pPr>
            <w:r>
              <w:t xml:space="preserve"> </w:t>
            </w:r>
          </w:p>
          <w:p w:rsidR="00BC0F9C" w:rsidRDefault="007307BD">
            <w:pPr>
              <w:spacing w:after="30" w:line="268" w:lineRule="auto"/>
              <w:ind w:left="0" w:firstLine="0"/>
              <w:jc w:val="center"/>
            </w:pPr>
            <w:r>
              <w:t xml:space="preserve">Itagüí Siglo XVI, XVII Y XVIII. </w:t>
            </w:r>
          </w:p>
          <w:p w:rsidR="00BC0F9C" w:rsidRDefault="007307BD">
            <w:pPr>
              <w:spacing w:after="71"/>
              <w:ind w:left="0" w:firstLine="0"/>
              <w:jc w:val="center"/>
            </w:pPr>
            <w:r>
              <w:t xml:space="preserve"> </w:t>
            </w:r>
          </w:p>
          <w:p w:rsidR="00BC0F9C" w:rsidRDefault="007307BD">
            <w:pPr>
              <w:spacing w:after="73"/>
              <w:ind w:left="0" w:firstLine="0"/>
              <w:jc w:val="center"/>
            </w:pPr>
            <w:r>
              <w:t xml:space="preserve">El </w:t>
            </w:r>
          </w:p>
          <w:p w:rsidR="00BC0F9C" w:rsidRDefault="007307BD">
            <w:pPr>
              <w:spacing w:after="33" w:line="268" w:lineRule="auto"/>
              <w:ind w:left="133" w:right="30" w:hanging="56"/>
              <w:jc w:val="center"/>
            </w:pPr>
            <w:r>
              <w:t xml:space="preserve">descubrimie nto del Valle de Aburrá. </w:t>
            </w:r>
          </w:p>
          <w:p w:rsidR="00BC0F9C" w:rsidRDefault="007307BD">
            <w:pPr>
              <w:spacing w:after="32"/>
              <w:ind w:left="0" w:firstLine="0"/>
              <w:jc w:val="center"/>
            </w:pPr>
            <w:r>
              <w:t xml:space="preserve"> </w:t>
            </w:r>
          </w:p>
          <w:p w:rsidR="00BC0F9C" w:rsidRDefault="007307BD">
            <w:pPr>
              <w:spacing w:after="32"/>
              <w:ind w:left="0" w:firstLine="0"/>
              <w:jc w:val="center"/>
            </w:pPr>
            <w:r>
              <w:t xml:space="preserve"> </w:t>
            </w:r>
          </w:p>
          <w:p w:rsidR="00BC0F9C" w:rsidRDefault="007307BD">
            <w:pPr>
              <w:spacing w:after="0" w:line="276" w:lineRule="auto"/>
              <w:ind w:left="0" w:firstLine="0"/>
              <w:jc w:val="center"/>
            </w:pP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49" w:lineRule="auto"/>
              <w:ind w:left="72" w:right="3" w:firstLine="0"/>
            </w:pPr>
            <w:r>
              <w:t xml:space="preserve">revolución Industrial y sus implicaciones en el devenir de las sociedades. </w:t>
            </w:r>
          </w:p>
          <w:p w:rsidR="00BC0F9C" w:rsidRDefault="007307BD">
            <w:pPr>
              <w:spacing w:after="54"/>
              <w:ind w:left="72" w:firstLine="0"/>
              <w:jc w:val="left"/>
            </w:pPr>
            <w:r>
              <w:t xml:space="preserve"> </w:t>
            </w:r>
          </w:p>
          <w:p w:rsidR="00BC0F9C" w:rsidRDefault="007307BD">
            <w:pPr>
              <w:spacing w:after="65" w:line="265" w:lineRule="auto"/>
              <w:ind w:left="0" w:right="31" w:firstLine="0"/>
              <w:jc w:val="left"/>
            </w:pPr>
            <w:r>
              <w:t xml:space="preserve">Reconocimient o de conceptos como la lucha obrera, socialismo, comunismo y </w:t>
            </w:r>
          </w:p>
          <w:p w:rsidR="00BC0F9C" w:rsidRDefault="007307BD">
            <w:pPr>
              <w:spacing w:after="27"/>
              <w:ind w:left="0" w:firstLine="0"/>
              <w:jc w:val="left"/>
            </w:pPr>
            <w:r>
              <w:t xml:space="preserve">capitalismo  </w:t>
            </w:r>
          </w:p>
          <w:p w:rsidR="00BC0F9C" w:rsidRDefault="007307BD">
            <w:pPr>
              <w:spacing w:after="48"/>
              <w:ind w:left="72" w:firstLine="0"/>
              <w:jc w:val="left"/>
            </w:pPr>
            <w:r>
              <w:t xml:space="preserve"> </w:t>
            </w:r>
          </w:p>
          <w:p w:rsidR="00BC0F9C" w:rsidRDefault="007307BD">
            <w:pPr>
              <w:spacing w:after="73"/>
              <w:ind w:left="10" w:firstLine="0"/>
              <w:jc w:val="left"/>
            </w:pPr>
            <w:r>
              <w:t xml:space="preserve">Reconocimien </w:t>
            </w:r>
          </w:p>
          <w:p w:rsidR="00BC0F9C" w:rsidRDefault="007307BD">
            <w:pPr>
              <w:spacing w:after="70" w:line="268" w:lineRule="auto"/>
              <w:ind w:left="10" w:firstLine="0"/>
            </w:pPr>
            <w:r>
              <w:t xml:space="preserve">to  del origen histórico y los fundadores del </w:t>
            </w:r>
          </w:p>
          <w:p w:rsidR="00BC0F9C" w:rsidRDefault="007307BD">
            <w:pPr>
              <w:spacing w:after="69"/>
              <w:ind w:left="10" w:firstLine="0"/>
              <w:jc w:val="left"/>
            </w:pPr>
            <w:r>
              <w:t xml:space="preserve">Municipio de </w:t>
            </w:r>
          </w:p>
          <w:p w:rsidR="00BC0F9C" w:rsidRDefault="007307BD">
            <w:pPr>
              <w:spacing w:after="32"/>
              <w:ind w:left="10" w:firstLine="0"/>
              <w:jc w:val="left"/>
            </w:pPr>
            <w:r>
              <w:t xml:space="preserve">Itagüí </w:t>
            </w:r>
          </w:p>
          <w:p w:rsidR="00BC0F9C" w:rsidRDefault="007307BD">
            <w:pPr>
              <w:spacing w:after="71"/>
              <w:ind w:left="10" w:firstLine="0"/>
              <w:jc w:val="left"/>
            </w:pPr>
            <w:r>
              <w:t xml:space="preserve"> </w:t>
            </w:r>
          </w:p>
          <w:p w:rsidR="00BC0F9C" w:rsidRDefault="007307BD">
            <w:pPr>
              <w:spacing w:after="0" w:line="276" w:lineRule="auto"/>
              <w:ind w:left="72" w:firstLine="0"/>
              <w:jc w:val="left"/>
            </w:pPr>
            <w:r>
              <w:t xml:space="preserve">Comprensión de las formas  </w:t>
            </w: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72" w:firstLine="0"/>
              <w:jc w:val="left"/>
            </w:pPr>
            <w:r>
              <w:t xml:space="preserve">de </w:t>
            </w:r>
            <w:r>
              <w:tab/>
              <w:t xml:space="preserve">un </w:t>
            </w:r>
          </w:p>
          <w:p w:rsidR="00BC0F9C" w:rsidRDefault="007307BD">
            <w:pPr>
              <w:spacing w:after="50"/>
              <w:ind w:left="72" w:firstLine="0"/>
              <w:jc w:val="left"/>
            </w:pPr>
            <w:r>
              <w:t xml:space="preserve">plegable </w:t>
            </w:r>
          </w:p>
          <w:p w:rsidR="00BC0F9C" w:rsidRDefault="007307BD">
            <w:pPr>
              <w:spacing w:after="52"/>
              <w:ind w:left="72" w:firstLine="0"/>
              <w:jc w:val="left"/>
            </w:pPr>
            <w:r>
              <w:t xml:space="preserve">sobre </w:t>
            </w:r>
            <w:r>
              <w:tab/>
              <w:t xml:space="preserve">las </w:t>
            </w:r>
          </w:p>
          <w:p w:rsidR="00BC0F9C" w:rsidRDefault="007307BD">
            <w:pPr>
              <w:spacing w:after="49"/>
              <w:ind w:left="72" w:firstLine="0"/>
              <w:jc w:val="left"/>
            </w:pPr>
            <w:r>
              <w:t>característica</w:t>
            </w:r>
          </w:p>
          <w:p w:rsidR="00BC0F9C" w:rsidRDefault="007307BD">
            <w:pPr>
              <w:spacing w:after="46" w:line="250" w:lineRule="auto"/>
              <w:ind w:left="72" w:firstLine="0"/>
              <w:jc w:val="left"/>
            </w:pPr>
            <w:r>
              <w:t xml:space="preserve">s </w:t>
            </w:r>
            <w:r>
              <w:tab/>
              <w:t xml:space="preserve">de </w:t>
            </w:r>
            <w:r>
              <w:tab/>
              <w:t xml:space="preserve">la revolución </w:t>
            </w:r>
          </w:p>
          <w:p w:rsidR="00BC0F9C" w:rsidRDefault="007307BD">
            <w:pPr>
              <w:spacing w:after="49"/>
              <w:ind w:left="72" w:firstLine="0"/>
              <w:jc w:val="left"/>
            </w:pPr>
            <w:r>
              <w:t xml:space="preserve">Industrial </w:t>
            </w:r>
          </w:p>
          <w:p w:rsidR="00BC0F9C" w:rsidRDefault="007307BD">
            <w:pPr>
              <w:spacing w:after="52" w:line="249" w:lineRule="auto"/>
              <w:ind w:left="72" w:firstLine="0"/>
            </w:pPr>
            <w:r>
              <w:t xml:space="preserve">Ubicación en el mapa de Europa, los espacios geográficos </w:t>
            </w:r>
          </w:p>
          <w:p w:rsidR="00BC0F9C" w:rsidRDefault="007307BD">
            <w:pPr>
              <w:spacing w:after="49" w:line="248" w:lineRule="auto"/>
              <w:ind w:left="72" w:firstLine="0"/>
              <w:jc w:val="left"/>
            </w:pPr>
            <w:r>
              <w:t xml:space="preserve">de </w:t>
            </w:r>
            <w:r>
              <w:tab/>
              <w:t xml:space="preserve">la Revolución </w:t>
            </w:r>
          </w:p>
          <w:p w:rsidR="00BC0F9C" w:rsidRDefault="007307BD">
            <w:pPr>
              <w:spacing w:after="52"/>
              <w:ind w:left="72" w:firstLine="0"/>
              <w:jc w:val="left"/>
            </w:pPr>
            <w:r>
              <w:t xml:space="preserve">Francesa y la </w:t>
            </w:r>
          </w:p>
          <w:p w:rsidR="00BC0F9C" w:rsidRDefault="007307BD">
            <w:pPr>
              <w:spacing w:after="47"/>
              <w:ind w:left="72" w:firstLine="0"/>
              <w:jc w:val="left"/>
            </w:pPr>
            <w:r>
              <w:t xml:space="preserve">Revolución </w:t>
            </w:r>
          </w:p>
          <w:p w:rsidR="00BC0F9C" w:rsidRDefault="007307BD">
            <w:pPr>
              <w:spacing w:after="13"/>
              <w:ind w:left="72" w:firstLine="0"/>
              <w:jc w:val="left"/>
            </w:pPr>
            <w:r>
              <w:t xml:space="preserve">Industrial </w:t>
            </w:r>
          </w:p>
          <w:p w:rsidR="00BC0F9C" w:rsidRDefault="007307BD">
            <w:pPr>
              <w:spacing w:after="50"/>
              <w:ind w:left="72" w:firstLine="0"/>
              <w:jc w:val="left"/>
            </w:pPr>
            <w:r>
              <w:t xml:space="preserve"> </w:t>
            </w:r>
          </w:p>
          <w:p w:rsidR="00BC0F9C" w:rsidRDefault="007307BD">
            <w:pPr>
              <w:spacing w:after="52"/>
              <w:ind w:left="72" w:firstLine="0"/>
              <w:jc w:val="left"/>
            </w:pPr>
            <w:r>
              <w:t xml:space="preserve">Descripción </w:t>
            </w:r>
          </w:p>
          <w:p w:rsidR="00BC0F9C" w:rsidRDefault="007307BD">
            <w:pPr>
              <w:spacing w:after="49"/>
              <w:ind w:left="72" w:firstLine="0"/>
              <w:jc w:val="left"/>
            </w:pPr>
            <w:r>
              <w:t xml:space="preserve">de </w:t>
            </w:r>
            <w:r>
              <w:tab/>
              <w:t xml:space="preserve">las </w:t>
            </w:r>
          </w:p>
          <w:p w:rsidR="00BC0F9C" w:rsidRDefault="007307BD">
            <w:pPr>
              <w:spacing w:after="52"/>
              <w:ind w:left="72" w:firstLine="0"/>
              <w:jc w:val="left"/>
            </w:pPr>
            <w:r>
              <w:t>transformacio</w:t>
            </w:r>
          </w:p>
          <w:p w:rsidR="00BC0F9C" w:rsidRDefault="007307BD">
            <w:pPr>
              <w:spacing w:after="0" w:line="276" w:lineRule="auto"/>
              <w:ind w:left="72" w:right="1" w:firstLine="0"/>
            </w:pPr>
            <w:r>
              <w:t xml:space="preserve">nes que se produjeron en Europa a finales del siglo XVIII y durante el </w:t>
            </w:r>
          </w:p>
        </w:tc>
        <w:tc>
          <w:tcPr>
            <w:tcW w:w="157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74" w:firstLine="0"/>
              <w:jc w:val="left"/>
            </w:pPr>
            <w:r>
              <w:t xml:space="preserve"> </w:t>
            </w:r>
          </w:p>
          <w:p w:rsidR="00BC0F9C" w:rsidRDefault="007307BD">
            <w:pPr>
              <w:spacing w:after="11"/>
              <w:ind w:left="74" w:firstLine="0"/>
              <w:jc w:val="left"/>
            </w:pPr>
            <w:r>
              <w:t xml:space="preserve"> </w:t>
            </w:r>
          </w:p>
          <w:p w:rsidR="00BC0F9C" w:rsidRDefault="007307BD">
            <w:pPr>
              <w:spacing w:after="54"/>
              <w:ind w:left="74" w:firstLine="0"/>
              <w:jc w:val="left"/>
            </w:pPr>
            <w:r>
              <w:t xml:space="preserve"> </w:t>
            </w:r>
          </w:p>
          <w:p w:rsidR="00BC0F9C" w:rsidRDefault="007307BD">
            <w:pPr>
              <w:spacing w:after="67" w:line="264" w:lineRule="auto"/>
              <w:ind w:left="74" w:firstLine="0"/>
              <w:jc w:val="left"/>
            </w:pPr>
            <w:r>
              <w:t xml:space="preserve">Valora la influencia de la </w:t>
            </w:r>
          </w:p>
          <w:p w:rsidR="00BC0F9C" w:rsidRDefault="007307BD">
            <w:pPr>
              <w:spacing w:after="68"/>
              <w:ind w:left="74" w:firstLine="0"/>
              <w:jc w:val="left"/>
            </w:pPr>
            <w:r>
              <w:t>independen</w:t>
            </w:r>
          </w:p>
          <w:p w:rsidR="00BC0F9C" w:rsidRDefault="007307BD">
            <w:pPr>
              <w:spacing w:after="68"/>
              <w:ind w:left="74" w:firstLine="0"/>
              <w:jc w:val="left"/>
            </w:pPr>
            <w:r>
              <w:t xml:space="preserve">cia de los </w:t>
            </w:r>
          </w:p>
          <w:p w:rsidR="00BC0F9C" w:rsidRDefault="007307BD">
            <w:pPr>
              <w:spacing w:after="65" w:line="265" w:lineRule="auto"/>
              <w:ind w:left="74" w:right="115" w:firstLine="0"/>
              <w:jc w:val="left"/>
            </w:pPr>
            <w:r>
              <w:t xml:space="preserve">Estados Unidos sobre los pueblos de  </w:t>
            </w:r>
          </w:p>
          <w:p w:rsidR="00BC0F9C" w:rsidRDefault="007307BD">
            <w:pPr>
              <w:spacing w:after="46"/>
              <w:ind w:left="74" w:firstLine="0"/>
              <w:jc w:val="left"/>
            </w:pPr>
            <w:r>
              <w:t xml:space="preserve">América </w:t>
            </w:r>
          </w:p>
          <w:p w:rsidR="00BC0F9C" w:rsidRDefault="007307BD">
            <w:pPr>
              <w:spacing w:after="49"/>
              <w:ind w:left="74" w:firstLine="0"/>
              <w:jc w:val="left"/>
            </w:pPr>
            <w:r>
              <w:t xml:space="preserve">latina  </w:t>
            </w:r>
          </w:p>
          <w:p w:rsidR="00BC0F9C" w:rsidRDefault="007307BD">
            <w:pPr>
              <w:spacing w:after="30"/>
              <w:ind w:left="74" w:firstLine="0"/>
              <w:jc w:val="left"/>
            </w:pPr>
            <w:r>
              <w:t xml:space="preserve">  </w:t>
            </w:r>
          </w:p>
          <w:p w:rsidR="00BC0F9C" w:rsidRDefault="007307BD">
            <w:pPr>
              <w:spacing w:after="0" w:line="276" w:lineRule="auto"/>
              <w:ind w:left="74"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78931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2395" name="Picture 42395"/>
                  <wp:cNvGraphicFramePr/>
                  <a:graphic xmlns:a="http://schemas.openxmlformats.org/drawingml/2006/main">
                    <a:graphicData uri="http://schemas.openxmlformats.org/drawingml/2006/picture">
                      <pic:pic xmlns:pic="http://schemas.openxmlformats.org/drawingml/2006/picture">
                        <pic:nvPicPr>
                          <pic:cNvPr id="42395" name="Picture 4239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128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103" w:type="dxa"/>
          <w:right w:w="52" w:type="dxa"/>
        </w:tblCellMar>
        <w:tblLook w:val="04A0" w:firstRow="1" w:lastRow="0" w:firstColumn="1" w:lastColumn="0" w:noHBand="0" w:noVBand="1"/>
      </w:tblPr>
      <w:tblGrid>
        <w:gridCol w:w="13"/>
        <w:gridCol w:w="1392"/>
        <w:gridCol w:w="1166"/>
        <w:gridCol w:w="1342"/>
        <w:gridCol w:w="1476"/>
        <w:gridCol w:w="1253"/>
        <w:gridCol w:w="1412"/>
        <w:gridCol w:w="1610"/>
        <w:gridCol w:w="1568"/>
        <w:gridCol w:w="1098"/>
        <w:gridCol w:w="264"/>
        <w:gridCol w:w="817"/>
      </w:tblGrid>
      <w:tr w:rsidR="00BC0F9C">
        <w:trPr>
          <w:gridBefore w:val="1"/>
          <w:gridAfter w:val="1"/>
          <w:wBefore w:w="13" w:type="dxa"/>
          <w:wAfter w:w="1318" w:type="dxa"/>
          <w:trHeight w:val="7197"/>
        </w:trPr>
        <w:tc>
          <w:tcPr>
            <w:tcW w:w="139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6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4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7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27" w:right="23" w:firstLine="20"/>
              <w:jc w:val="center"/>
            </w:pPr>
            <w:r>
              <w:t xml:space="preserve">La revolución de las Trece </w:t>
            </w:r>
          </w:p>
          <w:p w:rsidR="00BC0F9C" w:rsidRDefault="007307BD">
            <w:pPr>
              <w:spacing w:after="47" w:line="250" w:lineRule="auto"/>
              <w:ind w:left="0" w:firstLine="0"/>
              <w:jc w:val="center"/>
            </w:pPr>
            <w:r>
              <w:t xml:space="preserve">Colonias británicas </w:t>
            </w:r>
          </w:p>
          <w:p w:rsidR="00BC0F9C" w:rsidRDefault="007307BD">
            <w:pPr>
              <w:spacing w:after="10"/>
              <w:ind w:left="48" w:firstLine="0"/>
              <w:jc w:val="left"/>
            </w:pPr>
            <w:r>
              <w:t xml:space="preserve">en América </w:t>
            </w:r>
          </w:p>
          <w:p w:rsidR="00BC0F9C" w:rsidRDefault="007307BD">
            <w:pPr>
              <w:spacing w:after="13"/>
              <w:ind w:left="0" w:firstLine="0"/>
              <w:jc w:val="center"/>
            </w:pPr>
            <w:r>
              <w:t xml:space="preserve"> </w:t>
            </w:r>
          </w:p>
          <w:p w:rsidR="00BC0F9C" w:rsidRDefault="007307BD">
            <w:pPr>
              <w:spacing w:after="11"/>
              <w:ind w:left="0" w:firstLine="0"/>
              <w:jc w:val="center"/>
            </w:pPr>
            <w:r>
              <w:t xml:space="preserve"> </w:t>
            </w:r>
          </w:p>
          <w:p w:rsidR="00BC0F9C" w:rsidRDefault="007307BD">
            <w:pPr>
              <w:spacing w:after="0" w:line="276" w:lineRule="auto"/>
              <w:ind w:left="3" w:firstLine="0"/>
              <w:jc w:val="left"/>
            </w:pP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69" w:lineRule="auto"/>
              <w:ind w:left="0" w:firstLine="0"/>
              <w:jc w:val="left"/>
            </w:pPr>
            <w:r>
              <w:t xml:space="preserve">como vivían nuestros antepasados. </w:t>
            </w:r>
          </w:p>
          <w:p w:rsidR="00BC0F9C" w:rsidRDefault="007307BD">
            <w:pPr>
              <w:spacing w:after="71"/>
              <w:ind w:left="0" w:firstLine="0"/>
              <w:jc w:val="left"/>
            </w:pPr>
            <w:r>
              <w:t xml:space="preserve"> </w:t>
            </w:r>
          </w:p>
          <w:p w:rsidR="00BC0F9C" w:rsidRDefault="007307BD">
            <w:pPr>
              <w:spacing w:after="49" w:line="249" w:lineRule="auto"/>
              <w:ind w:left="0" w:right="2" w:firstLine="0"/>
              <w:jc w:val="left"/>
            </w:pPr>
            <w:r>
              <w:t xml:space="preserve">Descripción de las causas de </w:t>
            </w:r>
            <w:r>
              <w:tab/>
              <w:t xml:space="preserve">las revoluciones de independenci a y su incidencia en la formación </w:t>
            </w:r>
          </w:p>
          <w:p w:rsidR="00BC0F9C" w:rsidRDefault="007307BD">
            <w:pPr>
              <w:spacing w:after="0" w:line="276" w:lineRule="auto"/>
              <w:ind w:left="0" w:firstLine="0"/>
              <w:jc w:val="left"/>
            </w:pPr>
            <w:r>
              <w:t xml:space="preserve">de </w:t>
            </w:r>
            <w:r>
              <w:tab/>
              <w:t xml:space="preserve">las naciones Latinoamerica nas </w:t>
            </w:r>
          </w:p>
        </w:tc>
        <w:tc>
          <w:tcPr>
            <w:tcW w:w="1568"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t xml:space="preserve">siglo XIX a partir </w:t>
            </w:r>
            <w:r>
              <w:tab/>
              <w:t xml:space="preserve">del desarrollo del comercio y la industria </w:t>
            </w:r>
          </w:p>
          <w:p w:rsidR="00BC0F9C" w:rsidRDefault="007307BD">
            <w:pPr>
              <w:spacing w:after="49"/>
              <w:ind w:left="0" w:firstLine="0"/>
            </w:pPr>
            <w:r>
              <w:t xml:space="preserve">dando paso </w:t>
            </w:r>
          </w:p>
          <w:p w:rsidR="00BC0F9C" w:rsidRDefault="007307BD">
            <w:pPr>
              <w:spacing w:after="49"/>
              <w:ind w:left="0" w:firstLine="0"/>
              <w:jc w:val="left"/>
            </w:pPr>
            <w:r>
              <w:t xml:space="preserve">al </w:t>
            </w:r>
          </w:p>
          <w:p w:rsidR="00BC0F9C" w:rsidRDefault="007307BD">
            <w:pPr>
              <w:spacing w:after="49" w:line="249" w:lineRule="auto"/>
              <w:ind w:left="0" w:firstLine="0"/>
              <w:jc w:val="left"/>
            </w:pPr>
            <w:r>
              <w:t xml:space="preserve">surgimiento y consolidación del </w:t>
            </w:r>
          </w:p>
          <w:p w:rsidR="00BC0F9C" w:rsidRDefault="007307BD">
            <w:pPr>
              <w:spacing w:after="10"/>
              <w:ind w:left="0" w:firstLine="0"/>
              <w:jc w:val="left"/>
            </w:pPr>
            <w:r>
              <w:t xml:space="preserve">capitalismo </w:t>
            </w:r>
          </w:p>
          <w:p w:rsidR="00BC0F9C" w:rsidRDefault="007307BD">
            <w:pPr>
              <w:spacing w:after="52"/>
              <w:ind w:left="0" w:firstLine="0"/>
              <w:jc w:val="left"/>
            </w:pPr>
            <w:r>
              <w:t xml:space="preserve"> </w:t>
            </w:r>
          </w:p>
          <w:p w:rsidR="00BC0F9C" w:rsidRDefault="007307BD">
            <w:pPr>
              <w:spacing w:after="71"/>
              <w:ind w:left="0" w:firstLine="0"/>
            </w:pPr>
            <w:r>
              <w:t xml:space="preserve">Comparación </w:t>
            </w:r>
          </w:p>
          <w:p w:rsidR="00BC0F9C" w:rsidRDefault="007307BD">
            <w:pPr>
              <w:spacing w:after="30" w:line="268" w:lineRule="auto"/>
              <w:ind w:left="0" w:firstLine="0"/>
              <w:jc w:val="left"/>
            </w:pPr>
            <w:r>
              <w:t xml:space="preserve">del estilo de vida de los primeros pobladores con los actuales. </w:t>
            </w:r>
          </w:p>
          <w:p w:rsidR="00BC0F9C" w:rsidRDefault="007307BD">
            <w:pPr>
              <w:spacing w:after="71"/>
              <w:ind w:left="0" w:firstLine="0"/>
              <w:jc w:val="left"/>
            </w:pPr>
            <w:r>
              <w:t xml:space="preserve"> </w:t>
            </w:r>
          </w:p>
          <w:p w:rsidR="00BC0F9C" w:rsidRDefault="007307BD">
            <w:pPr>
              <w:spacing w:after="49" w:line="250" w:lineRule="auto"/>
              <w:ind w:left="0" w:firstLine="0"/>
              <w:jc w:val="center"/>
            </w:pPr>
            <w:r>
              <w:t xml:space="preserve">Ilustración de un mapa de </w:t>
            </w:r>
          </w:p>
          <w:p w:rsidR="00BC0F9C" w:rsidRDefault="007307BD">
            <w:pPr>
              <w:spacing w:after="49" w:line="250" w:lineRule="auto"/>
              <w:ind w:left="0" w:firstLine="0"/>
              <w:jc w:val="center"/>
            </w:pPr>
            <w:r>
              <w:t xml:space="preserve">América con la ubicación </w:t>
            </w:r>
          </w:p>
          <w:p w:rsidR="00BC0F9C" w:rsidRDefault="007307BD">
            <w:pPr>
              <w:spacing w:after="0" w:line="276" w:lineRule="auto"/>
              <w:ind w:left="216" w:hanging="142"/>
              <w:jc w:val="left"/>
            </w:pPr>
            <w:r>
              <w:t xml:space="preserve">de las Trece Colonias. </w:t>
            </w:r>
          </w:p>
        </w:tc>
        <w:tc>
          <w:tcPr>
            <w:tcW w:w="1570"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033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2648" name="Picture 42648"/>
                  <wp:cNvGraphicFramePr/>
                  <a:graphic xmlns:a="http://schemas.openxmlformats.org/drawingml/2006/main">
                    <a:graphicData uri="http://schemas.openxmlformats.org/drawingml/2006/picture">
                      <pic:pic xmlns:pic="http://schemas.openxmlformats.org/drawingml/2006/picture">
                        <pic:nvPicPr>
                          <pic:cNvPr id="42648" name="Picture 4264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129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6" w:line="276" w:lineRule="auto"/>
        <w:ind w:left="0" w:firstLine="0"/>
        <w:jc w:val="left"/>
      </w:pPr>
      <w: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left"/>
            </w:pPr>
            <w:r>
              <w:t xml:space="preserve">COMPETENCIAS </w:t>
            </w:r>
          </w:p>
          <w:p w:rsidR="00BC0F9C" w:rsidRDefault="007307BD">
            <w:pPr>
              <w:spacing w:after="48" w:line="250" w:lineRule="auto"/>
              <w:ind w:left="0" w:right="3114" w:firstLine="0"/>
              <w:jc w:val="left"/>
            </w:pPr>
            <w:r>
              <w:t xml:space="preserve">Identifique las causas y consecuencias de la revolución francesa y la revolución industrial Describa el proceso de la formación de las naciones Latinoamericanas. </w:t>
            </w:r>
          </w:p>
          <w:p w:rsidR="00BC0F9C" w:rsidRDefault="007307BD">
            <w:pPr>
              <w:spacing w:after="51"/>
              <w:ind w:left="0" w:firstLine="0"/>
              <w:jc w:val="left"/>
            </w:pPr>
            <w:r>
              <w:t xml:space="preserve">Explique las corrientes ideológicas que se dieron en el mundo en el siglo XIX  </w:t>
            </w:r>
          </w:p>
          <w:p w:rsidR="00BC0F9C" w:rsidRDefault="007307BD">
            <w:pPr>
              <w:spacing w:after="0" w:line="276" w:lineRule="auto"/>
              <w:ind w:left="0" w:firstLine="0"/>
              <w:jc w:val="left"/>
            </w:pPr>
            <w:r>
              <w:t xml:space="preserve">Reconozca diversos aspectos de su entorno, así como los cambios que han ocurrido a través del tiempo.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INDICADORES DE DESEMPEÑO  </w:t>
            </w:r>
          </w:p>
          <w:p w:rsidR="00BC0F9C" w:rsidRDefault="007307BD">
            <w:pPr>
              <w:spacing w:after="49"/>
              <w:ind w:left="0" w:firstLine="0"/>
              <w:jc w:val="left"/>
            </w:pPr>
            <w:r>
              <w:t xml:space="preserve">Descripción de las principales características de la Ilustración </w:t>
            </w:r>
          </w:p>
          <w:p w:rsidR="00BC0F9C" w:rsidRDefault="007307BD">
            <w:pPr>
              <w:spacing w:after="49"/>
              <w:ind w:left="0" w:firstLine="0"/>
              <w:jc w:val="left"/>
            </w:pPr>
            <w:r>
              <w:t xml:space="preserve">Diferenciación de las causas, los acontecimientos y consecuencias de la Revolución francesa y la revolución Industrial. </w:t>
            </w:r>
          </w:p>
          <w:p w:rsidR="00BC0F9C" w:rsidRDefault="007307BD">
            <w:pPr>
              <w:spacing w:after="0" w:line="276" w:lineRule="auto"/>
              <w:ind w:left="0" w:right="752" w:firstLine="0"/>
              <w:jc w:val="left"/>
            </w:pPr>
            <w:r>
              <w:t xml:space="preserve">Elaboración de un cuadro comparativo de los principales postulados de las corrientes ideológicas del siglo XIX. Descripción de las principales características de los procesos de formación de las naciones latinoamericanas Comparación del estilo de vida de los primeros pobladores de Itagüí con los actuales. </w:t>
            </w:r>
          </w:p>
        </w:tc>
      </w:tr>
    </w:tbl>
    <w:p w:rsidR="00BC0F9C" w:rsidRDefault="007307BD">
      <w:pPr>
        <w:spacing w:after="0"/>
        <w:ind w:left="0" w:firstLine="0"/>
        <w:jc w:val="left"/>
      </w:pPr>
      <w:r>
        <w:rPr>
          <w:b/>
        </w:rPr>
        <w:t xml:space="preserve"> </w:t>
      </w:r>
    </w:p>
    <w:p w:rsidR="00BC0F9C" w:rsidRDefault="007307BD">
      <w:pPr>
        <w:spacing w:after="35"/>
        <w:ind w:left="0" w:firstLine="0"/>
        <w:jc w:val="center"/>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w:t>
      </w:r>
      <w:r>
        <w:rPr>
          <w:b/>
        </w:rPr>
        <w:tab/>
        <w:t xml:space="preserve">DOS   </w:t>
      </w:r>
      <w:r>
        <w:rPr>
          <w:b/>
        </w:rPr>
        <w:tab/>
        <w:t xml:space="preserve"> </w:t>
      </w:r>
      <w:r>
        <w:rPr>
          <w:b/>
        </w:rPr>
        <w:tab/>
        <w:t xml:space="preserve">     GRADO: OCTAVO </w:t>
      </w:r>
      <w:r>
        <w:rPr>
          <w:b/>
        </w:rPr>
        <w:tab/>
        <w:t xml:space="preserve">   </w:t>
      </w:r>
      <w:r>
        <w:rPr>
          <w:b/>
        </w:rPr>
        <w:tab/>
        <w:t xml:space="preserve">IHS: 4 </w:t>
      </w:r>
    </w:p>
    <w:p w:rsidR="00BC0F9C" w:rsidRDefault="007307BD">
      <w:pPr>
        <w:spacing w:after="0"/>
        <w:ind w:left="0" w:firstLine="0"/>
        <w:jc w:val="left"/>
      </w:pPr>
      <w:r>
        <w:t xml:space="preserve"> </w:t>
      </w:r>
    </w:p>
    <w:p w:rsidR="00BC0F9C" w:rsidRDefault="007307BD">
      <w:pPr>
        <w:spacing w:after="35"/>
        <w:ind w:left="0" w:firstLine="0"/>
        <w:jc w:val="left"/>
      </w:pPr>
      <w:r>
        <w:t xml:space="preserve"> </w:t>
      </w:r>
    </w:p>
    <w:p w:rsidR="00BC0F9C" w:rsidRDefault="007307BD">
      <w:r>
        <w:rPr>
          <w:b/>
        </w:rPr>
        <w:t>META  POR GRADO</w:t>
      </w:r>
      <w:r>
        <w:t xml:space="preserve">: Al terminar el grado octavo, las estudiantes estarán en capacidad de reconocer y analizar la interacción permanente entre los cambios de paradigma del ser humano y las revoluciones, transformaciones y avances de la sociedad </w:t>
      </w:r>
    </w:p>
    <w:p w:rsidR="00BC0F9C" w:rsidRDefault="007307BD">
      <w:pPr>
        <w:spacing w:after="33"/>
        <w:ind w:left="0" w:firstLine="0"/>
        <w:jc w:val="left"/>
      </w:pPr>
      <w:r>
        <w:t xml:space="preserve"> </w:t>
      </w:r>
    </w:p>
    <w:p w:rsidR="00BC0F9C" w:rsidRDefault="007307BD">
      <w:r>
        <w:rPr>
          <w:b/>
        </w:rPr>
        <w:t>OBJETIVO POR PERIODO:</w:t>
      </w:r>
      <w:r>
        <w:t xml:space="preserve"> Reconocer los eventos que dieron lugar a la independencia de las colonias americanas </w:t>
      </w:r>
    </w:p>
    <w:p w:rsidR="00BC0F9C" w:rsidRDefault="007307BD">
      <w:pPr>
        <w:spacing w:after="0"/>
        <w:ind w:left="0" w:firstLine="0"/>
        <w:jc w:val="left"/>
      </w:pPr>
      <w:r>
        <w:t xml:space="preserve"> </w:t>
      </w:r>
    </w:p>
    <w:p w:rsidR="00BC0F9C" w:rsidRDefault="007307BD">
      <w:pPr>
        <w:spacing w:after="4" w:line="276" w:lineRule="auto"/>
        <w:ind w:left="0" w:firstLine="0"/>
        <w:jc w:val="left"/>
      </w:pPr>
      <w:r>
        <w:lastRenderedPageBreak/>
        <w:t xml:space="preserve"> </w:t>
      </w:r>
    </w:p>
    <w:tbl>
      <w:tblPr>
        <w:tblStyle w:val="TableGrid"/>
        <w:tblW w:w="12998" w:type="dxa"/>
        <w:tblInd w:w="5" w:type="dxa"/>
        <w:tblCellMar>
          <w:left w:w="113" w:type="dxa"/>
          <w:right w:w="115" w:type="dxa"/>
        </w:tblCellMar>
        <w:tblLook w:val="04A0" w:firstRow="1" w:lastRow="0" w:firstColumn="1" w:lastColumn="0" w:noHBand="0" w:noVBand="1"/>
      </w:tblPr>
      <w:tblGrid>
        <w:gridCol w:w="24"/>
        <w:gridCol w:w="1414"/>
        <w:gridCol w:w="1202"/>
        <w:gridCol w:w="1388"/>
        <w:gridCol w:w="1531"/>
        <w:gridCol w:w="1142"/>
        <w:gridCol w:w="1484"/>
        <w:gridCol w:w="1486"/>
        <w:gridCol w:w="1654"/>
        <w:gridCol w:w="1030"/>
        <w:gridCol w:w="223"/>
        <w:gridCol w:w="858"/>
      </w:tblGrid>
      <w:tr w:rsidR="00BC0F9C">
        <w:trPr>
          <w:gridAfter w:val="1"/>
          <w:wAfter w:w="1359" w:type="dxa"/>
          <w:trHeight w:val="821"/>
        </w:trPr>
        <w:tc>
          <w:tcPr>
            <w:tcW w:w="143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Eje Generador </w:t>
            </w:r>
          </w:p>
        </w:tc>
        <w:tc>
          <w:tcPr>
            <w:tcW w:w="1202" w:type="dxa"/>
            <w:tcBorders>
              <w:top w:val="single" w:sz="4" w:space="0" w:color="000000"/>
              <w:left w:val="single" w:sz="4" w:space="0" w:color="000000"/>
              <w:bottom w:val="single" w:sz="4" w:space="0" w:color="000000"/>
              <w:right w:val="single" w:sz="4" w:space="0" w:color="000000"/>
            </w:tcBorders>
          </w:tcPr>
          <w:p w:rsidR="00BC0F9C" w:rsidRDefault="007307BD">
            <w:pPr>
              <w:spacing w:after="38" w:line="250" w:lineRule="auto"/>
              <w:ind w:left="0" w:firstLine="0"/>
              <w:jc w:val="center"/>
            </w:pPr>
            <w:r>
              <w:t>Ámbito conceptu</w:t>
            </w:r>
          </w:p>
          <w:p w:rsidR="00BC0F9C" w:rsidRDefault="007307BD">
            <w:pPr>
              <w:spacing w:after="0" w:line="276" w:lineRule="auto"/>
              <w:ind w:left="0" w:firstLine="0"/>
              <w:jc w:val="center"/>
            </w:pPr>
            <w:r>
              <w:t xml:space="preserve">al </w:t>
            </w:r>
          </w:p>
        </w:tc>
        <w:tc>
          <w:tcPr>
            <w:tcW w:w="1388"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12" w:firstLine="0"/>
              <w:jc w:val="left"/>
            </w:pPr>
            <w:r>
              <w:t>Competenc</w:t>
            </w:r>
          </w:p>
          <w:p w:rsidR="00BC0F9C" w:rsidRDefault="007307BD">
            <w:pPr>
              <w:spacing w:after="0" w:line="276" w:lineRule="auto"/>
              <w:ind w:left="5" w:firstLine="0"/>
              <w:jc w:val="left"/>
            </w:pPr>
            <w:r>
              <w:t xml:space="preserve">ias del área </w:t>
            </w:r>
          </w:p>
        </w:tc>
        <w:tc>
          <w:tcPr>
            <w:tcW w:w="163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142"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firstLine="0"/>
              <w:jc w:val="center"/>
            </w:pPr>
            <w:r>
              <w:t xml:space="preserve">Estándar es </w:t>
            </w:r>
          </w:p>
          <w:p w:rsidR="00BC0F9C" w:rsidRDefault="007307BD">
            <w:pPr>
              <w:spacing w:after="0" w:line="276" w:lineRule="auto"/>
              <w:ind w:left="0" w:firstLine="0"/>
              <w:jc w:val="center"/>
            </w:pP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48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Conceptuale s </w:t>
            </w:r>
          </w:p>
        </w:tc>
        <w:tc>
          <w:tcPr>
            <w:tcW w:w="165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Procedimental es </w:t>
            </w:r>
          </w:p>
        </w:tc>
        <w:tc>
          <w:tcPr>
            <w:tcW w:w="125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391" w:hanging="391"/>
              <w:jc w:val="left"/>
            </w:pPr>
            <w:r>
              <w:t>Actitudinal es</w:t>
            </w:r>
            <w:r>
              <w:rPr>
                <w:color w:val="FF0000"/>
              </w:rPr>
              <w:t xml:space="preserve"> </w:t>
            </w:r>
          </w:p>
        </w:tc>
      </w:tr>
      <w:tr w:rsidR="00BC0F9C">
        <w:tblPrEx>
          <w:tblCellMar>
            <w:top w:w="117" w:type="dxa"/>
            <w:left w:w="70" w:type="dxa"/>
            <w:bottom w:w="71" w:type="dxa"/>
            <w:right w:w="110" w:type="dxa"/>
          </w:tblCellMar>
        </w:tblPrEx>
        <w:trPr>
          <w:gridBefore w:val="1"/>
          <w:wBefore w:w="24"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136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2915" name="Picture 42915"/>
                  <wp:cNvGraphicFramePr/>
                  <a:graphic xmlns:a="http://schemas.openxmlformats.org/drawingml/2006/main">
                    <a:graphicData uri="http://schemas.openxmlformats.org/drawingml/2006/picture">
                      <pic:pic xmlns:pic="http://schemas.openxmlformats.org/drawingml/2006/picture">
                        <pic:nvPicPr>
                          <pic:cNvPr id="42915" name="Picture 4291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4"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4"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4"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130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03" w:type="dxa"/>
          <w:right w:w="66" w:type="dxa"/>
        </w:tblCellMar>
        <w:tblLook w:val="04A0" w:firstRow="1" w:lastRow="0" w:firstColumn="1" w:lastColumn="0" w:noHBand="0" w:noVBand="1"/>
      </w:tblPr>
      <w:tblGrid>
        <w:gridCol w:w="1295"/>
        <w:gridCol w:w="1882"/>
        <w:gridCol w:w="1331"/>
        <w:gridCol w:w="1576"/>
        <w:gridCol w:w="1064"/>
        <w:gridCol w:w="1845"/>
        <w:gridCol w:w="1430"/>
        <w:gridCol w:w="1557"/>
        <w:gridCol w:w="1006"/>
        <w:gridCol w:w="247"/>
        <w:gridCol w:w="834"/>
      </w:tblGrid>
      <w:tr w:rsidR="00BC0F9C">
        <w:trPr>
          <w:gridAfter w:val="1"/>
          <w:wAfter w:w="1329" w:type="dxa"/>
          <w:trHeight w:val="7298"/>
        </w:trPr>
        <w:tc>
          <w:tcPr>
            <w:tcW w:w="1438"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left"/>
            </w:pPr>
            <w:r>
              <w:lastRenderedPageBreak/>
              <w:t xml:space="preserve"> </w:t>
            </w:r>
          </w:p>
          <w:p w:rsidR="00BC0F9C" w:rsidRDefault="007307BD">
            <w:pPr>
              <w:spacing w:after="50"/>
              <w:ind w:left="0" w:firstLine="0"/>
              <w:jc w:val="left"/>
            </w:pPr>
            <w:r>
              <w:t xml:space="preserve"> </w:t>
            </w:r>
          </w:p>
          <w:p w:rsidR="00BC0F9C" w:rsidRDefault="007307BD">
            <w:pPr>
              <w:spacing w:after="51" w:line="249" w:lineRule="auto"/>
              <w:ind w:left="0" w:firstLine="0"/>
              <w:jc w:val="left"/>
            </w:pPr>
            <w:r>
              <w:t xml:space="preserve">Las construccio nes </w:t>
            </w:r>
          </w:p>
          <w:p w:rsidR="00BC0F9C" w:rsidRDefault="007307BD">
            <w:pPr>
              <w:spacing w:after="49"/>
              <w:ind w:left="0" w:firstLine="0"/>
              <w:jc w:val="left"/>
            </w:pPr>
            <w:r>
              <w:t xml:space="preserve">culturales </w:t>
            </w:r>
          </w:p>
          <w:p w:rsidR="00BC0F9C" w:rsidRDefault="007307BD">
            <w:pPr>
              <w:spacing w:after="49"/>
              <w:ind w:left="0" w:firstLine="0"/>
              <w:jc w:val="left"/>
            </w:pPr>
            <w:r>
              <w:t xml:space="preserve">de </w:t>
            </w:r>
            <w:r>
              <w:tab/>
              <w:t xml:space="preserve">la </w:t>
            </w:r>
          </w:p>
          <w:p w:rsidR="00BC0F9C" w:rsidRDefault="007307BD">
            <w:pPr>
              <w:spacing w:after="49" w:line="250" w:lineRule="auto"/>
              <w:ind w:left="0" w:firstLine="0"/>
              <w:jc w:val="left"/>
            </w:pPr>
            <w:r>
              <w:t xml:space="preserve">humanidad como </w:t>
            </w:r>
          </w:p>
          <w:p w:rsidR="00BC0F9C" w:rsidRDefault="007307BD">
            <w:pPr>
              <w:spacing w:after="52"/>
              <w:ind w:left="0" w:firstLine="0"/>
              <w:jc w:val="left"/>
            </w:pPr>
            <w:r>
              <w:t>generadora</w:t>
            </w:r>
          </w:p>
          <w:p w:rsidR="00BC0F9C" w:rsidRDefault="007307BD">
            <w:pPr>
              <w:spacing w:after="0" w:line="276" w:lineRule="auto"/>
              <w:ind w:left="0" w:firstLine="0"/>
              <w:jc w:val="left"/>
            </w:pPr>
            <w:r>
              <w:t xml:space="preserve">s </w:t>
            </w:r>
            <w:r>
              <w:tab/>
              <w:t xml:space="preserve">de identidades y conflictos </w:t>
            </w:r>
          </w:p>
        </w:tc>
        <w:tc>
          <w:tcPr>
            <w:tcW w:w="1202"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49" w:lineRule="auto"/>
              <w:ind w:left="0" w:firstLine="0"/>
            </w:pPr>
            <w:r>
              <w:t xml:space="preserve">Relacione s con la historia y la cultura.  </w:t>
            </w:r>
          </w:p>
          <w:p w:rsidR="00BC0F9C" w:rsidRDefault="007307BD">
            <w:pPr>
              <w:spacing w:after="52"/>
              <w:ind w:left="0" w:firstLine="0"/>
              <w:jc w:val="left"/>
            </w:pPr>
            <w:r>
              <w:t xml:space="preserve"> </w:t>
            </w:r>
          </w:p>
          <w:p w:rsidR="00BC0F9C" w:rsidRDefault="007307BD">
            <w:pPr>
              <w:spacing w:after="10" w:line="248" w:lineRule="auto"/>
              <w:ind w:left="0" w:firstLine="0"/>
              <w:jc w:val="left"/>
            </w:pPr>
            <w:r>
              <w:t xml:space="preserve">Relacione s espacioambiental es </w:t>
            </w:r>
          </w:p>
          <w:p w:rsidR="00BC0F9C" w:rsidRDefault="007307BD">
            <w:pPr>
              <w:spacing w:after="13"/>
              <w:ind w:left="0" w:firstLine="0"/>
              <w:jc w:val="left"/>
            </w:pPr>
            <w:r>
              <w:t xml:space="preserve"> </w:t>
            </w:r>
          </w:p>
          <w:p w:rsidR="00BC0F9C" w:rsidRDefault="007307BD">
            <w:pPr>
              <w:spacing w:after="50"/>
              <w:ind w:left="0" w:firstLine="0"/>
              <w:jc w:val="left"/>
            </w:pPr>
            <w:r>
              <w:t xml:space="preserve"> </w:t>
            </w:r>
          </w:p>
          <w:p w:rsidR="00BC0F9C" w:rsidRDefault="007307BD">
            <w:pPr>
              <w:spacing w:after="0" w:line="276" w:lineRule="auto"/>
              <w:ind w:left="0" w:firstLine="0"/>
            </w:pPr>
            <w:r>
              <w:t xml:space="preserve">Relacione s con la historia y la cultura </w:t>
            </w:r>
          </w:p>
        </w:tc>
        <w:tc>
          <w:tcPr>
            <w:tcW w:w="138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w:t>
            </w:r>
          </w:p>
          <w:p w:rsidR="00BC0F9C" w:rsidRDefault="007307BD">
            <w:pPr>
              <w:spacing w:after="47"/>
              <w:ind w:left="0" w:firstLine="0"/>
              <w:jc w:val="left"/>
            </w:pPr>
            <w:r>
              <w:t>Pensamient</w:t>
            </w:r>
          </w:p>
          <w:p w:rsidR="00BC0F9C" w:rsidRDefault="007307BD">
            <w:pPr>
              <w:spacing w:after="13"/>
              <w:ind w:left="0" w:firstLine="0"/>
              <w:jc w:val="left"/>
            </w:pPr>
            <w:r>
              <w:t xml:space="preserve">o social </w:t>
            </w:r>
          </w:p>
          <w:p w:rsidR="00BC0F9C" w:rsidRDefault="007307BD">
            <w:pPr>
              <w:spacing w:after="50"/>
              <w:ind w:left="0" w:firstLine="0"/>
              <w:jc w:val="left"/>
            </w:pPr>
            <w:r>
              <w:t xml:space="preserve"> </w:t>
            </w:r>
          </w:p>
          <w:p w:rsidR="00BC0F9C" w:rsidRDefault="007307BD">
            <w:pPr>
              <w:spacing w:after="49" w:line="249" w:lineRule="auto"/>
              <w:ind w:left="0" w:right="8" w:firstLine="0"/>
              <w:jc w:val="left"/>
            </w:pPr>
            <w:r>
              <w:t xml:space="preserve">Interpretaci ón y análisis de </w:t>
            </w:r>
          </w:p>
          <w:p w:rsidR="00BC0F9C" w:rsidRDefault="007307BD">
            <w:pPr>
              <w:spacing w:after="44"/>
              <w:ind w:left="0" w:firstLine="0"/>
              <w:jc w:val="left"/>
            </w:pPr>
            <w:r>
              <w:t>perspectiva</w:t>
            </w:r>
          </w:p>
          <w:p w:rsidR="00BC0F9C" w:rsidRDefault="007307BD">
            <w:pPr>
              <w:spacing w:after="52" w:line="248" w:lineRule="auto"/>
              <w:ind w:left="0" w:right="925" w:firstLine="0"/>
              <w:jc w:val="left"/>
            </w:pPr>
            <w:r>
              <w:t xml:space="preserve">s    </w:t>
            </w:r>
          </w:p>
          <w:p w:rsidR="00BC0F9C" w:rsidRDefault="007307BD">
            <w:pPr>
              <w:spacing w:after="50" w:line="248" w:lineRule="auto"/>
              <w:ind w:left="0" w:firstLine="0"/>
              <w:jc w:val="left"/>
            </w:pPr>
            <w:r>
              <w:t xml:space="preserve">Pensamient o reflexivo </w:t>
            </w:r>
          </w:p>
          <w:p w:rsidR="00BC0F9C" w:rsidRDefault="007307BD">
            <w:pPr>
              <w:spacing w:after="10"/>
              <w:ind w:left="0" w:firstLine="0"/>
              <w:jc w:val="left"/>
            </w:pPr>
            <w:r>
              <w:t xml:space="preserve">y sistémico  </w:t>
            </w:r>
          </w:p>
          <w:p w:rsidR="00BC0F9C" w:rsidRDefault="007307BD">
            <w:pPr>
              <w:spacing w:after="11"/>
              <w:ind w:left="0" w:firstLine="0"/>
              <w:jc w:val="left"/>
            </w:pPr>
            <w:r>
              <w:t xml:space="preserve"> </w:t>
            </w:r>
          </w:p>
          <w:p w:rsidR="00BC0F9C" w:rsidRDefault="007307BD">
            <w:pPr>
              <w:spacing w:after="0" w:line="276" w:lineRule="auto"/>
              <w:ind w:left="0" w:firstLine="0"/>
              <w:jc w:val="left"/>
            </w:pPr>
            <w:r>
              <w:t xml:space="preserve"> </w:t>
            </w:r>
          </w:p>
        </w:tc>
        <w:tc>
          <w:tcPr>
            <w:tcW w:w="1630"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pPr>
            <w:r>
              <w:t xml:space="preserve">Analiza los procesos de </w:t>
            </w:r>
          </w:p>
          <w:p w:rsidR="00BC0F9C" w:rsidRDefault="007307BD">
            <w:pPr>
              <w:spacing w:after="52"/>
              <w:ind w:left="0" w:firstLine="0"/>
              <w:jc w:val="left"/>
            </w:pPr>
            <w:r>
              <w:t xml:space="preserve">expansión </w:t>
            </w:r>
          </w:p>
          <w:p w:rsidR="00BC0F9C" w:rsidRDefault="007307BD">
            <w:pPr>
              <w:spacing w:after="49"/>
              <w:ind w:left="0" w:firstLine="0"/>
              <w:jc w:val="left"/>
            </w:pPr>
            <w:r>
              <w:t xml:space="preserve">territorial </w:t>
            </w:r>
          </w:p>
          <w:p w:rsidR="00BC0F9C" w:rsidRDefault="007307BD">
            <w:pPr>
              <w:spacing w:after="52"/>
              <w:ind w:left="0" w:firstLine="0"/>
              <w:jc w:val="left"/>
            </w:pPr>
            <w:r>
              <w:t xml:space="preserve">desarrollados </w:t>
            </w:r>
          </w:p>
          <w:p w:rsidR="00BC0F9C" w:rsidRDefault="007307BD">
            <w:pPr>
              <w:spacing w:after="51" w:line="248" w:lineRule="auto"/>
              <w:ind w:left="0" w:firstLine="0"/>
              <w:jc w:val="left"/>
            </w:pPr>
            <w:r>
              <w:t xml:space="preserve">por </w:t>
            </w:r>
            <w:r>
              <w:tab/>
              <w:t xml:space="preserve">Europa durante </w:t>
            </w:r>
            <w:r>
              <w:tab/>
              <w:t>el siglo XIX y las nuevas manifestacion</w:t>
            </w:r>
          </w:p>
          <w:p w:rsidR="00BC0F9C" w:rsidRDefault="007307BD">
            <w:pPr>
              <w:spacing w:after="49"/>
              <w:ind w:left="0" w:firstLine="0"/>
              <w:jc w:val="left"/>
            </w:pPr>
            <w:r>
              <w:t xml:space="preserve">es </w:t>
            </w:r>
          </w:p>
          <w:p w:rsidR="00BC0F9C" w:rsidRDefault="007307BD">
            <w:pPr>
              <w:spacing w:after="52"/>
              <w:ind w:left="0" w:firstLine="0"/>
              <w:jc w:val="left"/>
            </w:pPr>
            <w:r>
              <w:t xml:space="preserve">imperialistas </w:t>
            </w:r>
          </w:p>
          <w:p w:rsidR="00BC0F9C" w:rsidRDefault="007307BD">
            <w:pPr>
              <w:spacing w:after="49"/>
              <w:ind w:left="0" w:firstLine="0"/>
              <w:jc w:val="left"/>
            </w:pPr>
            <w:r>
              <w:t xml:space="preserve">observadas </w:t>
            </w:r>
          </w:p>
          <w:p w:rsidR="00BC0F9C" w:rsidRDefault="007307BD">
            <w:pPr>
              <w:spacing w:after="49"/>
              <w:ind w:left="0" w:firstLine="0"/>
              <w:jc w:val="left"/>
            </w:pPr>
            <w:r>
              <w:t xml:space="preserve">en </w:t>
            </w:r>
            <w:r>
              <w:tab/>
              <w:t xml:space="preserve">las </w:t>
            </w:r>
          </w:p>
          <w:p w:rsidR="00BC0F9C" w:rsidRDefault="007307BD">
            <w:pPr>
              <w:spacing w:after="0" w:line="276" w:lineRule="auto"/>
              <w:ind w:left="0" w:firstLine="0"/>
              <w:jc w:val="left"/>
            </w:pPr>
            <w:r>
              <w:t xml:space="preserve">sociedades contemporáne as. </w:t>
            </w:r>
          </w:p>
        </w:tc>
        <w:tc>
          <w:tcPr>
            <w:tcW w:w="114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 </w:t>
            </w:r>
          </w:p>
          <w:p w:rsidR="00BC0F9C" w:rsidRDefault="007307BD">
            <w:pPr>
              <w:spacing w:after="51" w:line="248" w:lineRule="auto"/>
              <w:ind w:left="2" w:firstLine="0"/>
              <w:jc w:val="left"/>
            </w:pPr>
            <w:r>
              <w:t xml:space="preserve">Explico algunos </w:t>
            </w:r>
          </w:p>
          <w:p w:rsidR="00BC0F9C" w:rsidRDefault="007307BD">
            <w:pPr>
              <w:spacing w:after="49"/>
              <w:ind w:left="2" w:firstLine="0"/>
              <w:jc w:val="left"/>
            </w:pPr>
            <w:r>
              <w:t xml:space="preserve">de </w:t>
            </w:r>
            <w:r>
              <w:tab/>
              <w:t xml:space="preserve">los </w:t>
            </w:r>
          </w:p>
          <w:p w:rsidR="00BC0F9C" w:rsidRDefault="007307BD">
            <w:pPr>
              <w:spacing w:after="49" w:line="249" w:lineRule="auto"/>
              <w:ind w:left="2" w:firstLine="0"/>
              <w:jc w:val="left"/>
            </w:pPr>
            <w:r>
              <w:t xml:space="preserve">grandes cambios sociales </w:t>
            </w:r>
          </w:p>
          <w:p w:rsidR="00BC0F9C" w:rsidRDefault="007307BD">
            <w:pPr>
              <w:spacing w:after="52" w:line="249" w:lineRule="auto"/>
              <w:ind w:left="2" w:firstLine="0"/>
            </w:pPr>
            <w:r>
              <w:t xml:space="preserve">que se dieron en Colombi a entre los siglos </w:t>
            </w:r>
          </w:p>
          <w:p w:rsidR="00BC0F9C" w:rsidRDefault="007307BD">
            <w:pPr>
              <w:spacing w:after="49"/>
              <w:ind w:left="2" w:firstLine="0"/>
              <w:jc w:val="left"/>
            </w:pPr>
            <w:r>
              <w:t xml:space="preserve">XIX </w:t>
            </w:r>
            <w:r>
              <w:tab/>
              <w:t xml:space="preserve">y </w:t>
            </w:r>
          </w:p>
          <w:p w:rsidR="00BC0F9C" w:rsidRDefault="007307BD">
            <w:pPr>
              <w:spacing w:after="10" w:line="249" w:lineRule="auto"/>
              <w:ind w:left="2" w:firstLine="0"/>
            </w:pPr>
            <w:r>
              <w:t xml:space="preserve">primera mitad del siglo XX. </w:t>
            </w:r>
          </w:p>
          <w:p w:rsidR="00BC0F9C" w:rsidRDefault="007307BD">
            <w:pPr>
              <w:spacing w:after="52"/>
              <w:ind w:left="2" w:firstLine="0"/>
              <w:jc w:val="left"/>
            </w:pPr>
            <w:r>
              <w:t xml:space="preserve"> </w:t>
            </w:r>
          </w:p>
          <w:p w:rsidR="00BC0F9C" w:rsidRDefault="007307BD">
            <w:pPr>
              <w:spacing w:after="51" w:line="248" w:lineRule="auto"/>
              <w:ind w:left="2" w:firstLine="0"/>
              <w:jc w:val="left"/>
            </w:pPr>
            <w:r>
              <w:t xml:space="preserve">Identifico y </w:t>
            </w:r>
          </w:p>
          <w:p w:rsidR="00BC0F9C" w:rsidRDefault="007307BD">
            <w:pPr>
              <w:spacing w:after="0" w:line="276" w:lineRule="auto"/>
              <w:ind w:left="2" w:firstLine="0"/>
              <w:jc w:val="left"/>
            </w:pPr>
            <w:r>
              <w:t xml:space="preserve">comparo algunos de los procesos políticos que tuvieron lugar en </w:t>
            </w:r>
          </w:p>
        </w:tc>
        <w:tc>
          <w:tcPr>
            <w:tcW w:w="1805"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 </w:t>
            </w:r>
          </w:p>
          <w:p w:rsidR="00BC0F9C" w:rsidRDefault="007307BD">
            <w:pPr>
              <w:spacing w:after="51" w:line="248" w:lineRule="auto"/>
              <w:ind w:left="0" w:firstLine="0"/>
              <w:jc w:val="center"/>
            </w:pPr>
            <w:r>
              <w:t>Las revoluciones hispanoamerican</w:t>
            </w:r>
          </w:p>
          <w:p w:rsidR="00BC0F9C" w:rsidRDefault="007307BD">
            <w:pPr>
              <w:spacing w:after="49" w:line="248" w:lineRule="auto"/>
              <w:ind w:left="0" w:firstLine="0"/>
              <w:jc w:val="center"/>
            </w:pPr>
            <w:r>
              <w:t xml:space="preserve">as y la formación de las </w:t>
            </w:r>
          </w:p>
          <w:p w:rsidR="00BC0F9C" w:rsidRDefault="007307BD">
            <w:pPr>
              <w:spacing w:after="10"/>
              <w:ind w:left="0" w:firstLine="0"/>
              <w:jc w:val="center"/>
            </w:pPr>
            <w:r>
              <w:t xml:space="preserve">naciones </w:t>
            </w:r>
          </w:p>
          <w:p w:rsidR="00BC0F9C" w:rsidRDefault="007307BD">
            <w:pPr>
              <w:spacing w:after="50"/>
              <w:ind w:left="0" w:firstLine="0"/>
              <w:jc w:val="center"/>
            </w:pPr>
            <w:r>
              <w:t xml:space="preserve"> </w:t>
            </w:r>
          </w:p>
          <w:p w:rsidR="00BC0F9C" w:rsidRDefault="007307BD">
            <w:pPr>
              <w:spacing w:after="49" w:line="250" w:lineRule="auto"/>
              <w:ind w:left="0" w:firstLine="0"/>
              <w:jc w:val="center"/>
            </w:pPr>
            <w:r>
              <w:t xml:space="preserve">Primeros años de la República: </w:t>
            </w:r>
          </w:p>
          <w:p w:rsidR="00BC0F9C" w:rsidRDefault="007307BD">
            <w:pPr>
              <w:spacing w:after="49"/>
              <w:ind w:left="0" w:firstLine="0"/>
              <w:jc w:val="center"/>
            </w:pPr>
            <w:r>
              <w:t xml:space="preserve">La Gran </w:t>
            </w:r>
          </w:p>
          <w:p w:rsidR="00BC0F9C" w:rsidRDefault="007307BD">
            <w:pPr>
              <w:spacing w:after="10"/>
              <w:ind w:left="0" w:firstLine="0"/>
              <w:jc w:val="center"/>
            </w:pPr>
            <w:r>
              <w:t xml:space="preserve">Colombia </w:t>
            </w:r>
          </w:p>
          <w:p w:rsidR="00BC0F9C" w:rsidRDefault="007307BD">
            <w:pPr>
              <w:spacing w:after="52"/>
              <w:ind w:left="0" w:firstLine="0"/>
              <w:jc w:val="center"/>
            </w:pPr>
            <w:r>
              <w:t xml:space="preserve"> </w:t>
            </w:r>
          </w:p>
          <w:p w:rsidR="00BC0F9C" w:rsidRDefault="007307BD">
            <w:pPr>
              <w:spacing w:after="49" w:line="248" w:lineRule="auto"/>
              <w:ind w:left="0" w:firstLine="0"/>
              <w:jc w:val="center"/>
            </w:pPr>
            <w:r>
              <w:t xml:space="preserve">La independencia </w:t>
            </w:r>
          </w:p>
          <w:p w:rsidR="00BC0F9C" w:rsidRDefault="007307BD">
            <w:pPr>
              <w:spacing w:after="10" w:line="250" w:lineRule="auto"/>
              <w:ind w:left="0" w:firstLine="0"/>
              <w:jc w:val="center"/>
            </w:pPr>
            <w:r>
              <w:t xml:space="preserve">de la Nueva Granada </w:t>
            </w:r>
          </w:p>
          <w:p w:rsidR="00BC0F9C" w:rsidRDefault="007307BD">
            <w:pPr>
              <w:spacing w:after="52"/>
              <w:ind w:left="0" w:firstLine="0"/>
              <w:jc w:val="center"/>
            </w:pPr>
            <w:r>
              <w:t xml:space="preserve"> </w:t>
            </w:r>
          </w:p>
          <w:p w:rsidR="00BC0F9C" w:rsidRDefault="007307BD">
            <w:pPr>
              <w:spacing w:after="12" w:line="248" w:lineRule="auto"/>
              <w:ind w:left="0" w:firstLine="0"/>
              <w:jc w:val="center"/>
            </w:pPr>
            <w:r>
              <w:t xml:space="preserve">Federalismo y centralismo </w:t>
            </w:r>
          </w:p>
          <w:p w:rsidR="00BC0F9C" w:rsidRDefault="007307BD">
            <w:pPr>
              <w:spacing w:after="50"/>
              <w:ind w:left="0" w:firstLine="0"/>
              <w:jc w:val="center"/>
            </w:pPr>
            <w:r>
              <w:t xml:space="preserve"> </w:t>
            </w:r>
          </w:p>
          <w:p w:rsidR="00BC0F9C" w:rsidRDefault="007307BD">
            <w:pPr>
              <w:spacing w:after="47" w:line="250" w:lineRule="auto"/>
              <w:ind w:left="0" w:firstLine="0"/>
              <w:jc w:val="center"/>
            </w:pPr>
            <w:r>
              <w:t xml:space="preserve">Radicalismo liberal y </w:t>
            </w:r>
          </w:p>
          <w:p w:rsidR="00BC0F9C" w:rsidRDefault="007307BD">
            <w:pPr>
              <w:spacing w:after="10"/>
              <w:ind w:left="0" w:firstLine="0"/>
              <w:jc w:val="center"/>
            </w:pPr>
            <w:r>
              <w:t xml:space="preserve">regeneración </w:t>
            </w:r>
          </w:p>
          <w:p w:rsidR="00BC0F9C" w:rsidRDefault="007307BD">
            <w:pPr>
              <w:spacing w:after="52"/>
              <w:ind w:left="0" w:firstLine="0"/>
              <w:jc w:val="center"/>
            </w:pPr>
            <w:r>
              <w:t xml:space="preserve"> </w:t>
            </w:r>
          </w:p>
          <w:p w:rsidR="00BC0F9C" w:rsidRDefault="007307BD">
            <w:pPr>
              <w:spacing w:after="12" w:line="248" w:lineRule="auto"/>
              <w:ind w:left="28" w:right="18" w:firstLine="0"/>
              <w:jc w:val="center"/>
            </w:pPr>
            <w:r>
              <w:t xml:space="preserve">La guerra de los mil días </w:t>
            </w:r>
          </w:p>
          <w:p w:rsidR="00BC0F9C" w:rsidRDefault="007307BD">
            <w:pPr>
              <w:spacing w:after="0" w:line="276" w:lineRule="auto"/>
              <w:ind w:left="0" w:firstLine="0"/>
              <w:jc w:val="center"/>
            </w:pP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right="26" w:firstLine="0"/>
              <w:jc w:val="center"/>
            </w:pPr>
            <w:r>
              <w:t xml:space="preserve">Comprensió  </w:t>
            </w:r>
            <w:r>
              <w:tab/>
              <w:t xml:space="preserve">n de   la </w:t>
            </w:r>
          </w:p>
          <w:p w:rsidR="00BC0F9C" w:rsidRDefault="007307BD">
            <w:pPr>
              <w:spacing w:after="52"/>
              <w:ind w:left="0" w:firstLine="0"/>
              <w:jc w:val="center"/>
            </w:pPr>
            <w:r>
              <w:t xml:space="preserve">influencia </w:t>
            </w:r>
          </w:p>
          <w:p w:rsidR="00BC0F9C" w:rsidRDefault="007307BD">
            <w:pPr>
              <w:spacing w:after="51" w:line="248" w:lineRule="auto"/>
              <w:ind w:left="0" w:firstLine="0"/>
              <w:jc w:val="center"/>
            </w:pPr>
            <w:r>
              <w:t xml:space="preserve"> que tuvieron las </w:t>
            </w:r>
          </w:p>
          <w:p w:rsidR="00BC0F9C" w:rsidRDefault="007307BD">
            <w:pPr>
              <w:spacing w:after="49" w:line="248" w:lineRule="auto"/>
              <w:ind w:left="0" w:firstLine="0"/>
              <w:jc w:val="center"/>
            </w:pPr>
            <w:r>
              <w:t xml:space="preserve">revoluciones Francesa e </w:t>
            </w:r>
          </w:p>
          <w:p w:rsidR="00BC0F9C" w:rsidRDefault="007307BD">
            <w:pPr>
              <w:spacing w:after="51" w:line="249" w:lineRule="auto"/>
              <w:ind w:left="0" w:firstLine="0"/>
              <w:jc w:val="center"/>
            </w:pPr>
            <w:r>
              <w:t xml:space="preserve">Industrial en los procesos de </w:t>
            </w:r>
          </w:p>
          <w:p w:rsidR="00BC0F9C" w:rsidRDefault="007307BD">
            <w:pPr>
              <w:spacing w:after="47" w:line="249" w:lineRule="auto"/>
              <w:ind w:left="20" w:hanging="20"/>
              <w:jc w:val="center"/>
            </w:pPr>
            <w:r>
              <w:t xml:space="preserve">independenc ia de las colonias </w:t>
            </w:r>
          </w:p>
          <w:p w:rsidR="00BC0F9C" w:rsidRDefault="007307BD">
            <w:pPr>
              <w:spacing w:after="10"/>
              <w:ind w:left="36" w:firstLine="0"/>
              <w:jc w:val="left"/>
            </w:pPr>
            <w:r>
              <w:t xml:space="preserve">americanas. </w:t>
            </w:r>
          </w:p>
          <w:p w:rsidR="00BC0F9C" w:rsidRDefault="007307BD">
            <w:pPr>
              <w:spacing w:after="13"/>
              <w:ind w:left="0" w:firstLine="0"/>
              <w:jc w:val="center"/>
            </w:pPr>
            <w:r>
              <w:t xml:space="preserve"> </w:t>
            </w:r>
          </w:p>
          <w:p w:rsidR="00BC0F9C" w:rsidRDefault="007307BD">
            <w:pPr>
              <w:spacing w:after="50"/>
              <w:ind w:left="0" w:firstLine="0"/>
              <w:jc w:val="center"/>
            </w:pPr>
            <w:r>
              <w:t xml:space="preserve"> </w:t>
            </w:r>
          </w:p>
          <w:p w:rsidR="00BC0F9C" w:rsidRDefault="007307BD">
            <w:pPr>
              <w:spacing w:after="49" w:line="249" w:lineRule="auto"/>
              <w:ind w:left="0" w:firstLine="0"/>
              <w:jc w:val="center"/>
            </w:pPr>
            <w:r>
              <w:t xml:space="preserve">Diferenciaci ón entre un sistema de gobierno </w:t>
            </w:r>
          </w:p>
          <w:p w:rsidR="00BC0F9C" w:rsidRDefault="007307BD">
            <w:pPr>
              <w:spacing w:after="10" w:line="249" w:lineRule="auto"/>
              <w:ind w:left="0" w:firstLine="0"/>
              <w:jc w:val="center"/>
            </w:pPr>
            <w:r>
              <w:t xml:space="preserve">centralista y uno federalista. </w:t>
            </w:r>
          </w:p>
          <w:p w:rsidR="00BC0F9C" w:rsidRDefault="007307BD">
            <w:pPr>
              <w:spacing w:after="52"/>
              <w:ind w:left="0" w:firstLine="0"/>
              <w:jc w:val="center"/>
            </w:pPr>
            <w:r>
              <w:t xml:space="preserve"> </w:t>
            </w:r>
          </w:p>
          <w:p w:rsidR="00BC0F9C" w:rsidRDefault="007307BD">
            <w:pPr>
              <w:spacing w:after="0" w:line="276" w:lineRule="auto"/>
              <w:ind w:left="113" w:right="89"/>
            </w:pPr>
            <w:r>
              <w:t xml:space="preserve">Análisis de las causas de  la </w:t>
            </w:r>
          </w:p>
        </w:tc>
        <w:tc>
          <w:tcPr>
            <w:tcW w:w="1654"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center"/>
            </w:pPr>
            <w:r>
              <w:t xml:space="preserve"> </w:t>
            </w:r>
          </w:p>
          <w:p w:rsidR="00BC0F9C" w:rsidRDefault="007307BD">
            <w:pPr>
              <w:spacing w:after="49" w:line="249" w:lineRule="auto"/>
              <w:ind w:left="0" w:firstLine="0"/>
              <w:jc w:val="center"/>
            </w:pPr>
            <w:r>
              <w:t xml:space="preserve">Explicación sobre por qué las Trece </w:t>
            </w:r>
          </w:p>
          <w:p w:rsidR="00BC0F9C" w:rsidRDefault="007307BD">
            <w:pPr>
              <w:spacing w:after="49" w:line="250" w:lineRule="auto"/>
              <w:ind w:left="21" w:right="8" w:firstLine="0"/>
              <w:jc w:val="center"/>
            </w:pPr>
            <w:r>
              <w:t xml:space="preserve">Colonias no se </w:t>
            </w:r>
          </w:p>
          <w:p w:rsidR="00BC0F9C" w:rsidRDefault="007307BD">
            <w:pPr>
              <w:spacing w:after="51" w:line="248" w:lineRule="auto"/>
              <w:ind w:left="0" w:firstLine="0"/>
              <w:jc w:val="center"/>
            </w:pPr>
            <w:r>
              <w:t xml:space="preserve">expandieron más durante </w:t>
            </w:r>
          </w:p>
          <w:p w:rsidR="00BC0F9C" w:rsidRDefault="007307BD">
            <w:pPr>
              <w:spacing w:after="49"/>
              <w:ind w:left="75" w:firstLine="0"/>
              <w:jc w:val="left"/>
            </w:pPr>
            <w:r>
              <w:t xml:space="preserve">el período de </w:t>
            </w:r>
          </w:p>
          <w:p w:rsidR="00BC0F9C" w:rsidRDefault="007307BD">
            <w:pPr>
              <w:spacing w:after="10" w:line="250" w:lineRule="auto"/>
              <w:ind w:left="0" w:right="18" w:firstLine="0"/>
              <w:jc w:val="center"/>
            </w:pPr>
            <w:r>
              <w:t xml:space="preserve">descubrimient o y conquista. </w:t>
            </w:r>
          </w:p>
          <w:p w:rsidR="00BC0F9C" w:rsidRDefault="007307BD">
            <w:pPr>
              <w:spacing w:after="52"/>
              <w:ind w:left="0" w:firstLine="0"/>
              <w:jc w:val="center"/>
            </w:pPr>
            <w:r>
              <w:t xml:space="preserve"> </w:t>
            </w:r>
          </w:p>
          <w:p w:rsidR="00BC0F9C" w:rsidRDefault="007307BD">
            <w:pPr>
              <w:spacing w:after="49" w:line="248" w:lineRule="auto"/>
              <w:ind w:left="0" w:firstLine="0"/>
              <w:jc w:val="center"/>
            </w:pPr>
            <w:r>
              <w:t xml:space="preserve">Producción de textos </w:t>
            </w:r>
          </w:p>
          <w:p w:rsidR="00BC0F9C" w:rsidRDefault="007307BD">
            <w:pPr>
              <w:spacing w:after="49" w:line="250" w:lineRule="auto"/>
              <w:ind w:left="0" w:firstLine="0"/>
              <w:jc w:val="center"/>
            </w:pPr>
            <w:r>
              <w:t xml:space="preserve">escritos en los que se </w:t>
            </w:r>
          </w:p>
          <w:p w:rsidR="00BC0F9C" w:rsidRDefault="007307BD">
            <w:pPr>
              <w:spacing w:after="51" w:line="249" w:lineRule="auto"/>
              <w:ind w:left="0" w:firstLine="0"/>
              <w:jc w:val="center"/>
            </w:pPr>
            <w:r>
              <w:t xml:space="preserve">evidencia la situación de América </w:t>
            </w:r>
          </w:p>
          <w:p w:rsidR="00BC0F9C" w:rsidRDefault="007307BD">
            <w:pPr>
              <w:spacing w:after="10" w:line="249" w:lineRule="auto"/>
              <w:ind w:left="180" w:right="135" w:hanging="31"/>
              <w:jc w:val="center"/>
            </w:pPr>
            <w:r>
              <w:t xml:space="preserve">Latina en el siglo XIX </w:t>
            </w:r>
          </w:p>
          <w:p w:rsidR="00BC0F9C" w:rsidRDefault="007307BD">
            <w:pPr>
              <w:spacing w:after="50"/>
              <w:ind w:left="0" w:firstLine="0"/>
              <w:jc w:val="center"/>
            </w:pPr>
            <w:r>
              <w:t xml:space="preserve"> </w:t>
            </w:r>
          </w:p>
          <w:p w:rsidR="00BC0F9C" w:rsidRDefault="007307BD">
            <w:pPr>
              <w:spacing w:after="49" w:line="250" w:lineRule="auto"/>
              <w:ind w:left="0" w:firstLine="0"/>
              <w:jc w:val="center"/>
            </w:pPr>
            <w:r>
              <w:t xml:space="preserve">Explicación cómo las </w:t>
            </w:r>
          </w:p>
          <w:p w:rsidR="00BC0F9C" w:rsidRDefault="007307BD">
            <w:pPr>
              <w:spacing w:after="0" w:line="276" w:lineRule="auto"/>
              <w:ind w:left="0" w:firstLine="0"/>
              <w:jc w:val="center"/>
            </w:pPr>
            <w:r>
              <w:t xml:space="preserve">ideas liberales influenciaron </w:t>
            </w:r>
          </w:p>
        </w:tc>
        <w:tc>
          <w:tcPr>
            <w:tcW w:w="125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69"/>
              <w:ind w:left="0" w:firstLine="0"/>
              <w:jc w:val="left"/>
            </w:pPr>
            <w:r>
              <w:t xml:space="preserve"> </w:t>
            </w:r>
          </w:p>
          <w:p w:rsidR="00BC0F9C" w:rsidRDefault="007307BD">
            <w:pPr>
              <w:spacing w:after="51" w:line="249" w:lineRule="auto"/>
              <w:ind w:left="0" w:right="29" w:firstLine="0"/>
              <w:jc w:val="left"/>
            </w:pPr>
            <w:r>
              <w:t xml:space="preserve">Valora la importanci a de África en los procesos </w:t>
            </w:r>
          </w:p>
          <w:p w:rsidR="00BC0F9C" w:rsidRDefault="007307BD">
            <w:pPr>
              <w:spacing w:after="47"/>
              <w:ind w:left="0" w:firstLine="0"/>
              <w:jc w:val="left"/>
            </w:pPr>
            <w:r>
              <w:t xml:space="preserve">históricos </w:t>
            </w:r>
          </w:p>
          <w:p w:rsidR="00BC0F9C" w:rsidRDefault="007307BD">
            <w:pPr>
              <w:spacing w:after="13"/>
              <w:ind w:left="0" w:firstLine="0"/>
            </w:pPr>
            <w:r>
              <w:t xml:space="preserve">mundiales </w:t>
            </w:r>
          </w:p>
          <w:p w:rsidR="00BC0F9C" w:rsidRDefault="007307BD">
            <w:pPr>
              <w:spacing w:after="30"/>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238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3435" name="Picture 43435"/>
                  <wp:cNvGraphicFramePr/>
                  <a:graphic xmlns:a="http://schemas.openxmlformats.org/drawingml/2006/main">
                    <a:graphicData uri="http://schemas.openxmlformats.org/drawingml/2006/picture">
                      <pic:pic xmlns:pic="http://schemas.openxmlformats.org/drawingml/2006/picture">
                        <pic:nvPicPr>
                          <pic:cNvPr id="43435" name="Picture 4343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top w:w="50" w:type="dxa"/>
          <w:left w:w="41" w:type="dxa"/>
          <w:right w:w="115" w:type="dxa"/>
        </w:tblCellMar>
        <w:tblLook w:val="04A0" w:firstRow="1" w:lastRow="0" w:firstColumn="1" w:lastColumn="0" w:noHBand="0" w:noVBand="1"/>
      </w:tblPr>
      <w:tblGrid>
        <w:gridCol w:w="12"/>
        <w:gridCol w:w="1438"/>
        <w:gridCol w:w="1202"/>
        <w:gridCol w:w="1353"/>
        <w:gridCol w:w="1299"/>
        <w:gridCol w:w="1142"/>
        <w:gridCol w:w="1805"/>
        <w:gridCol w:w="1514"/>
        <w:gridCol w:w="1654"/>
        <w:gridCol w:w="911"/>
        <w:gridCol w:w="259"/>
        <w:gridCol w:w="822"/>
      </w:tblGrid>
      <w:tr w:rsidR="00BC0F9C">
        <w:trPr>
          <w:gridBefore w:val="1"/>
          <w:gridAfter w:val="1"/>
          <w:wBefore w:w="12" w:type="dxa"/>
          <w:wAfter w:w="1323" w:type="dxa"/>
          <w:trHeight w:val="7298"/>
        </w:trPr>
        <w:tc>
          <w:tcPr>
            <w:tcW w:w="143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3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42"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49" w:lineRule="auto"/>
              <w:ind w:left="65" w:firstLine="0"/>
              <w:jc w:val="left"/>
            </w:pPr>
            <w:r>
              <w:t xml:space="preserve">el mundo en el siglo XIX (proceso s coloniale s en África y </w:t>
            </w:r>
          </w:p>
          <w:p w:rsidR="00BC0F9C" w:rsidRDefault="007307BD">
            <w:pPr>
              <w:spacing w:after="10"/>
              <w:ind w:left="65" w:firstLine="0"/>
              <w:jc w:val="left"/>
            </w:pPr>
            <w:r>
              <w:t xml:space="preserve">Asia) </w:t>
            </w:r>
          </w:p>
          <w:p w:rsidR="00BC0F9C" w:rsidRDefault="007307BD">
            <w:pPr>
              <w:spacing w:after="13"/>
              <w:ind w:left="65" w:firstLine="0"/>
              <w:jc w:val="left"/>
            </w:pPr>
            <w:r>
              <w:t xml:space="preserve"> </w:t>
            </w:r>
          </w:p>
          <w:p w:rsidR="00BC0F9C" w:rsidRDefault="007307BD">
            <w:pPr>
              <w:spacing w:after="0" w:line="276" w:lineRule="auto"/>
              <w:ind w:left="65" w:firstLine="0"/>
              <w:jc w:val="left"/>
            </w:pP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center"/>
            </w:pPr>
            <w:r>
              <w:t xml:space="preserve">Las naciones africanas </w:t>
            </w:r>
          </w:p>
          <w:p w:rsidR="00BC0F9C" w:rsidRDefault="007307BD">
            <w:pPr>
              <w:spacing w:after="10" w:line="250" w:lineRule="auto"/>
              <w:ind w:left="0" w:firstLine="0"/>
              <w:jc w:val="center"/>
            </w:pPr>
            <w:r>
              <w:t xml:space="preserve">durante el siglo XIX </w:t>
            </w:r>
          </w:p>
          <w:p w:rsidR="00BC0F9C" w:rsidRDefault="007307BD">
            <w:pPr>
              <w:spacing w:after="52"/>
              <w:ind w:left="0" w:firstLine="0"/>
              <w:jc w:val="center"/>
            </w:pPr>
            <w:r>
              <w:t xml:space="preserve"> </w:t>
            </w:r>
          </w:p>
          <w:p w:rsidR="00BC0F9C" w:rsidRDefault="007307BD">
            <w:pPr>
              <w:spacing w:after="10" w:line="248" w:lineRule="auto"/>
              <w:ind w:left="0" w:firstLine="0"/>
              <w:jc w:val="center"/>
            </w:pPr>
            <w:r>
              <w:t xml:space="preserve">Asia durante el siglo XIX. </w:t>
            </w:r>
          </w:p>
          <w:p w:rsidR="00BC0F9C" w:rsidRDefault="007307BD">
            <w:pPr>
              <w:spacing w:after="52"/>
              <w:ind w:left="0" w:firstLine="0"/>
              <w:jc w:val="center"/>
            </w:pPr>
            <w:r>
              <w:t xml:space="preserve"> </w:t>
            </w:r>
          </w:p>
          <w:p w:rsidR="00BC0F9C" w:rsidRDefault="007307BD">
            <w:pPr>
              <w:spacing w:after="49"/>
              <w:ind w:left="147" w:firstLine="0"/>
              <w:jc w:val="left"/>
            </w:pPr>
            <w:r>
              <w:t xml:space="preserve">Imperialismo y </w:t>
            </w:r>
          </w:p>
          <w:p w:rsidR="00BC0F9C" w:rsidRDefault="007307BD">
            <w:pPr>
              <w:spacing w:after="52"/>
              <w:ind w:left="72" w:firstLine="0"/>
              <w:jc w:val="left"/>
            </w:pPr>
            <w:r>
              <w:t xml:space="preserve">Colonialismo en </w:t>
            </w:r>
          </w:p>
          <w:p w:rsidR="00BC0F9C" w:rsidRDefault="007307BD">
            <w:pPr>
              <w:spacing w:after="47"/>
              <w:ind w:left="159" w:firstLine="0"/>
              <w:jc w:val="left"/>
            </w:pPr>
            <w:r>
              <w:t xml:space="preserve">África ,  Asia y </w:t>
            </w:r>
          </w:p>
          <w:p w:rsidR="00BC0F9C" w:rsidRDefault="007307BD">
            <w:pPr>
              <w:spacing w:after="52"/>
              <w:ind w:left="0" w:firstLine="0"/>
              <w:jc w:val="center"/>
            </w:pPr>
            <w:r>
              <w:t xml:space="preserve">Oceanía </w:t>
            </w:r>
          </w:p>
          <w:p w:rsidR="00BC0F9C" w:rsidRDefault="007307BD">
            <w:pPr>
              <w:spacing w:after="49"/>
              <w:ind w:left="72" w:firstLine="0"/>
              <w:jc w:val="left"/>
            </w:pPr>
            <w:r>
              <w:t xml:space="preserve">(Conferencia de </w:t>
            </w:r>
          </w:p>
          <w:p w:rsidR="00BC0F9C" w:rsidRDefault="007307BD">
            <w:pPr>
              <w:spacing w:after="12" w:line="248" w:lineRule="auto"/>
              <w:ind w:left="41" w:firstLine="0"/>
              <w:jc w:val="center"/>
            </w:pPr>
            <w:r>
              <w:t xml:space="preserve">Berlín, guerra del opio...) </w:t>
            </w:r>
          </w:p>
          <w:p w:rsidR="00BC0F9C" w:rsidRDefault="007307BD">
            <w:pPr>
              <w:spacing w:after="50"/>
              <w:ind w:left="0" w:firstLine="0"/>
              <w:jc w:val="center"/>
            </w:pPr>
            <w:r>
              <w:t xml:space="preserve"> </w:t>
            </w:r>
          </w:p>
          <w:p w:rsidR="00BC0F9C" w:rsidRDefault="007307BD">
            <w:pPr>
              <w:spacing w:after="51" w:line="249" w:lineRule="auto"/>
              <w:ind w:left="183" w:firstLine="312"/>
              <w:jc w:val="left"/>
            </w:pPr>
            <w:r>
              <w:t xml:space="preserve">Política expansionista de EEUU: </w:t>
            </w:r>
          </w:p>
          <w:p w:rsidR="00BC0F9C" w:rsidRDefault="007307BD">
            <w:pPr>
              <w:spacing w:after="52" w:line="248" w:lineRule="auto"/>
              <w:ind w:left="0" w:firstLine="0"/>
              <w:jc w:val="center"/>
            </w:pPr>
            <w:r>
              <w:t xml:space="preserve">(La doctrina Monroe </w:t>
            </w:r>
          </w:p>
          <w:p w:rsidR="00BC0F9C" w:rsidRDefault="007307BD">
            <w:pPr>
              <w:spacing w:after="49"/>
              <w:ind w:left="92" w:firstLine="0"/>
              <w:jc w:val="left"/>
            </w:pPr>
            <w:r>
              <w:t xml:space="preserve">Conflicto EEUU </w:t>
            </w:r>
          </w:p>
          <w:p w:rsidR="00BC0F9C" w:rsidRDefault="007307BD">
            <w:pPr>
              <w:spacing w:after="49"/>
              <w:ind w:left="0" w:firstLine="0"/>
              <w:jc w:val="center"/>
            </w:pPr>
            <w:r>
              <w:t xml:space="preserve">–México, </w:t>
            </w:r>
          </w:p>
          <w:p w:rsidR="00BC0F9C" w:rsidRDefault="007307BD">
            <w:pPr>
              <w:spacing w:after="50"/>
              <w:ind w:left="0" w:firstLine="0"/>
              <w:jc w:val="center"/>
            </w:pPr>
            <w:r>
              <w:t xml:space="preserve">Política del </w:t>
            </w:r>
          </w:p>
          <w:p w:rsidR="00BC0F9C" w:rsidRDefault="007307BD">
            <w:pPr>
              <w:spacing w:after="0" w:line="276" w:lineRule="auto"/>
              <w:ind w:left="171" w:firstLine="0"/>
              <w:jc w:val="left"/>
            </w:pPr>
            <w:r>
              <w:t xml:space="preserve">Gran Garrote) </w:t>
            </w:r>
          </w:p>
        </w:tc>
        <w:tc>
          <w:tcPr>
            <w:tcW w:w="1486" w:type="dxa"/>
            <w:tcBorders>
              <w:top w:val="single" w:sz="4" w:space="0" w:color="000000"/>
              <w:left w:val="single" w:sz="4" w:space="0" w:color="000000"/>
              <w:bottom w:val="single" w:sz="4" w:space="0" w:color="000000"/>
              <w:right w:val="single" w:sz="4" w:space="0" w:color="000000"/>
            </w:tcBorders>
          </w:tcPr>
          <w:p w:rsidR="00BC0F9C" w:rsidRDefault="007307BD">
            <w:pPr>
              <w:spacing w:after="47" w:line="250" w:lineRule="auto"/>
              <w:ind w:left="86" w:firstLine="0"/>
              <w:jc w:val="center"/>
            </w:pPr>
            <w:r>
              <w:t xml:space="preserve">disolución de la gran </w:t>
            </w:r>
          </w:p>
          <w:p w:rsidR="00BC0F9C" w:rsidRDefault="007307BD">
            <w:pPr>
              <w:spacing w:after="13"/>
              <w:ind w:left="0" w:firstLine="0"/>
              <w:jc w:val="center"/>
            </w:pPr>
            <w:r>
              <w:t xml:space="preserve">Colombia. </w:t>
            </w:r>
          </w:p>
          <w:p w:rsidR="00BC0F9C" w:rsidRDefault="007307BD">
            <w:pPr>
              <w:spacing w:after="50"/>
              <w:ind w:left="0" w:firstLine="0"/>
              <w:jc w:val="center"/>
            </w:pPr>
            <w:r>
              <w:t xml:space="preserve"> </w:t>
            </w:r>
          </w:p>
          <w:p w:rsidR="00BC0F9C" w:rsidRDefault="007307BD">
            <w:pPr>
              <w:spacing w:after="49" w:line="250" w:lineRule="auto"/>
              <w:ind w:left="384" w:hanging="281"/>
              <w:jc w:val="left"/>
            </w:pPr>
            <w:r>
              <w:t xml:space="preserve">Descripción de los </w:t>
            </w:r>
          </w:p>
          <w:p w:rsidR="00BC0F9C" w:rsidRDefault="007307BD">
            <w:pPr>
              <w:spacing w:after="51" w:line="248" w:lineRule="auto"/>
              <w:ind w:left="202" w:hanging="202"/>
              <w:jc w:val="left"/>
            </w:pPr>
            <w:r>
              <w:t xml:space="preserve">acontecimient os que se </w:t>
            </w:r>
          </w:p>
          <w:p w:rsidR="00BC0F9C" w:rsidRDefault="007307BD">
            <w:pPr>
              <w:spacing w:after="51" w:line="248" w:lineRule="auto"/>
              <w:ind w:left="55" w:firstLine="48"/>
              <w:jc w:val="left"/>
            </w:pPr>
            <w:r>
              <w:t>dieron en la  Regeneració</w:t>
            </w:r>
          </w:p>
          <w:p w:rsidR="00BC0F9C" w:rsidRDefault="007307BD">
            <w:pPr>
              <w:spacing w:after="10" w:line="249" w:lineRule="auto"/>
              <w:ind w:left="213" w:hanging="146"/>
              <w:jc w:val="left"/>
            </w:pPr>
            <w:r>
              <w:t xml:space="preserve">n y la guerra de los mil días. </w:t>
            </w:r>
          </w:p>
          <w:p w:rsidR="00BC0F9C" w:rsidRDefault="007307BD">
            <w:pPr>
              <w:spacing w:after="50"/>
              <w:ind w:left="0" w:firstLine="0"/>
              <w:jc w:val="center"/>
            </w:pPr>
            <w:r>
              <w:t xml:space="preserve"> </w:t>
            </w:r>
          </w:p>
          <w:p w:rsidR="00BC0F9C" w:rsidRDefault="007307BD">
            <w:pPr>
              <w:spacing w:after="49" w:line="250" w:lineRule="auto"/>
              <w:ind w:left="54" w:firstLine="0"/>
              <w:jc w:val="center"/>
            </w:pPr>
            <w:r>
              <w:t xml:space="preserve">Identificació n de las </w:t>
            </w:r>
          </w:p>
          <w:p w:rsidR="00BC0F9C" w:rsidRDefault="007307BD">
            <w:pPr>
              <w:spacing w:after="49" w:line="250" w:lineRule="auto"/>
              <w:ind w:left="0" w:firstLine="0"/>
              <w:jc w:val="center"/>
            </w:pPr>
            <w:r>
              <w:t xml:space="preserve">característic as </w:t>
            </w:r>
          </w:p>
          <w:p w:rsidR="00BC0F9C" w:rsidRDefault="007307BD">
            <w:pPr>
              <w:spacing w:after="49" w:line="250" w:lineRule="auto"/>
              <w:ind w:left="23" w:firstLine="0"/>
              <w:jc w:val="center"/>
            </w:pPr>
            <w:r>
              <w:t xml:space="preserve">principales del </w:t>
            </w:r>
          </w:p>
          <w:p w:rsidR="00BC0F9C" w:rsidRDefault="007307BD">
            <w:pPr>
              <w:spacing w:after="50"/>
              <w:ind w:left="187" w:firstLine="0"/>
              <w:jc w:val="left"/>
            </w:pPr>
            <w:r>
              <w:t xml:space="preserve">continente </w:t>
            </w:r>
          </w:p>
          <w:p w:rsidR="00BC0F9C" w:rsidRDefault="007307BD">
            <w:pPr>
              <w:spacing w:after="10"/>
              <w:ind w:left="0" w:firstLine="0"/>
              <w:jc w:val="center"/>
            </w:pPr>
            <w:r>
              <w:t xml:space="preserve">africano. </w:t>
            </w:r>
          </w:p>
          <w:p w:rsidR="00BC0F9C" w:rsidRDefault="007307BD">
            <w:pPr>
              <w:spacing w:after="50"/>
              <w:ind w:left="0" w:firstLine="0"/>
              <w:jc w:val="center"/>
            </w:pPr>
            <w:r>
              <w:t xml:space="preserve"> </w:t>
            </w:r>
          </w:p>
          <w:p w:rsidR="00BC0F9C" w:rsidRDefault="007307BD">
            <w:pPr>
              <w:spacing w:after="49" w:line="250" w:lineRule="auto"/>
              <w:ind w:left="0" w:firstLine="0"/>
              <w:jc w:val="center"/>
            </w:pPr>
            <w:r>
              <w:t xml:space="preserve">Análisis del papel de </w:t>
            </w:r>
          </w:p>
          <w:p w:rsidR="00BC0F9C" w:rsidRDefault="007307BD">
            <w:pPr>
              <w:spacing w:after="0" w:line="276" w:lineRule="auto"/>
              <w:ind w:left="0" w:firstLine="0"/>
              <w:jc w:val="center"/>
            </w:pPr>
            <w:r>
              <w:t xml:space="preserve">Europa en el desarrollo </w:t>
            </w:r>
          </w:p>
        </w:tc>
        <w:tc>
          <w:tcPr>
            <w:tcW w:w="1654"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center"/>
            </w:pPr>
            <w:r>
              <w:t xml:space="preserve">fuertemente a los procesos </w:t>
            </w:r>
          </w:p>
          <w:p w:rsidR="00BC0F9C" w:rsidRDefault="007307BD">
            <w:pPr>
              <w:spacing w:after="10" w:line="250" w:lineRule="auto"/>
              <w:ind w:left="0" w:firstLine="0"/>
              <w:jc w:val="center"/>
            </w:pPr>
            <w:r>
              <w:t xml:space="preserve">independentist as. </w:t>
            </w:r>
          </w:p>
          <w:p w:rsidR="00BC0F9C" w:rsidRDefault="007307BD">
            <w:pPr>
              <w:spacing w:after="52"/>
              <w:ind w:left="0" w:firstLine="0"/>
              <w:jc w:val="center"/>
            </w:pPr>
            <w:r>
              <w:t xml:space="preserve"> </w:t>
            </w:r>
          </w:p>
          <w:p w:rsidR="00BC0F9C" w:rsidRDefault="007307BD">
            <w:pPr>
              <w:spacing w:after="49" w:line="248" w:lineRule="auto"/>
              <w:ind w:left="77" w:firstLine="0"/>
              <w:jc w:val="center"/>
            </w:pPr>
            <w:r>
              <w:t xml:space="preserve">Elaboración de informes y mapas sobre los lugares y acontecimient os de la </w:t>
            </w:r>
          </w:p>
          <w:p w:rsidR="00BC0F9C" w:rsidRDefault="007307BD">
            <w:pPr>
              <w:spacing w:after="10" w:line="250" w:lineRule="auto"/>
              <w:ind w:left="0" w:firstLine="0"/>
              <w:jc w:val="center"/>
            </w:pPr>
            <w:r>
              <w:t xml:space="preserve">independencia americana </w:t>
            </w:r>
          </w:p>
          <w:p w:rsidR="00BC0F9C" w:rsidRDefault="007307BD">
            <w:pPr>
              <w:spacing w:after="50"/>
              <w:ind w:left="0" w:firstLine="0"/>
              <w:jc w:val="center"/>
            </w:pPr>
            <w:r>
              <w:t xml:space="preserve"> </w:t>
            </w:r>
          </w:p>
          <w:p w:rsidR="00BC0F9C" w:rsidRDefault="007307BD">
            <w:pPr>
              <w:spacing w:after="49" w:line="250" w:lineRule="auto"/>
              <w:ind w:left="60" w:firstLine="0"/>
              <w:jc w:val="center"/>
            </w:pPr>
            <w:r>
              <w:t xml:space="preserve">Recolección de </w:t>
            </w:r>
          </w:p>
          <w:p w:rsidR="00BC0F9C" w:rsidRDefault="007307BD">
            <w:pPr>
              <w:spacing w:after="49" w:line="250" w:lineRule="auto"/>
              <w:ind w:left="0" w:firstLine="0"/>
              <w:jc w:val="center"/>
            </w:pPr>
            <w:r>
              <w:t xml:space="preserve">información sobre las </w:t>
            </w:r>
          </w:p>
          <w:p w:rsidR="00BC0F9C" w:rsidRDefault="007307BD">
            <w:pPr>
              <w:spacing w:after="52"/>
              <w:ind w:left="0" w:firstLine="0"/>
              <w:jc w:val="center"/>
            </w:pPr>
            <w:r>
              <w:t xml:space="preserve">principales </w:t>
            </w:r>
          </w:p>
          <w:p w:rsidR="00BC0F9C" w:rsidRDefault="007307BD">
            <w:pPr>
              <w:spacing w:after="52" w:line="248" w:lineRule="auto"/>
              <w:ind w:left="0" w:firstLine="0"/>
              <w:jc w:val="center"/>
            </w:pPr>
            <w:r>
              <w:t xml:space="preserve">características de la </w:t>
            </w:r>
          </w:p>
          <w:p w:rsidR="00BC0F9C" w:rsidRDefault="007307BD">
            <w:pPr>
              <w:spacing w:after="49"/>
              <w:ind w:left="137" w:firstLine="0"/>
              <w:jc w:val="left"/>
            </w:pPr>
            <w:r>
              <w:t xml:space="preserve">regeneración </w:t>
            </w:r>
          </w:p>
          <w:p w:rsidR="00BC0F9C" w:rsidRDefault="007307BD">
            <w:pPr>
              <w:spacing w:after="47"/>
              <w:ind w:left="109" w:firstLine="0"/>
              <w:jc w:val="left"/>
            </w:pPr>
            <w:r>
              <w:t xml:space="preserve">y la guerra de </w:t>
            </w:r>
          </w:p>
          <w:p w:rsidR="00BC0F9C" w:rsidRDefault="007307BD">
            <w:pPr>
              <w:spacing w:after="13"/>
              <w:ind w:left="0" w:firstLine="0"/>
              <w:jc w:val="center"/>
            </w:pPr>
            <w:r>
              <w:t xml:space="preserve">los mil días </w:t>
            </w:r>
          </w:p>
          <w:p w:rsidR="00BC0F9C" w:rsidRDefault="007307BD">
            <w:pPr>
              <w:spacing w:after="50"/>
              <w:ind w:left="0" w:firstLine="0"/>
              <w:jc w:val="center"/>
            </w:pPr>
            <w:r>
              <w:t xml:space="preserve"> </w:t>
            </w:r>
          </w:p>
          <w:p w:rsidR="00BC0F9C" w:rsidRDefault="007307BD">
            <w:pPr>
              <w:spacing w:after="0" w:line="276" w:lineRule="auto"/>
              <w:ind w:left="92" w:firstLine="0"/>
              <w:jc w:val="center"/>
            </w:pPr>
            <w:r>
              <w:t xml:space="preserve">Realización de </w:t>
            </w:r>
          </w:p>
        </w:tc>
        <w:tc>
          <w:tcPr>
            <w:tcW w:w="1253"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340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3766" name="Picture 43766"/>
                  <wp:cNvGraphicFramePr/>
                  <a:graphic xmlns:a="http://schemas.openxmlformats.org/drawingml/2006/main">
                    <a:graphicData uri="http://schemas.openxmlformats.org/drawingml/2006/picture">
                      <pic:pic xmlns:pic="http://schemas.openxmlformats.org/drawingml/2006/picture">
                        <pic:nvPicPr>
                          <pic:cNvPr id="43766" name="Picture 4376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top w:w="50" w:type="dxa"/>
          <w:left w:w="118" w:type="dxa"/>
          <w:right w:w="115" w:type="dxa"/>
        </w:tblCellMar>
        <w:tblLook w:val="04A0" w:firstRow="1" w:lastRow="0" w:firstColumn="1" w:lastColumn="0" w:noHBand="0" w:noVBand="1"/>
      </w:tblPr>
      <w:tblGrid>
        <w:gridCol w:w="1438"/>
        <w:gridCol w:w="1202"/>
        <w:gridCol w:w="1388"/>
        <w:gridCol w:w="1630"/>
        <w:gridCol w:w="1142"/>
        <w:gridCol w:w="1805"/>
        <w:gridCol w:w="1486"/>
        <w:gridCol w:w="1654"/>
        <w:gridCol w:w="1253"/>
      </w:tblGrid>
      <w:tr w:rsidR="00BC0F9C">
        <w:trPr>
          <w:trHeight w:val="1901"/>
        </w:trPr>
        <w:tc>
          <w:tcPr>
            <w:tcW w:w="143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3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4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80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86"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center"/>
            </w:pPr>
            <w:r>
              <w:t xml:space="preserve">social, </w:t>
            </w:r>
          </w:p>
          <w:p w:rsidR="00BC0F9C" w:rsidRDefault="007307BD">
            <w:pPr>
              <w:spacing w:after="50"/>
              <w:ind w:left="0" w:firstLine="0"/>
              <w:jc w:val="center"/>
            </w:pPr>
            <w:r>
              <w:t xml:space="preserve">político y </w:t>
            </w:r>
          </w:p>
          <w:p w:rsidR="00BC0F9C" w:rsidRDefault="007307BD">
            <w:pPr>
              <w:spacing w:after="52"/>
              <w:ind w:left="86" w:firstLine="0"/>
              <w:jc w:val="left"/>
            </w:pPr>
            <w:r>
              <w:t xml:space="preserve">económico </w:t>
            </w:r>
          </w:p>
          <w:p w:rsidR="00BC0F9C" w:rsidRDefault="007307BD">
            <w:pPr>
              <w:spacing w:after="49"/>
              <w:ind w:left="0" w:firstLine="0"/>
              <w:jc w:val="center"/>
            </w:pPr>
            <w:r>
              <w:t xml:space="preserve">del </w:t>
            </w:r>
          </w:p>
          <w:p w:rsidR="00BC0F9C" w:rsidRDefault="007307BD">
            <w:pPr>
              <w:spacing w:after="49"/>
              <w:ind w:left="0" w:firstLine="0"/>
              <w:jc w:val="center"/>
            </w:pPr>
            <w:r>
              <w:t xml:space="preserve">continente </w:t>
            </w:r>
          </w:p>
          <w:p w:rsidR="00BC0F9C" w:rsidRDefault="007307BD">
            <w:pPr>
              <w:spacing w:after="10"/>
              <w:ind w:left="0" w:firstLine="0"/>
              <w:jc w:val="center"/>
            </w:pPr>
            <w:r>
              <w:t xml:space="preserve">africano. </w:t>
            </w:r>
          </w:p>
          <w:p w:rsidR="00BC0F9C" w:rsidRDefault="007307BD">
            <w:pPr>
              <w:spacing w:after="0" w:line="276" w:lineRule="auto"/>
              <w:ind w:left="0" w:firstLine="0"/>
              <w:jc w:val="center"/>
            </w:pPr>
            <w:r>
              <w:t xml:space="preserve"> </w:t>
            </w:r>
          </w:p>
        </w:tc>
        <w:tc>
          <w:tcPr>
            <w:tcW w:w="1654"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5" w:firstLine="0"/>
              <w:jc w:val="center"/>
            </w:pPr>
            <w:r>
              <w:t xml:space="preserve">mapas e informes sobre el </w:t>
            </w:r>
          </w:p>
          <w:p w:rsidR="00BC0F9C" w:rsidRDefault="007307BD">
            <w:pPr>
              <w:spacing w:after="49"/>
              <w:ind w:left="0" w:firstLine="0"/>
              <w:jc w:val="center"/>
            </w:pPr>
            <w:r>
              <w:t xml:space="preserve">proceso de </w:t>
            </w:r>
          </w:p>
          <w:p w:rsidR="00BC0F9C" w:rsidRDefault="007307BD">
            <w:pPr>
              <w:spacing w:after="52"/>
              <w:ind w:left="0" w:firstLine="0"/>
              <w:jc w:val="center"/>
            </w:pPr>
            <w:r>
              <w:t xml:space="preserve">colonización </w:t>
            </w:r>
          </w:p>
          <w:p w:rsidR="00BC0F9C" w:rsidRDefault="007307BD">
            <w:pPr>
              <w:spacing w:after="0" w:line="276" w:lineRule="auto"/>
              <w:ind w:left="0" w:firstLine="0"/>
              <w:jc w:val="center"/>
            </w:pPr>
            <w:r>
              <w:t xml:space="preserve">en África, Asia y Oceanía </w:t>
            </w:r>
          </w:p>
        </w:tc>
        <w:tc>
          <w:tcPr>
            <w:tcW w:w="125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4" w:line="276" w:lineRule="auto"/>
        <w:ind w:left="0" w:firstLine="0"/>
      </w:pPr>
      <w: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COMPETENCIAS </w:t>
            </w:r>
          </w:p>
          <w:p w:rsidR="00BC0F9C" w:rsidRDefault="007307BD">
            <w:pPr>
              <w:spacing w:after="49"/>
              <w:ind w:left="0" w:firstLine="0"/>
              <w:jc w:val="left"/>
            </w:pPr>
            <w:r>
              <w:t xml:space="preserve">Identifica aspectos ideológicos y culturales de América Latina en el siglo XIX </w:t>
            </w:r>
          </w:p>
          <w:p w:rsidR="00BC0F9C" w:rsidRDefault="007307BD">
            <w:pPr>
              <w:spacing w:after="49"/>
              <w:ind w:left="0" w:firstLine="0"/>
              <w:jc w:val="left"/>
            </w:pPr>
            <w:r>
              <w:t xml:space="preserve">Reconozca el desarrollo político y geográfico de los países de América </w:t>
            </w:r>
          </w:p>
          <w:p w:rsidR="00BC0F9C" w:rsidRDefault="007307BD">
            <w:pPr>
              <w:spacing w:after="50"/>
              <w:ind w:left="0" w:firstLine="0"/>
              <w:jc w:val="left"/>
            </w:pPr>
            <w:r>
              <w:t xml:space="preserve">Explique la influencia de las revoluciones liberales en algunos procesos sociales, políticos y económicos posteriores en Colombia y </w:t>
            </w:r>
          </w:p>
          <w:p w:rsidR="00BC0F9C" w:rsidRDefault="007307BD">
            <w:pPr>
              <w:spacing w:after="49"/>
              <w:ind w:left="0" w:firstLine="0"/>
              <w:jc w:val="left"/>
            </w:pPr>
            <w:r>
              <w:t xml:space="preserve">América Latina </w:t>
            </w:r>
          </w:p>
          <w:p w:rsidR="00BC0F9C" w:rsidRDefault="007307BD">
            <w:pPr>
              <w:spacing w:after="49" w:line="249" w:lineRule="auto"/>
              <w:ind w:left="0" w:right="95" w:firstLine="0"/>
              <w:jc w:val="left"/>
            </w:pPr>
            <w:r>
              <w:t xml:space="preserve">Reconoce la importancia de la Regeneración para comprender lógicas políticas, económicas y sociales en los inicios del siglo XX Analice las condiciones históricas que han hecho de Colombia la nación que es en la actualidad Identifique las condiciones históricas que permitieron el dominio europeo en África, Asia Y Oceanía Reconoce la expansión territorial como un factor importante en el desarrollo de los Estados Unidos. </w:t>
            </w:r>
          </w:p>
          <w:p w:rsidR="00BC0F9C" w:rsidRDefault="007307BD">
            <w:pPr>
              <w:spacing w:after="51"/>
              <w:ind w:left="0" w:firstLine="0"/>
              <w:jc w:val="left"/>
            </w:pPr>
            <w:r>
              <w:t xml:space="preserve">Analice las repercusiones que ha tenido el imperialismo de los Estados Unidos </w:t>
            </w:r>
          </w:p>
          <w:p w:rsidR="00BC0F9C" w:rsidRDefault="007307BD">
            <w:pPr>
              <w:spacing w:after="0" w:line="276" w:lineRule="auto"/>
              <w:ind w:left="0" w:firstLine="0"/>
              <w:jc w:val="left"/>
            </w:pPr>
            <w:r>
              <w:t xml:space="preserve">Identifica las principales autoridades municipales y sus funciones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INDICADORES DE DESEMPEÑO  </w:t>
            </w:r>
          </w:p>
          <w:p w:rsidR="00BC0F9C" w:rsidRDefault="007307BD">
            <w:pPr>
              <w:spacing w:after="47"/>
              <w:ind w:left="0" w:firstLine="0"/>
              <w:jc w:val="left"/>
            </w:pPr>
            <w:r>
              <w:t xml:space="preserve">Análisis de la influencia de la Ilustración en la independencia de las trece colonias </w:t>
            </w:r>
          </w:p>
          <w:p w:rsidR="00BC0F9C" w:rsidRDefault="007307BD">
            <w:pPr>
              <w:spacing w:after="32"/>
              <w:ind w:left="0" w:firstLine="0"/>
              <w:jc w:val="left"/>
            </w:pPr>
            <w:r>
              <w:t xml:space="preserve">Identificación de las características del federalismo y el centralismo en Colombia  </w:t>
            </w:r>
          </w:p>
          <w:p w:rsidR="00BC0F9C" w:rsidRDefault="007307BD">
            <w:pPr>
              <w:spacing w:after="49"/>
              <w:ind w:left="0" w:firstLine="0"/>
              <w:jc w:val="left"/>
            </w:pPr>
            <w:r>
              <w:lastRenderedPageBreak/>
              <w:t xml:space="preserve">Análisis de los procesos que se dieron en los primeros años de la Gran Colombia y la independencia de la Nueva Granada </w:t>
            </w:r>
          </w:p>
          <w:p w:rsidR="00BC0F9C" w:rsidRDefault="007307BD">
            <w:pPr>
              <w:spacing w:after="0" w:line="248" w:lineRule="auto"/>
              <w:ind w:left="0" w:right="277" w:firstLine="0"/>
              <w:jc w:val="left"/>
            </w:pPr>
            <w:r>
              <w:t xml:space="preserve">Ubicación espacial y temporal de hechos históricos relacionados con la formación de los países americanos Identificación de las características principales la Constitución de 1886 y sus consecuencias para la historia política colombiana </w:t>
            </w:r>
          </w:p>
          <w:p w:rsidR="00BC0F9C" w:rsidRDefault="007307BD">
            <w:pPr>
              <w:spacing w:after="0" w:line="276" w:lineRule="auto"/>
              <w:ind w:left="0" w:firstLine="0"/>
              <w:jc w:val="left"/>
            </w:pPr>
            <w:r>
              <w:t xml:space="preserve"> </w:t>
            </w:r>
          </w:p>
        </w:tc>
      </w:tr>
    </w:tbl>
    <w:p w:rsidR="00BC0F9C" w:rsidRDefault="007307BD">
      <w:pPr>
        <w:spacing w:after="0"/>
        <w:ind w:left="0" w:firstLine="0"/>
      </w:pPr>
      <w:r>
        <w:lastRenderedPageBreak/>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443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3988" name="Picture 43988"/>
                  <wp:cNvGraphicFramePr/>
                  <a:graphic xmlns:a="http://schemas.openxmlformats.org/drawingml/2006/main">
                    <a:graphicData uri="http://schemas.openxmlformats.org/drawingml/2006/picture">
                      <pic:pic xmlns:pic="http://schemas.openxmlformats.org/drawingml/2006/picture">
                        <pic:nvPicPr>
                          <pic:cNvPr id="43988" name="Picture 4398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133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35"/>
        <w:ind w:left="0" w:firstLine="0"/>
        <w:jc w:val="left"/>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w:t>
      </w:r>
      <w:r>
        <w:rPr>
          <w:b/>
        </w:rPr>
        <w:tab/>
        <w:t xml:space="preserve">TRES   </w:t>
      </w:r>
      <w:r>
        <w:rPr>
          <w:b/>
        </w:rPr>
        <w:tab/>
        <w:t xml:space="preserve"> </w:t>
      </w:r>
      <w:r>
        <w:rPr>
          <w:b/>
        </w:rPr>
        <w:tab/>
        <w:t xml:space="preserve">     GRADO: OCTAVO </w:t>
      </w:r>
      <w:r>
        <w:rPr>
          <w:b/>
        </w:rPr>
        <w:tab/>
        <w:t xml:space="preserve">   </w:t>
      </w:r>
      <w:r>
        <w:rPr>
          <w:b/>
        </w:rPr>
        <w:tab/>
        <w:t xml:space="preserve">IHS: 4 </w:t>
      </w:r>
    </w:p>
    <w:p w:rsidR="00BC0F9C" w:rsidRDefault="007307BD">
      <w:pPr>
        <w:spacing w:after="0"/>
        <w:ind w:left="0" w:firstLine="0"/>
        <w:jc w:val="left"/>
      </w:pPr>
      <w:r>
        <w:t xml:space="preserve"> </w:t>
      </w:r>
    </w:p>
    <w:p w:rsidR="00BC0F9C" w:rsidRDefault="007307BD">
      <w:pPr>
        <w:spacing w:after="35"/>
        <w:ind w:left="0" w:firstLine="0"/>
        <w:jc w:val="left"/>
      </w:pPr>
      <w:r>
        <w:t xml:space="preserve"> </w:t>
      </w:r>
    </w:p>
    <w:p w:rsidR="00BC0F9C" w:rsidRDefault="007307BD">
      <w:r>
        <w:rPr>
          <w:b/>
        </w:rPr>
        <w:t>META POR GRADO</w:t>
      </w:r>
      <w:r>
        <w:t xml:space="preserve">: Al terminar el grado octavo, las estudiantes estarán en capacidad de reconocer y analizar la interacción permanente entre los cambios de paradigma del ser humano y las revoluciones, transformaciones y avances de la sociedad </w:t>
      </w:r>
    </w:p>
    <w:p w:rsidR="00BC0F9C" w:rsidRDefault="007307BD">
      <w:pPr>
        <w:spacing w:after="35"/>
        <w:ind w:left="0" w:firstLine="0"/>
        <w:jc w:val="left"/>
      </w:pPr>
      <w:r>
        <w:rPr>
          <w:color w:val="FF0000"/>
        </w:rPr>
        <w:t xml:space="preserve"> </w:t>
      </w:r>
    </w:p>
    <w:p w:rsidR="00BC0F9C" w:rsidRDefault="007307BD">
      <w:r>
        <w:rPr>
          <w:b/>
        </w:rPr>
        <w:t>OBJETIVO POR PERIODO:</w:t>
      </w:r>
      <w:r>
        <w:t xml:space="preserve"> Identificar y comparar algunos de los procesos políticos que tuvieron lugar en el mundo en el siglo XIX y primera mitad del siglo XX: Procesos coloniales en África, Asia y Identificar las características del territorio colombiano durante el siglo XIX y las dinámicas poblaciones </w:t>
      </w:r>
    </w:p>
    <w:p w:rsidR="00BC0F9C" w:rsidRDefault="007307BD">
      <w:pPr>
        <w:spacing w:after="0"/>
        <w:ind w:left="0" w:firstLine="0"/>
        <w:jc w:val="left"/>
      </w:pPr>
      <w:r>
        <w:t xml:space="preserve"> </w:t>
      </w:r>
    </w:p>
    <w:p w:rsidR="00BC0F9C" w:rsidRDefault="007307BD">
      <w:pPr>
        <w:spacing w:after="4" w:line="276" w:lineRule="auto"/>
        <w:ind w:left="0" w:firstLine="0"/>
        <w:jc w:val="left"/>
      </w:pPr>
      <w:r>
        <w:t xml:space="preserve"> </w:t>
      </w:r>
    </w:p>
    <w:tbl>
      <w:tblPr>
        <w:tblStyle w:val="TableGrid"/>
        <w:tblW w:w="13003" w:type="dxa"/>
        <w:tblInd w:w="0" w:type="dxa"/>
        <w:tblCellMar>
          <w:left w:w="103" w:type="dxa"/>
          <w:right w:w="115" w:type="dxa"/>
        </w:tblCellMar>
        <w:tblLook w:val="04A0" w:firstRow="1" w:lastRow="0" w:firstColumn="1" w:lastColumn="0" w:noHBand="0" w:noVBand="1"/>
      </w:tblPr>
      <w:tblGrid>
        <w:gridCol w:w="19"/>
        <w:gridCol w:w="1280"/>
        <w:gridCol w:w="1133"/>
        <w:gridCol w:w="1406"/>
        <w:gridCol w:w="1234"/>
        <w:gridCol w:w="1466"/>
        <w:gridCol w:w="1443"/>
        <w:gridCol w:w="1571"/>
        <w:gridCol w:w="1625"/>
        <w:gridCol w:w="1387"/>
        <w:gridCol w:w="233"/>
        <w:gridCol w:w="848"/>
      </w:tblGrid>
      <w:tr w:rsidR="00BC0F9C">
        <w:trPr>
          <w:gridAfter w:val="1"/>
          <w:wAfter w:w="1349" w:type="dxa"/>
          <w:trHeight w:val="1090"/>
        </w:trPr>
        <w:tc>
          <w:tcPr>
            <w:tcW w:w="132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9" w:firstLine="368"/>
              <w:jc w:val="left"/>
            </w:pPr>
            <w:r>
              <w:t xml:space="preserve">Eje Generador </w:t>
            </w:r>
          </w:p>
        </w:tc>
        <w:tc>
          <w:tcPr>
            <w:tcW w:w="1157" w:type="dxa"/>
            <w:tcBorders>
              <w:top w:val="single" w:sz="4" w:space="0" w:color="000000"/>
              <w:left w:val="single" w:sz="4" w:space="0" w:color="000000"/>
              <w:bottom w:val="single" w:sz="4" w:space="0" w:color="000000"/>
              <w:right w:val="single" w:sz="4" w:space="0" w:color="000000"/>
            </w:tcBorders>
          </w:tcPr>
          <w:p w:rsidR="00BC0F9C" w:rsidRDefault="007307BD">
            <w:pPr>
              <w:spacing w:after="38" w:line="250" w:lineRule="auto"/>
              <w:ind w:left="22" w:firstLine="103"/>
              <w:jc w:val="left"/>
            </w:pPr>
            <w:r>
              <w:t>Ámbito conceptu</w:t>
            </w:r>
          </w:p>
          <w:p w:rsidR="00BC0F9C" w:rsidRDefault="007307BD">
            <w:pPr>
              <w:spacing w:after="0" w:line="276" w:lineRule="auto"/>
              <w:ind w:left="0" w:firstLine="0"/>
              <w:jc w:val="center"/>
            </w:pPr>
            <w:r>
              <w:t xml:space="preserve">al </w:t>
            </w: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272"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0" w:firstLine="0"/>
              <w:jc w:val="center"/>
            </w:pPr>
            <w:r>
              <w:t xml:space="preserve">Derechos básicos de </w:t>
            </w:r>
          </w:p>
          <w:p w:rsidR="00BC0F9C" w:rsidRDefault="007307BD">
            <w:pPr>
              <w:spacing w:after="0" w:line="276" w:lineRule="auto"/>
              <w:ind w:left="0" w:firstLine="0"/>
              <w:jc w:val="center"/>
            </w:pPr>
            <w:r>
              <w:t xml:space="preserve">aprendizaj e </w:t>
            </w:r>
          </w:p>
        </w:tc>
        <w:tc>
          <w:tcPr>
            <w:tcW w:w="1495" w:type="dxa"/>
            <w:tcBorders>
              <w:top w:val="single" w:sz="4" w:space="0" w:color="000000"/>
              <w:left w:val="single" w:sz="4" w:space="0" w:color="000000"/>
              <w:bottom w:val="single" w:sz="4" w:space="0" w:color="000000"/>
              <w:right w:val="single" w:sz="4" w:space="0" w:color="000000"/>
            </w:tcBorders>
          </w:tcPr>
          <w:p w:rsidR="00BC0F9C" w:rsidRDefault="007307BD">
            <w:pPr>
              <w:spacing w:after="13"/>
              <w:ind w:left="84" w:firstLine="0"/>
              <w:jc w:val="left"/>
            </w:pPr>
            <w:r>
              <w:t xml:space="preserve">Estándares </w:t>
            </w:r>
          </w:p>
          <w:p w:rsidR="00BC0F9C" w:rsidRDefault="007307BD">
            <w:pPr>
              <w:spacing w:after="0" w:line="276" w:lineRule="auto"/>
              <w:ind w:left="0" w:firstLine="0"/>
              <w:jc w:val="center"/>
            </w:pPr>
            <w:r>
              <w:t xml:space="preserve"> </w:t>
            </w:r>
          </w:p>
        </w:tc>
        <w:tc>
          <w:tcPr>
            <w:tcW w:w="145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7" w:firstLine="0"/>
              <w:jc w:val="left"/>
            </w:pPr>
            <w:r>
              <w:t xml:space="preserve">Conceptuales </w:t>
            </w:r>
          </w:p>
        </w:tc>
        <w:tc>
          <w:tcPr>
            <w:tcW w:w="166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Procedimental es </w:t>
            </w:r>
          </w:p>
        </w:tc>
        <w:tc>
          <w:tcPr>
            <w:tcW w:w="162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77" w:firstLine="0"/>
              <w:jc w:val="left"/>
            </w:pPr>
            <w:r>
              <w:t>Actitudinales</w:t>
            </w:r>
            <w:r>
              <w:rPr>
                <w:color w:val="FF0000"/>
              </w:rPr>
              <w:t xml:space="preserve"> </w:t>
            </w:r>
          </w:p>
        </w:tc>
      </w:tr>
      <w:tr w:rsidR="00BC0F9C">
        <w:trPr>
          <w:gridAfter w:val="1"/>
          <w:wAfter w:w="1349" w:type="dxa"/>
          <w:trHeight w:val="2708"/>
        </w:trPr>
        <w:tc>
          <w:tcPr>
            <w:tcW w:w="132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1"/>
              <w:ind w:left="0" w:firstLine="0"/>
              <w:jc w:val="center"/>
            </w:pPr>
            <w:r>
              <w:lastRenderedPageBreak/>
              <w:t xml:space="preserve"> </w:t>
            </w:r>
          </w:p>
          <w:p w:rsidR="00BC0F9C" w:rsidRDefault="007307BD">
            <w:pPr>
              <w:spacing w:after="52"/>
              <w:ind w:left="0" w:firstLine="0"/>
              <w:jc w:val="center"/>
            </w:pPr>
            <w:r>
              <w:t xml:space="preserve"> </w:t>
            </w:r>
          </w:p>
          <w:p w:rsidR="00BC0F9C" w:rsidRDefault="007307BD">
            <w:pPr>
              <w:spacing w:after="51" w:line="249" w:lineRule="auto"/>
              <w:ind w:left="149" w:firstLine="228"/>
              <w:jc w:val="left"/>
            </w:pPr>
            <w:r>
              <w:t xml:space="preserve">Las distintas culturas como </w:t>
            </w:r>
          </w:p>
          <w:p w:rsidR="00BC0F9C" w:rsidRDefault="007307BD">
            <w:pPr>
              <w:spacing w:after="49" w:line="248" w:lineRule="auto"/>
              <w:ind w:left="432" w:hanging="367"/>
              <w:jc w:val="left"/>
            </w:pPr>
            <w:r>
              <w:t xml:space="preserve">creadoras de </w:t>
            </w:r>
          </w:p>
          <w:p w:rsidR="00BC0F9C" w:rsidRDefault="007307BD">
            <w:pPr>
              <w:spacing w:after="0" w:line="276" w:lineRule="auto"/>
              <w:ind w:left="0" w:firstLine="0"/>
              <w:jc w:val="center"/>
            </w:pPr>
            <w:r>
              <w:t xml:space="preserve">diferentes tipos de </w:t>
            </w:r>
          </w:p>
        </w:tc>
        <w:tc>
          <w:tcPr>
            <w:tcW w:w="1157" w:type="dxa"/>
            <w:tcBorders>
              <w:top w:val="single" w:sz="4" w:space="0" w:color="000000"/>
              <w:left w:val="single" w:sz="4" w:space="0" w:color="000000"/>
              <w:bottom w:val="single" w:sz="4" w:space="0" w:color="000000"/>
              <w:right w:val="single" w:sz="4" w:space="0" w:color="000000"/>
            </w:tcBorders>
          </w:tcPr>
          <w:p w:rsidR="00BC0F9C" w:rsidRDefault="007307BD">
            <w:pPr>
              <w:spacing w:after="11"/>
              <w:ind w:left="0" w:firstLine="0"/>
              <w:jc w:val="center"/>
            </w:pPr>
            <w:r>
              <w:t xml:space="preserve"> </w:t>
            </w:r>
          </w:p>
          <w:p w:rsidR="00BC0F9C" w:rsidRDefault="007307BD">
            <w:pPr>
              <w:spacing w:after="52"/>
              <w:ind w:left="0" w:firstLine="0"/>
              <w:jc w:val="center"/>
            </w:pPr>
            <w:r>
              <w:t xml:space="preserve"> </w:t>
            </w:r>
          </w:p>
          <w:p w:rsidR="00BC0F9C" w:rsidRDefault="007307BD">
            <w:pPr>
              <w:spacing w:after="0" w:line="276" w:lineRule="auto"/>
              <w:ind w:left="22" w:firstLine="19"/>
              <w:jc w:val="left"/>
            </w:pPr>
            <w:r>
              <w:t xml:space="preserve">Relacion es con la historia y la cultura </w:t>
            </w: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12" w:line="248" w:lineRule="auto"/>
              <w:ind w:left="201" w:hanging="175"/>
              <w:jc w:val="left"/>
            </w:pPr>
            <w:r>
              <w:t xml:space="preserve">Pensamient o social.  </w:t>
            </w:r>
          </w:p>
          <w:p w:rsidR="00BC0F9C" w:rsidRDefault="007307BD">
            <w:pPr>
              <w:spacing w:after="50"/>
              <w:ind w:left="0" w:firstLine="0"/>
              <w:jc w:val="center"/>
            </w:pPr>
            <w:r>
              <w:t xml:space="preserve"> </w:t>
            </w:r>
          </w:p>
          <w:p w:rsidR="00BC0F9C" w:rsidRDefault="007307BD">
            <w:pPr>
              <w:spacing w:after="51" w:line="249" w:lineRule="auto"/>
              <w:ind w:left="0" w:firstLine="0"/>
              <w:jc w:val="center"/>
            </w:pPr>
            <w:r>
              <w:t xml:space="preserve">Interpretaci ón y análisis de </w:t>
            </w:r>
          </w:p>
          <w:p w:rsidR="00BC0F9C" w:rsidRDefault="007307BD">
            <w:pPr>
              <w:spacing w:after="41"/>
              <w:ind w:left="43" w:firstLine="0"/>
              <w:jc w:val="left"/>
            </w:pPr>
            <w:r>
              <w:t>perspectiva</w:t>
            </w:r>
          </w:p>
          <w:p w:rsidR="00BC0F9C" w:rsidRDefault="007307BD">
            <w:pPr>
              <w:spacing w:after="10"/>
              <w:ind w:left="0" w:firstLine="0"/>
              <w:jc w:val="center"/>
            </w:pPr>
            <w:r>
              <w:t xml:space="preserve">s.  </w:t>
            </w:r>
          </w:p>
          <w:p w:rsidR="00BC0F9C" w:rsidRDefault="007307BD">
            <w:pPr>
              <w:spacing w:after="52"/>
              <w:ind w:left="0" w:firstLine="0"/>
              <w:jc w:val="center"/>
            </w:pPr>
            <w:r>
              <w:t xml:space="preserve"> </w:t>
            </w:r>
          </w:p>
          <w:p w:rsidR="00BC0F9C" w:rsidRDefault="007307BD">
            <w:pPr>
              <w:spacing w:after="0" w:line="276" w:lineRule="auto"/>
              <w:ind w:left="26" w:firstLine="0"/>
              <w:jc w:val="left"/>
            </w:pPr>
            <w:r>
              <w:t>Pensamient</w:t>
            </w:r>
          </w:p>
        </w:tc>
        <w:tc>
          <w:tcPr>
            <w:tcW w:w="1272"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center"/>
            </w:pPr>
            <w:r>
              <w:t xml:space="preserve"> </w:t>
            </w:r>
          </w:p>
          <w:p w:rsidR="00BC0F9C" w:rsidRDefault="007307BD">
            <w:pPr>
              <w:spacing w:after="52" w:line="249" w:lineRule="auto"/>
              <w:ind w:left="2" w:firstLine="0"/>
              <w:jc w:val="left"/>
            </w:pPr>
            <w:r>
              <w:t xml:space="preserve"> Evalúa el impacto producido </w:t>
            </w:r>
          </w:p>
          <w:p w:rsidR="00BC0F9C" w:rsidRDefault="007307BD">
            <w:pPr>
              <w:spacing w:after="0" w:line="276" w:lineRule="auto"/>
              <w:ind w:left="2" w:firstLine="0"/>
              <w:jc w:val="left"/>
            </w:pPr>
            <w:r>
              <w:t xml:space="preserve">por los avances tecnológic os en el desarrollo social y </w:t>
            </w:r>
          </w:p>
        </w:tc>
        <w:tc>
          <w:tcPr>
            <w:tcW w:w="1495"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center"/>
            </w:pPr>
            <w:r>
              <w:t xml:space="preserve"> </w:t>
            </w:r>
          </w:p>
          <w:p w:rsidR="00BC0F9C" w:rsidRDefault="007307BD">
            <w:pPr>
              <w:spacing w:after="49" w:line="250" w:lineRule="auto"/>
              <w:ind w:left="0" w:firstLine="0"/>
              <w:jc w:val="center"/>
            </w:pPr>
            <w:r>
              <w:t xml:space="preserve">Explico semejanzas </w:t>
            </w:r>
          </w:p>
          <w:p w:rsidR="00BC0F9C" w:rsidRDefault="007307BD">
            <w:pPr>
              <w:spacing w:after="49" w:line="250" w:lineRule="auto"/>
              <w:ind w:left="0" w:firstLine="0"/>
              <w:jc w:val="center"/>
            </w:pPr>
            <w:r>
              <w:t xml:space="preserve">y diferencias entre </w:t>
            </w:r>
          </w:p>
          <w:p w:rsidR="00BC0F9C" w:rsidRDefault="007307BD">
            <w:pPr>
              <w:spacing w:after="49" w:line="250" w:lineRule="auto"/>
              <w:ind w:left="0" w:firstLine="0"/>
              <w:jc w:val="center"/>
            </w:pPr>
            <w:r>
              <w:t xml:space="preserve">organizacion es político- </w:t>
            </w:r>
          </w:p>
          <w:p w:rsidR="00BC0F9C" w:rsidRDefault="007307BD">
            <w:pPr>
              <w:spacing w:after="12" w:line="248" w:lineRule="auto"/>
              <w:ind w:left="0" w:firstLine="0"/>
              <w:jc w:val="center"/>
            </w:pPr>
            <w:r>
              <w:t xml:space="preserve">administrativ as </w:t>
            </w:r>
          </w:p>
          <w:p w:rsidR="00BC0F9C" w:rsidRDefault="007307BD">
            <w:pPr>
              <w:spacing w:after="0" w:line="276" w:lineRule="auto"/>
              <w:ind w:left="0" w:firstLine="0"/>
              <w:jc w:val="center"/>
            </w:pPr>
            <w:r>
              <w:t xml:space="preserve"> </w:t>
            </w:r>
          </w:p>
        </w:tc>
        <w:tc>
          <w:tcPr>
            <w:tcW w:w="1455"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center"/>
            </w:pPr>
            <w:r>
              <w:t xml:space="preserve"> </w:t>
            </w:r>
          </w:p>
          <w:p w:rsidR="00BC0F9C" w:rsidRDefault="007307BD">
            <w:pPr>
              <w:spacing w:after="73"/>
              <w:ind w:left="0" w:firstLine="0"/>
              <w:jc w:val="center"/>
            </w:pPr>
            <w:r>
              <w:t xml:space="preserve">Plan de </w:t>
            </w:r>
          </w:p>
          <w:p w:rsidR="00BC0F9C" w:rsidRDefault="007307BD">
            <w:pPr>
              <w:spacing w:after="69"/>
              <w:ind w:left="14" w:firstLine="0"/>
              <w:jc w:val="left"/>
            </w:pPr>
            <w:r>
              <w:t>Ordenamien</w:t>
            </w:r>
          </w:p>
          <w:p w:rsidR="00BC0F9C" w:rsidRDefault="007307BD">
            <w:pPr>
              <w:spacing w:after="71"/>
              <w:ind w:left="48" w:firstLine="0"/>
              <w:jc w:val="left"/>
            </w:pPr>
            <w:r>
              <w:t xml:space="preserve">to Territorial </w:t>
            </w:r>
          </w:p>
          <w:p w:rsidR="00BC0F9C" w:rsidRDefault="007307BD">
            <w:pPr>
              <w:spacing w:after="70" w:line="268" w:lineRule="auto"/>
              <w:ind w:left="0" w:firstLine="0"/>
              <w:jc w:val="center"/>
            </w:pPr>
            <w:r>
              <w:t>La administraci</w:t>
            </w:r>
          </w:p>
          <w:p w:rsidR="00BC0F9C" w:rsidRDefault="007307BD">
            <w:pPr>
              <w:spacing w:after="32"/>
              <w:ind w:left="2" w:firstLine="0"/>
              <w:jc w:val="left"/>
            </w:pPr>
            <w:r>
              <w:t xml:space="preserve">ón Municipal  </w:t>
            </w:r>
          </w:p>
          <w:p w:rsidR="00BC0F9C" w:rsidRDefault="007307BD">
            <w:pPr>
              <w:spacing w:after="0" w:line="276" w:lineRule="auto"/>
              <w:ind w:left="0"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center"/>
            </w:pPr>
            <w:r>
              <w:t xml:space="preserve"> </w:t>
            </w:r>
          </w:p>
          <w:p w:rsidR="00BC0F9C" w:rsidRDefault="007307BD">
            <w:pPr>
              <w:spacing w:after="49" w:line="250" w:lineRule="auto"/>
              <w:ind w:left="0" w:firstLine="0"/>
              <w:jc w:val="center"/>
            </w:pPr>
            <w:r>
              <w:t xml:space="preserve">Descripción de la </w:t>
            </w:r>
          </w:p>
          <w:p w:rsidR="00BC0F9C" w:rsidRDefault="007307BD">
            <w:pPr>
              <w:spacing w:after="49" w:line="250" w:lineRule="auto"/>
              <w:ind w:left="0" w:firstLine="0"/>
              <w:jc w:val="center"/>
            </w:pPr>
            <w:r>
              <w:t xml:space="preserve">expansión y distribución </w:t>
            </w:r>
          </w:p>
          <w:p w:rsidR="00BC0F9C" w:rsidRDefault="007307BD">
            <w:pPr>
              <w:spacing w:after="52"/>
              <w:ind w:left="101" w:firstLine="0"/>
              <w:jc w:val="left"/>
            </w:pPr>
            <w:r>
              <w:t xml:space="preserve">territorial de </w:t>
            </w:r>
          </w:p>
          <w:p w:rsidR="00BC0F9C" w:rsidRDefault="007307BD">
            <w:pPr>
              <w:spacing w:after="49"/>
              <w:ind w:left="94" w:firstLine="0"/>
              <w:jc w:val="left"/>
            </w:pPr>
            <w:r>
              <w:t xml:space="preserve">los imperios </w:t>
            </w:r>
          </w:p>
          <w:p w:rsidR="00BC0F9C" w:rsidRDefault="007307BD">
            <w:pPr>
              <w:spacing w:after="49"/>
              <w:ind w:left="70" w:firstLine="0"/>
              <w:jc w:val="left"/>
            </w:pPr>
            <w:r>
              <w:t xml:space="preserve">europeos en </w:t>
            </w:r>
          </w:p>
          <w:p w:rsidR="00BC0F9C" w:rsidRDefault="007307BD">
            <w:pPr>
              <w:spacing w:after="52"/>
              <w:ind w:left="38" w:firstLine="0"/>
              <w:jc w:val="left"/>
            </w:pPr>
            <w:r>
              <w:t xml:space="preserve">Asia, África y </w:t>
            </w:r>
          </w:p>
          <w:p w:rsidR="00BC0F9C" w:rsidRDefault="007307BD">
            <w:pPr>
              <w:spacing w:after="0" w:line="276" w:lineRule="auto"/>
              <w:ind w:left="0" w:firstLine="0"/>
              <w:jc w:val="center"/>
            </w:pPr>
            <w:r>
              <w:t xml:space="preserve">Oceanía </w:t>
            </w:r>
          </w:p>
        </w:tc>
        <w:tc>
          <w:tcPr>
            <w:tcW w:w="1666" w:type="dxa"/>
            <w:tcBorders>
              <w:top w:val="single" w:sz="4" w:space="0" w:color="000000"/>
              <w:left w:val="single" w:sz="4" w:space="0" w:color="000000"/>
              <w:bottom w:val="single" w:sz="4" w:space="0" w:color="000000"/>
              <w:right w:val="single" w:sz="4" w:space="0" w:color="000000"/>
            </w:tcBorders>
          </w:tcPr>
          <w:p w:rsidR="00BC0F9C" w:rsidRDefault="007307BD">
            <w:pPr>
              <w:spacing w:after="50"/>
              <w:ind w:left="0" w:firstLine="0"/>
              <w:jc w:val="center"/>
            </w:pPr>
            <w:r>
              <w:t xml:space="preserve"> </w:t>
            </w:r>
          </w:p>
          <w:p w:rsidR="00BC0F9C" w:rsidRDefault="007307BD">
            <w:pPr>
              <w:spacing w:after="52" w:line="249" w:lineRule="auto"/>
              <w:ind w:left="50" w:hanging="24"/>
              <w:jc w:val="center"/>
            </w:pPr>
            <w:r>
              <w:t xml:space="preserve">Exposición de informes sobre la </w:t>
            </w:r>
          </w:p>
          <w:p w:rsidR="00BC0F9C" w:rsidRDefault="007307BD">
            <w:pPr>
              <w:spacing w:after="49" w:line="249" w:lineRule="auto"/>
              <w:ind w:left="5" w:hanging="5"/>
              <w:jc w:val="center"/>
            </w:pPr>
            <w:r>
              <w:t xml:space="preserve">guerra del opio, sus causas y </w:t>
            </w:r>
          </w:p>
          <w:p w:rsidR="00BC0F9C" w:rsidRDefault="007307BD">
            <w:pPr>
              <w:spacing w:after="35"/>
              <w:ind w:left="53" w:firstLine="0"/>
              <w:jc w:val="left"/>
            </w:pPr>
            <w:r>
              <w:t>consecuencia</w:t>
            </w:r>
          </w:p>
          <w:p w:rsidR="00BC0F9C" w:rsidRDefault="007307BD">
            <w:pPr>
              <w:spacing w:after="13"/>
              <w:ind w:left="0" w:firstLine="0"/>
              <w:jc w:val="center"/>
            </w:pPr>
            <w:r>
              <w:t xml:space="preserve">s </w:t>
            </w:r>
          </w:p>
          <w:p w:rsidR="00BC0F9C" w:rsidRDefault="007307BD">
            <w:pPr>
              <w:spacing w:after="0" w:line="276" w:lineRule="auto"/>
              <w:ind w:left="0" w:firstLine="0"/>
              <w:jc w:val="center"/>
            </w:pPr>
            <w:r>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1" w:line="248" w:lineRule="auto"/>
              <w:ind w:left="437" w:hanging="281"/>
              <w:jc w:val="left"/>
            </w:pPr>
            <w:r>
              <w:t xml:space="preserve">Aprecia las ideas </w:t>
            </w:r>
          </w:p>
          <w:p w:rsidR="00BC0F9C" w:rsidRDefault="007307BD">
            <w:pPr>
              <w:spacing w:after="52" w:line="248" w:lineRule="auto"/>
              <w:ind w:left="28" w:firstLine="0"/>
              <w:jc w:val="center"/>
            </w:pPr>
            <w:r>
              <w:t xml:space="preserve">principales del </w:t>
            </w:r>
          </w:p>
          <w:p w:rsidR="00BC0F9C" w:rsidRDefault="007307BD">
            <w:pPr>
              <w:spacing w:after="51" w:line="248" w:lineRule="auto"/>
              <w:ind w:left="0" w:firstLine="0"/>
              <w:jc w:val="center"/>
            </w:pPr>
            <w:r>
              <w:t xml:space="preserve">pensamiento de Gandhi </w:t>
            </w:r>
          </w:p>
          <w:p w:rsidR="00BC0F9C" w:rsidRDefault="007307BD">
            <w:pPr>
              <w:spacing w:after="49" w:line="248" w:lineRule="auto"/>
              <w:ind w:left="235" w:hanging="134"/>
              <w:jc w:val="left"/>
            </w:pPr>
            <w:r>
              <w:t xml:space="preserve">que hicieron posible la </w:t>
            </w:r>
          </w:p>
          <w:p w:rsidR="00BC0F9C" w:rsidRDefault="007307BD">
            <w:pPr>
              <w:spacing w:after="0" w:line="276" w:lineRule="auto"/>
              <w:ind w:left="0" w:firstLine="0"/>
              <w:jc w:val="center"/>
            </w:pPr>
            <w:r>
              <w:t xml:space="preserve">independenci a de la India </w:t>
            </w:r>
          </w:p>
        </w:tc>
      </w:tr>
      <w:tr w:rsidR="00BC0F9C">
        <w:tblPrEx>
          <w:tblCellMar>
            <w:top w:w="117" w:type="dxa"/>
            <w:left w:w="70" w:type="dxa"/>
            <w:bottom w:w="71" w:type="dxa"/>
            <w:right w:w="110" w:type="dxa"/>
          </w:tblCellMar>
        </w:tblPrEx>
        <w:trPr>
          <w:gridBefore w:val="1"/>
          <w:wBefore w:w="19"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545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4427" name="Picture 44427"/>
                  <wp:cNvGraphicFramePr/>
                  <a:graphic xmlns:a="http://schemas.openxmlformats.org/drawingml/2006/main">
                    <a:graphicData uri="http://schemas.openxmlformats.org/drawingml/2006/picture">
                      <pic:pic xmlns:pic="http://schemas.openxmlformats.org/drawingml/2006/picture">
                        <pic:nvPicPr>
                          <pic:cNvPr id="44427" name="Picture 44427"/>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19"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19"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19"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134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3" w:type="dxa"/>
        <w:tblInd w:w="0" w:type="dxa"/>
        <w:tblCellMar>
          <w:left w:w="106" w:type="dxa"/>
          <w:right w:w="115" w:type="dxa"/>
        </w:tblCellMar>
        <w:tblLook w:val="04A0" w:firstRow="1" w:lastRow="0" w:firstColumn="1" w:lastColumn="0" w:noHBand="0" w:noVBand="1"/>
      </w:tblPr>
      <w:tblGrid>
        <w:gridCol w:w="20"/>
        <w:gridCol w:w="1308"/>
        <w:gridCol w:w="513"/>
        <w:gridCol w:w="1431"/>
        <w:gridCol w:w="1272"/>
        <w:gridCol w:w="1495"/>
        <w:gridCol w:w="1566"/>
        <w:gridCol w:w="1579"/>
        <w:gridCol w:w="1666"/>
        <w:gridCol w:w="1500"/>
        <w:gridCol w:w="255"/>
        <w:gridCol w:w="826"/>
      </w:tblGrid>
      <w:tr w:rsidR="00BC0F9C">
        <w:trPr>
          <w:gridAfter w:val="1"/>
          <w:wAfter w:w="1350" w:type="dxa"/>
          <w:trHeight w:val="7298"/>
        </w:trPr>
        <w:tc>
          <w:tcPr>
            <w:tcW w:w="132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49" w:line="250" w:lineRule="auto"/>
              <w:ind w:left="154" w:firstLine="5"/>
              <w:jc w:val="left"/>
            </w:pPr>
            <w:r>
              <w:lastRenderedPageBreak/>
              <w:t xml:space="preserve">saberes valiosos </w:t>
            </w:r>
          </w:p>
          <w:p w:rsidR="00BC0F9C" w:rsidRDefault="007307BD">
            <w:pPr>
              <w:spacing w:after="51" w:line="249" w:lineRule="auto"/>
              <w:ind w:left="12" w:firstLine="130"/>
              <w:jc w:val="left"/>
            </w:pPr>
            <w:r>
              <w:t xml:space="preserve">(ciencia, tecnología, medios de </w:t>
            </w:r>
          </w:p>
          <w:p w:rsidR="00BC0F9C" w:rsidRDefault="007307BD">
            <w:pPr>
              <w:spacing w:after="10" w:line="248" w:lineRule="auto"/>
              <w:ind w:left="0" w:firstLine="0"/>
              <w:jc w:val="center"/>
            </w:pPr>
            <w:r>
              <w:t xml:space="preserve">comunicaci ón). </w:t>
            </w:r>
          </w:p>
          <w:p w:rsidR="00BC0F9C" w:rsidRDefault="007307BD">
            <w:pPr>
              <w:spacing w:after="52"/>
              <w:ind w:left="0" w:firstLine="0"/>
              <w:jc w:val="center"/>
            </w:pPr>
            <w:r>
              <w:t xml:space="preserve"> </w:t>
            </w:r>
          </w:p>
          <w:p w:rsidR="00BC0F9C" w:rsidRDefault="007307BD">
            <w:pPr>
              <w:spacing w:after="51" w:line="248" w:lineRule="auto"/>
              <w:ind w:left="0" w:firstLine="0"/>
              <w:jc w:val="center"/>
            </w:pPr>
            <w:r>
              <w:t xml:space="preserve">Conozcam os la </w:t>
            </w:r>
          </w:p>
          <w:p w:rsidR="00BC0F9C" w:rsidRDefault="007307BD">
            <w:pPr>
              <w:spacing w:after="49" w:line="248" w:lineRule="auto"/>
              <w:ind w:left="0" w:firstLine="0"/>
              <w:jc w:val="center"/>
            </w:pPr>
            <w:r>
              <w:t xml:space="preserve">historia de nuestro </w:t>
            </w:r>
          </w:p>
          <w:p w:rsidR="00BC0F9C" w:rsidRDefault="007307BD">
            <w:pPr>
              <w:spacing w:after="10"/>
              <w:ind w:left="87" w:firstLine="0"/>
              <w:jc w:val="left"/>
            </w:pPr>
            <w:r>
              <w:t xml:space="preserve">municipio </w:t>
            </w:r>
          </w:p>
          <w:p w:rsidR="00BC0F9C" w:rsidRDefault="007307BD">
            <w:pPr>
              <w:spacing w:after="11"/>
              <w:ind w:left="0" w:firstLine="0"/>
              <w:jc w:val="center"/>
            </w:pPr>
            <w:r>
              <w:t xml:space="preserve"> </w:t>
            </w:r>
          </w:p>
          <w:p w:rsidR="00BC0F9C" w:rsidRDefault="007307BD">
            <w:pPr>
              <w:spacing w:after="0" w:line="276" w:lineRule="auto"/>
              <w:ind w:left="0" w:firstLine="0"/>
              <w:jc w:val="center"/>
            </w:pP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17" w:firstLine="0"/>
              <w:jc w:val="left"/>
            </w:pPr>
            <w:r>
              <w:t xml:space="preserve">o reflexivo y </w:t>
            </w:r>
          </w:p>
          <w:p w:rsidR="00BC0F9C" w:rsidRDefault="007307BD">
            <w:pPr>
              <w:spacing w:after="11"/>
              <w:ind w:left="0" w:firstLine="0"/>
              <w:jc w:val="center"/>
            </w:pPr>
            <w:r>
              <w:t xml:space="preserve">sistémico </w:t>
            </w:r>
          </w:p>
          <w:p w:rsidR="00BC0F9C" w:rsidRDefault="007307BD">
            <w:pPr>
              <w:spacing w:after="32"/>
              <w:ind w:left="0" w:firstLine="0"/>
              <w:jc w:val="center"/>
            </w:pPr>
            <w:r>
              <w:rPr>
                <w:color w:val="272425"/>
              </w:rPr>
              <w:t xml:space="preserve"> </w:t>
            </w:r>
          </w:p>
          <w:p w:rsidR="00BC0F9C" w:rsidRDefault="007307BD">
            <w:pPr>
              <w:spacing w:after="0" w:line="276" w:lineRule="auto"/>
              <w:ind w:left="0" w:firstLine="0"/>
              <w:jc w:val="center"/>
            </w:pPr>
            <w:r>
              <w:t xml:space="preserve"> </w:t>
            </w:r>
          </w:p>
        </w:tc>
        <w:tc>
          <w:tcPr>
            <w:tcW w:w="1272"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firstLine="0"/>
              <w:jc w:val="left"/>
            </w:pPr>
            <w:r>
              <w:t xml:space="preserve">económic o de Colombia </w:t>
            </w:r>
          </w:p>
          <w:p w:rsidR="00BC0F9C" w:rsidRDefault="007307BD">
            <w:pPr>
              <w:spacing w:after="12" w:line="248" w:lineRule="auto"/>
              <w:ind w:left="0" w:firstLine="0"/>
              <w:jc w:val="left"/>
            </w:pPr>
            <w:r>
              <w:t xml:space="preserve">en el siglo XIX. </w:t>
            </w:r>
          </w:p>
          <w:p w:rsidR="00BC0F9C" w:rsidRDefault="007307BD">
            <w:pPr>
              <w:spacing w:after="11"/>
              <w:ind w:left="0" w:firstLine="0"/>
              <w:jc w:val="center"/>
            </w:pPr>
            <w:r>
              <w:t xml:space="preserve"> </w:t>
            </w:r>
          </w:p>
          <w:p w:rsidR="00BC0F9C" w:rsidRDefault="007307BD">
            <w:pPr>
              <w:spacing w:after="50"/>
              <w:ind w:left="0" w:firstLine="0"/>
              <w:jc w:val="center"/>
            </w:pPr>
            <w:r>
              <w:t xml:space="preserve"> </w:t>
            </w:r>
          </w:p>
          <w:p w:rsidR="00BC0F9C" w:rsidRDefault="007307BD">
            <w:pPr>
              <w:spacing w:after="52"/>
              <w:ind w:left="12" w:firstLine="0"/>
            </w:pPr>
            <w:r>
              <w:t>Comprend</w:t>
            </w:r>
          </w:p>
          <w:p w:rsidR="00BC0F9C" w:rsidRDefault="007307BD">
            <w:pPr>
              <w:spacing w:after="49"/>
              <w:ind w:left="0" w:firstLine="0"/>
              <w:jc w:val="center"/>
            </w:pPr>
            <w:r>
              <w:t xml:space="preserve">e el </w:t>
            </w:r>
          </w:p>
          <w:p w:rsidR="00BC0F9C" w:rsidRDefault="007307BD">
            <w:pPr>
              <w:spacing w:after="49" w:line="250" w:lineRule="auto"/>
              <w:ind w:left="0" w:firstLine="0"/>
              <w:jc w:val="center"/>
            </w:pPr>
            <w:r>
              <w:t xml:space="preserve">fenómeno de las </w:t>
            </w:r>
          </w:p>
          <w:p w:rsidR="00BC0F9C" w:rsidRDefault="007307BD">
            <w:pPr>
              <w:spacing w:after="49" w:line="250" w:lineRule="auto"/>
              <w:ind w:left="0" w:firstLine="0"/>
              <w:jc w:val="center"/>
            </w:pPr>
            <w:r>
              <w:t xml:space="preserve">migracion es en </w:t>
            </w:r>
          </w:p>
          <w:p w:rsidR="00BC0F9C" w:rsidRDefault="007307BD">
            <w:pPr>
              <w:spacing w:after="49"/>
              <w:ind w:left="0" w:firstLine="0"/>
              <w:jc w:val="center"/>
            </w:pPr>
            <w:r>
              <w:t xml:space="preserve">distintas </w:t>
            </w:r>
          </w:p>
          <w:p w:rsidR="00BC0F9C" w:rsidRDefault="007307BD">
            <w:pPr>
              <w:spacing w:after="52"/>
              <w:ind w:left="43" w:firstLine="0"/>
              <w:jc w:val="left"/>
            </w:pPr>
            <w:r>
              <w:t xml:space="preserve">partes del </w:t>
            </w:r>
          </w:p>
          <w:p w:rsidR="00BC0F9C" w:rsidRDefault="007307BD">
            <w:pPr>
              <w:spacing w:after="51" w:line="248" w:lineRule="auto"/>
              <w:ind w:left="0" w:firstLine="0"/>
              <w:jc w:val="center"/>
            </w:pPr>
            <w:r>
              <w:t xml:space="preserve">mundo y cómo </w:t>
            </w:r>
          </w:p>
          <w:p w:rsidR="00BC0F9C" w:rsidRDefault="007307BD">
            <w:pPr>
              <w:spacing w:after="51" w:line="248" w:lineRule="auto"/>
              <w:ind w:left="0" w:firstLine="0"/>
              <w:jc w:val="center"/>
            </w:pPr>
            <w:r>
              <w:t xml:space="preserve">afectan a las </w:t>
            </w:r>
          </w:p>
          <w:p w:rsidR="00BC0F9C" w:rsidRDefault="007307BD">
            <w:pPr>
              <w:spacing w:after="52" w:line="248" w:lineRule="auto"/>
              <w:ind w:left="0" w:firstLine="0"/>
              <w:jc w:val="center"/>
            </w:pPr>
            <w:r>
              <w:t xml:space="preserve">dinámicas de los </w:t>
            </w:r>
          </w:p>
          <w:p w:rsidR="00BC0F9C" w:rsidRDefault="007307BD">
            <w:pPr>
              <w:spacing w:after="49"/>
              <w:ind w:left="0" w:firstLine="0"/>
              <w:jc w:val="center"/>
            </w:pPr>
            <w:r>
              <w:t xml:space="preserve">países </w:t>
            </w:r>
          </w:p>
          <w:p w:rsidR="00BC0F9C" w:rsidRDefault="007307BD">
            <w:pPr>
              <w:spacing w:after="0" w:line="276" w:lineRule="auto"/>
              <w:ind w:left="0" w:firstLine="0"/>
              <w:jc w:val="center"/>
            </w:pPr>
            <w:r>
              <w:t xml:space="preserve">receptores y a países de origen </w:t>
            </w:r>
          </w:p>
        </w:tc>
        <w:tc>
          <w:tcPr>
            <w:tcW w:w="1495"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center"/>
            </w:pPr>
            <w:r>
              <w:t xml:space="preserve"> </w:t>
            </w:r>
          </w:p>
          <w:p w:rsidR="00BC0F9C" w:rsidRDefault="007307BD">
            <w:pPr>
              <w:spacing w:after="69" w:line="268" w:lineRule="auto"/>
              <w:ind w:left="0" w:firstLine="0"/>
              <w:jc w:val="center"/>
            </w:pPr>
            <w:r>
              <w:t xml:space="preserve">Reconozco y analizo la </w:t>
            </w:r>
          </w:p>
          <w:p w:rsidR="00BC0F9C" w:rsidRDefault="007307BD">
            <w:pPr>
              <w:spacing w:after="71"/>
              <w:ind w:left="0" w:firstLine="0"/>
              <w:jc w:val="center"/>
            </w:pPr>
            <w:r>
              <w:t xml:space="preserve">interacción </w:t>
            </w:r>
          </w:p>
          <w:p w:rsidR="00BC0F9C" w:rsidRDefault="007307BD">
            <w:pPr>
              <w:spacing w:after="69" w:line="270" w:lineRule="auto"/>
              <w:ind w:left="0" w:firstLine="0"/>
              <w:jc w:val="center"/>
            </w:pPr>
            <w:r>
              <w:t xml:space="preserve">permanente entre el </w:t>
            </w:r>
          </w:p>
          <w:p w:rsidR="00BC0F9C" w:rsidRDefault="007307BD">
            <w:pPr>
              <w:spacing w:after="71"/>
              <w:ind w:left="0" w:firstLine="0"/>
              <w:jc w:val="center"/>
            </w:pPr>
            <w:r>
              <w:t xml:space="preserve">espacio </w:t>
            </w:r>
          </w:p>
          <w:p w:rsidR="00BC0F9C" w:rsidRDefault="007307BD">
            <w:pPr>
              <w:spacing w:after="72" w:line="268" w:lineRule="auto"/>
              <w:ind w:left="0" w:firstLine="0"/>
              <w:jc w:val="center"/>
            </w:pPr>
            <w:r>
              <w:t xml:space="preserve">geográfico y el ser </w:t>
            </w:r>
          </w:p>
          <w:p w:rsidR="00BC0F9C" w:rsidRDefault="007307BD">
            <w:pPr>
              <w:spacing w:after="70" w:line="268" w:lineRule="auto"/>
              <w:ind w:left="0" w:firstLine="0"/>
              <w:jc w:val="center"/>
            </w:pPr>
            <w:r>
              <w:t xml:space="preserve">humano y evalúo </w:t>
            </w:r>
          </w:p>
          <w:p w:rsidR="00BC0F9C" w:rsidRDefault="007307BD">
            <w:pPr>
              <w:spacing w:after="71"/>
              <w:ind w:left="38" w:firstLine="0"/>
              <w:jc w:val="left"/>
            </w:pPr>
            <w:r>
              <w:t xml:space="preserve">críticamente </w:t>
            </w:r>
          </w:p>
          <w:p w:rsidR="00BC0F9C" w:rsidRDefault="007307BD">
            <w:pPr>
              <w:spacing w:after="72" w:line="268" w:lineRule="auto"/>
              <w:ind w:left="0" w:firstLine="0"/>
              <w:jc w:val="center"/>
            </w:pPr>
            <w:r>
              <w:t xml:space="preserve">los avances y </w:t>
            </w:r>
          </w:p>
          <w:p w:rsidR="00BC0F9C" w:rsidRDefault="007307BD">
            <w:pPr>
              <w:spacing w:after="67" w:line="268" w:lineRule="auto"/>
              <w:ind w:left="0" w:firstLine="0"/>
              <w:jc w:val="center"/>
            </w:pPr>
            <w:r>
              <w:t xml:space="preserve">limitaciones de esta </w:t>
            </w:r>
          </w:p>
          <w:p w:rsidR="00BC0F9C" w:rsidRDefault="007307BD">
            <w:pPr>
              <w:spacing w:after="32"/>
              <w:ind w:left="0" w:firstLine="0"/>
              <w:jc w:val="center"/>
            </w:pPr>
            <w:r>
              <w:t xml:space="preserve">relación </w:t>
            </w:r>
          </w:p>
          <w:p w:rsidR="00BC0F9C" w:rsidRDefault="007307BD">
            <w:pPr>
              <w:spacing w:after="74"/>
              <w:ind w:left="0" w:firstLine="0"/>
              <w:jc w:val="center"/>
            </w:pPr>
            <w:r>
              <w:t xml:space="preserve"> </w:t>
            </w:r>
          </w:p>
          <w:p w:rsidR="00BC0F9C" w:rsidRDefault="007307BD">
            <w:pPr>
              <w:spacing w:after="49" w:line="248" w:lineRule="auto"/>
              <w:ind w:left="0" w:firstLine="0"/>
              <w:jc w:val="center"/>
            </w:pPr>
            <w:r>
              <w:t xml:space="preserve">Explico algunos de </w:t>
            </w:r>
          </w:p>
          <w:p w:rsidR="00BC0F9C" w:rsidRDefault="007307BD">
            <w:pPr>
              <w:spacing w:after="49" w:line="250" w:lineRule="auto"/>
              <w:ind w:left="0" w:firstLine="0"/>
              <w:jc w:val="center"/>
            </w:pPr>
            <w:r>
              <w:t xml:space="preserve">los grandes cambios </w:t>
            </w:r>
          </w:p>
          <w:p w:rsidR="00BC0F9C" w:rsidRDefault="007307BD">
            <w:pPr>
              <w:spacing w:after="49" w:line="250" w:lineRule="auto"/>
              <w:ind w:left="0" w:firstLine="0"/>
              <w:jc w:val="center"/>
            </w:pPr>
            <w:r>
              <w:t xml:space="preserve">sociales que se dieron en </w:t>
            </w:r>
          </w:p>
          <w:p w:rsidR="00BC0F9C" w:rsidRDefault="007307BD">
            <w:pPr>
              <w:spacing w:after="0" w:line="276" w:lineRule="auto"/>
              <w:ind w:left="0" w:firstLine="0"/>
              <w:jc w:val="center"/>
            </w:pPr>
            <w:r>
              <w:t xml:space="preserve">Colombia </w:t>
            </w:r>
          </w:p>
        </w:tc>
        <w:tc>
          <w:tcPr>
            <w:tcW w:w="1455" w:type="dxa"/>
            <w:tcBorders>
              <w:top w:val="single" w:sz="4" w:space="0" w:color="000000"/>
              <w:left w:val="single" w:sz="4" w:space="0" w:color="000000"/>
              <w:bottom w:val="single" w:sz="4" w:space="0" w:color="000000"/>
              <w:right w:val="single" w:sz="4" w:space="0" w:color="000000"/>
            </w:tcBorders>
          </w:tcPr>
          <w:p w:rsidR="00BC0F9C" w:rsidRDefault="007307BD">
            <w:pPr>
              <w:spacing w:after="68" w:line="270" w:lineRule="auto"/>
              <w:ind w:left="5" w:firstLine="0"/>
              <w:jc w:val="center"/>
            </w:pPr>
            <w:r>
              <w:t xml:space="preserve">Las alcaldías </w:t>
            </w:r>
          </w:p>
          <w:p w:rsidR="00BC0F9C" w:rsidRDefault="007307BD">
            <w:pPr>
              <w:spacing w:after="32"/>
              <w:ind w:left="135" w:firstLine="0"/>
              <w:jc w:val="left"/>
            </w:pPr>
            <w:r>
              <w:t xml:space="preserve">populares </w:t>
            </w:r>
          </w:p>
          <w:p w:rsidR="00BC0F9C" w:rsidRDefault="007307BD">
            <w:pPr>
              <w:spacing w:after="71"/>
              <w:ind w:left="0" w:firstLine="0"/>
              <w:jc w:val="center"/>
            </w:pPr>
            <w:r>
              <w:t xml:space="preserve"> </w:t>
            </w:r>
          </w:p>
          <w:p w:rsidR="00BC0F9C" w:rsidRDefault="007307BD">
            <w:pPr>
              <w:spacing w:after="68"/>
              <w:ind w:left="87" w:firstLine="0"/>
              <w:jc w:val="left"/>
            </w:pPr>
            <w:r>
              <w:t xml:space="preserve">El Concejo </w:t>
            </w:r>
          </w:p>
          <w:p w:rsidR="00BC0F9C" w:rsidRDefault="007307BD">
            <w:pPr>
              <w:spacing w:after="34"/>
              <w:ind w:left="154" w:firstLine="0"/>
              <w:jc w:val="left"/>
            </w:pPr>
            <w:r>
              <w:t xml:space="preserve">Municipal </w:t>
            </w:r>
          </w:p>
          <w:p w:rsidR="00BC0F9C" w:rsidRDefault="007307BD">
            <w:pPr>
              <w:spacing w:after="69"/>
              <w:ind w:left="0" w:firstLine="0"/>
              <w:jc w:val="center"/>
            </w:pPr>
            <w:r>
              <w:t xml:space="preserve"> </w:t>
            </w:r>
          </w:p>
          <w:p w:rsidR="00BC0F9C" w:rsidRDefault="007307BD">
            <w:pPr>
              <w:spacing w:after="10"/>
              <w:ind w:left="43" w:firstLine="0"/>
              <w:jc w:val="left"/>
            </w:pPr>
            <w:r>
              <w:t xml:space="preserve">Demografía </w:t>
            </w:r>
          </w:p>
          <w:p w:rsidR="00BC0F9C" w:rsidRDefault="007307BD">
            <w:pPr>
              <w:spacing w:after="13"/>
              <w:ind w:left="0" w:firstLine="0"/>
              <w:jc w:val="center"/>
            </w:pPr>
            <w:r>
              <w:t xml:space="preserve"> </w:t>
            </w:r>
          </w:p>
          <w:p w:rsidR="00BC0F9C" w:rsidRDefault="007307BD">
            <w:pPr>
              <w:spacing w:after="50"/>
              <w:ind w:left="0" w:firstLine="0"/>
              <w:jc w:val="center"/>
            </w:pPr>
            <w:r>
              <w:t xml:space="preserve"> </w:t>
            </w:r>
          </w:p>
          <w:p w:rsidR="00BC0F9C" w:rsidRDefault="007307BD">
            <w:pPr>
              <w:spacing w:after="46"/>
              <w:ind w:left="36" w:firstLine="0"/>
              <w:jc w:val="left"/>
            </w:pPr>
            <w:r>
              <w:t xml:space="preserve">El ambiente </w:t>
            </w:r>
          </w:p>
          <w:p w:rsidR="00BC0F9C" w:rsidRDefault="007307BD">
            <w:pPr>
              <w:spacing w:after="49"/>
              <w:ind w:left="0" w:firstLine="0"/>
              <w:jc w:val="center"/>
            </w:pPr>
            <w:r>
              <w:t xml:space="preserve">y la </w:t>
            </w:r>
          </w:p>
          <w:p w:rsidR="00BC0F9C" w:rsidRDefault="007307BD">
            <w:pPr>
              <w:spacing w:after="49"/>
              <w:ind w:left="116" w:firstLine="0"/>
              <w:jc w:val="left"/>
            </w:pPr>
            <w:r>
              <w:t xml:space="preserve">calidad de </w:t>
            </w:r>
          </w:p>
          <w:p w:rsidR="00BC0F9C" w:rsidRDefault="007307BD">
            <w:pPr>
              <w:spacing w:after="49" w:line="248" w:lineRule="auto"/>
              <w:ind w:left="550" w:hanging="288"/>
              <w:jc w:val="left"/>
            </w:pPr>
            <w:r>
              <w:t xml:space="preserve">vida de las </w:t>
            </w:r>
          </w:p>
          <w:p w:rsidR="00BC0F9C" w:rsidRDefault="007307BD">
            <w:pPr>
              <w:spacing w:after="13"/>
              <w:ind w:left="36" w:firstLine="0"/>
              <w:jc w:val="left"/>
            </w:pPr>
            <w:r>
              <w:t>comunidades</w:t>
            </w:r>
          </w:p>
          <w:p w:rsidR="00BC0F9C" w:rsidRDefault="007307BD">
            <w:pPr>
              <w:spacing w:after="11"/>
              <w:ind w:left="0" w:firstLine="0"/>
              <w:jc w:val="center"/>
            </w:pPr>
            <w:r>
              <w:t xml:space="preserve"> </w:t>
            </w:r>
          </w:p>
          <w:p w:rsidR="00BC0F9C" w:rsidRDefault="007307BD">
            <w:pPr>
              <w:spacing w:after="52"/>
              <w:ind w:left="0" w:firstLine="0"/>
              <w:jc w:val="center"/>
            </w:pPr>
            <w:r>
              <w:t xml:space="preserve"> </w:t>
            </w:r>
          </w:p>
          <w:p w:rsidR="00BC0F9C" w:rsidRDefault="007307BD">
            <w:pPr>
              <w:spacing w:after="51" w:line="248" w:lineRule="auto"/>
              <w:ind w:left="0" w:firstLine="0"/>
              <w:jc w:val="center"/>
            </w:pPr>
            <w:r>
              <w:t xml:space="preserve">Colombia en el siglo XIX </w:t>
            </w:r>
          </w:p>
          <w:p w:rsidR="00BC0F9C" w:rsidRDefault="007307BD">
            <w:pPr>
              <w:spacing w:after="48"/>
              <w:ind w:left="55" w:firstLine="0"/>
              <w:jc w:val="left"/>
            </w:pPr>
            <w:r>
              <w:t xml:space="preserve">y sus áreas </w:t>
            </w:r>
          </w:p>
          <w:p w:rsidR="00BC0F9C" w:rsidRDefault="007307BD">
            <w:pPr>
              <w:spacing w:after="10"/>
              <w:ind w:left="48" w:firstLine="0"/>
              <w:jc w:val="left"/>
            </w:pPr>
            <w:r>
              <w:t xml:space="preserve">geográficas </w:t>
            </w:r>
          </w:p>
          <w:p w:rsidR="00BC0F9C" w:rsidRDefault="007307BD">
            <w:pPr>
              <w:spacing w:after="52"/>
              <w:ind w:left="0" w:firstLine="0"/>
              <w:jc w:val="center"/>
            </w:pPr>
            <w:r>
              <w:t xml:space="preserve"> </w:t>
            </w:r>
          </w:p>
          <w:p w:rsidR="00BC0F9C" w:rsidRDefault="007307BD">
            <w:pPr>
              <w:spacing w:after="0" w:line="276" w:lineRule="auto"/>
              <w:ind w:left="12" w:firstLine="0"/>
              <w:jc w:val="center"/>
            </w:pPr>
            <w:r>
              <w:t xml:space="preserve">Aspectos generales de la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center"/>
            </w:pPr>
            <w:r>
              <w:t xml:space="preserve">durante el </w:t>
            </w:r>
          </w:p>
          <w:p w:rsidR="00BC0F9C" w:rsidRDefault="007307BD">
            <w:pPr>
              <w:spacing w:after="11"/>
              <w:ind w:left="0" w:firstLine="0"/>
              <w:jc w:val="center"/>
            </w:pPr>
            <w:r>
              <w:t xml:space="preserve">siglo XIX. </w:t>
            </w:r>
          </w:p>
          <w:p w:rsidR="00BC0F9C" w:rsidRDefault="007307BD">
            <w:pPr>
              <w:spacing w:after="52"/>
              <w:ind w:left="0" w:firstLine="0"/>
              <w:jc w:val="center"/>
            </w:pPr>
            <w:r>
              <w:t xml:space="preserve"> </w:t>
            </w:r>
          </w:p>
          <w:p w:rsidR="00BC0F9C" w:rsidRDefault="007307BD">
            <w:pPr>
              <w:spacing w:after="49" w:line="249" w:lineRule="auto"/>
              <w:ind w:left="0" w:firstLine="0"/>
              <w:jc w:val="center"/>
            </w:pPr>
            <w:r>
              <w:t xml:space="preserve">Análisis de la influencia de Estados </w:t>
            </w:r>
          </w:p>
          <w:p w:rsidR="00BC0F9C" w:rsidRDefault="007307BD">
            <w:pPr>
              <w:spacing w:after="49"/>
              <w:ind w:left="0" w:firstLine="0"/>
              <w:jc w:val="center"/>
            </w:pPr>
            <w:r>
              <w:t xml:space="preserve">Unidos en </w:t>
            </w:r>
          </w:p>
          <w:p w:rsidR="00BC0F9C" w:rsidRDefault="007307BD">
            <w:pPr>
              <w:spacing w:after="52"/>
              <w:ind w:left="0" w:firstLine="0"/>
              <w:jc w:val="center"/>
            </w:pPr>
            <w:r>
              <w:t xml:space="preserve">Colombia y </w:t>
            </w:r>
          </w:p>
          <w:p w:rsidR="00BC0F9C" w:rsidRDefault="007307BD">
            <w:pPr>
              <w:spacing w:after="12" w:line="248" w:lineRule="auto"/>
              <w:ind w:left="0" w:firstLine="0"/>
              <w:jc w:val="center"/>
            </w:pPr>
            <w:r>
              <w:t xml:space="preserve">América en el siglo XIX </w:t>
            </w:r>
          </w:p>
          <w:p w:rsidR="00BC0F9C" w:rsidRDefault="007307BD">
            <w:pPr>
              <w:spacing w:after="50"/>
              <w:ind w:left="0" w:firstLine="0"/>
              <w:jc w:val="center"/>
            </w:pPr>
            <w:r>
              <w:t xml:space="preserve"> </w:t>
            </w:r>
          </w:p>
          <w:p w:rsidR="00BC0F9C" w:rsidRDefault="007307BD">
            <w:pPr>
              <w:spacing w:after="72" w:line="268" w:lineRule="auto"/>
              <w:ind w:left="0" w:firstLine="0"/>
              <w:jc w:val="center"/>
            </w:pPr>
            <w:r>
              <w:t xml:space="preserve">Reconocimie nto de las </w:t>
            </w:r>
          </w:p>
          <w:p w:rsidR="00BC0F9C" w:rsidRDefault="007307BD">
            <w:pPr>
              <w:spacing w:after="71"/>
              <w:ind w:left="103" w:firstLine="0"/>
              <w:jc w:val="left"/>
            </w:pPr>
            <w:r>
              <w:t xml:space="preserve">autoridades </w:t>
            </w:r>
          </w:p>
          <w:p w:rsidR="00BC0F9C" w:rsidRDefault="007307BD">
            <w:pPr>
              <w:spacing w:after="72"/>
              <w:ind w:left="12" w:firstLine="0"/>
              <w:jc w:val="left"/>
            </w:pPr>
            <w:r>
              <w:t xml:space="preserve">municipales y </w:t>
            </w:r>
          </w:p>
          <w:p w:rsidR="00BC0F9C" w:rsidRDefault="007307BD">
            <w:pPr>
              <w:spacing w:after="71" w:line="239" w:lineRule="auto"/>
              <w:ind w:left="0" w:firstLine="0"/>
              <w:jc w:val="center"/>
            </w:pPr>
            <w:r>
              <w:t xml:space="preserve"> sus funciones y de la </w:t>
            </w:r>
          </w:p>
          <w:p w:rsidR="00BC0F9C" w:rsidRDefault="007307BD">
            <w:pPr>
              <w:spacing w:after="69" w:line="270" w:lineRule="auto"/>
              <w:ind w:left="0" w:firstLine="0"/>
              <w:jc w:val="center"/>
            </w:pPr>
            <w:r>
              <w:t xml:space="preserve">importancia del plan </w:t>
            </w:r>
          </w:p>
          <w:p w:rsidR="00BC0F9C" w:rsidRDefault="007307BD">
            <w:pPr>
              <w:spacing w:after="31" w:line="268" w:lineRule="auto"/>
              <w:ind w:left="0" w:firstLine="0"/>
              <w:jc w:val="center"/>
            </w:pPr>
            <w:r>
              <w:t xml:space="preserve">territorial del Municipio </w:t>
            </w:r>
          </w:p>
          <w:p w:rsidR="00BC0F9C" w:rsidRDefault="007307BD">
            <w:pPr>
              <w:spacing w:after="74"/>
              <w:ind w:left="0" w:firstLine="0"/>
              <w:jc w:val="center"/>
            </w:pPr>
            <w:r>
              <w:t xml:space="preserve"> </w:t>
            </w:r>
          </w:p>
          <w:p w:rsidR="00BC0F9C" w:rsidRDefault="007307BD">
            <w:pPr>
              <w:spacing w:after="51" w:line="248" w:lineRule="auto"/>
              <w:ind w:left="0" w:firstLine="0"/>
              <w:jc w:val="center"/>
            </w:pPr>
            <w:r>
              <w:t xml:space="preserve">Definición de conceptos como </w:t>
            </w:r>
          </w:p>
          <w:p w:rsidR="00BC0F9C" w:rsidRDefault="007307BD">
            <w:pPr>
              <w:spacing w:after="0" w:line="276" w:lineRule="auto"/>
              <w:ind w:left="0" w:firstLine="0"/>
              <w:jc w:val="center"/>
            </w:pPr>
            <w:r>
              <w:t xml:space="preserve">migración, </w:t>
            </w:r>
          </w:p>
        </w:tc>
        <w:tc>
          <w:tcPr>
            <w:tcW w:w="1666"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19" w:firstLine="0"/>
              <w:jc w:val="center"/>
            </w:pPr>
            <w:r>
              <w:t xml:space="preserve">Elaboración de consultas sobre la </w:t>
            </w:r>
          </w:p>
          <w:p w:rsidR="00BC0F9C" w:rsidRDefault="007307BD">
            <w:pPr>
              <w:spacing w:after="49"/>
              <w:ind w:left="142" w:firstLine="0"/>
              <w:jc w:val="left"/>
            </w:pPr>
            <w:r>
              <w:t xml:space="preserve">biografía de </w:t>
            </w:r>
          </w:p>
          <w:p w:rsidR="00BC0F9C" w:rsidRDefault="007307BD">
            <w:pPr>
              <w:spacing w:after="49" w:line="250" w:lineRule="auto"/>
              <w:ind w:left="0" w:firstLine="0"/>
              <w:jc w:val="center"/>
            </w:pPr>
            <w:r>
              <w:t xml:space="preserve">Ghandi y su papel </w:t>
            </w:r>
          </w:p>
          <w:p w:rsidR="00BC0F9C" w:rsidRDefault="007307BD">
            <w:pPr>
              <w:spacing w:after="47"/>
              <w:ind w:left="146" w:firstLine="0"/>
              <w:jc w:val="left"/>
            </w:pPr>
            <w:r>
              <w:t xml:space="preserve">protagónico </w:t>
            </w:r>
          </w:p>
          <w:p w:rsidR="00BC0F9C" w:rsidRDefault="007307BD">
            <w:pPr>
              <w:spacing w:after="13"/>
              <w:ind w:left="98" w:firstLine="0"/>
              <w:jc w:val="left"/>
            </w:pPr>
            <w:r>
              <w:t xml:space="preserve">en la historia </w:t>
            </w:r>
          </w:p>
          <w:p w:rsidR="00BC0F9C" w:rsidRDefault="007307BD">
            <w:pPr>
              <w:spacing w:after="50"/>
              <w:ind w:left="0" w:firstLine="0"/>
              <w:jc w:val="center"/>
            </w:pPr>
            <w:r>
              <w:t xml:space="preserve"> </w:t>
            </w:r>
          </w:p>
          <w:p w:rsidR="00BC0F9C" w:rsidRDefault="007307BD">
            <w:pPr>
              <w:spacing w:after="52" w:line="249" w:lineRule="auto"/>
              <w:ind w:left="0" w:firstLine="0"/>
              <w:jc w:val="center"/>
            </w:pPr>
            <w:r>
              <w:t xml:space="preserve">Argumentació n sobre por qué el </w:t>
            </w:r>
          </w:p>
          <w:p w:rsidR="00BC0F9C" w:rsidRDefault="007307BD">
            <w:pPr>
              <w:spacing w:after="49" w:line="248" w:lineRule="auto"/>
              <w:ind w:left="0" w:firstLine="0"/>
              <w:jc w:val="center"/>
            </w:pPr>
            <w:r>
              <w:t xml:space="preserve">desarrollo de vías de </w:t>
            </w:r>
          </w:p>
          <w:p w:rsidR="00BC0F9C" w:rsidRDefault="007307BD">
            <w:pPr>
              <w:spacing w:after="52"/>
              <w:ind w:left="50" w:firstLine="0"/>
              <w:jc w:val="left"/>
            </w:pPr>
            <w:r>
              <w:t xml:space="preserve">comunicación </w:t>
            </w:r>
          </w:p>
          <w:p w:rsidR="00BC0F9C" w:rsidRDefault="007307BD">
            <w:pPr>
              <w:spacing w:after="51" w:line="248" w:lineRule="auto"/>
              <w:ind w:left="25" w:firstLine="0"/>
              <w:jc w:val="center"/>
            </w:pPr>
            <w:r>
              <w:t xml:space="preserve">y transporte es un </w:t>
            </w:r>
          </w:p>
          <w:p w:rsidR="00BC0F9C" w:rsidRDefault="007307BD">
            <w:pPr>
              <w:spacing w:after="49"/>
              <w:ind w:left="0" w:firstLine="0"/>
              <w:jc w:val="center"/>
            </w:pPr>
            <w:r>
              <w:t xml:space="preserve">elemento </w:t>
            </w:r>
          </w:p>
          <w:p w:rsidR="00BC0F9C" w:rsidRDefault="007307BD">
            <w:pPr>
              <w:spacing w:after="52"/>
              <w:ind w:left="0" w:firstLine="0"/>
              <w:jc w:val="center"/>
            </w:pPr>
            <w:r>
              <w:t xml:space="preserve">importante </w:t>
            </w:r>
          </w:p>
          <w:p w:rsidR="00BC0F9C" w:rsidRDefault="007307BD">
            <w:pPr>
              <w:spacing w:after="49"/>
              <w:ind w:left="0" w:firstLine="0"/>
              <w:jc w:val="left"/>
            </w:pPr>
            <w:r>
              <w:t xml:space="preserve">para el avance </w:t>
            </w:r>
          </w:p>
          <w:p w:rsidR="00BC0F9C" w:rsidRDefault="007307BD">
            <w:pPr>
              <w:spacing w:after="49" w:line="250" w:lineRule="auto"/>
              <w:ind w:left="0" w:firstLine="0"/>
              <w:jc w:val="center"/>
            </w:pPr>
            <w:r>
              <w:t xml:space="preserve">del comercio en la </w:t>
            </w:r>
          </w:p>
          <w:p w:rsidR="00BC0F9C" w:rsidRDefault="007307BD">
            <w:pPr>
              <w:spacing w:after="12" w:line="248" w:lineRule="auto"/>
              <w:ind w:left="0" w:firstLine="0"/>
              <w:jc w:val="center"/>
            </w:pPr>
            <w:r>
              <w:t xml:space="preserve">Norteamérica del siglo XIX </w:t>
            </w:r>
          </w:p>
          <w:p w:rsidR="00BC0F9C" w:rsidRDefault="007307BD">
            <w:pPr>
              <w:spacing w:after="50"/>
              <w:ind w:left="0" w:firstLine="0"/>
              <w:jc w:val="center"/>
            </w:pPr>
            <w:r>
              <w:t xml:space="preserve"> </w:t>
            </w:r>
          </w:p>
          <w:p w:rsidR="00BC0F9C" w:rsidRDefault="007307BD">
            <w:pPr>
              <w:spacing w:after="0" w:line="276" w:lineRule="auto"/>
              <w:ind w:left="0" w:firstLine="0"/>
              <w:jc w:val="center"/>
            </w:pPr>
            <w:r>
              <w:t xml:space="preserve">Explicación de la influencia </w:t>
            </w:r>
          </w:p>
        </w:tc>
        <w:tc>
          <w:tcPr>
            <w:tcW w:w="162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center"/>
            </w:pPr>
            <w:r>
              <w:t xml:space="preserve"> </w:t>
            </w:r>
          </w:p>
          <w:p w:rsidR="00BC0F9C" w:rsidRDefault="007307BD">
            <w:pPr>
              <w:spacing w:after="51" w:line="248" w:lineRule="auto"/>
              <w:ind w:left="0" w:firstLine="0"/>
              <w:jc w:val="center"/>
            </w:pPr>
            <w:r>
              <w:t xml:space="preserve">Respeta diferentes </w:t>
            </w:r>
          </w:p>
          <w:p w:rsidR="00BC0F9C" w:rsidRDefault="007307BD">
            <w:pPr>
              <w:spacing w:after="51" w:line="248" w:lineRule="auto"/>
              <w:ind w:left="560" w:hanging="526"/>
            </w:pPr>
            <w:r>
              <w:t xml:space="preserve">posturas frente a  la </w:t>
            </w:r>
          </w:p>
          <w:p w:rsidR="00BC0F9C" w:rsidRDefault="007307BD">
            <w:pPr>
              <w:spacing w:after="49"/>
              <w:ind w:left="46" w:firstLine="0"/>
              <w:jc w:val="left"/>
            </w:pPr>
            <w:r>
              <w:t xml:space="preserve">importancia de </w:t>
            </w:r>
          </w:p>
          <w:p w:rsidR="00BC0F9C" w:rsidRDefault="007307BD">
            <w:pPr>
              <w:spacing w:after="51" w:line="248" w:lineRule="auto"/>
              <w:ind w:left="0" w:firstLine="0"/>
              <w:jc w:val="center"/>
            </w:pPr>
            <w:r>
              <w:t xml:space="preserve">los cambios históricos </w:t>
            </w:r>
          </w:p>
          <w:p w:rsidR="00BC0F9C" w:rsidRDefault="007307BD">
            <w:pPr>
              <w:spacing w:after="49"/>
              <w:ind w:left="5" w:firstLine="0"/>
              <w:jc w:val="left"/>
            </w:pPr>
            <w:r>
              <w:t>norteamericano</w:t>
            </w:r>
          </w:p>
          <w:p w:rsidR="00BC0F9C" w:rsidRDefault="007307BD">
            <w:pPr>
              <w:spacing w:after="52"/>
              <w:ind w:left="0" w:firstLine="0"/>
              <w:jc w:val="center"/>
            </w:pPr>
            <w:r>
              <w:t xml:space="preserve">s en el </w:t>
            </w:r>
          </w:p>
          <w:p w:rsidR="00BC0F9C" w:rsidRDefault="007307BD">
            <w:pPr>
              <w:spacing w:after="52" w:line="248" w:lineRule="auto"/>
              <w:ind w:left="0" w:firstLine="0"/>
              <w:jc w:val="center"/>
            </w:pPr>
            <w:r>
              <w:t xml:space="preserve">establecimiento de políticas </w:t>
            </w:r>
          </w:p>
          <w:p w:rsidR="00BC0F9C" w:rsidRDefault="007307BD">
            <w:pPr>
              <w:spacing w:after="49"/>
              <w:ind w:left="29" w:firstLine="0"/>
              <w:jc w:val="left"/>
            </w:pPr>
            <w:r>
              <w:t>internacionales</w:t>
            </w:r>
          </w:p>
          <w:p w:rsidR="00BC0F9C" w:rsidRDefault="007307BD">
            <w:pPr>
              <w:spacing w:after="49" w:line="249" w:lineRule="auto"/>
              <w:ind w:left="0" w:firstLine="0"/>
              <w:jc w:val="center"/>
            </w:pPr>
            <w:r>
              <w:t xml:space="preserve">Valora las acciones que realizan los </w:t>
            </w:r>
          </w:p>
          <w:p w:rsidR="00BC0F9C" w:rsidRDefault="007307BD">
            <w:pPr>
              <w:spacing w:after="49" w:line="250" w:lineRule="auto"/>
              <w:ind w:left="360" w:hanging="274"/>
              <w:jc w:val="left"/>
            </w:pPr>
            <w:r>
              <w:t xml:space="preserve">gobernantes para el </w:t>
            </w:r>
          </w:p>
          <w:p w:rsidR="00BC0F9C" w:rsidRDefault="007307BD">
            <w:pPr>
              <w:spacing w:after="47" w:line="250" w:lineRule="auto"/>
              <w:ind w:left="557" w:hanging="466"/>
              <w:jc w:val="left"/>
            </w:pPr>
            <w:r>
              <w:t xml:space="preserve">bienestar de los </w:t>
            </w:r>
          </w:p>
          <w:p w:rsidR="00BC0F9C" w:rsidRDefault="007307BD">
            <w:pPr>
              <w:spacing w:after="13"/>
              <w:ind w:left="0" w:firstLine="0"/>
              <w:jc w:val="center"/>
            </w:pPr>
            <w:r>
              <w:t xml:space="preserve">ciudadanos. </w:t>
            </w:r>
          </w:p>
          <w:p w:rsidR="00BC0F9C" w:rsidRDefault="007307BD">
            <w:pPr>
              <w:spacing w:after="11"/>
              <w:ind w:left="0" w:firstLine="0"/>
              <w:jc w:val="center"/>
            </w:pPr>
            <w:r>
              <w:t xml:space="preserve"> </w:t>
            </w:r>
          </w:p>
          <w:p w:rsidR="00BC0F9C" w:rsidRDefault="007307BD">
            <w:pPr>
              <w:spacing w:after="47"/>
              <w:ind w:left="0" w:firstLine="0"/>
              <w:jc w:val="center"/>
            </w:pPr>
            <w:r>
              <w:t xml:space="preserve"> </w:t>
            </w:r>
          </w:p>
          <w:p w:rsidR="00BC0F9C" w:rsidRDefault="007307BD">
            <w:pPr>
              <w:spacing w:after="33" w:line="230" w:lineRule="auto"/>
              <w:ind w:left="0" w:firstLine="0"/>
              <w:jc w:val="center"/>
            </w:pPr>
            <w:r>
              <w:t xml:space="preserve">Valora la diversidad de </w:t>
            </w:r>
          </w:p>
          <w:p w:rsidR="00BC0F9C" w:rsidRDefault="007307BD">
            <w:pPr>
              <w:spacing w:after="0" w:line="276" w:lineRule="auto"/>
              <w:ind w:left="0" w:firstLine="0"/>
              <w:jc w:val="center"/>
            </w:pPr>
            <w:r>
              <w:t xml:space="preserve">la población en </w:t>
            </w:r>
          </w:p>
        </w:tc>
      </w:tr>
      <w:tr w:rsidR="00BC0F9C">
        <w:tblPrEx>
          <w:tblCellMar>
            <w:top w:w="117" w:type="dxa"/>
            <w:left w:w="70" w:type="dxa"/>
            <w:bottom w:w="71" w:type="dxa"/>
            <w:right w:w="110" w:type="dxa"/>
          </w:tblCellMar>
        </w:tblPrEx>
        <w:trPr>
          <w:gridBefore w:val="1"/>
          <w:wBefore w:w="20"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648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4936" name="Picture 44936"/>
                  <wp:cNvGraphicFramePr/>
                  <a:graphic xmlns:a="http://schemas.openxmlformats.org/drawingml/2006/main">
                    <a:graphicData uri="http://schemas.openxmlformats.org/drawingml/2006/picture">
                      <pic:pic xmlns:pic="http://schemas.openxmlformats.org/drawingml/2006/picture">
                        <pic:nvPicPr>
                          <pic:cNvPr id="44936" name="Picture 4493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0"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0"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0"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135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18" w:type="dxa"/>
          <w:right w:w="115" w:type="dxa"/>
        </w:tblCellMar>
        <w:tblLook w:val="04A0" w:firstRow="1" w:lastRow="0" w:firstColumn="1" w:lastColumn="0" w:noHBand="0" w:noVBand="1"/>
      </w:tblPr>
      <w:tblGrid>
        <w:gridCol w:w="13"/>
        <w:gridCol w:w="1302"/>
        <w:gridCol w:w="1157"/>
        <w:gridCol w:w="1181"/>
        <w:gridCol w:w="1028"/>
        <w:gridCol w:w="1495"/>
        <w:gridCol w:w="1455"/>
        <w:gridCol w:w="1652"/>
        <w:gridCol w:w="1666"/>
        <w:gridCol w:w="1394"/>
        <w:gridCol w:w="226"/>
        <w:gridCol w:w="855"/>
      </w:tblGrid>
      <w:tr w:rsidR="00BC0F9C">
        <w:trPr>
          <w:gridAfter w:val="1"/>
          <w:wAfter w:w="1356" w:type="dxa"/>
          <w:trHeight w:val="7298"/>
        </w:trPr>
        <w:tc>
          <w:tcPr>
            <w:tcW w:w="1328"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7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95"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center"/>
            </w:pPr>
            <w:r>
              <w:t xml:space="preserve">entre los </w:t>
            </w:r>
          </w:p>
          <w:p w:rsidR="00BC0F9C" w:rsidRDefault="007307BD">
            <w:pPr>
              <w:spacing w:after="51" w:line="248" w:lineRule="auto"/>
              <w:ind w:left="0" w:firstLine="0"/>
              <w:jc w:val="center"/>
            </w:pPr>
            <w:r>
              <w:t xml:space="preserve">siglos XIX y primera </w:t>
            </w:r>
          </w:p>
          <w:p w:rsidR="00BC0F9C" w:rsidRDefault="007307BD">
            <w:pPr>
              <w:spacing w:after="47"/>
              <w:ind w:left="0" w:firstLine="0"/>
              <w:jc w:val="center"/>
            </w:pPr>
            <w:r>
              <w:t xml:space="preserve">mitad del </w:t>
            </w:r>
          </w:p>
          <w:p w:rsidR="00BC0F9C" w:rsidRDefault="007307BD">
            <w:pPr>
              <w:spacing w:after="13"/>
              <w:ind w:left="0" w:firstLine="0"/>
              <w:jc w:val="center"/>
            </w:pPr>
            <w:r>
              <w:t xml:space="preserve">siglo XX. </w:t>
            </w:r>
          </w:p>
          <w:p w:rsidR="00BC0F9C" w:rsidRDefault="007307BD">
            <w:pPr>
              <w:spacing w:after="11"/>
              <w:ind w:left="0" w:firstLine="0"/>
              <w:jc w:val="center"/>
            </w:pPr>
            <w:r>
              <w:t xml:space="preserve"> </w:t>
            </w:r>
          </w:p>
          <w:p w:rsidR="00BC0F9C" w:rsidRDefault="007307BD">
            <w:pPr>
              <w:spacing w:after="32"/>
              <w:ind w:left="0" w:firstLine="0"/>
              <w:jc w:val="center"/>
            </w:pPr>
            <w:r>
              <w:t xml:space="preserve"> </w:t>
            </w:r>
          </w:p>
          <w:p w:rsidR="00BC0F9C" w:rsidRDefault="007307BD">
            <w:pPr>
              <w:spacing w:after="0" w:line="276" w:lineRule="auto"/>
              <w:ind w:left="0" w:firstLine="0"/>
              <w:jc w:val="center"/>
            </w:pPr>
            <w:r>
              <w:t xml:space="preserve"> </w:t>
            </w:r>
          </w:p>
        </w:tc>
        <w:tc>
          <w:tcPr>
            <w:tcW w:w="1455"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firstLine="0"/>
              <w:jc w:val="center"/>
            </w:pPr>
            <w:r>
              <w:t xml:space="preserve">geografía de Colombia </w:t>
            </w:r>
          </w:p>
          <w:p w:rsidR="00BC0F9C" w:rsidRDefault="007307BD">
            <w:pPr>
              <w:spacing w:after="50"/>
              <w:ind w:left="0" w:firstLine="0"/>
              <w:jc w:val="center"/>
            </w:pPr>
            <w:r>
              <w:t xml:space="preserve"> </w:t>
            </w:r>
          </w:p>
          <w:p w:rsidR="00BC0F9C" w:rsidRDefault="007307BD">
            <w:pPr>
              <w:spacing w:after="49"/>
              <w:ind w:left="0" w:firstLine="0"/>
              <w:jc w:val="left"/>
            </w:pPr>
            <w:r>
              <w:t xml:space="preserve">Procesos de </w:t>
            </w:r>
          </w:p>
          <w:p w:rsidR="00BC0F9C" w:rsidRDefault="007307BD">
            <w:pPr>
              <w:spacing w:after="46" w:line="250" w:lineRule="auto"/>
              <w:ind w:left="0" w:firstLine="0"/>
              <w:jc w:val="center"/>
            </w:pPr>
            <w:r>
              <w:t xml:space="preserve">Modernizaci ón en </w:t>
            </w:r>
          </w:p>
          <w:p w:rsidR="00BC0F9C" w:rsidRDefault="007307BD">
            <w:pPr>
              <w:spacing w:after="10"/>
              <w:ind w:left="0" w:firstLine="0"/>
              <w:jc w:val="center"/>
            </w:pPr>
            <w:r>
              <w:t xml:space="preserve">Colombia </w:t>
            </w:r>
          </w:p>
          <w:p w:rsidR="00BC0F9C" w:rsidRDefault="007307BD">
            <w:pPr>
              <w:spacing w:after="13"/>
              <w:ind w:left="0" w:firstLine="0"/>
              <w:jc w:val="center"/>
            </w:pPr>
            <w:r>
              <w:t xml:space="preserve"> </w:t>
            </w:r>
          </w:p>
          <w:p w:rsidR="00BC0F9C" w:rsidRDefault="007307BD">
            <w:pPr>
              <w:spacing w:after="50"/>
              <w:ind w:left="0" w:firstLine="0"/>
              <w:jc w:val="center"/>
            </w:pPr>
            <w:r>
              <w:t xml:space="preserve"> </w:t>
            </w:r>
          </w:p>
          <w:p w:rsidR="00BC0F9C" w:rsidRDefault="007307BD">
            <w:pPr>
              <w:spacing w:after="52"/>
              <w:ind w:left="0" w:firstLine="0"/>
              <w:jc w:val="center"/>
            </w:pPr>
            <w:r>
              <w:t xml:space="preserve">Los </w:t>
            </w:r>
          </w:p>
          <w:p w:rsidR="00BC0F9C" w:rsidRDefault="007307BD">
            <w:pPr>
              <w:spacing w:after="10" w:line="249" w:lineRule="auto"/>
              <w:ind w:left="0" w:firstLine="0"/>
              <w:jc w:val="center"/>
            </w:pPr>
            <w:r>
              <w:t xml:space="preserve">Derechos humanos en Colombia </w:t>
            </w:r>
          </w:p>
          <w:p w:rsidR="00BC0F9C" w:rsidRDefault="007307BD">
            <w:pPr>
              <w:spacing w:after="11"/>
              <w:ind w:left="0" w:firstLine="0"/>
              <w:jc w:val="center"/>
            </w:pPr>
            <w:r>
              <w:t xml:space="preserve"> </w:t>
            </w:r>
          </w:p>
          <w:p w:rsidR="00BC0F9C" w:rsidRDefault="007307BD">
            <w:pPr>
              <w:spacing w:after="52"/>
              <w:ind w:left="0" w:firstLine="0"/>
              <w:jc w:val="center"/>
            </w:pPr>
            <w:r>
              <w:t xml:space="preserve"> </w:t>
            </w:r>
          </w:p>
          <w:p w:rsidR="00BC0F9C" w:rsidRDefault="007307BD">
            <w:pPr>
              <w:spacing w:after="68" w:line="268" w:lineRule="auto"/>
              <w:ind w:left="0" w:firstLine="0"/>
              <w:jc w:val="center"/>
            </w:pPr>
            <w:r>
              <w:t>La contaminaci</w:t>
            </w:r>
          </w:p>
          <w:p w:rsidR="00BC0F9C" w:rsidRDefault="007307BD">
            <w:pPr>
              <w:spacing w:after="34"/>
              <w:ind w:left="24" w:firstLine="0"/>
              <w:jc w:val="left"/>
            </w:pPr>
            <w:r>
              <w:t xml:space="preserve">ón en Itagüí </w:t>
            </w:r>
          </w:p>
          <w:p w:rsidR="00BC0F9C" w:rsidRDefault="007307BD">
            <w:pPr>
              <w:spacing w:after="11"/>
              <w:ind w:left="0" w:firstLine="0"/>
              <w:jc w:val="center"/>
            </w:pPr>
            <w:r>
              <w:t xml:space="preserve"> </w:t>
            </w:r>
          </w:p>
          <w:p w:rsidR="00BC0F9C" w:rsidRDefault="007307BD">
            <w:pPr>
              <w:spacing w:after="11"/>
              <w:ind w:left="0" w:firstLine="0"/>
              <w:jc w:val="center"/>
            </w:pPr>
            <w:r>
              <w:t xml:space="preserve"> </w:t>
            </w:r>
          </w:p>
          <w:p w:rsidR="00BC0F9C" w:rsidRDefault="007307BD">
            <w:pPr>
              <w:ind w:left="0" w:firstLine="0"/>
              <w:jc w:val="center"/>
            </w:pPr>
            <w:r>
              <w:t xml:space="preserve"> </w:t>
            </w:r>
          </w:p>
          <w:p w:rsidR="00BC0F9C" w:rsidRDefault="007307BD">
            <w:pPr>
              <w:spacing w:after="0" w:line="276" w:lineRule="auto"/>
              <w:ind w:left="0"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2" w:hanging="2"/>
              <w:jc w:val="center"/>
            </w:pPr>
            <w:r>
              <w:t xml:space="preserve">emigración, mortalidad, natalidad, densidad </w:t>
            </w:r>
          </w:p>
          <w:p w:rsidR="00BC0F9C" w:rsidRDefault="007307BD">
            <w:pPr>
              <w:spacing w:after="49" w:line="250" w:lineRule="auto"/>
              <w:ind w:left="0" w:firstLine="0"/>
              <w:jc w:val="center"/>
            </w:pPr>
            <w:r>
              <w:t xml:space="preserve">poblacional, población y </w:t>
            </w:r>
          </w:p>
          <w:p w:rsidR="00BC0F9C" w:rsidRDefault="007307BD">
            <w:pPr>
              <w:spacing w:after="49"/>
              <w:ind w:left="0" w:firstLine="0"/>
            </w:pPr>
            <w:r>
              <w:t>desplazamient o</w:t>
            </w:r>
          </w:p>
          <w:p w:rsidR="00BC0F9C" w:rsidRDefault="007307BD">
            <w:pPr>
              <w:spacing w:after="49" w:line="250" w:lineRule="auto"/>
              <w:ind w:left="0" w:firstLine="0"/>
              <w:jc w:val="center"/>
            </w:pPr>
            <w:r>
              <w:t xml:space="preserve">Análisis de la relación </w:t>
            </w:r>
          </w:p>
          <w:p w:rsidR="00BC0F9C" w:rsidRDefault="007307BD">
            <w:pPr>
              <w:spacing w:after="49" w:line="250" w:lineRule="auto"/>
              <w:ind w:left="0" w:firstLine="0"/>
              <w:jc w:val="center"/>
            </w:pPr>
            <w:r>
              <w:t xml:space="preserve">existente entre </w:t>
            </w:r>
          </w:p>
          <w:p w:rsidR="00BC0F9C" w:rsidRDefault="007307BD">
            <w:pPr>
              <w:spacing w:after="50"/>
              <w:ind w:left="0" w:firstLine="0"/>
              <w:jc w:val="center"/>
            </w:pPr>
            <w:r>
              <w:t xml:space="preserve">crecimiento </w:t>
            </w:r>
          </w:p>
          <w:p w:rsidR="00BC0F9C" w:rsidRDefault="007307BD">
            <w:pPr>
              <w:spacing w:after="49"/>
              <w:ind w:left="24" w:firstLine="0"/>
              <w:jc w:val="left"/>
            </w:pPr>
            <w:r>
              <w:t xml:space="preserve">poblacional y </w:t>
            </w:r>
          </w:p>
          <w:p w:rsidR="00BC0F9C" w:rsidRDefault="007307BD">
            <w:pPr>
              <w:spacing w:after="51" w:line="248" w:lineRule="auto"/>
              <w:ind w:left="0" w:firstLine="0"/>
              <w:jc w:val="center"/>
            </w:pPr>
            <w:r>
              <w:t xml:space="preserve">satisfacción de las </w:t>
            </w:r>
          </w:p>
          <w:p w:rsidR="00BC0F9C" w:rsidRDefault="007307BD">
            <w:pPr>
              <w:spacing w:after="12" w:line="248" w:lineRule="auto"/>
              <w:ind w:left="0" w:firstLine="0"/>
              <w:jc w:val="center"/>
            </w:pPr>
            <w:r>
              <w:t xml:space="preserve">necesidades básicas </w:t>
            </w:r>
          </w:p>
          <w:p w:rsidR="00BC0F9C" w:rsidRDefault="007307BD">
            <w:pPr>
              <w:spacing w:after="47"/>
              <w:ind w:left="0" w:firstLine="0"/>
              <w:jc w:val="center"/>
            </w:pPr>
            <w:r>
              <w:t xml:space="preserve"> </w:t>
            </w:r>
          </w:p>
          <w:p w:rsidR="00BC0F9C" w:rsidRDefault="007307BD">
            <w:pPr>
              <w:spacing w:after="31" w:line="230" w:lineRule="auto"/>
              <w:ind w:left="0" w:firstLine="0"/>
              <w:jc w:val="center"/>
            </w:pPr>
            <w:r>
              <w:t xml:space="preserve">Explicación del papel de la </w:t>
            </w:r>
          </w:p>
          <w:p w:rsidR="00BC0F9C" w:rsidRDefault="007307BD">
            <w:pPr>
              <w:spacing w:after="30"/>
              <w:ind w:left="0" w:firstLine="0"/>
              <w:jc w:val="center"/>
            </w:pPr>
            <w:r>
              <w:t xml:space="preserve">Comisión </w:t>
            </w:r>
          </w:p>
          <w:p w:rsidR="00BC0F9C" w:rsidRDefault="007307BD">
            <w:pPr>
              <w:spacing w:after="33"/>
              <w:ind w:left="0" w:firstLine="0"/>
              <w:jc w:val="left"/>
            </w:pPr>
            <w:r>
              <w:t>Corográfica de</w:t>
            </w:r>
          </w:p>
          <w:p w:rsidR="00BC0F9C" w:rsidRDefault="007307BD">
            <w:pPr>
              <w:spacing w:after="27"/>
              <w:ind w:left="0" w:firstLine="0"/>
              <w:jc w:val="center"/>
            </w:pPr>
            <w:r>
              <w:t xml:space="preserve">Agustín </w:t>
            </w:r>
          </w:p>
          <w:p w:rsidR="00BC0F9C" w:rsidRDefault="007307BD">
            <w:pPr>
              <w:spacing w:after="0"/>
              <w:ind w:left="0" w:firstLine="0"/>
              <w:jc w:val="center"/>
            </w:pPr>
            <w:r>
              <w:t xml:space="preserve">Codazzi </w:t>
            </w:r>
          </w:p>
          <w:p w:rsidR="00BC0F9C" w:rsidRDefault="007307BD">
            <w:pPr>
              <w:spacing w:after="50"/>
              <w:ind w:left="0" w:firstLine="0"/>
              <w:jc w:val="center"/>
            </w:pPr>
            <w:r>
              <w:t xml:space="preserve"> </w:t>
            </w:r>
          </w:p>
          <w:p w:rsidR="00BC0F9C" w:rsidRDefault="007307BD">
            <w:pPr>
              <w:spacing w:after="0" w:line="276" w:lineRule="auto"/>
              <w:ind w:left="0" w:firstLine="0"/>
              <w:jc w:val="center"/>
            </w:pPr>
            <w:r>
              <w:t xml:space="preserve">Análisis de los procesos </w:t>
            </w:r>
          </w:p>
        </w:tc>
        <w:tc>
          <w:tcPr>
            <w:tcW w:w="1666"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center"/>
            </w:pPr>
            <w:r>
              <w:t xml:space="preserve">actual de </w:t>
            </w:r>
          </w:p>
          <w:p w:rsidR="00BC0F9C" w:rsidRDefault="007307BD">
            <w:pPr>
              <w:spacing w:after="51" w:line="248" w:lineRule="auto"/>
              <w:ind w:left="0" w:firstLine="0"/>
              <w:jc w:val="center"/>
            </w:pPr>
            <w:r>
              <w:t xml:space="preserve">países como Estados </w:t>
            </w:r>
          </w:p>
          <w:p w:rsidR="00BC0F9C" w:rsidRDefault="007307BD">
            <w:pPr>
              <w:spacing w:after="51" w:line="248" w:lineRule="auto"/>
              <w:ind w:left="0" w:firstLine="0"/>
              <w:jc w:val="center"/>
            </w:pPr>
            <w:r>
              <w:t xml:space="preserve">Unidos en la dinámica </w:t>
            </w:r>
          </w:p>
          <w:p w:rsidR="00BC0F9C" w:rsidRDefault="007307BD">
            <w:pPr>
              <w:spacing w:after="49" w:line="248" w:lineRule="auto"/>
              <w:ind w:left="0" w:firstLine="0"/>
              <w:jc w:val="center"/>
            </w:pPr>
            <w:r>
              <w:t xml:space="preserve">económica, social y </w:t>
            </w:r>
          </w:p>
          <w:p w:rsidR="00BC0F9C" w:rsidRDefault="007307BD">
            <w:pPr>
              <w:spacing w:after="49" w:line="250" w:lineRule="auto"/>
              <w:ind w:left="0" w:firstLine="0"/>
              <w:jc w:val="center"/>
            </w:pPr>
            <w:r>
              <w:t xml:space="preserve">política de Colombia </w:t>
            </w:r>
          </w:p>
          <w:p w:rsidR="00BC0F9C" w:rsidRDefault="007307BD">
            <w:pPr>
              <w:spacing w:after="52"/>
              <w:ind w:left="122" w:firstLine="0"/>
              <w:jc w:val="left"/>
            </w:pPr>
            <w:r>
              <w:t xml:space="preserve">(Tratado del </w:t>
            </w:r>
          </w:p>
          <w:p w:rsidR="00BC0F9C" w:rsidRDefault="007307BD">
            <w:pPr>
              <w:spacing w:after="52" w:line="248" w:lineRule="auto"/>
              <w:ind w:left="0" w:firstLine="0"/>
              <w:jc w:val="center"/>
            </w:pPr>
            <w:r>
              <w:t xml:space="preserve">Libre comercio, </w:t>
            </w:r>
          </w:p>
          <w:p w:rsidR="00BC0F9C" w:rsidRDefault="007307BD">
            <w:pPr>
              <w:spacing w:after="51" w:line="248" w:lineRule="auto"/>
              <w:ind w:left="0" w:firstLine="0"/>
              <w:jc w:val="center"/>
            </w:pPr>
            <w:r>
              <w:t xml:space="preserve">lucha contra las drogas, éxodo de </w:t>
            </w:r>
          </w:p>
          <w:p w:rsidR="00BC0F9C" w:rsidRDefault="007307BD">
            <w:pPr>
              <w:spacing w:after="42"/>
              <w:ind w:left="2" w:firstLine="0"/>
              <w:jc w:val="left"/>
            </w:pPr>
            <w:r>
              <w:t>colombianos,..</w:t>
            </w:r>
          </w:p>
          <w:p w:rsidR="00BC0F9C" w:rsidRDefault="007307BD">
            <w:pPr>
              <w:spacing w:after="13"/>
              <w:ind w:left="0" w:firstLine="0"/>
              <w:jc w:val="center"/>
            </w:pPr>
            <w:r>
              <w:t xml:space="preserve">..). </w:t>
            </w:r>
          </w:p>
          <w:p w:rsidR="00BC0F9C" w:rsidRDefault="007307BD">
            <w:pPr>
              <w:spacing w:after="50"/>
              <w:ind w:left="0" w:firstLine="0"/>
              <w:jc w:val="center"/>
            </w:pPr>
            <w:r>
              <w:t xml:space="preserve"> </w:t>
            </w:r>
          </w:p>
          <w:p w:rsidR="00BC0F9C" w:rsidRDefault="007307BD">
            <w:pPr>
              <w:spacing w:after="49" w:line="251" w:lineRule="auto"/>
              <w:ind w:left="0" w:firstLine="0"/>
              <w:jc w:val="center"/>
            </w:pPr>
            <w:r>
              <w:t xml:space="preserve"> Argumentació n acerca de </w:t>
            </w:r>
          </w:p>
          <w:p w:rsidR="00BC0F9C" w:rsidRDefault="007307BD">
            <w:pPr>
              <w:spacing w:after="47"/>
              <w:ind w:left="43" w:firstLine="0"/>
              <w:jc w:val="left"/>
            </w:pPr>
            <w:r>
              <w:t xml:space="preserve">los beneficios </w:t>
            </w:r>
          </w:p>
          <w:p w:rsidR="00BC0F9C" w:rsidRDefault="007307BD">
            <w:pPr>
              <w:spacing w:after="54"/>
              <w:ind w:left="0" w:firstLine="0"/>
              <w:jc w:val="left"/>
            </w:pPr>
            <w:r>
              <w:rPr>
                <w:sz w:val="34"/>
                <w:vertAlign w:val="superscript"/>
              </w:rPr>
              <w:t xml:space="preserve"> </w:t>
            </w:r>
            <w:r>
              <w:rPr>
                <w:sz w:val="34"/>
                <w:vertAlign w:val="superscript"/>
              </w:rPr>
              <w:tab/>
            </w:r>
            <w:r>
              <w:t xml:space="preserve">que ha </w:t>
            </w:r>
          </w:p>
          <w:p w:rsidR="00BC0F9C" w:rsidRDefault="007307BD">
            <w:pPr>
              <w:spacing w:after="51" w:line="248" w:lineRule="auto"/>
              <w:ind w:left="0" w:firstLine="0"/>
              <w:jc w:val="center"/>
            </w:pPr>
            <w:r>
              <w:t xml:space="preserve">recibido el municipio </w:t>
            </w:r>
          </w:p>
          <w:p w:rsidR="00BC0F9C" w:rsidRDefault="007307BD">
            <w:pPr>
              <w:spacing w:after="49"/>
              <w:ind w:left="50" w:firstLine="0"/>
              <w:jc w:val="left"/>
            </w:pPr>
            <w:r>
              <w:t xml:space="preserve">desde que se </w:t>
            </w:r>
          </w:p>
          <w:p w:rsidR="00BC0F9C" w:rsidRDefault="007307BD">
            <w:pPr>
              <w:spacing w:after="0" w:line="276" w:lineRule="auto"/>
              <w:ind w:left="0" w:firstLine="0"/>
              <w:jc w:val="center"/>
            </w:pPr>
            <w:r>
              <w:t xml:space="preserve">estableció la elección </w:t>
            </w:r>
          </w:p>
        </w:tc>
        <w:tc>
          <w:tcPr>
            <w:tcW w:w="162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3"/>
              <w:ind w:left="0" w:firstLine="0"/>
              <w:jc w:val="center"/>
            </w:pPr>
            <w:r>
              <w:t xml:space="preserve">Colombia </w:t>
            </w:r>
          </w:p>
          <w:p w:rsidR="00BC0F9C" w:rsidRDefault="007307BD">
            <w:pPr>
              <w:spacing w:after="50"/>
              <w:ind w:left="0" w:firstLine="0"/>
              <w:jc w:val="center"/>
            </w:pPr>
            <w:r>
              <w:t xml:space="preserve"> </w:t>
            </w:r>
          </w:p>
          <w:p w:rsidR="00BC0F9C" w:rsidRDefault="007307BD">
            <w:pPr>
              <w:spacing w:after="51" w:line="249" w:lineRule="auto"/>
              <w:ind w:left="0" w:firstLine="0"/>
              <w:jc w:val="center"/>
            </w:pPr>
            <w:r>
              <w:t xml:space="preserve">Valora las característica s del </w:t>
            </w:r>
          </w:p>
          <w:p w:rsidR="00BC0F9C" w:rsidRDefault="007307BD">
            <w:pPr>
              <w:spacing w:after="49" w:line="248" w:lineRule="auto"/>
              <w:ind w:left="7" w:firstLine="0"/>
              <w:jc w:val="center"/>
            </w:pPr>
            <w:r>
              <w:t xml:space="preserve">regionalismo y del </w:t>
            </w:r>
          </w:p>
          <w:p w:rsidR="00BC0F9C" w:rsidRDefault="007307BD">
            <w:pPr>
              <w:spacing w:after="49" w:line="250" w:lineRule="auto"/>
              <w:ind w:left="0" w:firstLine="0"/>
              <w:jc w:val="center"/>
            </w:pPr>
            <w:r>
              <w:t xml:space="preserve">costumbrismo en diferentes </w:t>
            </w:r>
          </w:p>
          <w:p w:rsidR="00BC0F9C" w:rsidRDefault="007307BD">
            <w:pPr>
              <w:spacing w:after="50"/>
              <w:ind w:left="7" w:firstLine="0"/>
              <w:jc w:val="left"/>
            </w:pPr>
            <w:r>
              <w:t>manifestacion</w:t>
            </w:r>
          </w:p>
          <w:p w:rsidR="00BC0F9C" w:rsidRDefault="007307BD">
            <w:pPr>
              <w:spacing w:after="11"/>
              <w:ind w:left="0" w:firstLine="0"/>
              <w:jc w:val="center"/>
            </w:pPr>
            <w:r>
              <w:t xml:space="preserve">es artísticas </w:t>
            </w:r>
          </w:p>
          <w:p w:rsidR="00BC0F9C" w:rsidRDefault="007307BD">
            <w:pPr>
              <w:spacing w:after="11"/>
              <w:ind w:left="0" w:firstLine="0"/>
              <w:jc w:val="center"/>
            </w:pPr>
            <w:r>
              <w:rPr>
                <w:sz w:val="20"/>
              </w:rPr>
              <w:t xml:space="preserve"> </w:t>
            </w:r>
          </w:p>
          <w:p w:rsidR="00BC0F9C" w:rsidRDefault="007307BD">
            <w:pPr>
              <w:spacing w:after="13"/>
              <w:ind w:left="0" w:firstLine="0"/>
              <w:jc w:val="center"/>
            </w:pPr>
            <w:r>
              <w:rPr>
                <w:sz w:val="20"/>
              </w:rPr>
              <w:t xml:space="preserve"> </w:t>
            </w:r>
          </w:p>
          <w:p w:rsidR="00BC0F9C" w:rsidRDefault="007307BD">
            <w:pPr>
              <w:spacing w:after="10"/>
              <w:ind w:left="0" w:firstLine="0"/>
              <w:jc w:val="center"/>
            </w:pPr>
            <w:r>
              <w:rPr>
                <w:sz w:val="20"/>
              </w:rPr>
              <w:t xml:space="preserve"> </w:t>
            </w:r>
          </w:p>
          <w:p w:rsidR="00BC0F9C" w:rsidRDefault="007307BD">
            <w:pPr>
              <w:spacing w:after="11"/>
              <w:ind w:left="0" w:firstLine="0"/>
              <w:jc w:val="center"/>
            </w:pPr>
            <w:r>
              <w:t xml:space="preserve"> </w:t>
            </w:r>
          </w:p>
          <w:p w:rsidR="00BC0F9C" w:rsidRDefault="007307BD">
            <w:pPr>
              <w:spacing w:after="0" w:line="276" w:lineRule="auto"/>
              <w:ind w:left="0" w:firstLine="0"/>
              <w:jc w:val="center"/>
            </w:pPr>
            <w:r>
              <w:t xml:space="preserve"> </w:t>
            </w:r>
          </w:p>
        </w:tc>
      </w:tr>
      <w:tr w:rsidR="00BC0F9C">
        <w:tblPrEx>
          <w:tblCellMar>
            <w:top w:w="117" w:type="dxa"/>
            <w:left w:w="70" w:type="dxa"/>
            <w:bottom w:w="71" w:type="dxa"/>
            <w:right w:w="110" w:type="dxa"/>
          </w:tblCellMar>
        </w:tblPrEx>
        <w:trPr>
          <w:gridBefore w:val="1"/>
          <w:wBefore w:w="26"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750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5286" name="Picture 45286"/>
                  <wp:cNvGraphicFramePr/>
                  <a:graphic xmlns:a="http://schemas.openxmlformats.org/drawingml/2006/main">
                    <a:graphicData uri="http://schemas.openxmlformats.org/drawingml/2006/picture">
                      <pic:pic xmlns:pic="http://schemas.openxmlformats.org/drawingml/2006/picture">
                        <pic:nvPicPr>
                          <pic:cNvPr id="45286" name="Picture 4528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6"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6"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6"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110" w:type="dxa"/>
          <w:right w:w="115" w:type="dxa"/>
        </w:tblCellMar>
        <w:tblLook w:val="04A0" w:firstRow="1" w:lastRow="0" w:firstColumn="1" w:lastColumn="0" w:noHBand="0" w:noVBand="1"/>
      </w:tblPr>
      <w:tblGrid>
        <w:gridCol w:w="12"/>
        <w:gridCol w:w="1306"/>
        <w:gridCol w:w="1157"/>
        <w:gridCol w:w="1431"/>
        <w:gridCol w:w="1272"/>
        <w:gridCol w:w="1426"/>
        <w:gridCol w:w="1312"/>
        <w:gridCol w:w="1579"/>
        <w:gridCol w:w="1666"/>
        <w:gridCol w:w="1182"/>
        <w:gridCol w:w="230"/>
        <w:gridCol w:w="851"/>
      </w:tblGrid>
      <w:tr w:rsidR="00BC0F9C">
        <w:trPr>
          <w:gridAfter w:val="1"/>
          <w:wAfter w:w="1352" w:type="dxa"/>
          <w:trHeight w:val="7298"/>
        </w:trPr>
        <w:tc>
          <w:tcPr>
            <w:tcW w:w="1328"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7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9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5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center"/>
            </w:pPr>
            <w:r>
              <w:t xml:space="preserve">de </w:t>
            </w:r>
          </w:p>
          <w:p w:rsidR="00BC0F9C" w:rsidRDefault="007307BD">
            <w:pPr>
              <w:spacing w:after="50"/>
              <w:ind w:left="14" w:firstLine="0"/>
              <w:jc w:val="left"/>
            </w:pPr>
            <w:r>
              <w:t>industrializaci</w:t>
            </w:r>
          </w:p>
          <w:p w:rsidR="00BC0F9C" w:rsidRDefault="007307BD">
            <w:pPr>
              <w:spacing w:after="49" w:line="250" w:lineRule="auto"/>
              <w:ind w:left="0" w:firstLine="0"/>
              <w:jc w:val="center"/>
            </w:pPr>
            <w:r>
              <w:t xml:space="preserve">ón en el país y las </w:t>
            </w:r>
          </w:p>
          <w:p w:rsidR="00BC0F9C" w:rsidRDefault="007307BD">
            <w:pPr>
              <w:spacing w:after="38"/>
              <w:ind w:left="0" w:firstLine="0"/>
              <w:jc w:val="left"/>
            </w:pPr>
            <w:r>
              <w:t>consecuencia</w:t>
            </w:r>
          </w:p>
          <w:p w:rsidR="00BC0F9C" w:rsidRDefault="007307BD">
            <w:pPr>
              <w:spacing w:after="10"/>
              <w:ind w:left="0" w:firstLine="0"/>
              <w:jc w:val="center"/>
            </w:pPr>
            <w:r>
              <w:t xml:space="preserve">s </w:t>
            </w:r>
          </w:p>
          <w:p w:rsidR="00BC0F9C" w:rsidRDefault="007307BD">
            <w:pPr>
              <w:spacing w:after="50"/>
              <w:ind w:left="0" w:firstLine="0"/>
              <w:jc w:val="center"/>
            </w:pPr>
            <w:r>
              <w:t xml:space="preserve"> </w:t>
            </w:r>
          </w:p>
          <w:p w:rsidR="00BC0F9C" w:rsidRDefault="007307BD">
            <w:pPr>
              <w:spacing w:after="49" w:line="250" w:lineRule="auto"/>
              <w:ind w:left="0" w:firstLine="0"/>
              <w:jc w:val="center"/>
            </w:pPr>
            <w:r>
              <w:t xml:space="preserve">Clasificación de los </w:t>
            </w:r>
          </w:p>
          <w:p w:rsidR="00BC0F9C" w:rsidRDefault="007307BD">
            <w:pPr>
              <w:spacing w:after="52"/>
              <w:ind w:left="0" w:firstLine="0"/>
              <w:jc w:val="center"/>
            </w:pPr>
            <w:r>
              <w:t xml:space="preserve">derechos </w:t>
            </w:r>
          </w:p>
          <w:p w:rsidR="00BC0F9C" w:rsidRDefault="007307BD">
            <w:pPr>
              <w:spacing w:after="13" w:line="248" w:lineRule="auto"/>
              <w:ind w:left="0" w:firstLine="0"/>
              <w:jc w:val="center"/>
            </w:pPr>
            <w:r>
              <w:t xml:space="preserve">humanos en Colombia </w:t>
            </w:r>
          </w:p>
          <w:p w:rsidR="00BC0F9C" w:rsidRDefault="007307BD">
            <w:pPr>
              <w:spacing w:after="50"/>
              <w:ind w:left="0" w:firstLine="0"/>
              <w:jc w:val="center"/>
            </w:pPr>
            <w:r>
              <w:t xml:space="preserve"> </w:t>
            </w:r>
          </w:p>
          <w:p w:rsidR="00BC0F9C" w:rsidRDefault="007307BD">
            <w:pPr>
              <w:spacing w:after="51" w:line="248" w:lineRule="auto"/>
              <w:ind w:left="0" w:firstLine="0"/>
              <w:jc w:val="center"/>
            </w:pPr>
            <w:r>
              <w:t xml:space="preserve">Identificación de los </w:t>
            </w:r>
          </w:p>
          <w:p w:rsidR="00BC0F9C" w:rsidRDefault="007307BD">
            <w:pPr>
              <w:spacing w:after="49"/>
              <w:ind w:left="0" w:firstLine="0"/>
              <w:jc w:val="center"/>
            </w:pPr>
            <w:r>
              <w:t xml:space="preserve">principales </w:t>
            </w:r>
          </w:p>
          <w:p w:rsidR="00BC0F9C" w:rsidRDefault="007307BD">
            <w:pPr>
              <w:spacing w:after="52"/>
              <w:ind w:left="19" w:firstLine="0"/>
              <w:jc w:val="left"/>
            </w:pPr>
            <w:r>
              <w:t xml:space="preserve">problemas de </w:t>
            </w:r>
          </w:p>
          <w:p w:rsidR="00BC0F9C" w:rsidRDefault="007307BD">
            <w:pPr>
              <w:spacing w:after="49"/>
              <w:ind w:left="0" w:firstLine="0"/>
              <w:jc w:val="center"/>
            </w:pPr>
            <w:r>
              <w:t xml:space="preserve">la </w:t>
            </w:r>
          </w:p>
          <w:p w:rsidR="00BC0F9C" w:rsidRDefault="007307BD">
            <w:pPr>
              <w:spacing w:after="10" w:line="250" w:lineRule="auto"/>
              <w:ind w:left="0" w:firstLine="0"/>
              <w:jc w:val="center"/>
            </w:pPr>
            <w:r>
              <w:t xml:space="preserve">contaminació n en Itagüí. </w:t>
            </w:r>
          </w:p>
          <w:p w:rsidR="00BC0F9C" w:rsidRDefault="007307BD">
            <w:pPr>
              <w:spacing w:after="72"/>
              <w:ind w:left="0" w:firstLine="0"/>
              <w:jc w:val="center"/>
            </w:pPr>
            <w:r>
              <w:t xml:space="preserve"> </w:t>
            </w:r>
          </w:p>
          <w:p w:rsidR="00BC0F9C" w:rsidRDefault="007307BD">
            <w:pPr>
              <w:spacing w:after="69" w:line="270" w:lineRule="auto"/>
              <w:ind w:left="0" w:firstLine="0"/>
              <w:jc w:val="center"/>
            </w:pPr>
            <w:r>
              <w:t xml:space="preserve">Comprensión del equilibrio </w:t>
            </w:r>
          </w:p>
          <w:p w:rsidR="00BC0F9C" w:rsidRDefault="007307BD">
            <w:pPr>
              <w:spacing w:after="0" w:line="276" w:lineRule="auto"/>
              <w:ind w:left="8" w:hanging="1"/>
              <w:jc w:val="center"/>
            </w:pPr>
            <w:r>
              <w:t xml:space="preserve">dinámico entre el medio </w:t>
            </w:r>
          </w:p>
        </w:tc>
        <w:tc>
          <w:tcPr>
            <w:tcW w:w="1666"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center"/>
            </w:pPr>
            <w:r>
              <w:t xml:space="preserve">popular de </w:t>
            </w:r>
          </w:p>
          <w:p w:rsidR="00BC0F9C" w:rsidRDefault="007307BD">
            <w:pPr>
              <w:spacing w:after="12" w:line="248" w:lineRule="auto"/>
              <w:ind w:left="0" w:firstLine="0"/>
              <w:jc w:val="center"/>
            </w:pPr>
            <w:r>
              <w:t xml:space="preserve">alcaldes en el país. </w:t>
            </w:r>
          </w:p>
          <w:p w:rsidR="00BC0F9C" w:rsidRDefault="007307BD">
            <w:pPr>
              <w:spacing w:after="50"/>
              <w:ind w:left="0" w:firstLine="0"/>
              <w:jc w:val="center"/>
            </w:pPr>
            <w:r>
              <w:t xml:space="preserve"> </w:t>
            </w:r>
          </w:p>
          <w:p w:rsidR="00BC0F9C" w:rsidRDefault="007307BD">
            <w:pPr>
              <w:spacing w:after="49" w:line="249" w:lineRule="auto"/>
              <w:ind w:left="21" w:firstLine="0"/>
              <w:jc w:val="center"/>
            </w:pPr>
            <w:r>
              <w:t xml:space="preserve">Descripción de las causas y </w:t>
            </w:r>
          </w:p>
          <w:p w:rsidR="00BC0F9C" w:rsidRDefault="007307BD">
            <w:pPr>
              <w:spacing w:after="52"/>
              <w:ind w:left="46" w:firstLine="0"/>
              <w:jc w:val="left"/>
            </w:pPr>
            <w:r>
              <w:t>consecuencia</w:t>
            </w:r>
          </w:p>
          <w:p w:rsidR="00BC0F9C" w:rsidRDefault="007307BD">
            <w:pPr>
              <w:spacing w:after="51" w:line="248" w:lineRule="auto"/>
              <w:ind w:left="0" w:firstLine="0"/>
              <w:jc w:val="center"/>
            </w:pPr>
            <w:r>
              <w:t xml:space="preserve">s de las altas tasas de </w:t>
            </w:r>
          </w:p>
          <w:p w:rsidR="00BC0F9C" w:rsidRDefault="007307BD">
            <w:pPr>
              <w:spacing w:after="49" w:line="248" w:lineRule="auto"/>
              <w:ind w:left="0" w:firstLine="0"/>
              <w:jc w:val="center"/>
            </w:pPr>
            <w:r>
              <w:t xml:space="preserve">natalidad o del control </w:t>
            </w:r>
          </w:p>
          <w:p w:rsidR="00BC0F9C" w:rsidRDefault="007307BD">
            <w:pPr>
              <w:spacing w:after="49"/>
              <w:ind w:left="0" w:firstLine="0"/>
              <w:jc w:val="center"/>
            </w:pPr>
            <w:r>
              <w:t xml:space="preserve">excesivo </w:t>
            </w:r>
          </w:p>
          <w:p w:rsidR="00BC0F9C" w:rsidRDefault="007307BD">
            <w:pPr>
              <w:spacing w:after="49"/>
              <w:ind w:left="2" w:firstLine="0"/>
              <w:jc w:val="left"/>
            </w:pPr>
            <w:r>
              <w:t xml:space="preserve">de la natalidad </w:t>
            </w:r>
          </w:p>
          <w:p w:rsidR="00BC0F9C" w:rsidRDefault="007307BD">
            <w:pPr>
              <w:spacing w:after="47" w:line="250" w:lineRule="auto"/>
              <w:ind w:left="0" w:firstLine="0"/>
              <w:jc w:val="center"/>
            </w:pPr>
            <w:r>
              <w:t xml:space="preserve">y exposición de las </w:t>
            </w:r>
          </w:p>
          <w:p w:rsidR="00BC0F9C" w:rsidRDefault="007307BD">
            <w:pPr>
              <w:spacing w:after="13"/>
              <w:ind w:left="34" w:firstLine="0"/>
              <w:jc w:val="left"/>
            </w:pPr>
            <w:r>
              <w:t xml:space="preserve">problemáticas </w:t>
            </w:r>
          </w:p>
          <w:p w:rsidR="00BC0F9C" w:rsidRDefault="007307BD">
            <w:pPr>
              <w:spacing w:after="50"/>
              <w:ind w:left="0" w:firstLine="0"/>
              <w:jc w:val="center"/>
            </w:pPr>
            <w:r>
              <w:t xml:space="preserve"> </w:t>
            </w:r>
          </w:p>
          <w:p w:rsidR="00BC0F9C" w:rsidRDefault="007307BD">
            <w:pPr>
              <w:spacing w:after="52" w:line="249" w:lineRule="auto"/>
              <w:ind w:left="0" w:firstLine="0"/>
              <w:jc w:val="center"/>
            </w:pPr>
            <w:r>
              <w:t xml:space="preserve">Identificación de relaciones entre el </w:t>
            </w:r>
          </w:p>
          <w:p w:rsidR="00BC0F9C" w:rsidRDefault="007307BD">
            <w:pPr>
              <w:spacing w:after="49" w:line="248" w:lineRule="auto"/>
              <w:ind w:left="0" w:firstLine="0"/>
              <w:jc w:val="center"/>
            </w:pPr>
            <w:r>
              <w:t xml:space="preserve">ambiente y la calidad de </w:t>
            </w:r>
          </w:p>
          <w:p w:rsidR="00BC0F9C" w:rsidRDefault="007307BD">
            <w:pPr>
              <w:spacing w:after="50"/>
              <w:ind w:left="0" w:firstLine="0"/>
              <w:jc w:val="center"/>
            </w:pPr>
            <w:r>
              <w:t xml:space="preserve">vida de las </w:t>
            </w:r>
          </w:p>
          <w:p w:rsidR="00BC0F9C" w:rsidRDefault="007307BD">
            <w:pPr>
              <w:spacing w:after="10"/>
              <w:ind w:left="65" w:firstLine="0"/>
              <w:jc w:val="left"/>
            </w:pPr>
            <w:r>
              <w:t xml:space="preserve">comunidades </w:t>
            </w:r>
          </w:p>
          <w:p w:rsidR="00BC0F9C" w:rsidRDefault="007307BD">
            <w:pPr>
              <w:spacing w:after="52"/>
              <w:ind w:left="0" w:firstLine="0"/>
              <w:jc w:val="center"/>
            </w:pPr>
            <w:r>
              <w:t xml:space="preserve"> </w:t>
            </w:r>
          </w:p>
          <w:p w:rsidR="00BC0F9C" w:rsidRDefault="007307BD">
            <w:pPr>
              <w:spacing w:after="0" w:line="276" w:lineRule="auto"/>
              <w:ind w:left="101" w:firstLine="0"/>
              <w:jc w:val="left"/>
            </w:pPr>
            <w:r>
              <w:t xml:space="preserve">Observación </w:t>
            </w:r>
          </w:p>
        </w:tc>
        <w:tc>
          <w:tcPr>
            <w:tcW w:w="1620"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gridBefore w:val="1"/>
          <w:wBefore w:w="22"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852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5536" name="Picture 45536"/>
                  <wp:cNvGraphicFramePr/>
                  <a:graphic xmlns:a="http://schemas.openxmlformats.org/drawingml/2006/main">
                    <a:graphicData uri="http://schemas.openxmlformats.org/drawingml/2006/picture">
                      <pic:pic xmlns:pic="http://schemas.openxmlformats.org/drawingml/2006/picture">
                        <pic:nvPicPr>
                          <pic:cNvPr id="45536" name="Picture 4553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2"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2"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2"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118" w:type="dxa"/>
          <w:right w:w="115" w:type="dxa"/>
        </w:tblCellMar>
        <w:tblLook w:val="04A0" w:firstRow="1" w:lastRow="0" w:firstColumn="1" w:lastColumn="0" w:noHBand="0" w:noVBand="1"/>
      </w:tblPr>
      <w:tblGrid>
        <w:gridCol w:w="13"/>
        <w:gridCol w:w="1302"/>
        <w:gridCol w:w="1157"/>
        <w:gridCol w:w="1431"/>
        <w:gridCol w:w="1272"/>
        <w:gridCol w:w="1432"/>
        <w:gridCol w:w="1321"/>
        <w:gridCol w:w="1579"/>
        <w:gridCol w:w="1666"/>
        <w:gridCol w:w="1170"/>
        <w:gridCol w:w="226"/>
        <w:gridCol w:w="855"/>
      </w:tblGrid>
      <w:tr w:rsidR="00BC0F9C">
        <w:trPr>
          <w:gridAfter w:val="1"/>
          <w:wAfter w:w="1356" w:type="dxa"/>
          <w:trHeight w:val="7163"/>
        </w:trPr>
        <w:tc>
          <w:tcPr>
            <w:tcW w:w="1328"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3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7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9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5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71"/>
              <w:ind w:left="12" w:firstLine="0"/>
              <w:jc w:val="left"/>
            </w:pPr>
            <w:r>
              <w:t xml:space="preserve">ambiente y el </w:t>
            </w:r>
          </w:p>
          <w:p w:rsidR="00BC0F9C" w:rsidRDefault="007307BD">
            <w:pPr>
              <w:spacing w:after="0" w:line="276" w:lineRule="auto"/>
              <w:ind w:left="86" w:firstLine="0"/>
              <w:jc w:val="left"/>
            </w:pPr>
            <w:r>
              <w:t xml:space="preserve">ser humano </w:t>
            </w:r>
          </w:p>
        </w:tc>
        <w:tc>
          <w:tcPr>
            <w:tcW w:w="1666"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center"/>
            </w:pPr>
            <w:r>
              <w:t xml:space="preserve">de material </w:t>
            </w:r>
          </w:p>
          <w:p w:rsidR="00BC0F9C" w:rsidRDefault="007307BD">
            <w:pPr>
              <w:spacing w:after="51" w:line="248" w:lineRule="auto"/>
              <w:ind w:left="0" w:firstLine="0"/>
              <w:jc w:val="center"/>
            </w:pPr>
            <w:r>
              <w:t xml:space="preserve">audiovisual de  las </w:t>
            </w:r>
          </w:p>
          <w:p w:rsidR="00BC0F9C" w:rsidRDefault="007307BD">
            <w:pPr>
              <w:spacing w:after="51" w:line="248" w:lineRule="auto"/>
              <w:ind w:left="0" w:firstLine="0"/>
              <w:jc w:val="center"/>
            </w:pPr>
            <w:r>
              <w:t xml:space="preserve">características físicas y </w:t>
            </w:r>
          </w:p>
          <w:p w:rsidR="00BC0F9C" w:rsidRDefault="007307BD">
            <w:pPr>
              <w:spacing w:after="47" w:line="248" w:lineRule="auto"/>
              <w:ind w:left="1" w:firstLine="0"/>
              <w:jc w:val="center"/>
            </w:pPr>
            <w:r>
              <w:t xml:space="preserve">culturales de la geografía </w:t>
            </w:r>
          </w:p>
          <w:p w:rsidR="00BC0F9C" w:rsidRDefault="007307BD">
            <w:pPr>
              <w:spacing w:after="13"/>
              <w:ind w:left="94" w:firstLine="0"/>
              <w:jc w:val="left"/>
            </w:pPr>
            <w:r>
              <w:t xml:space="preserve">de Colombia </w:t>
            </w:r>
          </w:p>
          <w:p w:rsidR="00BC0F9C" w:rsidRDefault="007307BD">
            <w:pPr>
              <w:spacing w:after="47"/>
              <w:ind w:left="0" w:firstLine="0"/>
              <w:jc w:val="center"/>
            </w:pPr>
            <w:r>
              <w:t xml:space="preserve"> </w:t>
            </w:r>
          </w:p>
          <w:p w:rsidR="00BC0F9C" w:rsidRDefault="007307BD">
            <w:pPr>
              <w:spacing w:after="31" w:line="230" w:lineRule="auto"/>
              <w:ind w:left="0" w:firstLine="0"/>
              <w:jc w:val="center"/>
            </w:pPr>
            <w:r>
              <w:t xml:space="preserve">Descripción del papel del </w:t>
            </w:r>
          </w:p>
          <w:p w:rsidR="00BC0F9C" w:rsidRDefault="007307BD">
            <w:pPr>
              <w:spacing w:after="30" w:line="232" w:lineRule="auto"/>
              <w:ind w:left="0" w:firstLine="0"/>
              <w:jc w:val="center"/>
            </w:pPr>
            <w:r>
              <w:t xml:space="preserve">telégrafo, el correo, el </w:t>
            </w:r>
          </w:p>
          <w:p w:rsidR="00BC0F9C" w:rsidRDefault="007307BD">
            <w:pPr>
              <w:spacing w:after="31" w:line="230" w:lineRule="auto"/>
              <w:ind w:left="0" w:firstLine="0"/>
              <w:jc w:val="center"/>
            </w:pPr>
            <w:r>
              <w:t xml:space="preserve">ferrocarril, el barco de </w:t>
            </w:r>
          </w:p>
          <w:p w:rsidR="00BC0F9C" w:rsidRDefault="007307BD">
            <w:pPr>
              <w:spacing w:after="30"/>
              <w:ind w:left="0" w:firstLine="0"/>
              <w:jc w:val="center"/>
            </w:pPr>
            <w:r>
              <w:t xml:space="preserve">vapor, la </w:t>
            </w:r>
          </w:p>
          <w:p w:rsidR="00BC0F9C" w:rsidRDefault="007307BD">
            <w:pPr>
              <w:spacing w:after="31" w:line="230" w:lineRule="auto"/>
              <w:ind w:left="0" w:firstLine="0"/>
              <w:jc w:val="center"/>
            </w:pPr>
            <w:r>
              <w:t xml:space="preserve">industria textil y la </w:t>
            </w:r>
          </w:p>
          <w:p w:rsidR="00BC0F9C" w:rsidRDefault="007307BD">
            <w:pPr>
              <w:spacing w:after="35" w:line="230" w:lineRule="auto"/>
              <w:ind w:left="0" w:firstLine="0"/>
              <w:jc w:val="center"/>
            </w:pPr>
            <w:r>
              <w:t xml:space="preserve">electricidad en el desarrollo </w:t>
            </w:r>
          </w:p>
          <w:p w:rsidR="00BC0F9C" w:rsidRDefault="007307BD">
            <w:pPr>
              <w:spacing w:after="10" w:line="250" w:lineRule="auto"/>
              <w:ind w:left="0" w:firstLine="0"/>
              <w:jc w:val="center"/>
            </w:pPr>
            <w:r>
              <w:t xml:space="preserve">económico de Colombia </w:t>
            </w:r>
          </w:p>
          <w:p w:rsidR="00BC0F9C" w:rsidRDefault="007307BD">
            <w:pPr>
              <w:spacing w:after="50"/>
              <w:ind w:left="0" w:firstLine="0"/>
              <w:jc w:val="center"/>
            </w:pPr>
            <w:r>
              <w:t xml:space="preserve"> </w:t>
            </w:r>
          </w:p>
          <w:p w:rsidR="00BC0F9C" w:rsidRDefault="007307BD">
            <w:pPr>
              <w:spacing w:after="69" w:line="270" w:lineRule="auto"/>
              <w:ind w:left="0" w:firstLine="0"/>
              <w:jc w:val="center"/>
            </w:pPr>
            <w:r>
              <w:t xml:space="preserve">Análisis de situaciones y </w:t>
            </w:r>
          </w:p>
          <w:p w:rsidR="00BC0F9C" w:rsidRDefault="007307BD">
            <w:pPr>
              <w:spacing w:after="0" w:line="276" w:lineRule="auto"/>
              <w:ind w:left="0" w:firstLine="0"/>
              <w:jc w:val="center"/>
            </w:pPr>
            <w:r>
              <w:t xml:space="preserve">clasificación de los </w:t>
            </w:r>
          </w:p>
        </w:tc>
        <w:tc>
          <w:tcPr>
            <w:tcW w:w="1620"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gridBefore w:val="1"/>
          <w:wBefore w:w="26"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79955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5731" name="Picture 45731"/>
                  <wp:cNvGraphicFramePr/>
                  <a:graphic xmlns:a="http://schemas.openxmlformats.org/drawingml/2006/main">
                    <a:graphicData uri="http://schemas.openxmlformats.org/drawingml/2006/picture">
                      <pic:pic xmlns:pic="http://schemas.openxmlformats.org/drawingml/2006/picture">
                        <pic:nvPicPr>
                          <pic:cNvPr id="45731" name="Picture 4573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6"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6"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6"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138 de 193 </w:t>
            </w:r>
            <w:r>
              <w:rPr>
                <w:sz w:val="20"/>
              </w:rPr>
              <w:t xml:space="preserve"> </w:t>
            </w:r>
          </w:p>
        </w:tc>
      </w:tr>
    </w:tbl>
    <w:p w:rsidR="00BC0F9C" w:rsidRDefault="007307BD">
      <w:pPr>
        <w:spacing w:after="6" w:line="276" w:lineRule="auto"/>
        <w:ind w:left="0" w:firstLine="0"/>
        <w:jc w:val="center"/>
      </w:pPr>
      <w:r>
        <w:rPr>
          <w:rFonts w:ascii="Calibri" w:eastAsia="Calibri" w:hAnsi="Calibri" w:cs="Calibri"/>
          <w:noProof/>
        </w:rPr>
        <mc:AlternateContent>
          <mc:Choice Requires="wpg">
            <w:drawing>
              <wp:inline distT="0" distB="0" distL="0" distR="0">
                <wp:extent cx="8262875" cy="3137690"/>
                <wp:effectExtent l="0" t="0" r="0" b="0"/>
                <wp:docPr id="354045" name="Group 354045"/>
                <wp:cNvGraphicFramePr/>
                <a:graphic xmlns:a="http://schemas.openxmlformats.org/drawingml/2006/main">
                  <a:graphicData uri="http://schemas.microsoft.com/office/word/2010/wordprocessingGroup">
                    <wpg:wgp>
                      <wpg:cNvGrpSpPr/>
                      <wpg:grpSpPr>
                        <a:xfrm>
                          <a:off x="0" y="0"/>
                          <a:ext cx="8262875" cy="3137690"/>
                          <a:chOff x="0" y="0"/>
                          <a:chExt cx="8262875" cy="3137690"/>
                        </a:xfrm>
                      </wpg:grpSpPr>
                      <wps:wsp>
                        <wps:cNvPr id="45729" name="Rectangle 45729"/>
                        <wps:cNvSpPr/>
                        <wps:spPr>
                          <a:xfrm>
                            <a:off x="3048" y="0"/>
                            <a:ext cx="46741" cy="187581"/>
                          </a:xfrm>
                          <a:prstGeom prst="rect">
                            <a:avLst/>
                          </a:prstGeom>
                          <a:ln>
                            <a:noFill/>
                          </a:ln>
                        </wps:spPr>
                        <wps:txbx>
                          <w:txbxContent>
                            <w:p w:rsidR="00BC0F9C" w:rsidRDefault="007307BD">
                              <w:pPr>
                                <w:spacing w:after="0" w:line="276" w:lineRule="auto"/>
                                <w:ind w:left="0" w:firstLine="0"/>
                                <w:jc w:val="left"/>
                              </w:pPr>
                              <w:r>
                                <w:rPr>
                                  <w:sz w:val="20"/>
                                </w:rPr>
                                <w:t xml:space="preserve"> </w:t>
                              </w:r>
                            </w:p>
                          </w:txbxContent>
                        </wps:txbx>
                        <wps:bodyPr horzOverflow="overflow" lIns="0" tIns="0" rIns="0" bIns="0" rtlCol="0">
                          <a:noAutofit/>
                        </wps:bodyPr>
                      </wps:wsp>
                      <wps:wsp>
                        <wps:cNvPr id="45741" name="Rectangle 45741"/>
                        <wps:cNvSpPr/>
                        <wps:spPr>
                          <a:xfrm>
                            <a:off x="6410833" y="176992"/>
                            <a:ext cx="818260" cy="175277"/>
                          </a:xfrm>
                          <a:prstGeom prst="rect">
                            <a:avLst/>
                          </a:prstGeom>
                          <a:ln>
                            <a:noFill/>
                          </a:ln>
                        </wps:spPr>
                        <wps:txbx>
                          <w:txbxContent>
                            <w:p w:rsidR="00BC0F9C" w:rsidRDefault="007307BD">
                              <w:pPr>
                                <w:spacing w:after="0" w:line="276" w:lineRule="auto"/>
                                <w:ind w:left="0" w:firstLine="0"/>
                                <w:jc w:val="left"/>
                              </w:pPr>
                              <w:r>
                                <w:t xml:space="preserve">derechos </w:t>
                              </w:r>
                            </w:p>
                          </w:txbxContent>
                        </wps:txbx>
                        <wps:bodyPr horzOverflow="overflow" lIns="0" tIns="0" rIns="0" bIns="0" rtlCol="0">
                          <a:noAutofit/>
                        </wps:bodyPr>
                      </wps:wsp>
                      <wps:wsp>
                        <wps:cNvPr id="45743" name="Rectangle 45743"/>
                        <wps:cNvSpPr/>
                        <wps:spPr>
                          <a:xfrm>
                            <a:off x="6357494" y="362920"/>
                            <a:ext cx="961847" cy="175277"/>
                          </a:xfrm>
                          <a:prstGeom prst="rect">
                            <a:avLst/>
                          </a:prstGeom>
                          <a:ln>
                            <a:noFill/>
                          </a:ln>
                        </wps:spPr>
                        <wps:txbx>
                          <w:txbxContent>
                            <w:p w:rsidR="00BC0F9C" w:rsidRDefault="007307BD">
                              <w:pPr>
                                <w:spacing w:after="0" w:line="276" w:lineRule="auto"/>
                                <w:ind w:left="0" w:firstLine="0"/>
                                <w:jc w:val="left"/>
                              </w:pPr>
                              <w:r>
                                <w:t xml:space="preserve">humanos y </w:t>
                              </w:r>
                            </w:p>
                          </w:txbxContent>
                        </wps:txbx>
                        <wps:bodyPr horzOverflow="overflow" lIns="0" tIns="0" rIns="0" bIns="0" rtlCol="0">
                          <a:noAutofit/>
                        </wps:bodyPr>
                      </wps:wsp>
                      <wps:wsp>
                        <wps:cNvPr id="45745" name="Rectangle 45745"/>
                        <wps:cNvSpPr/>
                        <wps:spPr>
                          <a:xfrm>
                            <a:off x="6259957" y="547705"/>
                            <a:ext cx="1218998" cy="175277"/>
                          </a:xfrm>
                          <a:prstGeom prst="rect">
                            <a:avLst/>
                          </a:prstGeom>
                          <a:ln>
                            <a:noFill/>
                          </a:ln>
                        </wps:spPr>
                        <wps:txbx>
                          <w:txbxContent>
                            <w:p w:rsidR="00BC0F9C" w:rsidRDefault="007307BD">
                              <w:pPr>
                                <w:spacing w:after="0" w:line="276" w:lineRule="auto"/>
                                <w:ind w:left="0" w:firstLine="0"/>
                                <w:jc w:val="left"/>
                              </w:pPr>
                              <w:r>
                                <w:t xml:space="preserve">planteamiento </w:t>
                              </w:r>
                            </w:p>
                          </w:txbxContent>
                        </wps:txbx>
                        <wps:bodyPr horzOverflow="overflow" lIns="0" tIns="0" rIns="0" bIns="0" rtlCol="0">
                          <a:noAutofit/>
                        </wps:bodyPr>
                      </wps:wsp>
                      <wps:wsp>
                        <wps:cNvPr id="45747" name="Rectangle 45747"/>
                        <wps:cNvSpPr/>
                        <wps:spPr>
                          <a:xfrm>
                            <a:off x="6279770" y="732109"/>
                            <a:ext cx="1168463" cy="175277"/>
                          </a:xfrm>
                          <a:prstGeom prst="rect">
                            <a:avLst/>
                          </a:prstGeom>
                          <a:ln>
                            <a:noFill/>
                          </a:ln>
                        </wps:spPr>
                        <wps:txbx>
                          <w:txbxContent>
                            <w:p w:rsidR="00BC0F9C" w:rsidRDefault="007307BD">
                              <w:pPr>
                                <w:spacing w:after="0" w:line="276" w:lineRule="auto"/>
                                <w:ind w:left="0" w:firstLine="0"/>
                                <w:jc w:val="left"/>
                              </w:pPr>
                              <w:r>
                                <w:t xml:space="preserve">de las formas </w:t>
                              </w:r>
                            </w:p>
                          </w:txbxContent>
                        </wps:txbx>
                        <wps:bodyPr horzOverflow="overflow" lIns="0" tIns="0" rIns="0" bIns="0" rtlCol="0">
                          <a:noAutofit/>
                        </wps:bodyPr>
                      </wps:wsp>
                      <wps:wsp>
                        <wps:cNvPr id="45749" name="Rectangle 45749"/>
                        <wps:cNvSpPr/>
                        <wps:spPr>
                          <a:xfrm>
                            <a:off x="6252337" y="916513"/>
                            <a:ext cx="1189721" cy="175277"/>
                          </a:xfrm>
                          <a:prstGeom prst="rect">
                            <a:avLst/>
                          </a:prstGeom>
                          <a:ln>
                            <a:noFill/>
                          </a:ln>
                        </wps:spPr>
                        <wps:txbx>
                          <w:txbxContent>
                            <w:p w:rsidR="00BC0F9C" w:rsidRDefault="007307BD">
                              <w:pPr>
                                <w:spacing w:after="0" w:line="276" w:lineRule="auto"/>
                                <w:ind w:left="0" w:firstLine="0"/>
                                <w:jc w:val="left"/>
                              </w:pPr>
                              <w:r>
                                <w:t>de protegerlos</w:t>
                              </w:r>
                            </w:p>
                          </w:txbxContent>
                        </wps:txbx>
                        <wps:bodyPr horzOverflow="overflow" lIns="0" tIns="0" rIns="0" bIns="0" rtlCol="0">
                          <a:noAutofit/>
                        </wps:bodyPr>
                      </wps:wsp>
                      <wps:wsp>
                        <wps:cNvPr id="45750" name="Rectangle 45750"/>
                        <wps:cNvSpPr/>
                        <wps:spPr>
                          <a:xfrm>
                            <a:off x="7145782" y="891700"/>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5752" name="Rectangle 45752"/>
                        <wps:cNvSpPr/>
                        <wps:spPr>
                          <a:xfrm>
                            <a:off x="6699250" y="1076104"/>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5754" name="Rectangle 45754"/>
                        <wps:cNvSpPr/>
                        <wps:spPr>
                          <a:xfrm>
                            <a:off x="6314821" y="1286845"/>
                            <a:ext cx="1075224" cy="175277"/>
                          </a:xfrm>
                          <a:prstGeom prst="rect">
                            <a:avLst/>
                          </a:prstGeom>
                          <a:ln>
                            <a:noFill/>
                          </a:ln>
                        </wps:spPr>
                        <wps:txbx>
                          <w:txbxContent>
                            <w:p w:rsidR="00BC0F9C" w:rsidRDefault="007307BD">
                              <w:pPr>
                                <w:spacing w:after="0" w:line="276" w:lineRule="auto"/>
                                <w:ind w:left="0" w:firstLine="0"/>
                                <w:jc w:val="left"/>
                              </w:pPr>
                              <w:r>
                                <w:t xml:space="preserve">Formulación </w:t>
                              </w:r>
                            </w:p>
                          </w:txbxContent>
                        </wps:txbx>
                        <wps:bodyPr horzOverflow="overflow" lIns="0" tIns="0" rIns="0" bIns="0" rtlCol="0">
                          <a:noAutofit/>
                        </wps:bodyPr>
                      </wps:wsp>
                      <wps:wsp>
                        <wps:cNvPr id="45756" name="Rectangle 45756"/>
                        <wps:cNvSpPr/>
                        <wps:spPr>
                          <a:xfrm>
                            <a:off x="6325489" y="1457533"/>
                            <a:ext cx="1045015" cy="175277"/>
                          </a:xfrm>
                          <a:prstGeom prst="rect">
                            <a:avLst/>
                          </a:prstGeom>
                          <a:ln>
                            <a:noFill/>
                          </a:ln>
                        </wps:spPr>
                        <wps:txbx>
                          <w:txbxContent>
                            <w:p w:rsidR="00BC0F9C" w:rsidRDefault="007307BD">
                              <w:pPr>
                                <w:spacing w:after="0" w:line="276" w:lineRule="auto"/>
                                <w:ind w:left="0" w:firstLine="0"/>
                                <w:jc w:val="left"/>
                              </w:pPr>
                              <w:r>
                                <w:t xml:space="preserve">de hipótesis </w:t>
                              </w:r>
                            </w:p>
                          </w:txbxContent>
                        </wps:txbx>
                        <wps:bodyPr horzOverflow="overflow" lIns="0" tIns="0" rIns="0" bIns="0" rtlCol="0">
                          <a:noAutofit/>
                        </wps:bodyPr>
                      </wps:wsp>
                      <wps:wsp>
                        <wps:cNvPr id="45758" name="Rectangle 45758"/>
                        <wps:cNvSpPr/>
                        <wps:spPr>
                          <a:xfrm>
                            <a:off x="6450457" y="1629745"/>
                            <a:ext cx="714579" cy="175277"/>
                          </a:xfrm>
                          <a:prstGeom prst="rect">
                            <a:avLst/>
                          </a:prstGeom>
                          <a:ln>
                            <a:noFill/>
                          </a:ln>
                        </wps:spPr>
                        <wps:txbx>
                          <w:txbxContent>
                            <w:p w:rsidR="00BC0F9C" w:rsidRDefault="007307BD">
                              <w:pPr>
                                <w:spacing w:after="0" w:line="276" w:lineRule="auto"/>
                                <w:ind w:left="0" w:firstLine="0"/>
                                <w:jc w:val="left"/>
                              </w:pPr>
                              <w:r>
                                <w:t xml:space="preserve">sobre el </w:t>
                              </w:r>
                            </w:p>
                          </w:txbxContent>
                        </wps:txbx>
                        <wps:bodyPr horzOverflow="overflow" lIns="0" tIns="0" rIns="0" bIns="0" rtlCol="0">
                          <a:noAutofit/>
                        </wps:bodyPr>
                      </wps:wsp>
                      <wps:wsp>
                        <wps:cNvPr id="45760" name="Rectangle 45760"/>
                        <wps:cNvSpPr/>
                        <wps:spPr>
                          <a:xfrm>
                            <a:off x="6325489" y="1800433"/>
                            <a:ext cx="1044642" cy="175277"/>
                          </a:xfrm>
                          <a:prstGeom prst="rect">
                            <a:avLst/>
                          </a:prstGeom>
                          <a:ln>
                            <a:noFill/>
                          </a:ln>
                        </wps:spPr>
                        <wps:txbx>
                          <w:txbxContent>
                            <w:p w:rsidR="00BC0F9C" w:rsidRDefault="007307BD">
                              <w:pPr>
                                <w:spacing w:after="0" w:line="276" w:lineRule="auto"/>
                                <w:ind w:left="0" w:firstLine="0"/>
                                <w:jc w:val="left"/>
                              </w:pPr>
                              <w:r>
                                <w:t xml:space="preserve">deterioro de </w:t>
                              </w:r>
                            </w:p>
                          </w:txbxContent>
                        </wps:txbx>
                        <wps:bodyPr horzOverflow="overflow" lIns="0" tIns="0" rIns="0" bIns="0" rtlCol="0">
                          <a:noAutofit/>
                        </wps:bodyPr>
                      </wps:wsp>
                      <wps:wsp>
                        <wps:cNvPr id="45762" name="Rectangle 45762"/>
                        <wps:cNvSpPr/>
                        <wps:spPr>
                          <a:xfrm>
                            <a:off x="6282818" y="1971121"/>
                            <a:ext cx="1158579" cy="175277"/>
                          </a:xfrm>
                          <a:prstGeom prst="rect">
                            <a:avLst/>
                          </a:prstGeom>
                          <a:ln>
                            <a:noFill/>
                          </a:ln>
                        </wps:spPr>
                        <wps:txbx>
                          <w:txbxContent>
                            <w:p w:rsidR="00BC0F9C" w:rsidRDefault="007307BD">
                              <w:pPr>
                                <w:spacing w:after="0" w:line="276" w:lineRule="auto"/>
                                <w:ind w:left="0" w:firstLine="0"/>
                                <w:jc w:val="left"/>
                              </w:pPr>
                              <w:r>
                                <w:t xml:space="preserve">los diferentes </w:t>
                              </w:r>
                            </w:p>
                          </w:txbxContent>
                        </wps:txbx>
                        <wps:bodyPr horzOverflow="overflow" lIns="0" tIns="0" rIns="0" bIns="0" rtlCol="0">
                          <a:noAutofit/>
                        </wps:bodyPr>
                      </wps:wsp>
                      <wps:wsp>
                        <wps:cNvPr id="45764" name="Rectangle 45764"/>
                        <wps:cNvSpPr/>
                        <wps:spPr>
                          <a:xfrm>
                            <a:off x="6310249" y="2143587"/>
                            <a:ext cx="1085481" cy="175277"/>
                          </a:xfrm>
                          <a:prstGeom prst="rect">
                            <a:avLst/>
                          </a:prstGeom>
                          <a:ln>
                            <a:noFill/>
                          </a:ln>
                        </wps:spPr>
                        <wps:txbx>
                          <w:txbxContent>
                            <w:p w:rsidR="00BC0F9C" w:rsidRDefault="007307BD">
                              <w:pPr>
                                <w:spacing w:after="0" w:line="276" w:lineRule="auto"/>
                                <w:ind w:left="0" w:firstLine="0"/>
                                <w:jc w:val="left"/>
                              </w:pPr>
                              <w:r>
                                <w:t xml:space="preserve">ecosistemas </w:t>
                              </w:r>
                            </w:p>
                          </w:txbxContent>
                        </wps:txbx>
                        <wps:bodyPr horzOverflow="overflow" lIns="0" tIns="0" rIns="0" bIns="0" rtlCol="0">
                          <a:noAutofit/>
                        </wps:bodyPr>
                      </wps:wsp>
                      <wps:wsp>
                        <wps:cNvPr id="45766" name="Rectangle 45766"/>
                        <wps:cNvSpPr/>
                        <wps:spPr>
                          <a:xfrm>
                            <a:off x="6272149" y="2314275"/>
                            <a:ext cx="1188042" cy="175277"/>
                          </a:xfrm>
                          <a:prstGeom prst="rect">
                            <a:avLst/>
                          </a:prstGeom>
                          <a:ln>
                            <a:noFill/>
                          </a:ln>
                        </wps:spPr>
                        <wps:txbx>
                          <w:txbxContent>
                            <w:p w:rsidR="00BC0F9C" w:rsidRDefault="007307BD">
                              <w:pPr>
                                <w:spacing w:after="0" w:line="276" w:lineRule="auto"/>
                                <w:ind w:left="0" w:firstLine="0"/>
                                <w:jc w:val="left"/>
                              </w:pPr>
                              <w:r>
                                <w:t xml:space="preserve">del municipio, </w:t>
                              </w:r>
                            </w:p>
                          </w:txbxContent>
                        </wps:txbx>
                        <wps:bodyPr horzOverflow="overflow" lIns="0" tIns="0" rIns="0" bIns="0" rtlCol="0">
                          <a:noAutofit/>
                        </wps:bodyPr>
                      </wps:wsp>
                      <wps:wsp>
                        <wps:cNvPr id="45768" name="Rectangle 45768"/>
                        <wps:cNvSpPr/>
                        <wps:spPr>
                          <a:xfrm>
                            <a:off x="6295009" y="2486487"/>
                            <a:ext cx="1125946" cy="175277"/>
                          </a:xfrm>
                          <a:prstGeom prst="rect">
                            <a:avLst/>
                          </a:prstGeom>
                          <a:ln>
                            <a:noFill/>
                          </a:ln>
                        </wps:spPr>
                        <wps:txbx>
                          <w:txbxContent>
                            <w:p w:rsidR="00BC0F9C" w:rsidRDefault="007307BD">
                              <w:pPr>
                                <w:spacing w:after="0" w:line="276" w:lineRule="auto"/>
                                <w:ind w:left="0" w:firstLine="0"/>
                                <w:jc w:val="left"/>
                              </w:pPr>
                              <w:r>
                                <w:t xml:space="preserve">sus causas y </w:t>
                              </w:r>
                            </w:p>
                          </w:txbxContent>
                        </wps:txbx>
                        <wps:bodyPr horzOverflow="overflow" lIns="0" tIns="0" rIns="0" bIns="0" rtlCol="0">
                          <a:noAutofit/>
                        </wps:bodyPr>
                      </wps:wsp>
                      <wps:wsp>
                        <wps:cNvPr id="45770" name="Rectangle 45770"/>
                        <wps:cNvSpPr/>
                        <wps:spPr>
                          <a:xfrm>
                            <a:off x="6272149" y="2657175"/>
                            <a:ext cx="1137507" cy="175277"/>
                          </a:xfrm>
                          <a:prstGeom prst="rect">
                            <a:avLst/>
                          </a:prstGeom>
                          <a:ln>
                            <a:noFill/>
                          </a:ln>
                        </wps:spPr>
                        <wps:txbx>
                          <w:txbxContent>
                            <w:p w:rsidR="00BC0F9C" w:rsidRDefault="007307BD">
                              <w:pPr>
                                <w:spacing w:after="0" w:line="276" w:lineRule="auto"/>
                                <w:ind w:left="0" w:firstLine="0"/>
                                <w:jc w:val="left"/>
                              </w:pPr>
                              <w:r>
                                <w:t xml:space="preserve">consecuencia </w:t>
                              </w:r>
                            </w:p>
                          </w:txbxContent>
                        </wps:txbx>
                        <wps:bodyPr horzOverflow="overflow" lIns="0" tIns="0" rIns="0" bIns="0" rtlCol="0">
                          <a:noAutofit/>
                        </wps:bodyPr>
                      </wps:wsp>
                      <wps:wsp>
                        <wps:cNvPr id="45772" name="Rectangle 45772"/>
                        <wps:cNvSpPr/>
                        <wps:spPr>
                          <a:xfrm>
                            <a:off x="6664198" y="2829387"/>
                            <a:ext cx="93239" cy="175277"/>
                          </a:xfrm>
                          <a:prstGeom prst="rect">
                            <a:avLst/>
                          </a:prstGeom>
                          <a:ln>
                            <a:noFill/>
                          </a:ln>
                        </wps:spPr>
                        <wps:txbx>
                          <w:txbxContent>
                            <w:p w:rsidR="00BC0F9C" w:rsidRDefault="007307BD">
                              <w:pPr>
                                <w:spacing w:after="0" w:line="276" w:lineRule="auto"/>
                                <w:ind w:left="0" w:firstLine="0"/>
                                <w:jc w:val="left"/>
                              </w:pPr>
                              <w:r>
                                <w:t>s</w:t>
                              </w:r>
                            </w:p>
                          </w:txbxContent>
                        </wps:txbx>
                        <wps:bodyPr horzOverflow="overflow" lIns="0" tIns="0" rIns="0" bIns="0" rtlCol="0">
                          <a:noAutofit/>
                        </wps:bodyPr>
                      </wps:wsp>
                      <wps:wsp>
                        <wps:cNvPr id="45773" name="Rectangle 45773"/>
                        <wps:cNvSpPr/>
                        <wps:spPr>
                          <a:xfrm>
                            <a:off x="6734302" y="2804574"/>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24815" name="Shape 424815"/>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16" name="Shape 424816"/>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17" name="Shape 424817"/>
                        <wps:cNvSpPr/>
                        <wps:spPr>
                          <a:xfrm>
                            <a:off x="6096" y="141907"/>
                            <a:ext cx="836981" cy="9144"/>
                          </a:xfrm>
                          <a:custGeom>
                            <a:avLst/>
                            <a:gdLst/>
                            <a:ahLst/>
                            <a:cxnLst/>
                            <a:rect l="0" t="0" r="0" b="0"/>
                            <a:pathLst>
                              <a:path w="836981" h="9144">
                                <a:moveTo>
                                  <a:pt x="0" y="0"/>
                                </a:moveTo>
                                <a:lnTo>
                                  <a:pt x="836981" y="0"/>
                                </a:lnTo>
                                <a:lnTo>
                                  <a:pt x="836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18" name="Shape 424818"/>
                        <wps:cNvSpPr/>
                        <wps:spPr>
                          <a:xfrm>
                            <a:off x="843026"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19" name="Shape 424819"/>
                        <wps:cNvSpPr/>
                        <wps:spPr>
                          <a:xfrm>
                            <a:off x="849122" y="141907"/>
                            <a:ext cx="728472" cy="9144"/>
                          </a:xfrm>
                          <a:custGeom>
                            <a:avLst/>
                            <a:gdLst/>
                            <a:ahLst/>
                            <a:cxnLst/>
                            <a:rect l="0" t="0" r="0" b="0"/>
                            <a:pathLst>
                              <a:path w="728472" h="9144">
                                <a:moveTo>
                                  <a:pt x="0" y="0"/>
                                </a:moveTo>
                                <a:lnTo>
                                  <a:pt x="728472" y="0"/>
                                </a:lnTo>
                                <a:lnTo>
                                  <a:pt x="7284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0" name="Shape 424820"/>
                        <wps:cNvSpPr/>
                        <wps:spPr>
                          <a:xfrm>
                            <a:off x="1577594"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1" name="Shape 424821"/>
                        <wps:cNvSpPr/>
                        <wps:spPr>
                          <a:xfrm>
                            <a:off x="1583690" y="141907"/>
                            <a:ext cx="902513" cy="9144"/>
                          </a:xfrm>
                          <a:custGeom>
                            <a:avLst/>
                            <a:gdLst/>
                            <a:ahLst/>
                            <a:cxnLst/>
                            <a:rect l="0" t="0" r="0" b="0"/>
                            <a:pathLst>
                              <a:path w="902513" h="9144">
                                <a:moveTo>
                                  <a:pt x="0" y="0"/>
                                </a:moveTo>
                                <a:lnTo>
                                  <a:pt x="902513" y="0"/>
                                </a:lnTo>
                                <a:lnTo>
                                  <a:pt x="90251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2" name="Shape 424822"/>
                        <wps:cNvSpPr/>
                        <wps:spPr>
                          <a:xfrm>
                            <a:off x="2486279"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3" name="Shape 424823"/>
                        <wps:cNvSpPr/>
                        <wps:spPr>
                          <a:xfrm>
                            <a:off x="2492375" y="141907"/>
                            <a:ext cx="801624" cy="9144"/>
                          </a:xfrm>
                          <a:custGeom>
                            <a:avLst/>
                            <a:gdLst/>
                            <a:ahLst/>
                            <a:cxnLst/>
                            <a:rect l="0" t="0" r="0" b="0"/>
                            <a:pathLst>
                              <a:path w="801624" h="9144">
                                <a:moveTo>
                                  <a:pt x="0" y="0"/>
                                </a:moveTo>
                                <a:lnTo>
                                  <a:pt x="801624" y="0"/>
                                </a:lnTo>
                                <a:lnTo>
                                  <a:pt x="80162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4" name="Shape 424824"/>
                        <wps:cNvSpPr/>
                        <wps:spPr>
                          <a:xfrm>
                            <a:off x="3293999"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5" name="Shape 424825"/>
                        <wps:cNvSpPr/>
                        <wps:spPr>
                          <a:xfrm>
                            <a:off x="3300095" y="141907"/>
                            <a:ext cx="943356" cy="9144"/>
                          </a:xfrm>
                          <a:custGeom>
                            <a:avLst/>
                            <a:gdLst/>
                            <a:ahLst/>
                            <a:cxnLst/>
                            <a:rect l="0" t="0" r="0" b="0"/>
                            <a:pathLst>
                              <a:path w="943356" h="9144">
                                <a:moveTo>
                                  <a:pt x="0" y="0"/>
                                </a:moveTo>
                                <a:lnTo>
                                  <a:pt x="943356" y="0"/>
                                </a:lnTo>
                                <a:lnTo>
                                  <a:pt x="9433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6" name="Shape 424826"/>
                        <wps:cNvSpPr/>
                        <wps:spPr>
                          <a:xfrm>
                            <a:off x="424345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7" name="Shape 424827"/>
                        <wps:cNvSpPr/>
                        <wps:spPr>
                          <a:xfrm>
                            <a:off x="4249547" y="141907"/>
                            <a:ext cx="917753" cy="9144"/>
                          </a:xfrm>
                          <a:custGeom>
                            <a:avLst/>
                            <a:gdLst/>
                            <a:ahLst/>
                            <a:cxnLst/>
                            <a:rect l="0" t="0" r="0" b="0"/>
                            <a:pathLst>
                              <a:path w="917753" h="9144">
                                <a:moveTo>
                                  <a:pt x="0" y="0"/>
                                </a:moveTo>
                                <a:lnTo>
                                  <a:pt x="917753" y="0"/>
                                </a:lnTo>
                                <a:lnTo>
                                  <a:pt x="91775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8" name="Shape 424828"/>
                        <wps:cNvSpPr/>
                        <wps:spPr>
                          <a:xfrm>
                            <a:off x="5167249"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29" name="Shape 424829"/>
                        <wps:cNvSpPr/>
                        <wps:spPr>
                          <a:xfrm>
                            <a:off x="5173345" y="141907"/>
                            <a:ext cx="996696" cy="9144"/>
                          </a:xfrm>
                          <a:custGeom>
                            <a:avLst/>
                            <a:gdLst/>
                            <a:ahLst/>
                            <a:cxnLst/>
                            <a:rect l="0" t="0" r="0" b="0"/>
                            <a:pathLst>
                              <a:path w="996696" h="9144">
                                <a:moveTo>
                                  <a:pt x="0" y="0"/>
                                </a:moveTo>
                                <a:lnTo>
                                  <a:pt x="996696" y="0"/>
                                </a:lnTo>
                                <a:lnTo>
                                  <a:pt x="9966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0" name="Shape 424830"/>
                        <wps:cNvSpPr/>
                        <wps:spPr>
                          <a:xfrm>
                            <a:off x="617004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1" name="Shape 424831"/>
                        <wps:cNvSpPr/>
                        <wps:spPr>
                          <a:xfrm>
                            <a:off x="6176137" y="141907"/>
                            <a:ext cx="1051865" cy="9144"/>
                          </a:xfrm>
                          <a:custGeom>
                            <a:avLst/>
                            <a:gdLst/>
                            <a:ahLst/>
                            <a:cxnLst/>
                            <a:rect l="0" t="0" r="0" b="0"/>
                            <a:pathLst>
                              <a:path w="1051865" h="9144">
                                <a:moveTo>
                                  <a:pt x="0" y="0"/>
                                </a:moveTo>
                                <a:lnTo>
                                  <a:pt x="1051865" y="0"/>
                                </a:lnTo>
                                <a:lnTo>
                                  <a:pt x="10518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2" name="Shape 424832"/>
                        <wps:cNvSpPr/>
                        <wps:spPr>
                          <a:xfrm>
                            <a:off x="722807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3" name="Shape 424833"/>
                        <wps:cNvSpPr/>
                        <wps:spPr>
                          <a:xfrm>
                            <a:off x="7234174" y="141907"/>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4" name="Shape 424834"/>
                        <wps:cNvSpPr/>
                        <wps:spPr>
                          <a:xfrm>
                            <a:off x="825677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5" name="Shape 424835"/>
                        <wps:cNvSpPr/>
                        <wps:spPr>
                          <a:xfrm>
                            <a:off x="825677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6" name="Shape 424836"/>
                        <wps:cNvSpPr/>
                        <wps:spPr>
                          <a:xfrm>
                            <a:off x="0"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7" name="Shape 424837"/>
                        <wps:cNvSpPr/>
                        <wps:spPr>
                          <a:xfrm>
                            <a:off x="0"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8" name="Shape 424838"/>
                        <wps:cNvSpPr/>
                        <wps:spPr>
                          <a:xfrm>
                            <a:off x="0"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39" name="Shape 424839"/>
                        <wps:cNvSpPr/>
                        <wps:spPr>
                          <a:xfrm>
                            <a:off x="6096" y="2971086"/>
                            <a:ext cx="836981" cy="9144"/>
                          </a:xfrm>
                          <a:custGeom>
                            <a:avLst/>
                            <a:gdLst/>
                            <a:ahLst/>
                            <a:cxnLst/>
                            <a:rect l="0" t="0" r="0" b="0"/>
                            <a:pathLst>
                              <a:path w="836981" h="9144">
                                <a:moveTo>
                                  <a:pt x="0" y="0"/>
                                </a:moveTo>
                                <a:lnTo>
                                  <a:pt x="836981" y="0"/>
                                </a:lnTo>
                                <a:lnTo>
                                  <a:pt x="8369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0" name="Shape 424840"/>
                        <wps:cNvSpPr/>
                        <wps:spPr>
                          <a:xfrm>
                            <a:off x="843026"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1" name="Shape 424841"/>
                        <wps:cNvSpPr/>
                        <wps:spPr>
                          <a:xfrm>
                            <a:off x="843026"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2" name="Shape 424842"/>
                        <wps:cNvSpPr/>
                        <wps:spPr>
                          <a:xfrm>
                            <a:off x="849122" y="2971086"/>
                            <a:ext cx="728472" cy="9144"/>
                          </a:xfrm>
                          <a:custGeom>
                            <a:avLst/>
                            <a:gdLst/>
                            <a:ahLst/>
                            <a:cxnLst/>
                            <a:rect l="0" t="0" r="0" b="0"/>
                            <a:pathLst>
                              <a:path w="728472" h="9144">
                                <a:moveTo>
                                  <a:pt x="0" y="0"/>
                                </a:moveTo>
                                <a:lnTo>
                                  <a:pt x="728472" y="0"/>
                                </a:lnTo>
                                <a:lnTo>
                                  <a:pt x="7284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3" name="Shape 424843"/>
                        <wps:cNvSpPr/>
                        <wps:spPr>
                          <a:xfrm>
                            <a:off x="1577594"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4" name="Shape 424844"/>
                        <wps:cNvSpPr/>
                        <wps:spPr>
                          <a:xfrm>
                            <a:off x="1577594"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5" name="Shape 424845"/>
                        <wps:cNvSpPr/>
                        <wps:spPr>
                          <a:xfrm>
                            <a:off x="1583690" y="2971086"/>
                            <a:ext cx="902513" cy="9144"/>
                          </a:xfrm>
                          <a:custGeom>
                            <a:avLst/>
                            <a:gdLst/>
                            <a:ahLst/>
                            <a:cxnLst/>
                            <a:rect l="0" t="0" r="0" b="0"/>
                            <a:pathLst>
                              <a:path w="902513" h="9144">
                                <a:moveTo>
                                  <a:pt x="0" y="0"/>
                                </a:moveTo>
                                <a:lnTo>
                                  <a:pt x="902513" y="0"/>
                                </a:lnTo>
                                <a:lnTo>
                                  <a:pt x="90251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6" name="Shape 424846"/>
                        <wps:cNvSpPr/>
                        <wps:spPr>
                          <a:xfrm>
                            <a:off x="2486279"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7" name="Shape 424847"/>
                        <wps:cNvSpPr/>
                        <wps:spPr>
                          <a:xfrm>
                            <a:off x="2486279"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8" name="Shape 424848"/>
                        <wps:cNvSpPr/>
                        <wps:spPr>
                          <a:xfrm>
                            <a:off x="2492375" y="2971086"/>
                            <a:ext cx="801624" cy="9144"/>
                          </a:xfrm>
                          <a:custGeom>
                            <a:avLst/>
                            <a:gdLst/>
                            <a:ahLst/>
                            <a:cxnLst/>
                            <a:rect l="0" t="0" r="0" b="0"/>
                            <a:pathLst>
                              <a:path w="801624" h="9144">
                                <a:moveTo>
                                  <a:pt x="0" y="0"/>
                                </a:moveTo>
                                <a:lnTo>
                                  <a:pt x="801624" y="0"/>
                                </a:lnTo>
                                <a:lnTo>
                                  <a:pt x="80162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49" name="Shape 424849"/>
                        <wps:cNvSpPr/>
                        <wps:spPr>
                          <a:xfrm>
                            <a:off x="3293999"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0" name="Shape 424850"/>
                        <wps:cNvSpPr/>
                        <wps:spPr>
                          <a:xfrm>
                            <a:off x="3293999"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1" name="Shape 424851"/>
                        <wps:cNvSpPr/>
                        <wps:spPr>
                          <a:xfrm>
                            <a:off x="3300095" y="2971086"/>
                            <a:ext cx="943356" cy="9144"/>
                          </a:xfrm>
                          <a:custGeom>
                            <a:avLst/>
                            <a:gdLst/>
                            <a:ahLst/>
                            <a:cxnLst/>
                            <a:rect l="0" t="0" r="0" b="0"/>
                            <a:pathLst>
                              <a:path w="943356" h="9144">
                                <a:moveTo>
                                  <a:pt x="0" y="0"/>
                                </a:moveTo>
                                <a:lnTo>
                                  <a:pt x="943356" y="0"/>
                                </a:lnTo>
                                <a:lnTo>
                                  <a:pt x="9433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2" name="Shape 424852"/>
                        <wps:cNvSpPr/>
                        <wps:spPr>
                          <a:xfrm>
                            <a:off x="4243451"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3" name="Shape 424853"/>
                        <wps:cNvSpPr/>
                        <wps:spPr>
                          <a:xfrm>
                            <a:off x="4243451"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4" name="Shape 424854"/>
                        <wps:cNvSpPr/>
                        <wps:spPr>
                          <a:xfrm>
                            <a:off x="4249547" y="2971086"/>
                            <a:ext cx="917753" cy="9144"/>
                          </a:xfrm>
                          <a:custGeom>
                            <a:avLst/>
                            <a:gdLst/>
                            <a:ahLst/>
                            <a:cxnLst/>
                            <a:rect l="0" t="0" r="0" b="0"/>
                            <a:pathLst>
                              <a:path w="917753" h="9144">
                                <a:moveTo>
                                  <a:pt x="0" y="0"/>
                                </a:moveTo>
                                <a:lnTo>
                                  <a:pt x="917753" y="0"/>
                                </a:lnTo>
                                <a:lnTo>
                                  <a:pt x="91775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5" name="Shape 424855"/>
                        <wps:cNvSpPr/>
                        <wps:spPr>
                          <a:xfrm>
                            <a:off x="5167249"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6" name="Shape 424856"/>
                        <wps:cNvSpPr/>
                        <wps:spPr>
                          <a:xfrm>
                            <a:off x="5167249"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7" name="Shape 424857"/>
                        <wps:cNvSpPr/>
                        <wps:spPr>
                          <a:xfrm>
                            <a:off x="5173345" y="2971086"/>
                            <a:ext cx="996696" cy="9144"/>
                          </a:xfrm>
                          <a:custGeom>
                            <a:avLst/>
                            <a:gdLst/>
                            <a:ahLst/>
                            <a:cxnLst/>
                            <a:rect l="0" t="0" r="0" b="0"/>
                            <a:pathLst>
                              <a:path w="996696" h="9144">
                                <a:moveTo>
                                  <a:pt x="0" y="0"/>
                                </a:moveTo>
                                <a:lnTo>
                                  <a:pt x="996696" y="0"/>
                                </a:lnTo>
                                <a:lnTo>
                                  <a:pt x="9966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8" name="Shape 424858"/>
                        <wps:cNvSpPr/>
                        <wps:spPr>
                          <a:xfrm>
                            <a:off x="6170041"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59" name="Shape 424859"/>
                        <wps:cNvSpPr/>
                        <wps:spPr>
                          <a:xfrm>
                            <a:off x="6170041"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60" name="Shape 424860"/>
                        <wps:cNvSpPr/>
                        <wps:spPr>
                          <a:xfrm>
                            <a:off x="6176137" y="2971086"/>
                            <a:ext cx="1051865" cy="9144"/>
                          </a:xfrm>
                          <a:custGeom>
                            <a:avLst/>
                            <a:gdLst/>
                            <a:ahLst/>
                            <a:cxnLst/>
                            <a:rect l="0" t="0" r="0" b="0"/>
                            <a:pathLst>
                              <a:path w="1051865" h="9144">
                                <a:moveTo>
                                  <a:pt x="0" y="0"/>
                                </a:moveTo>
                                <a:lnTo>
                                  <a:pt x="1051865" y="0"/>
                                </a:lnTo>
                                <a:lnTo>
                                  <a:pt x="10518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61" name="Shape 424861"/>
                        <wps:cNvSpPr/>
                        <wps:spPr>
                          <a:xfrm>
                            <a:off x="7228078"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62" name="Shape 424862"/>
                        <wps:cNvSpPr/>
                        <wps:spPr>
                          <a:xfrm>
                            <a:off x="7228078"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63" name="Shape 424863"/>
                        <wps:cNvSpPr/>
                        <wps:spPr>
                          <a:xfrm>
                            <a:off x="7234174" y="2971086"/>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64" name="Shape 424864"/>
                        <wps:cNvSpPr/>
                        <wps:spPr>
                          <a:xfrm>
                            <a:off x="8256778" y="148003"/>
                            <a:ext cx="9144" cy="2823083"/>
                          </a:xfrm>
                          <a:custGeom>
                            <a:avLst/>
                            <a:gdLst/>
                            <a:ahLst/>
                            <a:cxnLst/>
                            <a:rect l="0" t="0" r="0" b="0"/>
                            <a:pathLst>
                              <a:path w="9144" h="2823083">
                                <a:moveTo>
                                  <a:pt x="0" y="0"/>
                                </a:moveTo>
                                <a:lnTo>
                                  <a:pt x="9144" y="0"/>
                                </a:lnTo>
                                <a:lnTo>
                                  <a:pt x="9144" y="2823083"/>
                                </a:lnTo>
                                <a:lnTo>
                                  <a:pt x="0" y="282308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65" name="Shape 424865"/>
                        <wps:cNvSpPr/>
                        <wps:spPr>
                          <a:xfrm>
                            <a:off x="8256778"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66" name="Shape 424866"/>
                        <wps:cNvSpPr/>
                        <wps:spPr>
                          <a:xfrm>
                            <a:off x="8256778" y="2971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5827" name="Rectangle 45827"/>
                        <wps:cNvSpPr/>
                        <wps:spPr>
                          <a:xfrm>
                            <a:off x="4132199" y="2981358"/>
                            <a:ext cx="51809" cy="207921"/>
                          </a:xfrm>
                          <a:prstGeom prst="rect">
                            <a:avLst/>
                          </a:prstGeom>
                          <a:ln>
                            <a:noFill/>
                          </a:ln>
                        </wps:spPr>
                        <wps:txbx>
                          <w:txbxContent>
                            <w:p w:rsidR="00BC0F9C" w:rsidRDefault="007307BD">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id="Group 354045" o:spid="_x0000_s1356" style="width:650.6pt;height:247.05pt;mso-position-horizontal-relative:char;mso-position-vertical-relative:line" coordsize="82628,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">
                <v:rect id="Rectangle 45729" o:spid="_x0000_s1357" style="position:absolute;left:3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9e/McA&#10;AADeAAAADwAAAGRycy9kb3ducmV2LnhtbESPT2vCQBTE70K/w/IEb7pR1JrUVcQ/6NFqwfb2yL4m&#10;odm3Ibua6KfvFoQeh5n5DTNftqYUN6pdYVnBcBCBIE6tLjhT8HHe9WcgnEfWWFomBXdysFy8dOaY&#10;aNvwO91OPhMBwi5BBbn3VSKlS3My6Aa2Ig7et60N+iDrTOoamwA3pRxF0VQaLDgs5FjROqf053Q1&#10;CvazavV5sI8mK7df+8vxEm/OsVeq121XbyA8tf4//GwftILx5HUU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XvzHAAAA3gAAAA8AAAAAAAAAAAAAAAAAmAIAAGRy&#10;cy9kb3ducmV2LnhtbFBLBQYAAAAABAAEAPUAAACMAwAAAAA=&#10;" filled="f" stroked="f">
                  <v:textbox inset="0,0,0,0">
                    <w:txbxContent>
                      <w:p w:rsidR="00BC0F9C" w:rsidRDefault="007307BD">
                        <w:pPr>
                          <w:spacing w:after="0" w:line="276" w:lineRule="auto"/>
                          <w:ind w:left="0" w:firstLine="0"/>
                          <w:jc w:val="left"/>
                        </w:pPr>
                        <w:r>
                          <w:rPr>
                            <w:sz w:val="20"/>
                          </w:rPr>
                          <w:t xml:space="preserve"> </w:t>
                        </w:r>
                      </w:p>
                    </w:txbxContent>
                  </v:textbox>
                </v:rect>
                <v:rect id="Rectangle 45741" o:spid="_x0000_s1358" style="position:absolute;left:64108;top:1769;width:818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3WscA&#10;AADeAAAADwAAAGRycy9kb3ducmV2LnhtbESPQWvCQBSE74X+h+UJvdWNotZEVxFb0WOrQvT2yD6T&#10;0OzbkN2a6K/vFoQeh5n5hpkvO1OJKzWutKxg0I9AEGdWl5wrOB42r1MQziNrrCyTghs5WC6en+aY&#10;aNvyF133PhcBwi5BBYX3dSKlywoy6Pq2Jg7exTYGfZBNLnWDbYCbSg6jaCINlhwWCqxpXVD2vf8x&#10;CrbTenXa2XubVx/nbfqZxu+H2Cv10utWMxCeOv8ffrR3WsFo/DYa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Gt1r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derechos </w:t>
                        </w:r>
                      </w:p>
                    </w:txbxContent>
                  </v:textbox>
                </v:rect>
                <v:rect id="Rectangle 45743" o:spid="_x0000_s1359" style="position:absolute;left:63574;top:3629;width:961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MtsgA&#10;AADeAAAADwAAAGRycy9kb3ducmV2LnhtbESPQWvCQBSE74L/YXlCb7ppa62mriJtJR6tCtrbI/ua&#10;hGbfhuw2if56Vyh4HGbmG2a+7EwpGqpdYVnB4ygCQZxaXXCm4LBfD6cgnEfWWFomBWdysFz0e3OM&#10;tW35i5qdz0SAsItRQe59FUvp0pwMupGtiIP3Y2uDPsg6k7rGNsBNKZ+iaCINFhwWcqzoPaf0d/dn&#10;FCTTanXa2EublZ/fyXF7nH3sZ16ph0G3egPhqfP38H97oxWMX17Hz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Iy2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humanos y </w:t>
                        </w:r>
                      </w:p>
                    </w:txbxContent>
                  </v:textbox>
                </v:rect>
                <v:rect id="Rectangle 45745" o:spid="_x0000_s1360" style="position:absolute;left:62599;top:5477;width:1219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WccA&#10;AADeAAAADwAAAGRycy9kb3ducmV2LnhtbESPT2vCQBTE74V+h+UVeqsbRa1GVxH/oMdWBfX2yD6T&#10;YPZtyG5N9NO7gtDjMDO/YcbTxhTiSpXLLStotyIQxInVOacK9rvV1wCE88gaC8uk4EYOppP3tzHG&#10;2tb8S9etT0WAsItRQeZ9GUvpkowMupYtiYN3tpVBH2SVSl1hHeCmkJ0o6kuDOYeFDEuaZ5Rctn9G&#10;wXpQzo4be6/TYnlaH34Ow8Vu6JX6/GhmIxCeGv8ffrU3WkG3993twf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sVn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planteamiento </w:t>
                        </w:r>
                      </w:p>
                    </w:txbxContent>
                  </v:textbox>
                </v:rect>
                <v:rect id="Rectangle 45747" o:spid="_x0000_s1361" style="position:absolute;left:62797;top:7321;width:1168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KtccA&#10;AADeAAAADwAAAGRycy9kb3ducmV2LnhtbESPW2vCQBSE3wv9D8sp9K1uFK/RVcQL+tiqoL4dssck&#10;mD0bslsT/fWuUOjjMDPfMJNZYwpxo8rllhW0WxEI4sTqnFMFh/36awjCeWSNhWVScCcHs+n72wRj&#10;bWv+odvOpyJA2MWoIPO+jKV0SUYGXcuWxMG72MqgD7JKpa6wDnBTyE4U9aXBnMNChiUtMkquu1+j&#10;YDMs56etfdRpsTpvjt/H0XI/8kp9fjTzMQhPjf8P/7W3WkG3N+gO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irX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de las formas </w:t>
                        </w:r>
                      </w:p>
                    </w:txbxContent>
                  </v:textbox>
                </v:rect>
                <v:rect id="Rectangle 45749" o:spid="_x0000_s1362" style="position:absolute;left:62523;top:9165;width:1189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7XMgA&#10;AADeAAAADwAAAGRycy9kb3ducmV2LnhtbESPW2vCQBSE3wX/w3KEvunGYlsTXUV6IXn0UrB9O2SP&#10;STB7NmS3Ju2vd4WCj8PMfMMs172pxYVaV1lWMJ1EIIhzqysuFHwePsZzEM4ja6wtk4JfcrBeDQdL&#10;TLTteEeXvS9EgLBLUEHpfZNI6fKSDLqJbYiDd7KtQR9kW0jdYhfgppaPUfQsDVYcFkps6LWk/Lz/&#10;MQrSebP5yuxfV9Tv3+lxe4zfDrFX6mHUbxYgPPX+Hv5vZ1rB7OllFs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LtcyAAAAN4AAAAPAAAAAAAAAAAAAAAAAJgCAABk&#10;cnMvZG93bnJldi54bWxQSwUGAAAAAAQABAD1AAAAjQMAAAAA&#10;" filled="f" stroked="f">
                  <v:textbox inset="0,0,0,0">
                    <w:txbxContent>
                      <w:p w:rsidR="00BC0F9C" w:rsidRDefault="007307BD">
                        <w:pPr>
                          <w:spacing w:after="0" w:line="276" w:lineRule="auto"/>
                          <w:ind w:left="0" w:firstLine="0"/>
                          <w:jc w:val="left"/>
                        </w:pPr>
                        <w:r>
                          <w:t>de protegerlos</w:t>
                        </w:r>
                      </w:p>
                    </w:txbxContent>
                  </v:textbox>
                </v:rect>
                <v:rect id="Rectangle 45750" o:spid="_x0000_s1363" style="position:absolute;left:71457;top:891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EHMUA&#10;AADeAAAADwAAAGRycy9kb3ducmV2LnhtbESPy4rCMBSG9wO+QziCuzFVvFajiDrocryAujs0x7bY&#10;nJQm2s48/WQhzPLnv/HNl40pxIsql1tW0OtGIIgTq3NOFZxPX58TEM4jaywsk4IfcrBctD7mGGtb&#10;84FeR5+KMMIuRgWZ92UspUsyMui6tiQO3t1WBn2QVSp1hXUYN4XsR9FIGsw5PGRY0jqj5HF8GgW7&#10;Sbm67u1vnRbb2+7yfZluTlOvVKfdrGYgPDX+P/xu77WCwXA8DA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4Qc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45752" o:spid="_x0000_s1364" style="position:absolute;left:66992;top:1076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8MgA&#10;AADeAAAADwAAAGRycy9kb3ducmV2LnhtbESPQWvCQBSE74L/YXlCb7qpaDXRVaS26FFjIfX2yL4m&#10;odm3Ibs1aX99t1DwOMzMN8x625ta3Kh1lWUFj5MIBHFudcWFgrfL63gJwnlkjbVlUvBNDrab4WCN&#10;ibYdn+mW+kIECLsEFZTeN4mULi/JoJvYhjh4H7Y16INsC6lb7ALc1HIaRU/SYMVhocSGnkvKP9Mv&#10;o+CwbHbvR/vTFfXL9ZCdsnh/ib1SD6N+twLhqff38H/7qBXM5ov5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b/w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 </w:t>
                        </w:r>
                      </w:p>
                    </w:txbxContent>
                  </v:textbox>
                </v:rect>
                <v:rect id="Rectangle 45754" o:spid="_x0000_s1365" style="position:absolute;left:63148;top:12868;width:1075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CH8cA&#10;AADeAAAADwAAAGRycy9kb3ducmV2LnhtbESPT2vCQBTE74V+h+UVeqsbRa1GVxH/oMdWBfX2yD6T&#10;YPZtyG5N9NO7gtDjMDO/YcbTxhTiSpXLLStotyIQxInVOacK9rvV1wCE88gaC8uk4EYOppP3tzHG&#10;2tb8S9etT0WAsItRQeZ9GUvpkowMupYtiYN3tpVBH2SVSl1hHeCmkJ0o6kuDOYeFDEuaZ5Rctn9G&#10;wXpQzo4be6/TYnlaH34Ow8Vu6JX6/GhmIxCeGv8ffrU3WkG3993rwv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ogh/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Formulación </w:t>
                        </w:r>
                      </w:p>
                    </w:txbxContent>
                  </v:textbox>
                </v:rect>
                <v:rect id="Rectangle 45756" o:spid="_x0000_s1366" style="position:absolute;left:63254;top:14575;width:104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88gA&#10;AADeAAAADwAAAGRycy9kb3ducmV2LnhtbESPQWvCQBSE70L/w/IKvemmpdoYXUVaRY82KVhvj+xr&#10;Epp9G7Krif76rlDwOMzMN8x82ZtanKl1lWUFz6MIBHFudcWFgq9sM4xBOI+ssbZMCi7kYLl4GMwx&#10;0bbjTzqnvhABwi5BBaX3TSKly0sy6Ea2IQ7ej20N+iDbQuoWuwA3tXyJook0WHFYKLGh95Ly3/Rk&#10;FGzjZvW9s9euqNfH7WF/mH5kU6/U02O/moHw1Pt7+L+90wpex2/j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9rnz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de hipótesis </w:t>
                        </w:r>
                      </w:p>
                    </w:txbxContent>
                  </v:textbox>
                </v:rect>
                <v:rect id="Rectangle 45758" o:spid="_x0000_s1367" style="position:absolute;left:64504;top:16297;width:714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IGsMA&#10;AADeAAAADwAAAGRycy9kb3ducmV2LnhtbERPy4rCMBTdD/gP4QruxlTxWY0i6qDL8QHq7tJc22Jz&#10;U5poO/P1k4Uwy8N5z5eNKcSLKpdbVtDrRiCIE6tzThWcT1+fExDOI2ssLJOCH3KwXLQ+5hhrW/OB&#10;XkefihDCLkYFmfdlLKVLMjLourYkDtzdVgZ9gFUqdYV1CDeF7EfRSBrMOTRkWNI6o+RxfBoFu0m5&#10;uu7tb50W29vu8n2Zbk5Tr1Sn3axmIDw1/l/8du+1gsFwPAx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WIGsMAAADeAAAADwAAAAAAAAAAAAAAAACYAgAAZHJzL2Rv&#10;d25yZXYueG1sUEsFBgAAAAAEAAQA9QAAAIgDAAAAAA==&#10;" filled="f" stroked="f">
                  <v:textbox inset="0,0,0,0">
                    <w:txbxContent>
                      <w:p w:rsidR="00BC0F9C" w:rsidRDefault="007307BD">
                        <w:pPr>
                          <w:spacing w:after="0" w:line="276" w:lineRule="auto"/>
                          <w:ind w:left="0" w:firstLine="0"/>
                          <w:jc w:val="left"/>
                        </w:pPr>
                        <w:r>
                          <w:t xml:space="preserve">sobre el </w:t>
                        </w:r>
                      </w:p>
                    </w:txbxContent>
                  </v:textbox>
                </v:rect>
                <v:rect id="Rectangle 45760" o:spid="_x0000_s1368" style="position:absolute;left:63254;top:18004;width:1044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OoccA&#10;AADeAAAADwAAAGRycy9kb3ducmV2LnhtbESPy2rCQBSG9wXfYTiCuzpRrJfUUUJricuaFGx3h8wx&#10;CWbOhMxo0j59Z1Ho8ue/8W33g2nEnTpXW1Ywm0YgiAuray4VfORvj2sQziNrbCyTgm9ysN+NHrYY&#10;a9vzie6ZL0UYYRejgsr7NpbSFRUZdFPbEgfvYjuDPsiulLrDPoybRs6jaCkN1hweKmzppaLimt2M&#10;gnTdJp9H+9OXzeErPb+fN6/5xis1GQ/JMwhPg/8P/7WPWsHiabUM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qH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deterioro de </w:t>
                        </w:r>
                      </w:p>
                    </w:txbxContent>
                  </v:textbox>
                </v:rect>
                <v:rect id="Rectangle 45762" o:spid="_x0000_s1369" style="position:absolute;left:62828;top:19711;width:1158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1TcgA&#10;AADeAAAADwAAAGRycy9kb3ducmV2LnhtbESPQWvCQBSE7wX/w/KE3uqmYtVEV5Gq6FFjIfX2yL4m&#10;odm3Ibs1aX99t1DwOMzMN8xy3Zta3Kh1lWUFz6MIBHFudcWFgrfL/mkOwnlkjbVlUvBNDtarwcMS&#10;E207PtMt9YUIEHYJKii9bxIpXV6SQTeyDXHwPmxr0AfZFlK32AW4qeU4iqbSYMVhocSGXkvKP9Mv&#10;o+AwbzbvR/vTFfXueshOWby9xF6px2G/WYDw1Pt7+L991AomL7Pp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XVN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los diferentes </w:t>
                        </w:r>
                      </w:p>
                    </w:txbxContent>
                  </v:textbox>
                </v:rect>
                <v:rect id="Rectangle 45764" o:spid="_x0000_s1370" style="position:absolute;left:63102;top:21435;width:1085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IosgA&#10;AADeAAAADwAAAGRycy9kb3ducmV2LnhtbESPW2vCQBSE3wv+h+UIvtWNYr1EV5FW0cd6AfXtkD0m&#10;wezZkF1N2l/vFoQ+DjPzDTNbNKYQD6pcbllBrxuBIE6szjlVcDys38cgnEfWWFgmBT/kYDFvvc0w&#10;1rbmHT32PhUBwi5GBZn3ZSylSzIy6Lq2JA7e1VYGfZBVKnWFdYCbQvajaCgN5hwWMizpM6Pktr8b&#10;BZtxuTxv7W+dFqvL5vR9mnwdJl6pTrtZTkF4avx/+NXeagWDj9FwA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Eii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ecosistemas </w:t>
                        </w:r>
                      </w:p>
                    </w:txbxContent>
                  </v:textbox>
                </v:rect>
                <v:rect id="Rectangle 45766" o:spid="_x0000_s1371" style="position:absolute;left:62721;top:23142;width:1188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zTsgA&#10;AADeAAAADwAAAGRycy9kb3ducmV2LnhtbESPW2vCQBSE3wv+h+UU+lY3LTXVmFWkF/TRSyHt2yF7&#10;TILZsyG7NdFf7wqCj8PMfMOk897U4kitqywreBlGIIhzqysuFPzsvp/HIJxH1lhbJgUncjCfDR5S&#10;TLTteEPHrS9EgLBLUEHpfZNI6fKSDLqhbYiDt7etQR9kW0jdYhfgppavURRLgxWHhRIb+igpP2z/&#10;jYLluFn8ruy5K+qvv2W2ziafu4lX6umxX0xBeOr9PXxrr7SCt9F7H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mnNO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del municipio, </w:t>
                        </w:r>
                      </w:p>
                    </w:txbxContent>
                  </v:textbox>
                </v:rect>
                <v:rect id="Rectangle 45768" o:spid="_x0000_s1372" style="position:absolute;left:62950;top:24864;width:1125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Cp8UA&#10;AADeAAAADwAAAGRycy9kb3ducmV2LnhtbERPy2rCQBTdF/yH4Qru6kSxPlJHCa0lLmtSsN1dMtck&#10;mLkTMqNJ+/WdRaHLw3lv94NpxJ06V1tWMJtGIIgLq2suFXzkb49rEM4ja2wsk4JvcrDfjR62GGvb&#10;84numS9FCGEXo4LK+zaW0hUVGXRT2xIH7mI7gz7ArpS6wz6Em0bOo2gpDdYcGips6aWi4prdjIJ0&#10;3SafR/vTl83hKz2/nzev+cYrNRkPyTMIT4P/F/+5j1rB4mm1DH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UKn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sus causas y </w:t>
                        </w:r>
                      </w:p>
                    </w:txbxContent>
                  </v:textbox>
                </v:rect>
                <v:rect id="Rectangle 45770" o:spid="_x0000_s1373" style="position:absolute;left:62721;top:26571;width:1137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YfMcA&#10;AADeAAAADwAAAGRycy9kb3ducmV2LnhtbESPzWrCQBSF94W+w3AL3TWTSls1OorYlrjUKKi7S+aa&#10;hGbuhMw0SX16Z1FweTh/fPPlYGrRUesqywpeoxgEcW51xYWCw/77ZQLCeWSNtWVS8EcOlovHhzkm&#10;2va8oy7zhQgj7BJUUHrfJFK6vCSDLrINcfAutjXog2wLqVvsw7ip5SiOP6TBisNDiQ2tS8p/sl+j&#10;IJ00q9PGXvui/jqnx+1x+rmfeqWen4bVDISnwd/D/+2NVvD2Ph4H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m2Hz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consecuencia </w:t>
                        </w:r>
                      </w:p>
                    </w:txbxContent>
                  </v:textbox>
                </v:rect>
                <v:rect id="Rectangle 45772" o:spid="_x0000_s1374" style="position:absolute;left:66641;top:28293;width:93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jkMgA&#10;AADeAAAADwAAAGRycy9kb3ducmV2LnhtbESPQWvCQBSE74L/YXlCb7qp2Gqiq0ht0aPGQurtkX1N&#10;QrNvQ3Zr0v76bkHwOMzMN8xq05taXKl1lWUFj5MIBHFudcWFgvfz23gBwnlkjbVlUvBDDjbr4WCF&#10;ibYdn+ia+kIECLsEFZTeN4mULi/JoJvYhjh4n7Y16INsC6lb7ALc1HIaRc/SYMVhocSGXkrKv9Jv&#10;o2C/aLYfB/vbFfXrZZ8ds3h3jr1SD6N+uwThqff38K190ApmT/P5F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OOQyAAAAN4AAAAPAAAAAAAAAAAAAAAAAJgCAABk&#10;cnMvZG93bnJldi54bWxQSwUGAAAAAAQABAD1AAAAjQMAAAAA&#10;" filled="f" stroked="f">
                  <v:textbox inset="0,0,0,0">
                    <w:txbxContent>
                      <w:p w:rsidR="00BC0F9C" w:rsidRDefault="007307BD">
                        <w:pPr>
                          <w:spacing w:after="0" w:line="276" w:lineRule="auto"/>
                          <w:ind w:left="0" w:firstLine="0"/>
                          <w:jc w:val="left"/>
                        </w:pPr>
                        <w:r>
                          <w:t>s</w:t>
                        </w:r>
                      </w:p>
                    </w:txbxContent>
                  </v:textbox>
                </v:rect>
                <v:rect id="Rectangle 45773" o:spid="_x0000_s1375" style="position:absolute;left:67343;top:2804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GC8cA&#10;AADeAAAADwAAAGRycy9kb3ducmV2LnhtbESPT2vCQBTE70K/w/IK3nTTWqtGV5Fa0aP/QL09ss8k&#10;NPs2ZFcT++ndgtDjMDO/YSazxhTiRpXLLSt460YgiBOrc04VHPbLzhCE88gaC8uk4E4OZtOX1gRj&#10;bWve0m3nUxEg7GJUkHlfxlK6JCODrmtL4uBdbGXQB1mlUldYB7gp5HsUfUqDOYeFDEv6yij52V2N&#10;gtWwnJ/W9rdOi+/z6rg5jhb7kVeq/drMxyA8Nf4//GyvtYKP/mDQg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0Rgv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 </w:t>
                        </w:r>
                      </w:p>
                    </w:txbxContent>
                  </v:textbox>
                </v:rect>
                <v:shape id="Shape 424815" o:spid="_x0000_s1376"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QDMYA&#10;AADfAAAADwAAAGRycy9kb3ducmV2LnhtbESPT4vCMBTE7wv7HcJb2JumSlelGmUVFmRB8N/B47N5&#10;tmWbl5pErd/eCMIeh5n5DTOZtaYWV3K+sqyg101AEOdWV1wo2O9+OiMQPiBrrC2Tgjt5mE3f3yaY&#10;aXvjDV23oRARwj5DBWUITSalz0sy6Lu2IY7eyTqDIUpXSO3wFuGmlv0kGUiDFceFEhtalJT/bS9G&#10;QXMu3OHs9ZyPl/XvkJMltatUqc+P9nsMIlAb/sOv9lIrSPvpqPcFzz/x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KQDMYAAADfAAAADwAAAAAAAAAAAAAAAACYAgAAZHJz&#10;L2Rvd25yZXYueG1sUEsFBgAAAAAEAAQA9QAAAIsDAAAAAA==&#10;" path="m,l9144,r,9144l,9144,,e" fillcolor="black" stroked="f" strokeweight="0">
                  <v:stroke miterlimit="83231f" joinstyle="miter"/>
                  <v:path arrowok="t" textboxrect="0,0,9144,9144"/>
                </v:shape>
                <v:shape id="Shape 424816" o:spid="_x0000_s1377"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Oe8UA&#10;AADfAAAADwAAAGRycy9kb3ducmV2LnhtbESPQYvCMBSE7wv+h/AEb2uqFFeqUVQQRFhwXQ8en82z&#10;LTYvNYna/fdGEPY4zMw3zHTemlrcyfnKsoJBPwFBnFtdcaHg8Lv+HIPwAVljbZkU/JGH+azzMcVM&#10;2wf/0H0fChEh7DNUUIbQZFL6vCSDvm8b4uidrTMYonSF1A4fEW5qOUySkTRYcVwosaFVSfllfzMK&#10;mmvhjlevl3y67bZfnGyo/U6V6nXbxQREoDb8h9/tjVaQDtPxYASvP/E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A57xQAAAN8AAAAPAAAAAAAAAAAAAAAAAJgCAABkcnMv&#10;ZG93bnJldi54bWxQSwUGAAAAAAQABAD1AAAAigMAAAAA&#10;" path="m,l9144,r,9144l,9144,,e" fillcolor="black" stroked="f" strokeweight="0">
                  <v:stroke miterlimit="83231f" joinstyle="miter"/>
                  <v:path arrowok="t" textboxrect="0,0,9144,9144"/>
                </v:shape>
                <v:shape id="Shape 424817" o:spid="_x0000_s1378" style="position:absolute;left:60;top:1419;width:8370;height:91;visibility:visible;mso-wrap-style:square;v-text-anchor:top" coordsize="836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XPcUA&#10;AADfAAAADwAAAGRycy9kb3ducmV2LnhtbESPQUsDMRSE74L/ITzBm81uW3RdmxZRC96kVTw/ktfN&#10;4uZlSZ7t6q83guBxmJlvmNVmCoM6Usp9ZAP1rAJFbKPruTPw9rq9akBlQXY4RCYDX5Rhsz4/W2Hr&#10;4ol3dNxLpwqEc4sGvMjYap2tp4B5Fkfi4h1iCihFpk67hKcCD4OeV9W1DthzWfA40oMn+7H/DAae&#10;Dgvra/f9IrdSLxK+N9vx0RpzeTHd34ESmuQ//Nd+dgaW82VT38Dvn/I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Nc9xQAAAN8AAAAPAAAAAAAAAAAAAAAAAJgCAABkcnMv&#10;ZG93bnJldi54bWxQSwUGAAAAAAQABAD1AAAAigMAAAAA&#10;" path="m,l836981,r,9144l,9144,,e" fillcolor="black" stroked="f" strokeweight="0">
                  <v:stroke miterlimit="83231f" joinstyle="miter"/>
                  <v:path arrowok="t" textboxrect="0,0,836981,9144"/>
                </v:shape>
                <v:shape id="Shape 424818" o:spid="_x0000_s1379" style="position:absolute;left:8430;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ksQA&#10;AADfAAAADwAAAGRycy9kb3ducmV2LnhtbERPz2vCMBS+C/sfwhvsZlOlzNIZZQoDGQy0etjxrXlr&#10;y5qXmsS2++/NYbDjx/d7vZ1MJwZyvrWsYJGkIIgrq1uuFVzOb/MchA/IGjvLpOCXPGw3D7M1FtqO&#10;fKKhDLWIIewLVNCE0BdS+qohgz6xPXHkvq0zGCJ0tdQOxxhuOrlM02dpsOXY0GBP+4aqn/JmFPTX&#10;2n1evd7x1+34vuL0QNNHptTT4/T6AiLQFP7Ff+6DVpAts3wRB8c/8Qv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P5LEAAAA3wAAAA8AAAAAAAAAAAAAAAAAmAIAAGRycy9k&#10;b3ducmV2LnhtbFBLBQYAAAAABAAEAPUAAACJAwAAAAA=&#10;" path="m,l9144,r,9144l,9144,,e" fillcolor="black" stroked="f" strokeweight="0">
                  <v:stroke miterlimit="83231f" joinstyle="miter"/>
                  <v:path arrowok="t" textboxrect="0,0,9144,9144"/>
                </v:shape>
                <v:shape id="Shape 424819" o:spid="_x0000_s1380" style="position:absolute;left:8491;top:1419;width:7284;height:91;visibility:visible;mso-wrap-style:square;v-text-anchor:top" coordsize="728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nGMgA&#10;AADfAAAADwAAAGRycy9kb3ducmV2LnhtbESPT2vCQBTE7wW/w/IEb3WjhNZEVxFB7EFK6x/E2zP7&#10;zAazb0N2q+m37xYKPQ4z8xtmtuhsLe7U+sqxgtEwAUFcOF1xqeCwXz9PQPiArLF2TAq+ycNi3nua&#10;Ya7dgz/pvguliBD2OSowITS5lL4wZNEPXUMcvatrLYYo21LqFh8Rbms5TpIXabHiuGCwoZWh4rb7&#10;sgqy42a/vaSvmcNjd/p4N37L50KpQb9bTkEE6sJ/+K/9phWk43QyyuD3T/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ucYyAAAAN8AAAAPAAAAAAAAAAAAAAAAAJgCAABk&#10;cnMvZG93bnJldi54bWxQSwUGAAAAAAQABAD1AAAAjQMAAAAA&#10;" path="m,l728472,r,9144l,9144,,e" fillcolor="black" stroked="f" strokeweight="0">
                  <v:stroke miterlimit="83231f" joinstyle="miter"/>
                  <v:path arrowok="t" textboxrect="0,0,728472,9144"/>
                </v:shape>
                <v:shape id="Shape 424820" o:spid="_x0000_s1381" style="position:absolute;left:15775;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5KcQA&#10;AADfAAAADwAAAGRycy9kb3ducmV2LnhtbESPzYrCMBSF9wO+Q7jC7MbUUhypRlFhQARhRl24vDbX&#10;ttjc1CRqffvJQnB5OH9803lnGnEn52vLCoaDBARxYXXNpYLD/udrDMIHZI2NZVLwJA/zWe9jirm2&#10;D/6j+y6UIo6wz1FBFUKbS+mLigz6gW2Jo3e2zmCI0pVSO3zEcdPINElG0mDN8aHCllYVFZfdzSho&#10;r6U7Xr1e8un2u/nmZE3dNlPqs98tJiACdeEdfrXXWkGWZuM0EkSey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SnEAAAA3wAAAA8AAAAAAAAAAAAAAAAAmAIAAGRycy9k&#10;b3ducmV2LnhtbFBLBQYAAAAABAAEAPUAAACJAwAAAAA=&#10;" path="m,l9144,r,9144l,9144,,e" fillcolor="black" stroked="f" strokeweight="0">
                  <v:stroke miterlimit="83231f" joinstyle="miter"/>
                  <v:path arrowok="t" textboxrect="0,0,9144,9144"/>
                </v:shape>
                <v:shape id="Shape 424821" o:spid="_x0000_s1382" style="position:absolute;left:15836;top:1419;width:9026;height:91;visibility:visible;mso-wrap-style:square;v-text-anchor:top" coordsize="902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ydMUA&#10;AADfAAAADwAAAGRycy9kb3ducmV2LnhtbESPQYvCMBSE7wv+h/AEb2tqUZFqlFUQPKwHq+j10Tzb&#10;ss1LaKLWf78RBI/DzHzDLFadacSdWl9bVjAaJiCIC6trLhWcjtvvGQgfkDU2lknBkzyslr2vBWba&#10;PvhA9zyUIkLYZ6igCsFlUvqiIoN+aB1x9K62NRiibEupW3xEuGlkmiRTabDmuFCho01FxV9+Mwq6&#10;9dYmG42ly9d8Op4Pk/3l1yk16Hc/cxCBuvAJv9s7rWCcjmfpCF5/4he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bJ0xQAAAN8AAAAPAAAAAAAAAAAAAAAAAJgCAABkcnMv&#10;ZG93bnJldi54bWxQSwUGAAAAAAQABAD1AAAAigMAAAAA&#10;" path="m,l902513,r,9144l,9144,,e" fillcolor="black" stroked="f" strokeweight="0">
                  <v:stroke miterlimit="83231f" joinstyle="miter"/>
                  <v:path arrowok="t" textboxrect="0,0,902513,9144"/>
                </v:shape>
                <v:shape id="Shape 424822" o:spid="_x0000_s1383" style="position:absolute;left:24862;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CxccA&#10;AADfAAAADwAAAGRycy9kb3ducmV2LnhtbESPQWvCQBSE74X+h+UVequbhmBDdBPaQkEKQqsePD6z&#10;zySYfRt3V03/fVcQPA4z8w0zr0bTizM531lW8DpJQBDXVnfcKNisv15yED4ga+wtk4I/8lCVjw9z&#10;LLS98C+dV6EREcK+QAVtCEMhpa9bMugndiCO3t46gyFK10jt8BLhppdpkkylwY7jQosDfbZUH1Yn&#10;o2A4Nm579PqDd6ef7zdOFjQuM6Wen8b3GYhAY7iHb+2FVpClWZ6mcP0Tv4As/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wsXHAAAA3wAAAA8AAAAAAAAAAAAAAAAAmAIAAGRy&#10;cy9kb3ducmV2LnhtbFBLBQYAAAAABAAEAPUAAACMAwAAAAA=&#10;" path="m,l9144,r,9144l,9144,,e" fillcolor="black" stroked="f" strokeweight="0">
                  <v:stroke miterlimit="83231f" joinstyle="miter"/>
                  <v:path arrowok="t" textboxrect="0,0,9144,9144"/>
                </v:shape>
                <v:shape id="Shape 424823" o:spid="_x0000_s1384" style="position:absolute;left:24923;top:1419;width:8016;height:91;visibility:visible;mso-wrap-style:square;v-text-anchor:top" coordsize="801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CmsgA&#10;AADfAAAADwAAAGRycy9kb3ducmV2LnhtbESPQWvCQBSE7wX/w/KE3nRjalOJriIthVJ6aK3i9ZF9&#10;TUKzb0N2s4n/3i0IPQ4z8w2z2Y2mEYE6V1tWsJgnIIgLq2suFRy/X2crEM4ja2wsk4ILOdhtJ3cb&#10;zLUd+IvCwZciQtjlqKDyvs2ldEVFBt3ctsTR+7GdQR9lV0rd4RDhppFpkmTSYM1xocKWnisqfg+9&#10;UZBkL6chnLN3+RGKx/Lps8/q0Ct1Px33axCeRv8fvrXftIJlulylD/D3J34Bu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AKayAAAAN8AAAAPAAAAAAAAAAAAAAAAAJgCAABk&#10;cnMvZG93bnJldi54bWxQSwUGAAAAAAQABAD1AAAAjQMAAAAA&#10;" path="m,l801624,r,9144l,9144,,e" fillcolor="black" stroked="f" strokeweight="0">
                  <v:stroke miterlimit="83231f" joinstyle="miter"/>
                  <v:path arrowok="t" textboxrect="0,0,801624,9144"/>
                </v:shape>
                <v:shape id="Shape 424824" o:spid="_x0000_s1385" style="position:absolute;left:32939;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KscA&#10;AADfAAAADwAAAGRycy9kb3ducmV2LnhtbESPQWvCQBSE74X+h+UVequbhmBDdBPaQkEKQqsePD6z&#10;zySYfRt3V03/fVcQPA4z8w0zr0bTizM531lW8DpJQBDXVnfcKNisv15yED4ga+wtk4I/8lCVjw9z&#10;LLS98C+dV6EREcK+QAVtCEMhpa9bMugndiCO3t46gyFK10jt8BLhppdpkkylwY7jQosDfbZUH1Yn&#10;o2A4Nm579PqDd6ef7zdOFjQuM6Wen8b3GYhAY7iHb+2FVpClWZ5mcP0Tv4As/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yrHAAAA3wAAAA8AAAAAAAAAAAAAAAAAmAIAAGRy&#10;cy9kb3ducmV2LnhtbFBLBQYAAAAABAAEAPUAAACMAwAAAAA=&#10;" path="m,l9144,r,9144l,9144,,e" fillcolor="black" stroked="f" strokeweight="0">
                  <v:stroke miterlimit="83231f" joinstyle="miter"/>
                  <v:path arrowok="t" textboxrect="0,0,9144,9144"/>
                </v:shape>
                <v:shape id="Shape 424825" o:spid="_x0000_s1386" style="position:absolute;left:33000;top:1419;width:9434;height:91;visibility:visible;mso-wrap-style:square;v-text-anchor:top" coordsize="943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k4scA&#10;AADfAAAADwAAAGRycy9kb3ducmV2LnhtbESPQWvCQBSE7wX/w/IEb3VjsFWiq2hA6cEejP6AR/aZ&#10;RLNvY3bV2F/fFQo9DjPzDTNfdqYWd2pdZVnBaBiBIM6trrhQcDxs3qcgnEfWWFsmBU9ysFz03uaY&#10;aPvgPd0zX4gAYZeggtL7JpHS5SUZdEPbEAfvZFuDPsi2kLrFR4CbWsZR9CkNVhwWSmwoLSm/ZDej&#10;YHLO0h9zwdv2uz6n19HBdav1TqlBv1vNQHjq/H/4r/2lFYzj8TT+gNef8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35OLHAAAA3wAAAA8AAAAAAAAAAAAAAAAAmAIAAGRy&#10;cy9kb3ducmV2LnhtbFBLBQYAAAAABAAEAPUAAACMAwAAAAA=&#10;" path="m,l943356,r,9144l,9144,,e" fillcolor="black" stroked="f" strokeweight="0">
                  <v:stroke miterlimit="83231f" joinstyle="miter"/>
                  <v:path arrowok="t" textboxrect="0,0,943356,9144"/>
                </v:shape>
                <v:shape id="Shape 424826" o:spid="_x0000_s1387" style="position:absolute;left:42434;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ExscA&#10;AADfAAAADwAAAGRycy9kb3ducmV2LnhtbESPQWvCQBSE74L/YXlCb7oxBBtSN0ELBSkUWvXQ42v2&#10;NQlm38bdVdN/3y0UPA4z8w2zrkbTiys531lWsFwkIIhrqztuFBwPL/MchA/IGnvLpOCHPFTldLLG&#10;Qtsbf9B1HxoRIewLVNCGMBRS+rolg35hB+LofVtnMETpGqkd3iLc9DJNkpU02HFcaHGg55bq0/5i&#10;FAznxn2evd7y1+X99ZGTHY1vmVIPs3HzBCLQGO7h//ZOK8jSLE9X8Pcnf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xMbHAAAA3wAAAA8AAAAAAAAAAAAAAAAAmAIAAGRy&#10;cy9kb3ducmV2LnhtbFBLBQYAAAAABAAEAPUAAACMAwAAAAA=&#10;" path="m,l9144,r,9144l,9144,,e" fillcolor="black" stroked="f" strokeweight="0">
                  <v:stroke miterlimit="83231f" joinstyle="miter"/>
                  <v:path arrowok="t" textboxrect="0,0,9144,9144"/>
                </v:shape>
                <v:shape id="Shape 424827" o:spid="_x0000_s1388" style="position:absolute;left:42495;top:1419;width:9178;height:91;visibility:visible;mso-wrap-style:square;v-text-anchor:top" coordsize="917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KdsYA&#10;AADfAAAADwAAAGRycy9kb3ducmV2LnhtbESPQWvCQBSE74X+h+UJXopuDMGG6CqlovbatJfeHtln&#10;NiT7Ns2uGv+9KxR6HGbmG2a9HW0nLjT4xrGCxTwBQVw53XCt4PtrP8tB+ICssXNMCm7kYbt5flpj&#10;od2VP+lShlpECPsCFZgQ+kJKXxmy6OeuJ47eyQ0WQ5RDLfWA1wi3nUyTZCktNhwXDPb0bqhqy7NV&#10;wMvjsc1+dodbm/8mbVVmJrw4paaT8W0FItAY/sN/7Q+tIEuzPH2Fx5/4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HKdsYAAADfAAAADwAAAAAAAAAAAAAAAACYAgAAZHJz&#10;L2Rvd25yZXYueG1sUEsFBgAAAAAEAAQA9QAAAIsDAAAAAA==&#10;" path="m,l917753,r,9144l,9144,,e" fillcolor="black" stroked="f" strokeweight="0">
                  <v:stroke miterlimit="83231f" joinstyle="miter"/>
                  <v:path arrowok="t" textboxrect="0,0,917753,9144"/>
                </v:shape>
                <v:shape id="Shape 424828" o:spid="_x0000_s1389" style="position:absolute;left:51672;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L8MA&#10;AADfAAAADwAAAGRycy9kb3ducmV2LnhtbERPTYvCMBC9L/gfwgh7W1NLcaUaRYUFEYRd9eBxbMa2&#10;2ExqErX++81B8Ph439N5ZxpxJ+drywqGgwQEcWF1zaWCw/7nawzCB2SNjWVS8CQP81nvY4q5tg/+&#10;o/sulCKGsM9RQRVCm0vpi4oM+oFtiSN3ts5giNCVUjt8xHDTyDRJRtJgzbGhwpZWFRWX3c0oaK+l&#10;O169XvLp9rv55mRN3TZT6rPfLSYgAnXhLX6511pBlmbjNA6Of+IX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1L8MAAADfAAAADwAAAAAAAAAAAAAAAACYAgAAZHJzL2Rv&#10;d25yZXYueG1sUEsFBgAAAAAEAAQA9QAAAIgDAAAAAA==&#10;" path="m,l9144,r,9144l,9144,,e" fillcolor="black" stroked="f" strokeweight="0">
                  <v:stroke miterlimit="83231f" joinstyle="miter"/>
                  <v:path arrowok="t" textboxrect="0,0,9144,9144"/>
                </v:shape>
                <v:shape id="Shape 424829" o:spid="_x0000_s1390" style="position:absolute;left:51733;top:1419;width:9967;height:91;visibility:visible;mso-wrap-style:square;v-text-anchor:top" coordsize="9966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WzMgA&#10;AADfAAAADwAAAGRycy9kb3ducmV2LnhtbESPQWvCQBSE74L/YXlCb7oxaIipq0iLtDlUqC20x0f2&#10;NQnNvg27W43/3i0IHoeZ+YZZbwfTiRM531pWMJ8lIIgrq1uuFXx+7Kc5CB+QNXaWScGFPGw349Ea&#10;C23P/E6nY6hFhLAvUEETQl9I6auGDPqZ7Ymj92OdwRClq6V2eI5w08k0STJpsOW40GBPTw1Vv8c/&#10;o8CVK/ed8aXcf2W2Nc8vy8ObL5V6mAy7RxCBhnAP39qvWsEiXeTpCv7/xC8gN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qhbMyAAAAN8AAAAPAAAAAAAAAAAAAAAAAJgCAABk&#10;cnMvZG93bnJldi54bWxQSwUGAAAAAAQABAD1AAAAjQMAAAAA&#10;" path="m,l996696,r,9144l,9144,,e" fillcolor="black" stroked="f" strokeweight="0">
                  <v:stroke miterlimit="83231f" joinstyle="miter"/>
                  <v:path arrowok="t" textboxrect="0,0,996696,9144"/>
                </v:shape>
                <v:shape id="Shape 424830" o:spid="_x0000_s1391" style="position:absolute;left:61700;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v9MUA&#10;AADfAAAADwAAAGRycy9kb3ducmV2LnhtbESPy4rCMBSG94LvEI7gTlO1qHSMogMDMiB4W8zyTHOm&#10;LTYnNYnaeXuzEFz+/De+xao1tbiT85VlBaNhAoI4t7riQsH59DWYg/ABWWNtmRT8k4fVsttZYKbt&#10;gw90P4ZCxBH2GSooQ2gyKX1ekkE/tA1x9P6sMxiidIXUDh9x3NRynCRTabDi+FBiQ58l5ZfjzSho&#10;roX7uXq94d/b/nvGyZbaXapUv9euP0AEasM7/GpvtYJ0nM4nkSDyRBa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G/0xQAAAN8AAAAPAAAAAAAAAAAAAAAAAJgCAABkcnMv&#10;ZG93bnJldi54bWxQSwUGAAAAAAQABAD1AAAAigMAAAAA&#10;" path="m,l9144,r,9144l,9144,,e" fillcolor="black" stroked="f" strokeweight="0">
                  <v:stroke miterlimit="83231f" joinstyle="miter"/>
                  <v:path arrowok="t" textboxrect="0,0,9144,9144"/>
                </v:shape>
                <v:shape id="Shape 424831" o:spid="_x0000_s1392" style="position:absolute;left:61761;top:1419;width:10519;height:91;visibility:visible;mso-wrap-style:square;v-text-anchor:top" coordsize="10518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wOscA&#10;AADfAAAADwAAAGRycy9kb3ducmV2LnhtbESPW4vCMBSE3wX/QzjCvoimXlilaxQRCvvqhfX1bHO2&#10;Lduc1CS23X+/EQQfh5n5htnselOLlpyvLCuYTRMQxLnVFRcKLudssgbhA7LG2jIp+CMPu+1wsMFU&#10;246P1J5CISKEfYoKyhCaVEqfl2TQT21DHL0f6wyGKF0htcMuwk0t50nyLg1WHBdKbOhQUv57uhsF&#10;X9f2trLy+N2N3eqcZPvDJQuVUm+jfv8BIlAfXuFn+1MrWM6X68UMHn/iF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MDrHAAAA3wAAAA8AAAAAAAAAAAAAAAAAmAIAAGRy&#10;cy9kb3ducmV2LnhtbFBLBQYAAAAABAAEAPUAAACMAwAAAAA=&#10;" path="m,l1051865,r,9144l,9144,,e" fillcolor="black" stroked="f" strokeweight="0">
                  <v:stroke miterlimit="83231f" joinstyle="miter"/>
                  <v:path arrowok="t" textboxrect="0,0,1051865,9144"/>
                </v:shape>
                <v:shape id="Shape 424832" o:spid="_x0000_s1393" style="position:absolute;left:72280;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GMcA&#10;AADfAAAADwAAAGRycy9kb3ducmV2LnhtbESPQWvCQBSE70L/w/IKvdVN02AlugltoSAFQa0Hj8/s&#10;axKafRt3V43/3hUKHoeZ+YaZl4PpxImcby0reBknIIgrq1uuFWx/vp6nIHxA1thZJgUX8lAWD6M5&#10;5tqeeU2nTahFhLDPUUETQp9L6auGDPqx7Ymj92udwRClq6V2eI5w08k0SSbSYMtxocGePhuq/jZH&#10;o6A/1G538PqD98fV9xsnCxqWmVJPj8P7DESgIdzD/+2FVpCl2fQ1hduf+AVk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OVBjHAAAA3wAAAA8AAAAAAAAAAAAAAAAAmAIAAGRy&#10;cy9kb3ducmV2LnhtbFBLBQYAAAAABAAEAPUAAACMAwAAAAA=&#10;" path="m,l9144,r,9144l,9144,,e" fillcolor="black" stroked="f" strokeweight="0">
                  <v:stroke miterlimit="83231f" joinstyle="miter"/>
                  <v:path arrowok="t" textboxrect="0,0,9144,9144"/>
                </v:shape>
                <v:shape id="Shape 424833" o:spid="_x0000_s1394" style="position:absolute;left:72341;top:1419;width:10226;height:91;visibility:visible;mso-wrap-style:square;v-text-anchor:top" coordsize="1022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FpcgA&#10;AADfAAAADwAAAGRycy9kb3ducmV2LnhtbESPQWvCQBSE70L/w/IEb2ajsa2mrlKKgpRCqRbPz+xr&#10;Epp9G7K7Gv99tyB4HGbmG2a57k0jztS52rKCSZKCIC6srrlU8H3YjucgnEfW2FgmBVdysF49DJaY&#10;a3vhLzrvfSkihF2OCirv21xKV1Rk0CW2JY7ej+0M+ii7UuoOLxFuGjlN0ydpsOa4UGFLbxUVv/tg&#10;FGSnYPvF5vHzPRyO4SOkz3SVJ6VGw/71BYSn3t/Dt/ZOK5hNZ/Msg/8/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EWlyAAAAN8AAAAPAAAAAAAAAAAAAAAAAJgCAABk&#10;cnMvZG93bnJldi54bWxQSwUGAAAAAAQABAD1AAAAjQMAAAAA&#10;" path="m,l1022604,r,9144l,9144,,e" fillcolor="black" stroked="f" strokeweight="0">
                  <v:stroke miterlimit="83231f" joinstyle="miter"/>
                  <v:path arrowok="t" textboxrect="0,0,1022604,9144"/>
                </v:shape>
                <v:shape id="Shape 424834" o:spid="_x0000_s1395" style="position:absolute;left:82567;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p98cA&#10;AADfAAAADwAAAGRycy9kb3ducmV2LnhtbESPQWvCQBSE70L/w/IK3uqmNliJ2UhbKIggaNpDj8/s&#10;axKafRt3V43/3hUKHoeZ+YbJl4PpxImcby0reJ4kIIgrq1uuFXx/fT7NQfiArLGzTAou5GFZPIxy&#10;zLQ9845OZahFhLDPUEETQp9J6auGDPqJ7Ymj92udwRClq6V2eI5w08lpksykwZbjQoM9fTRU/ZVH&#10;o6A/1O7n4PU774/b9SsnKxo2qVLjx+FtASLQEO7h//ZKK0in6fwlhduf+AVk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raffHAAAA3wAAAA8AAAAAAAAAAAAAAAAAmAIAAGRy&#10;cy9kb3ducmV2LnhtbFBLBQYAAAAABAAEAPUAAACMAwAAAAA=&#10;" path="m,l9144,r,9144l,9144,,e" fillcolor="black" stroked="f" strokeweight="0">
                  <v:stroke miterlimit="83231f" joinstyle="miter"/>
                  <v:path arrowok="t" textboxrect="0,0,9144,9144"/>
                </v:shape>
                <v:shape id="Shape 424835" o:spid="_x0000_s1396" style="position:absolute;left:82567;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MbMcA&#10;AADfAAAADwAAAGRycy9kb3ducmV2LnhtbESPQWvCQBSE74L/YXlCb3VTG61EN0ELBSkUWu3B4zP7&#10;TEKzb+Puqum/7woFj8PMfMMsi9604kLON5YVPI0TEMSl1Q1XCr53b49zED4ga2wtk4Jf8lDkw8ES&#10;M22v/EWXbahEhLDPUEEdQpdJ6cuaDPqx7Yijd7TOYIjSVVI7vEa4aeUkSWbSYMNxocaOXmsqf7Zn&#10;o6A7VW5/8nrNh/Pn+wsnG+o/UqUeRv1qASJQH+7h//ZGK0gn6fx5C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nzGzHAAAA3wAAAA8AAAAAAAAAAAAAAAAAmAIAAGRy&#10;cy9kb3ducmV2LnhtbFBLBQYAAAAABAAEAPUAAACMAwAAAAA=&#10;" path="m,l9144,r,9144l,9144,,e" fillcolor="black" stroked="f" strokeweight="0">
                  <v:stroke miterlimit="83231f" joinstyle="miter"/>
                  <v:path arrowok="t" textboxrect="0,0,9144,9144"/>
                </v:shape>
                <v:shape id="Shape 424836" o:spid="_x0000_s1397" style="position:absolute;top:1480;width:91;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fsgA&#10;AADfAAAADwAAAGRycy9kb3ducmV2LnhtbESPQWvCQBSE70L/w/IK3nRTG0RSN6HUVr1qC8XbI/ua&#10;pMm+DdltEv31riD0OMzMN8w6G00jeupcZVnB0zwCQZxbXXGh4OvzY7YC4TyyxsYyKTiTgyx9mKwx&#10;0XbgA/VHX4gAYZeggtL7NpHS5SUZdHPbEgfvx3YGfZBdIXWHQ4CbRi6iaCkNVhwWSmzpraS8Pv4Z&#10;BdvhlFf9Jrqc2vo9/t19y42ve6Wmj+PrCwhPo/8P39t7rSBexKvnJdz+hC8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36Z+yAAAAN8AAAAPAAAAAAAAAAAAAAAAAJgCAABk&#10;cnMvZG93bnJldi54bWxQSwUGAAAAAAQABAD1AAAAjQMAAAAA&#10;" path="m,l9144,r,2823083l,2823083,,e" fillcolor="black" stroked="f" strokeweight="0">
                  <v:stroke miterlimit="83231f" joinstyle="miter"/>
                  <v:path arrowok="t" textboxrect="0,0,9144,2823083"/>
                </v:shape>
                <v:shape id="Shape 424837" o:spid="_x0000_s1398" style="position:absolute;top:297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3gMcA&#10;AADfAAAADwAAAGRycy9kb3ducmV2LnhtbESPQWvCQBSE74X+h+UVequbpqFKdJVWEKQg1OjB4zP7&#10;TEKzb5PdVdN/7xYKHoeZ+YaZLQbTigs531hW8DpKQBCXVjdcKdjvVi8TED4ga2wtk4Jf8rCYPz7M&#10;MNf2ylu6FKESEcI+RwV1CF0upS9rMuhHtiOO3sk6gyFKV0nt8BrhppVpkrxLgw3HhRo7WtZU/hRn&#10;o6DrK3fovf7k4/n7a8zJmoZNptTz0/AxBRFoCPfwf3utFWRpNnkbw9+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594DHAAAA3wAAAA8AAAAAAAAAAAAAAAAAmAIAAGRy&#10;cy9kb3ducmV2LnhtbFBLBQYAAAAABAAEAPUAAACMAwAAAAA=&#10;" path="m,l9144,r,9144l,9144,,e" fillcolor="black" stroked="f" strokeweight="0">
                  <v:stroke miterlimit="83231f" joinstyle="miter"/>
                  <v:path arrowok="t" textboxrect="0,0,9144,9144"/>
                </v:shape>
                <v:shape id="Shape 424838" o:spid="_x0000_s1399" style="position:absolute;top:297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j8sMA&#10;AADfAAAADwAAAGRycy9kb3ducmV2LnhtbERPy4rCMBTdC/5DuII7TdWi0jGKDgzIgOBrMcs7zZ22&#10;2NzUJGrn781CcHk478WqNbW4k/OVZQWjYQKCOLe64kLB+fQ1mIPwAVljbZkU/JOH1bLbWWCm7YMP&#10;dD+GQsQQ9hkqKENoMil9XpJBP7QNceT+rDMYInSF1A4fMdzUcpwkU2mw4thQYkOfJeWX480oaK6F&#10;+7l6veHf2/57xsmW2l2qVL/Xrj9ABGrDW/xyb7WCdJzOJ3Fw/B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Zj8sMAAADfAAAADwAAAAAAAAAAAAAAAACYAgAAZHJzL2Rv&#10;d25yZXYueG1sUEsFBgAAAAAEAAQA9QAAAIgDAAAAAA==&#10;" path="m,l9144,r,9144l,9144,,e" fillcolor="black" stroked="f" strokeweight="0">
                  <v:stroke miterlimit="83231f" joinstyle="miter"/>
                  <v:path arrowok="t" textboxrect="0,0,9144,9144"/>
                </v:shape>
                <v:shape id="Shape 424839" o:spid="_x0000_s1400" style="position:absolute;left:60;top:29710;width:8370;height:92;visibility:visible;mso-wrap-style:square;v-text-anchor:top" coordsize="836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6tMYA&#10;AADfAAAADwAAAGRycy9kb3ducmV2LnhtbESPQWsCMRSE74X+h/AKvdXsulLW1ShiK/RWquL5kTw3&#10;i5tkSV5121/fFAo9DjPzDbNcj64XV4qpC15BOSlAkNfBdL5VcDzsnmoQidEb7IMnBV+UYL26v1ti&#10;Y8LNf9B1z63IEJ8aVGCZh0bKpC05TJMwkM/eOUSHnGVspYl4y3DXy2lRPEuHnc8LFgfaWtKX/adT&#10;8HqutC3N9zvPuawinurd8KKVenwYNwsQTCP/h//ab0bBbDqrqzn8/s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6tMYAAADfAAAADwAAAAAAAAAAAAAAAACYAgAAZHJz&#10;L2Rvd25yZXYueG1sUEsFBgAAAAAEAAQA9QAAAIsDAAAAAA==&#10;" path="m,l836981,r,9144l,9144,,e" fillcolor="black" stroked="f" strokeweight="0">
                  <v:stroke miterlimit="83231f" joinstyle="miter"/>
                  <v:path arrowok="t" textboxrect="0,0,836981,9144"/>
                </v:shape>
                <v:shape id="Shape 424840" o:spid="_x0000_s1401" style="position:absolute;left:8430;top:1480;width:91;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o7MYA&#10;AADfAAAADwAAAGRycy9kb3ducmV2LnhtbESPzWqDQBSF94G+w3AL2cWxIiXYTEJo2qbbmkJxd3Fu&#10;1ejcEWeqJk/fWQSyPJw/vs1uNp0YaXCNZQVPUQyCuLS64UrB9+l9tQbhPLLGzjIpuJCD3fZhscFM&#10;24m/aMx9JcIIuwwV1N73mZSurMmgi2xPHLxfOxj0QQ6V1ANOYdx0MonjZ2mw4fBQY0+vNZVt/mcU&#10;fExF2YyH+Fr07Vt6Pv7Ig29HpZaP8/4FhKfZ38O39qdWkCbpOg0EgSew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zo7MYAAADfAAAADwAAAAAAAAAAAAAAAACYAgAAZHJz&#10;L2Rvd25yZXYueG1sUEsFBgAAAAAEAAQA9QAAAIsDAAAAAA==&#10;" path="m,l9144,r,2823083l,2823083,,e" fillcolor="black" stroked="f" strokeweight="0">
                  <v:stroke miterlimit="83231f" joinstyle="miter"/>
                  <v:path arrowok="t" textboxrect="0,0,9144,2823083"/>
                </v:shape>
                <v:shape id="Shape 424841" o:spid="_x0000_s1402" style="position:absolute;left:8430;top:297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5EsUA&#10;AADfAAAADwAAAGRycy9kb3ducmV2LnhtbESPQYvCMBSE78L+h/AWvGmqFJVqFHdBkAVB3T14fDbP&#10;tti81CRq998bQfA4zMw3zGzRmlrcyPnKsoJBPwFBnFtdcaHg73fVm4DwAVljbZkU/JOHxfyjM8NM&#10;2zvv6LYPhYgQ9hkqKENoMil9XpJB37cNcfRO1hkMUbpCaof3CDe1HCbJSBqsOC6U2NB3Sfl5fzUK&#10;mkvhDhevv/h43f6MOVlTu0mV6n62yymIQG14h1/ttVaQDtNJOoDnn/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rkSxQAAAN8AAAAPAAAAAAAAAAAAAAAAAJgCAABkcnMv&#10;ZG93bnJldi54bWxQSwUGAAAAAAQABAD1AAAAigMAAAAA&#10;" path="m,l9144,r,9144l,9144,,e" fillcolor="black" stroked="f" strokeweight="0">
                  <v:stroke miterlimit="83231f" joinstyle="miter"/>
                  <v:path arrowok="t" textboxrect="0,0,9144,9144"/>
                </v:shape>
                <v:shape id="Shape 424842" o:spid="_x0000_s1403" style="position:absolute;left:8491;top:29710;width:7284;height:92;visibility:visible;mso-wrap-style:square;v-text-anchor:top" coordsize="728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adMgA&#10;AADfAAAADwAAAGRycy9kb3ducmV2LnhtbESPQWvCQBSE74L/YXlCb7ppCK1GVxFB6kGkaqX09sy+&#10;ZoPZtyG7avrv3UKhx2FmvmFmi87W4katrxwreB4lIIgLpysuFXwc18MxCB+QNdaOScEPeVjM+70Z&#10;5trdeU+3QyhFhLDPUYEJocml9IUhi37kGuLofbvWYoiyLaVu8R7htpZpkrxIixXHBYMNrQwVl8PV&#10;Kpic3o7bc/Y6cXjqPt93xm/5q1DqadAtpyACdeE//NfeaAVZmo2zFH7/x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Vp0yAAAAN8AAAAPAAAAAAAAAAAAAAAAAJgCAABk&#10;cnMvZG93bnJldi54bWxQSwUGAAAAAAQABAD1AAAAjQMAAAAA&#10;" path="m,l728472,r,9144l,9144,,e" fillcolor="black" stroked="f" strokeweight="0">
                  <v:stroke miterlimit="83231f" joinstyle="miter"/>
                  <v:path arrowok="t" textboxrect="0,0,728472,9144"/>
                </v:shape>
                <v:shape id="Shape 424843" o:spid="_x0000_s1404" style="position:absolute;left:15775;top:1480;width:92;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2m8cA&#10;AADfAAAADwAAAGRycy9kb3ducmV2LnhtbESPQWvCQBSE74X+h+UVeqsbbRCJboLU2vZaFcTbI/tM&#10;YrJvQ3ZN0v76bkHwOMzMN8wqG00jeupcZVnBdBKBIM6trrhQcNhvXxYgnEfW2FgmBT/kIEsfH1aY&#10;aDvwN/U7X4gAYZeggtL7NpHS5SUZdBPbEgfvbDuDPsiukLrDIcBNI2dRNJcGKw4LJbb0VlJe765G&#10;wcdwyqt+E/2e2vo9vnwe5cbXvVLPT+N6CcLT6O/hW/tLK4hn8SJ+hf8/4Qv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dpvHAAAA3wAAAA8AAAAAAAAAAAAAAAAAmAIAAGRy&#10;cy9kb3ducmV2LnhtbFBLBQYAAAAABAAEAPUAAACMAwAAAAA=&#10;" path="m,l9144,r,2823083l,2823083,,e" fillcolor="black" stroked="f" strokeweight="0">
                  <v:stroke miterlimit="83231f" joinstyle="miter"/>
                  <v:path arrowok="t" textboxrect="0,0,9144,2823083"/>
                </v:shape>
                <v:shape id="Shape 424844" o:spid="_x0000_s1405" style="position:absolute;left:15775;top:297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aisYA&#10;AADfAAAADwAAAGRycy9kb3ducmV2LnhtbESPQWsCMRSE70L/Q3gFb5qtBCurUdqCIIJgbQ89PjfP&#10;3cXNy5pEXf+9EYQeh5n5hpktOtuIC/lQO9bwNsxAEBfO1Fxq+P1ZDiYgQkQ22DgmDTcKsJi/9GaY&#10;G3flb7rsYikShEOOGqoY21zKUFRkMQxdS5y8g/MWY5K+lMbjNcFtI0dZNpYWa04LFbb0VVFx3J2t&#10;hvZU+r9TMJ+8P2/X75ytqNsorfuv3ccURKQu/oef7ZXRoEZqohQ8/qQv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0aisYAAADfAAAADwAAAAAAAAAAAAAAAACYAgAAZHJz&#10;L2Rvd25yZXYueG1sUEsFBgAAAAAEAAQA9QAAAIsDAAAAAA==&#10;" path="m,l9144,r,9144l,9144,,e" fillcolor="black" stroked="f" strokeweight="0">
                  <v:stroke miterlimit="83231f" joinstyle="miter"/>
                  <v:path arrowok="t" textboxrect="0,0,9144,9144"/>
                </v:shape>
                <v:shape id="Shape 424845" o:spid="_x0000_s1406" style="position:absolute;left:15836;top:29710;width:9026;height:92;visibility:visible;mso-wrap-style:square;v-text-anchor:top" coordsize="9025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R18cA&#10;AADfAAAADwAAAGRycy9kb3ducmV2LnhtbESPQWvCQBSE7wX/w/KE3upGSYqkrlIFoQd7SJT2+si+&#10;JqHZt0t2TeK/7wpCj8PMfMNsdpPpxEC9by0rWC4SEMSV1S3XCi7n48sahA/IGjvLpOBGHnbb2dMG&#10;c21HLmgoQy0ihH2OCpoQXC6lrxoy6BfWEUfvx/YGQ5R9LXWPY4SbTq6S5FUabDkuNOjo0FD1W16N&#10;gml/tMlBY+3KPV/OX0X2+X1ySj3Pp/c3EIGm8B9+tD+0gnSVrtMM7n/iF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UdfHAAAA3wAAAA8AAAAAAAAAAAAAAAAAmAIAAGRy&#10;cy9kb3ducmV2LnhtbFBLBQYAAAAABAAEAPUAAACMAwAAAAA=&#10;" path="m,l902513,r,9144l,9144,,e" fillcolor="black" stroked="f" strokeweight="0">
                  <v:stroke miterlimit="83231f" joinstyle="miter"/>
                  <v:path arrowok="t" textboxrect="0,0,902513,9144"/>
                </v:shape>
                <v:shape id="Shape 424846" o:spid="_x0000_s1407" style="position:absolute;left:24862;top:1480;width:92;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VA8cA&#10;AADfAAAADwAAAGRycy9kb3ducmV2LnhtbESPQWvCQBSE74L/YXmCt2ZTCSKpm1CqVq/VQvH2yL4m&#10;abJvQ3abpP31bqHgcZiZb5htPplWDNS72rKCxygGQVxYXXOp4P1yeNiAcB5ZY2uZFPyQgzybz7aY&#10;ajvyGw1nX4oAYZeigsr7LpXSFRUZdJHtiIP3aXuDPsi+lLrHMcBNK1dxvJYGaw4LFXb0UlHRnL+N&#10;gtfxWtTDLv69ds0++Tp+yJ1vBqWWi+n5CYSnyd/D/+2TVpCskk2yhr8/4Qv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1QPHAAAA3wAAAA8AAAAAAAAAAAAAAAAAmAIAAGRy&#10;cy9kb3ducmV2LnhtbFBLBQYAAAAABAAEAPUAAACMAwAAAAA=&#10;" path="m,l9144,r,2823083l,2823083,,e" fillcolor="black" stroked="f" strokeweight="0">
                  <v:stroke miterlimit="83231f" joinstyle="miter"/>
                  <v:path arrowok="t" textboxrect="0,0,9144,2823083"/>
                </v:shape>
                <v:shape id="Shape 424847" o:spid="_x0000_s1408" style="position:absolute;left:24862;top:297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ccA&#10;AADfAAAADwAAAGRycy9kb3ducmV2LnhtbESPQWvCQBSE74X+h+UJ3upGCY1EV2kLhSAIrXro8TX7&#10;TEKzb+PumsR/3y0UPA4z8w2z3o6mFT0531hWMJ8lIIhLqxuuFJyO709LED4ga2wtk4IbedhuHh/W&#10;mGs78Cf1h1CJCGGfo4I6hC6X0pc1GfQz2xFH72ydwRClq6R2OES4aeUiSZ6lwYbjQo0dvdVU/hyu&#10;RkF3qdzXxetX/r5+7DJOChr3qVLTyfiyAhFoDPfwf7vQCtJFukwz+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P3HAAAA3wAAAA8AAAAAAAAAAAAAAAAAmAIAAGRy&#10;cy9kb3ducmV2LnhtbFBLBQYAAAAABAAEAPUAAACMAwAAAAA=&#10;" path="m,l9144,r,9144l,9144,,e" fillcolor="black" stroked="f" strokeweight="0">
                  <v:stroke miterlimit="83231f" joinstyle="miter"/>
                  <v:path arrowok="t" textboxrect="0,0,9144,9144"/>
                </v:shape>
                <v:shape id="Shape 424848" o:spid="_x0000_s1409" style="position:absolute;left:24923;top:29710;width:8016;height:92;visibility:visible;mso-wrap-style:square;v-text-anchor:top" coordsize="801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1S8UA&#10;AADfAAAADwAAAGRycy9kb3ducmV2LnhtbERPz2vCMBS+D/wfwhO8zVTpqnRGEcdAxg6zm3h9NG9t&#10;sXkpTZp2//1yGOz48f3eHSbTikC9aywrWC0TEMSl1Q1XCr4+Xx+3IJxH1thaJgU/5OCwnz3sMNd2&#10;5AuFwlcihrDLUUHtfZdL6cqaDLql7Ygj9217gz7CvpK6xzGGm1aukySTBhuODTV2dKqpvBeDUZBk&#10;L9cx3LI3+R7Kp2rzMWRNGJRazKfjMwhPk/8X/7nPWkG6TrdpHBz/xC8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3VLxQAAAN8AAAAPAAAAAAAAAAAAAAAAAJgCAABkcnMv&#10;ZG93bnJldi54bWxQSwUGAAAAAAQABAD1AAAAigMAAAAA&#10;" path="m,l801624,r,9144l,9144,,e" fillcolor="black" stroked="f" strokeweight="0">
                  <v:stroke miterlimit="83231f" joinstyle="miter"/>
                  <v:path arrowok="t" textboxrect="0,0,801624,9144"/>
                </v:shape>
                <v:shape id="Shape 424849" o:spid="_x0000_s1410" style="position:absolute;left:32939;top:1480;width:92;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BcccA&#10;AADfAAAADwAAAGRycy9kb3ducmV2LnhtbESPQWvCQBSE70L/w/IK3nRTCcVGV5FarVdtoXh7ZJ9J&#10;TPZtyG6T6K93BcHjMDPfMPNlbyrRUuMKywrexhEI4tTqgjMFvz+b0RSE88gaK8uk4EIOlouXwRwT&#10;bTveU3vwmQgQdgkqyL2vEyldmpNBN7Y1cfBOtjHog2wyqRvsAtxUchJF79JgwWEhx5o+c0rLw79R&#10;sO2OadGuo+uxLr/i8/efXPuyVWr42q9mIDz1/hl+tHdaQTyJp/EH3P+E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GQXHHAAAA3wAAAA8AAAAAAAAAAAAAAAAAmAIAAGRy&#10;cy9kb3ducmV2LnhtbFBLBQYAAAAABAAEAPUAAACMAwAAAAA=&#10;" path="m,l9144,r,2823083l,2823083,,e" fillcolor="black" stroked="f" strokeweight="0">
                  <v:stroke miterlimit="83231f" joinstyle="miter"/>
                  <v:path arrowok="t" textboxrect="0,0,9144,2823083"/>
                </v:shape>
                <v:shape id="Shape 424850" o:spid="_x0000_s1411" style="position:absolute;left:32939;top:297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VMYA&#10;AADfAAAADwAAAGRycy9kb3ducmV2LnhtbESPzWrCQBSF9wXfYbiCuzoxxFZSR9FCQYRCqy66vM3c&#10;JsHMnWRmEuPbdxaFLg/nj2+9HU0jBnK+tqxgMU9AEBdW11wquJzfHlcgfEDW2FgmBXfysN1MHtaY&#10;a3vjTxpOoRRxhH2OCqoQ2lxKX1Rk0M9tSxy9H+sMhihdKbXDWxw3jUyT5EkarDk+VNjSa0XF9dQb&#10;BW1Xuq/O6z1/9x/HZ04ONL5nSs2m4+4FRKAx/If/2getIEuz1TISRJ7I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KVMYAAADfAAAADwAAAAAAAAAAAAAAAACYAgAAZHJz&#10;L2Rvd25yZXYueG1sUEsFBgAAAAAEAAQA9QAAAIsDAAAAAA==&#10;" path="m,l9144,r,9144l,9144,,e" fillcolor="black" stroked="f" strokeweight="0">
                  <v:stroke miterlimit="83231f" joinstyle="miter"/>
                  <v:path arrowok="t" textboxrect="0,0,9144,9144"/>
                </v:shape>
                <v:shape id="Shape 424851" o:spid="_x0000_s1412" style="position:absolute;left:33000;top:29710;width:9434;height:92;visibility:visible;mso-wrap-style:square;v-text-anchor:top" coordsize="943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RnMcA&#10;AADfAAAADwAAAGRycy9kb3ducmV2LnhtbESPQWvCQBSE7wX/w/IEb3UTsVWiq2hA6cEejP6AR/aZ&#10;RLNvY3bV2F/fFQo9DjPzDTNfdqYWd2pdZVlBPIxAEOdWV1woOB4271MQziNrrC2Tgic5WC56b3NM&#10;tH3wnu6ZL0SAsEtQQel9k0jp8pIMuqFtiIN3sq1BH2RbSN3iI8BNLUdR9CkNVhwWSmwoLSm/ZDej&#10;YHLO0h9zwdv2uz6n1/jgutV6p9Sg361mIDx1/j/81/7SCsaj8fQjhtef8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kZzHAAAA3wAAAA8AAAAAAAAAAAAAAAAAmAIAAGRy&#10;cy9kb3ducmV2LnhtbFBLBQYAAAAABAAEAPUAAACMAwAAAAA=&#10;" path="m,l943356,r,9144l,9144,,e" fillcolor="black" stroked="f" strokeweight="0">
                  <v:stroke miterlimit="83231f" joinstyle="miter"/>
                  <v:path arrowok="t" textboxrect="0,0,943356,9144"/>
                </v:shape>
                <v:shape id="Shape 424852" o:spid="_x0000_s1413" style="position:absolute;left:42434;top:1480;width:91;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F3ccA&#10;AADfAAAADwAAAGRycy9kb3ducmV2LnhtbESPQWvCQBSE7wX/w/IEb3XTkEpIXaWo1V5rC8XbI/tM&#10;YrJvQ3abxP76bkHwOMzMN8xyPZpG9NS5yrKCp3kEgji3uuJCwdfn22MKwnlkjY1lUnAlB+vV5GGJ&#10;mbYDf1B/9IUIEHYZKii9bzMpXV6SQTe3LXHwzrYz6IPsCqk7HALcNDKOooU0WHFYKLGlTUl5ffwx&#10;CvbDKa/6bfR7autdcjl8y62ve6Vm0/H1BYSn0d/Dt/a7VpDESfocw/+f8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7Rd3HAAAA3wAAAA8AAAAAAAAAAAAAAAAAmAIAAGRy&#10;cy9kb3ducmV2LnhtbFBLBQYAAAAABAAEAPUAAACMAwAAAAA=&#10;" path="m,l9144,r,2823083l,2823083,,e" fillcolor="black" stroked="f" strokeweight="0">
                  <v:stroke miterlimit="83231f" joinstyle="miter"/>
                  <v:path arrowok="t" textboxrect="0,0,9144,2823083"/>
                </v:shape>
                <v:shape id="Shape 424853" o:spid="_x0000_s1414" style="position:absolute;left:42434;top:297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UI8cA&#10;AADfAAAADwAAAGRycy9kb3ducmV2LnhtbESPQWvCQBSE74L/YXlCb3VTG61EN0ELBSkUWu3B4zP7&#10;TEKzb+Puqum/7woFj8PMfMMsi9604kLON5YVPI0TEMSl1Q1XCr53b49zED4ga2wtk4Jf8lDkw8ES&#10;M22v/EWXbahEhLDPUEEdQpdJ6cuaDPqx7Yijd7TOYIjSVVI7vEa4aeUkSWbSYMNxocaOXmsqf7Zn&#10;o6A7VW5/8nrNh/Pn+wsnG+o/UqUeRv1qASJQH+7h//ZGK0gn6Xz6DL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FCPHAAAA3wAAAA8AAAAAAAAAAAAAAAAAmAIAAGRy&#10;cy9kb3ducmV2LnhtbFBLBQYAAAAABAAEAPUAAACMAwAAAAA=&#10;" path="m,l9144,r,9144l,9144,,e" fillcolor="black" stroked="f" strokeweight="0">
                  <v:stroke miterlimit="83231f" joinstyle="miter"/>
                  <v:path arrowok="t" textboxrect="0,0,9144,9144"/>
                </v:shape>
                <v:shape id="Shape 424854" o:spid="_x0000_s1415" style="position:absolute;left:42495;top:29710;width:9178;height:92;visibility:visible;mso-wrap-style:square;v-text-anchor:top" coordsize="917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nfMYA&#10;AADfAAAADwAAAGRycy9kb3ducmV2LnhtbESPQWvCQBSE74X+h+UVeil1o2wlRFcplqrXRi+9PbLP&#10;bEj2bZrdavz3rlDocZiZb5jlenSdONMQGs8appMMBHHlTcO1huPh8zUHESKywc4zabhSgPXq8WGJ&#10;hfEX/qJzGWuRIBwK1GBj7AspQ2XJYZj4njh5Jz84jEkOtTQDXhLcdXKWZXPpsOG0YLGnjaWqLX+d&#10;Bp7vdq36/the2/wna6tS2fjitX5+Gt8XICKN8T/8194bDWqm8jcF9z/p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UnfMYAAADfAAAADwAAAAAAAAAAAAAAAACYAgAAZHJz&#10;L2Rvd25yZXYueG1sUEsFBgAAAAAEAAQA9QAAAIsDAAAAAA==&#10;" path="m,l917753,r,9144l,9144,,e" fillcolor="black" stroked="f" strokeweight="0">
                  <v:stroke miterlimit="83231f" joinstyle="miter"/>
                  <v:path arrowok="t" textboxrect="0,0,917753,9144"/>
                </v:shape>
                <v:shape id="Shape 424855" o:spid="_x0000_s1416" style="position:absolute;left:51672;top:1480;width:91;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dqcgA&#10;AADfAAAADwAAAGRycy9kb3ducmV2LnhtbESPQWvCQBSE7wX/w/IEb3WjxCLRTRCtba+1gnh7ZJ9J&#10;TPZtyG6TtL++Wyj0OMzMN8w2G00jeupcZVnBYh6BIM6trrhQcP44Pq5BOI+ssbFMCr7IQZZOHraY&#10;aDvwO/UnX4gAYZeggtL7NpHS5SUZdHPbEgfvZjuDPsiukLrDIcBNI5dR9CQNVhwWSmxpX1Jenz6N&#10;gpfhmlf9Ifq+tvVzfH+9yIOve6Vm03G3AeFp9P/hv/abVhAv4/VqBb9/whe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0t2pyAAAAN8AAAAPAAAAAAAAAAAAAAAAAJgCAABk&#10;cnMvZG93bnJldi54bWxQSwUGAAAAAAQABAD1AAAAjQMAAAAA&#10;" path="m,l9144,r,2823083l,2823083,,e" fillcolor="black" stroked="f" strokeweight="0">
                  <v:stroke miterlimit="83231f" joinstyle="miter"/>
                  <v:path arrowok="t" textboxrect="0,0,9144,2823083"/>
                </v:shape>
                <v:shape id="Shape 424856" o:spid="_x0000_s1417" style="position:absolute;left:51672;top:297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3u8cA&#10;AADfAAAADwAAAGRycy9kb3ducmV2LnhtbESPQWvCQBSE74X+h+UVequbhmgluooWClIo2OjB4zP7&#10;TEKzb5PdVeO/7wqFHoeZ+YaZLwfTigs531hW8DpKQBCXVjdcKdjvPl6mIHxA1thaJgU38rBcPD7M&#10;Mdf2yt90KUIlIoR9jgrqELpcSl/WZNCPbEccvZN1BkOUrpLa4TXCTSvTJJlIgw3HhRo7eq+p/CnO&#10;RkHXV+7Qe73m43n7+cbJhoavTKnnp2E1AxFoCP/hv/ZGK8jSbDqewP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7vHAAAA3wAAAA8AAAAAAAAAAAAAAAAAmAIAAGRy&#10;cy9kb3ducmV2LnhtbFBLBQYAAAAABAAEAPUAAACMAwAAAAA=&#10;" path="m,l9144,r,9144l,9144,,e" fillcolor="black" stroked="f" strokeweight="0">
                  <v:stroke miterlimit="83231f" joinstyle="miter"/>
                  <v:path arrowok="t" textboxrect="0,0,9144,9144"/>
                </v:shape>
                <v:shape id="Shape 424857" o:spid="_x0000_s1418" style="position:absolute;left:51733;top:29710;width:9967;height:92;visibility:visible;mso-wrap-style:square;v-text-anchor:top" coordsize="9966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UWMgA&#10;AADfAAAADwAAAGRycy9kb3ducmV2LnhtbESPQWvCQBSE74X+h+UVvOlG0VRTVymKaA4KtQV7fGSf&#10;SWj2bdhdNf77bkHocZiZb5j5sjONuJLztWUFw0ECgriwuuZSwdfnpj8F4QOyxsYyKbiTh+Xi+WmO&#10;mbY3/qDrMZQiQthnqKAKoc2k9EVFBv3AtsTRO1tnMETpSqkd3iLcNHKUJKk0WHNcqLClVUXFz/Fi&#10;FLh85r5TvuebU2prs95ODnufK9V76d7fQATqwn/40d5pBePReDp5hb8/8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1RYyAAAAN8AAAAPAAAAAAAAAAAAAAAAAJgCAABk&#10;cnMvZG93bnJldi54bWxQSwUGAAAAAAQABAD1AAAAjQMAAAAA&#10;" path="m,l996696,r,9144l,9144,,e" fillcolor="black" stroked="f" strokeweight="0">
                  <v:stroke miterlimit="83231f" joinstyle="miter"/>
                  <v:path arrowok="t" textboxrect="0,0,996696,9144"/>
                </v:shape>
                <v:shape id="Shape 424858" o:spid="_x0000_s1419" style="position:absolute;left:61700;top:1480;width:91;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yN8QA&#10;AADfAAAADwAAAGRycy9kb3ducmV2LnhtbERPy2rCQBTdC/2H4Rbc6aSSlhAdpdRH3VYLxd0lc03S&#10;ZO6EzJhEv95ZCC4P571YDaYWHbWutKzgbRqBIM6sLjlX8HvcThIQziNrrC2Tgis5WC1fRgtMte35&#10;h7qDz0UIYZeigsL7JpXSZQUZdFPbEAfubFuDPsA2l7rFPoSbWs6i6EMaLDk0FNjQV0FZdbgYBbv+&#10;lJXdOrqdmmoT/3//ybWvOqXGr8PnHISnwT/FD/deK4hncfIeBoc/4Qv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cjfEAAAA3wAAAA8AAAAAAAAAAAAAAAAAmAIAAGRycy9k&#10;b3ducmV2LnhtbFBLBQYAAAAABAAEAPUAAACJAwAAAAA=&#10;" path="m,l9144,r,2823083l,2823083,,e" fillcolor="black" stroked="f" strokeweight="0">
                  <v:stroke miterlimit="83231f" joinstyle="miter"/>
                  <v:path arrowok="t" textboxrect="0,0,9144,2823083"/>
                </v:shape>
                <v:shape id="Shape 424859" o:spid="_x0000_s1420" style="position:absolute;left:61700;top:297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jycgA&#10;AADfAAAADwAAAGRycy9kb3ducmV2LnhtbESPT2vCQBTE70K/w/IK3uqmEv+lbkIrCFIotOrB4zP7&#10;moRm38bdVdNv3xUKHoeZ+Q2zLHrTigs531hW8DxKQBCXVjdcKdjv1k9zED4ga2wtk4Jf8lDkD4Ml&#10;Ztpe+Ysu21CJCGGfoYI6hC6T0pc1GfQj2xFH79s6gyFKV0nt8BrhppXjJJlKgw3HhRo7WtVU/mzP&#10;RkF3qtzh5PUbH8+f7zNONtR/pEoNH/vXFxCB+nAP/7c3WkE6TueTBdz+xC8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NSPJyAAAAN8AAAAPAAAAAAAAAAAAAAAAAJgCAABk&#10;cnMvZG93bnJldi54bWxQSwUGAAAAAAQABAD1AAAAjQMAAAAA&#10;" path="m,l9144,r,9144l,9144,,e" fillcolor="black" stroked="f" strokeweight="0">
                  <v:stroke miterlimit="83231f" joinstyle="miter"/>
                  <v:path arrowok="t" textboxrect="0,0,9144,9144"/>
                </v:shape>
                <v:shape id="Shape 424860" o:spid="_x0000_s1421" style="position:absolute;left:61761;top:29710;width:10519;height:92;visibility:visible;mso-wrap-style:square;v-text-anchor:top" coordsize="10518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6vMQA&#10;AADfAAAADwAAAGRycy9kb3ducmV2LnhtbESPy4rCMBSG9wO+QziCm0HTEVGpRhGh4NYLuj02x7bY&#10;nNQk03befrIQXP78N771tje1aMn5yrKCn0kCgji3uuJCweWcjZcgfEDWWFsmBX/kYbsZfK0x1bbj&#10;I7WnUIg4wj5FBWUITSqlz0sy6Ce2IY7ewzqDIUpXSO2wi+OmltMkmUuDFceHEhval5Q/T79GwfXW&#10;vhZWHu/dt1uck2y3v2ShUmo07HcrEIH68Am/2wetYDadLeeRIPJEF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urzEAAAA3wAAAA8AAAAAAAAAAAAAAAAAmAIAAGRycy9k&#10;b3ducmV2LnhtbFBLBQYAAAAABAAEAPUAAACJAwAAAAA=&#10;" path="m,l1051865,r,9144l,9144,,e" fillcolor="black" stroked="f" strokeweight="0">
                  <v:stroke miterlimit="83231f" joinstyle="miter"/>
                  <v:path arrowok="t" textboxrect="0,0,1051865,9144"/>
                </v:shape>
                <v:shape id="Shape 424861" o:spid="_x0000_s1422" style="position:absolute;left:72280;top:1480;width:92;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RF8cA&#10;AADfAAAADwAAAGRycy9kb3ducmV2LnhtbESPQWvCQBSE70L/w/IK3pqNEkSiq5TaVq9VQbw9ss8k&#10;Jvs2ZLdJ9Ne7hYLHYWa+YZbrwdSio9aVlhVMohgEcWZ1ybmC4+HrbQ7CeWSNtWVScCMH69XLaImp&#10;tj3/ULf3uQgQdikqKLxvUildVpBBF9mGOHgX2xr0Qba51C32AW5qOY3jmTRYclgosKGPgrJq/2sU&#10;fPfnrOw28f3cVJ/JdXuSG191So1fh/cFCE+Df4b/2zutIJkm89kE/v6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FERfHAAAA3wAAAA8AAAAAAAAAAAAAAAAAmAIAAGRy&#10;cy9kb3ducmV2LnhtbFBLBQYAAAAABAAEAPUAAACMAwAAAAA=&#10;" path="m,l9144,r,2823083l,2823083,,e" fillcolor="black" stroked="f" strokeweight="0">
                  <v:stroke miterlimit="83231f" joinstyle="miter"/>
                  <v:path arrowok="t" textboxrect="0,0,9144,2823083"/>
                </v:shape>
                <v:shape id="Shape 424862" o:spid="_x0000_s1423" style="position:absolute;left:72280;top:297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7BccA&#10;AADfAAAADwAAAGRycy9kb3ducmV2LnhtbESPQWvCQBSE74L/YXlCb7oxBBtSN0ELBSkUWvXQ42v2&#10;NQlm38bdVdN/3y0UPA4z8w2zrkbTiys531lWsFwkIIhrqztuFBwPL/MchA/IGnvLpOCHPFTldLLG&#10;Qtsbf9B1HxoRIewLVNCGMBRS+rolg35hB+LofVtnMETpGqkd3iLc9DJNkpU02HFcaHGg55bq0/5i&#10;FAznxn2evd7y1+X99ZGTHY1vmVIPs3HzBCLQGO7h//ZOK8jSLF+l8Pcnf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9ewXHAAAA3wAAAA8AAAAAAAAAAAAAAAAAmAIAAGRy&#10;cy9kb3ducmV2LnhtbFBLBQYAAAAABAAEAPUAAACMAwAAAAA=&#10;" path="m,l9144,r,9144l,9144,,e" fillcolor="black" stroked="f" strokeweight="0">
                  <v:stroke miterlimit="83231f" joinstyle="miter"/>
                  <v:path arrowok="t" textboxrect="0,0,9144,9144"/>
                </v:shape>
                <v:shape id="Shape 424863" o:spid="_x0000_s1424" style="position:absolute;left:72341;top:29710;width:10226;height:92;visibility:visible;mso-wrap-style:square;v-text-anchor:top" coordsize="1022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quMgA&#10;AADfAAAADwAAAGRycy9kb3ducmV2LnhtbESP3WrCQBSE7wu+w3IE7+rGn1qbZpUiLRQRSlW8Pske&#10;k9Ds2ZDd1fj2XaHQy2FmvmGydW8acaHO1ZYVTMYJCOLC6ppLBcfDx+MShPPIGhvLpOBGDtarwUOG&#10;qbZX/qbL3pciQtilqKDyvk2ldEVFBt3YtsTRO9vOoI+yK6Xu8BrhppHTJFlIgzXHhQpb2lRU/OyD&#10;UTDLg+1f3p++tuFwCruQPNNN5kqNhv3bKwhPvf8P/7U/tYL5dL5czOD+J3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q4yAAAAN8AAAAPAAAAAAAAAAAAAAAAAJgCAABk&#10;cnMvZG93bnJldi54bWxQSwUGAAAAAAQABAD1AAAAjQMAAAAA&#10;" path="m,l1022604,r,9144l,9144,,e" fillcolor="black" stroked="f" strokeweight="0">
                  <v:stroke miterlimit="83231f" joinstyle="miter"/>
                  <v:path arrowok="t" textboxrect="0,0,1022604,9144"/>
                </v:shape>
                <v:shape id="Shape 424864" o:spid="_x0000_s1425" style="position:absolute;left:82567;top:1480;width:92;height:28230;visibility:visible;mso-wrap-style:square;v-text-anchor:top" coordsize="9144,282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yj8cA&#10;AADfAAAADwAAAGRycy9kb3ducmV2LnhtbESPQWvCQBSE74L/YXmCt2ZTCSKpm1CqVq/VQvH2yL4m&#10;abJvQ3abpP31bqHgcZiZb5htPplWDNS72rKCxygGQVxYXXOp4P1yeNiAcB5ZY2uZFPyQgzybz7aY&#10;ajvyGw1nX4oAYZeigsr7LpXSFRUZdJHtiIP3aXuDPsi+lLrHMcBNK1dxvJYGaw4LFXb0UlHRnL+N&#10;gtfxWtTDLv69ds0++Tp+yJ1vBqWWi+n5CYSnyd/D/+2TVpCsks06gb8/4Qv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yso/HAAAA3wAAAA8AAAAAAAAAAAAAAAAAmAIAAGRy&#10;cy9kb3ducmV2LnhtbFBLBQYAAAAABAAEAPUAAACMAwAAAAA=&#10;" path="m,l9144,r,2823083l,2823083,,e" fillcolor="black" stroked="f" strokeweight="0">
                  <v:stroke miterlimit="83231f" joinstyle="miter"/>
                  <v:path arrowok="t" textboxrect="0,0,9144,2823083"/>
                </v:shape>
                <v:shape id="Shape 424865" o:spid="_x0000_s1426" style="position:absolute;left:82567;top:297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jcccA&#10;AADfAAAADwAAAGRycy9kb3ducmV2LnhtbESPQWvCQBSE74X+h+UVequbhmgluooWClIo2OjB4zP7&#10;TEKzb5PdVeO/7wqFHoeZ+YaZLwfTigs531hW8DpKQBCXVjdcKdjvPl6mIHxA1thaJgU38rBcPD7M&#10;Mdf2yt90KUIlIoR9jgrqELpcSl/WZNCPbEccvZN1BkOUrpLa4TXCTSvTJJlIgw3HhRo7eq+p/CnO&#10;RkHXV+7Qe73m43n7+cbJhoavTKnnp2E1AxFoCP/hv/ZGK8jSbDoZw/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43HHAAAA3wAAAA8AAAAAAAAAAAAAAAAAmAIAAGRy&#10;cy9kb3ducmV2LnhtbFBLBQYAAAAABAAEAPUAAACMAwAAAAA=&#10;" path="m,l9144,r,9144l,9144,,e" fillcolor="black" stroked="f" strokeweight="0">
                  <v:stroke miterlimit="83231f" joinstyle="miter"/>
                  <v:path arrowok="t" textboxrect="0,0,9144,9144"/>
                </v:shape>
                <v:shape id="Shape 424866" o:spid="_x0000_s1427" style="position:absolute;left:82567;top:297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9BsYA&#10;AADfAAAADwAAAGRycy9kb3ducmV2LnhtbESPQWvCQBSE7wX/w/KE3upGCamkrqKCIAXBqoceX7Ov&#10;STD7Nu6uGv+9Kwgeh5n5hpnMOtOICzlfW1YwHCQgiAuray4VHParjzEIH5A1NpZJwY08zKa9twnm&#10;2l75hy67UIoIYZ+jgiqENpfSFxUZ9APbEkfv3zqDIUpXSu3wGuGmkaMkyaTBmuNChS0tKyqOu7NR&#10;0J5K93vyesF/5+33Jydr6japUu/9bv4FIlAXXuFne60VpKN0nGXw+B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9BsYAAADfAAAADwAAAAAAAAAAAAAAAACYAgAAZHJz&#10;L2Rvd25yZXYueG1sUEsFBgAAAAAEAAQA9QAAAIsDAAAAAA==&#10;" path="m,l9144,r,9144l,9144,,e" fillcolor="black" stroked="f" strokeweight="0">
                  <v:stroke miterlimit="83231f" joinstyle="miter"/>
                  <v:path arrowok="t" textboxrect="0,0,9144,9144"/>
                </v:shape>
                <v:rect id="Rectangle 45827" o:spid="_x0000_s1428" style="position:absolute;left:41321;top:29813;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7Q8cA&#10;AADeAAAADwAAAGRycy9kb3ducmV2LnhtbESPT2vCQBTE70K/w/IEb7pR1MbUVcQ/6NFqwfb2yL4m&#10;odm3Ibua6KfvFoQeh5n5DTNftqYUN6pdYVnBcBCBIE6tLjhT8HHe9WMQziNrLC2Tgjs5WC5eOnNM&#10;tG34nW4nn4kAYZeggtz7KpHSpTkZdANbEQfv29YGfZB1JnWNTYCbUo6iaCoNFhwWcqxonVP6c7oa&#10;Bfu4Wn0e7KPJyu3X/nK8zDbnmVeq121XbyA8tf4//GwftILxJB69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I+0PHAAAA3gAAAA8AAAAAAAAAAAAAAAAAmAIAAGRy&#10;cy9kb3ducmV2LnhtbFBLBQYAAAAABAAEAPUAAACMAwAAAAA=&#10;" filled="f" stroked="f">
                  <v:textbox inset="0,0,0,0">
                    <w:txbxContent>
                      <w:p w:rsidR="00BC0F9C" w:rsidRDefault="007307BD">
                        <w:pPr>
                          <w:spacing w:after="0" w:line="276" w:lineRule="auto"/>
                          <w:ind w:left="0" w:firstLine="0"/>
                          <w:jc w:val="left"/>
                        </w:pPr>
                        <w:r>
                          <w:rPr>
                            <w:b/>
                          </w:rPr>
                          <w:t xml:space="preserve"> </w:t>
                        </w:r>
                      </w:p>
                    </w:txbxContent>
                  </v:textbox>
                </v:rect>
                <w10:anchorlock/>
              </v:group>
            </w:pict>
          </mc:Fallback>
        </mc:AlternateContent>
      </w:r>
    </w:p>
    <w:tbl>
      <w:tblPr>
        <w:tblStyle w:val="TableGrid"/>
        <w:tblW w:w="12998" w:type="dxa"/>
        <w:tblInd w:w="5" w:type="dxa"/>
        <w:tblCellMar>
          <w:left w:w="115" w:type="dxa"/>
          <w:right w:w="62" w:type="dxa"/>
        </w:tblCellMar>
        <w:tblLook w:val="04A0" w:firstRow="1" w:lastRow="0" w:firstColumn="1" w:lastColumn="0" w:noHBand="0" w:noVBand="1"/>
      </w:tblPr>
      <w:tblGrid>
        <w:gridCol w:w="12330"/>
        <w:gridCol w:w="247"/>
        <w:gridCol w:w="834"/>
      </w:tblGrid>
      <w:tr w:rsidR="00BC0F9C">
        <w:trPr>
          <w:gridAfter w:val="1"/>
          <w:wAfter w:w="1333"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rPr>
                <w:b/>
              </w:rPr>
              <w:t xml:space="preserve">COMPETENCIAS </w:t>
            </w:r>
          </w:p>
          <w:p w:rsidR="00BC0F9C" w:rsidRDefault="007307BD">
            <w:pPr>
              <w:spacing w:after="51"/>
              <w:ind w:left="0" w:firstLine="0"/>
              <w:jc w:val="left"/>
            </w:pPr>
            <w:r>
              <w:t xml:space="preserve">Diferencie las causas y características de los procesos de colonización durante el siglo XIX. </w:t>
            </w:r>
          </w:p>
          <w:p w:rsidR="00BC0F9C" w:rsidRDefault="007307BD">
            <w:pPr>
              <w:spacing w:after="49" w:line="249" w:lineRule="auto"/>
              <w:ind w:left="0" w:right="856" w:firstLine="0"/>
              <w:jc w:val="left"/>
            </w:pPr>
            <w:r>
              <w:t xml:space="preserve">Reconozca el papel de la Comisión Corográfica de Agustín Codazzi como un aporte a la planeación y gestión del territorio Identifique las condiciones históricas que permitieron el dominio europeo en África, Asia Y Oceanía Reconoce la expansión territorial como un factor importante en el desarrollo de los Estados Unidos. </w:t>
            </w:r>
          </w:p>
          <w:p w:rsidR="00BC0F9C" w:rsidRDefault="007307BD">
            <w:pPr>
              <w:spacing w:after="49"/>
              <w:ind w:left="0" w:firstLine="0"/>
              <w:jc w:val="left"/>
            </w:pPr>
            <w:r>
              <w:t xml:space="preserve">Analice las repercusiones que ha tenido el imperialismo de los Estados Unidos </w:t>
            </w:r>
          </w:p>
          <w:p w:rsidR="00BC0F9C" w:rsidRDefault="007307BD">
            <w:pPr>
              <w:spacing w:after="52"/>
              <w:ind w:left="0" w:firstLine="0"/>
              <w:jc w:val="left"/>
            </w:pPr>
            <w:r>
              <w:t xml:space="preserve">Identifica las principales autoridades municipales y sus funciones </w:t>
            </w:r>
          </w:p>
          <w:p w:rsidR="00BC0F9C" w:rsidRDefault="007307BD">
            <w:pPr>
              <w:spacing w:after="0" w:line="276" w:lineRule="auto"/>
              <w:ind w:left="0" w:firstLine="0"/>
            </w:pPr>
            <w:r>
              <w:lastRenderedPageBreak/>
              <w:t xml:space="preserve">Reconozca el papel de la Comisión Corográfica de Agustín Codazzi como un aporte a la planeación y gestión del territorio colombiano  </w:t>
            </w:r>
          </w:p>
        </w:tc>
      </w:tr>
      <w:tr w:rsidR="00BC0F9C">
        <w:tblPrEx>
          <w:tblCellMar>
            <w:top w:w="117" w:type="dxa"/>
            <w:left w:w="70" w:type="dxa"/>
            <w:bottom w:w="71" w:type="dxa"/>
            <w:right w:w="110" w:type="dxa"/>
          </w:tblCellMar>
        </w:tblPrEx>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80057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5930" name="Picture 45930"/>
                  <wp:cNvGraphicFramePr/>
                  <a:graphic xmlns:a="http://schemas.openxmlformats.org/drawingml/2006/main">
                    <a:graphicData uri="http://schemas.openxmlformats.org/drawingml/2006/picture">
                      <pic:pic xmlns:pic="http://schemas.openxmlformats.org/drawingml/2006/picture">
                        <pic:nvPicPr>
                          <pic:cNvPr id="45930" name="Picture 4593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139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1"/>
              <w:ind w:left="0" w:firstLine="0"/>
              <w:jc w:val="left"/>
            </w:pPr>
            <w:r>
              <w:t xml:space="preserve">Relate las características de los procesos de industrialización en Colombia y su influencia en la economía </w:t>
            </w:r>
          </w:p>
          <w:p w:rsidR="00BC0F9C" w:rsidRDefault="007307BD">
            <w:pPr>
              <w:spacing w:after="50"/>
              <w:ind w:left="0" w:firstLine="0"/>
              <w:jc w:val="left"/>
            </w:pPr>
            <w:r>
              <w:t xml:space="preserve">Identifique las características de la geografía de Colombia y plantea formas de preservar los recursos naturales </w:t>
            </w:r>
          </w:p>
          <w:p w:rsidR="00BC0F9C" w:rsidRDefault="007307BD">
            <w:pPr>
              <w:spacing w:after="51"/>
              <w:ind w:left="0" w:firstLine="0"/>
              <w:jc w:val="left"/>
            </w:pPr>
            <w:r>
              <w:t xml:space="preserve">Describa la importancia de los derechos humanos, su clasificación y las formas de protegerlos </w:t>
            </w:r>
          </w:p>
          <w:p w:rsidR="00BC0F9C" w:rsidRDefault="007307BD">
            <w:pPr>
              <w:spacing w:after="71"/>
              <w:ind w:left="0" w:firstLine="0"/>
              <w:jc w:val="left"/>
            </w:pPr>
            <w:r>
              <w:t xml:space="preserve">Participa en campañas por el cuidado y la preservación del medio ambiente del municipio  </w:t>
            </w:r>
          </w:p>
          <w:p w:rsidR="00BC0F9C" w:rsidRDefault="007307BD">
            <w:pPr>
              <w:spacing w:after="10"/>
              <w:ind w:left="0" w:firstLine="0"/>
              <w:jc w:val="left"/>
            </w:pPr>
            <w:r>
              <w:t xml:space="preserve">Construya relaciones pacíficas en su vida cotidiana y contribuya a la convivencia en su comunidad o municipio. </w:t>
            </w:r>
          </w:p>
          <w:p w:rsidR="00BC0F9C" w:rsidRDefault="007307BD">
            <w:pPr>
              <w:spacing w:after="0" w:line="276" w:lineRule="auto"/>
              <w:ind w:left="0" w:firstLine="0"/>
              <w:jc w:val="left"/>
            </w:pPr>
            <w:r>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49"/>
              <w:ind w:left="0" w:firstLine="0"/>
              <w:jc w:val="left"/>
            </w:pPr>
            <w:r>
              <w:rPr>
                <w:b/>
              </w:rPr>
              <w:t xml:space="preserve">INDICADORES DE DESEMPEÑO  </w:t>
            </w:r>
          </w:p>
          <w:p w:rsidR="00BC0F9C" w:rsidRDefault="007307BD">
            <w:pPr>
              <w:spacing w:after="51"/>
              <w:ind w:left="0" w:firstLine="0"/>
              <w:jc w:val="left"/>
            </w:pPr>
            <w:r>
              <w:t xml:space="preserve">Identificación y diferenciación de las características geográficas y culturales de África, Asia y Oceanía  </w:t>
            </w:r>
          </w:p>
          <w:p w:rsidR="00BC0F9C" w:rsidRDefault="007307BD">
            <w:pPr>
              <w:spacing w:after="51" w:line="248" w:lineRule="auto"/>
              <w:ind w:left="0" w:firstLine="0"/>
              <w:jc w:val="left"/>
            </w:pPr>
            <w:r>
              <w:t xml:space="preserve">Análisis en textos de los procesos asociados a la ocupación imperialista de Asia, África y Oceanía por parte de las potencias Diferenciación de las principales características de la expansión de los Estados Unidos </w:t>
            </w:r>
          </w:p>
          <w:p w:rsidR="00BC0F9C" w:rsidRDefault="007307BD">
            <w:pPr>
              <w:spacing w:after="49" w:line="249" w:lineRule="auto"/>
              <w:ind w:left="0" w:right="290" w:firstLine="0"/>
              <w:jc w:val="left"/>
            </w:pPr>
            <w:r>
              <w:t xml:space="preserve">Reconocimiento de las diferentes consecuencias de la expansión imperialista, en las relaciones América Latina- Estados unidos Planteamiento de una posición crítica frente a los procesos de dominación que ejerce un país sobre otro Identificación de las diferentes instituciones municipales y sus funciones </w:t>
            </w:r>
          </w:p>
          <w:p w:rsidR="00BC0F9C" w:rsidRDefault="007307BD">
            <w:pPr>
              <w:spacing w:after="49"/>
              <w:ind w:left="0" w:firstLine="0"/>
              <w:jc w:val="left"/>
            </w:pPr>
            <w:r>
              <w:t xml:space="preserve">Identificación de las causas del crecimiento demográfico, las problemáticas y posibles alternativas de solución </w:t>
            </w:r>
          </w:p>
          <w:p w:rsidR="00BC0F9C" w:rsidRDefault="007307BD">
            <w:pPr>
              <w:spacing w:after="51"/>
              <w:ind w:left="0" w:firstLine="0"/>
              <w:jc w:val="left"/>
            </w:pPr>
            <w:r>
              <w:t xml:space="preserve">Análisis de la importancia de la Comisión Corográfica de Agustín Codazzi para el desarrollo nacional </w:t>
            </w:r>
          </w:p>
          <w:p w:rsidR="00BC0F9C" w:rsidRDefault="007307BD">
            <w:pPr>
              <w:spacing w:after="49"/>
              <w:ind w:left="0" w:firstLine="0"/>
              <w:jc w:val="left"/>
            </w:pPr>
            <w:r>
              <w:t xml:space="preserve">Análisis de las relaciones entre el ambiente y la calidad de vida de las comunidades </w:t>
            </w:r>
          </w:p>
          <w:p w:rsidR="00BC0F9C" w:rsidRDefault="007307BD">
            <w:pPr>
              <w:spacing w:after="51"/>
              <w:ind w:left="0" w:firstLine="0"/>
              <w:jc w:val="left"/>
            </w:pPr>
            <w:r>
              <w:t xml:space="preserve">Identificación de las características físicas y culturales de Colombia </w:t>
            </w:r>
          </w:p>
          <w:p w:rsidR="00BC0F9C" w:rsidRDefault="007307BD">
            <w:pPr>
              <w:spacing w:after="12" w:line="248" w:lineRule="auto"/>
              <w:ind w:left="0" w:right="98" w:firstLine="0"/>
              <w:jc w:val="left"/>
            </w:pPr>
            <w:r>
              <w:t xml:space="preserve">Descripción de la importancia de los derechos humanos como condición básica para la convivencia  Valoración de la importancia del cuidado de los recursos naturales y su preservación para el sostenimiento del Municipio de Itagüí </w:t>
            </w:r>
          </w:p>
          <w:p w:rsidR="00BC0F9C" w:rsidRDefault="007307BD">
            <w:pPr>
              <w:spacing w:after="0" w:line="276" w:lineRule="auto"/>
              <w:ind w:left="0" w:firstLine="0"/>
              <w:jc w:val="left"/>
            </w:pPr>
            <w:r>
              <w:lastRenderedPageBreak/>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lastRenderedPageBreak/>
              <w:t xml:space="preserve">Meta de Mejoramiento (Según diagnóstico) </w:t>
            </w:r>
          </w:p>
          <w:p w:rsidR="00BC0F9C" w:rsidRDefault="007307BD">
            <w:pPr>
              <w:spacing w:after="0" w:line="276" w:lineRule="auto"/>
              <w:ind w:left="0" w:firstLine="0"/>
            </w:pPr>
            <w:r>
              <w:t xml:space="preserve">Fortalecer la competencia lectora de los estudiantes con dificultades en el área mediante el análisis de los procesos sociales e históricos que se dieron en la edad moderna y contemporánea a través del ejercicio interpretativo y argumentativo. </w:t>
            </w:r>
          </w:p>
        </w:tc>
      </w:tr>
    </w:tbl>
    <w:p w:rsidR="00BC0F9C" w:rsidRDefault="007307BD">
      <w:pPr>
        <w:spacing w:after="0"/>
        <w:ind w:left="0" w:firstLine="0"/>
        <w:jc w:val="left"/>
      </w:pPr>
      <w:r>
        <w:rPr>
          <w:b/>
        </w:rPr>
        <w:t xml:space="preserve"> </w:t>
      </w:r>
    </w:p>
    <w:p w:rsidR="00BC0F9C" w:rsidRDefault="007307BD">
      <w:pPr>
        <w:spacing w:after="32"/>
        <w:ind w:left="0" w:firstLine="0"/>
        <w:jc w:val="left"/>
      </w:pPr>
      <w:r>
        <w:t xml:space="preserve"> </w:t>
      </w:r>
    </w:p>
    <w:p w:rsidR="00BC0F9C" w:rsidRDefault="007307BD">
      <w:pPr>
        <w:spacing w:after="15" w:line="236" w:lineRule="auto"/>
        <w:ind w:left="-15" w:right="4183" w:firstLine="5595"/>
        <w:jc w:val="left"/>
      </w:pPr>
      <w:r>
        <w:rPr>
          <w:b/>
        </w:rPr>
        <w:t xml:space="preserve">PLAN DE APOYO NIVELACIÓN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0160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6085" name="Picture 46085"/>
                  <wp:cNvGraphicFramePr/>
                  <a:graphic xmlns:a="http://schemas.openxmlformats.org/drawingml/2006/main">
                    <a:graphicData uri="http://schemas.openxmlformats.org/drawingml/2006/picture">
                      <pic:pic xmlns:pic="http://schemas.openxmlformats.org/drawingml/2006/picture">
                        <pic:nvPicPr>
                          <pic:cNvPr id="46085" name="Picture 4608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140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6" w:line="276" w:lineRule="auto"/>
        <w:ind w:left="0" w:right="6449" w:firstLine="0"/>
        <w:jc w:val="right"/>
      </w:pPr>
      <w: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4292"/>
        <w:gridCol w:w="4407"/>
        <w:gridCol w:w="4299"/>
      </w:tblGrid>
      <w:tr w:rsidR="00BC0F9C">
        <w:trPr>
          <w:trHeight w:val="278"/>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2979"/>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0" w:firstLine="0"/>
              <w:jc w:val="left"/>
            </w:pPr>
            <w:r>
              <w:t xml:space="preserve">Participación en clase. </w:t>
            </w:r>
          </w:p>
          <w:p w:rsidR="00BC0F9C" w:rsidRDefault="007307BD">
            <w:pPr>
              <w:spacing w:after="51" w:line="248" w:lineRule="auto"/>
              <w:ind w:left="0" w:firstLine="0"/>
            </w:pPr>
            <w:r>
              <w:t xml:space="preserve">Integración con actitud positiva y tolerante en los diversos equipos de trabajo. </w:t>
            </w:r>
          </w:p>
          <w:p w:rsidR="00BC0F9C" w:rsidRDefault="007307BD">
            <w:pPr>
              <w:spacing w:after="51" w:line="248" w:lineRule="auto"/>
              <w:ind w:left="0" w:firstLine="0"/>
            </w:pPr>
            <w:r>
              <w:t xml:space="preserve">Realización de concursos. Conversatorios. Exposiciones. </w:t>
            </w:r>
          </w:p>
          <w:p w:rsidR="00BC0F9C" w:rsidRDefault="007307BD">
            <w:pPr>
              <w:spacing w:after="49"/>
              <w:ind w:left="0" w:firstLine="0"/>
              <w:jc w:val="left"/>
            </w:pPr>
            <w:r>
              <w:t xml:space="preserve">Interacción con compañeros de clase.  </w:t>
            </w:r>
          </w:p>
          <w:p w:rsidR="00BC0F9C" w:rsidRDefault="007307BD">
            <w:pPr>
              <w:spacing w:after="51" w:line="248" w:lineRule="auto"/>
              <w:ind w:left="0" w:right="2"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0" w:firstLine="0"/>
              <w:jc w:val="left"/>
            </w:pPr>
            <w:r>
              <w:t xml:space="preserve">Realización de talleres, Pruebas escritas.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1" w:firstLine="0"/>
            </w:pPr>
            <w:r>
              <w:t xml:space="preserve">En convenio con el estudiante, padre de familia y el aval de coordinación académica.  </w:t>
            </w:r>
          </w:p>
          <w:p w:rsidR="00BC0F9C" w:rsidRDefault="007307BD">
            <w:pPr>
              <w:spacing w:after="0" w:line="276" w:lineRule="auto"/>
              <w:ind w:left="0" w:right="1" w:firstLine="0"/>
            </w:pPr>
            <w:r>
              <w:t xml:space="preserve">Constantemente en trabajos dirigidos por el docente, sea para la clase o en actividades para la casa.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52"/>
              <w:ind w:left="2" w:firstLine="0"/>
              <w:jc w:val="left"/>
            </w:pPr>
            <w:r>
              <w:t xml:space="preserve">De </w:t>
            </w:r>
            <w:r>
              <w:tab/>
              <w:t xml:space="preserve">acuerdo </w:t>
            </w:r>
            <w:r>
              <w:tab/>
              <w:t xml:space="preserve">a </w:t>
            </w:r>
            <w:r>
              <w:tab/>
              <w:t xml:space="preserve">las </w:t>
            </w:r>
            <w:r>
              <w:tab/>
              <w:t xml:space="preserve">necesidades </w:t>
            </w:r>
          </w:p>
          <w:p w:rsidR="00BC0F9C" w:rsidRDefault="007307BD">
            <w:pPr>
              <w:spacing w:after="0" w:line="276" w:lineRule="auto"/>
              <w:ind w:left="2" w:firstLine="0"/>
            </w:pPr>
            <w:r>
              <w:t xml:space="preserve">(estudiantes nuevos, bajo rendimiento académico). Se debe realizar constantemente durante el periodo académico. </w:t>
            </w:r>
          </w:p>
        </w:tc>
      </w:tr>
    </w:tbl>
    <w:p w:rsidR="00BC0F9C" w:rsidRDefault="007307BD">
      <w:pPr>
        <w:spacing w:after="0"/>
        <w:ind w:left="0" w:firstLine="0"/>
        <w:jc w:val="left"/>
      </w:pPr>
      <w:r>
        <w:t xml:space="preserve"> </w:t>
      </w:r>
    </w:p>
    <w:p w:rsidR="00BC0F9C" w:rsidRDefault="007307BD">
      <w:pPr>
        <w:spacing w:after="32"/>
        <w:ind w:left="0" w:firstLine="0"/>
        <w:jc w:val="left"/>
      </w:pPr>
      <w:r>
        <w:t xml:space="preserve"> </w:t>
      </w:r>
    </w:p>
    <w:p w:rsidR="00BC0F9C" w:rsidRDefault="007307BD">
      <w:pPr>
        <w:spacing w:after="15" w:line="236" w:lineRule="auto"/>
        <w:ind w:right="-15"/>
        <w:jc w:val="left"/>
      </w:pPr>
      <w:r>
        <w:rPr>
          <w:b/>
        </w:rPr>
        <w:t xml:space="preserve">PROFUNDIZACIÓN </w:t>
      </w:r>
    </w:p>
    <w:tbl>
      <w:tblPr>
        <w:tblStyle w:val="TableGrid"/>
        <w:tblW w:w="12998" w:type="dxa"/>
        <w:tblInd w:w="5" w:type="dxa"/>
        <w:tblCellMar>
          <w:right w:w="53" w:type="dxa"/>
        </w:tblCellMar>
        <w:tblLook w:val="04A0" w:firstRow="1" w:lastRow="0" w:firstColumn="1" w:lastColumn="0" w:noHBand="0" w:noVBand="1"/>
      </w:tblPr>
      <w:tblGrid>
        <w:gridCol w:w="4290"/>
        <w:gridCol w:w="4400"/>
        <w:gridCol w:w="3459"/>
        <w:gridCol w:w="849"/>
      </w:tblGrid>
      <w:tr w:rsidR="00BC0F9C">
        <w:trPr>
          <w:trHeight w:val="278"/>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lastRenderedPageBreak/>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438" w:firstLine="0"/>
              <w:jc w:val="left"/>
            </w:pPr>
            <w:r>
              <w:t xml:space="preserve">FRECUENCIA </w:t>
            </w:r>
          </w:p>
        </w:tc>
        <w:tc>
          <w:tcPr>
            <w:tcW w:w="849" w:type="dxa"/>
            <w:tcBorders>
              <w:top w:val="single" w:sz="4" w:space="0" w:color="000000"/>
              <w:left w:val="nil"/>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1630"/>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2" w:firstLine="0"/>
            </w:pPr>
            <w:r>
              <w:t xml:space="preserve">Elaboración de talleres para afianzar conceptos, procesos y competencias. Videos, análisis de textos. Elaboración de textos argumentativos, expositivos e 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118" w:firstLine="0"/>
            </w:pPr>
            <w:r>
              <w:t xml:space="preserve">En convenio con el estudiante, padre de familia y el aval de coordinación académica.  </w:t>
            </w:r>
          </w:p>
          <w:p w:rsidR="00BC0F9C" w:rsidRDefault="007307BD">
            <w:pPr>
              <w:spacing w:after="0" w:line="276" w:lineRule="auto"/>
              <w:ind w:left="118" w:firstLine="0"/>
            </w:pPr>
            <w:r>
              <w:t xml:space="preserve">Constantemente en trabajos dirigidos por el docente, sea para la clase o en actividades para la casa.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w:t>
            </w:r>
            <w:r>
              <w:tab/>
              <w:t xml:space="preserve">durante </w:t>
            </w:r>
            <w:r>
              <w:tab/>
              <w:t xml:space="preserve">el académico.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0"/>
        <w:ind w:left="0" w:firstLine="0"/>
        <w:jc w:val="left"/>
      </w:pPr>
      <w:r>
        <w:rPr>
          <w:b/>
        </w:rPr>
        <w:t xml:space="preserve"> </w:t>
      </w:r>
    </w:p>
    <w:p w:rsidR="00BC0F9C" w:rsidRDefault="007307BD">
      <w:pPr>
        <w:spacing w:after="32"/>
        <w:ind w:left="0" w:firstLine="0"/>
        <w:jc w:val="left"/>
      </w:pPr>
      <w:r>
        <w:rPr>
          <w:b/>
        </w:rPr>
        <w:t xml:space="preserve"> </w:t>
      </w:r>
    </w:p>
    <w:p w:rsidR="00BC0F9C" w:rsidRDefault="007307BD">
      <w:pPr>
        <w:spacing w:after="15" w:line="236" w:lineRule="auto"/>
        <w:ind w:right="-15"/>
        <w:jc w:val="left"/>
      </w:pPr>
      <w:r>
        <w:rPr>
          <w:b/>
        </w:rPr>
        <w:t xml:space="preserve">RECUPERACIÓN </w:t>
      </w:r>
    </w:p>
    <w:tbl>
      <w:tblPr>
        <w:tblStyle w:val="TableGrid"/>
        <w:tblW w:w="12998" w:type="dxa"/>
        <w:tblInd w:w="5" w:type="dxa"/>
        <w:tblCellMar>
          <w:left w:w="115" w:type="dxa"/>
          <w:right w:w="115" w:type="dxa"/>
        </w:tblCellMar>
        <w:tblLook w:val="04A0" w:firstRow="1" w:lastRow="0" w:firstColumn="1" w:lastColumn="0" w:noHBand="0" w:noVBand="1"/>
      </w:tblPr>
      <w:tblGrid>
        <w:gridCol w:w="19"/>
        <w:gridCol w:w="4320"/>
        <w:gridCol w:w="4407"/>
        <w:gridCol w:w="3603"/>
        <w:gridCol w:w="222"/>
        <w:gridCol w:w="859"/>
      </w:tblGrid>
      <w:tr w:rsidR="00BC0F9C">
        <w:trPr>
          <w:gridAfter w:val="1"/>
          <w:wAfter w:w="1360" w:type="dxa"/>
          <w:trHeight w:val="281"/>
        </w:trPr>
        <w:tc>
          <w:tcPr>
            <w:tcW w:w="43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blPrEx>
          <w:tblCellMar>
            <w:top w:w="117" w:type="dxa"/>
            <w:left w:w="70" w:type="dxa"/>
            <w:bottom w:w="71" w:type="dxa"/>
            <w:right w:w="110" w:type="dxa"/>
          </w:tblCellMar>
        </w:tblPrEx>
        <w:trPr>
          <w:gridBefore w:val="1"/>
          <w:wBefore w:w="25" w:type="dxa"/>
          <w:trHeight w:val="600"/>
        </w:trPr>
        <w:tc>
          <w:tcPr>
            <w:tcW w:w="12751" w:type="dxa"/>
            <w:gridSpan w:val="3"/>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0262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6322" name="Picture 46322"/>
                  <wp:cNvGraphicFramePr/>
                  <a:graphic xmlns:a="http://schemas.openxmlformats.org/drawingml/2006/main">
                    <a:graphicData uri="http://schemas.openxmlformats.org/drawingml/2006/picture">
                      <pic:pic xmlns:pic="http://schemas.openxmlformats.org/drawingml/2006/picture">
                        <pic:nvPicPr>
                          <pic:cNvPr id="46322" name="Picture 4632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5" w:type="dxa"/>
          <w:trHeight w:val="444"/>
        </w:trPr>
        <w:tc>
          <w:tcPr>
            <w:tcW w:w="0" w:type="auto"/>
            <w:gridSpan w:val="3"/>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5" w:type="dxa"/>
          <w:trHeight w:val="565"/>
        </w:trPr>
        <w:tc>
          <w:tcPr>
            <w:tcW w:w="0" w:type="auto"/>
            <w:gridSpan w:val="3"/>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5" w:type="dxa"/>
          <w:trHeight w:val="580"/>
        </w:trPr>
        <w:tc>
          <w:tcPr>
            <w:tcW w:w="12751" w:type="dxa"/>
            <w:gridSpan w:val="3"/>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141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top w:w="50" w:type="dxa"/>
          <w:left w:w="115" w:type="dxa"/>
          <w:right w:w="54" w:type="dxa"/>
        </w:tblCellMar>
        <w:tblLook w:val="04A0" w:firstRow="1" w:lastRow="0" w:firstColumn="1" w:lastColumn="0" w:noHBand="0" w:noVBand="1"/>
      </w:tblPr>
      <w:tblGrid>
        <w:gridCol w:w="4345"/>
        <w:gridCol w:w="4407"/>
        <w:gridCol w:w="4246"/>
      </w:tblGrid>
      <w:tr w:rsidR="00BC0F9C">
        <w:trPr>
          <w:trHeight w:val="3519"/>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49" w:line="249" w:lineRule="auto"/>
              <w:ind w:left="0" w:firstLine="0"/>
              <w:jc w:val="left"/>
            </w:pPr>
            <w:r>
              <w:lastRenderedPageBreak/>
              <w:t xml:space="preserve">Actividades </w:t>
            </w:r>
            <w:r>
              <w:tab/>
              <w:t xml:space="preserve">extracurriculares, explicaciones personalizadas a través de fichas, talleres, trabajo con material concreto, observación de láminas. Investigaciones, </w:t>
            </w:r>
            <w:r>
              <w:tab/>
              <w:t xml:space="preserve">trabajos </w:t>
            </w:r>
            <w:r>
              <w:tab/>
              <w:t xml:space="preserve">de </w:t>
            </w:r>
            <w:r>
              <w:tab/>
              <w:t xml:space="preserve">campo, elaboración de fichas.  </w:t>
            </w:r>
          </w:p>
          <w:p w:rsidR="00BC0F9C" w:rsidRDefault="007307BD">
            <w:pPr>
              <w:spacing w:after="50" w:line="248" w:lineRule="auto"/>
              <w:ind w:left="0" w:firstLine="0"/>
            </w:pPr>
            <w:r>
              <w:t xml:space="preserve">Socialización con las docentes, exposición a los compañeros.  </w:t>
            </w:r>
          </w:p>
          <w:p w:rsidR="00BC0F9C" w:rsidRDefault="007307BD">
            <w:pPr>
              <w:spacing w:after="49"/>
              <w:ind w:left="0" w:firstLine="0"/>
              <w:jc w:val="left"/>
            </w:pPr>
            <w:r>
              <w:t xml:space="preserve">Tutorías a los compañeros.  </w:t>
            </w:r>
            <w:r>
              <w:tab/>
              <w:t xml:space="preserve"> </w:t>
            </w:r>
          </w:p>
          <w:p w:rsidR="00BC0F9C" w:rsidRDefault="007307BD">
            <w:pPr>
              <w:spacing w:after="51" w:line="249" w:lineRule="auto"/>
              <w:ind w:left="0" w:right="2"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51" w:line="249" w:lineRule="auto"/>
              <w:ind w:left="0" w:right="2" w:firstLine="0"/>
            </w:pPr>
            <w:r>
              <w:t xml:space="preserve">En convenio con el estudiante, padre de familia y el aval de coordinación académica. </w:t>
            </w:r>
          </w:p>
          <w:p w:rsidR="00BC0F9C" w:rsidRDefault="007307BD">
            <w:pPr>
              <w:spacing w:after="0" w:line="276" w:lineRule="auto"/>
              <w:ind w:left="0"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10" w:line="250"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bl>
    <w:p w:rsidR="00BC0F9C" w:rsidRDefault="007307BD">
      <w:pPr>
        <w:spacing w:after="0"/>
        <w:ind w:left="0" w:firstLine="0"/>
        <w:jc w:val="left"/>
      </w:pPr>
      <w:r>
        <w:rPr>
          <w:b/>
        </w:rPr>
        <w:t xml:space="preserve"> </w:t>
      </w:r>
    </w:p>
    <w:p w:rsidR="00BC0F9C" w:rsidRDefault="007307BD">
      <w:pPr>
        <w:spacing w:after="32"/>
        <w:ind w:left="0" w:firstLine="0"/>
        <w:jc w:val="center"/>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w:t>
      </w:r>
      <w:r>
        <w:rPr>
          <w:b/>
        </w:rPr>
        <w:tab/>
        <w:t xml:space="preserve">UNO   </w:t>
      </w:r>
      <w:r>
        <w:rPr>
          <w:b/>
        </w:rPr>
        <w:tab/>
        <w:t xml:space="preserve"> </w:t>
      </w:r>
      <w:r>
        <w:rPr>
          <w:b/>
        </w:rPr>
        <w:tab/>
        <w:t xml:space="preserve">     GRADO: NOVENO </w:t>
      </w:r>
      <w:r>
        <w:rPr>
          <w:b/>
        </w:rPr>
        <w:tab/>
        <w:t xml:space="preserve">   </w:t>
      </w:r>
      <w:r>
        <w:rPr>
          <w:b/>
        </w:rPr>
        <w:tab/>
        <w:t xml:space="preserve">IHS: 4 </w:t>
      </w:r>
    </w:p>
    <w:p w:rsidR="00BC0F9C" w:rsidRDefault="007307BD">
      <w:pPr>
        <w:spacing w:after="35"/>
        <w:ind w:left="0" w:firstLine="0"/>
        <w:jc w:val="left"/>
      </w:pPr>
      <w:r>
        <w:t xml:space="preserve"> </w:t>
      </w:r>
    </w:p>
    <w:p w:rsidR="00BC0F9C" w:rsidRDefault="007307BD">
      <w:r>
        <w:t xml:space="preserve">META POR GRADO: Al terminar el grado noveno el estudiante estará en capacidad de reconocer los procesos históricos de la edad moderna y contemporánea, argumentar acerca de ellos y justificar el surgimiento de la nueva organización mundial. </w:t>
      </w:r>
    </w:p>
    <w:p w:rsidR="00BC0F9C" w:rsidRDefault="007307BD">
      <w:pPr>
        <w:spacing w:after="36"/>
        <w:ind w:left="0" w:firstLine="0"/>
        <w:jc w:val="left"/>
      </w:pPr>
      <w:r>
        <w:t xml:space="preserve"> </w:t>
      </w:r>
    </w:p>
    <w:p w:rsidR="00BC0F9C" w:rsidRDefault="007307BD">
      <w:r>
        <w:t xml:space="preserve">OBJETIVO POR PERIODO: Describir las causas y consecuencias de las guerras mundiales y su incidencia en la configuración actual del mundo. </w:t>
      </w:r>
    </w:p>
    <w:p w:rsidR="00BC0F9C" w:rsidRDefault="007307BD">
      <w:pPr>
        <w:spacing w:after="4" w:line="276" w:lineRule="auto"/>
        <w:ind w:left="0" w:firstLine="0"/>
        <w:jc w:val="left"/>
      </w:pPr>
      <w:r>
        <w:t xml:space="preserve"> </w:t>
      </w:r>
    </w:p>
    <w:tbl>
      <w:tblPr>
        <w:tblStyle w:val="TableGrid"/>
        <w:tblW w:w="13003" w:type="dxa"/>
        <w:tblInd w:w="0" w:type="dxa"/>
        <w:tblCellMar>
          <w:left w:w="110" w:type="dxa"/>
          <w:right w:w="115" w:type="dxa"/>
        </w:tblCellMar>
        <w:tblLook w:val="04A0" w:firstRow="1" w:lastRow="0" w:firstColumn="1" w:lastColumn="0" w:noHBand="0" w:noVBand="1"/>
      </w:tblPr>
      <w:tblGrid>
        <w:gridCol w:w="22"/>
        <w:gridCol w:w="1291"/>
        <w:gridCol w:w="1290"/>
        <w:gridCol w:w="1243"/>
        <w:gridCol w:w="1363"/>
        <w:gridCol w:w="1372"/>
        <w:gridCol w:w="1362"/>
        <w:gridCol w:w="1461"/>
        <w:gridCol w:w="1905"/>
        <w:gridCol w:w="1094"/>
        <w:gridCol w:w="231"/>
        <w:gridCol w:w="850"/>
      </w:tblGrid>
      <w:tr w:rsidR="00BC0F9C">
        <w:trPr>
          <w:gridAfter w:val="1"/>
          <w:wAfter w:w="1351" w:type="dxa"/>
          <w:trHeight w:val="770"/>
        </w:trPr>
        <w:tc>
          <w:tcPr>
            <w:tcW w:w="135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36" w:firstLine="368"/>
              <w:jc w:val="left"/>
            </w:pPr>
            <w:r>
              <w:t xml:space="preserve">Eje Generador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Ámbito conceptual </w:t>
            </w: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36" w:hanging="134"/>
              <w:jc w:val="left"/>
            </w:pPr>
            <w:r>
              <w:t xml:space="preserve">Competen cias del área </w:t>
            </w:r>
          </w:p>
        </w:tc>
        <w:tc>
          <w:tcPr>
            <w:tcW w:w="137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98"/>
              <w:jc w:val="left"/>
            </w:pPr>
            <w:r>
              <w:t xml:space="preserve">Derechos básicos de aprendizaje </w:t>
            </w:r>
          </w:p>
        </w:tc>
        <w:tc>
          <w:tcPr>
            <w:tcW w:w="1416"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34" w:firstLine="0"/>
              <w:jc w:val="left"/>
            </w:pPr>
            <w:r>
              <w:t xml:space="preserve">Estándares </w:t>
            </w:r>
          </w:p>
          <w:p w:rsidR="00BC0F9C" w:rsidRDefault="007307BD">
            <w:pPr>
              <w:spacing w:after="0" w:line="276" w:lineRule="auto"/>
              <w:ind w:left="0" w:firstLine="0"/>
              <w:jc w:val="center"/>
            </w:pPr>
            <w:r>
              <w:t xml:space="preserve">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84" w:hanging="60"/>
              <w:jc w:val="left"/>
            </w:pPr>
            <w:r>
              <w:t xml:space="preserve">Contenidos Temáticos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Conceptuale s </w:t>
            </w:r>
          </w:p>
        </w:tc>
        <w:tc>
          <w:tcPr>
            <w:tcW w:w="195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1" w:firstLine="0"/>
              <w:jc w:val="left"/>
            </w:pPr>
            <w:r>
              <w:t xml:space="preserve">Procedimentales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Actitudinal es</w:t>
            </w:r>
            <w:r>
              <w:rPr>
                <w:color w:val="FF0000"/>
              </w:rPr>
              <w:t xml:space="preserve"> </w:t>
            </w:r>
          </w:p>
        </w:tc>
      </w:tr>
      <w:tr w:rsidR="00BC0F9C">
        <w:tblPrEx>
          <w:tblCellMar>
            <w:top w:w="117" w:type="dxa"/>
            <w:left w:w="70" w:type="dxa"/>
            <w:bottom w:w="71" w:type="dxa"/>
            <w:right w:w="110" w:type="dxa"/>
          </w:tblCellMar>
        </w:tblPrEx>
        <w:trPr>
          <w:gridBefore w:val="1"/>
          <w:wBefore w:w="22"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0364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6598" name="Picture 46598"/>
                  <wp:cNvGraphicFramePr/>
                  <a:graphic xmlns:a="http://schemas.openxmlformats.org/drawingml/2006/main">
                    <a:graphicData uri="http://schemas.openxmlformats.org/drawingml/2006/picture">
                      <pic:pic xmlns:pic="http://schemas.openxmlformats.org/drawingml/2006/picture">
                        <pic:nvPicPr>
                          <pic:cNvPr id="46598" name="Picture 4659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2"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2"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2"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103" w:type="dxa"/>
          <w:right w:w="51" w:type="dxa"/>
        </w:tblCellMar>
        <w:tblLook w:val="04A0" w:firstRow="1" w:lastRow="0" w:firstColumn="1" w:lastColumn="0" w:noHBand="0" w:noVBand="1"/>
      </w:tblPr>
      <w:tblGrid>
        <w:gridCol w:w="13"/>
        <w:gridCol w:w="1359"/>
        <w:gridCol w:w="1337"/>
        <w:gridCol w:w="1235"/>
        <w:gridCol w:w="1347"/>
        <w:gridCol w:w="1446"/>
        <w:gridCol w:w="1387"/>
        <w:gridCol w:w="1532"/>
        <w:gridCol w:w="1618"/>
        <w:gridCol w:w="1059"/>
        <w:gridCol w:w="266"/>
        <w:gridCol w:w="815"/>
      </w:tblGrid>
      <w:tr w:rsidR="00BC0F9C">
        <w:trPr>
          <w:gridBefore w:val="1"/>
          <w:gridAfter w:val="1"/>
          <w:wBefore w:w="13" w:type="dxa"/>
          <w:wAfter w:w="1316" w:type="dxa"/>
          <w:trHeight w:val="7348"/>
        </w:trPr>
        <w:tc>
          <w:tcPr>
            <w:tcW w:w="1359"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lastRenderedPageBreak/>
              <w:t xml:space="preserve">Distintas culturas como creadoras </w:t>
            </w:r>
          </w:p>
          <w:p w:rsidR="00BC0F9C" w:rsidRDefault="007307BD">
            <w:pPr>
              <w:spacing w:after="32"/>
              <w:ind w:left="0" w:firstLine="0"/>
            </w:pPr>
            <w:r>
              <w:t xml:space="preserve">de saberes </w:t>
            </w:r>
          </w:p>
          <w:p w:rsidR="00BC0F9C" w:rsidRDefault="007307BD">
            <w:pPr>
              <w:spacing w:after="35"/>
              <w:ind w:left="0" w:firstLine="0"/>
              <w:jc w:val="left"/>
            </w:pPr>
            <w:r>
              <w:t xml:space="preserve">y </w:t>
            </w:r>
          </w:p>
          <w:p w:rsidR="00BC0F9C" w:rsidRDefault="007307BD">
            <w:pPr>
              <w:spacing w:after="0" w:line="276" w:lineRule="auto"/>
              <w:ind w:left="0" w:firstLine="0"/>
              <w:jc w:val="left"/>
            </w:pPr>
            <w:r>
              <w:t xml:space="preserve">generadora s de identidades y conflictos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Relaciones </w:t>
            </w:r>
          </w:p>
          <w:p w:rsidR="00BC0F9C" w:rsidRDefault="007307BD">
            <w:pPr>
              <w:spacing w:after="0" w:line="276" w:lineRule="auto"/>
              <w:ind w:left="2" w:firstLine="0"/>
              <w:jc w:val="left"/>
            </w:pPr>
            <w:r>
              <w:t xml:space="preserve">con </w:t>
            </w:r>
            <w:r>
              <w:tab/>
              <w:t xml:space="preserve">la historia y la cultura. </w:t>
            </w: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t>Pensamie</w:t>
            </w:r>
          </w:p>
          <w:p w:rsidR="00BC0F9C" w:rsidRDefault="007307BD">
            <w:pPr>
              <w:spacing w:after="30"/>
              <w:ind w:left="0" w:firstLine="0"/>
              <w:jc w:val="left"/>
            </w:pPr>
            <w:r>
              <w:t xml:space="preserve">nto social. </w:t>
            </w:r>
          </w:p>
          <w:p w:rsidR="00BC0F9C" w:rsidRDefault="007307BD">
            <w:pPr>
              <w:spacing w:after="35"/>
              <w:ind w:left="0" w:firstLine="0"/>
              <w:jc w:val="left"/>
            </w:pPr>
            <w:r>
              <w:t xml:space="preserve">           </w:t>
            </w:r>
          </w:p>
          <w:p w:rsidR="00BC0F9C" w:rsidRDefault="007307BD">
            <w:pPr>
              <w:spacing w:after="32"/>
              <w:ind w:left="0" w:firstLine="0"/>
              <w:jc w:val="left"/>
            </w:pPr>
            <w:r>
              <w:t>Interpreta</w:t>
            </w:r>
          </w:p>
          <w:p w:rsidR="00BC0F9C" w:rsidRDefault="007307BD">
            <w:pPr>
              <w:spacing w:after="35" w:line="232" w:lineRule="auto"/>
              <w:ind w:left="0" w:firstLine="0"/>
            </w:pPr>
            <w:r>
              <w:t xml:space="preserve">ción y análisis de </w:t>
            </w:r>
          </w:p>
          <w:p w:rsidR="00BC0F9C" w:rsidRDefault="007307BD">
            <w:pPr>
              <w:spacing w:after="30"/>
              <w:ind w:left="0" w:firstLine="0"/>
              <w:jc w:val="left"/>
            </w:pPr>
            <w:r>
              <w:t>perspectiv</w:t>
            </w:r>
          </w:p>
          <w:p w:rsidR="00BC0F9C" w:rsidRDefault="007307BD">
            <w:pPr>
              <w:spacing w:after="33" w:line="234" w:lineRule="auto"/>
              <w:ind w:left="0" w:right="135" w:firstLine="0"/>
              <w:jc w:val="left"/>
            </w:pPr>
            <w:r>
              <w:t xml:space="preserve">as             </w:t>
            </w:r>
          </w:p>
          <w:p w:rsidR="00BC0F9C" w:rsidRDefault="007307BD">
            <w:pPr>
              <w:spacing w:after="32"/>
              <w:ind w:left="0" w:firstLine="0"/>
              <w:jc w:val="left"/>
            </w:pPr>
            <w:r>
              <w:t>Pensamie</w:t>
            </w:r>
          </w:p>
          <w:p w:rsidR="00BC0F9C" w:rsidRDefault="007307BD">
            <w:pPr>
              <w:spacing w:after="0" w:line="276" w:lineRule="auto"/>
              <w:ind w:left="0" w:firstLine="0"/>
              <w:jc w:val="left"/>
            </w:pPr>
            <w:r>
              <w:t xml:space="preserve">nto reflexivo y sistémico </w:t>
            </w:r>
          </w:p>
        </w:tc>
        <w:tc>
          <w:tcPr>
            <w:tcW w:w="1373"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pPr>
            <w:r>
              <w:t xml:space="preserve">DBA 7 </w:t>
            </w:r>
          </w:p>
          <w:p w:rsidR="00BC0F9C" w:rsidRDefault="007307BD">
            <w:pPr>
              <w:spacing w:after="35" w:line="233" w:lineRule="auto"/>
              <w:ind w:left="0" w:firstLine="0"/>
              <w:jc w:val="left"/>
            </w:pPr>
            <w:r>
              <w:t xml:space="preserve">Evalúa cómo todo </w:t>
            </w:r>
          </w:p>
          <w:p w:rsidR="00BC0F9C" w:rsidRDefault="007307BD">
            <w:pPr>
              <w:spacing w:after="31" w:line="233" w:lineRule="auto"/>
              <w:ind w:left="0" w:right="3" w:firstLine="0"/>
            </w:pPr>
            <w:r>
              <w:t xml:space="preserve">conflicto puede solucionars e mediante acuerdos en que las personas ponen de su parte para superar las </w:t>
            </w:r>
          </w:p>
          <w:p w:rsidR="00BC0F9C" w:rsidRDefault="007307BD">
            <w:pPr>
              <w:spacing w:after="0"/>
              <w:ind w:left="0" w:firstLine="0"/>
              <w:jc w:val="left"/>
            </w:pPr>
            <w:r>
              <w:t xml:space="preserve">diferencias </w:t>
            </w:r>
          </w:p>
          <w:p w:rsidR="00BC0F9C" w:rsidRDefault="007307BD">
            <w:pPr>
              <w:spacing w:after="0"/>
              <w:ind w:left="0" w:firstLine="0"/>
              <w:jc w:val="left"/>
            </w:pPr>
            <w:r>
              <w:t xml:space="preserve"> </w:t>
            </w:r>
          </w:p>
          <w:p w:rsidR="00BC0F9C" w:rsidRDefault="007307BD">
            <w:pPr>
              <w:spacing w:after="35"/>
              <w:ind w:left="0" w:firstLine="0"/>
              <w:jc w:val="left"/>
            </w:pPr>
            <w:r>
              <w:t xml:space="preserve"> </w:t>
            </w:r>
          </w:p>
          <w:p w:rsidR="00BC0F9C" w:rsidRDefault="007307BD">
            <w:pPr>
              <w:spacing w:after="32"/>
              <w:ind w:left="0" w:firstLine="0"/>
            </w:pPr>
            <w:r>
              <w:t xml:space="preserve">DBA 5. </w:t>
            </w:r>
          </w:p>
          <w:p w:rsidR="00BC0F9C" w:rsidRDefault="007307BD">
            <w:pPr>
              <w:spacing w:after="35"/>
              <w:ind w:left="0" w:firstLine="0"/>
              <w:jc w:val="left"/>
            </w:pPr>
            <w:r>
              <w:t xml:space="preserve">Evalúa </w:t>
            </w:r>
          </w:p>
          <w:p w:rsidR="00BC0F9C" w:rsidRDefault="007307BD">
            <w:pPr>
              <w:spacing w:after="32"/>
              <w:ind w:left="0" w:firstLine="0"/>
            </w:pPr>
            <w:r>
              <w:t xml:space="preserve">cómo las </w:t>
            </w:r>
          </w:p>
          <w:p w:rsidR="00BC0F9C" w:rsidRDefault="007307BD">
            <w:pPr>
              <w:spacing w:after="36" w:line="232" w:lineRule="auto"/>
              <w:ind w:left="0" w:firstLine="0"/>
              <w:jc w:val="left"/>
            </w:pPr>
            <w:r>
              <w:t>sociedades democrátic</w:t>
            </w:r>
          </w:p>
          <w:p w:rsidR="00BC0F9C" w:rsidRDefault="007307BD">
            <w:pPr>
              <w:spacing w:after="32"/>
              <w:ind w:left="0" w:firstLine="0"/>
              <w:jc w:val="left"/>
            </w:pPr>
            <w:r>
              <w:t xml:space="preserve">as en un </w:t>
            </w:r>
          </w:p>
          <w:p w:rsidR="00BC0F9C" w:rsidRDefault="007307BD">
            <w:pPr>
              <w:spacing w:after="0" w:line="276" w:lineRule="auto"/>
              <w:ind w:left="0" w:right="3" w:firstLine="0"/>
            </w:pPr>
            <w:r>
              <w:t xml:space="preserve">Estado social de Derecho tienen el deber de </w:t>
            </w:r>
          </w:p>
        </w:tc>
        <w:tc>
          <w:tcPr>
            <w:tcW w:w="1416"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Reconozco, en </w:t>
            </w:r>
            <w:r>
              <w:tab/>
              <w:t xml:space="preserve">los </w:t>
            </w:r>
          </w:p>
          <w:p w:rsidR="00BC0F9C" w:rsidRDefault="007307BD">
            <w:pPr>
              <w:spacing w:after="35"/>
              <w:ind w:left="0" w:firstLine="0"/>
              <w:jc w:val="left"/>
            </w:pPr>
            <w:r>
              <w:t xml:space="preserve">hechos </w:t>
            </w:r>
          </w:p>
          <w:p w:rsidR="00BC0F9C" w:rsidRDefault="007307BD">
            <w:pPr>
              <w:spacing w:after="35" w:line="233" w:lineRule="auto"/>
              <w:ind w:left="0" w:firstLine="0"/>
              <w:jc w:val="left"/>
            </w:pPr>
            <w:r>
              <w:t xml:space="preserve">históricos, complejas relaciones sociales políticas, </w:t>
            </w:r>
          </w:p>
          <w:p w:rsidR="00BC0F9C" w:rsidRDefault="007307BD">
            <w:pPr>
              <w:spacing w:after="32"/>
              <w:ind w:left="0" w:firstLine="0"/>
              <w:jc w:val="left"/>
            </w:pPr>
            <w:r>
              <w:t>Económica</w:t>
            </w:r>
          </w:p>
          <w:p w:rsidR="00BC0F9C" w:rsidRDefault="007307BD">
            <w:pPr>
              <w:spacing w:after="30"/>
              <w:ind w:left="0" w:firstLine="0"/>
              <w:jc w:val="left"/>
            </w:pPr>
            <w:r>
              <w:t xml:space="preserve">s </w:t>
            </w:r>
            <w:r>
              <w:tab/>
              <w:t xml:space="preserve">y </w:t>
            </w:r>
          </w:p>
          <w:p w:rsidR="00BC0F9C" w:rsidRDefault="007307BD">
            <w:pPr>
              <w:spacing w:after="0"/>
              <w:ind w:left="0" w:firstLine="0"/>
              <w:jc w:val="left"/>
            </w:pPr>
            <w:r>
              <w:t xml:space="preserve">culturales  </w:t>
            </w:r>
          </w:p>
          <w:p w:rsidR="00BC0F9C" w:rsidRDefault="007307BD">
            <w:pPr>
              <w:spacing w:after="33"/>
              <w:ind w:left="0" w:firstLine="0"/>
              <w:jc w:val="left"/>
            </w:pPr>
            <w:r>
              <w:t xml:space="preserve"> </w:t>
            </w:r>
          </w:p>
          <w:p w:rsidR="00BC0F9C" w:rsidRDefault="007307BD">
            <w:pPr>
              <w:spacing w:after="35"/>
              <w:ind w:left="0" w:firstLine="0"/>
              <w:jc w:val="left"/>
            </w:pPr>
            <w:r>
              <w:t xml:space="preserve">Caracterizo </w:t>
            </w:r>
          </w:p>
          <w:p w:rsidR="00BC0F9C" w:rsidRDefault="007307BD">
            <w:pPr>
              <w:spacing w:after="32"/>
              <w:ind w:left="0" w:firstLine="0"/>
              <w:jc w:val="left"/>
            </w:pPr>
            <w:r>
              <w:t xml:space="preserve">las </w:t>
            </w:r>
            <w:r>
              <w:tab/>
              <w:t xml:space="preserve">dos </w:t>
            </w:r>
          </w:p>
          <w:p w:rsidR="00BC0F9C" w:rsidRDefault="007307BD">
            <w:pPr>
              <w:spacing w:after="0" w:line="233" w:lineRule="auto"/>
              <w:ind w:left="0" w:firstLine="0"/>
              <w:jc w:val="left"/>
            </w:pPr>
            <w:r>
              <w:t xml:space="preserve">guerras mundiales y el </w:t>
            </w:r>
            <w:r>
              <w:tab/>
              <w:t xml:space="preserve">periodo entre guerras </w:t>
            </w:r>
          </w:p>
          <w:p w:rsidR="00BC0F9C" w:rsidRDefault="007307BD">
            <w:pPr>
              <w:spacing w:after="35"/>
              <w:ind w:left="0" w:firstLine="0"/>
              <w:jc w:val="left"/>
            </w:pPr>
            <w:r>
              <w:t xml:space="preserve"> </w:t>
            </w:r>
          </w:p>
          <w:p w:rsidR="00BC0F9C" w:rsidRDefault="007307BD">
            <w:pPr>
              <w:spacing w:after="36" w:line="232" w:lineRule="auto"/>
              <w:ind w:left="0" w:firstLine="0"/>
              <w:jc w:val="left"/>
            </w:pPr>
            <w:r>
              <w:t>Establezco las característic</w:t>
            </w:r>
          </w:p>
          <w:p w:rsidR="00BC0F9C" w:rsidRDefault="007307BD">
            <w:pPr>
              <w:spacing w:after="32"/>
              <w:ind w:left="0" w:firstLine="0"/>
              <w:jc w:val="left"/>
            </w:pPr>
            <w:r>
              <w:t xml:space="preserve">as </w:t>
            </w:r>
            <w:r>
              <w:tab/>
              <w:t xml:space="preserve">de </w:t>
            </w:r>
            <w:r>
              <w:tab/>
              <w:t xml:space="preserve">la </w:t>
            </w:r>
          </w:p>
          <w:p w:rsidR="00BC0F9C" w:rsidRDefault="007307BD">
            <w:pPr>
              <w:spacing w:after="35"/>
              <w:ind w:left="0" w:firstLine="0"/>
              <w:jc w:val="left"/>
            </w:pPr>
            <w:r>
              <w:t xml:space="preserve">posguerra </w:t>
            </w:r>
          </w:p>
          <w:p w:rsidR="00BC0F9C" w:rsidRDefault="007307BD">
            <w:pPr>
              <w:spacing w:after="30"/>
              <w:ind w:left="0" w:firstLine="0"/>
              <w:jc w:val="left"/>
            </w:pPr>
            <w:r>
              <w:t xml:space="preserve">mundial </w:t>
            </w:r>
            <w:r>
              <w:tab/>
              <w:t xml:space="preserve">o </w:t>
            </w:r>
          </w:p>
          <w:p w:rsidR="00BC0F9C" w:rsidRDefault="007307BD">
            <w:pPr>
              <w:spacing w:after="0"/>
              <w:ind w:left="0" w:firstLine="0"/>
              <w:jc w:val="left"/>
            </w:pPr>
            <w:r>
              <w:t xml:space="preserve">guerra fría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Primera guerra </w:t>
            </w:r>
          </w:p>
          <w:p w:rsidR="00BC0F9C" w:rsidRDefault="007307BD">
            <w:pPr>
              <w:spacing w:after="35"/>
              <w:ind w:left="0" w:firstLine="0"/>
              <w:jc w:val="left"/>
            </w:pPr>
            <w:r>
              <w:t xml:space="preserve">mundial, </w:t>
            </w:r>
          </w:p>
          <w:p w:rsidR="00BC0F9C" w:rsidRDefault="007307BD">
            <w:pPr>
              <w:spacing w:after="32"/>
              <w:ind w:left="0" w:firstLine="0"/>
              <w:jc w:val="left"/>
            </w:pPr>
            <w:r>
              <w:t xml:space="preserve">sus </w:t>
            </w:r>
            <w:r>
              <w:tab/>
              <w:t xml:space="preserve">fases </w:t>
            </w:r>
          </w:p>
          <w:p w:rsidR="00BC0F9C" w:rsidRDefault="007307BD">
            <w:pPr>
              <w:spacing w:after="32"/>
              <w:ind w:left="0" w:firstLine="0"/>
              <w:jc w:val="left"/>
            </w:pPr>
            <w:r>
              <w:t xml:space="preserve">(La </w:t>
            </w:r>
          </w:p>
          <w:p w:rsidR="00BC0F9C" w:rsidRDefault="007307BD">
            <w:pPr>
              <w:spacing w:after="35"/>
              <w:ind w:left="0" w:firstLine="0"/>
              <w:jc w:val="left"/>
            </w:pPr>
            <w:r>
              <w:t xml:space="preserve">rivalidad </w:t>
            </w:r>
          </w:p>
          <w:p w:rsidR="00BC0F9C" w:rsidRDefault="007307BD">
            <w:pPr>
              <w:spacing w:after="32"/>
              <w:ind w:left="0" w:firstLine="0"/>
              <w:jc w:val="left"/>
            </w:pPr>
            <w:r>
              <w:t xml:space="preserve">entre </w:t>
            </w:r>
            <w:r>
              <w:tab/>
              <w:t xml:space="preserve">las </w:t>
            </w:r>
          </w:p>
          <w:p w:rsidR="00BC0F9C" w:rsidRDefault="007307BD">
            <w:pPr>
              <w:spacing w:after="35"/>
              <w:ind w:left="0" w:firstLine="0"/>
              <w:jc w:val="left"/>
            </w:pPr>
            <w:r>
              <w:t xml:space="preserve">potencias, </w:t>
            </w:r>
          </w:p>
          <w:p w:rsidR="00BC0F9C" w:rsidRDefault="007307BD">
            <w:pPr>
              <w:spacing w:after="33" w:line="232" w:lineRule="auto"/>
              <w:ind w:left="0" w:firstLine="0"/>
            </w:pPr>
            <w:r>
              <w:t xml:space="preserve">el estallido de </w:t>
            </w:r>
            <w:r>
              <w:tab/>
              <w:t xml:space="preserve">la </w:t>
            </w:r>
          </w:p>
          <w:p w:rsidR="00BC0F9C" w:rsidRDefault="007307BD">
            <w:pPr>
              <w:spacing w:after="31" w:line="234" w:lineRule="auto"/>
              <w:ind w:left="0" w:firstLine="0"/>
              <w:jc w:val="left"/>
            </w:pPr>
            <w:r>
              <w:t xml:space="preserve">guerra, desarrollo y </w:t>
            </w:r>
          </w:p>
          <w:p w:rsidR="00BC0F9C" w:rsidRDefault="007307BD">
            <w:pPr>
              <w:spacing w:after="0"/>
              <w:ind w:left="0" w:firstLine="0"/>
              <w:jc w:val="left"/>
            </w:pPr>
            <w:r>
              <w:t xml:space="preserve">armisticio) </w:t>
            </w:r>
          </w:p>
          <w:p w:rsidR="00BC0F9C" w:rsidRDefault="007307BD">
            <w:pPr>
              <w:spacing w:after="33"/>
              <w:ind w:left="0" w:firstLine="0"/>
              <w:jc w:val="left"/>
            </w:pPr>
            <w:r>
              <w:t xml:space="preserve"> </w:t>
            </w:r>
          </w:p>
          <w:p w:rsidR="00BC0F9C" w:rsidRDefault="007307BD">
            <w:pPr>
              <w:spacing w:after="30" w:line="232" w:lineRule="auto"/>
              <w:ind w:left="0" w:firstLine="0"/>
              <w:jc w:val="left"/>
            </w:pPr>
            <w:r>
              <w:t xml:space="preserve">La revolución </w:t>
            </w:r>
          </w:p>
          <w:p w:rsidR="00BC0F9C" w:rsidRDefault="007307BD">
            <w:pPr>
              <w:spacing w:after="0"/>
              <w:ind w:left="0" w:firstLine="0"/>
              <w:jc w:val="left"/>
            </w:pPr>
            <w:r>
              <w:t xml:space="preserve">rusa </w:t>
            </w:r>
          </w:p>
          <w:p w:rsidR="00BC0F9C" w:rsidRDefault="007307BD">
            <w:pPr>
              <w:spacing w:after="35"/>
              <w:ind w:left="0" w:firstLine="0"/>
              <w:jc w:val="left"/>
            </w:pPr>
            <w:r>
              <w:t xml:space="preserve"> </w:t>
            </w:r>
          </w:p>
          <w:p w:rsidR="00BC0F9C" w:rsidRDefault="007307BD">
            <w:pPr>
              <w:spacing w:after="32"/>
              <w:ind w:left="0" w:firstLine="0"/>
              <w:jc w:val="left"/>
            </w:pPr>
            <w:r>
              <w:t xml:space="preserve">Los </w:t>
            </w:r>
          </w:p>
          <w:p w:rsidR="00BC0F9C" w:rsidRDefault="007307BD">
            <w:pPr>
              <w:spacing w:after="35"/>
              <w:ind w:left="0" w:firstLine="0"/>
              <w:jc w:val="left"/>
            </w:pPr>
            <w:r>
              <w:t>nacionalism</w:t>
            </w:r>
          </w:p>
          <w:p w:rsidR="00BC0F9C" w:rsidRDefault="007307BD">
            <w:pPr>
              <w:spacing w:after="30" w:line="232" w:lineRule="auto"/>
              <w:ind w:left="0" w:firstLine="0"/>
            </w:pPr>
            <w:r>
              <w:t xml:space="preserve">os </w:t>
            </w:r>
            <w:r>
              <w:tab/>
              <w:t xml:space="preserve">(el fascismo- el </w:t>
            </w:r>
          </w:p>
          <w:p w:rsidR="00BC0F9C" w:rsidRDefault="007307BD">
            <w:pPr>
              <w:spacing w:after="16"/>
              <w:ind w:left="0" w:firstLine="0"/>
              <w:jc w:val="left"/>
            </w:pPr>
            <w:r>
              <w:t xml:space="preserve">nazismo) </w:t>
            </w:r>
          </w:p>
          <w:p w:rsidR="00BC0F9C" w:rsidRDefault="007307BD">
            <w:pPr>
              <w:spacing w:after="33"/>
              <w:ind w:left="0" w:firstLine="0"/>
              <w:jc w:val="left"/>
            </w:pPr>
            <w:r>
              <w:t xml:space="preserve">  </w:t>
            </w:r>
          </w:p>
          <w:p w:rsidR="00BC0F9C" w:rsidRDefault="007307BD">
            <w:pPr>
              <w:spacing w:after="35"/>
              <w:ind w:left="0" w:firstLine="0"/>
              <w:jc w:val="left"/>
            </w:pPr>
            <w:r>
              <w:t xml:space="preserve">La crisis de </w:t>
            </w:r>
          </w:p>
          <w:p w:rsidR="00BC0F9C" w:rsidRDefault="007307BD">
            <w:pPr>
              <w:spacing w:after="0" w:line="232" w:lineRule="auto"/>
              <w:ind w:left="0" w:firstLine="0"/>
              <w:jc w:val="left"/>
            </w:pPr>
            <w:r>
              <w:t xml:space="preserve">1929. </w:t>
            </w:r>
            <w:r>
              <w:tab/>
              <w:t xml:space="preserve">La gran depresión  </w:t>
            </w:r>
          </w:p>
          <w:p w:rsidR="00BC0F9C" w:rsidRDefault="007307BD">
            <w:pPr>
              <w:spacing w:after="0" w:line="276" w:lineRule="auto"/>
              <w:ind w:left="0" w:firstLine="0"/>
              <w:jc w:val="left"/>
            </w:pP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Reconocimie nto de las </w:t>
            </w:r>
          </w:p>
          <w:p w:rsidR="00BC0F9C" w:rsidRDefault="007307BD">
            <w:pPr>
              <w:spacing w:after="35"/>
              <w:ind w:left="0" w:firstLine="0"/>
              <w:jc w:val="left"/>
            </w:pPr>
            <w:r>
              <w:t xml:space="preserve">principales </w:t>
            </w:r>
          </w:p>
          <w:p w:rsidR="00BC0F9C" w:rsidRDefault="007307BD">
            <w:pPr>
              <w:spacing w:after="32"/>
              <w:ind w:left="0" w:firstLine="0"/>
            </w:pPr>
            <w:r>
              <w:t xml:space="preserve">causas y </w:t>
            </w:r>
          </w:p>
          <w:p w:rsidR="00BC0F9C" w:rsidRDefault="007307BD">
            <w:pPr>
              <w:spacing w:after="32"/>
              <w:ind w:left="0" w:firstLine="0"/>
              <w:jc w:val="left"/>
            </w:pPr>
            <w:r>
              <w:t>consecuenci</w:t>
            </w:r>
          </w:p>
          <w:p w:rsidR="00BC0F9C" w:rsidRDefault="007307BD">
            <w:pPr>
              <w:spacing w:after="35"/>
              <w:ind w:left="0" w:firstLine="0"/>
              <w:jc w:val="left"/>
            </w:pPr>
            <w:r>
              <w:t xml:space="preserve">as </w:t>
            </w:r>
            <w:r>
              <w:tab/>
              <w:t xml:space="preserve">de </w:t>
            </w:r>
            <w:r>
              <w:tab/>
              <w:t xml:space="preserve">la </w:t>
            </w:r>
          </w:p>
          <w:p w:rsidR="00BC0F9C" w:rsidRDefault="007307BD">
            <w:pPr>
              <w:spacing w:after="32" w:line="232" w:lineRule="auto"/>
              <w:ind w:left="0" w:firstLine="0"/>
              <w:jc w:val="left"/>
            </w:pPr>
            <w:r>
              <w:t xml:space="preserve">primera guerra </w:t>
            </w:r>
          </w:p>
          <w:p w:rsidR="00BC0F9C" w:rsidRDefault="007307BD">
            <w:pPr>
              <w:spacing w:after="0"/>
              <w:ind w:left="0" w:firstLine="0"/>
              <w:jc w:val="left"/>
            </w:pPr>
            <w:r>
              <w:t xml:space="preserve">mundial </w:t>
            </w:r>
          </w:p>
          <w:p w:rsidR="00BC0F9C" w:rsidRDefault="007307BD">
            <w:pPr>
              <w:spacing w:after="33"/>
              <w:ind w:left="0" w:firstLine="0"/>
              <w:jc w:val="left"/>
            </w:pPr>
            <w:r>
              <w:t xml:space="preserve"> </w:t>
            </w:r>
          </w:p>
          <w:p w:rsidR="00BC0F9C" w:rsidRDefault="007307BD">
            <w:pPr>
              <w:spacing w:after="33" w:line="234" w:lineRule="auto"/>
              <w:ind w:left="0" w:firstLine="0"/>
              <w:jc w:val="center"/>
            </w:pPr>
            <w:r>
              <w:t xml:space="preserve">Comprensión de </w:t>
            </w:r>
            <w:r>
              <w:tab/>
              <w:t xml:space="preserve">las </w:t>
            </w:r>
          </w:p>
          <w:p w:rsidR="00BC0F9C" w:rsidRDefault="007307BD">
            <w:pPr>
              <w:spacing w:after="35" w:line="233" w:lineRule="auto"/>
              <w:ind w:left="0" w:right="3" w:firstLine="0"/>
            </w:pPr>
            <w:r>
              <w:t xml:space="preserve">estrategias Geo políticas en el uso de los recursos, </w:t>
            </w:r>
          </w:p>
          <w:p w:rsidR="00BC0F9C" w:rsidRDefault="007307BD">
            <w:pPr>
              <w:spacing w:after="32"/>
              <w:ind w:left="0" w:firstLine="0"/>
              <w:jc w:val="left"/>
            </w:pPr>
            <w:r>
              <w:t xml:space="preserve">la </w:t>
            </w:r>
          </w:p>
          <w:p w:rsidR="00BC0F9C" w:rsidRDefault="007307BD">
            <w:pPr>
              <w:spacing w:after="35"/>
              <w:ind w:left="0" w:firstLine="0"/>
              <w:jc w:val="left"/>
            </w:pPr>
            <w:r>
              <w:t>implementaci</w:t>
            </w:r>
          </w:p>
          <w:p w:rsidR="00BC0F9C" w:rsidRDefault="007307BD">
            <w:pPr>
              <w:spacing w:after="31" w:line="233" w:lineRule="auto"/>
              <w:ind w:left="0" w:right="3" w:firstLine="0"/>
            </w:pPr>
            <w:r>
              <w:t xml:space="preserve">ón del neo liberalismo y la Guerra en </w:t>
            </w:r>
          </w:p>
          <w:p w:rsidR="00BC0F9C" w:rsidRDefault="007307BD">
            <w:pPr>
              <w:spacing w:after="0"/>
              <w:ind w:left="0" w:firstLine="0"/>
              <w:jc w:val="left"/>
            </w:pPr>
            <w:r>
              <w:t xml:space="preserve">el siglo XX </w:t>
            </w:r>
          </w:p>
          <w:p w:rsidR="00BC0F9C" w:rsidRDefault="007307BD">
            <w:pPr>
              <w:spacing w:after="36"/>
              <w:ind w:left="0" w:firstLine="0"/>
              <w:jc w:val="left"/>
            </w:pPr>
            <w:r>
              <w:t xml:space="preserve"> </w:t>
            </w:r>
          </w:p>
          <w:p w:rsidR="00BC0F9C" w:rsidRDefault="007307BD">
            <w:pPr>
              <w:spacing w:after="35" w:line="232" w:lineRule="auto"/>
              <w:ind w:left="0" w:firstLine="0"/>
              <w:jc w:val="left"/>
            </w:pPr>
            <w:r>
              <w:t xml:space="preserve">Identificación de </w:t>
            </w:r>
            <w:r>
              <w:tab/>
              <w:t xml:space="preserve">las </w:t>
            </w:r>
          </w:p>
          <w:p w:rsidR="00BC0F9C" w:rsidRDefault="007307BD">
            <w:pPr>
              <w:spacing w:after="0" w:line="276" w:lineRule="auto"/>
              <w:ind w:left="0" w:right="19" w:firstLine="0"/>
              <w:jc w:val="left"/>
            </w:pPr>
            <w:r>
              <w:t xml:space="preserve">corrientes ideológicas de comienzos </w:t>
            </w:r>
          </w:p>
        </w:tc>
        <w:tc>
          <w:tcPr>
            <w:tcW w:w="1952"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pPr>
            <w:r>
              <w:t xml:space="preserve">Interpretación de las causas de la </w:t>
            </w:r>
          </w:p>
          <w:p w:rsidR="00BC0F9C" w:rsidRDefault="007307BD">
            <w:pPr>
              <w:spacing w:after="33" w:line="233" w:lineRule="auto"/>
              <w:ind w:left="0" w:firstLine="0"/>
              <w:jc w:val="left"/>
            </w:pPr>
            <w:r>
              <w:t xml:space="preserve">Guerra </w:t>
            </w:r>
            <w:r>
              <w:tab/>
              <w:t xml:space="preserve">como herramienta </w:t>
            </w:r>
            <w:r>
              <w:tab/>
              <w:t xml:space="preserve">de presión entre las potencias </w:t>
            </w:r>
          </w:p>
          <w:p w:rsidR="00BC0F9C" w:rsidRDefault="007307BD">
            <w:pPr>
              <w:spacing w:after="0"/>
              <w:ind w:left="0" w:firstLine="0"/>
              <w:jc w:val="left"/>
            </w:pPr>
            <w:r>
              <w:t xml:space="preserve">económicas </w:t>
            </w:r>
          </w:p>
          <w:p w:rsidR="00BC0F9C" w:rsidRDefault="007307BD">
            <w:pPr>
              <w:spacing w:after="35"/>
              <w:ind w:left="0" w:firstLine="0"/>
              <w:jc w:val="left"/>
            </w:pPr>
            <w:r>
              <w:t xml:space="preserve"> </w:t>
            </w:r>
          </w:p>
          <w:p w:rsidR="00BC0F9C" w:rsidRDefault="007307BD">
            <w:pPr>
              <w:spacing w:after="35" w:line="233" w:lineRule="auto"/>
              <w:ind w:left="0" w:firstLine="0"/>
              <w:jc w:val="left"/>
            </w:pPr>
            <w:r>
              <w:t xml:space="preserve">Diferenciación de la forma de tratar los </w:t>
            </w:r>
            <w:r>
              <w:tab/>
              <w:t xml:space="preserve">conflictos antes </w:t>
            </w:r>
            <w:r>
              <w:tab/>
              <w:t xml:space="preserve">de </w:t>
            </w:r>
            <w:r>
              <w:tab/>
              <w:t xml:space="preserve">la segunda </w:t>
            </w:r>
            <w:r>
              <w:tab/>
              <w:t xml:space="preserve">guerra mundial </w:t>
            </w:r>
            <w:r>
              <w:tab/>
              <w:t xml:space="preserve">y después de la guerra </w:t>
            </w:r>
          </w:p>
          <w:p w:rsidR="00BC0F9C" w:rsidRDefault="007307BD">
            <w:pPr>
              <w:spacing w:after="33" w:line="233" w:lineRule="auto"/>
              <w:ind w:left="0" w:firstLine="0"/>
              <w:jc w:val="left"/>
            </w:pPr>
            <w:r>
              <w:t xml:space="preserve">Creación </w:t>
            </w:r>
            <w:r>
              <w:tab/>
              <w:t xml:space="preserve">de mapas conceptuales sobre las guerras </w:t>
            </w:r>
          </w:p>
          <w:p w:rsidR="00BC0F9C" w:rsidRDefault="007307BD">
            <w:pPr>
              <w:spacing w:after="0"/>
              <w:ind w:left="0" w:firstLine="0"/>
              <w:jc w:val="left"/>
            </w:pPr>
            <w:r>
              <w:t xml:space="preserve">del siglo XX </w:t>
            </w:r>
          </w:p>
          <w:p w:rsidR="00BC0F9C" w:rsidRDefault="007307BD">
            <w:pPr>
              <w:spacing w:after="33"/>
              <w:ind w:left="0" w:firstLine="0"/>
              <w:jc w:val="left"/>
            </w:pPr>
            <w:r>
              <w:t xml:space="preserve"> </w:t>
            </w:r>
          </w:p>
          <w:p w:rsidR="00BC0F9C" w:rsidRDefault="007307BD">
            <w:pPr>
              <w:spacing w:after="35" w:line="234" w:lineRule="auto"/>
              <w:ind w:left="0" w:right="1" w:firstLine="0"/>
            </w:pPr>
            <w:r>
              <w:t xml:space="preserve">Debate acerca de la influencia o no de algunas </w:t>
            </w:r>
          </w:p>
          <w:p w:rsidR="00BC0F9C" w:rsidRDefault="007307BD">
            <w:pPr>
              <w:spacing w:after="32"/>
              <w:ind w:left="0" w:firstLine="0"/>
              <w:jc w:val="left"/>
            </w:pPr>
            <w:r>
              <w:t xml:space="preserve">corrientes </w:t>
            </w:r>
          </w:p>
          <w:p w:rsidR="00BC0F9C" w:rsidRDefault="007307BD">
            <w:pPr>
              <w:spacing w:after="32"/>
              <w:ind w:left="0" w:firstLine="0"/>
              <w:jc w:val="left"/>
            </w:pPr>
            <w:r>
              <w:t xml:space="preserve">políticas, </w:t>
            </w:r>
          </w:p>
          <w:p w:rsidR="00BC0F9C" w:rsidRDefault="007307BD">
            <w:pPr>
              <w:spacing w:after="0" w:line="276" w:lineRule="auto"/>
              <w:ind w:left="0" w:firstLine="0"/>
            </w:pPr>
            <w:r>
              <w:lastRenderedPageBreak/>
              <w:t xml:space="preserve">culturales y filosóficas que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2" w:firstLine="0"/>
              <w:jc w:val="left"/>
            </w:pPr>
            <w:r>
              <w:lastRenderedPageBreak/>
              <w:t>Aprecia la importanci</w:t>
            </w:r>
          </w:p>
          <w:p w:rsidR="00BC0F9C" w:rsidRDefault="007307BD">
            <w:pPr>
              <w:spacing w:after="35"/>
              <w:ind w:left="2" w:firstLine="0"/>
              <w:jc w:val="left"/>
            </w:pPr>
            <w:r>
              <w:t xml:space="preserve">a </w:t>
            </w:r>
            <w:r>
              <w:tab/>
              <w:t xml:space="preserve">de </w:t>
            </w:r>
          </w:p>
          <w:p w:rsidR="00BC0F9C" w:rsidRDefault="007307BD">
            <w:pPr>
              <w:spacing w:after="35" w:line="233" w:lineRule="auto"/>
              <w:ind w:left="2" w:right="1" w:firstLine="0"/>
              <w:jc w:val="left"/>
            </w:pPr>
            <w:r>
              <w:t xml:space="preserve">conocer los acontecimi entos que han producido grandes cambios </w:t>
            </w:r>
          </w:p>
          <w:p w:rsidR="00BC0F9C" w:rsidRDefault="007307BD">
            <w:pPr>
              <w:spacing w:after="33" w:line="233" w:lineRule="auto"/>
              <w:ind w:left="2" w:firstLine="0"/>
            </w:pPr>
            <w:r>
              <w:t xml:space="preserve">en las formas de vivir y de pensar en </w:t>
            </w:r>
          </w:p>
          <w:p w:rsidR="00BC0F9C" w:rsidRDefault="007307BD">
            <w:pPr>
              <w:spacing w:after="35"/>
              <w:ind w:left="2" w:firstLine="0"/>
              <w:jc w:val="left"/>
            </w:pPr>
            <w:r>
              <w:t xml:space="preserve">la </w:t>
            </w:r>
          </w:p>
          <w:p w:rsidR="00BC0F9C" w:rsidRDefault="007307BD">
            <w:pPr>
              <w:spacing w:after="13"/>
              <w:ind w:left="2" w:firstLine="0"/>
              <w:jc w:val="left"/>
            </w:pPr>
            <w:r>
              <w:t>humanidad</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35"/>
              <w:ind w:left="2" w:firstLine="0"/>
              <w:jc w:val="left"/>
            </w:pPr>
            <w:r>
              <w:t xml:space="preserve"> </w:t>
            </w:r>
          </w:p>
          <w:p w:rsidR="00BC0F9C" w:rsidRDefault="007307BD">
            <w:pPr>
              <w:spacing w:after="33" w:line="232" w:lineRule="auto"/>
              <w:ind w:left="2" w:firstLine="0"/>
              <w:jc w:val="left"/>
            </w:pPr>
            <w:r>
              <w:t xml:space="preserve">Afronta de manera </w:t>
            </w:r>
          </w:p>
          <w:p w:rsidR="00BC0F9C" w:rsidRDefault="007307BD">
            <w:pPr>
              <w:spacing w:after="0" w:line="276" w:lineRule="auto"/>
              <w:ind w:left="2" w:firstLine="0"/>
            </w:pPr>
            <w:r>
              <w:t xml:space="preserve">eficiente la resolución de problemas en diferentes contextos y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80467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7166" name="Picture 47166"/>
                  <wp:cNvGraphicFramePr/>
                  <a:graphic xmlns:a="http://schemas.openxmlformats.org/drawingml/2006/main">
                    <a:graphicData uri="http://schemas.openxmlformats.org/drawingml/2006/picture">
                      <pic:pic xmlns:pic="http://schemas.openxmlformats.org/drawingml/2006/picture">
                        <pic:nvPicPr>
                          <pic:cNvPr id="47166" name="Picture 4716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143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2" w:type="dxa"/>
        </w:tblCellMar>
        <w:tblLook w:val="04A0" w:firstRow="1" w:lastRow="0" w:firstColumn="1" w:lastColumn="0" w:noHBand="0" w:noVBand="1"/>
      </w:tblPr>
      <w:tblGrid>
        <w:gridCol w:w="13"/>
        <w:gridCol w:w="1359"/>
        <w:gridCol w:w="1394"/>
        <w:gridCol w:w="1164"/>
        <w:gridCol w:w="1373"/>
        <w:gridCol w:w="1087"/>
        <w:gridCol w:w="1395"/>
        <w:gridCol w:w="1534"/>
        <w:gridCol w:w="1952"/>
        <w:gridCol w:w="1059"/>
        <w:gridCol w:w="266"/>
        <w:gridCol w:w="815"/>
      </w:tblGrid>
      <w:tr w:rsidR="00BC0F9C">
        <w:trPr>
          <w:gridBefore w:val="1"/>
          <w:gridAfter w:val="1"/>
          <w:wBefore w:w="13" w:type="dxa"/>
          <w:wAfter w:w="1316" w:type="dxa"/>
          <w:trHeight w:val="7348"/>
        </w:trPr>
        <w:tc>
          <w:tcPr>
            <w:tcW w:w="135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3"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proteger y </w:t>
            </w:r>
          </w:p>
          <w:p w:rsidR="00BC0F9C" w:rsidRDefault="007307BD">
            <w:pPr>
              <w:spacing w:after="33"/>
              <w:ind w:left="0" w:firstLine="0"/>
              <w:jc w:val="left"/>
            </w:pPr>
            <w:r>
              <w:t xml:space="preserve">promover </w:t>
            </w:r>
          </w:p>
          <w:p w:rsidR="00BC0F9C" w:rsidRDefault="007307BD">
            <w:pPr>
              <w:spacing w:after="35" w:line="233" w:lineRule="auto"/>
              <w:ind w:left="0" w:firstLine="0"/>
              <w:jc w:val="left"/>
            </w:pPr>
            <w:r>
              <w:t xml:space="preserve">los derechos fundament ales de los </w:t>
            </w:r>
          </w:p>
          <w:p w:rsidR="00BC0F9C" w:rsidRDefault="007307BD">
            <w:pPr>
              <w:spacing w:after="13"/>
              <w:ind w:left="0" w:firstLine="0"/>
              <w:jc w:val="left"/>
            </w:pPr>
            <w:r>
              <w:t>ciudadanos</w:t>
            </w:r>
          </w:p>
          <w:p w:rsidR="00BC0F9C" w:rsidRDefault="007307BD">
            <w:pPr>
              <w:spacing w:after="35"/>
              <w:ind w:left="0" w:firstLine="0"/>
              <w:jc w:val="left"/>
            </w:pPr>
            <w:r>
              <w:t xml:space="preserve">. </w:t>
            </w:r>
          </w:p>
          <w:p w:rsidR="00BC0F9C" w:rsidRDefault="007307BD">
            <w:pPr>
              <w:spacing w:after="32"/>
              <w:ind w:left="0" w:firstLine="0"/>
            </w:pPr>
            <w:r>
              <w:t xml:space="preserve">DBA 3. </w:t>
            </w:r>
          </w:p>
          <w:p w:rsidR="00BC0F9C" w:rsidRDefault="007307BD">
            <w:pPr>
              <w:spacing w:after="35" w:line="232" w:lineRule="auto"/>
              <w:ind w:left="0" w:firstLine="0"/>
              <w:jc w:val="left"/>
            </w:pPr>
            <w:r>
              <w:t xml:space="preserve">Analiza las crisis </w:t>
            </w:r>
          </w:p>
          <w:p w:rsidR="00BC0F9C" w:rsidRDefault="007307BD">
            <w:pPr>
              <w:spacing w:after="33" w:line="233" w:lineRule="auto"/>
              <w:ind w:left="0" w:right="2" w:firstLine="0"/>
            </w:pPr>
            <w:r>
              <w:t>económica s dadas en la Colombia contempor ánea y sus repercusion</w:t>
            </w:r>
          </w:p>
          <w:p w:rsidR="00BC0F9C" w:rsidRDefault="007307BD">
            <w:pPr>
              <w:spacing w:after="35"/>
              <w:ind w:left="0" w:firstLine="0"/>
              <w:jc w:val="left"/>
            </w:pPr>
            <w:r>
              <w:t xml:space="preserve">es </w:t>
            </w:r>
            <w:r>
              <w:tab/>
              <w:t xml:space="preserve">en </w:t>
            </w:r>
            <w:r>
              <w:tab/>
              <w:t xml:space="preserve">la </w:t>
            </w:r>
          </w:p>
          <w:p w:rsidR="00BC0F9C" w:rsidRDefault="007307BD">
            <w:pPr>
              <w:spacing w:after="32"/>
              <w:ind w:left="0" w:firstLine="0"/>
              <w:jc w:val="left"/>
            </w:pPr>
            <w:r>
              <w:t xml:space="preserve">vida </w:t>
            </w:r>
          </w:p>
          <w:p w:rsidR="00BC0F9C" w:rsidRDefault="007307BD">
            <w:pPr>
              <w:spacing w:after="35"/>
              <w:ind w:left="0" w:firstLine="0"/>
              <w:jc w:val="left"/>
            </w:pPr>
            <w:r>
              <w:t xml:space="preserve">cotidiana </w:t>
            </w:r>
          </w:p>
          <w:p w:rsidR="00BC0F9C" w:rsidRDefault="007307BD">
            <w:pPr>
              <w:spacing w:after="30"/>
              <w:ind w:left="0" w:firstLine="0"/>
              <w:jc w:val="left"/>
            </w:pPr>
            <w:r>
              <w:t xml:space="preserve">de </w:t>
            </w:r>
            <w:r>
              <w:tab/>
              <w:t xml:space="preserve">las </w:t>
            </w:r>
          </w:p>
          <w:p w:rsidR="00BC0F9C" w:rsidRDefault="007307BD">
            <w:pPr>
              <w:spacing w:after="0" w:line="276" w:lineRule="auto"/>
              <w:ind w:left="0" w:firstLine="0"/>
              <w:jc w:val="left"/>
            </w:pPr>
            <w:r>
              <w:t xml:space="preserve">personas </w:t>
            </w:r>
          </w:p>
        </w:tc>
        <w:tc>
          <w:tcPr>
            <w:tcW w:w="1416"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4" w:lineRule="auto"/>
              <w:ind w:left="0" w:right="2" w:firstLine="0"/>
            </w:pPr>
            <w:r>
              <w:t xml:space="preserve">La segunda guerra mundial (fases de la </w:t>
            </w:r>
          </w:p>
          <w:p w:rsidR="00BC0F9C" w:rsidRDefault="007307BD">
            <w:pPr>
              <w:spacing w:after="0"/>
              <w:ind w:left="0" w:firstLine="0"/>
              <w:jc w:val="left"/>
            </w:pPr>
            <w:r>
              <w:t xml:space="preserve">guerra) </w:t>
            </w:r>
          </w:p>
          <w:p w:rsidR="00BC0F9C" w:rsidRDefault="007307BD">
            <w:pPr>
              <w:spacing w:after="35"/>
              <w:ind w:left="0" w:firstLine="0"/>
              <w:jc w:val="left"/>
            </w:pPr>
            <w:r>
              <w:t xml:space="preserve"> </w:t>
            </w:r>
          </w:p>
          <w:p w:rsidR="00BC0F9C" w:rsidRDefault="007307BD">
            <w:pPr>
              <w:spacing w:after="0" w:line="233" w:lineRule="auto"/>
              <w:ind w:left="0" w:right="2" w:firstLine="0"/>
            </w:pPr>
            <w:r>
              <w:t xml:space="preserve">Fin de la guerra (conferenci a de Yalta, Potsdam, reparto de Europa, las bombas atómicas, crímenes de guerra, acuerdos de Breton Woods) </w:t>
            </w:r>
          </w:p>
          <w:p w:rsidR="00BC0F9C" w:rsidRDefault="007307BD">
            <w:pPr>
              <w:spacing w:after="33"/>
              <w:ind w:left="0" w:firstLine="0"/>
              <w:jc w:val="left"/>
            </w:pPr>
            <w:r>
              <w:t xml:space="preserve"> </w:t>
            </w:r>
          </w:p>
          <w:p w:rsidR="00BC0F9C" w:rsidRDefault="007307BD">
            <w:pPr>
              <w:spacing w:after="36" w:line="232" w:lineRule="auto"/>
              <w:ind w:left="0" w:right="2" w:firstLine="0"/>
              <w:jc w:val="center"/>
            </w:pPr>
            <w:r>
              <w:t xml:space="preserve">Organizació n </w:t>
            </w:r>
            <w:r>
              <w:tab/>
              <w:t xml:space="preserve">de </w:t>
            </w:r>
          </w:p>
          <w:p w:rsidR="00BC0F9C" w:rsidRDefault="007307BD">
            <w:pPr>
              <w:spacing w:after="32"/>
              <w:ind w:left="0" w:firstLine="0"/>
              <w:jc w:val="left"/>
            </w:pPr>
            <w:r>
              <w:t xml:space="preserve">Naciones </w:t>
            </w:r>
          </w:p>
          <w:p w:rsidR="00BC0F9C" w:rsidRDefault="007307BD">
            <w:pPr>
              <w:spacing w:after="0" w:line="234" w:lineRule="auto"/>
              <w:ind w:left="0" w:firstLine="0"/>
              <w:jc w:val="left"/>
            </w:pPr>
            <w:r>
              <w:t xml:space="preserve">Unidas (ONU) </w:t>
            </w:r>
          </w:p>
          <w:p w:rsidR="00BC0F9C" w:rsidRDefault="007307BD">
            <w:pPr>
              <w:spacing w:after="33"/>
              <w:ind w:left="0" w:firstLine="0"/>
              <w:jc w:val="left"/>
            </w:pPr>
            <w:r>
              <w:t xml:space="preserve"> </w:t>
            </w:r>
          </w:p>
          <w:p w:rsidR="00BC0F9C" w:rsidRDefault="007307BD">
            <w:pPr>
              <w:spacing w:after="0" w:line="276" w:lineRule="auto"/>
              <w:ind w:left="0" w:firstLine="0"/>
              <w:jc w:val="left"/>
            </w:pPr>
            <w:r>
              <w:t xml:space="preserve">Organizacio nes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4" w:lineRule="auto"/>
              <w:ind w:left="0" w:right="2" w:firstLine="0"/>
            </w:pPr>
            <w:r>
              <w:t xml:space="preserve">del siglo XX que marcaron la historia del </w:t>
            </w:r>
          </w:p>
          <w:p w:rsidR="00BC0F9C" w:rsidRDefault="007307BD">
            <w:pPr>
              <w:spacing w:after="0"/>
              <w:ind w:left="0" w:firstLine="0"/>
              <w:jc w:val="left"/>
            </w:pPr>
            <w:r>
              <w:t xml:space="preserve">mundo </w:t>
            </w:r>
          </w:p>
          <w:p w:rsidR="00BC0F9C" w:rsidRDefault="007307BD">
            <w:pPr>
              <w:spacing w:after="35"/>
              <w:ind w:left="0" w:firstLine="0"/>
              <w:jc w:val="left"/>
            </w:pPr>
            <w:r>
              <w:t xml:space="preserve"> </w:t>
            </w:r>
          </w:p>
          <w:p w:rsidR="00BC0F9C" w:rsidRDefault="007307BD">
            <w:pPr>
              <w:spacing w:after="31" w:line="233" w:lineRule="auto"/>
              <w:ind w:left="0" w:right="2" w:firstLine="0"/>
            </w:pPr>
            <w:r>
              <w:t xml:space="preserve">Identificación de algunos hechos que evidencian las dificultades y problemática s del sistema </w:t>
            </w:r>
          </w:p>
          <w:p w:rsidR="00BC0F9C" w:rsidRDefault="007307BD">
            <w:pPr>
              <w:spacing w:after="0"/>
              <w:ind w:left="0" w:firstLine="0"/>
              <w:jc w:val="left"/>
            </w:pPr>
            <w:r>
              <w:t xml:space="preserve">capitalista </w:t>
            </w:r>
          </w:p>
          <w:p w:rsidR="00BC0F9C" w:rsidRDefault="007307BD">
            <w:pPr>
              <w:spacing w:after="35"/>
              <w:ind w:left="0" w:firstLine="0"/>
              <w:jc w:val="left"/>
            </w:pPr>
            <w:r>
              <w:t xml:space="preserve"> </w:t>
            </w:r>
          </w:p>
          <w:p w:rsidR="00BC0F9C" w:rsidRDefault="007307BD">
            <w:pPr>
              <w:spacing w:after="0" w:line="233" w:lineRule="auto"/>
              <w:ind w:left="0" w:firstLine="0"/>
              <w:jc w:val="left"/>
            </w:pPr>
            <w:r>
              <w:t xml:space="preserve">Comprensión de </w:t>
            </w:r>
            <w:r>
              <w:tab/>
              <w:t xml:space="preserve">los nuevos retos y </w:t>
            </w:r>
            <w:r>
              <w:tab/>
              <w:t xml:space="preserve">conflictos que trajo el fin </w:t>
            </w:r>
            <w:r>
              <w:tab/>
              <w:t xml:space="preserve">de </w:t>
            </w:r>
            <w:r>
              <w:tab/>
              <w:t xml:space="preserve">la segunda guerra mundial para la humanidad </w:t>
            </w:r>
          </w:p>
          <w:p w:rsidR="00BC0F9C" w:rsidRDefault="007307BD">
            <w:pPr>
              <w:spacing w:after="33"/>
              <w:ind w:left="0" w:firstLine="0"/>
              <w:jc w:val="left"/>
            </w:pPr>
            <w:r>
              <w:t xml:space="preserve"> </w:t>
            </w:r>
          </w:p>
          <w:p w:rsidR="00BC0F9C" w:rsidRDefault="007307BD">
            <w:pPr>
              <w:spacing w:after="0" w:line="276" w:lineRule="auto"/>
              <w:ind w:left="0" w:firstLine="0"/>
              <w:jc w:val="center"/>
            </w:pPr>
            <w:r>
              <w:t xml:space="preserve">Comprensión de </w:t>
            </w:r>
            <w:r>
              <w:tab/>
              <w:t xml:space="preserve">la </w:t>
            </w:r>
          </w:p>
        </w:tc>
        <w:tc>
          <w:tcPr>
            <w:tcW w:w="195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jc w:val="left"/>
            </w:pPr>
            <w:r>
              <w:t xml:space="preserve">marcaron el siglo XX </w:t>
            </w:r>
          </w:p>
          <w:p w:rsidR="00BC0F9C" w:rsidRDefault="007307BD">
            <w:pPr>
              <w:spacing w:after="35"/>
              <w:ind w:left="0" w:firstLine="0"/>
              <w:jc w:val="left"/>
            </w:pPr>
            <w:r>
              <w:t xml:space="preserve"> </w:t>
            </w:r>
          </w:p>
          <w:p w:rsidR="00BC0F9C" w:rsidRDefault="007307BD">
            <w:pPr>
              <w:spacing w:after="32"/>
              <w:ind w:left="0" w:firstLine="0"/>
              <w:jc w:val="left"/>
            </w:pPr>
            <w:r>
              <w:t xml:space="preserve">Análisis </w:t>
            </w:r>
            <w:r>
              <w:tab/>
              <w:t xml:space="preserve">de </w:t>
            </w:r>
          </w:p>
          <w:p w:rsidR="00BC0F9C" w:rsidRDefault="007307BD">
            <w:pPr>
              <w:spacing w:after="32"/>
              <w:ind w:left="0" w:firstLine="0"/>
              <w:jc w:val="left"/>
            </w:pPr>
            <w:r>
              <w:t xml:space="preserve">diferentes </w:t>
            </w:r>
          </w:p>
          <w:p w:rsidR="00BC0F9C" w:rsidRDefault="007307BD">
            <w:pPr>
              <w:spacing w:after="33" w:line="234" w:lineRule="auto"/>
              <w:ind w:left="0" w:right="1" w:firstLine="0"/>
            </w:pPr>
            <w:r>
              <w:t xml:space="preserve">alternativas para mantener el equilibrio y las relaciones entre </w:t>
            </w:r>
          </w:p>
          <w:p w:rsidR="00BC0F9C" w:rsidRDefault="007307BD">
            <w:pPr>
              <w:spacing w:after="0" w:line="233" w:lineRule="auto"/>
              <w:ind w:left="0" w:firstLine="0"/>
              <w:jc w:val="left"/>
            </w:pPr>
            <w:r>
              <w:t xml:space="preserve">Estados </w:t>
            </w:r>
            <w:r>
              <w:tab/>
              <w:t xml:space="preserve">de manera armónica Análisis de textos sobre el conflicto interno colombiano. </w:t>
            </w:r>
          </w:p>
          <w:p w:rsidR="00BC0F9C" w:rsidRDefault="007307BD">
            <w:pPr>
              <w:spacing w:after="35"/>
              <w:ind w:left="0" w:firstLine="0"/>
              <w:jc w:val="left"/>
            </w:pPr>
            <w:r>
              <w:t xml:space="preserve"> </w:t>
            </w:r>
          </w:p>
          <w:p w:rsidR="00BC0F9C" w:rsidRDefault="007307BD">
            <w:pPr>
              <w:spacing w:after="0" w:line="233" w:lineRule="auto"/>
              <w:ind w:left="0" w:right="1" w:firstLine="0"/>
              <w:jc w:val="left"/>
            </w:pPr>
            <w:r>
              <w:t xml:space="preserve">Identificación, uso y proceso de fuentes históricas primarias </w:t>
            </w:r>
            <w:r>
              <w:tab/>
              <w:t xml:space="preserve">y secundarias. </w:t>
            </w:r>
          </w:p>
          <w:p w:rsidR="00BC0F9C" w:rsidRDefault="007307BD">
            <w:pPr>
              <w:spacing w:after="33"/>
              <w:ind w:left="0" w:firstLine="0"/>
              <w:jc w:val="left"/>
            </w:pPr>
            <w:r>
              <w:t xml:space="preserve"> </w:t>
            </w:r>
          </w:p>
          <w:p w:rsidR="00BC0F9C" w:rsidRDefault="007307BD">
            <w:pPr>
              <w:spacing w:after="35"/>
              <w:ind w:left="0" w:firstLine="0"/>
              <w:jc w:val="left"/>
            </w:pPr>
            <w:r>
              <w:t xml:space="preserve">Aplicación </w:t>
            </w:r>
            <w:r>
              <w:tab/>
              <w:t xml:space="preserve">de </w:t>
            </w:r>
          </w:p>
          <w:p w:rsidR="00BC0F9C" w:rsidRDefault="007307BD">
            <w:pPr>
              <w:spacing w:after="34" w:line="232" w:lineRule="auto"/>
              <w:ind w:left="0" w:firstLine="0"/>
              <w:jc w:val="left"/>
            </w:pPr>
            <w:r>
              <w:t xml:space="preserve">categorías temporales y de </w:t>
            </w:r>
          </w:p>
          <w:p w:rsidR="00BC0F9C" w:rsidRDefault="007307BD">
            <w:pPr>
              <w:spacing w:after="0"/>
              <w:ind w:left="0" w:firstLine="0"/>
              <w:jc w:val="left"/>
            </w:pPr>
            <w:r>
              <w:t xml:space="preserve">tiempo histórico </w:t>
            </w:r>
          </w:p>
          <w:p w:rsidR="00BC0F9C" w:rsidRDefault="007307BD">
            <w:pPr>
              <w:spacing w:after="33"/>
              <w:ind w:left="0" w:firstLine="0"/>
              <w:jc w:val="left"/>
            </w:pPr>
            <w:r>
              <w:t xml:space="preserve"> </w:t>
            </w:r>
          </w:p>
          <w:p w:rsidR="00BC0F9C" w:rsidRDefault="007307BD">
            <w:pPr>
              <w:spacing w:after="0" w:line="276" w:lineRule="auto"/>
              <w:ind w:left="0" w:firstLine="0"/>
            </w:pPr>
            <w:r>
              <w:t xml:space="preserve">Uso y aplicación de vocabulario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2" w:firstLine="0"/>
              <w:jc w:val="left"/>
            </w:pPr>
            <w:r>
              <w:t xml:space="preserve">perspectiv as. </w:t>
            </w:r>
          </w:p>
          <w:p w:rsidR="00BC0F9C" w:rsidRDefault="007307BD">
            <w:pPr>
              <w:spacing w:after="35"/>
              <w:ind w:left="2" w:firstLine="0"/>
              <w:jc w:val="left"/>
            </w:pPr>
            <w:r>
              <w:t xml:space="preserve"> </w:t>
            </w:r>
          </w:p>
          <w:p w:rsidR="00BC0F9C" w:rsidRDefault="007307BD">
            <w:pPr>
              <w:spacing w:after="33" w:line="232" w:lineRule="auto"/>
              <w:ind w:left="2" w:firstLine="0"/>
              <w:jc w:val="left"/>
            </w:pPr>
            <w:r>
              <w:t xml:space="preserve">Afronta de manera </w:t>
            </w:r>
          </w:p>
          <w:p w:rsidR="00BC0F9C" w:rsidRDefault="007307BD">
            <w:pPr>
              <w:spacing w:after="33" w:line="233" w:lineRule="auto"/>
              <w:ind w:left="2" w:firstLine="0"/>
            </w:pPr>
            <w:r>
              <w:t xml:space="preserve">eficiente la resolución de problemas en diferentes contextos y perspectiv as. Interactúa </w:t>
            </w:r>
          </w:p>
          <w:p w:rsidR="00BC0F9C" w:rsidRDefault="007307BD">
            <w:pPr>
              <w:spacing w:after="35"/>
              <w:ind w:left="2" w:firstLine="0"/>
              <w:jc w:val="left"/>
            </w:pPr>
            <w:r>
              <w:t xml:space="preserve">y </w:t>
            </w:r>
            <w:r>
              <w:tab/>
              <w:t xml:space="preserve">se </w:t>
            </w:r>
          </w:p>
          <w:p w:rsidR="00BC0F9C" w:rsidRDefault="007307BD">
            <w:pPr>
              <w:spacing w:after="33" w:line="233" w:lineRule="auto"/>
              <w:ind w:left="2" w:firstLine="0"/>
            </w:pPr>
            <w:r>
              <w:t>comunica con otros, se pone en el lugar de esos otros, percibiend</w:t>
            </w:r>
          </w:p>
          <w:p w:rsidR="00BC0F9C" w:rsidRDefault="007307BD">
            <w:pPr>
              <w:spacing w:after="35"/>
              <w:ind w:left="2" w:firstLine="0"/>
              <w:jc w:val="left"/>
            </w:pPr>
            <w:r>
              <w:t xml:space="preserve">o </w:t>
            </w:r>
            <w:r>
              <w:tab/>
              <w:t xml:space="preserve">y </w:t>
            </w:r>
          </w:p>
          <w:p w:rsidR="00BC0F9C" w:rsidRDefault="007307BD">
            <w:pPr>
              <w:spacing w:after="35" w:line="233" w:lineRule="auto"/>
              <w:ind w:left="2" w:firstLine="0"/>
              <w:jc w:val="left"/>
            </w:pPr>
            <w:r>
              <w:t xml:space="preserve">tolerando sus estados de ánimo, emociones </w:t>
            </w:r>
          </w:p>
          <w:p w:rsidR="00BC0F9C" w:rsidRDefault="007307BD">
            <w:pPr>
              <w:spacing w:after="0" w:line="276" w:lineRule="auto"/>
              <w:ind w:left="2" w:firstLine="0"/>
              <w:jc w:val="left"/>
            </w:pPr>
            <w:r>
              <w:t xml:space="preserve">y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0569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7651" name="Picture 47651"/>
                  <wp:cNvGraphicFramePr/>
                  <a:graphic xmlns:a="http://schemas.openxmlformats.org/drawingml/2006/main">
                    <a:graphicData uri="http://schemas.openxmlformats.org/drawingml/2006/picture">
                      <pic:pic xmlns:pic="http://schemas.openxmlformats.org/drawingml/2006/picture">
                        <pic:nvPicPr>
                          <pic:cNvPr id="47651" name="Picture 4765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144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3" w:type="dxa"/>
          <w:right w:w="51" w:type="dxa"/>
        </w:tblCellMar>
        <w:tblLook w:val="04A0" w:firstRow="1" w:lastRow="0" w:firstColumn="1" w:lastColumn="0" w:noHBand="0" w:noVBand="1"/>
      </w:tblPr>
      <w:tblGrid>
        <w:gridCol w:w="63"/>
        <w:gridCol w:w="1359"/>
        <w:gridCol w:w="1348"/>
        <w:gridCol w:w="1071"/>
        <w:gridCol w:w="980"/>
        <w:gridCol w:w="1416"/>
        <w:gridCol w:w="1395"/>
        <w:gridCol w:w="1534"/>
        <w:gridCol w:w="1744"/>
        <w:gridCol w:w="411"/>
        <w:gridCol w:w="1009"/>
        <w:gridCol w:w="316"/>
        <w:gridCol w:w="765"/>
      </w:tblGrid>
      <w:tr w:rsidR="00BC0F9C">
        <w:trPr>
          <w:gridBefore w:val="1"/>
          <w:gridAfter w:val="1"/>
          <w:wBefore w:w="63" w:type="dxa"/>
          <w:wAfter w:w="1266" w:type="dxa"/>
          <w:trHeight w:val="7348"/>
        </w:trPr>
        <w:tc>
          <w:tcPr>
            <w:tcW w:w="135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100" w:firstLine="0"/>
              <w:jc w:val="left"/>
            </w:pPr>
            <w:r>
              <w:t xml:space="preserve"> </w:t>
            </w:r>
          </w:p>
          <w:p w:rsidR="00BC0F9C" w:rsidRDefault="007307BD">
            <w:pPr>
              <w:spacing w:after="0"/>
              <w:ind w:left="100" w:firstLine="0"/>
              <w:jc w:val="left"/>
            </w:pPr>
            <w:r>
              <w:t xml:space="preserve"> </w:t>
            </w:r>
          </w:p>
          <w:p w:rsidR="00BC0F9C" w:rsidRDefault="007307BD">
            <w:pPr>
              <w:spacing w:after="0"/>
              <w:ind w:left="100" w:firstLine="0"/>
              <w:jc w:val="left"/>
            </w:pPr>
            <w:r>
              <w:t xml:space="preserve"> </w:t>
            </w:r>
          </w:p>
          <w:p w:rsidR="00BC0F9C" w:rsidRDefault="007307BD">
            <w:pPr>
              <w:spacing w:after="0"/>
              <w:ind w:left="100" w:firstLine="0"/>
              <w:jc w:val="left"/>
            </w:pPr>
            <w:r>
              <w:t xml:space="preserve"> </w:t>
            </w:r>
          </w:p>
          <w:p w:rsidR="00BC0F9C" w:rsidRDefault="007307BD">
            <w:pPr>
              <w:spacing w:after="0"/>
              <w:ind w:left="100" w:firstLine="0"/>
              <w:jc w:val="left"/>
            </w:pPr>
            <w:r>
              <w:t xml:space="preserve"> </w:t>
            </w:r>
          </w:p>
          <w:p w:rsidR="00BC0F9C" w:rsidRDefault="007307BD">
            <w:pPr>
              <w:spacing w:after="0"/>
              <w:ind w:left="100" w:firstLine="0"/>
              <w:jc w:val="left"/>
            </w:pPr>
            <w:r>
              <w:t xml:space="preserve"> </w:t>
            </w:r>
          </w:p>
          <w:p w:rsidR="00BC0F9C" w:rsidRDefault="007307BD">
            <w:pPr>
              <w:spacing w:after="0"/>
              <w:ind w:left="100" w:firstLine="0"/>
              <w:jc w:val="left"/>
            </w:pPr>
            <w:r>
              <w:t xml:space="preserve"> </w:t>
            </w:r>
          </w:p>
          <w:p w:rsidR="00BC0F9C" w:rsidRDefault="007307BD">
            <w:pPr>
              <w:spacing w:after="0"/>
              <w:ind w:left="100" w:firstLine="0"/>
              <w:jc w:val="left"/>
            </w:pPr>
            <w:r>
              <w:t xml:space="preserve"> </w:t>
            </w:r>
          </w:p>
          <w:p w:rsidR="00BC0F9C" w:rsidRDefault="007307BD">
            <w:pPr>
              <w:spacing w:after="0"/>
              <w:ind w:left="100" w:firstLine="0"/>
              <w:jc w:val="left"/>
            </w:pPr>
            <w:r>
              <w:t xml:space="preserve"> </w:t>
            </w:r>
          </w:p>
          <w:p w:rsidR="00BC0F9C" w:rsidRDefault="007307BD">
            <w:pPr>
              <w:spacing w:after="33"/>
              <w:ind w:left="100" w:firstLine="0"/>
              <w:jc w:val="left"/>
            </w:pPr>
            <w:r>
              <w:t xml:space="preserve"> </w:t>
            </w:r>
          </w:p>
          <w:p w:rsidR="00BC0F9C" w:rsidRDefault="007307BD">
            <w:pPr>
              <w:spacing w:after="35" w:line="233" w:lineRule="auto"/>
              <w:ind w:left="100" w:firstLine="0"/>
              <w:jc w:val="left"/>
            </w:pPr>
            <w:r>
              <w:t xml:space="preserve">Establezco los periodos históricos </w:t>
            </w:r>
          </w:p>
          <w:p w:rsidR="00BC0F9C" w:rsidRDefault="007307BD">
            <w:pPr>
              <w:spacing w:after="0" w:line="232" w:lineRule="auto"/>
              <w:ind w:left="100" w:firstLine="0"/>
              <w:jc w:val="left"/>
            </w:pPr>
            <w:r>
              <w:t xml:space="preserve">del Estado Colombiano </w:t>
            </w:r>
          </w:p>
          <w:p w:rsidR="00BC0F9C" w:rsidRDefault="007307BD">
            <w:pPr>
              <w:spacing w:after="35"/>
              <w:ind w:left="100" w:firstLine="0"/>
              <w:jc w:val="left"/>
            </w:pPr>
            <w:r>
              <w:t xml:space="preserve"> </w:t>
            </w:r>
          </w:p>
          <w:p w:rsidR="00BC0F9C" w:rsidRDefault="007307BD">
            <w:pPr>
              <w:spacing w:after="33" w:line="233" w:lineRule="auto"/>
              <w:ind w:left="100" w:right="2" w:firstLine="0"/>
            </w:pPr>
            <w:r>
              <w:t xml:space="preserve">Explico algunos de los grandes cambios sociales </w:t>
            </w:r>
          </w:p>
          <w:p w:rsidR="00BC0F9C" w:rsidRDefault="007307BD">
            <w:pPr>
              <w:spacing w:after="35" w:line="233" w:lineRule="auto"/>
              <w:ind w:left="100" w:right="3" w:firstLine="0"/>
            </w:pPr>
            <w:r>
              <w:t xml:space="preserve">que se dieron en Colombia entre los siglos XIX y primera mitad del </w:t>
            </w:r>
          </w:p>
          <w:p w:rsidR="00BC0F9C" w:rsidRDefault="007307BD">
            <w:pPr>
              <w:spacing w:after="0" w:line="276" w:lineRule="auto"/>
              <w:ind w:left="100" w:firstLine="0"/>
              <w:jc w:val="left"/>
            </w:pPr>
            <w:r>
              <w:t xml:space="preserve">XX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100" w:firstLine="0"/>
              <w:jc w:val="left"/>
            </w:pPr>
            <w:r>
              <w:t>internacion</w:t>
            </w:r>
          </w:p>
          <w:p w:rsidR="00BC0F9C" w:rsidRDefault="007307BD">
            <w:pPr>
              <w:spacing w:after="33"/>
              <w:ind w:left="100" w:firstLine="0"/>
              <w:jc w:val="left"/>
            </w:pPr>
            <w:r>
              <w:t xml:space="preserve">ales </w:t>
            </w:r>
            <w:r>
              <w:tab/>
              <w:t xml:space="preserve">y </w:t>
            </w:r>
          </w:p>
          <w:p w:rsidR="00BC0F9C" w:rsidRDefault="007307BD">
            <w:pPr>
              <w:spacing w:after="31" w:line="234" w:lineRule="auto"/>
              <w:ind w:left="100" w:firstLine="0"/>
              <w:jc w:val="left"/>
            </w:pPr>
            <w:r>
              <w:t xml:space="preserve">autodetermi nación </w:t>
            </w:r>
            <w:r>
              <w:tab/>
              <w:t xml:space="preserve">de </w:t>
            </w:r>
          </w:p>
          <w:p w:rsidR="00BC0F9C" w:rsidRDefault="007307BD">
            <w:pPr>
              <w:spacing w:after="0"/>
              <w:ind w:left="100" w:firstLine="0"/>
              <w:jc w:val="left"/>
            </w:pPr>
            <w:r>
              <w:t xml:space="preserve">los pueblos </w:t>
            </w:r>
          </w:p>
          <w:p w:rsidR="00BC0F9C" w:rsidRDefault="007307BD">
            <w:pPr>
              <w:spacing w:after="0"/>
              <w:ind w:left="100" w:firstLine="0"/>
              <w:jc w:val="left"/>
            </w:pPr>
            <w:r>
              <w:t xml:space="preserve"> </w:t>
            </w:r>
          </w:p>
          <w:p w:rsidR="00BC0F9C" w:rsidRDefault="007307BD">
            <w:pPr>
              <w:spacing w:after="0"/>
              <w:ind w:left="100" w:firstLine="0"/>
              <w:jc w:val="left"/>
            </w:pPr>
            <w:r>
              <w:t xml:space="preserve"> </w:t>
            </w:r>
          </w:p>
          <w:p w:rsidR="00BC0F9C" w:rsidRDefault="007307BD">
            <w:pPr>
              <w:spacing w:after="35"/>
              <w:ind w:left="100" w:firstLine="0"/>
              <w:jc w:val="left"/>
            </w:pPr>
            <w:r>
              <w:t xml:space="preserve"> </w:t>
            </w:r>
          </w:p>
          <w:p w:rsidR="00BC0F9C" w:rsidRDefault="007307BD">
            <w:pPr>
              <w:spacing w:after="32"/>
              <w:ind w:left="100" w:firstLine="0"/>
              <w:jc w:val="left"/>
            </w:pPr>
            <w:r>
              <w:t xml:space="preserve">Historia   </w:t>
            </w:r>
          </w:p>
          <w:p w:rsidR="00BC0F9C" w:rsidRDefault="007307BD">
            <w:pPr>
              <w:spacing w:after="33" w:line="233" w:lineRule="auto"/>
              <w:ind w:left="100" w:firstLine="0"/>
              <w:jc w:val="left"/>
            </w:pPr>
            <w:r>
              <w:t xml:space="preserve">colombiana desde </w:t>
            </w:r>
            <w:r>
              <w:tab/>
              <w:t>la Independen</w:t>
            </w:r>
          </w:p>
          <w:p w:rsidR="00BC0F9C" w:rsidRDefault="007307BD">
            <w:pPr>
              <w:spacing w:after="33" w:line="234" w:lineRule="auto"/>
              <w:ind w:left="100" w:firstLine="0"/>
              <w:jc w:val="left"/>
            </w:pPr>
            <w:r>
              <w:t>cia hasta la consolidaci</w:t>
            </w:r>
          </w:p>
          <w:p w:rsidR="00BC0F9C" w:rsidRDefault="007307BD">
            <w:pPr>
              <w:spacing w:after="30"/>
              <w:ind w:left="100" w:firstLine="0"/>
              <w:jc w:val="left"/>
            </w:pPr>
            <w:r>
              <w:t xml:space="preserve">ón </w:t>
            </w:r>
            <w:r>
              <w:tab/>
              <w:t xml:space="preserve">de </w:t>
            </w:r>
            <w:r>
              <w:tab/>
              <w:t xml:space="preserve">la </w:t>
            </w:r>
          </w:p>
          <w:p w:rsidR="00BC0F9C" w:rsidRDefault="007307BD">
            <w:pPr>
              <w:spacing w:after="0"/>
              <w:ind w:left="100" w:firstLine="0"/>
              <w:jc w:val="left"/>
            </w:pPr>
            <w:r>
              <w:t xml:space="preserve">Republica. </w:t>
            </w:r>
          </w:p>
          <w:p w:rsidR="00BC0F9C" w:rsidRDefault="007307BD">
            <w:pPr>
              <w:spacing w:after="33"/>
              <w:ind w:left="100" w:firstLine="0"/>
              <w:jc w:val="left"/>
            </w:pPr>
            <w:r>
              <w:t xml:space="preserve"> </w:t>
            </w:r>
          </w:p>
          <w:p w:rsidR="00BC0F9C" w:rsidRDefault="007307BD">
            <w:pPr>
              <w:spacing w:after="0" w:line="233" w:lineRule="auto"/>
              <w:ind w:left="100" w:right="3" w:firstLine="0"/>
            </w:pPr>
            <w:r>
              <w:t xml:space="preserve">El surgimiento de los partidos políticos en Colombia y su papel en La Constitució n de 1886. </w:t>
            </w:r>
          </w:p>
          <w:p w:rsidR="00BC0F9C" w:rsidRDefault="007307BD">
            <w:pPr>
              <w:spacing w:after="0" w:line="276" w:lineRule="auto"/>
              <w:ind w:left="100" w:firstLine="0"/>
              <w:jc w:val="left"/>
            </w:pP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100" w:firstLine="0"/>
              <w:jc w:val="left"/>
            </w:pPr>
            <w:r>
              <w:t xml:space="preserve">importancia </w:t>
            </w:r>
          </w:p>
          <w:p w:rsidR="00BC0F9C" w:rsidRDefault="007307BD">
            <w:pPr>
              <w:spacing w:after="33" w:line="234" w:lineRule="auto"/>
              <w:ind w:left="100" w:right="2" w:firstLine="0"/>
            </w:pPr>
            <w:r>
              <w:t xml:space="preserve">de </w:t>
            </w:r>
            <w:r>
              <w:tab/>
              <w:t xml:space="preserve">los acuerdos y de </w:t>
            </w:r>
            <w:r>
              <w:tab/>
              <w:t xml:space="preserve">las </w:t>
            </w:r>
          </w:p>
          <w:p w:rsidR="00BC0F9C" w:rsidRDefault="007307BD">
            <w:pPr>
              <w:spacing w:after="35" w:line="233" w:lineRule="auto"/>
              <w:ind w:left="100" w:right="3" w:firstLine="0"/>
            </w:pPr>
            <w:r>
              <w:t xml:space="preserve">organizacion es creadas a partir del fin de </w:t>
            </w:r>
            <w:r>
              <w:tab/>
              <w:t xml:space="preserve">la </w:t>
            </w:r>
          </w:p>
          <w:p w:rsidR="00BC0F9C" w:rsidRDefault="007307BD">
            <w:pPr>
              <w:spacing w:after="0" w:line="232" w:lineRule="auto"/>
              <w:ind w:left="100" w:firstLine="0"/>
              <w:jc w:val="left"/>
            </w:pPr>
            <w:r>
              <w:t xml:space="preserve">segunda guerra mundial. </w:t>
            </w:r>
          </w:p>
          <w:p w:rsidR="00BC0F9C" w:rsidRDefault="007307BD">
            <w:pPr>
              <w:spacing w:after="33"/>
              <w:ind w:left="100" w:firstLine="0"/>
              <w:jc w:val="left"/>
            </w:pPr>
            <w:r>
              <w:t xml:space="preserve"> </w:t>
            </w:r>
          </w:p>
          <w:p w:rsidR="00BC0F9C" w:rsidRDefault="007307BD">
            <w:pPr>
              <w:spacing w:after="33" w:line="234" w:lineRule="auto"/>
              <w:ind w:left="100" w:firstLine="0"/>
              <w:jc w:val="left"/>
            </w:pPr>
            <w:r>
              <w:t xml:space="preserve">Identificación de </w:t>
            </w:r>
            <w:r>
              <w:tab/>
              <w:t xml:space="preserve">los </w:t>
            </w:r>
          </w:p>
          <w:p w:rsidR="00BC0F9C" w:rsidRDefault="007307BD">
            <w:pPr>
              <w:spacing w:after="32"/>
              <w:ind w:left="100" w:firstLine="0"/>
              <w:jc w:val="left"/>
            </w:pPr>
            <w:r>
              <w:t>acontecimien</w:t>
            </w:r>
          </w:p>
          <w:p w:rsidR="00BC0F9C" w:rsidRDefault="007307BD">
            <w:pPr>
              <w:spacing w:after="35"/>
              <w:ind w:left="100" w:firstLine="0"/>
            </w:pPr>
            <w:r>
              <w:t xml:space="preserve">tos más </w:t>
            </w:r>
          </w:p>
          <w:p w:rsidR="00BC0F9C" w:rsidRDefault="007307BD">
            <w:pPr>
              <w:spacing w:after="31" w:line="233" w:lineRule="auto"/>
              <w:ind w:left="100" w:right="2" w:firstLine="0"/>
            </w:pPr>
            <w:r>
              <w:t xml:space="preserve">importantes sucedidos en Colombia en </w:t>
            </w:r>
          </w:p>
          <w:p w:rsidR="00BC0F9C" w:rsidRDefault="007307BD">
            <w:pPr>
              <w:spacing w:after="0" w:line="276" w:lineRule="auto"/>
              <w:ind w:left="100" w:firstLine="0"/>
              <w:jc w:val="left"/>
            </w:pPr>
            <w:r>
              <w:t xml:space="preserve">el siglo XX </w:t>
            </w:r>
          </w:p>
        </w:tc>
        <w:tc>
          <w:tcPr>
            <w:tcW w:w="1593" w:type="dxa"/>
            <w:tcBorders>
              <w:top w:val="single" w:sz="4" w:space="0" w:color="000000"/>
              <w:left w:val="single" w:sz="4" w:space="0" w:color="000000"/>
              <w:bottom w:val="single" w:sz="4" w:space="0" w:color="000000"/>
              <w:right w:val="nil"/>
            </w:tcBorders>
          </w:tcPr>
          <w:p w:rsidR="00BC0F9C" w:rsidRDefault="007307BD">
            <w:pPr>
              <w:spacing w:after="0" w:line="234" w:lineRule="auto"/>
              <w:ind w:left="100" w:firstLine="0"/>
              <w:jc w:val="left"/>
            </w:pPr>
            <w:r>
              <w:t xml:space="preserve">específico de Historia. </w:t>
            </w:r>
          </w:p>
          <w:p w:rsidR="00BC0F9C" w:rsidRDefault="007307BD">
            <w:pPr>
              <w:spacing w:after="35"/>
              <w:ind w:left="100" w:firstLine="0"/>
              <w:jc w:val="left"/>
            </w:pPr>
            <w:r>
              <w:t xml:space="preserve"> </w:t>
            </w:r>
          </w:p>
          <w:p w:rsidR="00BC0F9C" w:rsidRDefault="007307BD">
            <w:pPr>
              <w:spacing w:after="32"/>
              <w:ind w:left="100" w:firstLine="0"/>
              <w:jc w:val="left"/>
            </w:pPr>
            <w:r>
              <w:t xml:space="preserve">Análisis </w:t>
            </w:r>
          </w:p>
          <w:p w:rsidR="00BC0F9C" w:rsidRDefault="007307BD">
            <w:pPr>
              <w:spacing w:after="30"/>
              <w:ind w:left="100" w:firstLine="0"/>
              <w:jc w:val="left"/>
            </w:pPr>
            <w:r>
              <w:t xml:space="preserve">documentos </w:t>
            </w:r>
          </w:p>
          <w:p w:rsidR="00BC0F9C" w:rsidRDefault="007307BD">
            <w:pPr>
              <w:spacing w:after="0"/>
              <w:ind w:left="100" w:firstLine="0"/>
              <w:jc w:val="left"/>
            </w:pPr>
            <w:r>
              <w:t xml:space="preserve">escritos </w:t>
            </w:r>
          </w:p>
          <w:p w:rsidR="00BC0F9C" w:rsidRDefault="007307BD">
            <w:pPr>
              <w:spacing w:after="33"/>
              <w:ind w:left="100" w:firstLine="0"/>
              <w:jc w:val="left"/>
            </w:pPr>
            <w:r>
              <w:t xml:space="preserve"> </w:t>
            </w:r>
          </w:p>
          <w:p w:rsidR="00BC0F9C" w:rsidRDefault="007307BD">
            <w:pPr>
              <w:spacing w:after="33" w:line="233" w:lineRule="auto"/>
              <w:ind w:left="100" w:firstLine="0"/>
              <w:jc w:val="left"/>
            </w:pPr>
            <w:r>
              <w:t xml:space="preserve">Análisis comparativo documentos escritos </w:t>
            </w:r>
          </w:p>
          <w:p w:rsidR="00BC0F9C" w:rsidRDefault="007307BD">
            <w:pPr>
              <w:spacing w:after="0"/>
              <w:ind w:left="100" w:firstLine="0"/>
              <w:jc w:val="left"/>
            </w:pPr>
            <w:r>
              <w:t xml:space="preserve">iconográficos </w:t>
            </w:r>
          </w:p>
          <w:p w:rsidR="00BC0F9C" w:rsidRDefault="007307BD">
            <w:pPr>
              <w:spacing w:after="35"/>
              <w:ind w:left="100" w:firstLine="0"/>
              <w:jc w:val="left"/>
            </w:pPr>
            <w:r>
              <w:t xml:space="preserve"> </w:t>
            </w:r>
          </w:p>
          <w:p w:rsidR="00BC0F9C" w:rsidRDefault="007307BD">
            <w:pPr>
              <w:spacing w:after="35" w:line="232" w:lineRule="auto"/>
              <w:ind w:left="100" w:firstLine="0"/>
              <w:jc w:val="left"/>
            </w:pPr>
            <w:r>
              <w:t xml:space="preserve">Lectura comentario documentos </w:t>
            </w:r>
          </w:p>
          <w:p w:rsidR="00BC0F9C" w:rsidRDefault="007307BD">
            <w:pPr>
              <w:spacing w:after="0"/>
              <w:ind w:left="100" w:firstLine="0"/>
              <w:jc w:val="left"/>
            </w:pPr>
            <w:r>
              <w:t>carácter históri</w:t>
            </w:r>
          </w:p>
          <w:p w:rsidR="00BC0F9C" w:rsidRDefault="007307BD">
            <w:pPr>
              <w:spacing w:after="35"/>
              <w:ind w:left="100" w:firstLine="0"/>
              <w:jc w:val="left"/>
            </w:pPr>
            <w:r>
              <w:t xml:space="preserve"> </w:t>
            </w:r>
          </w:p>
          <w:p w:rsidR="00BC0F9C" w:rsidRDefault="007307BD">
            <w:pPr>
              <w:spacing w:after="33" w:line="233" w:lineRule="auto"/>
              <w:ind w:left="100" w:right="69" w:firstLine="0"/>
              <w:jc w:val="left"/>
            </w:pPr>
            <w:r>
              <w:t xml:space="preserve">Decodificar información la ayuda de </w:t>
            </w:r>
          </w:p>
          <w:p w:rsidR="00BC0F9C" w:rsidRDefault="007307BD">
            <w:pPr>
              <w:spacing w:after="0" w:line="234" w:lineRule="auto"/>
              <w:ind w:left="100" w:firstLine="0"/>
            </w:pPr>
            <w:r>
              <w:t xml:space="preserve">colores, signos símbolos de leyenda. </w:t>
            </w:r>
          </w:p>
          <w:p w:rsidR="00BC0F9C" w:rsidRDefault="007307BD">
            <w:pPr>
              <w:spacing w:after="35"/>
              <w:ind w:left="100" w:firstLine="0"/>
              <w:jc w:val="left"/>
            </w:pPr>
            <w:r>
              <w:t xml:space="preserve"> </w:t>
            </w:r>
          </w:p>
          <w:p w:rsidR="00BC0F9C" w:rsidRDefault="007307BD">
            <w:pPr>
              <w:spacing w:after="0" w:line="276" w:lineRule="auto"/>
              <w:ind w:left="100" w:firstLine="0"/>
              <w:jc w:val="left"/>
            </w:pPr>
            <w:r>
              <w:t xml:space="preserve">Explicar acontecimientos históricos que reflejan </w:t>
            </w:r>
            <w:r>
              <w:tab/>
              <w:t xml:space="preserve">en </w:t>
            </w:r>
          </w:p>
        </w:tc>
        <w:tc>
          <w:tcPr>
            <w:tcW w:w="359" w:type="dxa"/>
            <w:tcBorders>
              <w:top w:val="single" w:sz="4" w:space="0" w:color="000000"/>
              <w:left w:val="nil"/>
              <w:bottom w:val="single" w:sz="4" w:space="0" w:color="000000"/>
              <w:right w:val="single" w:sz="4" w:space="0" w:color="000000"/>
            </w:tcBorders>
          </w:tcPr>
          <w:p w:rsidR="00BC0F9C" w:rsidRDefault="007307BD">
            <w:pPr>
              <w:spacing w:after="542"/>
              <w:ind w:left="73" w:firstLine="0"/>
            </w:pPr>
            <w:r>
              <w:t xml:space="preserve">la </w:t>
            </w:r>
          </w:p>
          <w:p w:rsidR="00BC0F9C" w:rsidRDefault="007307BD">
            <w:pPr>
              <w:spacing w:after="1045"/>
              <w:ind w:left="0" w:firstLine="0"/>
            </w:pPr>
            <w:r>
              <w:t xml:space="preserve">de </w:t>
            </w:r>
          </w:p>
          <w:p w:rsidR="00BC0F9C" w:rsidRDefault="007307BD">
            <w:pPr>
              <w:spacing w:after="530" w:line="464" w:lineRule="auto"/>
              <w:ind w:left="0" w:right="1" w:firstLine="0"/>
              <w:jc w:val="right"/>
            </w:pPr>
            <w:r>
              <w:t xml:space="preserve">de e </w:t>
            </w:r>
          </w:p>
          <w:p w:rsidR="00BC0F9C" w:rsidRDefault="007307BD">
            <w:pPr>
              <w:spacing w:after="287" w:line="233" w:lineRule="auto"/>
              <w:ind w:left="0" w:firstLine="185"/>
              <w:jc w:val="left"/>
            </w:pPr>
            <w:r>
              <w:t xml:space="preserve">y de de co. </w:t>
            </w:r>
          </w:p>
          <w:p w:rsidR="00BC0F9C" w:rsidRDefault="007307BD">
            <w:pPr>
              <w:spacing w:after="542" w:line="233" w:lineRule="auto"/>
              <w:ind w:left="0" w:firstLine="185"/>
              <w:jc w:val="left"/>
            </w:pPr>
            <w:r>
              <w:t xml:space="preserve">la con los y la </w:t>
            </w:r>
          </w:p>
          <w:p w:rsidR="00BC0F9C" w:rsidRDefault="007307BD">
            <w:pPr>
              <w:spacing w:after="284"/>
              <w:ind w:left="0" w:firstLine="0"/>
            </w:pPr>
            <w:r>
              <w:t xml:space="preserve">los </w:t>
            </w:r>
          </w:p>
          <w:p w:rsidR="00BC0F9C" w:rsidRDefault="007307BD">
            <w:pPr>
              <w:spacing w:after="0" w:line="276" w:lineRule="auto"/>
              <w:ind w:left="0" w:firstLine="11"/>
              <w:jc w:val="left"/>
            </w:pPr>
            <w:r>
              <w:t xml:space="preserve">se un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15"/>
              <w:ind w:left="102" w:firstLine="0"/>
              <w:jc w:val="left"/>
            </w:pPr>
            <w:r>
              <w:t>reacciones</w:t>
            </w:r>
          </w:p>
          <w:p w:rsidR="00BC0F9C" w:rsidRDefault="007307BD">
            <w:pPr>
              <w:ind w:left="102" w:firstLine="0"/>
              <w:jc w:val="left"/>
            </w:pPr>
            <w:r>
              <w:t xml:space="preserve">. </w:t>
            </w:r>
          </w:p>
          <w:p w:rsidR="00BC0F9C" w:rsidRDefault="007307BD">
            <w:pPr>
              <w:spacing w:after="35"/>
              <w:ind w:left="102" w:firstLine="0"/>
              <w:jc w:val="left"/>
            </w:pPr>
            <w:r>
              <w:t xml:space="preserve">  </w:t>
            </w:r>
          </w:p>
          <w:p w:rsidR="00BC0F9C" w:rsidRDefault="007307BD">
            <w:pPr>
              <w:spacing w:after="35" w:line="232" w:lineRule="auto"/>
              <w:ind w:left="102" w:firstLine="0"/>
              <w:jc w:val="left"/>
            </w:pPr>
            <w:r>
              <w:t xml:space="preserve">Crea </w:t>
            </w:r>
            <w:r>
              <w:tab/>
              <w:t xml:space="preserve">una atmósfera social </w:t>
            </w:r>
          </w:p>
          <w:p w:rsidR="00BC0F9C" w:rsidRDefault="007307BD">
            <w:pPr>
              <w:spacing w:after="32"/>
              <w:ind w:left="102" w:firstLine="0"/>
              <w:jc w:val="left"/>
            </w:pPr>
            <w:r>
              <w:t>posibilitant</w:t>
            </w:r>
          </w:p>
          <w:p w:rsidR="00BC0F9C" w:rsidRDefault="007307BD">
            <w:pPr>
              <w:spacing w:after="35" w:line="233" w:lineRule="auto"/>
              <w:ind w:left="102" w:firstLine="0"/>
            </w:pPr>
            <w:r>
              <w:t>e para todas y todos los involucrad</w:t>
            </w:r>
          </w:p>
          <w:p w:rsidR="00BC0F9C" w:rsidRDefault="007307BD">
            <w:pPr>
              <w:spacing w:after="0" w:line="232" w:lineRule="auto"/>
              <w:ind w:left="102" w:firstLine="0"/>
              <w:jc w:val="left"/>
            </w:pPr>
            <w:r>
              <w:t xml:space="preserve">os en un contexto. </w:t>
            </w:r>
          </w:p>
          <w:p w:rsidR="00BC0F9C" w:rsidRDefault="007307BD">
            <w:pPr>
              <w:spacing w:after="33"/>
              <w:ind w:left="102" w:firstLine="0"/>
              <w:jc w:val="left"/>
            </w:pPr>
            <w:r>
              <w:t xml:space="preserve"> </w:t>
            </w:r>
          </w:p>
          <w:p w:rsidR="00BC0F9C" w:rsidRDefault="007307BD">
            <w:pPr>
              <w:spacing w:after="32"/>
              <w:ind w:left="102" w:firstLine="0"/>
              <w:jc w:val="left"/>
            </w:pPr>
            <w:r>
              <w:t xml:space="preserve">Reflexiona </w:t>
            </w:r>
          </w:p>
          <w:p w:rsidR="00BC0F9C" w:rsidRDefault="007307BD">
            <w:pPr>
              <w:spacing w:after="35" w:line="233" w:lineRule="auto"/>
              <w:ind w:left="102" w:firstLine="0"/>
              <w:jc w:val="left"/>
            </w:pPr>
            <w:r>
              <w:t xml:space="preserve">sobre </w:t>
            </w:r>
            <w:r>
              <w:tab/>
              <w:t xml:space="preserve">sí mismo, permitiénd ole descubrir, </w:t>
            </w:r>
          </w:p>
          <w:p w:rsidR="00BC0F9C" w:rsidRDefault="007307BD">
            <w:pPr>
              <w:spacing w:after="32"/>
              <w:ind w:left="102" w:firstLine="0"/>
              <w:jc w:val="left"/>
            </w:pPr>
            <w:r>
              <w:t>representa</w:t>
            </w:r>
          </w:p>
          <w:p w:rsidR="00BC0F9C" w:rsidRDefault="007307BD">
            <w:pPr>
              <w:spacing w:after="32"/>
              <w:ind w:left="102" w:firstLine="0"/>
              <w:jc w:val="left"/>
            </w:pPr>
            <w:r>
              <w:t xml:space="preserve">r </w:t>
            </w:r>
            <w:r>
              <w:tab/>
              <w:t xml:space="preserve">y </w:t>
            </w:r>
          </w:p>
          <w:p w:rsidR="00BC0F9C" w:rsidRDefault="007307BD">
            <w:pPr>
              <w:spacing w:after="35" w:line="234" w:lineRule="auto"/>
              <w:ind w:left="102" w:right="40" w:firstLine="0"/>
              <w:jc w:val="left"/>
            </w:pPr>
            <w:r>
              <w:t xml:space="preserve">simbolizar sus propios </w:t>
            </w:r>
          </w:p>
          <w:p w:rsidR="00BC0F9C" w:rsidRDefault="007307BD">
            <w:pPr>
              <w:spacing w:after="32"/>
              <w:ind w:left="102" w:firstLine="0"/>
              <w:jc w:val="left"/>
            </w:pPr>
            <w:r>
              <w:t>sentimient</w:t>
            </w:r>
          </w:p>
          <w:p w:rsidR="00BC0F9C" w:rsidRDefault="007307BD">
            <w:pPr>
              <w:spacing w:after="30"/>
              <w:ind w:left="102" w:firstLine="0"/>
              <w:jc w:val="left"/>
            </w:pPr>
            <w:r>
              <w:t xml:space="preserve">os </w:t>
            </w:r>
            <w:r>
              <w:tab/>
              <w:t xml:space="preserve">y </w:t>
            </w:r>
          </w:p>
          <w:p w:rsidR="00BC0F9C" w:rsidRDefault="007307BD">
            <w:pPr>
              <w:spacing w:after="0"/>
              <w:ind w:left="102" w:firstLine="0"/>
            </w:pPr>
            <w:r>
              <w:t xml:space="preserve">emociones </w:t>
            </w:r>
          </w:p>
          <w:p w:rsidR="00BC0F9C" w:rsidRDefault="007307BD">
            <w:pPr>
              <w:spacing w:after="0" w:line="276" w:lineRule="auto"/>
              <w:ind w:left="102"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1"/>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0672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8081" name="Picture 48081"/>
                  <wp:cNvGraphicFramePr/>
                  <a:graphic xmlns:a="http://schemas.openxmlformats.org/drawingml/2006/main">
                    <a:graphicData uri="http://schemas.openxmlformats.org/drawingml/2006/picture">
                      <pic:pic xmlns:pic="http://schemas.openxmlformats.org/drawingml/2006/picture">
                        <pic:nvPicPr>
                          <pic:cNvPr id="48081" name="Picture 4808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1"/>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1"/>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1"/>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145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3" w:type="dxa"/>
        <w:tblInd w:w="0" w:type="dxa"/>
        <w:tblCellMar>
          <w:left w:w="103" w:type="dxa"/>
          <w:right w:w="115" w:type="dxa"/>
        </w:tblCellMar>
        <w:tblLook w:val="04A0" w:firstRow="1" w:lastRow="0" w:firstColumn="1" w:lastColumn="0" w:noHBand="0" w:noVBand="1"/>
      </w:tblPr>
      <w:tblGrid>
        <w:gridCol w:w="1359"/>
        <w:gridCol w:w="1393"/>
        <w:gridCol w:w="1255"/>
        <w:gridCol w:w="1372"/>
        <w:gridCol w:w="1416"/>
        <w:gridCol w:w="1394"/>
        <w:gridCol w:w="1533"/>
        <w:gridCol w:w="1957"/>
        <w:gridCol w:w="1324"/>
      </w:tblGrid>
      <w:tr w:rsidR="00BC0F9C">
        <w:trPr>
          <w:trHeight w:val="3553"/>
        </w:trPr>
        <w:tc>
          <w:tcPr>
            <w:tcW w:w="135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(abolición </w:t>
            </w:r>
          </w:p>
          <w:p w:rsidR="00BC0F9C" w:rsidRDefault="007307BD">
            <w:pPr>
              <w:spacing w:after="33"/>
              <w:ind w:left="0" w:firstLine="0"/>
              <w:jc w:val="left"/>
            </w:pPr>
            <w:r>
              <w:t xml:space="preserve">de </w:t>
            </w:r>
            <w:r>
              <w:tab/>
              <w:t xml:space="preserve">la </w:t>
            </w:r>
          </w:p>
          <w:p w:rsidR="00BC0F9C" w:rsidRDefault="007307BD">
            <w:pPr>
              <w:spacing w:after="33" w:line="233" w:lineRule="auto"/>
              <w:ind w:left="0" w:firstLine="0"/>
              <w:jc w:val="left"/>
            </w:pPr>
            <w:r>
              <w:t xml:space="preserve">esclavitud, surgimiento de </w:t>
            </w:r>
          </w:p>
          <w:p w:rsidR="00BC0F9C" w:rsidRDefault="007307BD">
            <w:pPr>
              <w:spacing w:after="21"/>
              <w:ind w:left="0" w:firstLine="0"/>
              <w:jc w:val="left"/>
            </w:pPr>
            <w:r>
              <w:t>movimiento</w:t>
            </w:r>
          </w:p>
          <w:p w:rsidR="00BC0F9C" w:rsidRDefault="007307BD">
            <w:pPr>
              <w:spacing w:after="30"/>
              <w:ind w:left="0" w:firstLine="0"/>
              <w:jc w:val="left"/>
            </w:pPr>
            <w:r>
              <w:t xml:space="preserve">s </w:t>
            </w:r>
          </w:p>
          <w:p w:rsidR="00BC0F9C" w:rsidRDefault="007307BD">
            <w:pPr>
              <w:spacing w:after="0"/>
              <w:ind w:left="0" w:firstLine="0"/>
              <w:jc w:val="left"/>
            </w:pPr>
            <w:r>
              <w:t xml:space="preserve">Obreros...)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3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952"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mapa o escrito. </w:t>
            </w:r>
          </w:p>
          <w:p w:rsidR="00BC0F9C" w:rsidRDefault="007307BD">
            <w:pPr>
              <w:spacing w:after="33"/>
              <w:ind w:left="0" w:firstLine="0"/>
              <w:jc w:val="left"/>
            </w:pPr>
            <w:r>
              <w:t xml:space="preserve"> </w:t>
            </w:r>
          </w:p>
          <w:p w:rsidR="00BC0F9C" w:rsidRDefault="007307BD">
            <w:pPr>
              <w:spacing w:after="0" w:line="276" w:lineRule="auto"/>
              <w:ind w:left="0" w:firstLine="0"/>
              <w:jc w:val="left"/>
            </w:pPr>
            <w:r>
              <w:t xml:space="preserve">Interpretar </w:t>
            </w:r>
            <w:r>
              <w:tab/>
              <w:t xml:space="preserve">la información, confrontándola con otras fuentes de </w:t>
            </w:r>
            <w:r>
              <w:tab/>
              <w:t xml:space="preserve">información (documentos escritos, manual de </w:t>
            </w:r>
            <w:r>
              <w:tab/>
              <w:t xml:space="preserve">historia, enciclopedias, etc.). </w:t>
            </w:r>
          </w:p>
        </w:tc>
        <w:tc>
          <w:tcPr>
            <w:tcW w:w="1325"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2" w:firstLine="0"/>
              <w:jc w:val="left"/>
            </w:pPr>
            <w:r>
              <w:t xml:space="preserve"> </w:t>
            </w:r>
          </w:p>
          <w:p w:rsidR="00BC0F9C" w:rsidRDefault="007307BD">
            <w:pPr>
              <w:spacing w:after="0" w:line="276" w:lineRule="auto"/>
              <w:ind w:left="2" w:firstLine="0"/>
              <w:jc w:val="left"/>
            </w:pPr>
            <w:r>
              <w:t xml:space="preserve"> </w:t>
            </w:r>
          </w:p>
        </w:tc>
      </w:tr>
    </w:tbl>
    <w:p w:rsidR="00BC0F9C" w:rsidRDefault="007307BD">
      <w:pPr>
        <w:spacing w:after="6" w:line="276" w:lineRule="auto"/>
        <w:ind w:left="0" w:firstLine="0"/>
        <w:jc w:val="left"/>
      </w:pPr>
      <w: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COMPETENCIA </w:t>
            </w:r>
          </w:p>
          <w:p w:rsidR="00BC0F9C" w:rsidRDefault="007307BD">
            <w:pPr>
              <w:spacing w:after="35"/>
              <w:ind w:left="0" w:firstLine="0"/>
              <w:jc w:val="left"/>
            </w:pPr>
            <w:r>
              <w:t xml:space="preserve">Toma conciencia del papel de la guerra en las trasformaciones económicas, políticas y sociales del mundo. </w:t>
            </w:r>
          </w:p>
          <w:p w:rsidR="00BC0F9C" w:rsidRDefault="007307BD">
            <w:pPr>
              <w:spacing w:after="0" w:line="276" w:lineRule="auto"/>
              <w:ind w:left="0" w:right="354" w:firstLine="0"/>
              <w:jc w:val="left"/>
            </w:pPr>
            <w:r>
              <w:t xml:space="preserve">Identifique y compare algunos de los procesos políticos que tuvieron lugar en el mundo en el siglo XIX y primera mitad del  siglo XX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INDICADORES DE DESEMPEÑO POR PERÍODO </w:t>
            </w:r>
          </w:p>
          <w:p w:rsidR="00BC0F9C" w:rsidRDefault="007307BD">
            <w:pPr>
              <w:spacing w:after="32"/>
              <w:ind w:left="0" w:firstLine="0"/>
              <w:jc w:val="left"/>
            </w:pPr>
            <w:r>
              <w:t xml:space="preserve">Reconocimiento de los hechos históricos claves de la guerra en el siglo XX </w:t>
            </w:r>
          </w:p>
          <w:p w:rsidR="00BC0F9C" w:rsidRDefault="007307BD">
            <w:pPr>
              <w:spacing w:after="35"/>
              <w:ind w:left="0" w:firstLine="0"/>
              <w:jc w:val="left"/>
            </w:pPr>
            <w:r>
              <w:t xml:space="preserve">Descripción de   las causas y consecuencias de las grandes guerras mundiales </w:t>
            </w:r>
          </w:p>
          <w:p w:rsidR="00BC0F9C" w:rsidRDefault="007307BD">
            <w:pPr>
              <w:spacing w:after="33"/>
              <w:ind w:left="0" w:firstLine="0"/>
              <w:jc w:val="left"/>
            </w:pPr>
            <w:r>
              <w:t xml:space="preserve">Comprensión de hechos históricos del siglo XX y su repercusión en la configuración del mundo actual </w:t>
            </w:r>
          </w:p>
          <w:p w:rsidR="00BC0F9C" w:rsidRDefault="007307BD">
            <w:pPr>
              <w:spacing w:after="35"/>
              <w:ind w:left="0" w:firstLine="0"/>
              <w:jc w:val="left"/>
            </w:pPr>
            <w:r>
              <w:t xml:space="preserve">Identificación de causas y consecuencias de la Depresión de 1929  </w:t>
            </w:r>
          </w:p>
          <w:p w:rsidR="00BC0F9C" w:rsidRDefault="007307BD">
            <w:pPr>
              <w:spacing w:after="0" w:line="276" w:lineRule="auto"/>
              <w:ind w:left="0" w:firstLine="0"/>
              <w:jc w:val="left"/>
            </w:pPr>
            <w:r>
              <w:t xml:space="preserve">Caracterización de hechos y actores de conflictos y guerras en el siglo XX. </w:t>
            </w:r>
          </w:p>
        </w:tc>
      </w:tr>
    </w:tbl>
    <w:p w:rsidR="00BC0F9C" w:rsidRDefault="007307BD">
      <w:pPr>
        <w:spacing w:after="0"/>
        <w:ind w:left="0" w:firstLine="0"/>
        <w:jc w:val="left"/>
      </w:pPr>
      <w:r>
        <w:lastRenderedPageBreak/>
        <w:t xml:space="preserve"> </w:t>
      </w:r>
    </w:p>
    <w:p w:rsidR="00BC0F9C" w:rsidRDefault="007307BD">
      <w:pPr>
        <w:spacing w:after="0"/>
        <w:ind w:left="0" w:firstLine="0"/>
        <w:jc w:val="center"/>
      </w:pPr>
      <w:r>
        <w:rPr>
          <w:b/>
        </w:rPr>
        <w:t xml:space="preserve"> </w:t>
      </w:r>
    </w:p>
    <w:p w:rsidR="00BC0F9C" w:rsidRDefault="007307BD">
      <w:pPr>
        <w:spacing w:after="32"/>
        <w:ind w:left="0" w:firstLine="0"/>
        <w:jc w:val="left"/>
      </w:pPr>
      <w:r>
        <w:rPr>
          <w:b/>
        </w:rPr>
        <w:t xml:space="preserve"> </w:t>
      </w:r>
    </w:p>
    <w:p w:rsidR="00BC0F9C" w:rsidRDefault="007307BD">
      <w:pPr>
        <w:pStyle w:val="Ttulo1"/>
        <w:spacing w:after="0"/>
        <w:ind w:right="4060"/>
        <w:jc w:val="right"/>
      </w:pPr>
      <w:r>
        <w:t xml:space="preserve">DISEÑO CURRICULAR POR COMPETENCIAS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0774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8321" name="Picture 48321"/>
                  <wp:cNvGraphicFramePr/>
                  <a:graphic xmlns:a="http://schemas.openxmlformats.org/drawingml/2006/main">
                    <a:graphicData uri="http://schemas.openxmlformats.org/drawingml/2006/picture">
                      <pic:pic xmlns:pic="http://schemas.openxmlformats.org/drawingml/2006/picture">
                        <pic:nvPicPr>
                          <pic:cNvPr id="48321" name="Picture 4832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146 de 193 </w:t>
            </w:r>
            <w:r>
              <w:rPr>
                <w:sz w:val="20"/>
              </w:rPr>
              <w:t xml:space="preserve"> </w:t>
            </w:r>
          </w:p>
        </w:tc>
      </w:tr>
    </w:tbl>
    <w:p w:rsidR="00BC0F9C" w:rsidRDefault="007307BD">
      <w:pPr>
        <w:spacing w:after="35"/>
        <w:ind w:left="0" w:firstLine="0"/>
        <w:jc w:val="left"/>
      </w:pPr>
      <w:r>
        <w:rPr>
          <w:sz w:val="20"/>
        </w:rPr>
        <w:t xml:space="preserve">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w:t>
      </w:r>
      <w:r>
        <w:rPr>
          <w:b/>
        </w:rPr>
        <w:tab/>
        <w:t xml:space="preserve">DOS      GRADO: NOVENO </w:t>
      </w:r>
      <w:r>
        <w:rPr>
          <w:b/>
        </w:rPr>
        <w:tab/>
        <w:t xml:space="preserve">   </w:t>
      </w:r>
      <w:r>
        <w:rPr>
          <w:b/>
        </w:rPr>
        <w:tab/>
        <w:t xml:space="preserve"> </w:t>
      </w:r>
      <w:r>
        <w:rPr>
          <w:b/>
        </w:rPr>
        <w:tab/>
        <w:t xml:space="preserve">IHS: 4 </w:t>
      </w:r>
    </w:p>
    <w:p w:rsidR="00BC0F9C" w:rsidRDefault="007307BD">
      <w:pPr>
        <w:spacing w:after="33"/>
        <w:ind w:left="0" w:firstLine="0"/>
        <w:jc w:val="left"/>
      </w:pPr>
      <w:r>
        <w:t xml:space="preserve"> </w:t>
      </w:r>
    </w:p>
    <w:p w:rsidR="00BC0F9C" w:rsidRDefault="007307BD">
      <w:r>
        <w:t xml:space="preserve">META  POR GRADO: Al terminar el grado noveno el  estudiante estará en la capacidad de reconocer los procesos históricos de la edad moderna y contemporánea, argumentar acerca de ellos y justificar el surgimiento de la nueva organización mundial. </w:t>
      </w:r>
    </w:p>
    <w:p w:rsidR="00BC0F9C" w:rsidRDefault="007307BD">
      <w:pPr>
        <w:spacing w:after="35"/>
        <w:ind w:left="0" w:firstLine="0"/>
        <w:jc w:val="left"/>
      </w:pPr>
      <w:r>
        <w:t xml:space="preserve"> </w:t>
      </w:r>
    </w:p>
    <w:p w:rsidR="00BC0F9C" w:rsidRDefault="007307BD">
      <w:r>
        <w:t xml:space="preserve">OBJETIVO POR PERIODO: Describir las causas y consecuencias de las revoluciones latinoamericanas, así como su incidencia en los cambios sociales, económicos y políticos de América Latina </w:t>
      </w:r>
    </w:p>
    <w:p w:rsidR="00BC0F9C" w:rsidRDefault="007307BD">
      <w:pPr>
        <w:spacing w:after="0"/>
        <w:ind w:left="0" w:firstLine="0"/>
        <w:jc w:val="left"/>
      </w:pPr>
      <w:r>
        <w:t xml:space="preserve"> </w:t>
      </w:r>
    </w:p>
    <w:p w:rsidR="00BC0F9C" w:rsidRDefault="007307BD">
      <w:pPr>
        <w:spacing w:after="4" w:line="276" w:lineRule="auto"/>
        <w:ind w:left="0" w:firstLine="0"/>
        <w:jc w:val="left"/>
      </w:pPr>
      <w:r>
        <w:t xml:space="preserve"> </w:t>
      </w:r>
    </w:p>
    <w:tbl>
      <w:tblPr>
        <w:tblStyle w:val="TableGrid"/>
        <w:tblW w:w="13003" w:type="dxa"/>
        <w:tblInd w:w="0" w:type="dxa"/>
        <w:tblCellMar>
          <w:left w:w="103" w:type="dxa"/>
          <w:right w:w="39" w:type="dxa"/>
        </w:tblCellMar>
        <w:tblLook w:val="04A0" w:firstRow="1" w:lastRow="0" w:firstColumn="1" w:lastColumn="0" w:noHBand="0" w:noVBand="1"/>
      </w:tblPr>
      <w:tblGrid>
        <w:gridCol w:w="19"/>
        <w:gridCol w:w="1336"/>
        <w:gridCol w:w="1295"/>
        <w:gridCol w:w="1222"/>
        <w:gridCol w:w="1353"/>
        <w:gridCol w:w="1335"/>
        <w:gridCol w:w="1333"/>
        <w:gridCol w:w="1511"/>
        <w:gridCol w:w="1877"/>
        <w:gridCol w:w="1054"/>
        <w:gridCol w:w="271"/>
        <w:gridCol w:w="810"/>
      </w:tblGrid>
      <w:tr w:rsidR="00BC0F9C">
        <w:trPr>
          <w:gridBefore w:val="1"/>
          <w:gridAfter w:val="1"/>
          <w:wBefore w:w="19" w:type="dxa"/>
          <w:wAfter w:w="1311" w:type="dxa"/>
          <w:trHeight w:val="771"/>
        </w:trPr>
        <w:tc>
          <w:tcPr>
            <w:tcW w:w="135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3" w:firstLine="368"/>
              <w:jc w:val="left"/>
            </w:pPr>
            <w:r>
              <w:t xml:space="preserve">Eje Generador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Ámbito conceptual </w:t>
            </w: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44" w:hanging="134"/>
              <w:jc w:val="left"/>
            </w:pPr>
            <w:r>
              <w:t xml:space="preserve">Competen cias del área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9" w:firstLine="96"/>
              <w:jc w:val="left"/>
            </w:pPr>
            <w:r>
              <w:t xml:space="preserve">Derechos básicos de aprendizaje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31" w:firstLine="0"/>
              <w:jc w:val="left"/>
            </w:pPr>
            <w:r>
              <w:t xml:space="preserve">Estándares </w:t>
            </w:r>
          </w:p>
          <w:p w:rsidR="00BC0F9C" w:rsidRDefault="007307BD">
            <w:pPr>
              <w:spacing w:after="0" w:line="276" w:lineRule="auto"/>
              <w:ind w:left="0" w:firstLine="0"/>
              <w:jc w:val="center"/>
            </w:pPr>
            <w:r>
              <w:t xml:space="preserve">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92" w:hanging="60"/>
              <w:jc w:val="left"/>
            </w:pPr>
            <w:r>
              <w:t xml:space="preserve">Contenidos Temáticos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61" w:firstLine="0"/>
              <w:jc w:val="center"/>
            </w:pPr>
            <w:r>
              <w:t xml:space="preserve">Conceptuale s </w:t>
            </w:r>
          </w:p>
        </w:tc>
        <w:tc>
          <w:tcPr>
            <w:tcW w:w="195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8" w:firstLine="0"/>
              <w:jc w:val="left"/>
            </w:pPr>
            <w:r>
              <w:t xml:space="preserve">Procedimentales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2" w:firstLine="0"/>
              <w:jc w:val="center"/>
            </w:pPr>
            <w:r>
              <w:t>Actitudinal es</w:t>
            </w:r>
            <w:r>
              <w:rPr>
                <w:color w:val="FF0000"/>
              </w:rPr>
              <w:t xml:space="preserve"> </w:t>
            </w:r>
          </w:p>
        </w:tc>
      </w:tr>
      <w:tr w:rsidR="00BC0F9C">
        <w:trPr>
          <w:gridBefore w:val="1"/>
          <w:gridAfter w:val="1"/>
          <w:wBefore w:w="19" w:type="dxa"/>
          <w:wAfter w:w="1311" w:type="dxa"/>
          <w:trHeight w:val="4059"/>
        </w:trPr>
        <w:tc>
          <w:tcPr>
            <w:tcW w:w="1359"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firstLine="0"/>
              <w:jc w:val="left"/>
            </w:pPr>
            <w:r>
              <w:lastRenderedPageBreak/>
              <w:t xml:space="preserve">Distintas culturas como creadoras </w:t>
            </w:r>
          </w:p>
          <w:p w:rsidR="00BC0F9C" w:rsidRDefault="007307BD">
            <w:pPr>
              <w:spacing w:after="35"/>
              <w:ind w:left="0" w:firstLine="0"/>
            </w:pPr>
            <w:r>
              <w:t xml:space="preserve">de saberes </w:t>
            </w:r>
          </w:p>
          <w:p w:rsidR="00BC0F9C" w:rsidRDefault="007307BD">
            <w:pPr>
              <w:spacing w:after="32"/>
              <w:ind w:left="0" w:firstLine="0"/>
              <w:jc w:val="left"/>
            </w:pPr>
            <w:r>
              <w:t xml:space="preserve">y </w:t>
            </w:r>
          </w:p>
          <w:p w:rsidR="00BC0F9C" w:rsidRDefault="007307BD">
            <w:pPr>
              <w:spacing w:after="0" w:line="276" w:lineRule="auto"/>
              <w:ind w:left="0" w:firstLine="0"/>
              <w:jc w:val="left"/>
            </w:pPr>
            <w:r>
              <w:t xml:space="preserve">generadora s de identidades y conflictos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jc w:val="left"/>
            </w:pPr>
            <w:r>
              <w:t xml:space="preserve">Relaciones </w:t>
            </w:r>
          </w:p>
          <w:p w:rsidR="00BC0F9C" w:rsidRDefault="007307BD">
            <w:pPr>
              <w:spacing w:after="0" w:line="276" w:lineRule="auto"/>
              <w:ind w:left="2" w:firstLine="0"/>
              <w:jc w:val="left"/>
            </w:pPr>
            <w:r>
              <w:t xml:space="preserve">con </w:t>
            </w:r>
            <w:r>
              <w:tab/>
              <w:t xml:space="preserve">la historia y la cultura: </w:t>
            </w: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30"/>
              <w:ind w:left="0" w:firstLine="0"/>
              <w:jc w:val="left"/>
            </w:pPr>
            <w:r>
              <w:t>Pensamie</w:t>
            </w:r>
          </w:p>
          <w:p w:rsidR="00BC0F9C" w:rsidRDefault="007307BD">
            <w:pPr>
              <w:spacing w:after="0"/>
              <w:ind w:left="0" w:firstLine="0"/>
              <w:jc w:val="left"/>
            </w:pPr>
            <w:r>
              <w:t xml:space="preserve">nto social   </w:t>
            </w:r>
          </w:p>
          <w:p w:rsidR="00BC0F9C" w:rsidRDefault="007307BD">
            <w:pPr>
              <w:spacing w:after="33"/>
              <w:ind w:left="0" w:firstLine="0"/>
              <w:jc w:val="left"/>
            </w:pPr>
            <w:r>
              <w:t xml:space="preserve"> </w:t>
            </w:r>
          </w:p>
          <w:p w:rsidR="00BC0F9C" w:rsidRDefault="007307BD">
            <w:pPr>
              <w:spacing w:after="32"/>
              <w:ind w:left="0" w:firstLine="0"/>
              <w:jc w:val="left"/>
            </w:pPr>
            <w:r>
              <w:t>Pensamie</w:t>
            </w:r>
          </w:p>
          <w:p w:rsidR="00BC0F9C" w:rsidRDefault="007307BD">
            <w:pPr>
              <w:spacing w:after="0" w:line="276" w:lineRule="auto"/>
              <w:ind w:left="0" w:firstLine="0"/>
              <w:jc w:val="left"/>
            </w:pPr>
            <w:r>
              <w:t xml:space="preserve">nto reflexivo y sistémico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DBA </w:t>
            </w:r>
          </w:p>
          <w:p w:rsidR="00BC0F9C" w:rsidRDefault="007307BD">
            <w:pPr>
              <w:spacing w:after="33" w:line="234" w:lineRule="auto"/>
              <w:ind w:left="0" w:firstLine="0"/>
              <w:jc w:val="left"/>
            </w:pPr>
            <w:r>
              <w:t xml:space="preserve">7.Evalúa cómo todo </w:t>
            </w:r>
          </w:p>
          <w:p w:rsidR="00BC0F9C" w:rsidRDefault="007307BD">
            <w:pPr>
              <w:spacing w:after="0" w:line="276" w:lineRule="auto"/>
              <w:ind w:left="0" w:right="14" w:firstLine="0"/>
            </w:pPr>
            <w:r>
              <w:t xml:space="preserve">conflicto puede solucionars e mediante acuerdos en que las personas ponen de su parte para superar las diferencias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0" w:right="14" w:firstLine="0"/>
            </w:pPr>
            <w:r>
              <w:t xml:space="preserve">Explico algunos de los grandes cambios sociales </w:t>
            </w:r>
          </w:p>
          <w:p w:rsidR="00BC0F9C" w:rsidRDefault="007307BD">
            <w:pPr>
              <w:spacing w:after="30" w:line="233" w:lineRule="auto"/>
              <w:ind w:left="0" w:firstLine="0"/>
              <w:jc w:val="left"/>
            </w:pPr>
            <w:r>
              <w:t xml:space="preserve">que </w:t>
            </w:r>
            <w:r>
              <w:tab/>
              <w:t xml:space="preserve">se dieron </w:t>
            </w:r>
            <w:r>
              <w:tab/>
              <w:t xml:space="preserve">en Colombia entre </w:t>
            </w:r>
            <w:r>
              <w:tab/>
              <w:t xml:space="preserve">los siglos XIX y primera mitad </w:t>
            </w:r>
            <w:r>
              <w:tab/>
              <w:t xml:space="preserve">del XX </w:t>
            </w:r>
          </w:p>
          <w:p w:rsidR="00BC0F9C" w:rsidRDefault="007307BD">
            <w:pPr>
              <w:spacing w:after="35"/>
              <w:ind w:left="0" w:firstLine="0"/>
              <w:jc w:val="left"/>
            </w:pPr>
            <w:r>
              <w:t xml:space="preserve">(abolición </w:t>
            </w:r>
          </w:p>
          <w:p w:rsidR="00BC0F9C" w:rsidRDefault="007307BD">
            <w:pPr>
              <w:spacing w:after="32"/>
              <w:ind w:left="0" w:firstLine="0"/>
              <w:jc w:val="left"/>
            </w:pPr>
            <w:r>
              <w:t xml:space="preserve">de </w:t>
            </w:r>
            <w:r>
              <w:tab/>
              <w:t xml:space="preserve">la </w:t>
            </w:r>
          </w:p>
          <w:p w:rsidR="00BC0F9C" w:rsidRDefault="007307BD">
            <w:pPr>
              <w:spacing w:after="0" w:line="276" w:lineRule="auto"/>
              <w:ind w:left="0" w:firstLine="0"/>
              <w:jc w:val="left"/>
            </w:pPr>
            <w:r>
              <w:t xml:space="preserve">esclavitud,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t xml:space="preserve">La </w:t>
            </w:r>
          </w:p>
          <w:p w:rsidR="00BC0F9C" w:rsidRDefault="007307BD">
            <w:pPr>
              <w:spacing w:after="30" w:line="233" w:lineRule="auto"/>
              <w:ind w:left="0" w:right="15" w:firstLine="0"/>
            </w:pPr>
            <w:r>
              <w:t xml:space="preserve">Política y economía en Colombia durante el </w:t>
            </w:r>
          </w:p>
          <w:p w:rsidR="00BC0F9C" w:rsidRDefault="007307BD">
            <w:pPr>
              <w:spacing w:after="0"/>
              <w:ind w:left="0" w:firstLine="0"/>
              <w:jc w:val="left"/>
            </w:pPr>
            <w:r>
              <w:t xml:space="preserve">siglo XIX </w:t>
            </w:r>
          </w:p>
          <w:p w:rsidR="00BC0F9C" w:rsidRDefault="007307BD">
            <w:pPr>
              <w:spacing w:after="33"/>
              <w:ind w:left="0" w:firstLine="0"/>
              <w:jc w:val="left"/>
            </w:pPr>
            <w:r>
              <w:t xml:space="preserve"> </w:t>
            </w:r>
          </w:p>
          <w:p w:rsidR="00BC0F9C" w:rsidRDefault="007307BD">
            <w:pPr>
              <w:spacing w:after="33" w:line="234" w:lineRule="auto"/>
              <w:ind w:left="0" w:firstLine="0"/>
              <w:jc w:val="left"/>
            </w:pPr>
            <w:r>
              <w:t>Gestión administrati</w:t>
            </w:r>
          </w:p>
          <w:p w:rsidR="00BC0F9C" w:rsidRDefault="007307BD">
            <w:pPr>
              <w:spacing w:after="30"/>
              <w:ind w:left="0" w:firstLine="0"/>
              <w:jc w:val="left"/>
            </w:pPr>
            <w:r>
              <w:t xml:space="preserve">va </w:t>
            </w:r>
            <w:r>
              <w:tab/>
              <w:t xml:space="preserve">del </w:t>
            </w:r>
          </w:p>
          <w:p w:rsidR="00BC0F9C" w:rsidRDefault="007307BD">
            <w:pPr>
              <w:spacing w:after="0"/>
              <w:ind w:left="0" w:firstLine="0"/>
              <w:jc w:val="left"/>
            </w:pPr>
            <w:r>
              <w:t xml:space="preserve">Municipio </w:t>
            </w:r>
          </w:p>
          <w:p w:rsidR="00BC0F9C" w:rsidRDefault="007307BD">
            <w:pPr>
              <w:spacing w:after="33"/>
              <w:ind w:left="0" w:firstLine="0"/>
              <w:jc w:val="left"/>
            </w:pPr>
            <w:r>
              <w:t xml:space="preserve"> </w:t>
            </w:r>
          </w:p>
          <w:p w:rsidR="00BC0F9C" w:rsidRDefault="007307BD">
            <w:pPr>
              <w:spacing w:after="33"/>
              <w:ind w:left="0" w:firstLine="0"/>
            </w:pPr>
            <w:r>
              <w:t xml:space="preserve">Planes de </w:t>
            </w:r>
          </w:p>
          <w:p w:rsidR="00BC0F9C" w:rsidRDefault="007307BD">
            <w:pPr>
              <w:spacing w:after="0"/>
              <w:ind w:left="0" w:firstLine="0"/>
              <w:jc w:val="left"/>
            </w:pPr>
            <w:r>
              <w:t xml:space="preserve">desarrollo </w:t>
            </w:r>
          </w:p>
          <w:p w:rsidR="00BC0F9C" w:rsidRDefault="007307BD">
            <w:pPr>
              <w:spacing w:after="0" w:line="276" w:lineRule="auto"/>
              <w:ind w:left="0" w:firstLine="0"/>
              <w:jc w:val="left"/>
            </w:pP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firstLine="0"/>
              <w:jc w:val="left"/>
            </w:pPr>
            <w:r>
              <w:t>Establezco las característica</w:t>
            </w:r>
          </w:p>
          <w:p w:rsidR="00BC0F9C" w:rsidRDefault="007307BD">
            <w:pPr>
              <w:spacing w:after="33" w:line="233" w:lineRule="auto"/>
              <w:ind w:left="0" w:right="15" w:firstLine="0"/>
            </w:pPr>
            <w:r>
              <w:t xml:space="preserve">s de la política y economía </w:t>
            </w:r>
          </w:p>
          <w:p w:rsidR="00BC0F9C" w:rsidRDefault="007307BD">
            <w:pPr>
              <w:spacing w:after="32"/>
              <w:ind w:left="0" w:firstLine="0"/>
            </w:pPr>
            <w:r>
              <w:t xml:space="preserve">Colombia del </w:t>
            </w:r>
          </w:p>
          <w:p w:rsidR="00BC0F9C" w:rsidRDefault="007307BD">
            <w:pPr>
              <w:spacing w:after="0"/>
              <w:ind w:left="0" w:firstLine="0"/>
              <w:jc w:val="left"/>
            </w:pPr>
            <w:r>
              <w:t xml:space="preserve">siglo XIX  </w:t>
            </w:r>
          </w:p>
          <w:p w:rsidR="00BC0F9C" w:rsidRDefault="007307BD">
            <w:pPr>
              <w:spacing w:after="35"/>
              <w:ind w:left="0" w:firstLine="0"/>
              <w:jc w:val="left"/>
            </w:pPr>
            <w:r>
              <w:t xml:space="preserve"> </w:t>
            </w:r>
          </w:p>
          <w:p w:rsidR="00BC0F9C" w:rsidRDefault="007307BD">
            <w:pPr>
              <w:spacing w:after="35" w:line="232" w:lineRule="auto"/>
              <w:ind w:left="0" w:firstLine="0"/>
              <w:jc w:val="left"/>
            </w:pPr>
            <w:r>
              <w:t>Identificación las causas y consecuenci</w:t>
            </w:r>
          </w:p>
          <w:p w:rsidR="00BC0F9C" w:rsidRDefault="007307BD">
            <w:pPr>
              <w:spacing w:after="0" w:line="276" w:lineRule="auto"/>
              <w:ind w:left="0" w:right="15" w:firstLine="0"/>
            </w:pPr>
            <w:r>
              <w:t>as de los procesos de migraciones latinoamerica</w:t>
            </w:r>
          </w:p>
        </w:tc>
        <w:tc>
          <w:tcPr>
            <w:tcW w:w="1952"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Elaboro </w:t>
            </w:r>
          </w:p>
          <w:p w:rsidR="00BC0F9C" w:rsidRDefault="007307BD">
            <w:pPr>
              <w:spacing w:after="35"/>
              <w:ind w:left="0" w:firstLine="0"/>
              <w:jc w:val="left"/>
            </w:pPr>
            <w:r>
              <w:t xml:space="preserve">actividades </w:t>
            </w:r>
          </w:p>
          <w:p w:rsidR="00BC0F9C" w:rsidRDefault="007307BD">
            <w:pPr>
              <w:spacing w:after="33" w:line="233" w:lineRule="auto"/>
              <w:ind w:left="0" w:right="13" w:firstLine="0"/>
            </w:pPr>
            <w:r>
              <w:t xml:space="preserve">académicas que me permitan caracterizar la política y </w:t>
            </w:r>
          </w:p>
          <w:p w:rsidR="00BC0F9C" w:rsidRDefault="007307BD">
            <w:pPr>
              <w:spacing w:after="35"/>
              <w:ind w:left="0" w:firstLine="0"/>
              <w:jc w:val="left"/>
            </w:pPr>
            <w:r>
              <w:t xml:space="preserve">economía </w:t>
            </w:r>
          </w:p>
          <w:p w:rsidR="00BC0F9C" w:rsidRDefault="007307BD">
            <w:pPr>
              <w:spacing w:after="0" w:line="232" w:lineRule="auto"/>
              <w:ind w:left="0" w:firstLine="0"/>
              <w:jc w:val="left"/>
            </w:pPr>
            <w:r>
              <w:t xml:space="preserve">Colombia </w:t>
            </w:r>
            <w:r>
              <w:tab/>
              <w:t xml:space="preserve">del siglo XIX  </w:t>
            </w:r>
          </w:p>
          <w:p w:rsidR="00BC0F9C" w:rsidRDefault="007307BD">
            <w:pPr>
              <w:spacing w:after="33"/>
              <w:ind w:left="0" w:firstLine="0"/>
              <w:jc w:val="left"/>
            </w:pPr>
            <w:r>
              <w:t xml:space="preserve"> </w:t>
            </w:r>
          </w:p>
          <w:p w:rsidR="00BC0F9C" w:rsidRDefault="007307BD">
            <w:pPr>
              <w:spacing w:after="34" w:line="232" w:lineRule="auto"/>
              <w:ind w:left="0" w:firstLine="0"/>
            </w:pPr>
            <w:r>
              <w:t xml:space="preserve">Descripción de las revoluciones </w:t>
            </w:r>
          </w:p>
          <w:p w:rsidR="00BC0F9C" w:rsidRDefault="007307BD">
            <w:pPr>
              <w:spacing w:after="0"/>
              <w:ind w:left="0" w:firstLine="0"/>
              <w:jc w:val="left"/>
            </w:pPr>
            <w:r>
              <w:t xml:space="preserve">latinoamericanas </w:t>
            </w:r>
          </w:p>
          <w:p w:rsidR="00BC0F9C" w:rsidRDefault="007307BD">
            <w:pPr>
              <w:spacing w:after="35"/>
              <w:ind w:left="0" w:firstLine="0"/>
              <w:jc w:val="left"/>
            </w:pPr>
            <w:r>
              <w:t xml:space="preserve"> </w:t>
            </w:r>
          </w:p>
          <w:p w:rsidR="00BC0F9C" w:rsidRDefault="007307BD">
            <w:pPr>
              <w:spacing w:after="0" w:line="276" w:lineRule="auto"/>
              <w:ind w:left="0" w:firstLine="0"/>
            </w:pPr>
            <w:r>
              <w:t xml:space="preserve">Elaboración de mapas mentales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2" w:right="39" w:firstLine="0"/>
              <w:jc w:val="left"/>
            </w:pPr>
            <w:r>
              <w:t xml:space="preserve">Aprecia la importanci a de </w:t>
            </w:r>
          </w:p>
          <w:p w:rsidR="00BC0F9C" w:rsidRDefault="007307BD">
            <w:pPr>
              <w:spacing w:after="0" w:line="233" w:lineRule="auto"/>
              <w:ind w:left="2" w:firstLine="0"/>
              <w:jc w:val="left"/>
            </w:pPr>
            <w:r>
              <w:t xml:space="preserve">construir procesos de identidad latinoameri cana. </w:t>
            </w:r>
          </w:p>
          <w:p w:rsidR="00BC0F9C" w:rsidRDefault="007307BD">
            <w:pPr>
              <w:spacing w:after="33"/>
              <w:ind w:left="2" w:firstLine="0"/>
              <w:jc w:val="left"/>
            </w:pPr>
            <w:r>
              <w:t xml:space="preserve"> </w:t>
            </w:r>
          </w:p>
          <w:p w:rsidR="00BC0F9C" w:rsidRDefault="007307BD">
            <w:pPr>
              <w:spacing w:after="35" w:line="233" w:lineRule="auto"/>
              <w:ind w:left="2" w:firstLine="0"/>
              <w:jc w:val="left"/>
            </w:pPr>
            <w:r>
              <w:t>Redactar un comentario respondien</w:t>
            </w:r>
          </w:p>
          <w:p w:rsidR="00BC0F9C" w:rsidRDefault="007307BD">
            <w:pPr>
              <w:spacing w:after="32"/>
              <w:ind w:left="2" w:firstLine="0"/>
              <w:jc w:val="left"/>
            </w:pPr>
            <w:r>
              <w:t xml:space="preserve">do </w:t>
            </w:r>
            <w:r>
              <w:tab/>
              <w:t xml:space="preserve">a </w:t>
            </w:r>
          </w:p>
          <w:p w:rsidR="00BC0F9C" w:rsidRDefault="007307BD">
            <w:pPr>
              <w:spacing w:after="0" w:line="276" w:lineRule="auto"/>
              <w:ind w:left="2" w:firstLine="0"/>
              <w:jc w:val="left"/>
            </w:pPr>
            <w:r>
              <w:t xml:space="preserve">preguntas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0876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8835" name="Picture 48835"/>
                  <wp:cNvGraphicFramePr/>
                  <a:graphic xmlns:a="http://schemas.openxmlformats.org/drawingml/2006/main">
                    <a:graphicData uri="http://schemas.openxmlformats.org/drawingml/2006/picture">
                      <pic:pic xmlns:pic="http://schemas.openxmlformats.org/drawingml/2006/picture">
                        <pic:nvPicPr>
                          <pic:cNvPr id="48835" name="Picture 4883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3"/>
        <w:gridCol w:w="1359"/>
        <w:gridCol w:w="1394"/>
        <w:gridCol w:w="1155"/>
        <w:gridCol w:w="1074"/>
        <w:gridCol w:w="1394"/>
        <w:gridCol w:w="1395"/>
        <w:gridCol w:w="1534"/>
        <w:gridCol w:w="1952"/>
        <w:gridCol w:w="1060"/>
        <w:gridCol w:w="265"/>
        <w:gridCol w:w="816"/>
      </w:tblGrid>
      <w:tr w:rsidR="00BC0F9C">
        <w:trPr>
          <w:gridBefore w:val="1"/>
          <w:gridAfter w:val="1"/>
          <w:wBefore w:w="13" w:type="dxa"/>
          <w:wAfter w:w="1317" w:type="dxa"/>
          <w:trHeight w:val="7348"/>
        </w:trPr>
        <w:tc>
          <w:tcPr>
            <w:tcW w:w="135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surgimiento de </w:t>
            </w:r>
          </w:p>
          <w:p w:rsidR="00BC0F9C" w:rsidRDefault="007307BD">
            <w:pPr>
              <w:spacing w:after="21"/>
              <w:ind w:left="0" w:firstLine="0"/>
              <w:jc w:val="left"/>
            </w:pPr>
            <w:r>
              <w:t>movimiento</w:t>
            </w:r>
          </w:p>
          <w:p w:rsidR="00BC0F9C" w:rsidRDefault="007307BD">
            <w:pPr>
              <w:spacing w:after="30"/>
              <w:ind w:left="0" w:firstLine="0"/>
              <w:jc w:val="left"/>
            </w:pPr>
            <w:r>
              <w:t xml:space="preserve">s </w:t>
            </w:r>
          </w:p>
          <w:p w:rsidR="00BC0F9C" w:rsidRDefault="007307BD">
            <w:pPr>
              <w:spacing w:after="0"/>
              <w:ind w:left="0" w:firstLine="0"/>
              <w:jc w:val="left"/>
            </w:pPr>
            <w:r>
              <w:t xml:space="preserve">Obreros...) </w:t>
            </w:r>
          </w:p>
          <w:p w:rsidR="00BC0F9C" w:rsidRDefault="007307BD">
            <w:pPr>
              <w:spacing w:after="35"/>
              <w:ind w:left="0" w:firstLine="0"/>
              <w:jc w:val="left"/>
            </w:pPr>
            <w:r>
              <w:t xml:space="preserve"> </w:t>
            </w:r>
          </w:p>
          <w:p w:rsidR="00BC0F9C" w:rsidRDefault="007307BD">
            <w:pPr>
              <w:spacing w:after="35" w:line="232" w:lineRule="auto"/>
              <w:ind w:left="0" w:firstLine="0"/>
              <w:jc w:val="left"/>
            </w:pPr>
            <w:r>
              <w:t xml:space="preserve">Reconozco, en </w:t>
            </w:r>
            <w:r>
              <w:tab/>
              <w:t xml:space="preserve">los </w:t>
            </w:r>
          </w:p>
          <w:p w:rsidR="00BC0F9C" w:rsidRDefault="007307BD">
            <w:pPr>
              <w:spacing w:after="32"/>
              <w:ind w:left="0" w:firstLine="0"/>
              <w:jc w:val="left"/>
            </w:pPr>
            <w:r>
              <w:t xml:space="preserve">hechos </w:t>
            </w:r>
          </w:p>
          <w:p w:rsidR="00BC0F9C" w:rsidRDefault="007307BD">
            <w:pPr>
              <w:spacing w:after="33" w:line="233" w:lineRule="auto"/>
              <w:ind w:left="0" w:firstLine="0"/>
              <w:jc w:val="left"/>
            </w:pPr>
            <w:r>
              <w:t xml:space="preserve">históricos, complejas relaciones sociales políticas, </w:t>
            </w:r>
          </w:p>
          <w:p w:rsidR="00BC0F9C" w:rsidRDefault="007307BD">
            <w:pPr>
              <w:spacing w:after="32"/>
              <w:ind w:left="0" w:firstLine="0"/>
              <w:jc w:val="left"/>
            </w:pPr>
            <w:r>
              <w:t>Económica</w:t>
            </w:r>
          </w:p>
          <w:p w:rsidR="00BC0F9C" w:rsidRDefault="007307BD">
            <w:pPr>
              <w:spacing w:after="32"/>
              <w:ind w:left="0" w:firstLine="0"/>
              <w:jc w:val="left"/>
            </w:pPr>
            <w:r>
              <w:t xml:space="preserve">s </w:t>
            </w:r>
            <w:r>
              <w:tab/>
              <w:t xml:space="preserve">y </w:t>
            </w:r>
          </w:p>
          <w:p w:rsidR="00BC0F9C" w:rsidRDefault="007307BD">
            <w:pPr>
              <w:spacing w:after="0" w:line="276" w:lineRule="auto"/>
              <w:ind w:left="0" w:firstLine="0"/>
              <w:jc w:val="left"/>
            </w:pPr>
            <w:r>
              <w:t xml:space="preserve">culturales </w:t>
            </w: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right="2" w:firstLine="0"/>
            </w:pPr>
            <w:r>
              <w:t xml:space="preserve">Partidos políticos en el Municipio Regeneraci ón </w:t>
            </w:r>
          </w:p>
          <w:p w:rsidR="00BC0F9C" w:rsidRDefault="007307BD">
            <w:pPr>
              <w:spacing w:after="35"/>
              <w:ind w:left="0" w:firstLine="0"/>
              <w:jc w:val="left"/>
            </w:pPr>
            <w:r>
              <w:t xml:space="preserve"> </w:t>
            </w:r>
          </w:p>
          <w:p w:rsidR="00BC0F9C" w:rsidRDefault="007307BD">
            <w:pPr>
              <w:spacing w:after="29"/>
              <w:ind w:left="0" w:firstLine="0"/>
            </w:pPr>
            <w:r>
              <w:t xml:space="preserve">La Guerra </w:t>
            </w:r>
          </w:p>
          <w:p w:rsidR="00BC0F9C" w:rsidRDefault="007307BD">
            <w:pPr>
              <w:spacing w:after="30" w:line="233" w:lineRule="auto"/>
              <w:ind w:left="0" w:right="2" w:firstLine="0"/>
            </w:pPr>
            <w:r>
              <w:t xml:space="preserve">de los Mil Días y la pérdida de </w:t>
            </w:r>
          </w:p>
          <w:p w:rsidR="00BC0F9C" w:rsidRDefault="007307BD">
            <w:pPr>
              <w:spacing w:after="35"/>
              <w:ind w:left="0" w:firstLine="0"/>
              <w:jc w:val="left"/>
            </w:pPr>
            <w:r>
              <w:t xml:space="preserve">Panamá </w:t>
            </w:r>
          </w:p>
          <w:p w:rsidR="00BC0F9C" w:rsidRDefault="007307BD">
            <w:pPr>
              <w:spacing w:after="0" w:line="233" w:lineRule="auto"/>
              <w:ind w:left="0" w:right="3" w:firstLine="0"/>
              <w:jc w:val="left"/>
            </w:pPr>
            <w:r>
              <w:t xml:space="preserve">La situación de Colombia durante La Hegemonía Conservad ora. </w:t>
            </w:r>
          </w:p>
          <w:p w:rsidR="00BC0F9C" w:rsidRDefault="007307BD">
            <w:pPr>
              <w:spacing w:after="33"/>
              <w:ind w:left="0" w:firstLine="0"/>
              <w:jc w:val="left"/>
            </w:pPr>
            <w:r>
              <w:t xml:space="preserve"> </w:t>
            </w:r>
          </w:p>
          <w:p w:rsidR="00BC0F9C" w:rsidRDefault="007307BD">
            <w:pPr>
              <w:spacing w:after="33"/>
              <w:ind w:left="0" w:firstLine="0"/>
              <w:jc w:val="left"/>
            </w:pPr>
            <w:r>
              <w:t xml:space="preserve">La </w:t>
            </w:r>
          </w:p>
          <w:p w:rsidR="00BC0F9C" w:rsidRDefault="007307BD">
            <w:pPr>
              <w:spacing w:after="29"/>
              <w:ind w:left="0" w:firstLine="0"/>
              <w:jc w:val="left"/>
            </w:pPr>
            <w:r>
              <w:t xml:space="preserve">República </w:t>
            </w:r>
          </w:p>
          <w:p w:rsidR="00BC0F9C" w:rsidRDefault="007307BD">
            <w:pPr>
              <w:spacing w:after="0"/>
              <w:ind w:left="0" w:firstLine="0"/>
              <w:jc w:val="left"/>
            </w:pPr>
            <w:r>
              <w:t xml:space="preserve">Liberal </w:t>
            </w:r>
          </w:p>
          <w:p w:rsidR="00BC0F9C" w:rsidRDefault="007307BD">
            <w:pPr>
              <w:spacing w:after="36"/>
              <w:ind w:left="0" w:firstLine="0"/>
              <w:jc w:val="left"/>
            </w:pPr>
            <w:r>
              <w:t xml:space="preserve"> </w:t>
            </w:r>
          </w:p>
          <w:p w:rsidR="00BC0F9C" w:rsidRDefault="007307BD">
            <w:pPr>
              <w:spacing w:after="32"/>
              <w:ind w:left="0" w:firstLine="0"/>
              <w:jc w:val="left"/>
            </w:pPr>
            <w:r>
              <w:t xml:space="preserve">Hechos </w:t>
            </w:r>
          </w:p>
          <w:p w:rsidR="00BC0F9C" w:rsidRDefault="007307BD">
            <w:pPr>
              <w:spacing w:after="33" w:line="234" w:lineRule="auto"/>
              <w:ind w:left="0" w:right="2" w:firstLine="0"/>
              <w:jc w:val="left"/>
            </w:pPr>
            <w:r>
              <w:t xml:space="preserve">históricos de violencia </w:t>
            </w:r>
          </w:p>
          <w:p w:rsidR="00BC0F9C" w:rsidRDefault="007307BD">
            <w:pPr>
              <w:spacing w:after="29"/>
              <w:ind w:left="0" w:firstLine="0"/>
              <w:jc w:val="left"/>
            </w:pPr>
            <w:r>
              <w:t>(1946-</w:t>
            </w:r>
          </w:p>
          <w:p w:rsidR="00BC0F9C" w:rsidRDefault="007307BD">
            <w:pPr>
              <w:spacing w:after="0"/>
              <w:ind w:left="0" w:firstLine="0"/>
              <w:jc w:val="left"/>
            </w:pPr>
            <w:r>
              <w:t xml:space="preserve">1948) </w:t>
            </w:r>
          </w:p>
          <w:p w:rsidR="00BC0F9C" w:rsidRDefault="007307BD">
            <w:pPr>
              <w:spacing w:after="0" w:line="276" w:lineRule="auto"/>
              <w:ind w:left="0" w:firstLine="0"/>
              <w:jc w:val="left"/>
            </w:pPr>
            <w: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nas </w:t>
            </w:r>
          </w:p>
          <w:p w:rsidR="00BC0F9C" w:rsidRDefault="007307BD">
            <w:pPr>
              <w:spacing w:after="33"/>
              <w:ind w:left="0" w:firstLine="0"/>
              <w:jc w:val="left"/>
            </w:pPr>
            <w:r>
              <w:t xml:space="preserve"> </w:t>
            </w:r>
          </w:p>
          <w:p w:rsidR="00BC0F9C" w:rsidRDefault="007307BD">
            <w:pPr>
              <w:spacing w:after="33" w:line="233" w:lineRule="auto"/>
              <w:ind w:left="0" w:firstLine="0"/>
              <w:jc w:val="left"/>
            </w:pPr>
            <w:r>
              <w:t xml:space="preserve">Identificación de hechos y actores </w:t>
            </w:r>
          </w:p>
          <w:p w:rsidR="00BC0F9C" w:rsidRDefault="007307BD">
            <w:pPr>
              <w:spacing w:after="35"/>
              <w:ind w:left="0" w:firstLine="0"/>
              <w:jc w:val="left"/>
            </w:pPr>
            <w:r>
              <w:t xml:space="preserve">significativos </w:t>
            </w:r>
          </w:p>
          <w:p w:rsidR="00BC0F9C" w:rsidRDefault="007307BD">
            <w:pPr>
              <w:spacing w:after="32"/>
              <w:ind w:left="0" w:firstLine="0"/>
              <w:jc w:val="left"/>
            </w:pPr>
            <w:r>
              <w:t xml:space="preserve">de </w:t>
            </w:r>
            <w:r>
              <w:tab/>
              <w:t xml:space="preserve">la </w:t>
            </w:r>
          </w:p>
          <w:p w:rsidR="00BC0F9C" w:rsidRDefault="007307BD">
            <w:pPr>
              <w:spacing w:after="35"/>
              <w:ind w:left="0" w:firstLine="0"/>
              <w:jc w:val="left"/>
            </w:pPr>
            <w:r>
              <w:t xml:space="preserve">revolución </w:t>
            </w:r>
          </w:p>
          <w:p w:rsidR="00BC0F9C" w:rsidRDefault="007307BD">
            <w:pPr>
              <w:spacing w:after="29"/>
              <w:ind w:left="0" w:firstLine="0"/>
            </w:pPr>
            <w:r>
              <w:t xml:space="preserve">mexicana y </w:t>
            </w:r>
          </w:p>
          <w:p w:rsidR="00BC0F9C" w:rsidRDefault="007307BD">
            <w:pPr>
              <w:spacing w:after="0"/>
              <w:ind w:left="0" w:firstLine="0"/>
              <w:jc w:val="left"/>
            </w:pPr>
            <w:r>
              <w:t xml:space="preserve">cubana </w:t>
            </w:r>
          </w:p>
          <w:p w:rsidR="00BC0F9C" w:rsidRDefault="007307BD">
            <w:pPr>
              <w:spacing w:after="35"/>
              <w:ind w:left="0" w:firstLine="0"/>
              <w:jc w:val="left"/>
            </w:pPr>
            <w:r>
              <w:t xml:space="preserve"> </w:t>
            </w:r>
          </w:p>
          <w:p w:rsidR="00BC0F9C" w:rsidRDefault="007307BD">
            <w:pPr>
              <w:spacing w:after="35" w:line="233" w:lineRule="auto"/>
              <w:ind w:left="0" w:right="3" w:firstLine="0"/>
            </w:pPr>
            <w:r>
              <w:t xml:space="preserve">Comprensión de causas y consecuenci as de crisis económicas </w:t>
            </w:r>
          </w:p>
          <w:p w:rsidR="00BC0F9C" w:rsidRDefault="007307BD">
            <w:pPr>
              <w:spacing w:after="32" w:line="232" w:lineRule="auto"/>
              <w:ind w:left="0" w:firstLine="0"/>
            </w:pPr>
            <w:r>
              <w:t xml:space="preserve">en Colombia y América </w:t>
            </w:r>
          </w:p>
          <w:p w:rsidR="00BC0F9C" w:rsidRDefault="007307BD">
            <w:pPr>
              <w:spacing w:after="32"/>
              <w:ind w:left="0" w:firstLine="0"/>
              <w:jc w:val="left"/>
            </w:pPr>
            <w:r>
              <w:t xml:space="preserve">Latina </w:t>
            </w:r>
          </w:p>
          <w:p w:rsidR="00BC0F9C" w:rsidRDefault="007307BD">
            <w:pPr>
              <w:spacing w:after="33" w:line="234" w:lineRule="auto"/>
              <w:ind w:left="0" w:firstLine="0"/>
              <w:jc w:val="left"/>
            </w:pPr>
            <w:r>
              <w:t xml:space="preserve">Reconocimie nto de los </w:t>
            </w:r>
          </w:p>
          <w:p w:rsidR="00BC0F9C" w:rsidRDefault="007307BD">
            <w:pPr>
              <w:spacing w:after="33" w:line="233" w:lineRule="auto"/>
              <w:ind w:left="0" w:right="3" w:firstLine="0"/>
            </w:pPr>
            <w:r>
              <w:t xml:space="preserve">principales movimientos culturales de América Latina en la primera </w:t>
            </w:r>
          </w:p>
          <w:p w:rsidR="00BC0F9C" w:rsidRDefault="007307BD">
            <w:pPr>
              <w:spacing w:after="32"/>
              <w:ind w:left="0" w:firstLine="0"/>
              <w:jc w:val="left"/>
            </w:pPr>
            <w:r>
              <w:t xml:space="preserve">mitad </w:t>
            </w:r>
            <w:r>
              <w:tab/>
              <w:t xml:space="preserve">del </w:t>
            </w:r>
          </w:p>
          <w:p w:rsidR="00BC0F9C" w:rsidRDefault="007307BD">
            <w:pPr>
              <w:spacing w:after="0" w:line="276" w:lineRule="auto"/>
              <w:ind w:left="0" w:firstLine="0"/>
              <w:jc w:val="left"/>
            </w:pPr>
            <w:r>
              <w:t xml:space="preserve">siglo XX </w:t>
            </w:r>
          </w:p>
        </w:tc>
        <w:tc>
          <w:tcPr>
            <w:tcW w:w="1952"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pPr>
            <w:r>
              <w:t xml:space="preserve">donde se </w:t>
            </w:r>
          </w:p>
          <w:p w:rsidR="00BC0F9C" w:rsidRDefault="007307BD">
            <w:pPr>
              <w:spacing w:after="32" w:line="233" w:lineRule="auto"/>
              <w:ind w:left="0" w:right="1" w:firstLine="0"/>
            </w:pPr>
            <w:r>
              <w:t xml:space="preserve">identifiquen hechos y actores significativos de la revolución mexicana y </w:t>
            </w:r>
          </w:p>
          <w:p w:rsidR="00BC0F9C" w:rsidRDefault="007307BD">
            <w:pPr>
              <w:spacing w:after="0"/>
              <w:ind w:left="0" w:firstLine="0"/>
              <w:jc w:val="left"/>
            </w:pPr>
            <w:r>
              <w:t xml:space="preserve">cubana </w:t>
            </w:r>
          </w:p>
          <w:p w:rsidR="00BC0F9C" w:rsidRDefault="007307BD">
            <w:pPr>
              <w:spacing w:after="35"/>
              <w:ind w:left="0" w:firstLine="0"/>
              <w:jc w:val="left"/>
            </w:pPr>
            <w:r>
              <w:t xml:space="preserve"> </w:t>
            </w:r>
          </w:p>
          <w:p w:rsidR="00BC0F9C" w:rsidRDefault="007307BD">
            <w:pPr>
              <w:spacing w:after="32"/>
              <w:ind w:left="0" w:firstLine="0"/>
              <w:jc w:val="left"/>
            </w:pPr>
            <w:r>
              <w:t xml:space="preserve">Caracterización </w:t>
            </w:r>
          </w:p>
          <w:p w:rsidR="00BC0F9C" w:rsidRDefault="007307BD">
            <w:pPr>
              <w:spacing w:after="32"/>
              <w:ind w:left="0" w:firstLine="0"/>
            </w:pPr>
            <w:r>
              <w:t xml:space="preserve">de algunos </w:t>
            </w:r>
          </w:p>
          <w:p w:rsidR="00BC0F9C" w:rsidRDefault="007307BD">
            <w:pPr>
              <w:spacing w:after="0" w:line="233" w:lineRule="auto"/>
              <w:ind w:left="0" w:right="1" w:firstLine="0"/>
            </w:pPr>
            <w:r>
              <w:t xml:space="preserve">acontecimientos que marcaron el desarrollo de América Latina en las primeras décadas del siglo XX </w:t>
            </w:r>
          </w:p>
          <w:p w:rsidR="00BC0F9C" w:rsidRDefault="007307BD">
            <w:pPr>
              <w:spacing w:after="35"/>
              <w:ind w:left="0" w:firstLine="0"/>
              <w:jc w:val="left"/>
            </w:pPr>
            <w:r>
              <w:t xml:space="preserve"> </w:t>
            </w:r>
          </w:p>
          <w:p w:rsidR="00BC0F9C" w:rsidRDefault="007307BD">
            <w:pPr>
              <w:spacing w:after="35" w:line="232" w:lineRule="auto"/>
              <w:ind w:left="0" w:firstLine="0"/>
            </w:pPr>
            <w:r>
              <w:t xml:space="preserve">Diferenciación de las causas y </w:t>
            </w:r>
          </w:p>
          <w:p w:rsidR="00BC0F9C" w:rsidRDefault="007307BD">
            <w:pPr>
              <w:spacing w:after="32"/>
              <w:ind w:left="0" w:firstLine="0"/>
              <w:jc w:val="left"/>
            </w:pPr>
            <w:r>
              <w:t xml:space="preserve">consecuencias </w:t>
            </w:r>
          </w:p>
          <w:p w:rsidR="00BC0F9C" w:rsidRDefault="007307BD">
            <w:pPr>
              <w:spacing w:after="0" w:line="233" w:lineRule="auto"/>
              <w:ind w:left="0" w:firstLine="0"/>
            </w:pPr>
            <w:r>
              <w:t xml:space="preserve">de algunos cambios sociales ocurridos en América Latina en la primera mitad del siglo XX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2" w:firstLine="0"/>
              <w:jc w:val="left"/>
            </w:pPr>
            <w:r>
              <w:t>planteadas acerca del contenido, explicación nterpretaci</w:t>
            </w:r>
          </w:p>
          <w:p w:rsidR="00BC0F9C" w:rsidRDefault="007307BD">
            <w:pPr>
              <w:spacing w:after="0" w:line="233" w:lineRule="auto"/>
              <w:ind w:left="2" w:firstLine="0"/>
              <w:jc w:val="left"/>
            </w:pPr>
            <w:r>
              <w:t xml:space="preserve">ón </w:t>
            </w:r>
            <w:r>
              <w:tab/>
              <w:t xml:space="preserve">y valoración personal. </w:t>
            </w:r>
          </w:p>
          <w:p w:rsidR="00BC0F9C" w:rsidRDefault="007307BD">
            <w:pPr>
              <w:spacing w:after="33"/>
              <w:ind w:left="2" w:firstLine="0"/>
              <w:jc w:val="left"/>
            </w:pPr>
            <w:r>
              <w:t xml:space="preserve"> </w:t>
            </w:r>
          </w:p>
          <w:p w:rsidR="00BC0F9C" w:rsidRDefault="007307BD">
            <w:pPr>
              <w:spacing w:after="0" w:line="233" w:lineRule="auto"/>
              <w:ind w:left="2" w:firstLine="0"/>
            </w:pPr>
            <w:r>
              <w:t xml:space="preserve"> Emitir un juicio sobre un texto de carácter histórico. </w:t>
            </w:r>
          </w:p>
          <w:p w:rsidR="00BC0F9C" w:rsidRDefault="007307BD">
            <w:pPr>
              <w:spacing w:after="33"/>
              <w:ind w:left="2" w:firstLine="0"/>
              <w:jc w:val="left"/>
            </w:pPr>
            <w:r>
              <w:t xml:space="preserve"> </w:t>
            </w:r>
          </w:p>
          <w:p w:rsidR="00BC0F9C" w:rsidRDefault="007307BD">
            <w:pPr>
              <w:spacing w:after="35" w:line="233" w:lineRule="auto"/>
              <w:ind w:left="2" w:firstLine="0"/>
              <w:jc w:val="left"/>
            </w:pPr>
            <w:r>
              <w:t xml:space="preserve">Crea </w:t>
            </w:r>
            <w:r>
              <w:tab/>
              <w:t xml:space="preserve">una atmósfera social </w:t>
            </w:r>
          </w:p>
          <w:p w:rsidR="00BC0F9C" w:rsidRDefault="007307BD">
            <w:pPr>
              <w:spacing w:after="32"/>
              <w:ind w:left="2" w:firstLine="0"/>
              <w:jc w:val="left"/>
            </w:pPr>
            <w:r>
              <w:t>posibilitand</w:t>
            </w:r>
          </w:p>
          <w:p w:rsidR="00BC0F9C" w:rsidRDefault="007307BD">
            <w:pPr>
              <w:spacing w:after="36" w:line="233" w:lineRule="auto"/>
              <w:ind w:left="2" w:firstLine="0"/>
            </w:pPr>
            <w:r>
              <w:t>o para todas y todos los involucrad</w:t>
            </w:r>
          </w:p>
          <w:p w:rsidR="00BC0F9C" w:rsidRDefault="007307BD">
            <w:pPr>
              <w:spacing w:after="0" w:line="232" w:lineRule="auto"/>
              <w:ind w:left="2" w:firstLine="0"/>
              <w:jc w:val="left"/>
            </w:pPr>
            <w:r>
              <w:t xml:space="preserve">os en un contexto.  </w:t>
            </w:r>
          </w:p>
          <w:p w:rsidR="00BC0F9C" w:rsidRDefault="007307BD">
            <w:pPr>
              <w:spacing w:after="33"/>
              <w:ind w:left="2" w:firstLine="0"/>
              <w:jc w:val="left"/>
            </w:pPr>
            <w:r>
              <w:t xml:space="preserve"> </w:t>
            </w:r>
          </w:p>
          <w:p w:rsidR="00BC0F9C" w:rsidRDefault="007307BD">
            <w:pPr>
              <w:spacing w:after="32"/>
              <w:ind w:left="2" w:firstLine="0"/>
              <w:jc w:val="left"/>
            </w:pPr>
            <w:r>
              <w:t xml:space="preserve">Reflexiona </w:t>
            </w:r>
          </w:p>
          <w:p w:rsidR="00BC0F9C" w:rsidRDefault="007307BD">
            <w:pPr>
              <w:spacing w:after="0" w:line="276" w:lineRule="auto"/>
              <w:ind w:left="2" w:firstLine="0"/>
              <w:jc w:val="left"/>
            </w:pPr>
            <w:r>
              <w:t xml:space="preserve">sobre </w:t>
            </w:r>
            <w:r>
              <w:tab/>
              <w:t xml:space="preserve">sí mismo,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0979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9265" name="Picture 49265"/>
                  <wp:cNvGraphicFramePr/>
                  <a:graphic xmlns:a="http://schemas.openxmlformats.org/drawingml/2006/main">
                    <a:graphicData uri="http://schemas.openxmlformats.org/drawingml/2006/picture">
                      <pic:pic xmlns:pic="http://schemas.openxmlformats.org/drawingml/2006/picture">
                        <pic:nvPicPr>
                          <pic:cNvPr id="49265" name="Picture 4926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148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2" w:type="dxa"/>
        </w:tblCellMar>
        <w:tblLook w:val="04A0" w:firstRow="1" w:lastRow="0" w:firstColumn="1" w:lastColumn="0" w:noHBand="0" w:noVBand="1"/>
      </w:tblPr>
      <w:tblGrid>
        <w:gridCol w:w="13"/>
        <w:gridCol w:w="1359"/>
        <w:gridCol w:w="1394"/>
        <w:gridCol w:w="1256"/>
        <w:gridCol w:w="1242"/>
        <w:gridCol w:w="1125"/>
        <w:gridCol w:w="1395"/>
        <w:gridCol w:w="1534"/>
        <w:gridCol w:w="1952"/>
        <w:gridCol w:w="1060"/>
        <w:gridCol w:w="265"/>
        <w:gridCol w:w="816"/>
      </w:tblGrid>
      <w:tr w:rsidR="00BC0F9C">
        <w:trPr>
          <w:gridBefore w:val="1"/>
          <w:gridAfter w:val="1"/>
          <w:wBefore w:w="13" w:type="dxa"/>
          <w:wAfter w:w="1317" w:type="dxa"/>
          <w:trHeight w:val="7348"/>
        </w:trPr>
        <w:tc>
          <w:tcPr>
            <w:tcW w:w="135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5"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Frente </w:t>
            </w:r>
          </w:p>
          <w:p w:rsidR="00BC0F9C" w:rsidRDefault="007307BD">
            <w:pPr>
              <w:spacing w:after="0"/>
              <w:ind w:left="0" w:firstLine="0"/>
              <w:jc w:val="left"/>
            </w:pPr>
            <w:r>
              <w:t xml:space="preserve">Nacional </w:t>
            </w:r>
          </w:p>
          <w:p w:rsidR="00BC0F9C" w:rsidRDefault="007307BD">
            <w:pPr>
              <w:spacing w:after="35"/>
              <w:ind w:left="0" w:firstLine="0"/>
              <w:jc w:val="left"/>
            </w:pPr>
            <w:r>
              <w:t xml:space="preserve"> </w:t>
            </w:r>
          </w:p>
          <w:p w:rsidR="00BC0F9C" w:rsidRDefault="007307BD">
            <w:pPr>
              <w:spacing w:after="30"/>
              <w:ind w:left="0" w:firstLine="0"/>
              <w:jc w:val="left"/>
            </w:pPr>
            <w:r>
              <w:t xml:space="preserve">Revolución </w:t>
            </w:r>
          </w:p>
          <w:p w:rsidR="00BC0F9C" w:rsidRDefault="007307BD">
            <w:pPr>
              <w:spacing w:after="0"/>
              <w:ind w:left="0" w:firstLine="0"/>
              <w:jc w:val="left"/>
            </w:pPr>
            <w:r>
              <w:t xml:space="preserve">mexicana </w:t>
            </w:r>
          </w:p>
          <w:p w:rsidR="00BC0F9C" w:rsidRDefault="007307BD">
            <w:pPr>
              <w:spacing w:after="35"/>
              <w:ind w:left="0" w:firstLine="0"/>
              <w:jc w:val="left"/>
            </w:pPr>
            <w:r>
              <w:t xml:space="preserve"> </w:t>
            </w:r>
          </w:p>
          <w:p w:rsidR="00BC0F9C" w:rsidRDefault="007307BD">
            <w:pPr>
              <w:spacing w:after="29"/>
              <w:ind w:left="0" w:firstLine="0"/>
              <w:jc w:val="left"/>
            </w:pPr>
            <w:r>
              <w:t xml:space="preserve">Revolución </w:t>
            </w:r>
          </w:p>
          <w:p w:rsidR="00BC0F9C" w:rsidRDefault="007307BD">
            <w:pPr>
              <w:spacing w:after="0"/>
              <w:ind w:left="0" w:firstLine="0"/>
              <w:jc w:val="left"/>
            </w:pPr>
            <w:r>
              <w:t xml:space="preserve">cubana </w:t>
            </w:r>
          </w:p>
          <w:p w:rsidR="00BC0F9C" w:rsidRDefault="007307BD">
            <w:pPr>
              <w:spacing w:after="33"/>
              <w:ind w:left="0" w:firstLine="0"/>
              <w:jc w:val="left"/>
            </w:pPr>
            <w:r>
              <w:t xml:space="preserve"> </w:t>
            </w:r>
          </w:p>
          <w:p w:rsidR="00BC0F9C" w:rsidRDefault="007307BD">
            <w:pPr>
              <w:spacing w:after="32"/>
              <w:ind w:left="0" w:firstLine="0"/>
              <w:jc w:val="left"/>
            </w:pPr>
            <w:r>
              <w:t>Modernizac</w:t>
            </w:r>
          </w:p>
          <w:p w:rsidR="00BC0F9C" w:rsidRDefault="007307BD">
            <w:pPr>
              <w:spacing w:after="35"/>
              <w:ind w:left="0" w:firstLine="0"/>
              <w:jc w:val="left"/>
            </w:pPr>
            <w:r>
              <w:t xml:space="preserve">ión </w:t>
            </w:r>
            <w:r>
              <w:tab/>
              <w:t xml:space="preserve">en </w:t>
            </w:r>
          </w:p>
          <w:p w:rsidR="00BC0F9C" w:rsidRDefault="007307BD">
            <w:pPr>
              <w:spacing w:after="29"/>
              <w:ind w:left="0" w:firstLine="0"/>
              <w:jc w:val="left"/>
            </w:pPr>
            <w:r>
              <w:t xml:space="preserve">América </w:t>
            </w:r>
          </w:p>
          <w:p w:rsidR="00BC0F9C" w:rsidRDefault="007307BD">
            <w:pPr>
              <w:spacing w:after="0"/>
              <w:ind w:left="0" w:firstLine="0"/>
              <w:jc w:val="left"/>
            </w:pPr>
            <w:r>
              <w:t xml:space="preserve">Latina </w:t>
            </w:r>
          </w:p>
          <w:p w:rsidR="00BC0F9C" w:rsidRDefault="007307BD">
            <w:pPr>
              <w:spacing w:after="33"/>
              <w:ind w:left="0" w:firstLine="0"/>
              <w:jc w:val="left"/>
            </w:pPr>
            <w:r>
              <w:t xml:space="preserve"> </w:t>
            </w:r>
          </w:p>
          <w:p w:rsidR="00BC0F9C" w:rsidRDefault="007307BD">
            <w:pPr>
              <w:spacing w:after="33" w:line="233" w:lineRule="auto"/>
              <w:ind w:left="0" w:firstLine="0"/>
              <w:jc w:val="left"/>
            </w:pPr>
            <w:r>
              <w:t xml:space="preserve">Cambios sociales en América </w:t>
            </w:r>
          </w:p>
          <w:p w:rsidR="00BC0F9C" w:rsidRDefault="007307BD">
            <w:pPr>
              <w:spacing w:after="0" w:line="234" w:lineRule="auto"/>
              <w:ind w:left="0" w:right="3" w:firstLine="0"/>
            </w:pPr>
            <w:r>
              <w:t xml:space="preserve">Latina en la primera mitad del s. XX </w:t>
            </w:r>
          </w:p>
          <w:p w:rsidR="00BC0F9C" w:rsidRDefault="007307BD">
            <w:pPr>
              <w:spacing w:after="33"/>
              <w:ind w:left="0" w:firstLine="0"/>
              <w:jc w:val="left"/>
            </w:pPr>
            <w:r>
              <w:t xml:space="preserve"> </w:t>
            </w:r>
          </w:p>
          <w:p w:rsidR="00BC0F9C" w:rsidRDefault="007307BD">
            <w:pPr>
              <w:spacing w:after="35"/>
              <w:ind w:left="0" w:firstLine="0"/>
              <w:jc w:val="left"/>
            </w:pPr>
            <w:r>
              <w:t xml:space="preserve">Relaciones </w:t>
            </w:r>
          </w:p>
          <w:p w:rsidR="00BC0F9C" w:rsidRDefault="007307BD">
            <w:pPr>
              <w:spacing w:after="32" w:line="232" w:lineRule="auto"/>
              <w:ind w:left="0" w:firstLine="0"/>
              <w:jc w:val="left"/>
            </w:pPr>
            <w:r>
              <w:t xml:space="preserve">EEUU- América </w:t>
            </w:r>
          </w:p>
          <w:p w:rsidR="00BC0F9C" w:rsidRDefault="007307BD">
            <w:pPr>
              <w:spacing w:after="0"/>
              <w:ind w:left="0" w:firstLine="0"/>
              <w:jc w:val="left"/>
            </w:pPr>
            <w:r>
              <w:t xml:space="preserve">Latina </w:t>
            </w:r>
          </w:p>
          <w:p w:rsidR="00BC0F9C" w:rsidRDefault="007307BD">
            <w:pPr>
              <w:spacing w:after="33"/>
              <w:ind w:left="0" w:firstLine="0"/>
              <w:jc w:val="left"/>
            </w:pPr>
            <w:r>
              <w:t xml:space="preserve"> </w:t>
            </w:r>
          </w:p>
          <w:p w:rsidR="00BC0F9C" w:rsidRDefault="007307BD">
            <w:pPr>
              <w:spacing w:after="0" w:line="276" w:lineRule="auto"/>
              <w:ind w:left="0" w:right="51" w:firstLine="0"/>
              <w:jc w:val="left"/>
            </w:pPr>
            <w:r>
              <w:t xml:space="preserve">Migracione s </w:t>
            </w:r>
          </w:p>
        </w:tc>
        <w:tc>
          <w:tcPr>
            <w:tcW w:w="153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w:t>
            </w:r>
          </w:p>
          <w:p w:rsidR="00BC0F9C" w:rsidRDefault="007307BD">
            <w:pPr>
              <w:spacing w:after="35" w:line="233" w:lineRule="auto"/>
              <w:ind w:left="0" w:firstLine="0"/>
              <w:jc w:val="left"/>
            </w:pPr>
            <w:r>
              <w:t xml:space="preserve">Identificación del proceso </w:t>
            </w:r>
          </w:p>
          <w:p w:rsidR="00BC0F9C" w:rsidRDefault="007307BD">
            <w:pPr>
              <w:spacing w:after="0" w:line="233" w:lineRule="auto"/>
              <w:ind w:left="0" w:right="2" w:firstLine="0"/>
            </w:pPr>
            <w:r>
              <w:t xml:space="preserve">histórico comercial del Municipio y la importancia de la llegada del ferrocarril de Amagá. </w:t>
            </w:r>
          </w:p>
          <w:p w:rsidR="00BC0F9C" w:rsidRDefault="007307BD">
            <w:pPr>
              <w:spacing w:after="35"/>
              <w:ind w:left="0" w:firstLine="0"/>
              <w:jc w:val="left"/>
            </w:pPr>
            <w:r>
              <w:t xml:space="preserve"> </w:t>
            </w:r>
          </w:p>
          <w:p w:rsidR="00BC0F9C" w:rsidRDefault="007307BD">
            <w:pPr>
              <w:spacing w:after="35" w:line="232" w:lineRule="auto"/>
              <w:ind w:left="0" w:firstLine="0"/>
              <w:jc w:val="center"/>
            </w:pPr>
            <w:r>
              <w:t xml:space="preserve">Comprensión de </w:t>
            </w:r>
            <w:r>
              <w:tab/>
              <w:t xml:space="preserve">la </w:t>
            </w:r>
          </w:p>
          <w:p w:rsidR="00BC0F9C" w:rsidRDefault="007307BD">
            <w:pPr>
              <w:spacing w:after="0" w:line="233" w:lineRule="auto"/>
              <w:ind w:left="0" w:firstLine="0"/>
              <w:jc w:val="left"/>
            </w:pPr>
            <w:r>
              <w:t xml:space="preserve">actividad económica del Municipio en </w:t>
            </w:r>
            <w:r>
              <w:tab/>
              <w:t xml:space="preserve">cada época y su diversificació n.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95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firstLine="0"/>
              <w:jc w:val="left"/>
            </w:pPr>
            <w:r>
              <w:t xml:space="preserve">Análisis </w:t>
            </w:r>
            <w:r>
              <w:tab/>
              <w:t xml:space="preserve">de manera crítica las ventajas </w:t>
            </w:r>
            <w:r>
              <w:tab/>
              <w:t xml:space="preserve">dadas por el gobierno municipal </w:t>
            </w:r>
            <w:r>
              <w:tab/>
              <w:t xml:space="preserve">que permitieron </w:t>
            </w:r>
            <w:r>
              <w:tab/>
              <w:t xml:space="preserve">la llegada </w:t>
            </w:r>
            <w:r>
              <w:tab/>
              <w:t xml:space="preserve">de innumerables industrias. </w:t>
            </w:r>
          </w:p>
          <w:p w:rsidR="00BC0F9C" w:rsidRDefault="007307BD">
            <w:pPr>
              <w:spacing w:after="33"/>
              <w:ind w:left="0" w:firstLine="0"/>
              <w:jc w:val="left"/>
            </w:pPr>
            <w:r>
              <w:t xml:space="preserve"> </w:t>
            </w:r>
          </w:p>
          <w:p w:rsidR="00BC0F9C" w:rsidRDefault="007307BD">
            <w:pPr>
              <w:spacing w:after="35" w:line="233" w:lineRule="auto"/>
              <w:ind w:left="0" w:firstLine="0"/>
              <w:jc w:val="left"/>
            </w:pPr>
            <w:r>
              <w:t xml:space="preserve">Interpretar </w:t>
            </w:r>
            <w:r>
              <w:tab/>
              <w:t xml:space="preserve">el contenido de un texto, teniendo en cuenta </w:t>
            </w:r>
            <w:r>
              <w:tab/>
              <w:t xml:space="preserve">las circunstancias históricas en </w:t>
            </w:r>
          </w:p>
          <w:p w:rsidR="00BC0F9C" w:rsidRDefault="007307BD">
            <w:pPr>
              <w:spacing w:after="32"/>
              <w:ind w:left="0" w:firstLine="0"/>
              <w:jc w:val="left"/>
            </w:pPr>
            <w:r>
              <w:t xml:space="preserve">que se escribe </w:t>
            </w:r>
          </w:p>
          <w:p w:rsidR="00BC0F9C" w:rsidRDefault="007307BD">
            <w:pPr>
              <w:spacing w:after="36" w:line="233" w:lineRule="auto"/>
              <w:ind w:left="0" w:firstLine="0"/>
              <w:jc w:val="left"/>
            </w:pPr>
            <w:r>
              <w:t xml:space="preserve">(aspectos sociales, económicos, etc. Con los que se relaciona, destacando </w:t>
            </w:r>
          </w:p>
          <w:p w:rsidR="00BC0F9C" w:rsidRDefault="007307BD">
            <w:pPr>
              <w:spacing w:after="0" w:line="232" w:lineRule="auto"/>
              <w:ind w:left="0" w:firstLine="0"/>
              <w:jc w:val="left"/>
            </w:pPr>
            <w:r>
              <w:t xml:space="preserve">las </w:t>
            </w:r>
            <w:r>
              <w:tab/>
              <w:t xml:space="preserve">causas </w:t>
            </w:r>
            <w:r>
              <w:tab/>
              <w:t xml:space="preserve">y consecuencias. </w:t>
            </w:r>
          </w:p>
          <w:p w:rsidR="00BC0F9C" w:rsidRDefault="007307BD">
            <w:pPr>
              <w:spacing w:after="0" w:line="276" w:lineRule="auto"/>
              <w:ind w:left="0" w:firstLine="0"/>
              <w:jc w:val="left"/>
            </w:pPr>
            <w:r>
              <w:t xml:space="preserve"> </w:t>
            </w:r>
          </w:p>
        </w:tc>
        <w:tc>
          <w:tcPr>
            <w:tcW w:w="132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2" w:firstLine="0"/>
              <w:jc w:val="left"/>
            </w:pPr>
            <w:r>
              <w:t xml:space="preserve">permitiénd ole descubrir, </w:t>
            </w:r>
          </w:p>
          <w:p w:rsidR="00BC0F9C" w:rsidRDefault="007307BD">
            <w:pPr>
              <w:spacing w:after="32"/>
              <w:ind w:left="2" w:firstLine="0"/>
              <w:jc w:val="left"/>
            </w:pPr>
            <w:r>
              <w:t>representa</w:t>
            </w:r>
          </w:p>
          <w:p w:rsidR="00BC0F9C" w:rsidRDefault="007307BD">
            <w:pPr>
              <w:spacing w:after="32"/>
              <w:ind w:left="2" w:firstLine="0"/>
              <w:jc w:val="left"/>
            </w:pPr>
            <w:r>
              <w:t xml:space="preserve">r </w:t>
            </w:r>
            <w:r>
              <w:tab/>
              <w:t xml:space="preserve">y </w:t>
            </w:r>
          </w:p>
          <w:p w:rsidR="00BC0F9C" w:rsidRDefault="007307BD">
            <w:pPr>
              <w:spacing w:after="35" w:line="233" w:lineRule="auto"/>
              <w:ind w:left="2" w:right="40" w:firstLine="0"/>
              <w:jc w:val="left"/>
            </w:pPr>
            <w:r>
              <w:t xml:space="preserve">simbolizar sus propios </w:t>
            </w:r>
          </w:p>
          <w:p w:rsidR="00BC0F9C" w:rsidRDefault="007307BD">
            <w:pPr>
              <w:spacing w:after="32"/>
              <w:ind w:left="2" w:firstLine="0"/>
              <w:jc w:val="left"/>
            </w:pPr>
            <w:r>
              <w:t>sentimient</w:t>
            </w:r>
          </w:p>
          <w:p w:rsidR="00BC0F9C" w:rsidRDefault="007307BD">
            <w:pPr>
              <w:spacing w:after="16" w:line="232" w:lineRule="auto"/>
              <w:ind w:left="2" w:firstLine="0"/>
              <w:jc w:val="left"/>
            </w:pPr>
            <w:r>
              <w:t xml:space="preserve">os </w:t>
            </w:r>
            <w:r>
              <w:tab/>
              <w:t>y emociones</w:t>
            </w:r>
          </w:p>
          <w:p w:rsidR="00BC0F9C" w:rsidRDefault="007307BD">
            <w:pPr>
              <w:ind w:left="2" w:firstLine="0"/>
              <w:jc w:val="left"/>
            </w:pPr>
            <w:r>
              <w:t xml:space="preserve">. </w:t>
            </w:r>
          </w:p>
          <w:p w:rsidR="00BC0F9C" w:rsidRDefault="007307BD">
            <w:pPr>
              <w:spacing w:after="0"/>
              <w:ind w:left="2" w:firstLine="0"/>
              <w:jc w:val="left"/>
            </w:pPr>
            <w:r>
              <w:t xml:space="preserve">. </w:t>
            </w:r>
          </w:p>
          <w:p w:rsidR="00BC0F9C" w:rsidRDefault="007307BD">
            <w:pPr>
              <w:spacing w:after="0"/>
              <w:ind w:left="2" w:firstLine="0"/>
              <w:jc w:val="left"/>
            </w:pPr>
            <w:r>
              <w:t xml:space="preserve"> </w:t>
            </w:r>
          </w:p>
          <w:p w:rsidR="00BC0F9C" w:rsidRDefault="007307BD">
            <w:pPr>
              <w:spacing w:after="0" w:line="276" w:lineRule="auto"/>
              <w:ind w:left="2"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1081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9601" name="Picture 49601"/>
                  <wp:cNvGraphicFramePr/>
                  <a:graphic xmlns:a="http://schemas.openxmlformats.org/drawingml/2006/main">
                    <a:graphicData uri="http://schemas.openxmlformats.org/drawingml/2006/picture">
                      <pic:pic xmlns:pic="http://schemas.openxmlformats.org/drawingml/2006/picture">
                        <pic:nvPicPr>
                          <pic:cNvPr id="49601" name="Picture 4960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149 de 193 </w:t>
            </w:r>
            <w:r>
              <w:rPr>
                <w:sz w:val="20"/>
              </w:rPr>
              <w:t xml:space="preserve"> </w:t>
            </w:r>
          </w:p>
        </w:tc>
      </w:tr>
    </w:tbl>
    <w:p w:rsidR="00BC0F9C" w:rsidRDefault="007307BD">
      <w:pPr>
        <w:spacing w:after="0"/>
        <w:ind w:left="0" w:firstLine="0"/>
        <w:jc w:val="left"/>
      </w:pPr>
      <w:r>
        <w:rPr>
          <w:rFonts w:ascii="Calibri" w:eastAsia="Calibri" w:hAnsi="Calibri" w:cs="Calibri"/>
          <w:noProof/>
        </w:rPr>
        <mc:AlternateContent>
          <mc:Choice Requires="wpg">
            <w:drawing>
              <wp:inline distT="0" distB="0" distL="0" distR="0">
                <wp:extent cx="8262875" cy="3367814"/>
                <wp:effectExtent l="0" t="0" r="0" b="0"/>
                <wp:docPr id="358151" name="Group 358151"/>
                <wp:cNvGraphicFramePr/>
                <a:graphic xmlns:a="http://schemas.openxmlformats.org/drawingml/2006/main">
                  <a:graphicData uri="http://schemas.microsoft.com/office/word/2010/wordprocessingGroup">
                    <wpg:wgp>
                      <wpg:cNvGrpSpPr/>
                      <wpg:grpSpPr>
                        <a:xfrm>
                          <a:off x="0" y="0"/>
                          <a:ext cx="8262875" cy="3367814"/>
                          <a:chOff x="0" y="0"/>
                          <a:chExt cx="8262875" cy="3367814"/>
                        </a:xfrm>
                      </wpg:grpSpPr>
                      <wps:wsp>
                        <wps:cNvPr id="49599" name="Rectangle 49599"/>
                        <wps:cNvSpPr/>
                        <wps:spPr>
                          <a:xfrm>
                            <a:off x="3048" y="0"/>
                            <a:ext cx="46741" cy="187581"/>
                          </a:xfrm>
                          <a:prstGeom prst="rect">
                            <a:avLst/>
                          </a:prstGeom>
                          <a:ln>
                            <a:noFill/>
                          </a:ln>
                        </wps:spPr>
                        <wps:txbx>
                          <w:txbxContent>
                            <w:p w:rsidR="00BC0F9C" w:rsidRDefault="007307BD">
                              <w:pPr>
                                <w:spacing w:after="0" w:line="276" w:lineRule="auto"/>
                                <w:ind w:left="0" w:firstLine="0"/>
                                <w:jc w:val="left"/>
                              </w:pPr>
                              <w:r>
                                <w:rPr>
                                  <w:sz w:val="20"/>
                                </w:rPr>
                                <w:t xml:space="preserve"> </w:t>
                              </w:r>
                            </w:p>
                          </w:txbxContent>
                        </wps:txbx>
                        <wps:bodyPr horzOverflow="overflow" lIns="0" tIns="0" rIns="0" bIns="0" rtlCol="0">
                          <a:noAutofit/>
                        </wps:bodyPr>
                      </wps:wsp>
                      <wps:wsp>
                        <wps:cNvPr id="49609" name="Rectangle 49609"/>
                        <wps:cNvSpPr/>
                        <wps:spPr>
                          <a:xfrm>
                            <a:off x="4385437" y="176992"/>
                            <a:ext cx="910379" cy="175277"/>
                          </a:xfrm>
                          <a:prstGeom prst="rect">
                            <a:avLst/>
                          </a:prstGeom>
                          <a:ln>
                            <a:noFill/>
                          </a:ln>
                        </wps:spPr>
                        <wps:txbx>
                          <w:txbxContent>
                            <w:p w:rsidR="00BC0F9C" w:rsidRDefault="007307BD">
                              <w:pPr>
                                <w:spacing w:after="0" w:line="276" w:lineRule="auto"/>
                                <w:ind w:left="0" w:firstLine="0"/>
                                <w:jc w:val="left"/>
                              </w:pPr>
                              <w:r>
                                <w:t xml:space="preserve">latinoameri </w:t>
                              </w:r>
                            </w:p>
                          </w:txbxContent>
                        </wps:txbx>
                        <wps:bodyPr horzOverflow="overflow" lIns="0" tIns="0" rIns="0" bIns="0" rtlCol="0">
                          <a:noAutofit/>
                        </wps:bodyPr>
                      </wps:wsp>
                      <wps:wsp>
                        <wps:cNvPr id="49611" name="Rectangle 49611"/>
                        <wps:cNvSpPr/>
                        <wps:spPr>
                          <a:xfrm>
                            <a:off x="4385437" y="338536"/>
                            <a:ext cx="496960" cy="175277"/>
                          </a:xfrm>
                          <a:prstGeom prst="rect">
                            <a:avLst/>
                          </a:prstGeom>
                          <a:ln>
                            <a:noFill/>
                          </a:ln>
                        </wps:spPr>
                        <wps:txbx>
                          <w:txbxContent>
                            <w:p w:rsidR="00BC0F9C" w:rsidRDefault="007307BD">
                              <w:pPr>
                                <w:spacing w:after="0" w:line="276" w:lineRule="auto"/>
                                <w:ind w:left="0" w:firstLine="0"/>
                                <w:jc w:val="left"/>
                              </w:pPr>
                              <w:r>
                                <w:t>canas</w:t>
                              </w:r>
                            </w:p>
                          </w:txbxContent>
                        </wps:txbx>
                        <wps:bodyPr horzOverflow="overflow" lIns="0" tIns="0" rIns="0" bIns="0" rtlCol="0">
                          <a:noAutofit/>
                        </wps:bodyPr>
                      </wps:wsp>
                      <wps:wsp>
                        <wps:cNvPr id="49612" name="Rectangle 49612"/>
                        <wps:cNvSpPr/>
                        <wps:spPr>
                          <a:xfrm>
                            <a:off x="4758817" y="313723"/>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9614" name="Rectangle 49614"/>
                        <wps:cNvSpPr/>
                        <wps:spPr>
                          <a:xfrm>
                            <a:off x="4385437" y="474124"/>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9616" name="Rectangle 49616"/>
                        <wps:cNvSpPr/>
                        <wps:spPr>
                          <a:xfrm>
                            <a:off x="4385437" y="660481"/>
                            <a:ext cx="952523" cy="175277"/>
                          </a:xfrm>
                          <a:prstGeom prst="rect">
                            <a:avLst/>
                          </a:prstGeom>
                          <a:ln>
                            <a:noFill/>
                          </a:ln>
                        </wps:spPr>
                        <wps:txbx>
                          <w:txbxContent>
                            <w:p w:rsidR="00BC0F9C" w:rsidRDefault="007307BD">
                              <w:pPr>
                                <w:spacing w:after="0" w:line="276" w:lineRule="auto"/>
                                <w:ind w:left="0" w:firstLine="0"/>
                                <w:jc w:val="left"/>
                              </w:pPr>
                              <w:r>
                                <w:t xml:space="preserve">Movimiento </w:t>
                              </w:r>
                            </w:p>
                          </w:txbxContent>
                        </wps:txbx>
                        <wps:bodyPr horzOverflow="overflow" lIns="0" tIns="0" rIns="0" bIns="0" rtlCol="0">
                          <a:noAutofit/>
                        </wps:bodyPr>
                      </wps:wsp>
                      <wps:wsp>
                        <wps:cNvPr id="75292" name="Rectangle 75292"/>
                        <wps:cNvSpPr/>
                        <wps:spPr>
                          <a:xfrm>
                            <a:off x="4534618" y="820501"/>
                            <a:ext cx="846231" cy="175277"/>
                          </a:xfrm>
                          <a:prstGeom prst="rect">
                            <a:avLst/>
                          </a:prstGeom>
                          <a:ln>
                            <a:noFill/>
                          </a:ln>
                        </wps:spPr>
                        <wps:txbx>
                          <w:txbxContent>
                            <w:p w:rsidR="00BC0F9C" w:rsidRDefault="007307BD">
                              <w:pPr>
                                <w:spacing w:after="0" w:line="276" w:lineRule="auto"/>
                                <w:ind w:left="0" w:firstLine="0"/>
                                <w:jc w:val="left"/>
                              </w:pPr>
                              <w:r>
                                <w:t xml:space="preserve">culturales </w:t>
                              </w:r>
                            </w:p>
                          </w:txbxContent>
                        </wps:txbx>
                        <wps:bodyPr horzOverflow="overflow" lIns="0" tIns="0" rIns="0" bIns="0" rtlCol="0">
                          <a:noAutofit/>
                        </wps:bodyPr>
                      </wps:wsp>
                      <wps:wsp>
                        <wps:cNvPr id="75291" name="Rectangle 75291"/>
                        <wps:cNvSpPr/>
                        <wps:spPr>
                          <a:xfrm>
                            <a:off x="4385437" y="820501"/>
                            <a:ext cx="145079" cy="175277"/>
                          </a:xfrm>
                          <a:prstGeom prst="rect">
                            <a:avLst/>
                          </a:prstGeom>
                          <a:ln>
                            <a:noFill/>
                          </a:ln>
                        </wps:spPr>
                        <wps:txbx>
                          <w:txbxContent>
                            <w:p w:rsidR="00BC0F9C" w:rsidRDefault="007307BD">
                              <w:pPr>
                                <w:spacing w:after="0" w:line="276" w:lineRule="auto"/>
                                <w:ind w:left="0" w:firstLine="0"/>
                                <w:jc w:val="left"/>
                              </w:pPr>
                              <w:r>
                                <w:t xml:space="preserve">s </w:t>
                              </w:r>
                            </w:p>
                          </w:txbxContent>
                        </wps:txbx>
                        <wps:bodyPr horzOverflow="overflow" lIns="0" tIns="0" rIns="0" bIns="0" rtlCol="0">
                          <a:noAutofit/>
                        </wps:bodyPr>
                      </wps:wsp>
                      <wps:wsp>
                        <wps:cNvPr id="75294" name="Rectangle 75294"/>
                        <wps:cNvSpPr/>
                        <wps:spPr>
                          <a:xfrm>
                            <a:off x="4618463" y="980521"/>
                            <a:ext cx="734718" cy="175277"/>
                          </a:xfrm>
                          <a:prstGeom prst="rect">
                            <a:avLst/>
                          </a:prstGeom>
                          <a:ln>
                            <a:noFill/>
                          </a:ln>
                        </wps:spPr>
                        <wps:txbx>
                          <w:txbxContent>
                            <w:p w:rsidR="00BC0F9C" w:rsidRDefault="007307BD">
                              <w:pPr>
                                <w:spacing w:after="0" w:line="276" w:lineRule="auto"/>
                                <w:ind w:left="0" w:firstLine="0"/>
                                <w:jc w:val="left"/>
                              </w:pPr>
                              <w:r>
                                <w:t xml:space="preserve">América </w:t>
                              </w:r>
                            </w:p>
                          </w:txbxContent>
                        </wps:txbx>
                        <wps:bodyPr horzOverflow="overflow" lIns="0" tIns="0" rIns="0" bIns="0" rtlCol="0">
                          <a:noAutofit/>
                        </wps:bodyPr>
                      </wps:wsp>
                      <wps:wsp>
                        <wps:cNvPr id="75293" name="Rectangle 75293"/>
                        <wps:cNvSpPr/>
                        <wps:spPr>
                          <a:xfrm>
                            <a:off x="4385437" y="980521"/>
                            <a:ext cx="258643" cy="175277"/>
                          </a:xfrm>
                          <a:prstGeom prst="rect">
                            <a:avLst/>
                          </a:prstGeom>
                          <a:ln>
                            <a:noFill/>
                          </a:ln>
                        </wps:spPr>
                        <wps:txbx>
                          <w:txbxContent>
                            <w:p w:rsidR="00BC0F9C" w:rsidRDefault="007307BD">
                              <w:pPr>
                                <w:spacing w:after="0" w:line="276" w:lineRule="auto"/>
                                <w:ind w:left="0" w:firstLine="0"/>
                                <w:jc w:val="left"/>
                              </w:pPr>
                              <w:r>
                                <w:t xml:space="preserve">en </w:t>
                              </w:r>
                            </w:p>
                          </w:txbxContent>
                        </wps:txbx>
                        <wps:bodyPr horzOverflow="overflow" lIns="0" tIns="0" rIns="0" bIns="0" rtlCol="0">
                          <a:noAutofit/>
                        </wps:bodyPr>
                      </wps:wsp>
                      <wps:wsp>
                        <wps:cNvPr id="49622" name="Rectangle 49622"/>
                        <wps:cNvSpPr/>
                        <wps:spPr>
                          <a:xfrm>
                            <a:off x="4385437" y="1142065"/>
                            <a:ext cx="507217" cy="175277"/>
                          </a:xfrm>
                          <a:prstGeom prst="rect">
                            <a:avLst/>
                          </a:prstGeom>
                          <a:ln>
                            <a:noFill/>
                          </a:ln>
                        </wps:spPr>
                        <wps:txbx>
                          <w:txbxContent>
                            <w:p w:rsidR="00BC0F9C" w:rsidRDefault="007307BD">
                              <w:pPr>
                                <w:spacing w:after="0" w:line="276" w:lineRule="auto"/>
                                <w:ind w:left="0" w:firstLine="0"/>
                                <w:jc w:val="left"/>
                              </w:pPr>
                              <w:r>
                                <w:t>Latina</w:t>
                              </w:r>
                            </w:p>
                          </w:txbxContent>
                        </wps:txbx>
                        <wps:bodyPr horzOverflow="overflow" lIns="0" tIns="0" rIns="0" bIns="0" rtlCol="0">
                          <a:noAutofit/>
                        </wps:bodyPr>
                      </wps:wsp>
                      <wps:wsp>
                        <wps:cNvPr id="49623" name="Rectangle 49623"/>
                        <wps:cNvSpPr/>
                        <wps:spPr>
                          <a:xfrm>
                            <a:off x="4766437" y="1117252"/>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9625" name="Rectangle 49625"/>
                        <wps:cNvSpPr/>
                        <wps:spPr>
                          <a:xfrm>
                            <a:off x="4385437" y="1277272"/>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9627" name="Rectangle 49627"/>
                        <wps:cNvSpPr/>
                        <wps:spPr>
                          <a:xfrm>
                            <a:off x="4385437" y="1463629"/>
                            <a:ext cx="952523" cy="175277"/>
                          </a:xfrm>
                          <a:prstGeom prst="rect">
                            <a:avLst/>
                          </a:prstGeom>
                          <a:ln>
                            <a:noFill/>
                          </a:ln>
                        </wps:spPr>
                        <wps:txbx>
                          <w:txbxContent>
                            <w:p w:rsidR="00BC0F9C" w:rsidRDefault="007307BD">
                              <w:pPr>
                                <w:spacing w:after="0" w:line="276" w:lineRule="auto"/>
                                <w:ind w:left="0" w:firstLine="0"/>
                                <w:jc w:val="left"/>
                              </w:pPr>
                              <w:r>
                                <w:t xml:space="preserve">Movimiento </w:t>
                              </w:r>
                            </w:p>
                          </w:txbxContent>
                        </wps:txbx>
                        <wps:bodyPr horzOverflow="overflow" lIns="0" tIns="0" rIns="0" bIns="0" rtlCol="0">
                          <a:noAutofit/>
                        </wps:bodyPr>
                      </wps:wsp>
                      <wps:wsp>
                        <wps:cNvPr id="75296" name="Rectangle 75296"/>
                        <wps:cNvSpPr/>
                        <wps:spPr>
                          <a:xfrm>
                            <a:off x="4534618" y="1623649"/>
                            <a:ext cx="846231" cy="175277"/>
                          </a:xfrm>
                          <a:prstGeom prst="rect">
                            <a:avLst/>
                          </a:prstGeom>
                          <a:ln>
                            <a:noFill/>
                          </a:ln>
                        </wps:spPr>
                        <wps:txbx>
                          <w:txbxContent>
                            <w:p w:rsidR="00BC0F9C" w:rsidRDefault="007307BD">
                              <w:pPr>
                                <w:spacing w:after="0" w:line="276" w:lineRule="auto"/>
                                <w:ind w:left="0" w:firstLine="0"/>
                                <w:jc w:val="left"/>
                              </w:pPr>
                              <w:r>
                                <w:t xml:space="preserve">culturales </w:t>
                              </w:r>
                            </w:p>
                          </w:txbxContent>
                        </wps:txbx>
                        <wps:bodyPr horzOverflow="overflow" lIns="0" tIns="0" rIns="0" bIns="0" rtlCol="0">
                          <a:noAutofit/>
                        </wps:bodyPr>
                      </wps:wsp>
                      <wps:wsp>
                        <wps:cNvPr id="75295" name="Rectangle 75295"/>
                        <wps:cNvSpPr/>
                        <wps:spPr>
                          <a:xfrm>
                            <a:off x="4385437" y="1623649"/>
                            <a:ext cx="145079" cy="175277"/>
                          </a:xfrm>
                          <a:prstGeom prst="rect">
                            <a:avLst/>
                          </a:prstGeom>
                          <a:ln>
                            <a:noFill/>
                          </a:ln>
                        </wps:spPr>
                        <wps:txbx>
                          <w:txbxContent>
                            <w:p w:rsidR="00BC0F9C" w:rsidRDefault="007307BD">
                              <w:pPr>
                                <w:spacing w:after="0" w:line="276" w:lineRule="auto"/>
                                <w:ind w:left="0" w:firstLine="0"/>
                                <w:jc w:val="left"/>
                              </w:pPr>
                              <w:r>
                                <w:t xml:space="preserve">s </w:t>
                              </w:r>
                            </w:p>
                          </w:txbxContent>
                        </wps:txbx>
                        <wps:bodyPr horzOverflow="overflow" lIns="0" tIns="0" rIns="0" bIns="0" rtlCol="0">
                          <a:noAutofit/>
                        </wps:bodyPr>
                      </wps:wsp>
                      <wps:wsp>
                        <wps:cNvPr id="75298" name="Rectangle 75298"/>
                        <wps:cNvSpPr/>
                        <wps:spPr>
                          <a:xfrm>
                            <a:off x="5023944" y="1783669"/>
                            <a:ext cx="195801" cy="175277"/>
                          </a:xfrm>
                          <a:prstGeom prst="rect">
                            <a:avLst/>
                          </a:prstGeom>
                          <a:ln>
                            <a:noFill/>
                          </a:ln>
                        </wps:spPr>
                        <wps:txbx>
                          <w:txbxContent>
                            <w:p w:rsidR="00BC0F9C" w:rsidRDefault="007307BD">
                              <w:pPr>
                                <w:spacing w:after="0" w:line="276" w:lineRule="auto"/>
                                <w:ind w:left="0" w:firstLine="0"/>
                                <w:jc w:val="left"/>
                              </w:pPr>
                              <w:r>
                                <w:t xml:space="preserve">el </w:t>
                              </w:r>
                            </w:p>
                          </w:txbxContent>
                        </wps:txbx>
                        <wps:bodyPr horzOverflow="overflow" lIns="0" tIns="0" rIns="0" bIns="0" rtlCol="0">
                          <a:noAutofit/>
                        </wps:bodyPr>
                      </wps:wsp>
                      <wps:wsp>
                        <wps:cNvPr id="75297" name="Rectangle 75297"/>
                        <wps:cNvSpPr/>
                        <wps:spPr>
                          <a:xfrm>
                            <a:off x="4385437" y="1783669"/>
                            <a:ext cx="258643" cy="175277"/>
                          </a:xfrm>
                          <a:prstGeom prst="rect">
                            <a:avLst/>
                          </a:prstGeom>
                          <a:ln>
                            <a:noFill/>
                          </a:ln>
                        </wps:spPr>
                        <wps:txbx>
                          <w:txbxContent>
                            <w:p w:rsidR="00BC0F9C" w:rsidRDefault="007307BD">
                              <w:pPr>
                                <w:spacing w:after="0" w:line="276" w:lineRule="auto"/>
                                <w:ind w:left="0" w:firstLine="0"/>
                                <w:jc w:val="left"/>
                              </w:pPr>
                              <w:r>
                                <w:t xml:space="preserve">en </w:t>
                              </w:r>
                            </w:p>
                          </w:txbxContent>
                        </wps:txbx>
                        <wps:bodyPr horzOverflow="overflow" lIns="0" tIns="0" rIns="0" bIns="0" rtlCol="0">
                          <a:noAutofit/>
                        </wps:bodyPr>
                      </wps:wsp>
                      <wps:wsp>
                        <wps:cNvPr id="49633" name="Rectangle 49633"/>
                        <wps:cNvSpPr/>
                        <wps:spPr>
                          <a:xfrm>
                            <a:off x="4385437" y="1945213"/>
                            <a:ext cx="836348" cy="175277"/>
                          </a:xfrm>
                          <a:prstGeom prst="rect">
                            <a:avLst/>
                          </a:prstGeom>
                          <a:ln>
                            <a:noFill/>
                          </a:ln>
                        </wps:spPr>
                        <wps:txbx>
                          <w:txbxContent>
                            <w:p w:rsidR="00BC0F9C" w:rsidRDefault="007307BD">
                              <w:pPr>
                                <w:spacing w:after="0" w:line="276" w:lineRule="auto"/>
                                <w:ind w:left="0" w:firstLine="0"/>
                                <w:jc w:val="left"/>
                              </w:pPr>
                              <w:r>
                                <w:t xml:space="preserve">Municipio </w:t>
                              </w:r>
                            </w:p>
                          </w:txbxContent>
                        </wps:txbx>
                        <wps:bodyPr horzOverflow="overflow" lIns="0" tIns="0" rIns="0" bIns="0" rtlCol="0">
                          <a:noAutofit/>
                        </wps:bodyPr>
                      </wps:wsp>
                      <wps:wsp>
                        <wps:cNvPr id="49635" name="Rectangle 49635"/>
                        <wps:cNvSpPr/>
                        <wps:spPr>
                          <a:xfrm>
                            <a:off x="4385437" y="2105487"/>
                            <a:ext cx="725021" cy="175277"/>
                          </a:xfrm>
                          <a:prstGeom prst="rect">
                            <a:avLst/>
                          </a:prstGeom>
                          <a:ln>
                            <a:noFill/>
                          </a:ln>
                        </wps:spPr>
                        <wps:txbx>
                          <w:txbxContent>
                            <w:p w:rsidR="00BC0F9C" w:rsidRDefault="007307BD">
                              <w:pPr>
                                <w:spacing w:after="0" w:line="276" w:lineRule="auto"/>
                                <w:ind w:left="0" w:firstLine="0"/>
                                <w:jc w:val="left"/>
                              </w:pPr>
                              <w:r>
                                <w:t>de Itagüí</w:t>
                              </w:r>
                            </w:p>
                          </w:txbxContent>
                        </wps:txbx>
                        <wps:bodyPr horzOverflow="overflow" lIns="0" tIns="0" rIns="0" bIns="0" rtlCol="0">
                          <a:noAutofit/>
                        </wps:bodyPr>
                      </wps:wsp>
                      <wps:wsp>
                        <wps:cNvPr id="49636" name="Rectangle 49636"/>
                        <wps:cNvSpPr/>
                        <wps:spPr>
                          <a:xfrm>
                            <a:off x="4929505" y="2080674"/>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9638" name="Rectangle 49638"/>
                        <wps:cNvSpPr/>
                        <wps:spPr>
                          <a:xfrm>
                            <a:off x="4385437" y="2242218"/>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9640" name="Rectangle 49640"/>
                        <wps:cNvSpPr/>
                        <wps:spPr>
                          <a:xfrm>
                            <a:off x="4385437" y="2402238"/>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9642" name="Rectangle 49642"/>
                        <wps:cNvSpPr/>
                        <wps:spPr>
                          <a:xfrm>
                            <a:off x="4385437" y="2587071"/>
                            <a:ext cx="1002312" cy="175277"/>
                          </a:xfrm>
                          <a:prstGeom prst="rect">
                            <a:avLst/>
                          </a:prstGeom>
                          <a:ln>
                            <a:noFill/>
                          </a:ln>
                        </wps:spPr>
                        <wps:txbx>
                          <w:txbxContent>
                            <w:p w:rsidR="00BC0F9C" w:rsidRDefault="007307BD">
                              <w:pPr>
                                <w:spacing w:after="0" w:line="276" w:lineRule="auto"/>
                                <w:ind w:left="0" w:firstLine="0"/>
                                <w:jc w:val="left"/>
                              </w:pPr>
                              <w:r>
                                <w:t xml:space="preserve">Actividades </w:t>
                              </w:r>
                            </w:p>
                          </w:txbxContent>
                        </wps:txbx>
                        <wps:bodyPr horzOverflow="overflow" lIns="0" tIns="0" rIns="0" bIns="0" rtlCol="0">
                          <a:noAutofit/>
                        </wps:bodyPr>
                      </wps:wsp>
                      <wps:wsp>
                        <wps:cNvPr id="49644" name="Rectangle 49644"/>
                        <wps:cNvSpPr/>
                        <wps:spPr>
                          <a:xfrm>
                            <a:off x="4385437" y="2748615"/>
                            <a:ext cx="1045202" cy="175277"/>
                          </a:xfrm>
                          <a:prstGeom prst="rect">
                            <a:avLst/>
                          </a:prstGeom>
                          <a:ln>
                            <a:noFill/>
                          </a:ln>
                        </wps:spPr>
                        <wps:txbx>
                          <w:txbxContent>
                            <w:p w:rsidR="00BC0F9C" w:rsidRDefault="007307BD">
                              <w:pPr>
                                <w:spacing w:after="0" w:line="276" w:lineRule="auto"/>
                                <w:ind w:left="0" w:firstLine="0"/>
                                <w:jc w:val="left"/>
                              </w:pPr>
                              <w:r>
                                <w:t xml:space="preserve">económicas </w:t>
                              </w:r>
                            </w:p>
                          </w:txbxContent>
                        </wps:txbx>
                        <wps:bodyPr horzOverflow="overflow" lIns="0" tIns="0" rIns="0" bIns="0" rtlCol="0">
                          <a:noAutofit/>
                        </wps:bodyPr>
                      </wps:wsp>
                      <wps:wsp>
                        <wps:cNvPr id="49646" name="Rectangle 49646"/>
                        <wps:cNvSpPr/>
                        <wps:spPr>
                          <a:xfrm>
                            <a:off x="4385437" y="2908635"/>
                            <a:ext cx="299109" cy="175277"/>
                          </a:xfrm>
                          <a:prstGeom prst="rect">
                            <a:avLst/>
                          </a:prstGeom>
                          <a:ln>
                            <a:noFill/>
                          </a:ln>
                        </wps:spPr>
                        <wps:txbx>
                          <w:txbxContent>
                            <w:p w:rsidR="00BC0F9C" w:rsidRDefault="007307BD">
                              <w:pPr>
                                <w:spacing w:after="0" w:line="276" w:lineRule="auto"/>
                                <w:ind w:left="0" w:firstLine="0"/>
                                <w:jc w:val="left"/>
                              </w:pPr>
                              <w:r>
                                <w:t xml:space="preserve">del </w:t>
                              </w:r>
                            </w:p>
                          </w:txbxContent>
                        </wps:txbx>
                        <wps:bodyPr horzOverflow="overflow" lIns="0" tIns="0" rIns="0" bIns="0" rtlCol="0">
                          <a:noAutofit/>
                        </wps:bodyPr>
                      </wps:wsp>
                      <wps:wsp>
                        <wps:cNvPr id="49648" name="Rectangle 49648"/>
                        <wps:cNvSpPr/>
                        <wps:spPr>
                          <a:xfrm>
                            <a:off x="4385437" y="3070179"/>
                            <a:ext cx="784507" cy="175278"/>
                          </a:xfrm>
                          <a:prstGeom prst="rect">
                            <a:avLst/>
                          </a:prstGeom>
                          <a:ln>
                            <a:noFill/>
                          </a:ln>
                        </wps:spPr>
                        <wps:txbx>
                          <w:txbxContent>
                            <w:p w:rsidR="00BC0F9C" w:rsidRDefault="007307BD">
                              <w:pPr>
                                <w:spacing w:after="0" w:line="276" w:lineRule="auto"/>
                                <w:ind w:left="0" w:firstLine="0"/>
                                <w:jc w:val="left"/>
                              </w:pPr>
                              <w:r>
                                <w:t>Municipio</w:t>
                              </w:r>
                            </w:p>
                          </w:txbxContent>
                        </wps:txbx>
                        <wps:bodyPr horzOverflow="overflow" lIns="0" tIns="0" rIns="0" bIns="0" rtlCol="0">
                          <a:noAutofit/>
                        </wps:bodyPr>
                      </wps:wsp>
                      <wps:wsp>
                        <wps:cNvPr id="49649" name="Rectangle 49649"/>
                        <wps:cNvSpPr/>
                        <wps:spPr>
                          <a:xfrm>
                            <a:off x="4975225" y="3045366"/>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24867" name="Shape 424867"/>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68" name="Shape 424868"/>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69" name="Shape 424869"/>
                        <wps:cNvSpPr/>
                        <wps:spPr>
                          <a:xfrm>
                            <a:off x="6096" y="141907"/>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0" name="Shape 424870"/>
                        <wps:cNvSpPr/>
                        <wps:spPr>
                          <a:xfrm>
                            <a:off x="86283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1" name="Shape 424871"/>
                        <wps:cNvSpPr/>
                        <wps:spPr>
                          <a:xfrm>
                            <a:off x="868934" y="141907"/>
                            <a:ext cx="879348" cy="9144"/>
                          </a:xfrm>
                          <a:custGeom>
                            <a:avLst/>
                            <a:gdLst/>
                            <a:ahLst/>
                            <a:cxnLst/>
                            <a:rect l="0" t="0" r="0" b="0"/>
                            <a:pathLst>
                              <a:path w="879348" h="9144">
                                <a:moveTo>
                                  <a:pt x="0" y="0"/>
                                </a:moveTo>
                                <a:lnTo>
                                  <a:pt x="879348" y="0"/>
                                </a:lnTo>
                                <a:lnTo>
                                  <a:pt x="8793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2" name="Shape 424872"/>
                        <wps:cNvSpPr/>
                        <wps:spPr>
                          <a:xfrm>
                            <a:off x="1748282"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3" name="Shape 424873"/>
                        <wps:cNvSpPr/>
                        <wps:spPr>
                          <a:xfrm>
                            <a:off x="1754378" y="141907"/>
                            <a:ext cx="791261" cy="9144"/>
                          </a:xfrm>
                          <a:custGeom>
                            <a:avLst/>
                            <a:gdLst/>
                            <a:ahLst/>
                            <a:cxnLst/>
                            <a:rect l="0" t="0" r="0" b="0"/>
                            <a:pathLst>
                              <a:path w="791261" h="9144">
                                <a:moveTo>
                                  <a:pt x="0" y="0"/>
                                </a:moveTo>
                                <a:lnTo>
                                  <a:pt x="791261" y="0"/>
                                </a:lnTo>
                                <a:lnTo>
                                  <a:pt x="7912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4" name="Shape 424874"/>
                        <wps:cNvSpPr/>
                        <wps:spPr>
                          <a:xfrm>
                            <a:off x="2545715"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5" name="Shape 424875"/>
                        <wps:cNvSpPr/>
                        <wps:spPr>
                          <a:xfrm>
                            <a:off x="2551811" y="141907"/>
                            <a:ext cx="879348" cy="9144"/>
                          </a:xfrm>
                          <a:custGeom>
                            <a:avLst/>
                            <a:gdLst/>
                            <a:ahLst/>
                            <a:cxnLst/>
                            <a:rect l="0" t="0" r="0" b="0"/>
                            <a:pathLst>
                              <a:path w="879348" h="9144">
                                <a:moveTo>
                                  <a:pt x="0" y="0"/>
                                </a:moveTo>
                                <a:lnTo>
                                  <a:pt x="879348" y="0"/>
                                </a:lnTo>
                                <a:lnTo>
                                  <a:pt x="8793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6" name="Shape 424876"/>
                        <wps:cNvSpPr/>
                        <wps:spPr>
                          <a:xfrm>
                            <a:off x="3431159"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7" name="Shape 424877"/>
                        <wps:cNvSpPr/>
                        <wps:spPr>
                          <a:xfrm>
                            <a:off x="3437255" y="141907"/>
                            <a:ext cx="879348" cy="9144"/>
                          </a:xfrm>
                          <a:custGeom>
                            <a:avLst/>
                            <a:gdLst/>
                            <a:ahLst/>
                            <a:cxnLst/>
                            <a:rect l="0" t="0" r="0" b="0"/>
                            <a:pathLst>
                              <a:path w="879348" h="9144">
                                <a:moveTo>
                                  <a:pt x="0" y="0"/>
                                </a:moveTo>
                                <a:lnTo>
                                  <a:pt x="879348" y="0"/>
                                </a:lnTo>
                                <a:lnTo>
                                  <a:pt x="8793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8" name="Shape 424878"/>
                        <wps:cNvSpPr/>
                        <wps:spPr>
                          <a:xfrm>
                            <a:off x="4316603"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79" name="Shape 424879"/>
                        <wps:cNvSpPr/>
                        <wps:spPr>
                          <a:xfrm>
                            <a:off x="4322699" y="141907"/>
                            <a:ext cx="879653" cy="9144"/>
                          </a:xfrm>
                          <a:custGeom>
                            <a:avLst/>
                            <a:gdLst/>
                            <a:ahLst/>
                            <a:cxnLst/>
                            <a:rect l="0" t="0" r="0" b="0"/>
                            <a:pathLst>
                              <a:path w="879653" h="9144">
                                <a:moveTo>
                                  <a:pt x="0" y="0"/>
                                </a:moveTo>
                                <a:lnTo>
                                  <a:pt x="879653" y="0"/>
                                </a:lnTo>
                                <a:lnTo>
                                  <a:pt x="87965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0" name="Shape 424880"/>
                        <wps:cNvSpPr/>
                        <wps:spPr>
                          <a:xfrm>
                            <a:off x="520230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1" name="Shape 424881"/>
                        <wps:cNvSpPr/>
                        <wps:spPr>
                          <a:xfrm>
                            <a:off x="5208397" y="141907"/>
                            <a:ext cx="967740" cy="9144"/>
                          </a:xfrm>
                          <a:custGeom>
                            <a:avLst/>
                            <a:gdLst/>
                            <a:ahLst/>
                            <a:cxnLst/>
                            <a:rect l="0" t="0" r="0" b="0"/>
                            <a:pathLst>
                              <a:path w="967740" h="9144">
                                <a:moveTo>
                                  <a:pt x="0" y="0"/>
                                </a:moveTo>
                                <a:lnTo>
                                  <a:pt x="967740" y="0"/>
                                </a:lnTo>
                                <a:lnTo>
                                  <a:pt x="9677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2" name="Shape 424882"/>
                        <wps:cNvSpPr/>
                        <wps:spPr>
                          <a:xfrm>
                            <a:off x="6176137"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3" name="Shape 424883"/>
                        <wps:cNvSpPr/>
                        <wps:spPr>
                          <a:xfrm>
                            <a:off x="6182233" y="141907"/>
                            <a:ext cx="1233221" cy="9144"/>
                          </a:xfrm>
                          <a:custGeom>
                            <a:avLst/>
                            <a:gdLst/>
                            <a:ahLst/>
                            <a:cxnLst/>
                            <a:rect l="0" t="0" r="0" b="0"/>
                            <a:pathLst>
                              <a:path w="1233221" h="9144">
                                <a:moveTo>
                                  <a:pt x="0" y="0"/>
                                </a:moveTo>
                                <a:lnTo>
                                  <a:pt x="1233221" y="0"/>
                                </a:lnTo>
                                <a:lnTo>
                                  <a:pt x="12332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4" name="Shape 424884"/>
                        <wps:cNvSpPr/>
                        <wps:spPr>
                          <a:xfrm>
                            <a:off x="74155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5" name="Shape 424885"/>
                        <wps:cNvSpPr/>
                        <wps:spPr>
                          <a:xfrm>
                            <a:off x="7421626" y="141907"/>
                            <a:ext cx="835152" cy="9144"/>
                          </a:xfrm>
                          <a:custGeom>
                            <a:avLst/>
                            <a:gdLst/>
                            <a:ahLst/>
                            <a:cxnLst/>
                            <a:rect l="0" t="0" r="0" b="0"/>
                            <a:pathLst>
                              <a:path w="835152" h="9144">
                                <a:moveTo>
                                  <a:pt x="0" y="0"/>
                                </a:moveTo>
                                <a:lnTo>
                                  <a:pt x="835152" y="0"/>
                                </a:lnTo>
                                <a:lnTo>
                                  <a:pt x="83515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6" name="Shape 424886"/>
                        <wps:cNvSpPr/>
                        <wps:spPr>
                          <a:xfrm>
                            <a:off x="825677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7" name="Shape 424887"/>
                        <wps:cNvSpPr/>
                        <wps:spPr>
                          <a:xfrm>
                            <a:off x="825677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8" name="Shape 424888"/>
                        <wps:cNvSpPr/>
                        <wps:spPr>
                          <a:xfrm>
                            <a:off x="0"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89" name="Shape 424889"/>
                        <wps:cNvSpPr/>
                        <wps:spPr>
                          <a:xfrm>
                            <a:off x="0"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0" name="Shape 424890"/>
                        <wps:cNvSpPr/>
                        <wps:spPr>
                          <a:xfrm>
                            <a:off x="0"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1" name="Shape 424891"/>
                        <wps:cNvSpPr/>
                        <wps:spPr>
                          <a:xfrm>
                            <a:off x="6096" y="3201210"/>
                            <a:ext cx="856793" cy="9144"/>
                          </a:xfrm>
                          <a:custGeom>
                            <a:avLst/>
                            <a:gdLst/>
                            <a:ahLst/>
                            <a:cxnLst/>
                            <a:rect l="0" t="0" r="0" b="0"/>
                            <a:pathLst>
                              <a:path w="856793" h="9144">
                                <a:moveTo>
                                  <a:pt x="0" y="0"/>
                                </a:moveTo>
                                <a:lnTo>
                                  <a:pt x="856793" y="0"/>
                                </a:lnTo>
                                <a:lnTo>
                                  <a:pt x="8567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2" name="Shape 424892"/>
                        <wps:cNvSpPr/>
                        <wps:spPr>
                          <a:xfrm>
                            <a:off x="862838"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3" name="Shape 424893"/>
                        <wps:cNvSpPr/>
                        <wps:spPr>
                          <a:xfrm>
                            <a:off x="862838"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4" name="Shape 424894"/>
                        <wps:cNvSpPr/>
                        <wps:spPr>
                          <a:xfrm>
                            <a:off x="868934" y="3201210"/>
                            <a:ext cx="879348" cy="9144"/>
                          </a:xfrm>
                          <a:custGeom>
                            <a:avLst/>
                            <a:gdLst/>
                            <a:ahLst/>
                            <a:cxnLst/>
                            <a:rect l="0" t="0" r="0" b="0"/>
                            <a:pathLst>
                              <a:path w="879348" h="9144">
                                <a:moveTo>
                                  <a:pt x="0" y="0"/>
                                </a:moveTo>
                                <a:lnTo>
                                  <a:pt x="879348" y="0"/>
                                </a:lnTo>
                                <a:lnTo>
                                  <a:pt x="8793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5" name="Shape 424895"/>
                        <wps:cNvSpPr/>
                        <wps:spPr>
                          <a:xfrm>
                            <a:off x="1748282"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6" name="Shape 424896"/>
                        <wps:cNvSpPr/>
                        <wps:spPr>
                          <a:xfrm>
                            <a:off x="1748282"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7" name="Shape 424897"/>
                        <wps:cNvSpPr/>
                        <wps:spPr>
                          <a:xfrm>
                            <a:off x="1754378" y="3201210"/>
                            <a:ext cx="791261" cy="9144"/>
                          </a:xfrm>
                          <a:custGeom>
                            <a:avLst/>
                            <a:gdLst/>
                            <a:ahLst/>
                            <a:cxnLst/>
                            <a:rect l="0" t="0" r="0" b="0"/>
                            <a:pathLst>
                              <a:path w="791261" h="9144">
                                <a:moveTo>
                                  <a:pt x="0" y="0"/>
                                </a:moveTo>
                                <a:lnTo>
                                  <a:pt x="791261" y="0"/>
                                </a:lnTo>
                                <a:lnTo>
                                  <a:pt x="7912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8" name="Shape 424898"/>
                        <wps:cNvSpPr/>
                        <wps:spPr>
                          <a:xfrm>
                            <a:off x="2545715"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899" name="Shape 424899"/>
                        <wps:cNvSpPr/>
                        <wps:spPr>
                          <a:xfrm>
                            <a:off x="2545715"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0" name="Shape 424900"/>
                        <wps:cNvSpPr/>
                        <wps:spPr>
                          <a:xfrm>
                            <a:off x="2551811" y="3201210"/>
                            <a:ext cx="879348" cy="9144"/>
                          </a:xfrm>
                          <a:custGeom>
                            <a:avLst/>
                            <a:gdLst/>
                            <a:ahLst/>
                            <a:cxnLst/>
                            <a:rect l="0" t="0" r="0" b="0"/>
                            <a:pathLst>
                              <a:path w="879348" h="9144">
                                <a:moveTo>
                                  <a:pt x="0" y="0"/>
                                </a:moveTo>
                                <a:lnTo>
                                  <a:pt x="879348" y="0"/>
                                </a:lnTo>
                                <a:lnTo>
                                  <a:pt x="8793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1" name="Shape 424901"/>
                        <wps:cNvSpPr/>
                        <wps:spPr>
                          <a:xfrm>
                            <a:off x="3431159"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2" name="Shape 424902"/>
                        <wps:cNvSpPr/>
                        <wps:spPr>
                          <a:xfrm>
                            <a:off x="3431159"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3" name="Shape 424903"/>
                        <wps:cNvSpPr/>
                        <wps:spPr>
                          <a:xfrm>
                            <a:off x="3437255" y="3201210"/>
                            <a:ext cx="879348" cy="9144"/>
                          </a:xfrm>
                          <a:custGeom>
                            <a:avLst/>
                            <a:gdLst/>
                            <a:ahLst/>
                            <a:cxnLst/>
                            <a:rect l="0" t="0" r="0" b="0"/>
                            <a:pathLst>
                              <a:path w="879348" h="9144">
                                <a:moveTo>
                                  <a:pt x="0" y="0"/>
                                </a:moveTo>
                                <a:lnTo>
                                  <a:pt x="879348" y="0"/>
                                </a:lnTo>
                                <a:lnTo>
                                  <a:pt x="8793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4" name="Shape 424904"/>
                        <wps:cNvSpPr/>
                        <wps:spPr>
                          <a:xfrm>
                            <a:off x="4316603"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5" name="Shape 424905"/>
                        <wps:cNvSpPr/>
                        <wps:spPr>
                          <a:xfrm>
                            <a:off x="4316603"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6" name="Shape 424906"/>
                        <wps:cNvSpPr/>
                        <wps:spPr>
                          <a:xfrm>
                            <a:off x="4322699" y="3201210"/>
                            <a:ext cx="879653" cy="9144"/>
                          </a:xfrm>
                          <a:custGeom>
                            <a:avLst/>
                            <a:gdLst/>
                            <a:ahLst/>
                            <a:cxnLst/>
                            <a:rect l="0" t="0" r="0" b="0"/>
                            <a:pathLst>
                              <a:path w="879653" h="9144">
                                <a:moveTo>
                                  <a:pt x="0" y="0"/>
                                </a:moveTo>
                                <a:lnTo>
                                  <a:pt x="879653" y="0"/>
                                </a:lnTo>
                                <a:lnTo>
                                  <a:pt x="87965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7" name="Shape 424907"/>
                        <wps:cNvSpPr/>
                        <wps:spPr>
                          <a:xfrm>
                            <a:off x="5202301"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8" name="Shape 424908"/>
                        <wps:cNvSpPr/>
                        <wps:spPr>
                          <a:xfrm>
                            <a:off x="5202301"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09" name="Shape 424909"/>
                        <wps:cNvSpPr/>
                        <wps:spPr>
                          <a:xfrm>
                            <a:off x="5208397" y="3201210"/>
                            <a:ext cx="967740" cy="9144"/>
                          </a:xfrm>
                          <a:custGeom>
                            <a:avLst/>
                            <a:gdLst/>
                            <a:ahLst/>
                            <a:cxnLst/>
                            <a:rect l="0" t="0" r="0" b="0"/>
                            <a:pathLst>
                              <a:path w="967740" h="9144">
                                <a:moveTo>
                                  <a:pt x="0" y="0"/>
                                </a:moveTo>
                                <a:lnTo>
                                  <a:pt x="967740" y="0"/>
                                </a:lnTo>
                                <a:lnTo>
                                  <a:pt x="9677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10" name="Shape 424910"/>
                        <wps:cNvSpPr/>
                        <wps:spPr>
                          <a:xfrm>
                            <a:off x="6176137"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11" name="Shape 424911"/>
                        <wps:cNvSpPr/>
                        <wps:spPr>
                          <a:xfrm>
                            <a:off x="6176137"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12" name="Shape 424912"/>
                        <wps:cNvSpPr/>
                        <wps:spPr>
                          <a:xfrm>
                            <a:off x="6182233" y="3201210"/>
                            <a:ext cx="1233221" cy="9144"/>
                          </a:xfrm>
                          <a:custGeom>
                            <a:avLst/>
                            <a:gdLst/>
                            <a:ahLst/>
                            <a:cxnLst/>
                            <a:rect l="0" t="0" r="0" b="0"/>
                            <a:pathLst>
                              <a:path w="1233221" h="9144">
                                <a:moveTo>
                                  <a:pt x="0" y="0"/>
                                </a:moveTo>
                                <a:lnTo>
                                  <a:pt x="1233221" y="0"/>
                                </a:lnTo>
                                <a:lnTo>
                                  <a:pt x="12332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13" name="Shape 424913"/>
                        <wps:cNvSpPr/>
                        <wps:spPr>
                          <a:xfrm>
                            <a:off x="7415531"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14" name="Shape 424914"/>
                        <wps:cNvSpPr/>
                        <wps:spPr>
                          <a:xfrm>
                            <a:off x="7415531"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15" name="Shape 424915"/>
                        <wps:cNvSpPr/>
                        <wps:spPr>
                          <a:xfrm>
                            <a:off x="7421626" y="3201210"/>
                            <a:ext cx="835152" cy="9144"/>
                          </a:xfrm>
                          <a:custGeom>
                            <a:avLst/>
                            <a:gdLst/>
                            <a:ahLst/>
                            <a:cxnLst/>
                            <a:rect l="0" t="0" r="0" b="0"/>
                            <a:pathLst>
                              <a:path w="835152" h="9144">
                                <a:moveTo>
                                  <a:pt x="0" y="0"/>
                                </a:moveTo>
                                <a:lnTo>
                                  <a:pt x="835152" y="0"/>
                                </a:lnTo>
                                <a:lnTo>
                                  <a:pt x="83515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16" name="Shape 424916"/>
                        <wps:cNvSpPr/>
                        <wps:spPr>
                          <a:xfrm>
                            <a:off x="8256778" y="148003"/>
                            <a:ext cx="9144" cy="3053207"/>
                          </a:xfrm>
                          <a:custGeom>
                            <a:avLst/>
                            <a:gdLst/>
                            <a:ahLst/>
                            <a:cxnLst/>
                            <a:rect l="0" t="0" r="0" b="0"/>
                            <a:pathLst>
                              <a:path w="9144" h="3053207">
                                <a:moveTo>
                                  <a:pt x="0" y="0"/>
                                </a:moveTo>
                                <a:lnTo>
                                  <a:pt x="9144" y="0"/>
                                </a:lnTo>
                                <a:lnTo>
                                  <a:pt x="9144" y="3053207"/>
                                </a:lnTo>
                                <a:lnTo>
                                  <a:pt x="0" y="30532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17" name="Shape 424917"/>
                        <wps:cNvSpPr/>
                        <wps:spPr>
                          <a:xfrm>
                            <a:off x="8256778"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18" name="Shape 424918"/>
                        <wps:cNvSpPr/>
                        <wps:spPr>
                          <a:xfrm>
                            <a:off x="8256778" y="320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705" name="Rectangle 49705"/>
                        <wps:cNvSpPr/>
                        <wps:spPr>
                          <a:xfrm>
                            <a:off x="3048" y="3211482"/>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358151" o:spid="_x0000_s1429" style="width:650.6pt;height:265.2pt;mso-position-horizontal-relative:char;mso-position-vertical-relative:line" coordsize="8262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">
                <v:rect id="Rectangle 49599" o:spid="_x0000_s1430" style="position:absolute;left:3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Mv8cA&#10;AADeAAAADwAAAGRycy9kb3ducmV2LnhtbESPT2vCQBTE7wW/w/KE3upGaYsbXUVsix7rH1Bvj+wz&#10;CWbfhuzWpH56t1DwOMzMb5jpvLOVuFLjS8cahoMEBHHmTMm5hv3u62UMwgdkg5Vj0vBLHuaz3tMU&#10;U+Na3tB1G3IRIexT1FCEUKdS+qwgi37gauLonV1jMUTZ5NI02Ea4reQoSd6lxZLjQoE1LQvKLtsf&#10;q2E1rhfHtbu1efV5Wh2+D+pjp4LWz/1uMQERqAuP8H97bTS8qjel4O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9DL/HAAAA3gAAAA8AAAAAAAAAAAAAAAAAmAIAAGRy&#10;cy9kb3ducmV2LnhtbFBLBQYAAAAABAAEAPUAAACMAwAAAAA=&#10;" filled="f" stroked="f">
                  <v:textbox inset="0,0,0,0">
                    <w:txbxContent>
                      <w:p w:rsidR="00BC0F9C" w:rsidRDefault="007307BD">
                        <w:pPr>
                          <w:spacing w:after="0" w:line="276" w:lineRule="auto"/>
                          <w:ind w:left="0" w:firstLine="0"/>
                          <w:jc w:val="left"/>
                        </w:pPr>
                        <w:r>
                          <w:rPr>
                            <w:sz w:val="20"/>
                          </w:rPr>
                          <w:t xml:space="preserve"> </w:t>
                        </w:r>
                      </w:p>
                    </w:txbxContent>
                  </v:textbox>
                </v:rect>
                <v:rect id="Rectangle 49609" o:spid="_x0000_s1431" style="position:absolute;left:43854;top:1769;width:910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4RMYA&#10;AADeAAAADwAAAGRycy9kb3ducmV2LnhtbESPT4vCMBTE7wt+h/AEb2uqiNhqFPEPetxVQb09mmdb&#10;bF5KE213P/1mQfA4zMxvmNmiNaV4Uu0KywoG/QgEcWp1wZmC03H7OQHhPLLG0jIp+CEHi3nnY4aJ&#10;tg1/0/PgMxEg7BJUkHtfJVK6NCeDrm8r4uDdbG3QB1lnUtfYBLgp5TCKxtJgwWEhx4pWOaX3w8Mo&#10;2E2q5WVvf5us3Fx3569zvD7GXqlet11OQXhq/Tv8au+1glE8jm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4RM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latinoameri </w:t>
                        </w:r>
                      </w:p>
                    </w:txbxContent>
                  </v:textbox>
                </v:rect>
                <v:rect id="Rectangle 49611" o:spid="_x0000_s1432" style="position:absolute;left:43854;top:3385;width:496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in8cA&#10;AADeAAAADwAAAGRycy9kb3ducmV2LnhtbESPQWvCQBSE74X+h+UVvNVNRMSkWUVaix7VFGxvj+xr&#10;Epp9G7LbJO2vdwXB4zAz3zDZejSN6KlztWUF8TQCQVxYXXOp4CN/f16CcB5ZY2OZFPyRg/Xq8SHD&#10;VNuBj9SffCkChF2KCirv21RKV1Rk0E1tSxy8b9sZ9EF2pdQdDgFuGjmLooU0WHNYqLCl14qKn9Ov&#10;UbBbtpvPvf0fymb7tTsfzslbnnilJk/j5gWEp9Hfw7f2XiuYJ4s4hu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9Yp/HAAAA3gAAAA8AAAAAAAAAAAAAAAAAmAIAAGRy&#10;cy9kb3ducmV2LnhtbFBLBQYAAAAABAAEAPUAAACMAwAAAAA=&#10;" filled="f" stroked="f">
                  <v:textbox inset="0,0,0,0">
                    <w:txbxContent>
                      <w:p w:rsidR="00BC0F9C" w:rsidRDefault="007307BD">
                        <w:pPr>
                          <w:spacing w:after="0" w:line="276" w:lineRule="auto"/>
                          <w:ind w:left="0" w:firstLine="0"/>
                          <w:jc w:val="left"/>
                        </w:pPr>
                        <w:r>
                          <w:t>canas</w:t>
                        </w:r>
                      </w:p>
                    </w:txbxContent>
                  </v:textbox>
                </v:rect>
                <v:rect id="Rectangle 49612" o:spid="_x0000_s1433" style="position:absolute;left:47588;top:313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6MYA&#10;AADeAAAADwAAAGRycy9kb3ducmV2LnhtbESPT4vCMBTE7wv7HcJb8LamioitRpFV0aN/FtTbo3m2&#10;ZZuX0kRb/fRGEPY4zMxvmMmsNaW4Ue0Kywp63QgEcWp1wZmC38PqewTCeWSNpWVScCcHs+nnxwQT&#10;bRve0W3vMxEg7BJUkHtfJVK6NCeDrmsr4uBdbG3QB1lnUtfYBLgpZT+KhtJgwWEhx4p+ckr/9lej&#10;YD2q5qeNfTRZuTyvj9tjvDjEXqnOVzsfg/DU+v/wu73RCgbxs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86M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 </w:t>
                        </w:r>
                      </w:p>
                    </w:txbxContent>
                  </v:textbox>
                </v:rect>
                <v:rect id="Rectangle 49614" o:spid="_x0000_s1434" style="position:absolute;left:43854;top:474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BB8cA&#10;AADeAAAADwAAAGRycy9kb3ducmV2LnhtbESPQWvCQBSE74L/YXlCb7qxiJjUVcS26LE1QtrbI/ua&#10;BHffhuzWpP313YLgcZiZb5j1drBGXKnzjWMF81kCgrh0uuFKwTl/na5A+ICs0TgmBT/kYbsZj9aY&#10;adfzO11PoRIRwj5DBXUIbSalL2uy6GeuJY7el+sshii7SuoO+wi3Rj4myVJabDgu1NjSvqbycvq2&#10;Cg6rdvdxdL99ZV4+D8VbkT7naVDqYTLsnkAEGsI9fGsftYJFupwv4P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KwQf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 </w:t>
                        </w:r>
                      </w:p>
                    </w:txbxContent>
                  </v:textbox>
                </v:rect>
                <v:rect id="Rectangle 49616" o:spid="_x0000_s1435" style="position:absolute;left:43854;top:6604;width:95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68YA&#10;AADeAAAADwAAAGRycy9kb3ducmV2LnhtbESPQWvCQBSE70L/w/IK3nSjSDDRVaS16NGqoN4e2dck&#10;NPs2ZLcm+uvdguBxmJlvmPmyM5W4UuNKywpGwwgEcWZ1ybmC4+FrMAXhPLLGyjIpuJGD5eKtN8dU&#10;25a/6br3uQgQdikqKLyvUyldVpBBN7Q1cfB+bGPQB9nkUjfYBrip5DiKYmmw5LBQYE0fBWW/+z+j&#10;YDOtV+etvbd5tb5sTrtT8nlIvFL99241A+Gp86/ws73VCiZJPIr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668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Movimiento </w:t>
                        </w:r>
                      </w:p>
                    </w:txbxContent>
                  </v:textbox>
                </v:rect>
                <v:rect id="Rectangle 75292" o:spid="_x0000_s1436" style="position:absolute;left:45346;top:8205;width:846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5ux8cA&#10;AADeAAAADwAAAGRycy9kb3ducmV2LnhtbESPQWvCQBSE7wX/w/IEb3VjwNZEVxFb0WOrgnp7ZJ9J&#10;MPs2ZFeT+uvdQqHHYWa+YWaLzlTiTo0rLSsYDSMQxJnVJecKDvv16wSE88gaK8uk4IccLOa9lxmm&#10;2rb8Tfedz0WAsEtRQeF9nUrpsoIMuqGtiYN3sY1BH2STS91gG+CmknEUvUmDJYeFAmtaFZRddzej&#10;YDOpl6etfbR59XneHL+Oycc+8UoN+t1yCsJT5//Df+2tVvA+jp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ubsf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culturales </w:t>
                        </w:r>
                      </w:p>
                    </w:txbxContent>
                  </v:textbox>
                </v:rect>
                <v:rect id="Rectangle 75291" o:spid="_x0000_s1437" style="position:absolute;left:43854;top:8205;width:145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wsMgA&#10;AADeAAAADwAAAGRycy9kb3ducmV2LnhtbESPT2vCQBTE7wW/w/KE3upGoa2JboLYFj3WP6DeHtln&#10;Esy+DdmtSf30bqHgcZiZ3zDzrDe1uFLrKssKxqMIBHFudcWFgv3u62UKwnlkjbVlUvBLDrJ08DTH&#10;RNuON3Td+kIECLsEFZTeN4mULi/JoBvZhjh4Z9sa9EG2hdQtdgFuajmJojdpsOKwUGJDy5Lyy/bH&#10;KFhNm8VxbW9dUX+eVofvQ/yxi71Sz8N+MQPhqfeP8H97rRW8v07i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PCw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s </w:t>
                        </w:r>
                      </w:p>
                    </w:txbxContent>
                  </v:textbox>
                </v:rect>
                <v:rect id="Rectangle 75294" o:spid="_x0000_s1438" style="position:absolute;left:46184;top:9805;width:734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TKMcA&#10;AADeAAAADwAAAGRycy9kb3ducmV2LnhtbESPT2vCQBTE70K/w/IEb7pR1JrUVcQ/6NFqwfb2yL4m&#10;odm3Ibua6KfvFoQeh5n5DTNftqYUN6pdYVnBcBCBIE6tLjhT8HHe9WcgnEfWWFomBXdysFy8dOaY&#10;aNvwO91OPhMBwi5BBbn3VSKlS3My6Aa2Ig7et60N+iDrTOoamwA3pRxF0VQaLDgs5FjROqf053Q1&#10;CvazavV5sI8mK7df+8vxEm/OsVeq121XbyA8tf4//GwftILXySge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Uyj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América </w:t>
                        </w:r>
                      </w:p>
                    </w:txbxContent>
                  </v:textbox>
                </v:rect>
                <v:rect id="Rectangle 75293" o:spid="_x0000_s1439" style="position:absolute;left:43854;top:9805;width:258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LXMcA&#10;AADeAAAADwAAAGRycy9kb3ducmV2LnhtbESPT2vCQBTE70K/w/IEb7pR0ZrUVcQ/6NFqwfb2yL4m&#10;odm3Ibua6KfvFoQeh5n5DTNftqYUN6pdYVnBcBCBIE6tLjhT8HHe9WcgnEfWWFomBXdysFy8dOaY&#10;aNvwO91OPhMBwi5BBbn3VSKlS3My6Aa2Ig7et60N+iDrTOoamwA3pRxF0VQaLDgs5FjROqf053Q1&#10;CvazavV5sI8mK7df+8vxEm/OsVeq121XbyA8tf4//GwftILXySge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iy1z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en </w:t>
                        </w:r>
                      </w:p>
                    </w:txbxContent>
                  </v:textbox>
                </v:rect>
                <v:rect id="Rectangle 49622" o:spid="_x0000_s1440" style="position:absolute;left:43854;top:11420;width:507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2VcYA&#10;AADeAAAADwAAAGRycy9kb3ducmV2LnhtbESPT2vCQBTE74V+h+UVvNVNg4iJriJtRY/+A/X2yL4m&#10;odm3Ibua6Kd3BcHjMDO/YSazzlTiQo0rLSv46kcgiDOrS84V7HeLzxEI55E1VpZJwZUczKbvbxNM&#10;tW15Q5etz0WAsEtRQeF9nUrpsoIMur6tiYP3ZxuDPsgml7rBNsBNJeMoGkqDJYeFAmv6Lij7356N&#10;guWonh9X9tbm1e9peVgfkp9d4pXqfXTzMQhPnX+Fn+2VVjBIhn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M2VcYAAADeAAAADwAAAAAAAAAAAAAAAACYAgAAZHJz&#10;L2Rvd25yZXYueG1sUEsFBgAAAAAEAAQA9QAAAIsDAAAAAA==&#10;" filled="f" stroked="f">
                  <v:textbox inset="0,0,0,0">
                    <w:txbxContent>
                      <w:p w:rsidR="00BC0F9C" w:rsidRDefault="007307BD">
                        <w:pPr>
                          <w:spacing w:after="0" w:line="276" w:lineRule="auto"/>
                          <w:ind w:left="0" w:firstLine="0"/>
                          <w:jc w:val="left"/>
                        </w:pPr>
                        <w:r>
                          <w:t>Latina</w:t>
                        </w:r>
                      </w:p>
                    </w:txbxContent>
                  </v:textbox>
                </v:rect>
                <v:rect id="Rectangle 49623" o:spid="_x0000_s1441" style="position:absolute;left:47664;top:1117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zscA&#10;AADeAAAADwAAAGRycy9kb3ducmV2LnhtbESPT2vCQBTE70K/w/IK3nRTFUlSV5FW0aP/wPb2yL4m&#10;odm3Ibua6KfvFgSPw8z8hpktOlOJKzWutKzgbRiBIM6sLjlXcDquBzEI55E1VpZJwY0cLOYvvRmm&#10;2ra8p+vB5yJA2KWooPC+TqV0WUEG3dDWxMH7sY1BH2STS91gG+CmkqMomkqDJYeFAmv6KCj7PVyM&#10;gk1cL7+29t7m1ep7c96dk89j4pXqv3bLdxCeOv8MP9pbrWCSTEd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k87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 </w:t>
                        </w:r>
                      </w:p>
                    </w:txbxContent>
                  </v:textbox>
                </v:rect>
                <v:rect id="Rectangle 49625" o:spid="_x0000_s1442" style="position:absolute;left:43854;top:1277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uIccA&#10;AADeAAAADwAAAGRycy9kb3ducmV2LnhtbESPT2vCQBTE70K/w/IK3nRTUUlSV5FW0aP/wPb2yL4m&#10;odm3Ibua6KfvFgSPw8z8hpktOlOJKzWutKzgbRiBIM6sLjlXcDquBzEI55E1VpZJwY0cLOYvvRmm&#10;2ra8p+vB5yJA2KWooPC+TqV0WUEG3dDWxMH7sY1BH2STS91gG+CmkqMomkqDJYeFAmv6KCj7PVyM&#10;gk1cL7+29t7m1ep7c96dk89j4pXqv3bLdxCeOv8MP9pbrWCcTEc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riH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 </w:t>
                        </w:r>
                      </w:p>
                    </w:txbxContent>
                  </v:textbox>
                </v:rect>
                <v:rect id="Rectangle 49627" o:spid="_x0000_s1443" style="position:absolute;left:43854;top:14636;width:95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zccA&#10;AADeAAAADwAAAGRycy9kb3ducmV2LnhtbESPQWvCQBSE70L/w/IKvemmImpiNiKtRY9VC+rtkX0m&#10;odm3Ibs1qb/eLQg9DjPzDZMue1OLK7WusqzgdRSBIM6trrhQ8HX4GM5BOI+ssbZMCn7JwTJ7GqSY&#10;aNvxjq57X4gAYZeggtL7JpHS5SUZdCPbEAfvYluDPsi2kLrFLsBNLcdRNJUGKw4LJTb0VlL+vf8x&#10;CjbzZnXa2ltX1Ovz5vh5jN8PsVfq5blfLUB46v1/+NHeagWTeDq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lc3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Movimiento </w:t>
                        </w:r>
                      </w:p>
                    </w:txbxContent>
                  </v:textbox>
                </v:rect>
                <v:rect id="Rectangle 75296" o:spid="_x0000_s1444" style="position:absolute;left:45346;top:16236;width:846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oxMgA&#10;AADeAAAADwAAAGRycy9kb3ducmV2LnhtbESPT2vCQBTE70K/w/IKvemmgn8SsxFpLXqsWlBvj+wz&#10;Cc2+DdmtSf30bkHocZiZ3zDpsje1uFLrKssKXkcRCOLc6ooLBV+Hj+EchPPIGmvLpOCXHCyzp0GK&#10;ibYd7+i694UIEHYJKii9bxIpXV6SQTeyDXHwLrY16INsC6lb7ALc1HIcRVNpsOKwUGJDbyXl3/sf&#10;o2Azb1anrb11Rb0+b46fx/j9EHulXp771QKEp97/hx/trVYwm4zjK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WjE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culturales </w:t>
                        </w:r>
                      </w:p>
                    </w:txbxContent>
                  </v:textbox>
                </v:rect>
                <v:rect id="Rectangle 75295" o:spid="_x0000_s1445" style="position:absolute;left:43854;top:16236;width:14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2s8cA&#10;AADeAAAADwAAAGRycy9kb3ducmV2LnhtbESPQWvCQBSE7wX/w/KE3upGwWpSVxGtJMeqBdvbI/ua&#10;BLNvQ3Y1qb/eLQg9DjPzDbNY9aYWV2pdZVnBeBSBIM6trrhQ8HncvcxBOI+ssbZMCn7JwWo5eFpg&#10;om3He7oefCEChF2CCkrvm0RKl5dk0I1sQxy8H9sa9EG2hdQtdgFuajmJoldpsOKwUGJDm5Ly8+Fi&#10;FKTzZv2V2VtX1O/f6enjFG+PsVfqediv30B46v1/+NHOtILZdBJ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H9rP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s </w:t>
                        </w:r>
                      </w:p>
                    </w:txbxContent>
                  </v:textbox>
                </v:rect>
                <v:rect id="Rectangle 75298" o:spid="_x0000_s1446" style="position:absolute;left:50239;top:17836;width:195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ZLcQA&#10;AADeAAAADwAAAGRycy9kb3ducmV2LnhtbERPy4rCMBTdC/MP4Q6403QEH61GER/ocnyAM7tLc23L&#10;NDelibb69ZOF4PJw3rNFa0pxp9oVlhV89SMQxKnVBWcKzqdtbwLCeWSNpWVS8CAHi/lHZ4aJtg0f&#10;6H70mQgh7BJUkHtfJVK6NCeDrm8r4sBdbW3QB1hnUtfYhHBTykEUjaTBgkNDjhWtckr/jjejYDep&#10;lj97+2yycvO7u3xf4vUp9kp1P9vlFISn1r/FL/deKxgPB3HYG+6EK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WS3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el </w:t>
                        </w:r>
                      </w:p>
                    </w:txbxContent>
                  </v:textbox>
                </v:rect>
                <v:rect id="Rectangle 75297" o:spid="_x0000_s1447" style="position:absolute;left:43854;top:17836;width:258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NX8cA&#10;AADeAAAADwAAAGRycy9kb3ducmV2LnhtbESPT2vCQBTE70K/w/IK3nRTQU1SV5FW0aP/wPb2yL4m&#10;odm3Ibua6KfvFgSPw8z8hpktOlOJKzWutKzgbRiBIM6sLjlXcDquBzEI55E1VpZJwY0cLOYvvRmm&#10;2ra8p+vB5yJA2KWooPC+TqV0WUEG3dDWxMH7sY1BH2STS91gG+CmkqMomkiDJYeFAmv6KCj7PVyM&#10;gk1cL7+29t7m1ep7c96dk89j4pXqv3bLdxCeOv8MP9pbrWA6HiV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ZzV/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en </w:t>
                        </w:r>
                      </w:p>
                    </w:txbxContent>
                  </v:textbox>
                </v:rect>
                <v:rect id="Rectangle 49633" o:spid="_x0000_s1448" style="position:absolute;left:43854;top:19452;width:836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FE8cA&#10;AADeAAAADwAAAGRycy9kb3ducmV2LnhtbESPT2vCQBTE70K/w/IK3nTTKpKkriJV0aP/wPb2yL4m&#10;odm3Ibua6KfvFgSPw8z8hpnOO1OJKzWutKzgbRiBIM6sLjlXcDquBzEI55E1VpZJwY0czGcvvSmm&#10;2ra8p+vB5yJA2KWooPC+TqV0WUEG3dDWxMH7sY1BH2STS91gG+Cmku9RNJEGSw4LBdb0WVD2e7gY&#10;BZu4Xnxt7b3Nq9X35rw7J8tj4pXqv3aLDxCeOv8MP9pbrWCcTE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BRP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Municipio </w:t>
                        </w:r>
                      </w:p>
                    </w:txbxContent>
                  </v:textbox>
                </v:rect>
                <v:rect id="Rectangle 49635" o:spid="_x0000_s1449" style="position:absolute;left:43854;top:21054;width:725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4/McA&#10;AADeAAAADwAAAGRycy9kb3ducmV2LnhtbESPT2vCQBTE74V+h+UVvNVNrYqJriK2RY/+A/X2yD6T&#10;0OzbkF1N9NO7QqHHYWZ+w0xmrSnFlWpXWFbw0Y1AEKdWF5wp2O9+3kcgnEfWWFomBTdyMJu+vkww&#10;0bbhDV23PhMBwi5BBbn3VSKlS3My6Lq2Ig7e2dYGfZB1JnWNTYCbUvaiaCgNFhwWcqxokVP6u70Y&#10;BctRNT+u7L3Jyu/T8rA+xF+72CvVeWvnYxCeWv8f/muvtIJ+PPwc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OPzHAAAA3gAAAA8AAAAAAAAAAAAAAAAAmAIAAGRy&#10;cy9kb3ducmV2LnhtbFBLBQYAAAAABAAEAPUAAACMAwAAAAA=&#10;" filled="f" stroked="f">
                  <v:textbox inset="0,0,0,0">
                    <w:txbxContent>
                      <w:p w:rsidR="00BC0F9C" w:rsidRDefault="007307BD">
                        <w:pPr>
                          <w:spacing w:after="0" w:line="276" w:lineRule="auto"/>
                          <w:ind w:left="0" w:firstLine="0"/>
                          <w:jc w:val="left"/>
                        </w:pPr>
                        <w:r>
                          <w:t>de Itagüí</w:t>
                        </w:r>
                      </w:p>
                    </w:txbxContent>
                  </v:textbox>
                </v:rect>
                <v:rect id="Rectangle 49636" o:spid="_x0000_s1450" style="position:absolute;left:49295;top:2080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mi8cA&#10;AADeAAAADwAAAGRycy9kb3ducmV2LnhtbESPQWvCQBSE74X+h+UVvNVNqwQTXUVaRY9WBfX2yD6T&#10;YPZtyK4m7a93BaHHYWa+YSazzlTiRo0rLSv46EcgiDOrS84V7HfL9xEI55E1VpZJwS85mE1fXyaY&#10;atvyD922PhcBwi5FBYX3dSqlywoy6Pq2Jg7e2TYGfZBNLnWDbYCbSn5GUSwNlhwWCqzpq6Dssr0a&#10;BatRPT+u7V+bV4vT6rA5JN+7xCvVe+vmYxCeOv8ffrbXWsEwiQc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pov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 </w:t>
                        </w:r>
                      </w:p>
                    </w:txbxContent>
                  </v:textbox>
                </v:rect>
                <v:rect id="Rectangle 49638" o:spid="_x0000_s1451" style="position:absolute;left:43854;top:2242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XYsUA&#10;AADeAAAADwAAAGRycy9kb3ducmV2LnhtbERPTWvCQBC9F/wPywi9NRttERNdRWyLHtukEL0N2TEJ&#10;ZmdDdmvS/vruoeDx8b7X29G04ka9aywrmEUxCOLS6oYrBV/5+9MShPPIGlvLpOCHHGw3k4c1ptoO&#10;/Em3zFcihLBLUUHtfZdK6cqaDLrIdsSBu9jeoA+wr6TucQjhppXzOF5Igw2Hhho72tdUXrNvo+Cw&#10;7Hano/0dqvbtfCg+iuQ1T7xSj9NxtwLhafR38b/7qBW8JIvn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pdi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49640" o:spid="_x0000_s1452" style="position:absolute;left:43854;top:2402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oGcYA&#10;AADeAAAADwAAAGRycy9kb3ducmV2LnhtbESPzWrCQBSF9wXfYbgFd3XSIsFExxCsYpatCurukrlN&#10;QjN3QmY0aZ++syi4PJw/vlU2mlbcqXeNZQWvswgEcWl1w5WC03H3sgDhPLLG1jIp+CEH2XrytMJU&#10;24E/6X7wlQgj7FJUUHvfpVK6siaDbmY74uB92d6gD7KvpO5xCOOmlW9RFEuDDYeHGjva1FR+H25G&#10;wX7R5ZfC/g5Vu73uzx/n5P2YeKWmz2O+BOFp9I/wf7vQCuZJPA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oGc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 </w:t>
                        </w:r>
                      </w:p>
                    </w:txbxContent>
                  </v:textbox>
                </v:rect>
                <v:rect id="Rectangle 49642" o:spid="_x0000_s1453" style="position:absolute;left:43854;top:25870;width:100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T9cYA&#10;AADeAAAADwAAAGRycy9kb3ducmV2LnhtbESPT4vCMBTE74LfITzBm6aKiO0aRXRFj/4Dd2+P5m1b&#10;bF5Kk7Xd/fRGEDwOM/MbZr5sTSnuVLvCsoLRMAJBnFpdcKbgct4OZiCcR9ZYWiYFf+Rgueh25pho&#10;2/CR7iefiQBhl6CC3PsqkdKlORl0Q1sRB+/H1gZ9kHUmdY1NgJtSjqNoKg0WHBZyrGidU3o7/RoF&#10;u1m1+trb/yYrP79318M13pxjr1S/164+QHhq/Tv8au+1gkk8nY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T9c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Actividades </w:t>
                        </w:r>
                      </w:p>
                    </w:txbxContent>
                  </v:textbox>
                </v:rect>
                <v:rect id="Rectangle 49644" o:spid="_x0000_s1454" style="position:absolute;left:43854;top:27486;width:1045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uGsYA&#10;AADeAAAADwAAAGRycy9kb3ducmV2LnhtbESPT2vCQBTE74V+h+UVvNVNSxATXUVaRY/+A/X2yL4m&#10;odm3Ibua6Kd3BcHjMDO/YcbTzlTiQo0rLSv46kcgiDOrS84V7HeLzyEI55E1VpZJwZUcTCfvb2NM&#10;tW15Q5etz0WAsEtRQeF9nUrpsoIMur6tiYP3ZxuDPsgml7rBNsBNJb+jaCANlhwWCqzpp6Dsf3s2&#10;CpbDenZc2VubV/PT8rA+JL+7xCvV++hmIxCeOv8KP9srrSBOBn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nuGs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económicas </w:t>
                        </w:r>
                      </w:p>
                    </w:txbxContent>
                  </v:textbox>
                </v:rect>
                <v:rect id="Rectangle 49646" o:spid="_x0000_s1455" style="position:absolute;left:43854;top:29086;width:299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9scA&#10;AADeAAAADwAAAGRycy9kb3ducmV2LnhtbESPQWvCQBSE74X+h+UVequbigQTXUVqix7VCOrtkX1N&#10;QrNvQ3Zror/eFQSPw8x8w0znvanFmVpXWVbwOYhAEOdWV1wo2Gc/H2MQziNrrC2Tggs5mM9eX6aY&#10;atvxls47X4gAYZeigtL7JpXS5SUZdAPbEAfv17YGfZBtIXWLXYCbWg6jKJYGKw4LJTb0VVL+t/s3&#10;ClbjZnFc22tX1N+n1WFzSJZZ4pV6f+sXExCeev8MP9prrWCUxK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n1fb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del </w:t>
                        </w:r>
                      </w:p>
                    </w:txbxContent>
                  </v:textbox>
                </v:rect>
                <v:rect id="Rectangle 49648" o:spid="_x0000_s1456" style="position:absolute;left:43854;top:30701;width:784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TkH8QA&#10;AADeAAAADwAAAGRycy9kb3ducmV2LnhtbERPTWvCQBC9F/wPyxS81U2LBBNdQ7CKObYqqLchO01C&#10;s7Mhu5q0v757KHh8vO9VNppW3Kl3jWUFr7MIBHFpdcOVgtNx97IA4TyyxtYyKfghB9l68rTCVNuB&#10;P+l+8JUIIexSVFB736VSurImg25mO+LAfdneoA+wr6TucQjhppVvURRLgw2Hhho72tRUfh9uRsF+&#10;0eWXwv4OVbu97s8f5+T9mHilps9jvgThafQP8b+70ArmSTwP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05B/EAAAA3gAAAA8AAAAAAAAAAAAAAAAAmAIAAGRycy9k&#10;b3ducmV2LnhtbFBLBQYAAAAABAAEAPUAAACJAwAAAAA=&#10;" filled="f" stroked="f">
                  <v:textbox inset="0,0,0,0">
                    <w:txbxContent>
                      <w:p w:rsidR="00BC0F9C" w:rsidRDefault="007307BD">
                        <w:pPr>
                          <w:spacing w:after="0" w:line="276" w:lineRule="auto"/>
                          <w:ind w:left="0" w:firstLine="0"/>
                          <w:jc w:val="left"/>
                        </w:pPr>
                        <w:r>
                          <w:t>Municipio</w:t>
                        </w:r>
                      </w:p>
                    </w:txbxContent>
                  </v:textbox>
                </v:rect>
                <v:rect id="Rectangle 49649" o:spid="_x0000_s1457" style="position:absolute;left:49752;top:3045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BhMYA&#10;AADeAAAADwAAAGRycy9kb3ducmV2LnhtbESPQYvCMBSE74L/ITzBm6YuIrYaRdwVPboqqLdH82yL&#10;zUtpsra7v94sCB6HmfmGmS9bU4oH1a6wrGA0jEAQp1YXnCk4HTeDKQjnkTWWlknBLzlYLrqdOSba&#10;NvxNj4PPRICwS1BB7n2VSOnSnAy6oa2Ig3eztUEfZJ1JXWMT4KaUH1E0kQYLDgs5VrTOKb0ffoyC&#10;7bRaXXb2r8nKr+v2vD/Hn8fYK9XvtasZCE+tf4df7Z1WMI4n4x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hBhM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 </w:t>
                        </w:r>
                      </w:p>
                    </w:txbxContent>
                  </v:textbox>
                </v:rect>
                <v:shape id="Shape 424867" o:spid="_x0000_s1458"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ncYA&#10;AADfAAAADwAAAGRycy9kb3ducmV2LnhtbESPT4vCMBTE78J+h/AWvGm6UlSqUXYXBBEE/+xhj8/m&#10;2Rabl5pErd/eCILHYWZ+w0znranFlZyvLCv46icgiHOrKy4U/O0XvTEIH5A11pZJwZ08zGcfnSlm&#10;2t54S9ddKESEsM9QQRlCk0np85IM+r5tiKN3tM5giNIVUju8Rbip5SBJhtJgxXGhxIZ+S8pPu4tR&#10;0JwL93/2+ocPl81qxMmS2nWqVPez/Z6ACNSGd/jVXmoF6SAdD0f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ncYAAADfAAAADwAAAAAAAAAAAAAAAACYAgAAZHJz&#10;L2Rvd25yZXYueG1sUEsFBgAAAAAEAAQA9QAAAIsDAAAAAA==&#10;" path="m,l9144,r,9144l,9144,,e" fillcolor="black" stroked="f" strokeweight="0">
                  <v:stroke miterlimit="83231f" joinstyle="miter"/>
                  <v:path arrowok="t" textboxrect="0,0,9144,9144"/>
                </v:shape>
                <v:shape id="Shape 424868" o:spid="_x0000_s1459"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M78QA&#10;AADfAAAADwAAAGRycy9kb3ducmV2LnhtbERPy2rCQBTdF/yH4RbcNZNK0BAdRQuFIBTqY9Hlbeaa&#10;BDN34swY07/vLApdHs57tRlNJwZyvrWs4DVJQRBXVrdcKzif3l9yED4ga+wsk4If8rBZT55WWGj7&#10;4AMNx1CLGMK+QAVNCH0hpa8aMugT2xNH7mKdwRChq6V2+IjhppOzNJ1Lgy3HhgZ7emuouh7vRkF/&#10;q93Xzesdf98/9wtOSxo/MqWmz+N2CSLQGP7Ff+5SK8hmWT6Pg+O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VTO/EAAAA3wAAAA8AAAAAAAAAAAAAAAAAmAIAAGRycy9k&#10;b3ducmV2LnhtbFBLBQYAAAAABAAEAPUAAACJAwAAAAA=&#10;" path="m,l9144,r,9144l,9144,,e" fillcolor="black" stroked="f" strokeweight="0">
                  <v:stroke miterlimit="83231f" joinstyle="miter"/>
                  <v:path arrowok="t" textboxrect="0,0,9144,9144"/>
                </v:shape>
                <v:shape id="Shape 424869" o:spid="_x0000_s1460" style="position:absolute;left:60;top:1419;width:8568;height:91;visibility:visible;mso-wrap-style:square;v-text-anchor:top" coordsize="8567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GpMcA&#10;AADfAAAADwAAAGRycy9kb3ducmV2LnhtbESPT2vCQBTE70K/w/IKvYhuKlE0ukopFr2u9tLbI/tM&#10;QrNv0+w2f759tyB4HGbmN8zuMNhadNT6yrGC13kCgjh3puJCwef1Y7YG4QOywdoxKRjJw2H/NNlh&#10;ZlzPmrpLKESEsM9QQRlCk0np85Is+rlriKN3c63FEGVbSNNiH+G2loskWUmLFceFEht6Lyn/vvxa&#10;Befj1zC1/c9Rj50+nZZpNdV6VOrleXjbggg0hEf43j4bBekiXa828P8nfgG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7RqTHAAAA3wAAAA8AAAAAAAAAAAAAAAAAmAIAAGRy&#10;cy9kb3ducmV2LnhtbFBLBQYAAAAABAAEAPUAAACMAwAAAAA=&#10;" path="m,l856793,r,9144l,9144,,e" fillcolor="black" stroked="f" strokeweight="0">
                  <v:stroke miterlimit="83231f" joinstyle="miter"/>
                  <v:path arrowok="t" textboxrect="0,0,856793,9144"/>
                </v:shape>
                <v:shape id="Shape 424870" o:spid="_x0000_s1461" style="position:absolute;left:8628;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WNMYA&#10;AADfAAAADwAAAGRycy9kb3ducmV2LnhtbESPzWrCQBSF94LvMNyCOzOphBqio2ihEIRCqy66vM1c&#10;k2DmTpwZY/r2nUWhy8P541tvR9OJgZxvLSt4TlIQxJXVLdcKzqe3eQ7CB2SNnWVS8EMetpvpZI2F&#10;tg/+pOEYahFH2BeooAmhL6T0VUMGfWJ74uhdrDMYonS11A4fcdx0cpGmL9Jgy/GhwZ5eG6qux7tR&#10;0N9q93Xzes/f94/DktOSxvdMqdnTuFuBCDSG//Bfu9QKskWWLyNB5Iks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rWNMYAAADfAAAADwAAAAAAAAAAAAAAAACYAgAAZHJz&#10;L2Rvd25yZXYueG1sUEsFBgAAAAAEAAQA9QAAAIsDAAAAAA==&#10;" path="m,l9144,r,9144l,9144,,e" fillcolor="black" stroked="f" strokeweight="0">
                  <v:stroke miterlimit="83231f" joinstyle="miter"/>
                  <v:path arrowok="t" textboxrect="0,0,9144,9144"/>
                </v:shape>
                <v:shape id="Shape 424871" o:spid="_x0000_s1462" style="position:absolute;left:8689;top:1419;width:8793;height:91;visibility:visible;mso-wrap-style:square;v-text-anchor:top" coordsize="879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JOcYA&#10;AADfAAAADwAAAGRycy9kb3ducmV2LnhtbESPT4vCMBTE74LfITzBm6aWsivVKOKy4t7Wf6C3R/Ns&#10;is1LaaJ2v/1mYcHjMDO/YebLztbiQa2vHCuYjBMQxIXTFZcKjofP0RSED8gaa8ek4Ic8LBf93hxz&#10;7Z68o8c+lCJC2OeowITQ5FL6wpBFP3YNcfSurrUYomxLqVt8RritZZokb9JixXHBYENrQ8Vtf7cK&#10;LsnXd6O3OrVm8+FXu1t2utuzUsNBt5qBCNSFV/i/vdUKsjSbvk/g70/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JOcYAAADfAAAADwAAAAAAAAAAAAAAAACYAgAAZHJz&#10;L2Rvd25yZXYueG1sUEsFBgAAAAAEAAQA9QAAAIsDAAAAAA==&#10;" path="m,l879348,r,9144l,9144,,e" fillcolor="black" stroked="f" strokeweight="0">
                  <v:stroke miterlimit="83231f" joinstyle="miter"/>
                  <v:path arrowok="t" textboxrect="0,0,879348,9144"/>
                </v:shape>
                <v:shape id="Shape 424872" o:spid="_x0000_s1463" style="position:absolute;left:17482;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t2McA&#10;AADfAAAADwAAAGRycy9kb3ducmV2LnhtbESPQWvCQBSE70L/w/IK3nTTEFRSN6EtFEQQ1PbQ42v2&#10;NQnNvo27q8Z/7wqCx2FmvmGW5WA6cSLnW8sKXqYJCOLK6pZrBd9fn5MFCB+QNXaWScGFPJTF02iJ&#10;ubZn3tFpH2oRIexzVNCE0OdS+qohg35qe+Lo/VlnMETpaqkdniPcdDJNkpk02HJcaLCnj4aq//3R&#10;KOgPtfs5eP3Ov8ftes7JioZNptT4eXh7BRFoCI/wvb3SCrI0W8xTuP2JX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7djHAAAA3wAAAA8AAAAAAAAAAAAAAAAAmAIAAGRy&#10;cy9kb3ducmV2LnhtbFBLBQYAAAAABAAEAPUAAACMAwAAAAA=&#10;" path="m,l9144,r,9144l,9144,,e" fillcolor="black" stroked="f" strokeweight="0">
                  <v:stroke miterlimit="83231f" joinstyle="miter"/>
                  <v:path arrowok="t" textboxrect="0,0,9144,9144"/>
                </v:shape>
                <v:shape id="Shape 424873" o:spid="_x0000_s1464" style="position:absolute;left:17543;top:1419;width:7913;height:91;visibility:visible;mso-wrap-style:square;v-text-anchor:top" coordsize="7912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8zskA&#10;AADfAAAADwAAAGRycy9kb3ducmV2LnhtbESPT2vCQBTE74V+h+UVvIhuaoMJ0VVaQWipF/9Aro/s&#10;M0nNvg3Z1aT99N2C0OMwM79hluvBNOJGnastK3ieRiCIC6trLhWcjttJCsJ5ZI2NZVLwTQ7Wq8eH&#10;JWba9ryn28GXIkDYZaig8r7NpHRFRQbd1LbEwTvbzqAPsiul7rAPcNPIWRTNpcGaw0KFLW0qKi6H&#10;q1FgLhTFuv3Yvf30edKMT59feZEoNXoaXhcgPA3+P3xvv2sF8SxOkxf4+xO+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b8zskAAADfAAAADwAAAAAAAAAAAAAAAACYAgAA&#10;ZHJzL2Rvd25yZXYueG1sUEsFBgAAAAAEAAQA9QAAAI4DAAAAAA==&#10;" path="m,l791261,r,9144l,9144,,e" fillcolor="black" stroked="f" strokeweight="0">
                  <v:stroke miterlimit="83231f" joinstyle="miter"/>
                  <v:path arrowok="t" textboxrect="0,0,791261,9144"/>
                </v:shape>
                <v:shape id="Shape 424874" o:spid="_x0000_s1465" style="position:absolute;left:2545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QN8cA&#10;AADfAAAADwAAAGRycy9kb3ducmV2LnhtbESPQWvCQBSE74X+h+UJ3upGCY1EV2kLhSAIrXro8TX7&#10;TEKzb+PumsR/3y0UPA4z8w2z3o6mFT0531hWMJ8lIIhLqxuuFJyO709LED4ga2wtk4IbedhuHh/W&#10;mGs78Cf1h1CJCGGfo4I6hC6X0pc1GfQz2xFH72ydwRClq6R2OES4aeUiSZ6lwYbjQo0dvdVU/hyu&#10;RkF3qdzXxetX/r5+7DJOChr3qVLTyfiyAhFoDPfwf7vQCtJFusxS+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B0DfHAAAA3wAAAA8AAAAAAAAAAAAAAAAAmAIAAGRy&#10;cy9kb3ducmV2LnhtbFBLBQYAAAAABAAEAPUAAACMAwAAAAA=&#10;" path="m,l9144,r,9144l,9144,,e" fillcolor="black" stroked="f" strokeweight="0">
                  <v:stroke miterlimit="83231f" joinstyle="miter"/>
                  <v:path arrowok="t" textboxrect="0,0,9144,9144"/>
                </v:shape>
                <v:shape id="Shape 424875" o:spid="_x0000_s1466" style="position:absolute;left:25518;top:1419;width:8793;height:91;visibility:visible;mso-wrap-style:square;v-text-anchor:top" coordsize="879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POscA&#10;AADfAAAADwAAAGRycy9kb3ducmV2LnhtbESPQWvCQBSE7wX/w/KE3urGkFqJriKKxd6qVdDbI/vM&#10;BrNvQ3bV9N93C4LHYWa+YabzztbiRq2vHCsYDhIQxIXTFZcK9j/rtzEIH5A11o5JwS95mM96L1PM&#10;tbvzlm67UIoIYZ+jAhNCk0vpC0MW/cA1xNE7u9ZiiLItpW7xHuG2lmmSjKTFiuOCwYaWhorL7moV&#10;nJKv70ZvdGrN58ovtpfscLVHpV773WICIlAXnuFHe6MVZGk2/niH/z/x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wzzrHAAAA3wAAAA8AAAAAAAAAAAAAAAAAmAIAAGRy&#10;cy9kb3ducmV2LnhtbFBLBQYAAAAABAAEAPUAAACMAwAAAAA=&#10;" path="m,l879348,r,9144l,9144,,e" fillcolor="black" stroked="f" strokeweight="0">
                  <v:stroke miterlimit="83231f" joinstyle="miter"/>
                  <v:path arrowok="t" textboxrect="0,0,879348,9144"/>
                </v:shape>
                <v:shape id="Shape 424876" o:spid="_x0000_s1467" style="position:absolute;left:34311;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28YA&#10;AADfAAAADwAAAGRycy9kb3ducmV2LnhtbESPT4vCMBTE78J+h/AWvGm6UlSqUXYXBBEE/+xhj8/m&#10;2Rabl5pErd/eCILHYWZ+w0znranFlZyvLCv46icgiHOrKy4U/O0XvTEIH5A11pZJwZ08zGcfnSlm&#10;2t54S9ddKESEsM9QQRlCk0np85IM+r5tiKN3tM5giNIVUju8Rbip5SBJhtJgxXGhxIZ+S8pPu4tR&#10;0JwL93/2+ocPl81qxMmS2nWqVPez/Z6ACNSGd/jVXmoF6SAdj4b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28YAAADfAAAADwAAAAAAAAAAAAAAAACYAgAAZHJz&#10;L2Rvd25yZXYueG1sUEsFBgAAAAAEAAQA9QAAAIsDAAAAAA==&#10;" path="m,l9144,r,9144l,9144,,e" fillcolor="black" stroked="f" strokeweight="0">
                  <v:stroke miterlimit="83231f" joinstyle="miter"/>
                  <v:path arrowok="t" textboxrect="0,0,9144,9144"/>
                </v:shape>
                <v:shape id="Shape 424877" o:spid="_x0000_s1468" style="position:absolute;left:34372;top:1419;width:8794;height:91;visibility:visible;mso-wrap-style:square;v-text-anchor:top" coordsize="879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01sYA&#10;AADfAAAADwAAAGRycy9kb3ducmV2LnhtbESPT4vCMBTE7wt+h/AEb2u6pahUo4iyi978t7DeHs3b&#10;pti8lCZq/fZmYcHjMDO/YWaLztbiRq2vHCv4GCYgiAunKy4VnI6f7xMQPiBrrB2Tggd5WMx7bzPM&#10;tbvznm6HUIoIYZ+jAhNCk0vpC0MW/dA1xNH7da3FEGVbSt3iPcJtLdMkGUmLFccFgw2tDBWXw9Uq&#10;OCfbXaM3OrXma+2X+0v2fbU/Sg363XIKIlAXXuH/9kYryNJsMh7D35/4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701sYAAADfAAAADwAAAAAAAAAAAAAAAACYAgAAZHJz&#10;L2Rvd25yZXYueG1sUEsFBgAAAAAEAAQA9QAAAIsDAAAAAA==&#10;" path="m,l879348,r,9144l,9144,,e" fillcolor="black" stroked="f" strokeweight="0">
                  <v:stroke miterlimit="83231f" joinstyle="miter"/>
                  <v:path arrowok="t" textboxrect="0,0,879348,9144"/>
                </v:shape>
                <v:shape id="Shape 424878" o:spid="_x0000_s1469" style="position:absolute;left:43166;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aMsQA&#10;AADfAAAADwAAAGRycy9kb3ducmV2LnhtbERPz2vCMBS+C/4P4Q282XRSZqlG0cGgCINNPez41jzb&#10;YvNSk1i7/345DHb8+H6vt6PpxEDOt5YVPCcpCOLK6pZrBefT2zwH4QOyxs4yKfghD9vNdLLGQtsH&#10;f9JwDLWIIewLVNCE0BdS+qohgz6xPXHkLtYZDBG6WmqHjxhuOrlI0xdpsOXY0GBPrw1V1+PdKOhv&#10;tfu6eb3n7/vHYclpSeN7ptTsadytQAQaw7/4z11qBdkiy5dxcPwTv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2jLEAAAA3wAAAA8AAAAAAAAAAAAAAAAAmAIAAGRycy9k&#10;b3ducmV2LnhtbFBLBQYAAAAABAAEAPUAAACJAwAAAAA=&#10;" path="m,l9144,r,9144l,9144,,e" fillcolor="black" stroked="f" strokeweight="0">
                  <v:stroke miterlimit="83231f" joinstyle="miter"/>
                  <v:path arrowok="t" textboxrect="0,0,9144,9144"/>
                </v:shape>
                <v:shape id="Shape 424879" o:spid="_x0000_s1470" style="position:absolute;left:43226;top:1419;width:8797;height:91;visibility:visible;mso-wrap-style:square;v-text-anchor:top" coordsize="879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iqcUA&#10;AADfAAAADwAAAGRycy9kb3ducmV2LnhtbESPUUvDQBCE3wX/w7GCb3ZjKZrGXkspCH0T2/6AbW6b&#10;i97thdw1if56TxB8HGbmG2a1mbxTA/exDaLhcVaAYqmDaaXRcDq+PpSgYiIx5IKwhi+OsFnf3qyo&#10;MmGUdx4OqVEZIrEiDTalrkKMtWVPcRY6luxdQu8pZdk3aHoaM9w7nBfFE3pqJS9Y6nhnuf48XL0G&#10;dAO67+Jtf67HUPqrOdozfmh9fzdtX0AlntJ/+K+9NxoW80X5vITfP/kL4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iKpxQAAAN8AAAAPAAAAAAAAAAAAAAAAAJgCAABkcnMv&#10;ZG93bnJldi54bWxQSwUGAAAAAAQABAD1AAAAigMAAAAA&#10;" path="m,l879653,r,9144l,9144,,e" fillcolor="black" stroked="f" strokeweight="0">
                  <v:stroke miterlimit="83231f" joinstyle="miter"/>
                  <v:path arrowok="t" textboxrect="0,0,879653,9144"/>
                </v:shape>
                <v:shape id="Shape 424880" o:spid="_x0000_s1471" style="position:absolute;left:52023;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E8QA&#10;AADfAAAADwAAAGRycy9kb3ducmV2LnhtbESPzYrCMBSF9wO+Q7iCuzFVykypRlFBEGHAURcur821&#10;LTY3NYla394sBmZ5OH9803lnGvEg52vLCkbDBARxYXXNpYLjYf2ZgfABWWNjmRS8yMN81vuYYq7t&#10;k3/psQ+liCPsc1RQhdDmUvqiIoN+aFvi6F2sMxiidKXUDp9x3DRynCRf0mDN8aHCllYVFdf93Sho&#10;b6U73bxe8vm+235zsqHuJ1Vq0O8WExCBuvAf/mtvtIJ0nGZZJIg8kQX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vphPEAAAA3wAAAA8AAAAAAAAAAAAAAAAAmAIAAGRycy9k&#10;b3ducmV2LnhtbFBLBQYAAAAABAAEAPUAAACJAwAAAAA=&#10;" path="m,l9144,r,9144l,9144,,e" fillcolor="black" stroked="f" strokeweight="0">
                  <v:stroke miterlimit="83231f" joinstyle="miter"/>
                  <v:path arrowok="t" textboxrect="0,0,9144,9144"/>
                </v:shape>
                <v:shape id="Shape 424881" o:spid="_x0000_s1472" style="position:absolute;left:52083;top:1419;width:9678;height:91;visibility:visible;mso-wrap-style:square;v-text-anchor:top" coordsize="967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b+8cA&#10;AADfAAAADwAAAGRycy9kb3ducmV2LnhtbESPT2vCQBTE74V+h+UVvOkmQdOYukopCt78U8HrI/tM&#10;QrNvY3bV+O1dQehxmJnfMLNFbxpxpc7VlhXEowgEcWF1zaWCw+9qmIFwHlljY5kU3MnBYv7+NsNc&#10;2xvv6Lr3pQgQdjkqqLxvcyldUZFBN7ItcfBOtjPog+xKqTu8BbhpZBJFqTRYc1iosKWfioq//cUo&#10;mGyPk2nzuYl4m5bnNF6mcpOclRp89N9fIDz1/j/8aq+1gnEyzrIYnn/CF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G/vHAAAA3wAAAA8AAAAAAAAAAAAAAAAAmAIAAGRy&#10;cy9kb3ducmV2LnhtbFBLBQYAAAAABAAEAPUAAACMAwAAAAA=&#10;" path="m,l967740,r,9144l,9144,,e" fillcolor="black" stroked="f" strokeweight="0">
                  <v:stroke miterlimit="83231f" joinstyle="miter"/>
                  <v:path arrowok="t" textboxrect="0,0,967740,9144"/>
                </v:shape>
                <v:shape id="Shape 424882" o:spid="_x0000_s1473" style="position:absolute;left:61761;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d/8YA&#10;AADfAAAADwAAAGRycy9kb3ducmV2LnhtbESPQWvCQBSE7wX/w/IEb3VjCG2IrqKCIEKhtR48PrPP&#10;JJh9G3dXjf++Wyj0OMzMN8xs0ZtW3Mn5xrKCyTgBQVxa3XCl4PC9ec1B+ICssbVMCp7kYTEfvMyw&#10;0PbBX3Tfh0pECPsCFdQhdIWUvqzJoB/bjjh6Z+sMhihdJbXDR4SbVqZJ8iYNNhwXauxoXVN52d+M&#10;gu5auePV6xWfbp+7d0621H9kSo2G/XIKIlAf/sN/7a1WkKVZnqfw+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d/8YAAADfAAAADwAAAAAAAAAAAAAAAACYAgAAZHJz&#10;L2Rvd25yZXYueG1sUEsFBgAAAAAEAAQA9QAAAIsDAAAAAA==&#10;" path="m,l9144,r,9144l,9144,,e" fillcolor="black" stroked="f" strokeweight="0">
                  <v:stroke miterlimit="83231f" joinstyle="miter"/>
                  <v:path arrowok="t" textboxrect="0,0,9144,9144"/>
                </v:shape>
                <v:shape id="Shape 424883" o:spid="_x0000_s1474" style="position:absolute;left:61822;top:1419;width:12332;height:91;visibility:visible;mso-wrap-style:square;v-text-anchor:top" coordsize="12332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2GsgA&#10;AADfAAAADwAAAGRycy9kb3ducmV2LnhtbESPQWvCQBSE7wX/w/IEL6VuTEVDmo2IINpTNRa8vmaf&#10;STD7NmRXTf99t1DocZiZb5hsNZhW3Kl3jWUFs2kEgri0uuFKwedp+5KAcB5ZY2uZFHyTg1U+esow&#10;1fbBR7oXvhIBwi5FBbX3XSqlK2sy6Ka2Iw7exfYGfZB9JXWPjwA3rYyjaCENNhwWauxoU1N5LW5G&#10;wXImt/HX+7lww7P/0Lvj+mx2B6Um42H9BsLT4P/Df+29VjCP50nyCr9/whe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HYayAAAAN8AAAAPAAAAAAAAAAAAAAAAAJgCAABk&#10;cnMvZG93bnJldi54bWxQSwUGAAAAAAQABAD1AAAAjQMAAAAA&#10;" path="m,l1233221,r,9144l,9144,,e" fillcolor="black" stroked="f" strokeweight="0">
                  <v:stroke miterlimit="83231f" joinstyle="miter"/>
                  <v:path arrowok="t" textboxrect="0,0,1233221,9144"/>
                </v:shape>
                <v:shape id="Shape 424884" o:spid="_x0000_s1475" style="position:absolute;left:74155;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gEMcA&#10;AADfAAAADwAAAGRycy9kb3ducmV2LnhtbESPT2vCQBTE70K/w/IKvZlNJWiIrtIWClIQ6p+Dx2f2&#10;mQSzb+Puqum37wqCx2FmfsPMFr1pxZWcbywreE9SEMSl1Q1XCnbb72EOwgdkja1lUvBHHhbzl8EM&#10;C21vvKbrJlQiQtgXqKAOoSuk9GVNBn1iO+LoHa0zGKJ0ldQObxFuWjlK07E02HBcqLGjr5rK0+Zi&#10;FHTnyu3PXn/y4fL7M+F0Sf0qU+rttf+YggjUh2f40V5qBdkoy/MM7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UoBDHAAAA3wAAAA8AAAAAAAAAAAAAAAAAmAIAAGRy&#10;cy9kb3ducmV2LnhtbFBLBQYAAAAABAAEAPUAAACMAwAAAAA=&#10;" path="m,l9144,r,9144l,9144,,e" fillcolor="black" stroked="f" strokeweight="0">
                  <v:stroke miterlimit="83231f" joinstyle="miter"/>
                  <v:path arrowok="t" textboxrect="0,0,9144,9144"/>
                </v:shape>
                <v:shape id="Shape 424885" o:spid="_x0000_s1476" style="position:absolute;left:74216;top:1419;width:8351;height:91;visibility:visible;mso-wrap-style:square;v-text-anchor:top" coordsize="835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KscA&#10;AADfAAAADwAAAGRycy9kb3ducmV2LnhtbESPQWvCQBSE7wX/w/IEL6IbxcQQXUUKSg+9VL14e2Sf&#10;STD7Nma3Sfz33UKhx2FmvmG2+8HUoqPWVZYVLOYRCOLc6ooLBdfLcZaCcB5ZY22ZFLzIwX43etti&#10;pm3PX9SdfSEChF2GCkrvm0xKl5dk0M1tQxy8u20N+iDbQuoW+wA3tVxGUSINVhwWSmzovaT8cf42&#10;CqZyPb3EBXW9+Yz5FJln8rwlSk3Gw2EDwtPg/8N/7Q+tYLVcpWkMv3/C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ayrHAAAA3wAAAA8AAAAAAAAAAAAAAAAAmAIAAGRy&#10;cy9kb3ducmV2LnhtbFBLBQYAAAAABAAEAPUAAACMAwAAAAA=&#10;" path="m,l835152,r,9144l,9144,,e" fillcolor="black" stroked="f" strokeweight="0">
                  <v:stroke miterlimit="83231f" joinstyle="miter"/>
                  <v:path arrowok="t" textboxrect="0,0,835152,9144"/>
                </v:shape>
                <v:shape id="Shape 424886" o:spid="_x0000_s1477" style="position:absolute;left:82567;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b/MYA&#10;AADfAAAADwAAAGRycy9kb3ducmV2LnhtbESPQWvCQBSE70L/w/IK3symEjSkrtIKggiC2h56fM2+&#10;JqHZt3F31fjvXUHwOMzMN8xs0ZtWnMn5xrKCtyQFQVxa3XCl4PtrNcpB+ICssbVMCq7kYTF/Gcyw&#10;0PbCezofQiUihH2BCuoQukJKX9Zk0Ce2I47en3UGQ5SuktrhJcJNK8dpOpEGG44LNXa0rKn8P5yM&#10;gu5YuZ+j15/8e9ptppyuqd9mSg1f+493EIH68Aw/2mutIBtneT6B+5/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qb/MYAAADfAAAADwAAAAAAAAAAAAAAAACYAgAAZHJz&#10;L2Rvd25yZXYueG1sUEsFBgAAAAAEAAQA9QAAAIsDAAAAAA==&#10;" path="m,l9144,r,9144l,9144,,e" fillcolor="black" stroked="f" strokeweight="0">
                  <v:stroke miterlimit="83231f" joinstyle="miter"/>
                  <v:path arrowok="t" textboxrect="0,0,9144,9144"/>
                </v:shape>
                <v:shape id="Shape 424887" o:spid="_x0000_s1478" style="position:absolute;left:82567;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Z8YA&#10;AADfAAAADwAAAGRycy9kb3ducmV2LnhtbESPQWvCQBSE7wX/w/IEb3WjBA2pq2ihIIJg1UOPr9nX&#10;JJh9G3dXjf/eFQoeh5n5hpktOtOIKzlfW1YwGiYgiAuray4VHA9f7xkIH5A1NpZJwZ08LOa9txnm&#10;2t74m677UIoIYZ+jgiqENpfSFxUZ9EPbEkfvzzqDIUpXSu3wFuGmkeMkmUiDNceFClv6rKg47S9G&#10;QXsu3c/Z6xX/XnabKSdr6rapUoN+t/wAEagLr/B/e60VpOM0y6bw/B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Y+Z8YAAADfAAAADwAAAAAAAAAAAAAAAACYAgAAZHJz&#10;L2Rvd25yZXYueG1sUEsFBgAAAAAEAAQA9QAAAIsDAAAAAA==&#10;" path="m,l9144,r,9144l,9144,,e" fillcolor="black" stroked="f" strokeweight="0">
                  <v:stroke miterlimit="83231f" joinstyle="miter"/>
                  <v:path arrowok="t" textboxrect="0,0,9144,9144"/>
                </v:shape>
                <v:shape id="Shape 424888" o:spid="_x0000_s1479" style="position:absolute;top:1480;width:91;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E3MYA&#10;AADfAAAADwAAAGRycy9kb3ducmV2LnhtbERPW2vCMBR+H/gfwhH2IjNdka10RtHBLqxPc+LzsTlr&#10;is1JSbLa+euXh4GPH999uR5tJwbyoXWs4H6egSCunW65UbD/erkrQISIrLFzTAp+KcB6NblZYqnd&#10;mT9p2MVGpBAOJSowMfallKE2ZDHMXU+cuG/nLcYEfSO1x3MKt53Ms+xBWmw5NRjs6dlQfdr9WAXV&#10;x8znj0N1PMy2l2oYLwfztnlV6nY6bp5ARBrjVfzvftcKFvmiKNLg9Cd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JE3MYAAADfAAAADwAAAAAAAAAAAAAAAACYAgAAZHJz&#10;L2Rvd25yZXYueG1sUEsFBgAAAAAEAAQA9QAAAIsDAAAAAA==&#10;" path="m,l9144,r,3053207l,3053207,,e" fillcolor="black" stroked="f" strokeweight="0">
                  <v:stroke miterlimit="83231f" joinstyle="miter"/>
                  <v:path arrowok="t" textboxrect="0,0,9144,3053207"/>
                </v:shape>
                <v:shape id="Shape 424889" o:spid="_x0000_s1480" style="position:absolute;top:320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PjscA&#10;AADfAAAADwAAAGRycy9kb3ducmV2LnhtbESPQWvCQBSE7wX/w/KE3urGENo0dQ0qCFIQqvbQ42v2&#10;NQlm38bdVdN/7xYKHoeZ+YaZlYPpxIWcby0rmE4SEMSV1S3XCj4P66cchA/IGjvLpOCXPJTz0cMM&#10;C22vvKPLPtQiQtgXqKAJoS+k9FVDBv3E9sTR+7HOYIjS1VI7vEa46WSaJM/SYMtxocGeVg1Vx/3Z&#10;KOhPtfs6eb3k7/PH+wsnGxq2mVKP42HxBiLQEO7h//ZGK8jSLM9f4e9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VD47HAAAA3wAAAA8AAAAAAAAAAAAAAAAAmAIAAGRy&#10;cy9kb3ducmV2LnhtbFBLBQYAAAAABAAEAPUAAACMAwAAAAA=&#10;" path="m,l9144,r,9144l,9144,,e" fillcolor="black" stroked="f" strokeweight="0">
                  <v:stroke miterlimit="83231f" joinstyle="miter"/>
                  <v:path arrowok="t" textboxrect="0,0,9144,9144"/>
                </v:shape>
                <v:shape id="Shape 424890" o:spid="_x0000_s1481" style="position:absolute;top:320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wzsYA&#10;AADfAAAADwAAAGRycy9kb3ducmV2LnhtbESPzWrCQBSF94W+w3CF7urEEKqmjlKFQigUrLpweZu5&#10;TUIzd5KZMca3dxaFLg/nj2+1GU0rBnK+saxgNk1AEJdWN1wpOB3fnxcgfEDW2FomBTfysFk/Pqww&#10;1/bKXzQcQiXiCPscFdQhdLmUvqzJoJ/ajjh6P9YZDFG6SmqH1zhuWpkmyYs02HB8qLGjXU3l7+Fi&#10;FHR95c6911v+vuw/5pwUNH5mSj1NxrdXEIHG8B/+axdaQZZmi2U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YwzsYAAADfAAAADwAAAAAAAAAAAAAAAACYAgAAZHJz&#10;L2Rvd25yZXYueG1sUEsFBgAAAAAEAAQA9QAAAIsDAAAAAA==&#10;" path="m,l9144,r,9144l,9144,,e" fillcolor="black" stroked="f" strokeweight="0">
                  <v:stroke miterlimit="83231f" joinstyle="miter"/>
                  <v:path arrowok="t" textboxrect="0,0,9144,9144"/>
                </v:shape>
                <v:shape id="Shape 424891" o:spid="_x0000_s1482" style="position:absolute;left:60;top:32012;width:8568;height:91;visibility:visible;mso-wrap-style:square;v-text-anchor:top" coordsize="8567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6hccA&#10;AADfAAAADwAAAGRycy9kb3ducmV2LnhtbESPT2vCQBTE74V+h+UVvEjdKGmxqasUUfS62ktvj+xr&#10;Epp9m2bX/Pn2riB4HGbmN8xqM9hadNT6yrGC+SwBQZw7U3Gh4Pu8f12C8AHZYO2YFIzkYbN+flph&#10;ZlzPmrpTKESEsM9QQRlCk0np85Is+plriKP361qLIcq2kKbFPsJtLRdJ8i4tVhwXSmxoW1L+d7pY&#10;BcfdzzC1/f9Oj50+HN7Saqr1qNTkZfj6BBFoCI/wvX00CtJFuvyYw+1P/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OoXHAAAA3wAAAA8AAAAAAAAAAAAAAAAAmAIAAGRy&#10;cy9kb3ducmV2LnhtbFBLBQYAAAAABAAEAPUAAACMAwAAAAA=&#10;" path="m,l856793,r,9144l,9144,,e" fillcolor="black" stroked="f" strokeweight="0">
                  <v:stroke miterlimit="83231f" joinstyle="miter"/>
                  <v:path arrowok="t" textboxrect="0,0,856793,9144"/>
                </v:shape>
                <v:shape id="Shape 424892" o:spid="_x0000_s1483" style="position:absolute;left:8628;top:1480;width:91;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l68oA&#10;AADfAAAADwAAAGRycy9kb3ducmV2LnhtbESPzWrDMBCE74W8g9hAL6GRa0KTulFCWugP8alJyHlr&#10;bS1Ta2Uk1XHz9FWhkOMwM98wy/VgW9GTD41jBbfTDARx5XTDtYLD/vlmASJEZI2tY1LwQwHWq9HV&#10;EgvtTvxO/S7WIkE4FKjAxNgVUobKkMUwdR1x8j6dtxiT9LXUHk8JbluZZ9mdtNhwWjDY0ZOh6mv3&#10;bRWU24nP5335cZw8nst+OB/N6+ZFqevxsHkAEWmIl/B/+00rmOWzxX0Of3/S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AD5evKAAAA3wAAAA8AAAAAAAAAAAAAAAAAmAIA&#10;AGRycy9kb3ducmV2LnhtbFBLBQYAAAAABAAEAPUAAACPAwAAAAA=&#10;" path="m,l9144,r,3053207l,3053207,,e" fillcolor="black" stroked="f" strokeweight="0">
                  <v:stroke miterlimit="83231f" joinstyle="miter"/>
                  <v:path arrowok="t" textboxrect="0,0,9144,3053207"/>
                </v:shape>
                <v:shape id="Shape 424893" o:spid="_x0000_s1484" style="position:absolute;left:8628;top:320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uuccA&#10;AADfAAAADwAAAGRycy9kb3ducmV2LnhtbESPQWvCQBSE74L/YXlCb7qpDVajm6CFghQKre2hx2f2&#10;mYRm38bdVdN/3xUEj8PMfMOsit604kzON5YVPE4SEMSl1Q1XCr6/XsdzED4ga2wtk4I/8lDkw8EK&#10;M20v/EnnXahEhLDPUEEdQpdJ6cuaDPqJ7Yijd7DOYIjSVVI7vES4aeU0SWbSYMNxocaOXmoqf3cn&#10;o6A7Vu7n6PWG96ePt2dOttS/p0o9jPr1EkSgPtzDt/ZWK0in6XzxB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rrnHAAAA3wAAAA8AAAAAAAAAAAAAAAAAmAIAAGRy&#10;cy9kb3ducmV2LnhtbFBLBQYAAAAABAAEAPUAAACMAwAAAAA=&#10;" path="m,l9144,r,9144l,9144,,e" fillcolor="black" stroked="f" strokeweight="0">
                  <v:stroke miterlimit="83231f" joinstyle="miter"/>
                  <v:path arrowok="t" textboxrect="0,0,9144,9144"/>
                </v:shape>
                <v:shape id="Shape 424894" o:spid="_x0000_s1485" style="position:absolute;left:8689;top:32012;width:8793;height:91;visibility:visible;mso-wrap-style:square;v-text-anchor:top" coordsize="879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MW8cA&#10;AADfAAAADwAAAGRycy9kb3ducmV2LnhtbESPQWvCQBSE74L/YXmCN900BLGpmyAtit6qbaG9PbKv&#10;2WD2bciuGv99VxB6HGbmG2ZVDrYVF+p941jB0zwBQVw53XCt4PNjM1uC8AFZY+uYFNzIQ1mMRyvM&#10;tbvygS7HUIsIYZ+jAhNCl0vpK0MW/dx1xNH7db3FEGVfS93jNcJtK9MkWUiLDccFgx29GqpOx7NV&#10;8JPs3zu906k12ze/Ppyyr7P9Vmo6GdYvIAIN4T/8aO+0gizNls8Z3P/EL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wjFvHAAAA3wAAAA8AAAAAAAAAAAAAAAAAmAIAAGRy&#10;cy9kb3ducmV2LnhtbFBLBQYAAAAABAAEAPUAAACMAwAAAAA=&#10;" path="m,l879348,r,9144l,9144,,e" fillcolor="black" stroked="f" strokeweight="0">
                  <v:stroke miterlimit="83231f" joinstyle="miter"/>
                  <v:path arrowok="t" textboxrect="0,0,879348,9144"/>
                </v:shape>
                <v:shape id="Shape 424895" o:spid="_x0000_s1486" style="position:absolute;left:17482;top:1480;width:92;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n8oA&#10;AADfAAAADwAAAGRycy9kb3ducmV2LnhtbESPT0sDMRTE70K/Q3gFL6XNulSta9NSBf/gnmyl5+fm&#10;dbN087Ikcbv20xtB8DjMzG+Y5XqwrejJh8axgqtZBoK4crrhWsHH7mm6ABEissbWMSn4pgDr1ehi&#10;iYV2J36nfhtrkSAcClRgYuwKKUNlyGKYuY44eQfnLcYkfS21x1OC21bmWXYjLTacFgx29GioOm6/&#10;rILybeLz27783E8ezmU/nPfmZfOs1OV42NyDiDTE//Bf+1UrmOfzxd01/P5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fZ/KAAAA3wAAAA8AAAAAAAAAAAAAAAAAmAIA&#10;AGRycy9kb3ducmV2LnhtbFBLBQYAAAAABAAEAPUAAACPAwAAAAA=&#10;" path="m,l9144,r,3053207l,3053207,,e" fillcolor="black" stroked="f" strokeweight="0">
                  <v:stroke miterlimit="83231f" joinstyle="miter"/>
                  <v:path arrowok="t" textboxrect="0,0,9144,3053207"/>
                </v:shape>
                <v:shape id="Shape 424896" o:spid="_x0000_s1487" style="position:absolute;left:17482;top:320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NIccA&#10;AADfAAAADwAAAGRycy9kb3ducmV2LnhtbESPW4vCMBSE3xf8D+EI+7amSvFSjaLCgiwsrJcHH4/N&#10;sS02JzWJ2v33mwXBx2FmvmFmi9bU4k7OV5YV9HsJCOLc6ooLBYf958cYhA/IGmvLpOCXPCzmnbcZ&#10;Zto+eEv3XShEhLDPUEEZQpNJ6fOSDPqebYijd7bOYIjSFVI7fES4qeUgSYbSYMVxocSG1iXll93N&#10;KGiuhTtevV7x6fbzNeJkQ+13qtR7t11OQQRqwyv8bG+0gnSQjid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TDSHHAAAA3wAAAA8AAAAAAAAAAAAAAAAAmAIAAGRy&#10;cy9kb3ducmV2LnhtbFBLBQYAAAAABAAEAPUAAACMAwAAAAA=&#10;" path="m,l9144,r,9144l,9144,,e" fillcolor="black" stroked="f" strokeweight="0">
                  <v:stroke miterlimit="83231f" joinstyle="miter"/>
                  <v:path arrowok="t" textboxrect="0,0,9144,9144"/>
                </v:shape>
                <v:shape id="Shape 424897" o:spid="_x0000_s1488" style="position:absolute;left:17543;top:32012;width:7913;height:91;visibility:visible;mso-wrap-style:square;v-text-anchor:top" coordsize="7912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cN8kA&#10;AADfAAAADwAAAGRycy9kb3ducmV2LnhtbESPQWvCQBSE74L/YXlCL9JslNDYNKvYQqFFL1rB6yP7&#10;TKLZtyG7NWl/fVcoeBxm5hsmXw2mEVfqXG1ZwSyKQRAXVtdcKjh8vT8uQDiPrLGxTAp+yMFqOR7l&#10;mGnb846ue1+KAGGXoYLK+zaT0hUVGXSRbYmDd7KdQR9kV0rdYR/gppHzOH6SBmsOCxW29FZRcdl/&#10;GwXmQnGi28/t629/TJvpYXM+FqlSD5Nh/QLC0+Dv4f/2h1aQzJPFcw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EcN8kAAADfAAAADwAAAAAAAAAAAAAAAACYAgAA&#10;ZHJzL2Rvd25yZXYueG1sUEsFBgAAAAAEAAQA9QAAAI4DAAAAAA==&#10;" path="m,l791261,r,9144l,9144,,e" fillcolor="black" stroked="f" strokeweight="0">
                  <v:stroke miterlimit="83231f" joinstyle="miter"/>
                  <v:path arrowok="t" textboxrect="0,0,791261,9144"/>
                </v:shape>
                <v:shape id="Shape 424898" o:spid="_x0000_s1489" style="position:absolute;left:25457;top:1480;width:91;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SAcYA&#10;AADfAAAADwAAAGRycy9kb3ducmV2LnhtbERPz0/CMBS+m/g/NM+EC4HOhShMCkESlbiTQDg/1+e6&#10;uL4ubR2Tv94eSDx++X4v14NtRU8+NI4V3E8zEMSV0w3XCo6Hl8kcRIjIGlvHpOCXAqxXtzdLLLQ7&#10;8wf1+1iLFMKhQAUmxq6QMlSGLIap64gT9+W8xZigr6X2eE7htpV5lj1Iiw2nBoMdbQ1V3/sfq6B8&#10;H/v8sS8/T+PnS9kPl5N527wqNbobNk8gIg3xX3x177SCWT6bL9Lg9Cd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vSAcYAAADfAAAADwAAAAAAAAAAAAAAAACYAgAAZHJz&#10;L2Rvd25yZXYueG1sUEsFBgAAAAAEAAQA9QAAAIsDAAAAAA==&#10;" path="m,l9144,r,3053207l,3053207,,e" fillcolor="black" stroked="f" strokeweight="0">
                  <v:stroke miterlimit="83231f" joinstyle="miter"/>
                  <v:path arrowok="t" textboxrect="0,0,9144,3053207"/>
                </v:shape>
                <v:shape id="Shape 424899" o:spid="_x0000_s1490" style="position:absolute;left:25457;top:320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ZU8cA&#10;AADfAAAADwAAAGRycy9kb3ducmV2LnhtbESPQWvCQBSE74X+h+UVequbhmA1uooWClIo2OjB4zP7&#10;TEKzb5PdVeO/7wqFHoeZ+YaZLwfTigs531hW8DpKQBCXVjdcKdjvPl4mIHxA1thaJgU38rBcPD7M&#10;Mdf2yt90KUIlIoR9jgrqELpcSl/WZNCPbEccvZN1BkOUrpLa4TXCTSvTJBlLgw3HhRo7eq+p/CnO&#10;RkHXV+7Qe73m43n7+cbJhoavTKnnp2E1AxFoCP/hv/ZGK8jSbDKdwv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mVPHAAAA3wAAAA8AAAAAAAAAAAAAAAAAmAIAAGRy&#10;cy9kb3ducmV2LnhtbFBLBQYAAAAABAAEAPUAAACMAwAAAAA=&#10;" path="m,l9144,r,9144l,9144,,e" fillcolor="black" stroked="f" strokeweight="0">
                  <v:stroke miterlimit="83231f" joinstyle="miter"/>
                  <v:path arrowok="t" textboxrect="0,0,9144,9144"/>
                </v:shape>
                <v:shape id="Shape 424900" o:spid="_x0000_s1491" style="position:absolute;left:25518;top:32012;width:8793;height:91;visibility:visible;mso-wrap-style:square;v-text-anchor:top" coordsize="879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QQsUA&#10;AADfAAAADwAAAGRycy9kb3ducmV2LnhtbESPy2oCMRSG94LvEE6hO006DKVOjSKWFt15Bd0dJqeT&#10;wcnJMIk6vn2zELr8+W9803nvGnGjLtSeNbyNFQji0puaKw2H/ffoA0SIyAYbz6ThQQHms+FgioXx&#10;d97SbRcrkUY4FKjBxtgWUobSksMw9i1x8n595zAm2VXSdHhP466RmVLv0mHN6cFiS0tL5WV3dRrO&#10;ar1pzcpkzv58hcX2kh+v7qT160u/+AQRqY//4Wd7ZTTkWT5RiSDxJBa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BBCxQAAAN8AAAAPAAAAAAAAAAAAAAAAAJgCAABkcnMv&#10;ZG93bnJldi54bWxQSwUGAAAAAAQABAD1AAAAigMAAAAA&#10;" path="m,l879348,r,9144l,9144,,e" fillcolor="black" stroked="f" strokeweight="0">
                  <v:stroke miterlimit="83231f" joinstyle="miter"/>
                  <v:path arrowok="t" textboxrect="0,0,879348,9144"/>
                </v:shape>
                <v:shape id="Shape 424901" o:spid="_x0000_s1492" style="position:absolute;left:34311;top:1480;width:92;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hhsoA&#10;AADfAAAADwAAAGRycy9kb3ducmV2LnhtbESPS2vDMBCE74X8B7GFXkIix4Q+nCghLfRBfGpSct5Y&#10;W8vEWhlJddz8+qpQ6HGYmW+Y5XqwrejJh8axgtk0A0FcOd1wreBj/zy5BxEissbWMSn4pgDr1ehq&#10;iYV2Z36nfhdrkSAcClRgYuwKKUNlyGKYuo44eZ/OW4xJ+lpqj+cEt63Ms+xWWmw4LRjs6MlQddp9&#10;WQXlduzzu748HsaPl7IfLgfzunlR6uZ62CxARBrif/iv/aYVzPP5QzaD3z/pC8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464YbKAAAA3wAAAA8AAAAAAAAAAAAAAAAAmAIA&#10;AGRycy9kb3ducmV2LnhtbFBLBQYAAAAABAAEAPUAAACPAwAAAAA=&#10;" path="m,l9144,r,3053207l,3053207,,e" fillcolor="black" stroked="f" strokeweight="0">
                  <v:stroke miterlimit="83231f" joinstyle="miter"/>
                  <v:path arrowok="t" textboxrect="0,0,9144,3053207"/>
                </v:shape>
                <v:shape id="Shape 424902" o:spid="_x0000_s1493" style="position:absolute;left:34311;top:320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ROMcA&#10;AADfAAAADwAAAGRycy9kb3ducmV2LnhtbESPQWsCMRSE74X+h/CE3mristi6GqUtFEQQWvXg8bl5&#10;3V26eVmTqOu/N0Khx2FmvmFmi9624kw+NI41jIYKBHHpTMOVht328/kVRIjIBlvHpOFKARbzx4cZ&#10;FsZd+JvOm1iJBOFQoIY6xq6QMpQ1WQxD1xEn78d5izFJX0nj8ZLgtpWZUmNpseG0UGNHHzWVv5uT&#10;1dAdK78/BvPOh9PX6oXVkvp1rvXToH+bgojUx//wX3tpNORZPlEZ3P+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DkTjHAAAA3wAAAA8AAAAAAAAAAAAAAAAAmAIAAGRy&#10;cy9kb3ducmV2LnhtbFBLBQYAAAAABAAEAPUAAACMAwAAAAA=&#10;" path="m,l9144,r,9144l,9144,,e" fillcolor="black" stroked="f" strokeweight="0">
                  <v:stroke miterlimit="83231f" joinstyle="miter"/>
                  <v:path arrowok="t" textboxrect="0,0,9144,9144"/>
                </v:shape>
                <v:shape id="Shape 424903" o:spid="_x0000_s1494" style="position:absolute;left:34372;top:32012;width:8794;height:91;visibility:visible;mso-wrap-style:square;v-text-anchor:top" coordsize="879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ONccA&#10;AADfAAAADwAAAGRycy9kb3ducmV2LnhtbESPT2sCMRTE74LfIbxCb5p0u4jdGkUUi73VP4X29ti8&#10;bhY3L8sm6vbbNwXB4zAzv2Fmi9414kJdqD1reBorEMSlNzVXGo6HzWgKIkRkg41n0vBLARbz4WCG&#10;hfFX3tFlHyuRIBwK1GBjbAspQ2nJYRj7ljh5P75zGJPsKmk6vCa4a2Sm1EQ6rDktWGxpZak87c9O&#10;w7d6/2jN1mTOvq3DcnfKP8/uS+vHh375CiJSH+/hW3trNORZ/qKe4f9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yjjXHAAAA3wAAAA8AAAAAAAAAAAAAAAAAmAIAAGRy&#10;cy9kb3ducmV2LnhtbFBLBQYAAAAABAAEAPUAAACMAwAAAAA=&#10;" path="m,l879348,r,9144l,9144,,e" fillcolor="black" stroked="f" strokeweight="0">
                  <v:stroke miterlimit="83231f" joinstyle="miter"/>
                  <v:path arrowok="t" textboxrect="0,0,879348,9144"/>
                </v:shape>
                <v:shape id="Shape 424904" o:spid="_x0000_s1495" style="position:absolute;left:43166;top:1480;width:91;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HskA&#10;AADfAAAADwAAAGRycy9kb3ducmV2LnhtbESPS2vDMBCE74X8B7GBXkIjx5g+3CghLfRBfWoSct5a&#10;W8vEWhlJddz8+qpQ6HGYmW+Y5Xq0nRjIh9axgsU8A0FcO91yo2C/e7q6BREissbOMSn4pgDr1eRi&#10;iaV2J36nYRsbkSAcSlRgYuxLKUNtyGKYu544eZ/OW4xJ+kZqj6cEt53Ms+xaWmw5LRjs6dFQfdx+&#10;WQXV28znN0P1cZg9nKthPB/My+ZZqcvpuLkHEWmM/+G/9qtWUOTFXVbA75/0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1CHskAAADfAAAADwAAAAAAAAAAAAAAAACYAgAA&#10;ZHJzL2Rvd25yZXYueG1sUEsFBgAAAAAEAAQA9QAAAI4DAAAAAA==&#10;" path="m,l9144,r,3053207l,3053207,,e" fillcolor="black" stroked="f" strokeweight="0">
                  <v:stroke miterlimit="83231f" joinstyle="miter"/>
                  <v:path arrowok="t" textboxrect="0,0,9144,3053207"/>
                </v:shape>
                <v:shape id="Shape 424905" o:spid="_x0000_s1496" style="position:absolute;left:43166;top:320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JTMcA&#10;AADfAAAADwAAAGRycy9kb3ducmV2LnhtbESPT2sCMRTE7wW/Q3hCb5pUttVujaKFghQE/x08vm5e&#10;d5duXtYk6vbbm4LQ4zAzv2Gm88424kI+1I41PA0VCOLCmZpLDYf9x2ACIkRkg41j0vBLAeaz3sMU&#10;c+OuvKXLLpYiQTjkqKGKsc2lDEVFFsPQtcTJ+3beYkzSl9J4vCa4beRIqRdpsea0UGFL7xUVP7uz&#10;1dCeSn88BbPkr/Pmc8xqRd060/qx3y3eQETq4n/43l4ZDdkoe1XP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CUzHAAAA3wAAAA8AAAAAAAAAAAAAAAAAmAIAAGRy&#10;cy9kb3ducmV2LnhtbFBLBQYAAAAABAAEAPUAAACMAwAAAAA=&#10;" path="m,l9144,r,9144l,9144,,e" fillcolor="black" stroked="f" strokeweight="0">
                  <v:stroke miterlimit="83231f" joinstyle="miter"/>
                  <v:path arrowok="t" textboxrect="0,0,9144,9144"/>
                </v:shape>
                <v:shape id="Shape 424906" o:spid="_x0000_s1497" style="position:absolute;left:43226;top:32012;width:8797;height:91;visibility:visible;mso-wrap-style:square;v-text-anchor:top" coordsize="879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KO8UA&#10;AADfAAAADwAAAGRycy9kb3ducmV2LnhtbESPUUsDMRCE3wX/Q1jBN7uxlNKeTYsIQt/E1h+wvayX&#10;a5PNcUnvTn+9EQQfh5n5htnspuDVwH1qoxh4nGlQLHW0rTQGPo6vDytQKZNY8lHYwBcn2G1vbzZU&#10;2TjKOw+H3KgCkVSRAZdzVyGm2nGgNIsdS/E+Yx8oF9k3aHsaCzx4nGu9xECtlAVHHb84ri+HazCA&#10;fkD/rd/2p3qMq3C1R3fCszH3d9PzE6jMU/4P/7X31sBivljrJfz+KV8A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so7xQAAAN8AAAAPAAAAAAAAAAAAAAAAAJgCAABkcnMv&#10;ZG93bnJldi54bWxQSwUGAAAAAAQABAD1AAAAigMAAAAA&#10;" path="m,l879653,r,9144l,9144,,e" fillcolor="black" stroked="f" strokeweight="0">
                  <v:stroke miterlimit="83231f" joinstyle="miter"/>
                  <v:path arrowok="t" textboxrect="0,0,879653,9144"/>
                </v:shape>
                <v:shape id="Shape 424907" o:spid="_x0000_s1498" style="position:absolute;left:52023;top:1480;width:91;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acoA&#10;AADfAAAADwAAAGRycy9kb3ducmV2LnhtbESPzWrDMBCE74W+g9hCLyGRa0KTOlFCWugP8SlJyXlj&#10;bS1Ta2Uk1XHz9FWh0OMwM98wy/VgW9GTD41jBXeTDARx5XTDtYL3w/N4DiJEZI2tY1LwTQHWq+ur&#10;JRbanXlH/T7WIkE4FKjAxNgVUobKkMUwcR1x8j6ctxiT9LXUHs8JbluZZ9m9tNhwWjDY0ZOh6nP/&#10;ZRWU25HPZ315Oo4eL2U/XI7mdfOi1O3NsFmAiDTE//Bf+00rmObTh2wGv3/SF5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6f3GnKAAAA3wAAAA8AAAAAAAAAAAAAAAAAmAIA&#10;AGRycy9kb3ducmV2LnhtbFBLBQYAAAAABAAEAPUAAACPAwAAAAA=&#10;" path="m,l9144,r,3053207l,3053207,,e" fillcolor="black" stroked="f" strokeweight="0">
                  <v:stroke miterlimit="83231f" joinstyle="miter"/>
                  <v:path arrowok="t" textboxrect="0,0,9144,3053207"/>
                </v:shape>
                <v:shape id="Shape 424908" o:spid="_x0000_s1499" style="position:absolute;left:52023;top:320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m0sQA&#10;AADfAAAADwAAAGRycy9kb3ducmV2LnhtbERPz2vCMBS+D/wfwhN2m4lStlmbig4GMhhM58Hjs3m2&#10;xealJlG7/345DHb8+H4Xy8F24kY+tI41TCcKBHHlTMu1hv33+9MriBCRDXaOScMPBViWo4cCc+Pu&#10;vKXbLtYihXDIUUMTY59LGaqGLIaJ64kTd3LeYkzQ19J4vKdw28mZUs/SYsupocGe3hqqzrur1dBf&#10;an+4BLPm4/Xr44XVhobPTOvH8bBagIg0xH/xn3tjNGSzbK7S4PQnf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ptLEAAAA3wAAAA8AAAAAAAAAAAAAAAAAmAIAAGRycy9k&#10;b3ducmV2LnhtbFBLBQYAAAAABAAEAPUAAACJAwAAAAA=&#10;" path="m,l9144,r,9144l,9144,,e" fillcolor="black" stroked="f" strokeweight="0">
                  <v:stroke miterlimit="83231f" joinstyle="miter"/>
                  <v:path arrowok="t" textboxrect="0,0,9144,9144"/>
                </v:shape>
                <v:shape id="Shape 424909" o:spid="_x0000_s1500" style="position:absolute;left:52083;top:32012;width:9678;height:91;visibility:visible;mso-wrap-style:square;v-text-anchor:top" coordsize="967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bOsYA&#10;AADfAAAADwAAAGRycy9kb3ducmV2LnhtbESPT2vCQBTE74LfYXlCb3XXoLGJrlJKC735r+D1kX0m&#10;wezbmN1q+u1doeBxmJnfMMt1bxtxpc7XjjVMxgoEceFMzaWGn8PX6xsIH5ANNo5Jwx95WK+GgyXm&#10;xt14R9d9KEWEsM9RQxVCm0vpi4os+rFriaN3cp3FEGVXStPhLcJtIxOlUmmx5rhQYUsfFRXn/a/V&#10;MNseZ1kz3yjepuUlnXymcpNctH4Z9e8LEIH68Az/t7+NhmkyzVQGjz/xC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bOsYAAADfAAAADwAAAAAAAAAAAAAAAACYAgAAZHJz&#10;L2Rvd25yZXYueG1sUEsFBgAAAAAEAAQA9QAAAIsDAAAAAA==&#10;" path="m,l967740,r,9144l,9144,,e" fillcolor="black" stroked="f" strokeweight="0">
                  <v:stroke miterlimit="83231f" joinstyle="miter"/>
                  <v:path arrowok="t" textboxrect="0,0,967740,9144"/>
                </v:shape>
                <v:shape id="Shape 424910" o:spid="_x0000_s1501" style="position:absolute;left:61761;top:1480;width:91;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wMgA&#10;AADfAAAADwAAAGRycy9kb3ducmV2LnhtbESPXWvCMBSG7wf7D+EMdiOaWmTTahQ32Afr1VS8PjbH&#10;pqw5KUlWO3/9cjHY5cv7xbPaDLYVPfnQOFYwnWQgiCunG64VHPYv4zmIEJE1to5JwQ8F2Kxvb1ZY&#10;aHfhT+p3sRZphEOBCkyMXSFlqAxZDBPXESfv7LzFmKSvpfZ4SeO2lXmWPUiLDacHgx09G6q+dt9W&#10;Qfkx8vljX56Oo6dr2Q/Xo3nbvip1fzdslyAiDfE//Nd+1wpm+WwxTQSJJ7G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9LAyAAAAN8AAAAPAAAAAAAAAAAAAAAAAJgCAABk&#10;cnMvZG93bnJldi54bWxQSwUGAAAAAAQABAD1AAAAjQMAAAAA&#10;" path="m,l9144,r,3053207l,3053207,,e" fillcolor="black" stroked="f" strokeweight="0">
                  <v:stroke miterlimit="83231f" joinstyle="miter"/>
                  <v:path arrowok="t" textboxrect="0,0,9144,3053207"/>
                </v:shape>
                <v:shape id="Shape 424911" o:spid="_x0000_s1502" style="position:absolute;left:61761;top:320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ZksYA&#10;AADfAAAADwAAAGRycy9kb3ducmV2LnhtbESPQWvCQBSE74L/YXlCb3UTCbVGV1GhIIWCWg8en9ln&#10;Esy+jburpv++Wyh4HGbmG2a26Ewj7uR8bVlBOkxAEBdW11wqOHx/vL6D8AFZY2OZFPyQh8W835th&#10;ru2Dd3Tfh1JECPscFVQhtLmUvqjIoB/aljh6Z+sMhihdKbXDR4SbRo6S5E0arDkuVNjSuqLisr8Z&#10;Be21dMer1ys+3bafY0421H1lSr0MuuUURKAuPMP/7Y1WkI2ySZrC35/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ZksYAAADfAAAADwAAAAAAAAAAAAAAAACYAgAAZHJz&#10;L2Rvd25yZXYueG1sUEsFBgAAAAAEAAQA9QAAAIsDAAAAAA==&#10;" path="m,l9144,r,9144l,9144,,e" fillcolor="black" stroked="f" strokeweight="0">
                  <v:stroke miterlimit="83231f" joinstyle="miter"/>
                  <v:path arrowok="t" textboxrect="0,0,9144,9144"/>
                </v:shape>
                <v:shape id="Shape 424912" o:spid="_x0000_s1503" style="position:absolute;left:61822;top:32012;width:12332;height:91;visibility:visible;mso-wrap-style:square;v-text-anchor:top" coordsize="12332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Jm8gA&#10;AADfAAAADwAAAGRycy9kb3ducmV2LnhtbESPQWvCQBSE70L/w/IKXkrdJIi2aTYigtieNLHg9TX7&#10;moRm34bsVuO/dwsFj8PMfMNkq9F04kyDay0riGcRCOLK6pZrBZ/H7fMLCOeRNXaWScGVHKzyh0mG&#10;qbYXLuhc+loECLsUFTTe96mUrmrIoJvZnjh433Yw6IMcaqkHvAS46WQSRQtpsOWw0GBPm4aqn/LX&#10;KFjGcpt8fZxKNz75vd4V65PZHZSaPo7rNxCeRn8P/7fftYJ5Mn+NE/j7E76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0mbyAAAAN8AAAAPAAAAAAAAAAAAAAAAAJgCAABk&#10;cnMvZG93bnJldi54bWxQSwUGAAAAAAQABAD1AAAAjQMAAAAA&#10;" path="m,l1233221,r,9144l,9144,,e" fillcolor="black" stroked="f" strokeweight="0">
                  <v:stroke miterlimit="83231f" joinstyle="miter"/>
                  <v:path arrowok="t" textboxrect="0,0,1233221,9144"/>
                </v:shape>
                <v:shape id="Shape 424913" o:spid="_x0000_s1504" style="position:absolute;left:74155;top:1480;width:91;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Mt8oA&#10;AADfAAAADwAAAGRycy9kb3ducmV2LnhtbESPT0sDMRTE70K/Q3gFL6XNdi1V16alCv7BPdlKz8/N&#10;c7O4eVmSuF376Y0g9DjMzG+Y1WawrejJh8axgvksA0FcOd1wreB9/zi9AREissbWMSn4oQCb9ehi&#10;hYV2R36jfhdrkSAcClRgYuwKKUNlyGKYuY44eZ/OW4xJ+lpqj8cEt63Ms2wpLTacFgx29GCo+tp9&#10;WwXl68Tn1335cZjcn8p+OB3M8/ZJqcvxsL0DEWmI5/B/+0UrWOSL2/kV/P1JX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9TLfKAAAA3wAAAA8AAAAAAAAAAAAAAAAAmAIA&#10;AGRycy9kb3ducmV2LnhtbFBLBQYAAAAABAAEAPUAAACPAwAAAAA=&#10;" path="m,l9144,r,3053207l,3053207,,e" fillcolor="black" stroked="f" strokeweight="0">
                  <v:stroke miterlimit="83231f" joinstyle="miter"/>
                  <v:path arrowok="t" textboxrect="0,0,9144,3053207"/>
                </v:shape>
                <v:shape id="Shape 424914" o:spid="_x0000_s1505" style="position:absolute;left:74155;top:320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6CsYA&#10;AADfAAAADwAAAGRycy9kb3ducmV2LnhtbESPQWvCQBSE70L/w/IK3nSjhFqjq1RBkEJBUw8en9ln&#10;Epp9G3dXTf99tyB4HGbmG2a+7EwjbuR8bVnBaJiAIC6srrlUcPjeDN5B+ICssbFMCn7Jw3Lx0ptj&#10;pu2d93TLQykihH2GCqoQ2kxKX1Rk0A9tSxy9s3UGQ5SulNrhPcJNI8dJ8iYN1hwXKmxpXVHxk1+N&#10;gvZSuuPF6xWfrrvPCSdb6r5Spfqv3ccMRKAuPMOP9lYrSMfpdJTC/5/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86CsYAAADfAAAADwAAAAAAAAAAAAAAAACYAgAAZHJz&#10;L2Rvd25yZXYueG1sUEsFBgAAAAAEAAQA9QAAAIsDAAAAAA==&#10;" path="m,l9144,r,9144l,9144,,e" fillcolor="black" stroked="f" strokeweight="0">
                  <v:stroke miterlimit="83231f" joinstyle="miter"/>
                  <v:path arrowok="t" textboxrect="0,0,9144,9144"/>
                </v:shape>
                <v:shape id="Shape 424915" o:spid="_x0000_s1506" style="position:absolute;left:74216;top:32012;width:8351;height:91;visibility:visible;mso-wrap-style:square;v-text-anchor:top" coordsize="835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xMMgA&#10;AADfAAAADwAAAGRycy9kb3ducmV2LnhtbESPQWvCQBSE7wX/w/IKvUjdKCa2MRuRQsVDL1UvvT2y&#10;zyQ0+zZmt0n8964g9DjMzDdMthlNI3rqXG1ZwXwWgSAurK65VHA6fr6+gXAeWWNjmRRcycEmnzxl&#10;mGo78Df1B1+KAGGXooLK+zaV0hUVGXQz2xIH72w7gz7IrpS6wyHATSMXUZRIgzWHhQpb+qio+D38&#10;GQVTuZoe45L6wXzFvIvMJbn8JEq9PI/bNQhPo/8PP9p7rWC5WL7PY7j/CV9A5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EwyAAAAN8AAAAPAAAAAAAAAAAAAAAAAJgCAABk&#10;cnMvZG93bnJldi54bWxQSwUGAAAAAAQABAD1AAAAjQMAAAAA&#10;" path="m,l835152,r,9144l,9144,,e" fillcolor="black" stroked="f" strokeweight="0">
                  <v:stroke miterlimit="83231f" joinstyle="miter"/>
                  <v:path arrowok="t" textboxrect="0,0,835152,9144"/>
                </v:shape>
                <v:shape id="Shape 424916" o:spid="_x0000_s1507" style="position:absolute;left:82567;top:1480;width:92;height:30532;visibility:visible;mso-wrap-style:square;v-text-anchor:top" coordsize="9144,30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vL8oA&#10;AADfAAAADwAAAGRycy9kb3ducmV2LnhtbESPS2vDMBCE74X8B7GBXkIjx4SkdaOEtNAH9SkPct5a&#10;W8vUWhlJddz8+qpQ6HGYmW+Y1WawrejJh8axgtk0A0FcOd1wreB4eLq5BREissbWMSn4pgCb9ehq&#10;hYV2Z95Rv4+1SBAOBSowMXaFlKEyZDFMXUecvA/nLcYkfS21x3OC21bmWbaQFhtOCwY7ejRUfe6/&#10;rILybeLzZV++nyYPl7IfLifzsn1W6no8bO9BRBrif/iv/aoVzPP53WwBv3/SF5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K7y/KAAAA3wAAAA8AAAAAAAAAAAAAAAAAmAIA&#10;AGRycy9kb3ducmV2LnhtbFBLBQYAAAAABAAEAPUAAACPAwAAAAA=&#10;" path="m,l9144,r,3053207l,3053207,,e" fillcolor="black" stroked="f" strokeweight="0">
                  <v:stroke miterlimit="83231f" joinstyle="miter"/>
                  <v:path arrowok="t" textboxrect="0,0,9144,3053207"/>
                </v:shape>
                <v:shape id="Shape 424917" o:spid="_x0000_s1508" style="position:absolute;left:82567;top:320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kfccA&#10;AADfAAAADwAAAGRycy9kb3ducmV2LnhtbESPQWvCQBSE7wX/w/KE3uomErSmrkELBSkUbPTg8TX7&#10;moRm38bdVeO/7wqFHoeZ+YZZFoPpxIWcby0rSCcJCOLK6pZrBYf929MzCB+QNXaWScGNPBSr0cMS&#10;c22v/EmXMtQiQtjnqKAJoc+l9FVDBv3E9sTR+7bOYIjS1VI7vEa46eQ0SWbSYMtxocGeXhuqfsqz&#10;UdCfanc8eb3hr/Pufc7JloaPTKnH8bB+ARFoCP/hv/ZWK8im2SKdw/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tpH3HAAAA3wAAAA8AAAAAAAAAAAAAAAAAmAIAAGRy&#10;cy9kb3ducmV2LnhtbFBLBQYAAAAABAAEAPUAAACMAwAAAAA=&#10;" path="m,l9144,r,9144l,9144,,e" fillcolor="black" stroked="f" strokeweight="0">
                  <v:stroke miterlimit="83231f" joinstyle="miter"/>
                  <v:path arrowok="t" textboxrect="0,0,9144,9144"/>
                </v:shape>
                <v:shape id="Shape 424918" o:spid="_x0000_s1509" style="position:absolute;left:82567;top:320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wD8UA&#10;AADfAAAADwAAAGRycy9kb3ducmV2LnhtbERPz2vCMBS+C/4P4Qm7zbRSttkZiw4GMhg49eDxrXlr&#10;y5qXmqS1+++Xg+Dx4/u9KkbTioGcbywrSOcJCOLS6oYrBafj++MLCB+QNbaWScEfeSjW08kKc22v&#10;/EXDIVQihrDPUUEdQpdL6cuaDPq57Ygj92OdwRChq6R2eI3hppWLJHmSBhuODTV29FZT+XvojYLu&#10;Urnzxestf/f7j2dOdjR+Zko9zMbNK4hAY7iLb+6dVpAtsmUaB8c/8Qv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jAPxQAAAN8AAAAPAAAAAAAAAAAAAAAAAJgCAABkcnMv&#10;ZG93bnJldi54bWxQSwUGAAAAAAQABAD1AAAAigMAAAAA&#10;" path="m,l9144,r,9144l,9144,,e" fillcolor="black" stroked="f" strokeweight="0">
                  <v:stroke miterlimit="83231f" joinstyle="miter"/>
                  <v:path arrowok="t" textboxrect="0,0,9144,9144"/>
                </v:shape>
                <v:rect id="Rectangle 49705" o:spid="_x0000_s1510" style="position:absolute;left:30;top:3211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3McA&#10;AADeAAAADwAAAGRycy9kb3ducmV2LnhtbESPQWvCQBSE70L/w/IKvelGaa2JriKtRY+tCurtkX0m&#10;wezbkF1N9Ne7gtDjMDPfMJNZa0pxodoVlhX0exEI4tTqgjMF281PdwTCeWSNpWVScCUHs+lLZ4KJ&#10;tg3/0WXtMxEg7BJUkHtfJVK6NCeDrmcr4uAdbW3QB1lnUtfYBLgp5SCKhtJgwWEhx4q+ckpP67NR&#10;sBxV8/3K3pqsXByWu99d/L2JvVJvr+18DMJT6//Dz/ZKK3iPP6M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dz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 </w:t>
                        </w:r>
                      </w:p>
                    </w:txbxContent>
                  </v:textbox>
                </v:rect>
                <w10:anchorlock/>
              </v:group>
            </w:pict>
          </mc:Fallback>
        </mc:AlternateContent>
      </w:r>
    </w:p>
    <w:p w:rsidR="00BC0F9C" w:rsidRDefault="007307BD">
      <w:pPr>
        <w:spacing w:after="4" w:line="276" w:lineRule="auto"/>
        <w:ind w:left="0" w:firstLine="0"/>
      </w:pPr>
      <w:r>
        <w:t xml:space="preserve"> </w:t>
      </w:r>
    </w:p>
    <w:tbl>
      <w:tblPr>
        <w:tblStyle w:val="TableGrid"/>
        <w:tblW w:w="12998" w:type="dxa"/>
        <w:tblInd w:w="5" w:type="dxa"/>
        <w:tblCellMar>
          <w:left w:w="115" w:type="dxa"/>
          <w:right w:w="371" w:type="dxa"/>
        </w:tblCellMar>
        <w:tblLook w:val="04A0" w:firstRow="1" w:lastRow="0" w:firstColumn="1" w:lastColumn="0" w:noHBand="0" w:noVBand="1"/>
      </w:tblPr>
      <w:tblGrid>
        <w:gridCol w:w="12330"/>
        <w:gridCol w:w="229"/>
        <w:gridCol w:w="852"/>
      </w:tblGrid>
      <w:tr w:rsidR="00BC0F9C">
        <w:trPr>
          <w:gridAfter w:val="1"/>
          <w:wAfter w:w="1488"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COMPETENCIA </w:t>
            </w:r>
          </w:p>
          <w:p w:rsidR="00BC0F9C" w:rsidRDefault="007307BD">
            <w:pPr>
              <w:spacing w:after="33"/>
              <w:ind w:left="0" w:firstLine="0"/>
              <w:jc w:val="left"/>
            </w:pPr>
            <w:r>
              <w:t xml:space="preserve">Toma conciencia del papel de las revoluciones de los pueblos en búsqueda de su independencia y soberanía </w:t>
            </w:r>
          </w:p>
          <w:p w:rsidR="00BC0F9C" w:rsidRDefault="007307BD">
            <w:pPr>
              <w:spacing w:after="0" w:line="276" w:lineRule="auto"/>
              <w:ind w:left="0" w:firstLine="0"/>
            </w:pPr>
            <w:r>
              <w:t xml:space="preserve">Identifique y compare algunos de los procesos políticos que tuvieron lugar en América Latina en el siglo XIX y primera mitad del  siglo XX </w:t>
            </w:r>
          </w:p>
        </w:tc>
      </w:tr>
      <w:tr w:rsidR="00BC0F9C">
        <w:trPr>
          <w:gridAfter w:val="1"/>
          <w:wAfter w:w="1488" w:type="dxa"/>
        </w:trPr>
        <w:tc>
          <w:tcPr>
            <w:tcW w:w="12998"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INDICADORES DE DESEMPEÑO POR PERÍODO </w:t>
            </w:r>
          </w:p>
          <w:p w:rsidR="00BC0F9C" w:rsidRDefault="007307BD">
            <w:pPr>
              <w:spacing w:after="35"/>
              <w:ind w:left="0" w:firstLine="0"/>
              <w:jc w:val="left"/>
            </w:pPr>
            <w:r>
              <w:lastRenderedPageBreak/>
              <w:t xml:space="preserve">Reconocimiento de algunas revoluciones importantes en América Latina en el s. XX </w:t>
            </w:r>
          </w:p>
          <w:p w:rsidR="00BC0F9C" w:rsidRDefault="007307BD">
            <w:pPr>
              <w:spacing w:after="0" w:line="276" w:lineRule="auto"/>
              <w:ind w:left="0" w:right="1392" w:firstLine="0"/>
              <w:jc w:val="left"/>
            </w:pPr>
            <w:r>
              <w:t xml:space="preserve">Descripción de   las causas y consecuencias de la revolución mexicana y de la revolución cubana Caracterización de hechos y actores de América en el siglo XX </w:t>
            </w:r>
          </w:p>
        </w:tc>
      </w:tr>
      <w:tr w:rsidR="00BC0F9C">
        <w:tblPrEx>
          <w:tblCellMar>
            <w:top w:w="117" w:type="dxa"/>
            <w:left w:w="70" w:type="dxa"/>
            <w:bottom w:w="71" w:type="dxa"/>
            <w:right w:w="110" w:type="dxa"/>
          </w:tblCellMar>
        </w:tblPrEx>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81184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49814" name="Picture 49814"/>
                  <wp:cNvGraphicFramePr/>
                  <a:graphic xmlns:a="http://schemas.openxmlformats.org/drawingml/2006/main">
                    <a:graphicData uri="http://schemas.openxmlformats.org/drawingml/2006/picture">
                      <pic:pic xmlns:pic="http://schemas.openxmlformats.org/drawingml/2006/picture">
                        <pic:nvPicPr>
                          <pic:cNvPr id="49814" name="Picture 4981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150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0"/>
        <w:ind w:left="0" w:firstLine="0"/>
        <w:jc w:val="left"/>
      </w:pPr>
      <w:r>
        <w:rPr>
          <w:b/>
        </w:rPr>
        <w:t xml:space="preserve"> </w:t>
      </w:r>
    </w:p>
    <w:p w:rsidR="00BC0F9C" w:rsidRDefault="007307BD">
      <w:pPr>
        <w:spacing w:after="33"/>
        <w:ind w:left="0" w:firstLine="0"/>
        <w:jc w:val="left"/>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TRES </w:t>
      </w:r>
      <w:r>
        <w:rPr>
          <w:b/>
        </w:rPr>
        <w:tab/>
        <w:t xml:space="preserve"> </w:t>
      </w:r>
      <w:r>
        <w:rPr>
          <w:b/>
        </w:rPr>
        <w:tab/>
        <w:t xml:space="preserve"> </w:t>
      </w:r>
      <w:r>
        <w:rPr>
          <w:b/>
        </w:rPr>
        <w:tab/>
        <w:t xml:space="preserve">     GRADO: NOVENO </w:t>
      </w:r>
      <w:r>
        <w:rPr>
          <w:b/>
        </w:rPr>
        <w:tab/>
        <w:t xml:space="preserve">   </w:t>
      </w:r>
      <w:r>
        <w:rPr>
          <w:b/>
        </w:rPr>
        <w:tab/>
        <w:t xml:space="preserve">IHS: 4 </w:t>
      </w:r>
    </w:p>
    <w:p w:rsidR="00BC0F9C" w:rsidRDefault="007307BD">
      <w:pPr>
        <w:spacing w:after="34"/>
        <w:ind w:left="0" w:firstLine="0"/>
        <w:jc w:val="left"/>
      </w:pPr>
      <w:r>
        <w:t xml:space="preserve"> </w:t>
      </w:r>
    </w:p>
    <w:p w:rsidR="00BC0F9C" w:rsidRDefault="007307BD">
      <w:r>
        <w:t xml:space="preserve">META POR GRADO: </w:t>
      </w:r>
      <w:r>
        <w:rPr>
          <w:color w:val="7030A0"/>
        </w:rPr>
        <w:t xml:space="preserve"> </w:t>
      </w:r>
    </w:p>
    <w:p w:rsidR="00BC0F9C" w:rsidRDefault="007307BD">
      <w:r>
        <w:t xml:space="preserve">Al terminar el grado noveno el estudiante estará en la capacidad de reconocer los procesos históricos de la edad moderna y contemporánea, argumentar acerca de ellos y justificar el surgimiento de la nueva organización mundial. </w:t>
      </w:r>
    </w:p>
    <w:p w:rsidR="00BC0F9C" w:rsidRDefault="007307BD">
      <w:pPr>
        <w:spacing w:after="33"/>
        <w:ind w:left="0" w:firstLine="0"/>
        <w:jc w:val="left"/>
      </w:pPr>
      <w:r>
        <w:t xml:space="preserve"> </w:t>
      </w:r>
    </w:p>
    <w:p w:rsidR="00BC0F9C" w:rsidRDefault="007307BD">
      <w:r>
        <w:t xml:space="preserve">OBJETIVO POR PERIODO: Analizar algunos hechos históricos de la actualidad en el mundo y en Colombia </w:t>
      </w:r>
    </w:p>
    <w:p w:rsidR="00BC0F9C" w:rsidRDefault="007307BD">
      <w:pPr>
        <w:spacing w:after="4" w:line="276" w:lineRule="auto"/>
        <w:ind w:left="0" w:firstLine="0"/>
        <w:jc w:val="left"/>
      </w:pPr>
      <w: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3"/>
        <w:gridCol w:w="1326"/>
        <w:gridCol w:w="1287"/>
        <w:gridCol w:w="1216"/>
        <w:gridCol w:w="1335"/>
        <w:gridCol w:w="1350"/>
        <w:gridCol w:w="1220"/>
        <w:gridCol w:w="1553"/>
        <w:gridCol w:w="1832"/>
        <w:gridCol w:w="1199"/>
        <w:gridCol w:w="265"/>
        <w:gridCol w:w="816"/>
      </w:tblGrid>
      <w:tr w:rsidR="00BC0F9C">
        <w:trPr>
          <w:gridBefore w:val="1"/>
          <w:gridAfter w:val="1"/>
          <w:wBefore w:w="13" w:type="dxa"/>
          <w:wAfter w:w="1317" w:type="dxa"/>
          <w:trHeight w:val="768"/>
        </w:trPr>
        <w:tc>
          <w:tcPr>
            <w:tcW w:w="135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3" w:firstLine="368"/>
              <w:jc w:val="left"/>
            </w:pPr>
            <w:r>
              <w:t xml:space="preserve">Eje Generador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Ámbito conceptual </w:t>
            </w: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44" w:hanging="134"/>
              <w:jc w:val="left"/>
            </w:pPr>
            <w:r>
              <w:t xml:space="preserve">Competen cias del área </w:t>
            </w:r>
          </w:p>
        </w:tc>
        <w:tc>
          <w:tcPr>
            <w:tcW w:w="137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7" w:firstLine="98"/>
              <w:jc w:val="left"/>
            </w:pPr>
            <w:r>
              <w:t xml:space="preserve">Derechos básicos de aprendizaje </w:t>
            </w:r>
          </w:p>
        </w:tc>
        <w:tc>
          <w:tcPr>
            <w:tcW w:w="1416"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41" w:firstLine="0"/>
              <w:jc w:val="left"/>
            </w:pPr>
            <w:r>
              <w:t xml:space="preserve">Estándares </w:t>
            </w:r>
          </w:p>
          <w:p w:rsidR="00BC0F9C" w:rsidRDefault="007307BD">
            <w:pPr>
              <w:spacing w:after="0" w:line="276" w:lineRule="auto"/>
              <w:ind w:left="0" w:firstLine="0"/>
              <w:jc w:val="center"/>
            </w:pPr>
            <w:r>
              <w:t xml:space="preserve"> </w:t>
            </w: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21"/>
              <w:ind w:left="17" w:firstLine="0"/>
              <w:jc w:val="left"/>
            </w:pPr>
            <w:r>
              <w:t>Contenido</w:t>
            </w:r>
          </w:p>
          <w:p w:rsidR="00BC0F9C" w:rsidRDefault="007307BD">
            <w:pPr>
              <w:spacing w:after="30"/>
              <w:ind w:left="0" w:firstLine="0"/>
              <w:jc w:val="center"/>
            </w:pPr>
            <w:r>
              <w:t xml:space="preserve">s </w:t>
            </w:r>
          </w:p>
          <w:p w:rsidR="00BC0F9C" w:rsidRDefault="007307BD">
            <w:pPr>
              <w:spacing w:after="0" w:line="276" w:lineRule="auto"/>
              <w:ind w:left="22" w:firstLine="0"/>
              <w:jc w:val="left"/>
            </w:pPr>
            <w:r>
              <w:t xml:space="preserve">Temáticos </w:t>
            </w:r>
          </w:p>
        </w:tc>
        <w:tc>
          <w:tcPr>
            <w:tcW w:w="161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2" w:firstLine="0"/>
              <w:jc w:val="left"/>
            </w:pPr>
            <w:r>
              <w:t xml:space="preserve">Conceptuales </w:t>
            </w:r>
          </w:p>
        </w:tc>
        <w:tc>
          <w:tcPr>
            <w:tcW w:w="187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7" w:firstLine="0"/>
              <w:jc w:val="left"/>
            </w:pPr>
            <w:r>
              <w:t xml:space="preserve">Procedimentales </w:t>
            </w:r>
          </w:p>
        </w:tc>
        <w:tc>
          <w:tcPr>
            <w:tcW w:w="146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567" w:right="9" w:hanging="514"/>
              <w:jc w:val="left"/>
            </w:pPr>
            <w:r>
              <w:t>Actitudinale s</w:t>
            </w:r>
            <w:r>
              <w:rPr>
                <w:color w:val="FF0000"/>
              </w:rPr>
              <w:t xml:space="preserve"> </w:t>
            </w:r>
          </w:p>
        </w:tc>
      </w:tr>
      <w:tr w:rsidR="00BC0F9C">
        <w:trPr>
          <w:gridBefore w:val="1"/>
          <w:gridAfter w:val="1"/>
          <w:wBefore w:w="13" w:type="dxa"/>
          <w:wAfter w:w="1317" w:type="dxa"/>
          <w:trHeight w:val="3555"/>
        </w:trPr>
        <w:tc>
          <w:tcPr>
            <w:tcW w:w="1359"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firstLine="0"/>
              <w:jc w:val="left"/>
            </w:pPr>
            <w:r>
              <w:lastRenderedPageBreak/>
              <w:t xml:space="preserve">Distintas culturas como creadoras </w:t>
            </w:r>
          </w:p>
          <w:p w:rsidR="00BC0F9C" w:rsidRDefault="007307BD">
            <w:pPr>
              <w:spacing w:after="35"/>
              <w:ind w:left="0" w:firstLine="0"/>
            </w:pPr>
            <w:r>
              <w:t xml:space="preserve">de saberes </w:t>
            </w:r>
          </w:p>
          <w:p w:rsidR="00BC0F9C" w:rsidRDefault="007307BD">
            <w:pPr>
              <w:spacing w:after="32"/>
              <w:ind w:left="0" w:firstLine="0"/>
              <w:jc w:val="left"/>
            </w:pPr>
            <w:r>
              <w:t xml:space="preserve">y </w:t>
            </w:r>
          </w:p>
          <w:p w:rsidR="00BC0F9C" w:rsidRDefault="007307BD">
            <w:pPr>
              <w:spacing w:after="0" w:line="276" w:lineRule="auto"/>
              <w:ind w:left="0" w:firstLine="0"/>
              <w:jc w:val="left"/>
            </w:pPr>
            <w:r>
              <w:t xml:space="preserve">generadora s de identidades y conflictos </w:t>
            </w:r>
          </w:p>
        </w:tc>
        <w:tc>
          <w:tcPr>
            <w:tcW w:w="1394"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jc w:val="left"/>
            </w:pPr>
            <w:r>
              <w:t xml:space="preserve">Relaciones </w:t>
            </w:r>
          </w:p>
          <w:p w:rsidR="00BC0F9C" w:rsidRDefault="007307BD">
            <w:pPr>
              <w:spacing w:after="0" w:line="276" w:lineRule="auto"/>
              <w:ind w:left="2" w:firstLine="0"/>
              <w:jc w:val="left"/>
            </w:pPr>
            <w:r>
              <w:t xml:space="preserve">con </w:t>
            </w:r>
            <w:r>
              <w:tab/>
              <w:t xml:space="preserve">la historia y la cultura </w:t>
            </w: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Pensamie</w:t>
            </w:r>
          </w:p>
          <w:p w:rsidR="00BC0F9C" w:rsidRDefault="007307BD">
            <w:pPr>
              <w:spacing w:after="0" w:line="276" w:lineRule="auto"/>
              <w:ind w:left="0" w:firstLine="0"/>
              <w:jc w:val="left"/>
            </w:pPr>
            <w:r>
              <w:t xml:space="preserve">nto reflexivo y sistémico </w:t>
            </w:r>
          </w:p>
        </w:tc>
        <w:tc>
          <w:tcPr>
            <w:tcW w:w="1373"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pPr>
            <w:r>
              <w:t xml:space="preserve">DBA 7. </w:t>
            </w:r>
          </w:p>
          <w:p w:rsidR="00BC0F9C" w:rsidRDefault="007307BD">
            <w:pPr>
              <w:spacing w:after="35" w:line="232" w:lineRule="auto"/>
              <w:ind w:left="0" w:firstLine="0"/>
              <w:jc w:val="left"/>
            </w:pPr>
            <w:r>
              <w:t xml:space="preserve">Evalúa cómo todo </w:t>
            </w:r>
          </w:p>
          <w:p w:rsidR="00BC0F9C" w:rsidRDefault="007307BD">
            <w:pPr>
              <w:spacing w:after="0" w:line="276" w:lineRule="auto"/>
              <w:ind w:left="0" w:right="3" w:firstLine="0"/>
            </w:pPr>
            <w:r>
              <w:t xml:space="preserve">conflicto puede solucionars e mediante acuerdos en que las personas ponen de su parte para </w:t>
            </w:r>
          </w:p>
        </w:tc>
        <w:tc>
          <w:tcPr>
            <w:tcW w:w="1416"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2" w:lineRule="auto"/>
              <w:ind w:left="0" w:firstLine="0"/>
              <w:jc w:val="left"/>
            </w:pPr>
            <w:r>
              <w:t xml:space="preserve">Reconozco, en </w:t>
            </w:r>
            <w:r>
              <w:tab/>
              <w:t xml:space="preserve">los </w:t>
            </w:r>
          </w:p>
          <w:p w:rsidR="00BC0F9C" w:rsidRDefault="007307BD">
            <w:pPr>
              <w:spacing w:after="35"/>
              <w:ind w:left="0" w:firstLine="0"/>
              <w:jc w:val="left"/>
            </w:pPr>
            <w:r>
              <w:t xml:space="preserve">hechos </w:t>
            </w:r>
          </w:p>
          <w:p w:rsidR="00BC0F9C" w:rsidRDefault="007307BD">
            <w:pPr>
              <w:spacing w:after="33" w:line="233" w:lineRule="auto"/>
              <w:ind w:left="0" w:firstLine="0"/>
              <w:jc w:val="left"/>
            </w:pPr>
            <w:r>
              <w:t xml:space="preserve">históricos, complejas relaciones sociales políticas, </w:t>
            </w:r>
          </w:p>
          <w:p w:rsidR="00BC0F9C" w:rsidRDefault="007307BD">
            <w:pPr>
              <w:spacing w:after="32"/>
              <w:ind w:left="0" w:firstLine="0"/>
              <w:jc w:val="left"/>
            </w:pPr>
            <w:r>
              <w:t>Económica</w:t>
            </w:r>
          </w:p>
          <w:p w:rsidR="00BC0F9C" w:rsidRDefault="007307BD">
            <w:pPr>
              <w:spacing w:after="32"/>
              <w:ind w:left="0" w:firstLine="0"/>
              <w:jc w:val="left"/>
            </w:pPr>
            <w:r>
              <w:t xml:space="preserve">s </w:t>
            </w:r>
            <w:r>
              <w:tab/>
              <w:t xml:space="preserve">y </w:t>
            </w:r>
          </w:p>
          <w:p w:rsidR="00BC0F9C" w:rsidRDefault="007307BD">
            <w:pPr>
              <w:spacing w:after="0" w:line="276" w:lineRule="auto"/>
              <w:ind w:left="0" w:firstLine="0"/>
              <w:jc w:val="left"/>
            </w:pPr>
            <w:r>
              <w:t xml:space="preserve">culturales </w:t>
            </w: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Regímene</w:t>
            </w:r>
          </w:p>
          <w:p w:rsidR="00BC0F9C" w:rsidRDefault="007307BD">
            <w:pPr>
              <w:spacing w:after="0" w:line="233" w:lineRule="auto"/>
              <w:ind w:left="0" w:right="3" w:firstLine="0"/>
            </w:pPr>
            <w:r>
              <w:t xml:space="preserve">s totalitarios , de antes y de ahora </w:t>
            </w:r>
          </w:p>
          <w:p w:rsidR="00BC0F9C" w:rsidRDefault="007307BD">
            <w:pPr>
              <w:spacing w:after="33"/>
              <w:ind w:left="0" w:firstLine="0"/>
              <w:jc w:val="left"/>
            </w:pPr>
            <w:r>
              <w:t xml:space="preserve"> </w:t>
            </w:r>
          </w:p>
          <w:p w:rsidR="00BC0F9C" w:rsidRDefault="007307BD">
            <w:pPr>
              <w:spacing w:after="31" w:line="234" w:lineRule="auto"/>
              <w:ind w:left="0" w:firstLine="0"/>
              <w:jc w:val="left"/>
            </w:pPr>
            <w:r>
              <w:t xml:space="preserve">Guerra civil </w:t>
            </w:r>
          </w:p>
          <w:p w:rsidR="00BC0F9C" w:rsidRDefault="007307BD">
            <w:pPr>
              <w:spacing w:after="0"/>
              <w:ind w:left="0" w:firstLine="0"/>
              <w:jc w:val="left"/>
            </w:pPr>
            <w:r>
              <w:t xml:space="preserve">española </w:t>
            </w:r>
          </w:p>
          <w:p w:rsidR="00BC0F9C" w:rsidRDefault="007307BD">
            <w:pPr>
              <w:spacing w:after="35"/>
              <w:ind w:left="0" w:firstLine="0"/>
              <w:jc w:val="left"/>
            </w:pPr>
            <w:r>
              <w:t xml:space="preserve"> </w:t>
            </w:r>
          </w:p>
          <w:p w:rsidR="00BC0F9C" w:rsidRDefault="007307BD">
            <w:pPr>
              <w:spacing w:after="32"/>
              <w:ind w:left="0" w:firstLine="0"/>
              <w:jc w:val="left"/>
            </w:pPr>
            <w:r>
              <w:t xml:space="preserve">Situación </w:t>
            </w:r>
          </w:p>
          <w:p w:rsidR="00BC0F9C" w:rsidRDefault="007307BD">
            <w:pPr>
              <w:spacing w:after="35"/>
              <w:ind w:left="0" w:firstLine="0"/>
              <w:jc w:val="left"/>
            </w:pPr>
            <w:r>
              <w:t xml:space="preserve">en </w:t>
            </w:r>
            <w:r>
              <w:tab/>
              <w:t xml:space="preserve">el </w:t>
            </w:r>
          </w:p>
          <w:p w:rsidR="00BC0F9C" w:rsidRDefault="007307BD">
            <w:pPr>
              <w:spacing w:after="0" w:line="276" w:lineRule="auto"/>
              <w:ind w:left="0" w:firstLine="0"/>
              <w:jc w:val="left"/>
            </w:pPr>
            <w:r>
              <w:t xml:space="preserve">extremo Oriente </w:t>
            </w:r>
          </w:p>
        </w:tc>
        <w:tc>
          <w:tcPr>
            <w:tcW w:w="1610"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Identificación </w:t>
            </w:r>
          </w:p>
          <w:p w:rsidR="00BC0F9C" w:rsidRDefault="007307BD">
            <w:pPr>
              <w:spacing w:after="32"/>
              <w:ind w:left="0" w:firstLine="0"/>
              <w:jc w:val="left"/>
            </w:pPr>
            <w:r>
              <w:t xml:space="preserve">de </w:t>
            </w:r>
            <w:r>
              <w:tab/>
              <w:t xml:space="preserve">las </w:t>
            </w:r>
          </w:p>
          <w:p w:rsidR="00BC0F9C" w:rsidRDefault="007307BD">
            <w:pPr>
              <w:spacing w:after="35"/>
              <w:ind w:left="0" w:firstLine="0"/>
              <w:jc w:val="left"/>
            </w:pPr>
            <w:r>
              <w:t xml:space="preserve">principales </w:t>
            </w:r>
          </w:p>
          <w:p w:rsidR="00BC0F9C" w:rsidRDefault="007307BD">
            <w:pPr>
              <w:spacing w:after="35" w:line="233" w:lineRule="auto"/>
              <w:ind w:left="0" w:right="3" w:firstLine="0"/>
            </w:pPr>
            <w:r>
              <w:t xml:space="preserve">causas que permitieron el surgimiento y crecimiento </w:t>
            </w:r>
          </w:p>
          <w:p w:rsidR="00BC0F9C" w:rsidRDefault="007307BD">
            <w:pPr>
              <w:spacing w:after="0" w:line="233" w:lineRule="auto"/>
              <w:ind w:left="0" w:right="2" w:firstLine="0"/>
            </w:pPr>
            <w:r>
              <w:t xml:space="preserve">de </w:t>
            </w:r>
            <w:r>
              <w:tab/>
              <w:t xml:space="preserve">los regímenes y corrientes totalitarias. </w:t>
            </w:r>
          </w:p>
          <w:p w:rsidR="00BC0F9C" w:rsidRDefault="007307BD">
            <w:pPr>
              <w:spacing w:after="35"/>
              <w:ind w:left="0" w:firstLine="0"/>
              <w:jc w:val="left"/>
            </w:pPr>
            <w:r>
              <w:t xml:space="preserve"> </w:t>
            </w:r>
          </w:p>
          <w:p w:rsidR="00BC0F9C" w:rsidRDefault="007307BD">
            <w:pPr>
              <w:spacing w:after="32"/>
              <w:ind w:left="0" w:firstLine="0"/>
              <w:jc w:val="left"/>
            </w:pPr>
            <w:r>
              <w:t xml:space="preserve">Identificación </w:t>
            </w:r>
          </w:p>
          <w:p w:rsidR="00BC0F9C" w:rsidRDefault="007307BD">
            <w:pPr>
              <w:spacing w:after="0" w:line="276" w:lineRule="auto"/>
              <w:ind w:left="0" w:firstLine="0"/>
              <w:jc w:val="left"/>
            </w:pPr>
            <w:r>
              <w:t xml:space="preserve">de </w:t>
            </w:r>
            <w:r>
              <w:tab/>
              <w:t xml:space="preserve">las </w:t>
            </w:r>
          </w:p>
        </w:tc>
        <w:tc>
          <w:tcPr>
            <w:tcW w:w="187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firstLine="0"/>
              <w:jc w:val="left"/>
            </w:pPr>
            <w:r>
              <w:t xml:space="preserve">Explicación </w:t>
            </w:r>
            <w:r>
              <w:tab/>
              <w:t xml:space="preserve">de los </w:t>
            </w:r>
            <w:r>
              <w:tab/>
              <w:t xml:space="preserve">principales postulados y las causas por las que </w:t>
            </w:r>
            <w:r>
              <w:tab/>
              <w:t xml:space="preserve">se desarrollaron los regímenes autoritarios </w:t>
            </w:r>
            <w:r>
              <w:tab/>
              <w:t xml:space="preserve">en Europa </w:t>
            </w:r>
          </w:p>
          <w:p w:rsidR="00BC0F9C" w:rsidRDefault="007307BD">
            <w:pPr>
              <w:spacing w:after="35"/>
              <w:ind w:left="0" w:firstLine="0"/>
              <w:jc w:val="left"/>
            </w:pPr>
            <w:r>
              <w:t xml:space="preserve"> </w:t>
            </w:r>
          </w:p>
          <w:p w:rsidR="00BC0F9C" w:rsidRDefault="007307BD">
            <w:pPr>
              <w:spacing w:after="35" w:line="232" w:lineRule="auto"/>
              <w:ind w:left="0" w:firstLine="0"/>
              <w:jc w:val="left"/>
            </w:pPr>
            <w:r>
              <w:t xml:space="preserve">Descripción </w:t>
            </w:r>
            <w:r>
              <w:tab/>
              <w:t xml:space="preserve">de problemáticas </w:t>
            </w:r>
          </w:p>
          <w:p w:rsidR="00BC0F9C" w:rsidRDefault="007307BD">
            <w:pPr>
              <w:spacing w:after="32"/>
              <w:ind w:left="0" w:firstLine="0"/>
              <w:jc w:val="left"/>
            </w:pPr>
            <w:r>
              <w:t xml:space="preserve">ambientales </w:t>
            </w:r>
            <w:r>
              <w:tab/>
              <w:t xml:space="preserve">y </w:t>
            </w:r>
          </w:p>
          <w:p w:rsidR="00BC0F9C" w:rsidRDefault="007307BD">
            <w:pPr>
              <w:spacing w:after="0" w:line="276" w:lineRule="auto"/>
              <w:ind w:left="0" w:firstLine="0"/>
              <w:jc w:val="left"/>
            </w:pPr>
            <w:r>
              <w:t xml:space="preserve">sociales </w:t>
            </w:r>
          </w:p>
        </w:tc>
        <w:tc>
          <w:tcPr>
            <w:tcW w:w="146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2" w:lineRule="auto"/>
              <w:ind w:left="0" w:firstLine="0"/>
              <w:jc w:val="left"/>
            </w:pPr>
            <w:r>
              <w:t xml:space="preserve">Mantiene una actitud </w:t>
            </w:r>
          </w:p>
          <w:p w:rsidR="00BC0F9C" w:rsidRDefault="007307BD">
            <w:pPr>
              <w:spacing w:after="35"/>
              <w:ind w:left="0" w:firstLine="0"/>
              <w:jc w:val="left"/>
            </w:pPr>
            <w:r>
              <w:t xml:space="preserve">crítica </w:t>
            </w:r>
          </w:p>
          <w:p w:rsidR="00BC0F9C" w:rsidRDefault="007307BD">
            <w:pPr>
              <w:spacing w:after="35" w:line="233" w:lineRule="auto"/>
              <w:ind w:left="0" w:firstLine="0"/>
              <w:jc w:val="left"/>
            </w:pPr>
            <w:r>
              <w:t xml:space="preserve">respecto </w:t>
            </w:r>
            <w:r>
              <w:tab/>
              <w:t xml:space="preserve">a los conflictos sociales en el mundo y en Colombia Toma decisiones </w:t>
            </w:r>
          </w:p>
          <w:p w:rsidR="00BC0F9C" w:rsidRDefault="007307BD">
            <w:pPr>
              <w:spacing w:after="32"/>
              <w:ind w:left="0" w:firstLine="0"/>
              <w:jc w:val="left"/>
            </w:pPr>
            <w:r>
              <w:t>responsable</w:t>
            </w:r>
          </w:p>
          <w:p w:rsidR="00BC0F9C" w:rsidRDefault="007307BD">
            <w:pPr>
              <w:spacing w:after="35"/>
              <w:ind w:left="0" w:firstLine="0"/>
              <w:jc w:val="left"/>
            </w:pPr>
            <w:r>
              <w:t xml:space="preserve">s </w:t>
            </w:r>
            <w:r>
              <w:tab/>
              <w:t xml:space="preserve">en </w:t>
            </w:r>
            <w:r>
              <w:tab/>
              <w:t xml:space="preserve">la </w:t>
            </w:r>
          </w:p>
          <w:p w:rsidR="00BC0F9C" w:rsidRDefault="007307BD">
            <w:pPr>
              <w:spacing w:after="0" w:line="276" w:lineRule="auto"/>
              <w:ind w:left="0" w:firstLine="0"/>
              <w:jc w:val="left"/>
            </w:pPr>
            <w:r>
              <w:t xml:space="preserve">participación de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1286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0282" name="Picture 50282"/>
                  <wp:cNvGraphicFramePr/>
                  <a:graphic xmlns:a="http://schemas.openxmlformats.org/drawingml/2006/main">
                    <a:graphicData uri="http://schemas.openxmlformats.org/drawingml/2006/picture">
                      <pic:pic xmlns:pic="http://schemas.openxmlformats.org/drawingml/2006/picture">
                        <pic:nvPicPr>
                          <pic:cNvPr id="50282" name="Picture 5028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103" w:type="dxa"/>
          <w:right w:w="54" w:type="dxa"/>
        </w:tblCellMar>
        <w:tblLook w:val="04A0" w:firstRow="1" w:lastRow="0" w:firstColumn="1" w:lastColumn="0" w:noHBand="0" w:noVBand="1"/>
      </w:tblPr>
      <w:tblGrid>
        <w:gridCol w:w="12"/>
        <w:gridCol w:w="1359"/>
        <w:gridCol w:w="1394"/>
        <w:gridCol w:w="1171"/>
        <w:gridCol w:w="1373"/>
        <w:gridCol w:w="1081"/>
        <w:gridCol w:w="1256"/>
        <w:gridCol w:w="1610"/>
        <w:gridCol w:w="1875"/>
        <w:gridCol w:w="1200"/>
        <w:gridCol w:w="264"/>
        <w:gridCol w:w="817"/>
      </w:tblGrid>
      <w:tr w:rsidR="00BC0F9C">
        <w:trPr>
          <w:gridBefore w:val="1"/>
          <w:gridAfter w:val="1"/>
          <w:wBefore w:w="12" w:type="dxa"/>
          <w:wAfter w:w="1318" w:type="dxa"/>
          <w:trHeight w:val="7348"/>
        </w:trPr>
        <w:tc>
          <w:tcPr>
            <w:tcW w:w="135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superar las diferencias </w:t>
            </w:r>
          </w:p>
        </w:tc>
        <w:tc>
          <w:tcPr>
            <w:tcW w:w="141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right="20" w:firstLine="0"/>
              <w:jc w:val="left"/>
            </w:pPr>
            <w:r>
              <w:t xml:space="preserve">(expansió n japonesa) </w:t>
            </w:r>
          </w:p>
          <w:p w:rsidR="00BC0F9C" w:rsidRDefault="007307BD">
            <w:pPr>
              <w:spacing w:after="32"/>
              <w:ind w:left="0" w:firstLine="0"/>
              <w:jc w:val="left"/>
            </w:pPr>
            <w:r>
              <w:t xml:space="preserve">en </w:t>
            </w:r>
            <w:r>
              <w:tab/>
              <w:t xml:space="preserve">la </w:t>
            </w:r>
          </w:p>
          <w:p w:rsidR="00BC0F9C" w:rsidRDefault="007307BD">
            <w:pPr>
              <w:spacing w:after="32" w:line="232" w:lineRule="auto"/>
              <w:ind w:left="0" w:firstLine="0"/>
              <w:jc w:val="left"/>
            </w:pPr>
            <w:r>
              <w:t xml:space="preserve">primera mitad del </w:t>
            </w:r>
          </w:p>
          <w:p w:rsidR="00BC0F9C" w:rsidRDefault="007307BD">
            <w:pPr>
              <w:spacing w:after="0"/>
              <w:ind w:left="0" w:firstLine="0"/>
              <w:jc w:val="left"/>
            </w:pPr>
            <w:r>
              <w:t xml:space="preserve">siglo XX </w:t>
            </w:r>
          </w:p>
          <w:p w:rsidR="00BC0F9C" w:rsidRDefault="007307BD">
            <w:pPr>
              <w:spacing w:after="35"/>
              <w:ind w:left="0" w:firstLine="0"/>
              <w:jc w:val="left"/>
            </w:pPr>
            <w:r>
              <w:t xml:space="preserve"> </w:t>
            </w:r>
          </w:p>
          <w:p w:rsidR="00BC0F9C" w:rsidRDefault="007307BD">
            <w:pPr>
              <w:spacing w:after="33" w:line="232" w:lineRule="auto"/>
              <w:ind w:left="0" w:firstLine="0"/>
              <w:jc w:val="left"/>
            </w:pPr>
            <w:r>
              <w:t xml:space="preserve">Conflictos actuales </w:t>
            </w:r>
          </w:p>
          <w:p w:rsidR="00BC0F9C" w:rsidRDefault="007307BD">
            <w:pPr>
              <w:spacing w:after="35"/>
              <w:ind w:left="0" w:firstLine="0"/>
              <w:jc w:val="left"/>
            </w:pPr>
            <w:r>
              <w:t xml:space="preserve">en </w:t>
            </w:r>
            <w:r>
              <w:tab/>
              <w:t xml:space="preserve">la </w:t>
            </w:r>
          </w:p>
          <w:p w:rsidR="00BC0F9C" w:rsidRDefault="007307BD">
            <w:pPr>
              <w:spacing w:after="33"/>
              <w:ind w:left="0" w:firstLine="0"/>
              <w:jc w:val="left"/>
            </w:pPr>
            <w:r>
              <w:t xml:space="preserve">sociedad </w:t>
            </w:r>
          </w:p>
          <w:p w:rsidR="00BC0F9C" w:rsidRDefault="007307BD">
            <w:pPr>
              <w:spacing w:after="22"/>
              <w:ind w:left="0" w:firstLine="0"/>
              <w:jc w:val="left"/>
            </w:pPr>
            <w:r>
              <w:t>colombian</w:t>
            </w:r>
          </w:p>
          <w:p w:rsidR="00BC0F9C" w:rsidRDefault="007307BD">
            <w:pPr>
              <w:spacing w:after="0"/>
              <w:ind w:left="0" w:firstLine="0"/>
              <w:jc w:val="left"/>
            </w:pPr>
            <w:r>
              <w:t xml:space="preserve">a </w:t>
            </w:r>
          </w:p>
          <w:p w:rsidR="00BC0F9C" w:rsidRDefault="007307BD">
            <w:pPr>
              <w:spacing w:after="33"/>
              <w:ind w:left="0" w:firstLine="0"/>
              <w:jc w:val="left"/>
            </w:pPr>
            <w:r>
              <w:t xml:space="preserve"> </w:t>
            </w:r>
          </w:p>
          <w:p w:rsidR="00BC0F9C" w:rsidRDefault="007307BD">
            <w:pPr>
              <w:spacing w:after="31" w:line="233" w:lineRule="auto"/>
              <w:ind w:left="0" w:firstLine="0"/>
              <w:jc w:val="left"/>
            </w:pPr>
            <w:r>
              <w:t xml:space="preserve">Problemát icas sociales vividas por habitantes de </w:t>
            </w:r>
            <w:r>
              <w:tab/>
              <w:t xml:space="preserve">las zonas </w:t>
            </w:r>
          </w:p>
          <w:p w:rsidR="00BC0F9C" w:rsidRDefault="007307BD">
            <w:pPr>
              <w:spacing w:after="0"/>
              <w:ind w:left="0" w:firstLine="0"/>
              <w:jc w:val="left"/>
            </w:pPr>
            <w:r>
              <w:t xml:space="preserve">fronterizas </w:t>
            </w:r>
          </w:p>
          <w:p w:rsidR="00BC0F9C" w:rsidRDefault="007307BD">
            <w:pPr>
              <w:spacing w:after="33"/>
              <w:ind w:left="0" w:firstLine="0"/>
              <w:jc w:val="left"/>
            </w:pPr>
            <w:r>
              <w:t xml:space="preserve"> </w:t>
            </w:r>
          </w:p>
          <w:p w:rsidR="00BC0F9C" w:rsidRDefault="007307BD">
            <w:pPr>
              <w:spacing w:after="35"/>
              <w:ind w:left="0" w:firstLine="0"/>
              <w:jc w:val="left"/>
            </w:pPr>
            <w:r>
              <w:t xml:space="preserve">Crisis </w:t>
            </w:r>
          </w:p>
          <w:p w:rsidR="00BC0F9C" w:rsidRDefault="007307BD">
            <w:pPr>
              <w:spacing w:after="32"/>
              <w:ind w:left="0" w:firstLine="0"/>
              <w:jc w:val="left"/>
            </w:pPr>
            <w:r>
              <w:t>económic</w:t>
            </w:r>
          </w:p>
          <w:p w:rsidR="00BC0F9C" w:rsidRDefault="007307BD">
            <w:pPr>
              <w:spacing w:after="32"/>
              <w:ind w:left="0" w:firstLine="0"/>
              <w:jc w:val="left"/>
            </w:pPr>
            <w:r>
              <w:t xml:space="preserve">as </w:t>
            </w:r>
            <w:r>
              <w:tab/>
              <w:t xml:space="preserve">y </w:t>
            </w:r>
          </w:p>
          <w:p w:rsidR="00BC0F9C" w:rsidRDefault="007307BD">
            <w:pPr>
              <w:spacing w:after="35"/>
              <w:ind w:left="0" w:firstLine="0"/>
              <w:jc w:val="left"/>
            </w:pPr>
            <w:r>
              <w:t xml:space="preserve">políticas </w:t>
            </w:r>
          </w:p>
          <w:p w:rsidR="00BC0F9C" w:rsidRDefault="007307BD">
            <w:pPr>
              <w:spacing w:after="0" w:line="276" w:lineRule="auto"/>
              <w:ind w:left="0" w:firstLine="0"/>
              <w:jc w:val="left"/>
            </w:pPr>
            <w:r>
              <w:t>generada</w:t>
            </w:r>
          </w:p>
        </w:tc>
        <w:tc>
          <w:tcPr>
            <w:tcW w:w="1610"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0" w:right="1" w:firstLine="0"/>
            </w:pPr>
            <w:r>
              <w:t xml:space="preserve">condiciones que permitieron el desarrollo de grandes conflictos </w:t>
            </w:r>
          </w:p>
          <w:p w:rsidR="00BC0F9C" w:rsidRDefault="007307BD">
            <w:pPr>
              <w:spacing w:after="30" w:line="233" w:lineRule="auto"/>
              <w:ind w:left="0" w:firstLine="0"/>
              <w:jc w:val="left"/>
            </w:pPr>
            <w:r>
              <w:t xml:space="preserve">(guerra </w:t>
            </w:r>
            <w:r>
              <w:tab/>
              <w:t xml:space="preserve">civil española, extremo </w:t>
            </w:r>
          </w:p>
          <w:p w:rsidR="00BC0F9C" w:rsidRDefault="007307BD">
            <w:pPr>
              <w:spacing w:after="0"/>
              <w:ind w:left="0" w:firstLine="0"/>
              <w:jc w:val="left"/>
            </w:pPr>
            <w:r>
              <w:t xml:space="preserve">oriente) </w:t>
            </w:r>
          </w:p>
          <w:p w:rsidR="00BC0F9C" w:rsidRDefault="007307BD">
            <w:pPr>
              <w:spacing w:after="35"/>
              <w:ind w:left="0" w:firstLine="0"/>
              <w:jc w:val="left"/>
            </w:pPr>
            <w:r>
              <w:t xml:space="preserve"> </w:t>
            </w:r>
          </w:p>
          <w:p w:rsidR="00BC0F9C" w:rsidRDefault="007307BD">
            <w:pPr>
              <w:spacing w:after="33"/>
              <w:ind w:left="0" w:firstLine="0"/>
              <w:jc w:val="left"/>
            </w:pPr>
            <w:r>
              <w:t>Reconocimie</w:t>
            </w:r>
          </w:p>
          <w:p w:rsidR="00BC0F9C" w:rsidRDefault="007307BD">
            <w:pPr>
              <w:spacing w:after="35"/>
              <w:ind w:left="0" w:firstLine="0"/>
              <w:jc w:val="left"/>
            </w:pPr>
            <w:r>
              <w:t xml:space="preserve">nto </w:t>
            </w:r>
            <w:r>
              <w:tab/>
              <w:t xml:space="preserve">de </w:t>
            </w:r>
          </w:p>
          <w:p w:rsidR="00BC0F9C" w:rsidRDefault="007307BD">
            <w:pPr>
              <w:spacing w:after="32"/>
              <w:ind w:left="0" w:firstLine="0"/>
              <w:jc w:val="left"/>
            </w:pPr>
            <w:r>
              <w:t xml:space="preserve">diversas </w:t>
            </w:r>
          </w:p>
          <w:p w:rsidR="00BC0F9C" w:rsidRDefault="007307BD">
            <w:pPr>
              <w:spacing w:after="33" w:line="233" w:lineRule="auto"/>
              <w:ind w:left="0" w:firstLine="0"/>
            </w:pPr>
            <w:r>
              <w:t xml:space="preserve">clases de violencia y conflicto y los discursos que </w:t>
            </w:r>
          </w:p>
          <w:p w:rsidR="00BC0F9C" w:rsidRDefault="007307BD">
            <w:pPr>
              <w:spacing w:after="0"/>
              <w:ind w:left="0" w:firstLine="0"/>
              <w:jc w:val="left"/>
            </w:pPr>
            <w:r>
              <w:t xml:space="preserve">los legitiman </w:t>
            </w:r>
          </w:p>
          <w:p w:rsidR="00BC0F9C" w:rsidRDefault="007307BD">
            <w:pPr>
              <w:spacing w:after="35"/>
              <w:ind w:left="0" w:firstLine="0"/>
              <w:jc w:val="left"/>
            </w:pPr>
            <w:r>
              <w:t xml:space="preserve"> </w:t>
            </w:r>
          </w:p>
          <w:p w:rsidR="00BC0F9C" w:rsidRDefault="007307BD">
            <w:pPr>
              <w:spacing w:after="32"/>
              <w:ind w:left="0" w:firstLine="0"/>
              <w:jc w:val="left"/>
            </w:pPr>
            <w:r>
              <w:t xml:space="preserve">Identificación </w:t>
            </w:r>
          </w:p>
          <w:p w:rsidR="00BC0F9C" w:rsidRDefault="007307BD">
            <w:pPr>
              <w:spacing w:after="32"/>
              <w:ind w:left="0" w:firstLine="0"/>
              <w:jc w:val="left"/>
            </w:pPr>
            <w:r>
              <w:t xml:space="preserve">de </w:t>
            </w:r>
            <w:r>
              <w:tab/>
              <w:t xml:space="preserve">los </w:t>
            </w:r>
          </w:p>
          <w:p w:rsidR="00BC0F9C" w:rsidRDefault="007307BD">
            <w:pPr>
              <w:spacing w:after="35"/>
              <w:ind w:left="0" w:firstLine="0"/>
              <w:jc w:val="left"/>
            </w:pPr>
            <w:r>
              <w:t xml:space="preserve">principales </w:t>
            </w:r>
          </w:p>
          <w:p w:rsidR="00BC0F9C" w:rsidRDefault="007307BD">
            <w:pPr>
              <w:spacing w:after="32"/>
              <w:ind w:left="0" w:firstLine="0"/>
            </w:pPr>
            <w:r>
              <w:t xml:space="preserve">problemas de </w:t>
            </w:r>
          </w:p>
          <w:p w:rsidR="00BC0F9C" w:rsidRDefault="007307BD">
            <w:pPr>
              <w:spacing w:after="35"/>
              <w:ind w:left="0" w:firstLine="0"/>
              <w:jc w:val="left"/>
            </w:pPr>
            <w:r>
              <w:t xml:space="preserve">la </w:t>
            </w:r>
          </w:p>
          <w:p w:rsidR="00BC0F9C" w:rsidRDefault="007307BD">
            <w:pPr>
              <w:spacing w:after="0" w:line="232" w:lineRule="auto"/>
              <w:ind w:left="0" w:right="32" w:firstLine="0"/>
              <w:jc w:val="left"/>
            </w:pPr>
            <w:r>
              <w:t xml:space="preserve">contaminació n en Itagüí. </w:t>
            </w:r>
          </w:p>
          <w:p w:rsidR="00BC0F9C" w:rsidRDefault="007307BD">
            <w:pPr>
              <w:spacing w:after="35"/>
              <w:ind w:left="0" w:firstLine="0"/>
              <w:jc w:val="left"/>
            </w:pPr>
            <w:r>
              <w:t xml:space="preserve"> </w:t>
            </w:r>
          </w:p>
          <w:p w:rsidR="00BC0F9C" w:rsidRDefault="007307BD">
            <w:pPr>
              <w:spacing w:after="0" w:line="276" w:lineRule="auto"/>
              <w:ind w:left="0" w:firstLine="0"/>
              <w:jc w:val="left"/>
            </w:pPr>
            <w:r>
              <w:t xml:space="preserve">Comprensión </w:t>
            </w:r>
          </w:p>
        </w:tc>
        <w:tc>
          <w:tcPr>
            <w:tcW w:w="1875"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3" w:lineRule="auto"/>
              <w:ind w:left="0" w:right="1" w:firstLine="0"/>
              <w:jc w:val="right"/>
            </w:pPr>
            <w:r>
              <w:t xml:space="preserve">actuales </w:t>
            </w:r>
            <w:r>
              <w:tab/>
              <w:t xml:space="preserve">que afrontan los colombianos ubicados </w:t>
            </w:r>
            <w:r>
              <w:tab/>
              <w:t xml:space="preserve">en zonas </w:t>
            </w:r>
            <w:r>
              <w:tab/>
              <w:t xml:space="preserve">de </w:t>
            </w:r>
          </w:p>
          <w:p w:rsidR="00BC0F9C" w:rsidRDefault="007307BD">
            <w:pPr>
              <w:spacing w:after="0"/>
              <w:ind w:left="0" w:firstLine="0"/>
              <w:jc w:val="left"/>
            </w:pPr>
            <w:r>
              <w:t xml:space="preserve">fronteras </w:t>
            </w:r>
          </w:p>
          <w:p w:rsidR="00BC0F9C" w:rsidRDefault="007307BD">
            <w:pPr>
              <w:spacing w:after="33"/>
              <w:ind w:left="0" w:firstLine="0"/>
              <w:jc w:val="left"/>
            </w:pPr>
            <w:r>
              <w:t xml:space="preserve"> </w:t>
            </w:r>
          </w:p>
          <w:p w:rsidR="00BC0F9C" w:rsidRDefault="007307BD">
            <w:pPr>
              <w:spacing w:after="33" w:line="233" w:lineRule="auto"/>
              <w:ind w:left="0" w:firstLine="0"/>
            </w:pPr>
            <w:r>
              <w:t xml:space="preserve">Interpretación de manera crítica de </w:t>
            </w:r>
            <w:r>
              <w:tab/>
              <w:t xml:space="preserve">los </w:t>
            </w:r>
          </w:p>
          <w:p w:rsidR="00BC0F9C" w:rsidRDefault="007307BD">
            <w:pPr>
              <w:spacing w:after="0" w:line="233" w:lineRule="auto"/>
              <w:ind w:left="0" w:right="2" w:firstLine="0"/>
            </w:pPr>
            <w:r>
              <w:t xml:space="preserve">acontecimientos que marcaron el siglo XX. </w:t>
            </w:r>
          </w:p>
          <w:p w:rsidR="00BC0F9C" w:rsidRDefault="007307BD">
            <w:pPr>
              <w:spacing w:after="33"/>
              <w:ind w:left="0" w:firstLine="0"/>
              <w:jc w:val="left"/>
            </w:pPr>
            <w:r>
              <w:t xml:space="preserve"> </w:t>
            </w:r>
          </w:p>
          <w:p w:rsidR="00BC0F9C" w:rsidRDefault="007307BD">
            <w:pPr>
              <w:spacing w:after="0" w:line="233" w:lineRule="auto"/>
              <w:ind w:left="0" w:right="1" w:firstLine="0"/>
            </w:pPr>
            <w:r>
              <w:t xml:space="preserve">Diferenciación de la formar de tratar los conflictos antes de la segunda guerra mundial y después de esta guerra </w:t>
            </w:r>
          </w:p>
          <w:p w:rsidR="00BC0F9C" w:rsidRDefault="007307BD">
            <w:pPr>
              <w:spacing w:after="36"/>
              <w:ind w:left="0" w:firstLine="0"/>
              <w:jc w:val="left"/>
            </w:pPr>
            <w:r>
              <w:t xml:space="preserve"> </w:t>
            </w:r>
          </w:p>
          <w:p w:rsidR="00BC0F9C" w:rsidRDefault="007307BD">
            <w:pPr>
              <w:spacing w:after="0" w:line="276" w:lineRule="auto"/>
              <w:ind w:left="0" w:firstLine="0"/>
              <w:jc w:val="right"/>
            </w:pPr>
            <w:r>
              <w:t xml:space="preserve">Planteamiento de </w:t>
            </w:r>
            <w:r>
              <w:tab/>
              <w:t xml:space="preserve">argumentos sobre </w:t>
            </w:r>
            <w:r>
              <w:tab/>
              <w:t xml:space="preserve">los discursos </w:t>
            </w:r>
            <w:r>
              <w:tab/>
              <w:t xml:space="preserve">que legitiman </w:t>
            </w:r>
            <w:r>
              <w:tab/>
              <w:t xml:space="preserve">la violencia </w:t>
            </w:r>
            <w:r>
              <w:tab/>
              <w:t xml:space="preserve">en </w:t>
            </w:r>
          </w:p>
        </w:tc>
        <w:tc>
          <w:tcPr>
            <w:tcW w:w="146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actividades </w:t>
            </w:r>
          </w:p>
          <w:p w:rsidR="00BC0F9C" w:rsidRDefault="007307BD">
            <w:pPr>
              <w:spacing w:after="0" w:line="234" w:lineRule="auto"/>
              <w:ind w:left="0" w:right="1" w:firstLine="0"/>
              <w:jc w:val="left"/>
            </w:pPr>
            <w:r>
              <w:t xml:space="preserve">ambientales , culturales y recreativas. </w:t>
            </w:r>
          </w:p>
          <w:p w:rsidR="00BC0F9C" w:rsidRDefault="007307BD">
            <w:pPr>
              <w:spacing w:after="33"/>
              <w:ind w:left="0" w:firstLine="0"/>
              <w:jc w:val="left"/>
            </w:pPr>
            <w:r>
              <w:t xml:space="preserve"> </w:t>
            </w:r>
          </w:p>
          <w:p w:rsidR="00BC0F9C" w:rsidRDefault="007307BD">
            <w:pPr>
              <w:spacing w:after="35"/>
              <w:ind w:left="0" w:firstLine="0"/>
            </w:pPr>
            <w:r>
              <w:t xml:space="preserve">Maneja de </w:t>
            </w:r>
          </w:p>
          <w:p w:rsidR="00BC0F9C" w:rsidRDefault="007307BD">
            <w:pPr>
              <w:spacing w:after="32"/>
              <w:ind w:left="0" w:firstLine="0"/>
              <w:jc w:val="left"/>
            </w:pPr>
            <w:r>
              <w:t xml:space="preserve">técnicas, </w:t>
            </w:r>
          </w:p>
          <w:p w:rsidR="00BC0F9C" w:rsidRDefault="007307BD">
            <w:pPr>
              <w:spacing w:after="35" w:line="233" w:lineRule="auto"/>
              <w:ind w:left="0" w:firstLine="0"/>
            </w:pPr>
            <w:r>
              <w:t xml:space="preserve">procesos y estrategias operativas, para buscar, seleccionar, organizar y </w:t>
            </w:r>
          </w:p>
          <w:p w:rsidR="00BC0F9C" w:rsidRDefault="007307BD">
            <w:pPr>
              <w:spacing w:after="32"/>
              <w:ind w:left="0" w:firstLine="0"/>
              <w:jc w:val="left"/>
            </w:pPr>
            <w:r>
              <w:t xml:space="preserve">utilizar </w:t>
            </w:r>
          </w:p>
          <w:p w:rsidR="00BC0F9C" w:rsidRDefault="007307BD">
            <w:pPr>
              <w:spacing w:after="22" w:line="233" w:lineRule="auto"/>
              <w:ind w:left="0" w:firstLine="0"/>
              <w:jc w:val="left"/>
            </w:pPr>
            <w:r>
              <w:t>información significativa, codificarla y decodificarla</w:t>
            </w:r>
          </w:p>
          <w:p w:rsidR="00BC0F9C" w:rsidRDefault="007307BD">
            <w:pPr>
              <w:spacing w:after="33"/>
              <w:ind w:left="0" w:firstLine="0"/>
              <w:jc w:val="left"/>
            </w:pPr>
            <w:r>
              <w:t xml:space="preserve">.  </w:t>
            </w:r>
          </w:p>
          <w:p w:rsidR="00BC0F9C" w:rsidRDefault="007307BD">
            <w:pPr>
              <w:spacing w:after="0" w:line="276" w:lineRule="auto"/>
              <w:ind w:left="0" w:right="1" w:firstLine="0"/>
            </w:pPr>
            <w:r>
              <w:t>Afronta de manera eficiente la resolución de problemas en diferentes contextos y perspectivas</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1388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0672" name="Picture 50672"/>
                  <wp:cNvGraphicFramePr/>
                  <a:graphic xmlns:a="http://schemas.openxmlformats.org/drawingml/2006/main">
                    <a:graphicData uri="http://schemas.openxmlformats.org/drawingml/2006/picture">
                      <pic:pic xmlns:pic="http://schemas.openxmlformats.org/drawingml/2006/picture">
                        <pic:nvPicPr>
                          <pic:cNvPr id="50672" name="Picture 5067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
        <w:gridCol w:w="1359"/>
        <w:gridCol w:w="1394"/>
        <w:gridCol w:w="1256"/>
        <w:gridCol w:w="1232"/>
        <w:gridCol w:w="1136"/>
        <w:gridCol w:w="1256"/>
        <w:gridCol w:w="1610"/>
        <w:gridCol w:w="1875"/>
        <w:gridCol w:w="1200"/>
        <w:gridCol w:w="264"/>
        <w:gridCol w:w="817"/>
      </w:tblGrid>
      <w:tr w:rsidR="00BC0F9C">
        <w:trPr>
          <w:gridBefore w:val="1"/>
          <w:gridAfter w:val="1"/>
          <w:wBefore w:w="12" w:type="dxa"/>
          <w:wAfter w:w="1318" w:type="dxa"/>
          <w:trHeight w:val="7348"/>
        </w:trPr>
        <w:tc>
          <w:tcPr>
            <w:tcW w:w="135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firstLine="0"/>
            </w:pPr>
            <w:r>
              <w:t xml:space="preserve">s por el irrespeto a la </w:t>
            </w:r>
          </w:p>
          <w:p w:rsidR="00BC0F9C" w:rsidRDefault="007307BD">
            <w:pPr>
              <w:spacing w:after="32"/>
              <w:ind w:left="0" w:firstLine="0"/>
              <w:jc w:val="left"/>
            </w:pPr>
            <w:r>
              <w:t xml:space="preserve">soberanía </w:t>
            </w:r>
          </w:p>
          <w:p w:rsidR="00BC0F9C" w:rsidRDefault="007307BD">
            <w:pPr>
              <w:spacing w:after="0" w:line="232" w:lineRule="auto"/>
              <w:ind w:left="0" w:firstLine="0"/>
              <w:jc w:val="left"/>
            </w:pPr>
            <w:r>
              <w:t xml:space="preserve">de </w:t>
            </w:r>
            <w:r>
              <w:tab/>
              <w:t xml:space="preserve">las naciones. </w:t>
            </w:r>
          </w:p>
          <w:p w:rsidR="00BC0F9C" w:rsidRDefault="007307BD">
            <w:pPr>
              <w:spacing w:after="0"/>
              <w:ind w:left="0" w:firstLine="0"/>
              <w:jc w:val="left"/>
            </w:pPr>
            <w:r>
              <w:t xml:space="preserve"> </w:t>
            </w:r>
          </w:p>
          <w:p w:rsidR="00BC0F9C" w:rsidRDefault="007307BD">
            <w:pPr>
              <w:spacing w:after="35"/>
              <w:ind w:left="0" w:firstLine="0"/>
              <w:jc w:val="left"/>
            </w:pPr>
            <w:r>
              <w:t xml:space="preserve"> </w:t>
            </w:r>
          </w:p>
          <w:p w:rsidR="00BC0F9C" w:rsidRDefault="007307BD">
            <w:pPr>
              <w:spacing w:after="32"/>
              <w:ind w:left="0" w:firstLine="0"/>
              <w:jc w:val="left"/>
            </w:pPr>
            <w:r>
              <w:t>Problema</w:t>
            </w:r>
          </w:p>
          <w:p w:rsidR="00BC0F9C" w:rsidRDefault="007307BD">
            <w:pPr>
              <w:spacing w:after="30"/>
              <w:ind w:left="0" w:firstLine="0"/>
              <w:jc w:val="left"/>
            </w:pPr>
            <w:r>
              <w:t xml:space="preserve">s </w:t>
            </w:r>
            <w:r>
              <w:tab/>
              <w:t xml:space="preserve">del </w:t>
            </w:r>
          </w:p>
          <w:p w:rsidR="00BC0F9C" w:rsidRDefault="007307BD">
            <w:pPr>
              <w:spacing w:after="0"/>
              <w:ind w:left="0" w:firstLine="0"/>
              <w:jc w:val="left"/>
            </w:pPr>
            <w:r>
              <w:t xml:space="preserve">Municipio </w:t>
            </w:r>
          </w:p>
          <w:p w:rsidR="00BC0F9C" w:rsidRDefault="007307BD">
            <w:pPr>
              <w:spacing w:after="33"/>
              <w:ind w:left="0" w:firstLine="0"/>
              <w:jc w:val="left"/>
            </w:pPr>
            <w:r>
              <w:t xml:space="preserve"> </w:t>
            </w:r>
          </w:p>
          <w:p w:rsidR="00BC0F9C" w:rsidRDefault="007307BD">
            <w:pPr>
              <w:spacing w:after="0" w:line="233" w:lineRule="auto"/>
              <w:ind w:left="0" w:firstLine="0"/>
              <w:jc w:val="left"/>
            </w:pPr>
            <w:r>
              <w:t xml:space="preserve">La contamina ción en el Municipio </w:t>
            </w:r>
          </w:p>
          <w:p w:rsidR="00BC0F9C" w:rsidRDefault="007307BD">
            <w:pPr>
              <w:spacing w:after="33"/>
              <w:ind w:left="0" w:firstLine="0"/>
              <w:jc w:val="left"/>
            </w:pPr>
            <w:r>
              <w:t xml:space="preserve"> </w:t>
            </w:r>
          </w:p>
          <w:p w:rsidR="00BC0F9C" w:rsidRDefault="007307BD">
            <w:pPr>
              <w:spacing w:after="35"/>
              <w:ind w:left="0" w:firstLine="0"/>
              <w:jc w:val="left"/>
            </w:pPr>
            <w:r>
              <w:t xml:space="preserve">El </w:t>
            </w:r>
          </w:p>
          <w:p w:rsidR="00BC0F9C" w:rsidRDefault="007307BD">
            <w:pPr>
              <w:spacing w:after="0" w:line="276" w:lineRule="auto"/>
              <w:ind w:left="0" w:firstLine="0"/>
              <w:jc w:val="left"/>
            </w:pPr>
            <w:r>
              <w:t xml:space="preserve">comparen do ambiental </w:t>
            </w:r>
          </w:p>
        </w:tc>
        <w:tc>
          <w:tcPr>
            <w:tcW w:w="161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right="1" w:firstLine="0"/>
            </w:pPr>
            <w:r>
              <w:t xml:space="preserve">del equilibrio dinámico entre el medio ambiente y el ser humano. </w:t>
            </w:r>
          </w:p>
          <w:p w:rsidR="00BC0F9C" w:rsidRDefault="007307BD">
            <w:pPr>
              <w:spacing w:after="16"/>
              <w:ind w:left="0" w:firstLine="0"/>
              <w:jc w:val="left"/>
            </w:pPr>
            <w:r>
              <w:t xml:space="preserve"> </w:t>
            </w:r>
          </w:p>
          <w:p w:rsidR="00BC0F9C" w:rsidRDefault="007307BD">
            <w:pPr>
              <w:spacing w:after="0" w:line="276" w:lineRule="auto"/>
              <w:ind w:left="0" w:firstLine="0"/>
              <w:jc w:val="left"/>
            </w:pPr>
            <w:r>
              <w:t xml:space="preserve">  </w:t>
            </w:r>
          </w:p>
        </w:tc>
        <w:tc>
          <w:tcPr>
            <w:tcW w:w="1875"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Colombia </w:t>
            </w:r>
          </w:p>
          <w:p w:rsidR="00BC0F9C" w:rsidRDefault="007307BD">
            <w:pPr>
              <w:spacing w:after="33"/>
              <w:ind w:left="0" w:firstLine="0"/>
              <w:jc w:val="left"/>
            </w:pPr>
            <w:r>
              <w:t xml:space="preserve"> </w:t>
            </w:r>
          </w:p>
          <w:p w:rsidR="00BC0F9C" w:rsidRDefault="007307BD">
            <w:pPr>
              <w:spacing w:after="33" w:line="233" w:lineRule="auto"/>
              <w:ind w:left="0" w:right="1" w:firstLine="0"/>
            </w:pPr>
            <w:r>
              <w:t xml:space="preserve">Análisis de diversas clases de conflictos y proposición de </w:t>
            </w:r>
          </w:p>
          <w:p w:rsidR="00BC0F9C" w:rsidRDefault="007307BD">
            <w:pPr>
              <w:spacing w:after="0"/>
              <w:ind w:left="0" w:firstLine="0"/>
              <w:jc w:val="left"/>
            </w:pPr>
            <w:r>
              <w:t xml:space="preserve">alternativas </w:t>
            </w:r>
          </w:p>
          <w:p w:rsidR="00BC0F9C" w:rsidRDefault="007307BD">
            <w:pPr>
              <w:spacing w:after="35"/>
              <w:ind w:left="0" w:firstLine="0"/>
              <w:jc w:val="left"/>
            </w:pPr>
            <w:r>
              <w:t xml:space="preserve"> </w:t>
            </w:r>
          </w:p>
          <w:p w:rsidR="00BC0F9C" w:rsidRDefault="007307BD">
            <w:pPr>
              <w:spacing w:after="32"/>
              <w:ind w:left="0" w:firstLine="0"/>
              <w:jc w:val="left"/>
            </w:pPr>
            <w:r>
              <w:t xml:space="preserve">Consulta </w:t>
            </w:r>
          </w:p>
          <w:p w:rsidR="00BC0F9C" w:rsidRDefault="007307BD">
            <w:pPr>
              <w:spacing w:after="32"/>
              <w:ind w:left="0" w:firstLine="0"/>
              <w:jc w:val="left"/>
            </w:pPr>
            <w:r>
              <w:t xml:space="preserve">diferentes </w:t>
            </w:r>
          </w:p>
          <w:p w:rsidR="00BC0F9C" w:rsidRDefault="007307BD">
            <w:pPr>
              <w:spacing w:after="35" w:line="233" w:lineRule="auto"/>
              <w:ind w:left="0" w:right="1" w:firstLine="0"/>
            </w:pPr>
            <w:r>
              <w:t xml:space="preserve">fuentes para conocer y exponer los </w:t>
            </w:r>
          </w:p>
          <w:p w:rsidR="00BC0F9C" w:rsidRDefault="007307BD">
            <w:pPr>
              <w:spacing w:after="35" w:line="232" w:lineRule="auto"/>
              <w:ind w:left="0" w:firstLine="0"/>
              <w:jc w:val="left"/>
            </w:pPr>
            <w:r>
              <w:t xml:space="preserve">principales aspectos culturales, </w:t>
            </w:r>
          </w:p>
          <w:p w:rsidR="00BC0F9C" w:rsidRDefault="007307BD">
            <w:pPr>
              <w:spacing w:after="32"/>
              <w:ind w:left="0" w:firstLine="0"/>
              <w:jc w:val="left"/>
            </w:pPr>
            <w:r>
              <w:t xml:space="preserve">ambientales, </w:t>
            </w:r>
          </w:p>
          <w:p w:rsidR="00BC0F9C" w:rsidRDefault="007307BD">
            <w:pPr>
              <w:spacing w:after="30" w:line="234" w:lineRule="auto"/>
              <w:ind w:left="0" w:firstLine="0"/>
            </w:pPr>
            <w:r>
              <w:t xml:space="preserve">históricos y sociales del </w:t>
            </w:r>
          </w:p>
          <w:p w:rsidR="00BC0F9C" w:rsidRDefault="007307BD">
            <w:pPr>
              <w:spacing w:after="0"/>
              <w:ind w:left="0" w:firstLine="0"/>
              <w:jc w:val="left"/>
            </w:pPr>
            <w:r>
              <w:t xml:space="preserve">Municipio. </w:t>
            </w:r>
          </w:p>
          <w:p w:rsidR="00BC0F9C" w:rsidRDefault="007307BD">
            <w:pPr>
              <w:spacing w:after="33"/>
              <w:ind w:left="0" w:firstLine="0"/>
              <w:jc w:val="left"/>
            </w:pPr>
            <w:r>
              <w:t xml:space="preserve"> </w:t>
            </w:r>
          </w:p>
          <w:p w:rsidR="00BC0F9C" w:rsidRDefault="007307BD">
            <w:pPr>
              <w:spacing w:after="0" w:line="276" w:lineRule="auto"/>
              <w:ind w:left="0" w:right="1" w:firstLine="0"/>
            </w:pPr>
            <w:r>
              <w:t xml:space="preserve">Formulación de hipótesis sobre el deterioro de los diferentes ecosistemas del municipio, sus causas y consecuencias. </w:t>
            </w:r>
          </w:p>
        </w:tc>
        <w:tc>
          <w:tcPr>
            <w:tcW w:w="1464"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w:t>
            </w:r>
          </w:p>
          <w:p w:rsidR="00BC0F9C" w:rsidRDefault="007307BD">
            <w:pPr>
              <w:spacing w:after="35" w:line="233" w:lineRule="auto"/>
              <w:ind w:left="0" w:firstLine="0"/>
            </w:pPr>
            <w:r>
              <w:t xml:space="preserve">Interactúa y se comunica con otros, se pone en el lugar de esos otros, percibiendo y tolerando sus estados de ánimo, emociones y reacciones,  </w:t>
            </w:r>
          </w:p>
          <w:p w:rsidR="00BC0F9C" w:rsidRDefault="007307BD">
            <w:pPr>
              <w:spacing w:after="32"/>
              <w:ind w:left="0" w:firstLine="0"/>
            </w:pPr>
            <w:r>
              <w:t xml:space="preserve">Crea una </w:t>
            </w:r>
          </w:p>
          <w:p w:rsidR="00BC0F9C" w:rsidRDefault="007307BD">
            <w:pPr>
              <w:spacing w:after="33" w:line="233" w:lineRule="auto"/>
              <w:ind w:left="0" w:firstLine="0"/>
              <w:jc w:val="left"/>
            </w:pPr>
            <w:r>
              <w:t xml:space="preserve">atmósfera social posibilitante para todas y todos </w:t>
            </w:r>
            <w:r>
              <w:tab/>
              <w:t xml:space="preserve">los </w:t>
            </w:r>
          </w:p>
          <w:p w:rsidR="00BC0F9C" w:rsidRDefault="007307BD">
            <w:pPr>
              <w:spacing w:after="0" w:line="233" w:lineRule="auto"/>
              <w:ind w:left="0" w:firstLine="0"/>
              <w:jc w:val="left"/>
            </w:pPr>
            <w:r>
              <w:t xml:space="preserve">involucrados en </w:t>
            </w:r>
            <w:r>
              <w:tab/>
              <w:t xml:space="preserve">un contexto.  </w:t>
            </w:r>
          </w:p>
          <w:p w:rsidR="00BC0F9C" w:rsidRDefault="007307BD">
            <w:pPr>
              <w:spacing w:after="0"/>
              <w:ind w:left="0" w:firstLine="0"/>
              <w:jc w:val="left"/>
            </w:pPr>
            <w:r>
              <w:t xml:space="preserve"> </w:t>
            </w:r>
          </w:p>
          <w:p w:rsidR="00BC0F9C" w:rsidRDefault="007307BD">
            <w:pPr>
              <w:spacing w:after="33"/>
              <w:ind w:left="0" w:firstLine="0"/>
              <w:jc w:val="left"/>
            </w:pPr>
            <w:r>
              <w:t xml:space="preserve"> </w:t>
            </w:r>
          </w:p>
          <w:p w:rsidR="00BC0F9C" w:rsidRDefault="007307BD">
            <w:pPr>
              <w:spacing w:after="35"/>
              <w:ind w:left="0" w:firstLine="0"/>
              <w:jc w:val="left"/>
            </w:pPr>
            <w:r>
              <w:t xml:space="preserve">Reflexiona </w:t>
            </w:r>
          </w:p>
          <w:p w:rsidR="00BC0F9C" w:rsidRDefault="007307BD">
            <w:pPr>
              <w:spacing w:after="32"/>
              <w:ind w:left="0" w:firstLine="0"/>
              <w:jc w:val="left"/>
            </w:pPr>
            <w:r>
              <w:t xml:space="preserve">sobre </w:t>
            </w:r>
            <w:r>
              <w:tab/>
              <w:t xml:space="preserve">sí </w:t>
            </w:r>
          </w:p>
          <w:p w:rsidR="00BC0F9C" w:rsidRDefault="007307BD">
            <w:pPr>
              <w:spacing w:after="0" w:line="276" w:lineRule="auto"/>
              <w:ind w:left="0" w:firstLine="0"/>
              <w:jc w:val="left"/>
            </w:pPr>
            <w:r>
              <w:t xml:space="preserve">mismo, permitiéndol e descubrir,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1491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0991" name="Picture 50991"/>
                  <wp:cNvGraphicFramePr/>
                  <a:graphic xmlns:a="http://schemas.openxmlformats.org/drawingml/2006/main">
                    <a:graphicData uri="http://schemas.openxmlformats.org/drawingml/2006/picture">
                      <pic:pic xmlns:pic="http://schemas.openxmlformats.org/drawingml/2006/picture">
                        <pic:nvPicPr>
                          <pic:cNvPr id="50991" name="Picture 5099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153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359"/>
        <w:gridCol w:w="1394"/>
        <w:gridCol w:w="1256"/>
        <w:gridCol w:w="1373"/>
        <w:gridCol w:w="1416"/>
        <w:gridCol w:w="1256"/>
        <w:gridCol w:w="1610"/>
        <w:gridCol w:w="1875"/>
        <w:gridCol w:w="1464"/>
      </w:tblGrid>
      <w:tr w:rsidR="00BC0F9C">
        <w:trPr>
          <w:trHeight w:val="1781"/>
        </w:trPr>
        <w:tc>
          <w:tcPr>
            <w:tcW w:w="135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7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875"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46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firstLine="0"/>
            </w:pPr>
            <w:r>
              <w:t xml:space="preserve">representar y simbolizar sus propios sentimientos y emociones. </w:t>
            </w:r>
          </w:p>
          <w:p w:rsidR="00BC0F9C" w:rsidRDefault="007307BD">
            <w:pPr>
              <w:spacing w:after="0" w:line="276" w:lineRule="auto"/>
              <w:ind w:left="0" w:firstLine="0"/>
              <w:jc w:val="left"/>
            </w:pPr>
            <w:r>
              <w:t xml:space="preserve"> </w:t>
            </w:r>
          </w:p>
        </w:tc>
      </w:tr>
    </w:tbl>
    <w:p w:rsidR="00BC0F9C" w:rsidRDefault="007307BD">
      <w:pPr>
        <w:spacing w:after="6" w:line="276" w:lineRule="auto"/>
        <w:ind w:left="0" w:firstLine="0"/>
        <w:jc w:val="left"/>
      </w:pPr>
      <w: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COMPETENCIA </w:t>
            </w:r>
          </w:p>
          <w:p w:rsidR="00BC0F9C" w:rsidRDefault="007307BD">
            <w:pPr>
              <w:spacing w:after="35"/>
              <w:ind w:left="0" w:firstLine="0"/>
              <w:jc w:val="left"/>
            </w:pPr>
            <w:r>
              <w:t xml:space="preserve">Defina asertivamente los mecanismos existentes para la solución de conflictos </w:t>
            </w:r>
          </w:p>
          <w:p w:rsidR="00BC0F9C" w:rsidRDefault="007307BD">
            <w:pPr>
              <w:spacing w:after="0" w:line="276" w:lineRule="auto"/>
              <w:ind w:left="0" w:firstLine="0"/>
            </w:pPr>
            <w:r>
              <w:t xml:space="preserve">Explique cuáles son las responsabilidades que debe asumir una Nación ante organismos internacionales cuando irrespeta la soberanía de otro Estado y describe cuáles son las acciones que pueden denominarse violación a dicha soberanía.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INDICADORES DE DESEMPEÑO POR PERÍODO </w:t>
            </w:r>
          </w:p>
          <w:p w:rsidR="00BC0F9C" w:rsidRDefault="007307BD">
            <w:pPr>
              <w:spacing w:after="35"/>
              <w:ind w:left="0" w:firstLine="0"/>
              <w:jc w:val="left"/>
            </w:pPr>
            <w:r>
              <w:t xml:space="preserve">Clasificación de diferentes formas de violencia que se han suscitado en la historia y que existen en la actualidad. </w:t>
            </w:r>
          </w:p>
          <w:p w:rsidR="00BC0F9C" w:rsidRDefault="007307BD">
            <w:pPr>
              <w:spacing w:after="32"/>
              <w:ind w:left="0" w:firstLine="0"/>
              <w:jc w:val="left"/>
            </w:pPr>
            <w:r>
              <w:t xml:space="preserve">Identificación de las manifestaciones de violencia y las estrategias para enfrentarlas </w:t>
            </w:r>
          </w:p>
          <w:p w:rsidR="00BC0F9C" w:rsidRDefault="007307BD">
            <w:pPr>
              <w:spacing w:after="32"/>
              <w:ind w:left="0" w:firstLine="0"/>
              <w:jc w:val="left"/>
            </w:pPr>
            <w:r>
              <w:t xml:space="preserve">Explicación de las consecuencias ambientales de la actividad económica </w:t>
            </w:r>
          </w:p>
          <w:p w:rsidR="00BC0F9C" w:rsidRDefault="007307BD">
            <w:pPr>
              <w:spacing w:after="0" w:line="276" w:lineRule="auto"/>
              <w:ind w:left="0" w:firstLine="0"/>
              <w:jc w:val="left"/>
            </w:pPr>
            <w:r>
              <w:t xml:space="preserve">Justifica los mecanismos de participación ciudadana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Meta de Mejoramiento (Según diagnóstico) </w:t>
            </w:r>
          </w:p>
          <w:p w:rsidR="00BC0F9C" w:rsidRDefault="007307BD">
            <w:pPr>
              <w:spacing w:after="0" w:line="276" w:lineRule="auto"/>
              <w:ind w:left="0" w:firstLine="0"/>
            </w:pPr>
            <w:r>
              <w:t xml:space="preserve">Fortalecer la competencia lectora de los estudiantes con dificultades en el área mediante el análisis de los procesos sociales e históricos que se dieron en la edad moderna y contemporánea a través del ejercicio interpretativo y argumentativo. </w:t>
            </w:r>
          </w:p>
        </w:tc>
      </w:tr>
    </w:tbl>
    <w:p w:rsidR="00BC0F9C" w:rsidRDefault="007307BD">
      <w:pPr>
        <w:spacing w:after="0"/>
        <w:ind w:left="0" w:firstLine="0"/>
        <w:jc w:val="left"/>
      </w:pPr>
      <w:r>
        <w:t xml:space="preserve"> </w:t>
      </w:r>
    </w:p>
    <w:p w:rsidR="00BC0F9C" w:rsidRDefault="007307BD">
      <w:pPr>
        <w:spacing w:after="32"/>
        <w:ind w:left="0" w:firstLine="0"/>
        <w:jc w:val="left"/>
      </w:pPr>
      <w:r>
        <w:t xml:space="preserve"> </w:t>
      </w:r>
    </w:p>
    <w:p w:rsidR="00BC0F9C" w:rsidRDefault="007307BD">
      <w:pPr>
        <w:spacing w:after="32"/>
        <w:ind w:left="10" w:right="5546"/>
        <w:jc w:val="right"/>
      </w:pPr>
      <w:r>
        <w:t xml:space="preserve">PLAN DE APOYO </w:t>
      </w:r>
    </w:p>
    <w:p w:rsidR="00BC0F9C" w:rsidRDefault="007307BD">
      <w:r>
        <w:t xml:space="preserve">NIVELACIÓN </w:t>
      </w:r>
    </w:p>
    <w:p w:rsidR="00BC0F9C" w:rsidRDefault="007307BD">
      <w:pPr>
        <w:spacing w:after="4" w:line="276" w:lineRule="auto"/>
        <w:ind w:left="0" w:right="6449" w:firstLine="0"/>
        <w:jc w:val="right"/>
      </w:pPr>
      <w:r>
        <w:t xml:space="preserve"> </w:t>
      </w:r>
    </w:p>
    <w:tbl>
      <w:tblPr>
        <w:tblStyle w:val="TableGrid"/>
        <w:tblW w:w="12998" w:type="dxa"/>
        <w:tblInd w:w="5" w:type="dxa"/>
        <w:tblCellMar>
          <w:left w:w="115" w:type="dxa"/>
          <w:right w:w="53" w:type="dxa"/>
        </w:tblCellMar>
        <w:tblLook w:val="04A0" w:firstRow="1" w:lastRow="0" w:firstColumn="1" w:lastColumn="0" w:noHBand="0" w:noVBand="1"/>
      </w:tblPr>
      <w:tblGrid>
        <w:gridCol w:w="6"/>
        <w:gridCol w:w="4292"/>
        <w:gridCol w:w="4407"/>
        <w:gridCol w:w="3625"/>
        <w:gridCol w:w="253"/>
        <w:gridCol w:w="828"/>
      </w:tblGrid>
      <w:tr w:rsidR="00BC0F9C">
        <w:trPr>
          <w:gridBefore w:val="1"/>
          <w:gridAfter w:val="1"/>
          <w:wBefore w:w="6" w:type="dxa"/>
          <w:wAfter w:w="1329" w:type="dxa"/>
          <w:trHeight w:val="264"/>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lastRenderedPageBreak/>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gridBefore w:val="1"/>
          <w:gridAfter w:val="1"/>
          <w:wBefore w:w="6" w:type="dxa"/>
          <w:wAfter w:w="1329" w:type="dxa"/>
          <w:trHeight w:val="516"/>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Participación en clase. </w:t>
            </w:r>
          </w:p>
          <w:p w:rsidR="00BC0F9C" w:rsidRDefault="007307BD">
            <w:pPr>
              <w:spacing w:after="0" w:line="276" w:lineRule="auto"/>
              <w:ind w:left="0" w:firstLine="0"/>
              <w:jc w:val="left"/>
            </w:pPr>
            <w:r>
              <w:t xml:space="preserve">Integración con actitud positiva y tolerante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En convenio con el estudiante, padre de familia y el aval de coordinación </w:t>
            </w:r>
          </w:p>
        </w:tc>
        <w:tc>
          <w:tcPr>
            <w:tcW w:w="429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De </w:t>
            </w:r>
            <w:r>
              <w:tab/>
              <w:t xml:space="preserve">acuerdo </w:t>
            </w:r>
            <w:r>
              <w:tab/>
              <w:t xml:space="preserve">a </w:t>
            </w:r>
            <w:r>
              <w:tab/>
              <w:t xml:space="preserve">las </w:t>
            </w:r>
            <w:r>
              <w:tab/>
              <w:t xml:space="preserve">necesidades </w:t>
            </w:r>
          </w:p>
          <w:p w:rsidR="00BC0F9C" w:rsidRDefault="007307BD">
            <w:pPr>
              <w:spacing w:after="0" w:line="276" w:lineRule="auto"/>
              <w:ind w:left="2" w:firstLine="0"/>
              <w:jc w:val="left"/>
            </w:pPr>
            <w:r>
              <w:t xml:space="preserve">(estudiantes nuevos, bajo rendimiento </w:t>
            </w:r>
          </w:p>
        </w:tc>
      </w:tr>
      <w:tr w:rsidR="00BC0F9C">
        <w:tblPrEx>
          <w:tblCellMar>
            <w:top w:w="117" w:type="dxa"/>
            <w:left w:w="70" w:type="dxa"/>
            <w:bottom w:w="71" w:type="dxa"/>
            <w:right w:w="110" w:type="dxa"/>
          </w:tblCellMar>
        </w:tblPrEx>
        <w:trPr>
          <w:trHeight w:val="600"/>
        </w:trPr>
        <w:tc>
          <w:tcPr>
            <w:tcW w:w="12751" w:type="dxa"/>
            <w:gridSpan w:val="4"/>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1593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1253" name="Picture 51253"/>
                  <wp:cNvGraphicFramePr/>
                  <a:graphic xmlns:a="http://schemas.openxmlformats.org/drawingml/2006/main">
                    <a:graphicData uri="http://schemas.openxmlformats.org/drawingml/2006/picture">
                      <pic:pic xmlns:pic="http://schemas.openxmlformats.org/drawingml/2006/picture">
                        <pic:nvPicPr>
                          <pic:cNvPr id="51253" name="Picture 5125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4"/>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4"/>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4"/>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154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right w:w="34" w:type="dxa"/>
        </w:tblCellMar>
        <w:tblLook w:val="04A0" w:firstRow="1" w:lastRow="0" w:firstColumn="1" w:lastColumn="0" w:noHBand="0" w:noVBand="1"/>
      </w:tblPr>
      <w:tblGrid>
        <w:gridCol w:w="4293"/>
        <w:gridCol w:w="4407"/>
        <w:gridCol w:w="1780"/>
        <w:gridCol w:w="1669"/>
        <w:gridCol w:w="849"/>
      </w:tblGrid>
      <w:tr w:rsidR="00BC0F9C">
        <w:trPr>
          <w:trHeight w:val="2288"/>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115" w:firstLine="0"/>
              <w:jc w:val="left"/>
            </w:pPr>
            <w:r>
              <w:t xml:space="preserve">en los diversos equipos de trabajo. </w:t>
            </w:r>
          </w:p>
          <w:p w:rsidR="00BC0F9C" w:rsidRDefault="007307BD">
            <w:pPr>
              <w:spacing w:after="35" w:line="233" w:lineRule="auto"/>
              <w:ind w:left="115" w:firstLine="0"/>
            </w:pPr>
            <w:r>
              <w:t xml:space="preserve">Realización de concursos. Conversatorios. Exposiciones. </w:t>
            </w:r>
          </w:p>
          <w:p w:rsidR="00BC0F9C" w:rsidRDefault="007307BD">
            <w:pPr>
              <w:spacing w:after="32"/>
              <w:ind w:left="115" w:firstLine="0"/>
              <w:jc w:val="left"/>
            </w:pPr>
            <w:r>
              <w:t xml:space="preserve">Interacción con compañeros de clase.  </w:t>
            </w:r>
          </w:p>
          <w:p w:rsidR="00BC0F9C" w:rsidRDefault="007307BD">
            <w:pPr>
              <w:spacing w:after="35" w:line="233" w:lineRule="auto"/>
              <w:ind w:left="115" w:right="20"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115" w:firstLine="0"/>
              <w:jc w:val="left"/>
            </w:pPr>
            <w:r>
              <w:t xml:space="preserve">Realización de talleres, Pruebas escritas.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115" w:firstLine="0"/>
              <w:jc w:val="left"/>
            </w:pPr>
            <w:r>
              <w:t xml:space="preserve">académica.  </w:t>
            </w:r>
          </w:p>
          <w:p w:rsidR="00BC0F9C" w:rsidRDefault="007307BD">
            <w:pPr>
              <w:spacing w:after="0" w:line="276" w:lineRule="auto"/>
              <w:ind w:left="115" w:right="17" w:firstLine="0"/>
            </w:pPr>
            <w:r>
              <w:t xml:space="preserve">Constantemente en trabajos dirigidos por el docente, sea para la clase o en actividades para la casa. </w:t>
            </w:r>
          </w:p>
        </w:tc>
        <w:tc>
          <w:tcPr>
            <w:tcW w:w="1780" w:type="dxa"/>
            <w:tcBorders>
              <w:top w:val="single" w:sz="4" w:space="0" w:color="000000"/>
              <w:left w:val="single" w:sz="4" w:space="0" w:color="000000"/>
              <w:bottom w:val="single" w:sz="4" w:space="0" w:color="000000"/>
              <w:right w:val="nil"/>
            </w:tcBorders>
          </w:tcPr>
          <w:p w:rsidR="00BC0F9C" w:rsidRDefault="007307BD">
            <w:pPr>
              <w:spacing w:after="35"/>
              <w:ind w:left="118" w:firstLine="0"/>
              <w:jc w:val="left"/>
            </w:pPr>
            <w:r>
              <w:t xml:space="preserve">académico). </w:t>
            </w:r>
          </w:p>
          <w:p w:rsidR="00BC0F9C" w:rsidRDefault="007307BD">
            <w:pPr>
              <w:spacing w:after="0" w:line="276" w:lineRule="auto"/>
              <w:ind w:left="118" w:firstLine="0"/>
              <w:jc w:val="left"/>
            </w:pPr>
            <w:r>
              <w:t xml:space="preserve">constantemente académico. </w:t>
            </w:r>
          </w:p>
        </w:tc>
        <w:tc>
          <w:tcPr>
            <w:tcW w:w="1669" w:type="dxa"/>
            <w:tcBorders>
              <w:top w:val="single" w:sz="4" w:space="0" w:color="000000"/>
              <w:left w:val="nil"/>
              <w:bottom w:val="single" w:sz="4" w:space="0" w:color="000000"/>
              <w:right w:val="nil"/>
            </w:tcBorders>
          </w:tcPr>
          <w:p w:rsidR="00BC0F9C" w:rsidRDefault="007307BD">
            <w:pPr>
              <w:spacing w:after="35"/>
              <w:ind w:left="0" w:firstLine="0"/>
              <w:jc w:val="left"/>
            </w:pPr>
            <w:r>
              <w:t xml:space="preserve">Se </w:t>
            </w:r>
            <w:r>
              <w:tab/>
              <w:t xml:space="preserve">debe </w:t>
            </w:r>
          </w:p>
          <w:p w:rsidR="00BC0F9C" w:rsidRDefault="007307BD">
            <w:pPr>
              <w:spacing w:after="0" w:line="276" w:lineRule="auto"/>
              <w:ind w:left="189" w:firstLine="0"/>
              <w:jc w:val="left"/>
            </w:pPr>
            <w:r>
              <w:t xml:space="preserve">durante </w:t>
            </w:r>
            <w:r>
              <w:tab/>
              <w:t xml:space="preserve">el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2" w:firstLine="15"/>
              <w:jc w:val="left"/>
            </w:pPr>
            <w:r>
              <w:t xml:space="preserve">realizar periodo </w:t>
            </w:r>
          </w:p>
        </w:tc>
      </w:tr>
    </w:tbl>
    <w:p w:rsidR="00BC0F9C" w:rsidRDefault="007307BD">
      <w:pPr>
        <w:spacing w:after="34"/>
        <w:ind w:left="0" w:firstLine="0"/>
        <w:jc w:val="left"/>
      </w:pPr>
      <w:r>
        <w:t xml:space="preserve"> </w:t>
      </w:r>
    </w:p>
    <w:p w:rsidR="00BC0F9C" w:rsidRDefault="007307BD">
      <w:r>
        <w:t xml:space="preserve">PROFUNDIZACIÓN </w:t>
      </w:r>
    </w:p>
    <w:tbl>
      <w:tblPr>
        <w:tblStyle w:val="TableGrid"/>
        <w:tblW w:w="12998" w:type="dxa"/>
        <w:tblInd w:w="5" w:type="dxa"/>
        <w:tblCellMar>
          <w:right w:w="53" w:type="dxa"/>
        </w:tblCellMar>
        <w:tblLook w:val="04A0" w:firstRow="1" w:lastRow="0" w:firstColumn="1" w:lastColumn="0" w:noHBand="0" w:noVBand="1"/>
      </w:tblPr>
      <w:tblGrid>
        <w:gridCol w:w="4290"/>
        <w:gridCol w:w="4400"/>
        <w:gridCol w:w="3459"/>
        <w:gridCol w:w="849"/>
      </w:tblGrid>
      <w:tr w:rsidR="00BC0F9C">
        <w:trPr>
          <w:trHeight w:val="264"/>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438" w:firstLine="0"/>
              <w:jc w:val="left"/>
            </w:pPr>
            <w:r>
              <w:t xml:space="preserve">FRECUENCIA </w:t>
            </w:r>
          </w:p>
        </w:tc>
        <w:tc>
          <w:tcPr>
            <w:tcW w:w="849" w:type="dxa"/>
            <w:tcBorders>
              <w:top w:val="single" w:sz="4" w:space="0" w:color="000000"/>
              <w:left w:val="nil"/>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1527"/>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2" w:firstLine="0"/>
            </w:pPr>
            <w:r>
              <w:t xml:space="preserve">Elaboración de talleres para afianzar conceptos, procesos y competencias. Videos, análisis de textos. Elaboración de textos argumentativos, expositivos e </w:t>
            </w:r>
            <w:r>
              <w:lastRenderedPageBreak/>
              <w:t xml:space="preserve">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118" w:firstLine="0"/>
            </w:pPr>
            <w:r>
              <w:lastRenderedPageBreak/>
              <w:t xml:space="preserve">En convenio con el estudiante, padre de familia y el aval de coordinación académica.  </w:t>
            </w:r>
          </w:p>
          <w:p w:rsidR="00BC0F9C" w:rsidRDefault="007307BD">
            <w:pPr>
              <w:spacing w:after="0" w:line="276" w:lineRule="auto"/>
              <w:ind w:left="118" w:firstLine="0"/>
            </w:pPr>
            <w:r>
              <w:t xml:space="preserve">Constantemente en trabajos dirigidos por el docente, sea para la clase o en actividades para la casa.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w:t>
            </w:r>
            <w:r>
              <w:tab/>
              <w:t xml:space="preserve">durante </w:t>
            </w:r>
            <w:r>
              <w:tab/>
              <w:t xml:space="preserve">el académico.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34"/>
        <w:ind w:left="0" w:firstLine="0"/>
        <w:jc w:val="left"/>
      </w:pPr>
      <w:r>
        <w:lastRenderedPageBreak/>
        <w:t xml:space="preserve"> </w:t>
      </w:r>
    </w:p>
    <w:p w:rsidR="00BC0F9C" w:rsidRDefault="007307BD">
      <w:r>
        <w:t xml:space="preserve">RECUPERACIÓN </w:t>
      </w:r>
    </w:p>
    <w:tbl>
      <w:tblPr>
        <w:tblStyle w:val="TableGrid"/>
        <w:tblW w:w="12998" w:type="dxa"/>
        <w:tblInd w:w="5" w:type="dxa"/>
        <w:tblCellMar>
          <w:left w:w="115" w:type="dxa"/>
          <w:right w:w="54" w:type="dxa"/>
        </w:tblCellMar>
        <w:tblLook w:val="04A0" w:firstRow="1" w:lastRow="0" w:firstColumn="1" w:lastColumn="0" w:noHBand="0" w:noVBand="1"/>
      </w:tblPr>
      <w:tblGrid>
        <w:gridCol w:w="6"/>
        <w:gridCol w:w="4345"/>
        <w:gridCol w:w="4407"/>
        <w:gridCol w:w="3572"/>
        <w:gridCol w:w="253"/>
        <w:gridCol w:w="828"/>
      </w:tblGrid>
      <w:tr w:rsidR="00BC0F9C">
        <w:trPr>
          <w:gridBefore w:val="1"/>
          <w:gridAfter w:val="1"/>
          <w:wBefore w:w="6" w:type="dxa"/>
          <w:wAfter w:w="1329" w:type="dxa"/>
          <w:trHeight w:val="264"/>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gridBefore w:val="1"/>
          <w:gridAfter w:val="1"/>
          <w:wBefore w:w="6" w:type="dxa"/>
          <w:wAfter w:w="1329" w:type="dxa"/>
          <w:trHeight w:val="1781"/>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right="2" w:firstLine="0"/>
            </w:pPr>
            <w:r>
              <w:t xml:space="preserve">Actividades extracurriculares, explicaciones personalizadas a través de fichas, talleres, trabajo con material concreto, observación de láminas. Investigaciones, trabajos de campo, elaboración de fichas.  </w:t>
            </w:r>
          </w:p>
          <w:p w:rsidR="00BC0F9C" w:rsidRDefault="007307BD">
            <w:pPr>
              <w:spacing w:after="0" w:line="276" w:lineRule="auto"/>
              <w:ind w:left="0" w:firstLine="0"/>
              <w:jc w:val="left"/>
            </w:pPr>
            <w:r>
              <w:t xml:space="preserve">Socialización con las docentes, exposición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right="1" w:firstLine="0"/>
            </w:pPr>
            <w:r>
              <w:t xml:space="preserve">En convenio con el estudiante, padre de familia y el aval de coordinación académica. </w:t>
            </w:r>
          </w:p>
          <w:p w:rsidR="00BC0F9C" w:rsidRDefault="007307BD">
            <w:pPr>
              <w:spacing w:after="0" w:line="276" w:lineRule="auto"/>
              <w:ind w:left="0" w:right="1" w:firstLine="0"/>
            </w:pPr>
            <w:r>
              <w:t xml:space="preserve">Constantemente en trabajos dirigidos por el docente, sea para la clase o en actividades para la casa.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4"/>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1696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1498" name="Picture 51498"/>
                  <wp:cNvGraphicFramePr/>
                  <a:graphic xmlns:a="http://schemas.openxmlformats.org/drawingml/2006/main">
                    <a:graphicData uri="http://schemas.openxmlformats.org/drawingml/2006/picture">
                      <pic:pic xmlns:pic="http://schemas.openxmlformats.org/drawingml/2006/picture">
                        <pic:nvPicPr>
                          <pic:cNvPr id="51498" name="Picture 5149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4"/>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4"/>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4"/>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155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4345"/>
        <w:gridCol w:w="4407"/>
        <w:gridCol w:w="4246"/>
      </w:tblGrid>
      <w:tr w:rsidR="00BC0F9C">
        <w:trPr>
          <w:trHeight w:val="1529"/>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t xml:space="preserve">a los compañeros.  </w:t>
            </w:r>
          </w:p>
          <w:p w:rsidR="00BC0F9C" w:rsidRDefault="007307BD">
            <w:pPr>
              <w:spacing w:after="33"/>
              <w:ind w:left="0" w:firstLine="0"/>
              <w:jc w:val="left"/>
            </w:pPr>
            <w:r>
              <w:t xml:space="preserve">Tutorías a los compañeros.  </w:t>
            </w:r>
            <w:r>
              <w:tab/>
              <w:t xml:space="preserve"> </w:t>
            </w:r>
          </w:p>
          <w:p w:rsidR="00BC0F9C" w:rsidRDefault="007307BD">
            <w:pPr>
              <w:spacing w:after="32" w:line="233" w:lineRule="auto"/>
              <w:ind w:left="0"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424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0"/>
        <w:ind w:left="0" w:firstLine="0"/>
        <w:jc w:val="left"/>
      </w:pPr>
      <w:r>
        <w:t xml:space="preserve"> </w:t>
      </w:r>
    </w:p>
    <w:p w:rsidR="00BC0F9C" w:rsidRDefault="007307BD">
      <w:pPr>
        <w:spacing w:after="0"/>
        <w:ind w:left="0" w:firstLine="0"/>
        <w:jc w:val="left"/>
      </w:pPr>
      <w:r>
        <w:rPr>
          <w:b/>
        </w:rPr>
        <w:t xml:space="preserve"> </w:t>
      </w:r>
    </w:p>
    <w:p w:rsidR="00BC0F9C" w:rsidRDefault="007307BD">
      <w:pPr>
        <w:spacing w:after="0"/>
        <w:ind w:left="0" w:firstLine="0"/>
        <w:jc w:val="left"/>
      </w:pPr>
      <w:r>
        <w:rPr>
          <w:b/>
        </w:rPr>
        <w:lastRenderedPageBreak/>
        <w:t xml:space="preserve"> </w:t>
      </w:r>
    </w:p>
    <w:p w:rsidR="00BC0F9C" w:rsidRDefault="007307BD">
      <w:pPr>
        <w:spacing w:after="35"/>
        <w:ind w:left="0" w:firstLine="0"/>
        <w:jc w:val="left"/>
      </w:pPr>
      <w:r>
        <w:rPr>
          <w:sz w:val="20"/>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w:t>
      </w:r>
      <w:r>
        <w:rPr>
          <w:b/>
        </w:rPr>
        <w:tab/>
        <w:t xml:space="preserve">UNO   </w:t>
      </w:r>
      <w:r>
        <w:rPr>
          <w:b/>
        </w:rPr>
        <w:tab/>
        <w:t xml:space="preserve"> </w:t>
      </w:r>
      <w:r>
        <w:rPr>
          <w:b/>
        </w:rPr>
        <w:tab/>
        <w:t xml:space="preserve">     GRADO: DECIMO </w:t>
      </w:r>
      <w:r>
        <w:rPr>
          <w:b/>
        </w:rPr>
        <w:tab/>
        <w:t xml:space="preserve"> </w:t>
      </w:r>
      <w:r>
        <w:rPr>
          <w:b/>
        </w:rPr>
        <w:tab/>
        <w:t xml:space="preserve"> </w:t>
      </w:r>
      <w:r>
        <w:rPr>
          <w:b/>
        </w:rPr>
        <w:tab/>
        <w:t xml:space="preserve">IHS:  </w:t>
      </w:r>
    </w:p>
    <w:p w:rsidR="00BC0F9C" w:rsidRDefault="007307BD">
      <w:pPr>
        <w:spacing w:after="35"/>
        <w:ind w:left="0" w:firstLine="0"/>
        <w:jc w:val="left"/>
      </w:pPr>
      <w:r>
        <w:t xml:space="preserve"> </w:t>
      </w:r>
    </w:p>
    <w:p w:rsidR="00BC0F9C" w:rsidRDefault="007307BD">
      <w:r>
        <w:t xml:space="preserve">META  POR GRADO: Al terminar el grado décimo, las estudiantes estarán en capacidad de identificar algunas características culturales y sociales de los procesos de transformación que se generaron a partir del desarrollo político y económico de Colombia y el mundo a lo largo del siglo XX. </w:t>
      </w:r>
    </w:p>
    <w:p w:rsidR="00BC0F9C" w:rsidRDefault="007307BD">
      <w:pPr>
        <w:spacing w:after="33"/>
        <w:ind w:left="0" w:firstLine="0"/>
        <w:jc w:val="left"/>
      </w:pPr>
      <w:r>
        <w:rPr>
          <w:color w:val="FF0000"/>
        </w:rPr>
        <w:t xml:space="preserve"> </w:t>
      </w:r>
    </w:p>
    <w:p w:rsidR="00BC0F9C" w:rsidRDefault="007307BD">
      <w:r>
        <w:t xml:space="preserve">OBJETIVO  POR PERIODO: Analiza los movimientos sociales organizados durante el siglo XX, las formas de violencia generadas en Colombia y en el mundo. </w:t>
      </w:r>
    </w:p>
    <w:p w:rsidR="00BC0F9C" w:rsidRDefault="007307BD">
      <w:pPr>
        <w:spacing w:after="6" w:line="276" w:lineRule="auto"/>
        <w:ind w:left="0" w:firstLine="0"/>
        <w:jc w:val="left"/>
      </w:pPr>
      <w: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3"/>
        <w:gridCol w:w="1277"/>
        <w:gridCol w:w="1140"/>
        <w:gridCol w:w="1412"/>
        <w:gridCol w:w="1607"/>
        <w:gridCol w:w="1266"/>
        <w:gridCol w:w="1352"/>
        <w:gridCol w:w="1651"/>
        <w:gridCol w:w="1599"/>
        <w:gridCol w:w="1013"/>
        <w:gridCol w:w="264"/>
        <w:gridCol w:w="817"/>
      </w:tblGrid>
      <w:tr w:rsidR="00BC0F9C">
        <w:trPr>
          <w:gridBefore w:val="1"/>
          <w:gridAfter w:val="1"/>
          <w:wBefore w:w="13" w:type="dxa"/>
          <w:wAfter w:w="1318" w:type="dxa"/>
          <w:trHeight w:val="769"/>
        </w:trPr>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368"/>
              <w:jc w:val="left"/>
            </w:pPr>
            <w:r>
              <w:t xml:space="preserve">Eje Generador </w:t>
            </w:r>
          </w:p>
        </w:tc>
        <w:tc>
          <w:tcPr>
            <w:tcW w:w="1140" w:type="dxa"/>
            <w:tcBorders>
              <w:top w:val="single" w:sz="4" w:space="0" w:color="000000"/>
              <w:left w:val="single" w:sz="4" w:space="0" w:color="000000"/>
              <w:bottom w:val="single" w:sz="4" w:space="0" w:color="000000"/>
              <w:right w:val="single" w:sz="4" w:space="0" w:color="000000"/>
            </w:tcBorders>
          </w:tcPr>
          <w:p w:rsidR="00BC0F9C" w:rsidRDefault="007307BD">
            <w:pPr>
              <w:spacing w:after="23" w:line="232" w:lineRule="auto"/>
              <w:ind w:left="0" w:firstLine="0"/>
              <w:jc w:val="center"/>
            </w:pPr>
            <w:r>
              <w:t>Ámbito conceptu</w:t>
            </w:r>
          </w:p>
          <w:p w:rsidR="00BC0F9C" w:rsidRDefault="007307BD">
            <w:pPr>
              <w:spacing w:after="0" w:line="276" w:lineRule="auto"/>
              <w:ind w:left="0" w:firstLine="0"/>
              <w:jc w:val="center"/>
            </w:pPr>
            <w:r>
              <w:t xml:space="preserve">al </w:t>
            </w:r>
          </w:p>
        </w:tc>
        <w:tc>
          <w:tcPr>
            <w:tcW w:w="141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51" w:hanging="41"/>
              <w:jc w:val="left"/>
            </w:pPr>
            <w:r>
              <w:t xml:space="preserve">Competenci as del área </w:t>
            </w:r>
          </w:p>
        </w:tc>
        <w:tc>
          <w:tcPr>
            <w:tcW w:w="166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267" w:type="dxa"/>
            <w:tcBorders>
              <w:top w:val="single" w:sz="4" w:space="0" w:color="000000"/>
              <w:left w:val="single" w:sz="4" w:space="0" w:color="000000"/>
              <w:bottom w:val="single" w:sz="4" w:space="0" w:color="000000"/>
              <w:right w:val="single" w:sz="4" w:space="0" w:color="000000"/>
            </w:tcBorders>
          </w:tcPr>
          <w:p w:rsidR="00BC0F9C" w:rsidRDefault="007307BD">
            <w:pPr>
              <w:spacing w:after="19"/>
              <w:ind w:left="24" w:firstLine="0"/>
              <w:jc w:val="left"/>
            </w:pPr>
            <w:r>
              <w:t>Estándare</w:t>
            </w:r>
          </w:p>
          <w:p w:rsidR="00BC0F9C" w:rsidRDefault="007307BD">
            <w:pPr>
              <w:spacing w:after="0"/>
              <w:ind w:left="0" w:firstLine="0"/>
              <w:jc w:val="center"/>
            </w:pPr>
            <w:r>
              <w:t xml:space="preserve">s </w:t>
            </w:r>
          </w:p>
          <w:p w:rsidR="00BC0F9C" w:rsidRDefault="007307BD">
            <w:pPr>
              <w:spacing w:after="0" w:line="276" w:lineRule="auto"/>
              <w:ind w:left="0" w:firstLine="0"/>
              <w:jc w:val="center"/>
            </w:pPr>
            <w:r>
              <w:t xml:space="preserve"> </w:t>
            </w:r>
          </w:p>
        </w:tc>
        <w:tc>
          <w:tcPr>
            <w:tcW w:w="170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65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3" w:firstLine="0"/>
              <w:jc w:val="left"/>
            </w:pPr>
            <w:r>
              <w:t xml:space="preserve">Conceptuales </w:t>
            </w:r>
          </w:p>
        </w:tc>
        <w:tc>
          <w:tcPr>
            <w:tcW w:w="1611" w:type="dxa"/>
            <w:tcBorders>
              <w:top w:val="single" w:sz="4" w:space="0" w:color="000000"/>
              <w:left w:val="single" w:sz="4" w:space="0" w:color="000000"/>
              <w:bottom w:val="single" w:sz="4" w:space="0" w:color="000000"/>
              <w:right w:val="single" w:sz="4" w:space="0" w:color="000000"/>
            </w:tcBorders>
          </w:tcPr>
          <w:p w:rsidR="00BC0F9C" w:rsidRDefault="007307BD">
            <w:pPr>
              <w:spacing w:after="25"/>
              <w:ind w:left="17" w:firstLine="0"/>
              <w:jc w:val="left"/>
            </w:pPr>
            <w:r>
              <w:t>Procedimenta</w:t>
            </w:r>
          </w:p>
          <w:p w:rsidR="00BC0F9C" w:rsidRDefault="007307BD">
            <w:pPr>
              <w:spacing w:after="0" w:line="276" w:lineRule="auto"/>
              <w:ind w:left="0" w:firstLine="0"/>
              <w:jc w:val="center"/>
            </w:pPr>
            <w:r>
              <w:t xml:space="preserve">les </w:t>
            </w:r>
          </w:p>
        </w:tc>
        <w:tc>
          <w:tcPr>
            <w:tcW w:w="12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13" w:hanging="391"/>
              <w:jc w:val="left"/>
            </w:pPr>
            <w:r>
              <w:t>Actitudinal es</w:t>
            </w:r>
            <w:r>
              <w:rPr>
                <w:color w:val="FF0000"/>
              </w:rPr>
              <w:t xml:space="preserve"> </w:t>
            </w:r>
          </w:p>
        </w:tc>
      </w:tr>
      <w:tr w:rsidR="00BC0F9C">
        <w:trPr>
          <w:gridBefore w:val="1"/>
          <w:gridAfter w:val="1"/>
          <w:wBefore w:w="13" w:type="dxa"/>
          <w:wAfter w:w="1318" w:type="dxa"/>
          <w:trHeight w:val="1274"/>
        </w:trPr>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3" w:firstLine="0"/>
            </w:pPr>
            <w:r>
              <w:t xml:space="preserve">Compromi so con la defensa y promoción de los </w:t>
            </w:r>
          </w:p>
        </w:tc>
        <w:tc>
          <w:tcPr>
            <w:tcW w:w="114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Relacion es ético- políticas </w:t>
            </w:r>
          </w:p>
        </w:tc>
        <w:tc>
          <w:tcPr>
            <w:tcW w:w="141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jc w:val="left"/>
            </w:pPr>
            <w:r>
              <w:t xml:space="preserve">Pensamient o social.  </w:t>
            </w:r>
          </w:p>
          <w:p w:rsidR="00BC0F9C" w:rsidRDefault="007307BD">
            <w:pPr>
              <w:spacing w:after="33"/>
              <w:ind w:left="0" w:firstLine="0"/>
              <w:jc w:val="left"/>
            </w:pPr>
            <w:r>
              <w:t xml:space="preserve"> </w:t>
            </w:r>
          </w:p>
          <w:p w:rsidR="00BC0F9C" w:rsidRDefault="007307BD">
            <w:pPr>
              <w:spacing w:after="0" w:line="276" w:lineRule="auto"/>
              <w:ind w:left="0" w:firstLine="0"/>
              <w:jc w:val="left"/>
            </w:pPr>
            <w:r>
              <w:t xml:space="preserve">Interpretaci ón y </w:t>
            </w:r>
          </w:p>
        </w:tc>
        <w:tc>
          <w:tcPr>
            <w:tcW w:w="1663"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2" w:firstLine="0"/>
              <w:jc w:val="left"/>
            </w:pPr>
            <w:r>
              <w:t xml:space="preserve">Evalúa las causas y </w:t>
            </w:r>
          </w:p>
          <w:p w:rsidR="00BC0F9C" w:rsidRDefault="007307BD">
            <w:pPr>
              <w:spacing w:after="29"/>
              <w:ind w:left="2" w:firstLine="0"/>
              <w:jc w:val="left"/>
            </w:pPr>
            <w:r>
              <w:t>consecuencia</w:t>
            </w:r>
          </w:p>
          <w:p w:rsidR="00BC0F9C" w:rsidRDefault="007307BD">
            <w:pPr>
              <w:spacing w:after="0" w:line="276" w:lineRule="auto"/>
              <w:ind w:left="2" w:firstLine="0"/>
              <w:jc w:val="left"/>
            </w:pPr>
            <w:r>
              <w:t xml:space="preserve">s de la violencia en la </w:t>
            </w:r>
          </w:p>
        </w:tc>
        <w:tc>
          <w:tcPr>
            <w:tcW w:w="1267"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jc w:val="left"/>
            </w:pPr>
            <w:r>
              <w:t>Comprend</w:t>
            </w:r>
          </w:p>
          <w:p w:rsidR="00BC0F9C" w:rsidRDefault="007307BD">
            <w:pPr>
              <w:spacing w:after="35"/>
              <w:ind w:left="2" w:firstLine="0"/>
              <w:jc w:val="left"/>
            </w:pPr>
            <w:r>
              <w:t xml:space="preserve">o </w:t>
            </w:r>
            <w:r>
              <w:tab/>
              <w:t xml:space="preserve">las </w:t>
            </w:r>
          </w:p>
          <w:p w:rsidR="00BC0F9C" w:rsidRDefault="007307BD">
            <w:pPr>
              <w:spacing w:after="35" w:line="232" w:lineRule="auto"/>
              <w:ind w:left="2" w:firstLine="0"/>
              <w:jc w:val="left"/>
            </w:pPr>
            <w:r>
              <w:t xml:space="preserve">dinámicas políticas </w:t>
            </w:r>
          </w:p>
          <w:p w:rsidR="00BC0F9C" w:rsidRDefault="007307BD">
            <w:pPr>
              <w:spacing w:after="0" w:line="276" w:lineRule="auto"/>
              <w:ind w:left="2" w:firstLine="0"/>
            </w:pPr>
            <w:r>
              <w:t xml:space="preserve">que han </w:t>
            </w:r>
          </w:p>
        </w:tc>
        <w:tc>
          <w:tcPr>
            <w:tcW w:w="1704"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0" w:firstLine="0"/>
              <w:jc w:val="left"/>
            </w:pPr>
            <w:r>
              <w:t xml:space="preserve">Violencia bipartidista </w:t>
            </w:r>
          </w:p>
          <w:p w:rsidR="00BC0F9C" w:rsidRDefault="007307BD">
            <w:pPr>
              <w:spacing w:after="31"/>
              <w:ind w:left="0" w:firstLine="0"/>
              <w:jc w:val="left"/>
            </w:pPr>
            <w:r>
              <w:t xml:space="preserve">(Desde </w:t>
            </w:r>
            <w:r>
              <w:tab/>
              <w:t xml:space="preserve">abril </w:t>
            </w:r>
          </w:p>
          <w:p w:rsidR="00BC0F9C" w:rsidRDefault="007307BD">
            <w:pPr>
              <w:spacing w:after="0" w:line="276" w:lineRule="auto"/>
              <w:ind w:left="0" w:firstLine="0"/>
              <w:jc w:val="left"/>
            </w:pPr>
            <w:r>
              <w:t xml:space="preserve">del 48 hasta </w:t>
            </w:r>
          </w:p>
        </w:tc>
        <w:tc>
          <w:tcPr>
            <w:tcW w:w="165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18" w:firstLine="0"/>
              <w:jc w:val="left"/>
            </w:pPr>
            <w:r>
              <w:t xml:space="preserve">Reconocimien to de las características de la violencia </w:t>
            </w:r>
          </w:p>
        </w:tc>
        <w:tc>
          <w:tcPr>
            <w:tcW w:w="1611"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1" w:right="3" w:firstLine="0"/>
            </w:pPr>
            <w:r>
              <w:t xml:space="preserve">Establecimien to de semejanzas y diferencias </w:t>
            </w:r>
          </w:p>
          <w:p w:rsidR="00BC0F9C" w:rsidRDefault="007307BD">
            <w:pPr>
              <w:spacing w:after="0" w:line="276" w:lineRule="auto"/>
              <w:ind w:left="1" w:firstLine="0"/>
              <w:jc w:val="left"/>
            </w:pPr>
            <w:r>
              <w:t xml:space="preserve">entre </w:t>
            </w:r>
            <w:r>
              <w:tab/>
              <w:t xml:space="preserve">los </w:t>
            </w:r>
          </w:p>
        </w:tc>
        <w:tc>
          <w:tcPr>
            <w:tcW w:w="12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Respeta </w:t>
            </w:r>
          </w:p>
          <w:p w:rsidR="00BC0F9C" w:rsidRDefault="007307BD">
            <w:pPr>
              <w:spacing w:after="33" w:line="234" w:lineRule="auto"/>
              <w:ind w:left="0" w:firstLine="0"/>
              <w:jc w:val="left"/>
            </w:pPr>
            <w:r>
              <w:t xml:space="preserve">los derechos  </w:t>
            </w:r>
          </w:p>
          <w:p w:rsidR="00BC0F9C" w:rsidRDefault="007307BD">
            <w:pPr>
              <w:spacing w:after="0" w:line="276" w:lineRule="auto"/>
              <w:ind w:left="0" w:firstLine="0"/>
            </w:pPr>
            <w:r>
              <w:t xml:space="preserve">de los demás y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1798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1892" name="Picture 51892"/>
                  <wp:cNvGraphicFramePr/>
                  <a:graphic xmlns:a="http://schemas.openxmlformats.org/drawingml/2006/main">
                    <a:graphicData uri="http://schemas.openxmlformats.org/drawingml/2006/picture">
                      <pic:pic xmlns:pic="http://schemas.openxmlformats.org/drawingml/2006/picture">
                        <pic:nvPicPr>
                          <pic:cNvPr id="51892" name="Picture 5189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35" w:type="dxa"/>
        </w:tblCellMar>
        <w:tblLook w:val="04A0" w:firstRow="1" w:lastRow="0" w:firstColumn="1" w:lastColumn="0" w:noHBand="0" w:noVBand="1"/>
      </w:tblPr>
      <w:tblGrid>
        <w:gridCol w:w="21"/>
        <w:gridCol w:w="1277"/>
        <w:gridCol w:w="719"/>
        <w:gridCol w:w="1412"/>
        <w:gridCol w:w="1663"/>
        <w:gridCol w:w="1267"/>
        <w:gridCol w:w="1704"/>
        <w:gridCol w:w="1651"/>
        <w:gridCol w:w="1611"/>
        <w:gridCol w:w="1005"/>
        <w:gridCol w:w="272"/>
        <w:gridCol w:w="809"/>
      </w:tblGrid>
      <w:tr w:rsidR="00BC0F9C">
        <w:trPr>
          <w:gridBefore w:val="1"/>
          <w:gridAfter w:val="1"/>
          <w:wBefore w:w="21" w:type="dxa"/>
          <w:wAfter w:w="1310" w:type="dxa"/>
          <w:trHeight w:val="7348"/>
        </w:trPr>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lastRenderedPageBreak/>
              <w:t xml:space="preserve">deberes y derechos </w:t>
            </w:r>
          </w:p>
          <w:p w:rsidR="00BC0F9C" w:rsidRDefault="007307BD">
            <w:pPr>
              <w:spacing w:after="35"/>
              <w:ind w:left="0" w:firstLine="0"/>
              <w:jc w:val="left"/>
            </w:pPr>
            <w:r>
              <w:t xml:space="preserve">y </w:t>
            </w:r>
            <w:r>
              <w:tab/>
              <w:t xml:space="preserve">el </w:t>
            </w:r>
          </w:p>
          <w:p w:rsidR="00BC0F9C" w:rsidRDefault="007307BD">
            <w:pPr>
              <w:spacing w:after="32"/>
              <w:ind w:left="0" w:firstLine="0"/>
              <w:jc w:val="left"/>
            </w:pPr>
            <w:r>
              <w:t xml:space="preserve">respeto </w:t>
            </w:r>
          </w:p>
          <w:p w:rsidR="00BC0F9C" w:rsidRDefault="007307BD">
            <w:pPr>
              <w:spacing w:after="35" w:line="232" w:lineRule="auto"/>
              <w:ind w:left="0" w:firstLine="0"/>
            </w:pPr>
            <w:r>
              <w:t xml:space="preserve">por la dignidad y </w:t>
            </w:r>
          </w:p>
          <w:p w:rsidR="00BC0F9C" w:rsidRDefault="007307BD">
            <w:pPr>
              <w:spacing w:after="30"/>
              <w:ind w:left="0" w:firstLine="0"/>
              <w:jc w:val="left"/>
            </w:pPr>
            <w:r>
              <w:t xml:space="preserve">diversidad </w:t>
            </w:r>
          </w:p>
          <w:p w:rsidR="00BC0F9C" w:rsidRDefault="007307BD">
            <w:pPr>
              <w:spacing w:after="0" w:line="276" w:lineRule="auto"/>
              <w:ind w:left="0" w:firstLine="0"/>
              <w:jc w:val="left"/>
            </w:pPr>
            <w:r>
              <w:t xml:space="preserve">humana </w:t>
            </w:r>
          </w:p>
        </w:tc>
        <w:tc>
          <w:tcPr>
            <w:tcW w:w="114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2" w:type="dxa"/>
            <w:tcBorders>
              <w:top w:val="single" w:sz="4" w:space="0" w:color="000000"/>
              <w:left w:val="single" w:sz="4" w:space="0" w:color="000000"/>
              <w:bottom w:val="single" w:sz="4" w:space="0" w:color="000000"/>
              <w:right w:val="single" w:sz="4" w:space="0" w:color="000000"/>
            </w:tcBorders>
          </w:tcPr>
          <w:p w:rsidR="00BC0F9C" w:rsidRDefault="007307BD">
            <w:pPr>
              <w:spacing w:after="23" w:line="234" w:lineRule="auto"/>
              <w:ind w:left="0" w:firstLine="0"/>
              <w:jc w:val="left"/>
            </w:pPr>
            <w:r>
              <w:t>análisis de perspectiva</w:t>
            </w:r>
          </w:p>
          <w:p w:rsidR="00BC0F9C" w:rsidRDefault="007307BD">
            <w:pPr>
              <w:spacing w:after="15"/>
              <w:ind w:left="0" w:firstLine="0"/>
              <w:jc w:val="left"/>
            </w:pPr>
            <w:r>
              <w:t xml:space="preserve">s. </w:t>
            </w:r>
          </w:p>
          <w:p w:rsidR="00BC0F9C" w:rsidRDefault="007307BD">
            <w:pPr>
              <w:spacing w:after="33"/>
              <w:ind w:left="0" w:firstLine="0"/>
              <w:jc w:val="left"/>
            </w:pPr>
            <w:r>
              <w:t xml:space="preserve">  </w:t>
            </w:r>
          </w:p>
          <w:p w:rsidR="00BC0F9C" w:rsidRDefault="007307BD">
            <w:pPr>
              <w:spacing w:after="32"/>
              <w:ind w:left="0" w:firstLine="0"/>
              <w:jc w:val="left"/>
            </w:pPr>
            <w:r>
              <w:t>Pensamient</w:t>
            </w:r>
          </w:p>
          <w:p w:rsidR="00BC0F9C" w:rsidRDefault="007307BD">
            <w:pPr>
              <w:spacing w:after="0" w:line="276" w:lineRule="auto"/>
              <w:ind w:left="0" w:firstLine="0"/>
              <w:jc w:val="left"/>
            </w:pPr>
            <w:r>
              <w:t xml:space="preserve">o reflexivo y sistémico </w:t>
            </w:r>
          </w:p>
        </w:tc>
        <w:tc>
          <w:tcPr>
            <w:tcW w:w="1663" w:type="dxa"/>
            <w:tcBorders>
              <w:top w:val="single" w:sz="4" w:space="0" w:color="000000"/>
              <w:left w:val="single" w:sz="4" w:space="0" w:color="000000"/>
              <w:bottom w:val="single" w:sz="4" w:space="0" w:color="000000"/>
              <w:right w:val="single" w:sz="4" w:space="0" w:color="000000"/>
            </w:tcBorders>
          </w:tcPr>
          <w:p w:rsidR="00BC0F9C" w:rsidRDefault="007307BD">
            <w:pPr>
              <w:spacing w:after="28"/>
              <w:ind w:left="2" w:firstLine="0"/>
            </w:pPr>
            <w:r>
              <w:t xml:space="preserve">segunda mitad </w:t>
            </w:r>
          </w:p>
          <w:p w:rsidR="00BC0F9C" w:rsidRDefault="007307BD">
            <w:pPr>
              <w:spacing w:after="33"/>
              <w:ind w:left="2" w:firstLine="0"/>
              <w:jc w:val="left"/>
            </w:pPr>
            <w:r>
              <w:t xml:space="preserve">del </w:t>
            </w:r>
          </w:p>
          <w:p w:rsidR="00BC0F9C" w:rsidRDefault="007307BD">
            <w:pPr>
              <w:spacing w:after="33" w:line="233" w:lineRule="auto"/>
              <w:ind w:left="2" w:right="16" w:firstLine="0"/>
              <w:jc w:val="left"/>
            </w:pPr>
            <w:r>
              <w:t xml:space="preserve">siglo XX en Colombia y su incidencia en los ámbitos social, político, </w:t>
            </w:r>
          </w:p>
          <w:p w:rsidR="00BC0F9C" w:rsidRDefault="007307BD">
            <w:pPr>
              <w:spacing w:after="0" w:line="232" w:lineRule="auto"/>
              <w:ind w:left="2" w:firstLine="0"/>
              <w:jc w:val="left"/>
            </w:pPr>
            <w:r>
              <w:t xml:space="preserve">económico y cultural </w:t>
            </w:r>
          </w:p>
          <w:p w:rsidR="00BC0F9C" w:rsidRDefault="007307BD">
            <w:pPr>
              <w:spacing w:after="35"/>
              <w:ind w:left="2" w:firstLine="0"/>
              <w:jc w:val="left"/>
            </w:pPr>
            <w:r>
              <w:t xml:space="preserve"> </w:t>
            </w:r>
          </w:p>
          <w:p w:rsidR="00BC0F9C" w:rsidRDefault="007307BD">
            <w:pPr>
              <w:spacing w:after="0" w:line="276" w:lineRule="auto"/>
              <w:ind w:left="2" w:right="66" w:firstLine="0"/>
              <w:jc w:val="left"/>
            </w:pPr>
            <w:r>
              <w:t xml:space="preserve">Analiza los conflictos bélicos presentes en las sociedades contemporáne as, sus causas y consecuencia s así como su incidencia en la vida cotidiana de los pueblos. </w:t>
            </w:r>
          </w:p>
        </w:tc>
        <w:tc>
          <w:tcPr>
            <w:tcW w:w="1267"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2" w:right="16" w:firstLine="0"/>
            </w:pPr>
            <w:r>
              <w:t xml:space="preserve">existido a lo largo de la historia, las tensiones y conflictos entre los Estados   y los </w:t>
            </w:r>
          </w:p>
          <w:p w:rsidR="00BC0F9C" w:rsidRDefault="007307BD">
            <w:pPr>
              <w:spacing w:after="35"/>
              <w:ind w:left="2" w:firstLine="0"/>
              <w:jc w:val="left"/>
            </w:pPr>
            <w:r>
              <w:t>mecanism</w:t>
            </w:r>
          </w:p>
          <w:p w:rsidR="00BC0F9C" w:rsidRDefault="007307BD">
            <w:pPr>
              <w:spacing w:after="35" w:line="232" w:lineRule="auto"/>
              <w:ind w:left="2" w:firstLine="0"/>
              <w:jc w:val="left"/>
            </w:pPr>
            <w:r>
              <w:t>os empleado</w:t>
            </w:r>
          </w:p>
          <w:p w:rsidR="00BC0F9C" w:rsidRDefault="007307BD">
            <w:pPr>
              <w:spacing w:after="35" w:line="232" w:lineRule="auto"/>
              <w:ind w:left="2" w:firstLine="0"/>
              <w:jc w:val="left"/>
            </w:pPr>
            <w:r>
              <w:t xml:space="preserve">s por la población para  </w:t>
            </w:r>
          </w:p>
          <w:p w:rsidR="00BC0F9C" w:rsidRDefault="007307BD">
            <w:pPr>
              <w:spacing w:after="0" w:line="276" w:lineRule="auto"/>
              <w:ind w:left="2" w:right="16" w:firstLine="0"/>
              <w:jc w:val="left"/>
            </w:pPr>
            <w:r>
              <w:t xml:space="preserve">hacer valer </w:t>
            </w:r>
            <w:r>
              <w:tab/>
              <w:t xml:space="preserve">su condición humana </w:t>
            </w:r>
          </w:p>
        </w:tc>
        <w:tc>
          <w:tcPr>
            <w:tcW w:w="1704"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el </w:t>
            </w:r>
            <w:r>
              <w:tab/>
              <w:t xml:space="preserve">Frente </w:t>
            </w:r>
          </w:p>
          <w:p w:rsidR="00BC0F9C" w:rsidRDefault="007307BD">
            <w:pPr>
              <w:spacing w:after="0"/>
              <w:ind w:left="0" w:firstLine="0"/>
              <w:jc w:val="left"/>
            </w:pPr>
            <w:r>
              <w:t xml:space="preserve">Nacional) </w:t>
            </w:r>
          </w:p>
          <w:p w:rsidR="00BC0F9C" w:rsidRDefault="007307BD">
            <w:pPr>
              <w:spacing w:after="35"/>
              <w:ind w:left="0" w:firstLine="0"/>
              <w:jc w:val="left"/>
            </w:pPr>
            <w:r>
              <w:t xml:space="preserve"> </w:t>
            </w:r>
          </w:p>
          <w:p w:rsidR="00BC0F9C" w:rsidRDefault="007307BD">
            <w:pPr>
              <w:spacing w:after="33" w:line="232" w:lineRule="auto"/>
              <w:ind w:left="0" w:firstLine="0"/>
              <w:jc w:val="left"/>
            </w:pPr>
            <w:r>
              <w:t xml:space="preserve">Los movimientos </w:t>
            </w:r>
          </w:p>
          <w:p w:rsidR="00BC0F9C" w:rsidRDefault="007307BD">
            <w:pPr>
              <w:spacing w:after="30" w:line="233" w:lineRule="auto"/>
              <w:ind w:left="0" w:right="19" w:firstLine="0"/>
              <w:jc w:val="left"/>
            </w:pPr>
            <w:r>
              <w:t xml:space="preserve">sociales </w:t>
            </w:r>
            <w:r>
              <w:tab/>
              <w:t xml:space="preserve">y culturales (obreros, feministas, estudiantiles y guerrilleros en América latina) Conflicto Estado </w:t>
            </w:r>
          </w:p>
          <w:p w:rsidR="00BC0F9C" w:rsidRDefault="007307BD">
            <w:pPr>
              <w:spacing w:after="33" w:line="233" w:lineRule="auto"/>
              <w:ind w:left="0" w:firstLine="0"/>
              <w:jc w:val="left"/>
            </w:pPr>
            <w:r>
              <w:t xml:space="preserve">guerrillas (desde mediados del </w:t>
            </w:r>
          </w:p>
          <w:p w:rsidR="00BC0F9C" w:rsidRDefault="007307BD">
            <w:pPr>
              <w:spacing w:after="0"/>
              <w:ind w:left="0" w:firstLine="0"/>
              <w:jc w:val="left"/>
            </w:pPr>
            <w:r>
              <w:t xml:space="preserve">siglo XX) </w:t>
            </w:r>
          </w:p>
          <w:p w:rsidR="00BC0F9C" w:rsidRDefault="007307BD">
            <w:pPr>
              <w:spacing w:after="35"/>
              <w:ind w:left="0" w:firstLine="0"/>
              <w:jc w:val="left"/>
            </w:pPr>
            <w:r>
              <w:t xml:space="preserve"> </w:t>
            </w:r>
          </w:p>
          <w:p w:rsidR="00BC0F9C" w:rsidRDefault="007307BD">
            <w:pPr>
              <w:spacing w:after="28" w:line="233" w:lineRule="auto"/>
              <w:ind w:left="0" w:right="19" w:firstLine="0"/>
              <w:jc w:val="left"/>
            </w:pPr>
            <w:r>
              <w:t>Surgimiento de los grupos paramilitares (proceso de desmovilizació n y transformacion</w:t>
            </w:r>
          </w:p>
          <w:p w:rsidR="00BC0F9C" w:rsidRDefault="007307BD">
            <w:pPr>
              <w:spacing w:after="0" w:line="276" w:lineRule="auto"/>
              <w:ind w:left="0" w:firstLine="0"/>
              <w:jc w:val="left"/>
            </w:pPr>
            <w:r>
              <w:t xml:space="preserve">es, </w:t>
            </w:r>
          </w:p>
        </w:tc>
        <w:tc>
          <w:tcPr>
            <w:tcW w:w="1651"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right="19" w:firstLine="0"/>
              <w:jc w:val="left"/>
            </w:pPr>
            <w:r>
              <w:t xml:space="preserve">ejercida en el contexto del </w:t>
            </w:r>
          </w:p>
          <w:p w:rsidR="00BC0F9C" w:rsidRDefault="007307BD">
            <w:pPr>
              <w:spacing w:after="30"/>
              <w:ind w:left="0" w:firstLine="0"/>
              <w:jc w:val="left"/>
            </w:pPr>
            <w:r>
              <w:t xml:space="preserve">conflicto </w:t>
            </w:r>
          </w:p>
          <w:p w:rsidR="00BC0F9C" w:rsidRDefault="007307BD">
            <w:pPr>
              <w:spacing w:after="32"/>
              <w:ind w:left="0" w:firstLine="0"/>
              <w:jc w:val="left"/>
            </w:pPr>
            <w:r>
              <w:t xml:space="preserve">armado en </w:t>
            </w:r>
          </w:p>
          <w:p w:rsidR="00BC0F9C" w:rsidRDefault="007307BD">
            <w:pPr>
              <w:spacing w:after="0" w:line="234" w:lineRule="auto"/>
              <w:ind w:left="0" w:right="19" w:firstLine="0"/>
              <w:jc w:val="left"/>
            </w:pPr>
            <w:r>
              <w:t xml:space="preserve">Colombia </w:t>
            </w:r>
            <w:r>
              <w:tab/>
              <w:t xml:space="preserve">y cómo afecta la vida social y cultural </w:t>
            </w:r>
          </w:p>
          <w:p w:rsidR="00BC0F9C" w:rsidRDefault="007307BD">
            <w:pPr>
              <w:spacing w:after="33"/>
              <w:ind w:left="0" w:firstLine="0"/>
              <w:jc w:val="left"/>
            </w:pPr>
            <w:r>
              <w:t xml:space="preserve"> </w:t>
            </w:r>
          </w:p>
          <w:p w:rsidR="00BC0F9C" w:rsidRDefault="007307BD">
            <w:pPr>
              <w:spacing w:after="33" w:line="234" w:lineRule="auto"/>
              <w:ind w:left="0" w:firstLine="0"/>
              <w:jc w:val="left"/>
            </w:pPr>
            <w:r>
              <w:t xml:space="preserve">Identificación de </w:t>
            </w:r>
          </w:p>
          <w:p w:rsidR="00BC0F9C" w:rsidRDefault="007307BD">
            <w:pPr>
              <w:spacing w:after="30" w:line="233" w:lineRule="auto"/>
              <w:ind w:left="0" w:right="19" w:firstLine="0"/>
            </w:pPr>
            <w:r>
              <w:t xml:space="preserve">situaciones de la vida cotidiana que </w:t>
            </w:r>
          </w:p>
          <w:p w:rsidR="00BC0F9C" w:rsidRDefault="007307BD">
            <w:pPr>
              <w:spacing w:after="33"/>
              <w:ind w:left="0" w:firstLine="0"/>
              <w:jc w:val="left"/>
            </w:pPr>
            <w:r>
              <w:t xml:space="preserve">conducen </w:t>
            </w:r>
          </w:p>
          <w:p w:rsidR="00BC0F9C" w:rsidRDefault="007307BD">
            <w:pPr>
              <w:spacing w:after="0"/>
              <w:ind w:left="0" w:firstLine="0"/>
              <w:jc w:val="left"/>
            </w:pPr>
            <w:r>
              <w:t xml:space="preserve">a la violencia </w:t>
            </w:r>
          </w:p>
          <w:p w:rsidR="00BC0F9C" w:rsidRDefault="007307BD">
            <w:pPr>
              <w:spacing w:after="35"/>
              <w:ind w:left="0" w:firstLine="0"/>
              <w:jc w:val="left"/>
            </w:pPr>
            <w:r>
              <w:t xml:space="preserve"> </w:t>
            </w:r>
          </w:p>
          <w:p w:rsidR="00BC0F9C" w:rsidRDefault="007307BD">
            <w:pPr>
              <w:spacing w:after="33" w:line="233" w:lineRule="auto"/>
              <w:ind w:left="0" w:firstLine="0"/>
              <w:jc w:val="left"/>
            </w:pPr>
            <w:r>
              <w:t xml:space="preserve">Comprensión del impacto ambiental, económico, </w:t>
            </w:r>
          </w:p>
          <w:p w:rsidR="00BC0F9C" w:rsidRDefault="007307BD">
            <w:pPr>
              <w:spacing w:after="33" w:line="234" w:lineRule="auto"/>
              <w:ind w:left="0" w:right="19" w:firstLine="0"/>
            </w:pPr>
            <w:r>
              <w:t xml:space="preserve">social y político que ha tenido la minería legal </w:t>
            </w:r>
          </w:p>
          <w:p w:rsidR="00BC0F9C" w:rsidRDefault="007307BD">
            <w:pPr>
              <w:spacing w:after="35" w:line="232" w:lineRule="auto"/>
              <w:ind w:left="0" w:firstLine="0"/>
              <w:jc w:val="left"/>
            </w:pPr>
            <w:r>
              <w:t xml:space="preserve">e </w:t>
            </w:r>
            <w:r>
              <w:tab/>
              <w:t xml:space="preserve">ilegal, </w:t>
            </w:r>
            <w:r>
              <w:tab/>
              <w:t xml:space="preserve">a partir del </w:t>
            </w:r>
          </w:p>
          <w:p w:rsidR="00BC0F9C" w:rsidRDefault="007307BD">
            <w:pPr>
              <w:spacing w:after="0" w:line="276" w:lineRule="auto"/>
              <w:ind w:left="0" w:firstLine="0"/>
              <w:jc w:val="left"/>
            </w:pPr>
            <w:r>
              <w:t xml:space="preserve">estudio </w:t>
            </w:r>
            <w:r>
              <w:tab/>
              <w:t xml:space="preserve">de </w:t>
            </w:r>
          </w:p>
        </w:tc>
        <w:tc>
          <w:tcPr>
            <w:tcW w:w="1611"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1" w:firstLine="0"/>
              <w:jc w:val="left"/>
            </w:pPr>
            <w:r>
              <w:t xml:space="preserve">conflictos asociados a la convivencia </w:t>
            </w:r>
          </w:p>
          <w:p w:rsidR="00BC0F9C" w:rsidRDefault="007307BD">
            <w:pPr>
              <w:spacing w:after="32"/>
              <w:ind w:left="1" w:firstLine="0"/>
              <w:jc w:val="left"/>
            </w:pPr>
            <w:r>
              <w:t xml:space="preserve">social, </w:t>
            </w:r>
            <w:r>
              <w:tab/>
              <w:t xml:space="preserve">a </w:t>
            </w:r>
          </w:p>
          <w:p w:rsidR="00BC0F9C" w:rsidRDefault="007307BD">
            <w:pPr>
              <w:spacing w:after="32"/>
              <w:ind w:left="1" w:firstLine="0"/>
              <w:jc w:val="left"/>
            </w:pPr>
            <w:r>
              <w:t xml:space="preserve">escala </w:t>
            </w:r>
          </w:p>
          <w:p w:rsidR="00BC0F9C" w:rsidRDefault="007307BD">
            <w:pPr>
              <w:spacing w:after="0" w:line="234" w:lineRule="auto"/>
              <w:ind w:left="1" w:firstLine="0"/>
              <w:jc w:val="left"/>
            </w:pPr>
            <w:r>
              <w:t xml:space="preserve">regional </w:t>
            </w:r>
            <w:r>
              <w:tab/>
              <w:t xml:space="preserve">y nacional. </w:t>
            </w:r>
          </w:p>
          <w:p w:rsidR="00BC0F9C" w:rsidRDefault="007307BD">
            <w:pPr>
              <w:spacing w:after="35"/>
              <w:ind w:left="1" w:firstLine="0"/>
              <w:jc w:val="left"/>
            </w:pPr>
            <w:r>
              <w:t xml:space="preserve"> </w:t>
            </w:r>
          </w:p>
          <w:p w:rsidR="00BC0F9C" w:rsidRDefault="007307BD">
            <w:pPr>
              <w:spacing w:after="35" w:line="233" w:lineRule="auto"/>
              <w:ind w:left="1" w:firstLine="0"/>
              <w:jc w:val="left"/>
            </w:pPr>
            <w:r>
              <w:t xml:space="preserve">Comparación de los diferentes tipos de violencia (directa, estructural </w:t>
            </w:r>
            <w:r>
              <w:tab/>
              <w:t xml:space="preserve">y cultural) que </w:t>
            </w:r>
          </w:p>
          <w:p w:rsidR="00BC0F9C" w:rsidRDefault="007307BD">
            <w:pPr>
              <w:spacing w:after="29"/>
              <w:ind w:left="1" w:firstLine="0"/>
              <w:jc w:val="left"/>
            </w:pPr>
            <w:r>
              <w:t xml:space="preserve">generan </w:t>
            </w:r>
            <w:r>
              <w:tab/>
              <w:t xml:space="preserve">los </w:t>
            </w:r>
          </w:p>
          <w:p w:rsidR="00BC0F9C" w:rsidRDefault="007307BD">
            <w:pPr>
              <w:spacing w:after="35"/>
              <w:ind w:left="1" w:firstLine="0"/>
              <w:jc w:val="left"/>
            </w:pPr>
            <w:r>
              <w:t xml:space="preserve">actores </w:t>
            </w:r>
          </w:p>
          <w:p w:rsidR="00BC0F9C" w:rsidRDefault="007307BD">
            <w:pPr>
              <w:spacing w:after="0" w:line="233" w:lineRule="auto"/>
              <w:ind w:left="1" w:right="19" w:firstLine="0"/>
            </w:pPr>
            <w:r>
              <w:t xml:space="preserve">armados y sus repercusiones en la vida nacional. </w:t>
            </w:r>
          </w:p>
          <w:p w:rsidR="00BC0F9C" w:rsidRDefault="007307BD">
            <w:pPr>
              <w:spacing w:after="33"/>
              <w:ind w:left="1" w:firstLine="0"/>
              <w:jc w:val="left"/>
            </w:pPr>
            <w:r>
              <w:t xml:space="preserve"> </w:t>
            </w:r>
          </w:p>
          <w:p w:rsidR="00BC0F9C" w:rsidRDefault="007307BD">
            <w:pPr>
              <w:spacing w:after="0" w:line="276" w:lineRule="auto"/>
              <w:ind w:left="1" w:right="39" w:firstLine="0"/>
              <w:jc w:val="left"/>
            </w:pPr>
            <w:r>
              <w:t xml:space="preserve">Ubicación cronológica de hechos que marcaron la historia de </w:t>
            </w:r>
          </w:p>
        </w:tc>
        <w:tc>
          <w:tcPr>
            <w:tcW w:w="1277"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contribuye  </w:t>
            </w:r>
          </w:p>
          <w:p w:rsidR="00BC0F9C" w:rsidRDefault="007307BD">
            <w:pPr>
              <w:spacing w:after="33"/>
              <w:ind w:left="0" w:firstLine="0"/>
              <w:jc w:val="left"/>
            </w:pPr>
            <w:r>
              <w:t xml:space="preserve">a </w:t>
            </w:r>
            <w:r>
              <w:tab/>
              <w:t xml:space="preserve">un </w:t>
            </w:r>
          </w:p>
          <w:p w:rsidR="00BC0F9C" w:rsidRDefault="007307BD">
            <w:pPr>
              <w:spacing w:after="0" w:line="233" w:lineRule="auto"/>
              <w:ind w:left="0" w:right="19" w:firstLine="0"/>
              <w:jc w:val="left"/>
            </w:pPr>
            <w:r>
              <w:t xml:space="preserve">ambiente de paz en su entorno. </w:t>
            </w:r>
          </w:p>
          <w:p w:rsidR="00BC0F9C" w:rsidRDefault="007307BD">
            <w:pPr>
              <w:spacing w:after="33"/>
              <w:ind w:left="0" w:firstLine="0"/>
              <w:jc w:val="left"/>
            </w:pPr>
            <w:r>
              <w:t xml:space="preserve"> </w:t>
            </w:r>
          </w:p>
          <w:p w:rsidR="00BC0F9C" w:rsidRDefault="007307BD">
            <w:pPr>
              <w:spacing w:after="33" w:line="233" w:lineRule="auto"/>
              <w:ind w:left="0" w:right="50" w:firstLine="0"/>
              <w:jc w:val="left"/>
            </w:pPr>
            <w:r>
              <w:t xml:space="preserve">Plantea las posibles </w:t>
            </w:r>
          </w:p>
          <w:p w:rsidR="00BC0F9C" w:rsidRDefault="007307BD">
            <w:pPr>
              <w:spacing w:after="30" w:line="234" w:lineRule="auto"/>
              <w:ind w:left="0" w:firstLine="0"/>
              <w:jc w:val="left"/>
            </w:pPr>
            <w:r>
              <w:t xml:space="preserve">soluciones de </w:t>
            </w:r>
            <w:r>
              <w:tab/>
              <w:t xml:space="preserve">un </w:t>
            </w:r>
          </w:p>
          <w:p w:rsidR="00BC0F9C" w:rsidRDefault="007307BD">
            <w:pPr>
              <w:spacing w:after="0"/>
              <w:ind w:left="0" w:firstLine="0"/>
              <w:jc w:val="left"/>
            </w:pPr>
            <w:r>
              <w:t xml:space="preserve">conflicto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1900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2405" name="Picture 52405"/>
                  <wp:cNvGraphicFramePr/>
                  <a:graphic xmlns:a="http://schemas.openxmlformats.org/drawingml/2006/main">
                    <a:graphicData uri="http://schemas.openxmlformats.org/drawingml/2006/picture">
                      <pic:pic xmlns:pic="http://schemas.openxmlformats.org/drawingml/2006/picture">
                        <pic:nvPicPr>
                          <pic:cNvPr id="52405" name="Picture 5240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
        <w:gridCol w:w="1277"/>
        <w:gridCol w:w="1140"/>
        <w:gridCol w:w="1412"/>
        <w:gridCol w:w="1441"/>
        <w:gridCol w:w="1142"/>
        <w:gridCol w:w="1704"/>
        <w:gridCol w:w="1651"/>
        <w:gridCol w:w="1611"/>
        <w:gridCol w:w="942"/>
        <w:gridCol w:w="263"/>
        <w:gridCol w:w="818"/>
      </w:tblGrid>
      <w:tr w:rsidR="00BC0F9C">
        <w:trPr>
          <w:gridBefore w:val="1"/>
          <w:gridAfter w:val="1"/>
          <w:wBefore w:w="12" w:type="dxa"/>
          <w:wAfter w:w="1319" w:type="dxa"/>
          <w:trHeight w:val="7348"/>
        </w:trPr>
        <w:tc>
          <w:tcPr>
            <w:tcW w:w="127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4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6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6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bacrim) </w:t>
            </w:r>
          </w:p>
          <w:p w:rsidR="00BC0F9C" w:rsidRDefault="007307BD">
            <w:pPr>
              <w:spacing w:after="33"/>
              <w:ind w:left="0" w:firstLine="0"/>
              <w:jc w:val="left"/>
            </w:pPr>
            <w:r>
              <w:t xml:space="preserve"> </w:t>
            </w:r>
          </w:p>
          <w:p w:rsidR="00BC0F9C" w:rsidRDefault="007307BD">
            <w:pPr>
              <w:spacing w:after="33" w:line="233" w:lineRule="auto"/>
              <w:ind w:left="0" w:firstLine="0"/>
              <w:jc w:val="left"/>
            </w:pPr>
            <w:r>
              <w:t xml:space="preserve">La problemática el narcotráfico </w:t>
            </w:r>
          </w:p>
          <w:p w:rsidR="00BC0F9C" w:rsidRDefault="007307BD">
            <w:pPr>
              <w:spacing w:after="29" w:line="233" w:lineRule="auto"/>
              <w:ind w:left="0" w:firstLine="0"/>
            </w:pPr>
            <w:r>
              <w:t xml:space="preserve">(desde su auge en la década de los </w:t>
            </w:r>
          </w:p>
          <w:p w:rsidR="00BC0F9C" w:rsidRDefault="007307BD">
            <w:pPr>
              <w:spacing w:after="0"/>
              <w:ind w:left="0" w:firstLine="0"/>
              <w:jc w:val="left"/>
            </w:pPr>
            <w:r>
              <w:t xml:space="preserve">80) </w:t>
            </w:r>
          </w:p>
          <w:p w:rsidR="00BC0F9C" w:rsidRDefault="007307BD">
            <w:pPr>
              <w:spacing w:after="33"/>
              <w:ind w:left="0" w:firstLine="0"/>
              <w:jc w:val="left"/>
            </w:pPr>
            <w:r>
              <w:t xml:space="preserve"> </w:t>
            </w:r>
          </w:p>
          <w:p w:rsidR="00BC0F9C" w:rsidRDefault="007307BD">
            <w:pPr>
              <w:spacing w:after="0" w:line="234" w:lineRule="auto"/>
              <w:ind w:left="0" w:firstLine="0"/>
            </w:pPr>
            <w:r>
              <w:t xml:space="preserve">Colombia entre 1940 y 1990 </w:t>
            </w:r>
          </w:p>
          <w:p w:rsidR="00BC0F9C" w:rsidRDefault="007307BD">
            <w:pPr>
              <w:spacing w:after="34"/>
              <w:ind w:left="0" w:firstLine="0"/>
              <w:jc w:val="left"/>
            </w:pPr>
            <w:r>
              <w:t xml:space="preserve"> </w:t>
            </w:r>
          </w:p>
          <w:p w:rsidR="00BC0F9C" w:rsidRDefault="007307BD">
            <w:pPr>
              <w:spacing w:after="33" w:line="232" w:lineRule="auto"/>
              <w:ind w:left="0" w:firstLine="0"/>
              <w:jc w:val="left"/>
            </w:pPr>
            <w:r>
              <w:t xml:space="preserve">Guerra Fría (la carrera </w:t>
            </w:r>
          </w:p>
          <w:p w:rsidR="00BC0F9C" w:rsidRDefault="007307BD">
            <w:pPr>
              <w:spacing w:after="33" w:line="233" w:lineRule="auto"/>
              <w:ind w:left="0" w:firstLine="0"/>
            </w:pPr>
            <w:r>
              <w:t xml:space="preserve">armamentístic a y espacial, conflictos en los países del tercer </w:t>
            </w:r>
          </w:p>
          <w:p w:rsidR="00BC0F9C" w:rsidRDefault="007307BD">
            <w:pPr>
              <w:spacing w:after="36" w:line="232" w:lineRule="auto"/>
              <w:ind w:left="0" w:right="2" w:firstLine="0"/>
              <w:jc w:val="left"/>
            </w:pPr>
            <w:r>
              <w:t xml:space="preserve">mundo, guerras de </w:t>
            </w:r>
          </w:p>
          <w:p w:rsidR="00BC0F9C" w:rsidRDefault="007307BD">
            <w:pPr>
              <w:spacing w:after="29"/>
              <w:ind w:left="0" w:firstLine="0"/>
            </w:pPr>
            <w:r>
              <w:t xml:space="preserve">Vietnam y </w:t>
            </w:r>
          </w:p>
          <w:p w:rsidR="00BC0F9C" w:rsidRDefault="007307BD">
            <w:pPr>
              <w:spacing w:after="29" w:line="234" w:lineRule="auto"/>
              <w:ind w:left="0" w:firstLine="0"/>
              <w:jc w:val="left"/>
            </w:pPr>
            <w:r>
              <w:t xml:space="preserve">Corea, Revolución </w:t>
            </w:r>
          </w:p>
          <w:p w:rsidR="00BC0F9C" w:rsidRDefault="007307BD">
            <w:pPr>
              <w:spacing w:after="0"/>
              <w:ind w:left="0" w:firstLine="0"/>
              <w:jc w:val="left"/>
            </w:pPr>
            <w:r>
              <w:t xml:space="preserve">china) </w:t>
            </w:r>
          </w:p>
          <w:p w:rsidR="00BC0F9C" w:rsidRDefault="007307BD">
            <w:pPr>
              <w:spacing w:after="0" w:line="276" w:lineRule="auto"/>
              <w:ind w:left="0" w:firstLine="0"/>
              <w:jc w:val="left"/>
            </w:pPr>
            <w:r>
              <w:t xml:space="preserve"> </w:t>
            </w:r>
          </w:p>
        </w:tc>
        <w:tc>
          <w:tcPr>
            <w:tcW w:w="165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right="173" w:firstLine="0"/>
              <w:jc w:val="left"/>
            </w:pPr>
            <w:r>
              <w:t xml:space="preserve">casos provenientes de distintas fuentes de información. </w:t>
            </w:r>
          </w:p>
          <w:p w:rsidR="00BC0F9C" w:rsidRDefault="007307BD">
            <w:pPr>
              <w:spacing w:after="33"/>
              <w:ind w:left="0" w:firstLine="0"/>
              <w:jc w:val="left"/>
            </w:pPr>
            <w:r>
              <w:t xml:space="preserve"> </w:t>
            </w:r>
          </w:p>
          <w:p w:rsidR="00BC0F9C" w:rsidRDefault="007307BD">
            <w:pPr>
              <w:spacing w:after="35" w:line="233" w:lineRule="auto"/>
              <w:ind w:left="0" w:right="47" w:firstLine="0"/>
              <w:jc w:val="left"/>
            </w:pPr>
            <w:r>
              <w:t xml:space="preserve">Identificación de hechos que marcaron la historia de </w:t>
            </w:r>
          </w:p>
          <w:p w:rsidR="00BC0F9C" w:rsidRDefault="007307BD">
            <w:pPr>
              <w:spacing w:after="31" w:line="232" w:lineRule="auto"/>
              <w:ind w:left="0" w:firstLine="0"/>
              <w:jc w:val="left"/>
            </w:pPr>
            <w:r>
              <w:t xml:space="preserve">Colombia entre 1940 y </w:t>
            </w:r>
          </w:p>
          <w:p w:rsidR="00BC0F9C" w:rsidRDefault="007307BD">
            <w:pPr>
              <w:spacing w:after="0"/>
              <w:ind w:left="0" w:firstLine="0"/>
              <w:jc w:val="left"/>
            </w:pPr>
            <w:r>
              <w:t xml:space="preserve">1990. </w:t>
            </w:r>
          </w:p>
          <w:p w:rsidR="00BC0F9C" w:rsidRDefault="007307BD">
            <w:pPr>
              <w:spacing w:after="0"/>
              <w:ind w:left="0" w:firstLine="0"/>
              <w:jc w:val="left"/>
            </w:pPr>
            <w:r>
              <w:t xml:space="preserve"> </w:t>
            </w:r>
          </w:p>
          <w:p w:rsidR="00BC0F9C" w:rsidRDefault="007307BD">
            <w:pPr>
              <w:spacing w:after="35"/>
              <w:ind w:left="0" w:firstLine="0"/>
              <w:jc w:val="left"/>
            </w:pPr>
            <w:r>
              <w:t xml:space="preserve"> </w:t>
            </w:r>
          </w:p>
          <w:p w:rsidR="00BC0F9C" w:rsidRDefault="007307BD">
            <w:pPr>
              <w:spacing w:after="35" w:line="232" w:lineRule="auto"/>
              <w:ind w:left="0" w:firstLine="0"/>
              <w:jc w:val="left"/>
            </w:pPr>
            <w:r>
              <w:t xml:space="preserve">Comprensión  de </w:t>
            </w:r>
            <w:r>
              <w:tab/>
              <w:t xml:space="preserve">la </w:t>
            </w:r>
          </w:p>
          <w:p w:rsidR="00BC0F9C" w:rsidRDefault="007307BD">
            <w:pPr>
              <w:spacing w:after="0" w:line="233" w:lineRule="auto"/>
              <w:ind w:left="0" w:firstLine="0"/>
            </w:pPr>
            <w:r>
              <w:t xml:space="preserve">configuración de los bloques de poder. </w:t>
            </w:r>
          </w:p>
          <w:p w:rsidR="00BC0F9C" w:rsidRDefault="007307BD">
            <w:pPr>
              <w:spacing w:after="33"/>
              <w:ind w:left="0" w:firstLine="0"/>
              <w:jc w:val="left"/>
            </w:pPr>
            <w:r>
              <w:t xml:space="preserve"> </w:t>
            </w:r>
          </w:p>
          <w:p w:rsidR="00BC0F9C" w:rsidRDefault="007307BD">
            <w:pPr>
              <w:spacing w:after="35"/>
              <w:ind w:left="0" w:firstLine="0"/>
              <w:jc w:val="left"/>
            </w:pPr>
            <w:r>
              <w:t xml:space="preserve">Identificación </w:t>
            </w:r>
          </w:p>
          <w:p w:rsidR="00BC0F9C" w:rsidRDefault="007307BD">
            <w:pPr>
              <w:spacing w:after="0" w:line="276" w:lineRule="auto"/>
              <w:ind w:left="0" w:firstLine="0"/>
              <w:jc w:val="left"/>
            </w:pPr>
            <w:r>
              <w:t xml:space="preserve">de </w:t>
            </w:r>
            <w:r>
              <w:tab/>
              <w:t xml:space="preserve">las características del capitalismo y del comunismo. </w:t>
            </w:r>
          </w:p>
        </w:tc>
        <w:tc>
          <w:tcPr>
            <w:tcW w:w="1611" w:type="dxa"/>
            <w:tcBorders>
              <w:top w:val="single" w:sz="4" w:space="0" w:color="000000"/>
              <w:left w:val="single" w:sz="4" w:space="0" w:color="000000"/>
              <w:bottom w:val="single" w:sz="4" w:space="0" w:color="000000"/>
              <w:right w:val="single" w:sz="4" w:space="0" w:color="000000"/>
            </w:tcBorders>
          </w:tcPr>
          <w:p w:rsidR="00BC0F9C" w:rsidRDefault="007307BD">
            <w:pPr>
              <w:spacing w:after="29" w:line="234" w:lineRule="auto"/>
              <w:ind w:left="1" w:firstLine="0"/>
              <w:jc w:val="left"/>
            </w:pPr>
            <w:r>
              <w:t xml:space="preserve">Colombia entre 1940 y </w:t>
            </w:r>
          </w:p>
          <w:p w:rsidR="00BC0F9C" w:rsidRDefault="007307BD">
            <w:pPr>
              <w:spacing w:after="0"/>
              <w:ind w:left="1" w:firstLine="0"/>
              <w:jc w:val="left"/>
            </w:pPr>
            <w:r>
              <w:t xml:space="preserve">1990 </w:t>
            </w:r>
          </w:p>
          <w:p w:rsidR="00BC0F9C" w:rsidRDefault="007307BD">
            <w:pPr>
              <w:spacing w:after="33"/>
              <w:ind w:left="1" w:firstLine="0"/>
              <w:jc w:val="left"/>
            </w:pPr>
            <w:r>
              <w:t xml:space="preserve"> </w:t>
            </w:r>
          </w:p>
          <w:p w:rsidR="00BC0F9C" w:rsidRDefault="007307BD">
            <w:pPr>
              <w:spacing w:after="35" w:line="232" w:lineRule="auto"/>
              <w:ind w:left="1" w:right="48" w:firstLine="0"/>
              <w:jc w:val="left"/>
            </w:pPr>
            <w:r>
              <w:t xml:space="preserve">Análisis de los hechos </w:t>
            </w:r>
          </w:p>
          <w:p w:rsidR="00BC0F9C" w:rsidRDefault="007307BD">
            <w:pPr>
              <w:spacing w:after="35" w:line="232" w:lineRule="auto"/>
              <w:ind w:left="1" w:firstLine="0"/>
              <w:jc w:val="left"/>
            </w:pPr>
            <w:r>
              <w:t xml:space="preserve">que marcaron la historia de </w:t>
            </w:r>
          </w:p>
          <w:p w:rsidR="00BC0F9C" w:rsidRDefault="007307BD">
            <w:pPr>
              <w:spacing w:after="0" w:line="233" w:lineRule="auto"/>
              <w:ind w:left="1" w:firstLine="0"/>
              <w:jc w:val="left"/>
            </w:pPr>
            <w:r>
              <w:t xml:space="preserve">Colombia entre 1940 y 1990 y su relación algunos hechos actuales. </w:t>
            </w:r>
          </w:p>
          <w:p w:rsidR="00BC0F9C" w:rsidRDefault="007307BD">
            <w:pPr>
              <w:spacing w:after="0"/>
              <w:ind w:left="1" w:firstLine="0"/>
              <w:jc w:val="left"/>
            </w:pPr>
            <w:r>
              <w:t xml:space="preserve"> </w:t>
            </w:r>
          </w:p>
          <w:p w:rsidR="00BC0F9C" w:rsidRDefault="007307BD">
            <w:pPr>
              <w:spacing w:after="33"/>
              <w:ind w:left="1" w:firstLine="0"/>
              <w:jc w:val="left"/>
            </w:pPr>
            <w:r>
              <w:t xml:space="preserve"> </w:t>
            </w:r>
          </w:p>
          <w:p w:rsidR="00BC0F9C" w:rsidRDefault="007307BD">
            <w:pPr>
              <w:spacing w:after="30" w:line="234" w:lineRule="auto"/>
              <w:ind w:left="1" w:firstLine="0"/>
              <w:jc w:val="left"/>
            </w:pPr>
            <w:r>
              <w:t xml:space="preserve">Indagación sobre en qué consistió </w:t>
            </w:r>
            <w:r>
              <w:tab/>
              <w:t xml:space="preserve">la carrera </w:t>
            </w:r>
          </w:p>
          <w:p w:rsidR="00BC0F9C" w:rsidRDefault="007307BD">
            <w:pPr>
              <w:spacing w:after="0"/>
              <w:ind w:left="1" w:firstLine="0"/>
              <w:jc w:val="left"/>
            </w:pPr>
            <w:r>
              <w:t xml:space="preserve">espacial </w:t>
            </w:r>
          </w:p>
          <w:p w:rsidR="00BC0F9C" w:rsidRDefault="007307BD">
            <w:pPr>
              <w:spacing w:after="36"/>
              <w:ind w:left="1" w:firstLine="0"/>
              <w:jc w:val="left"/>
            </w:pPr>
            <w:r>
              <w:t xml:space="preserve"> </w:t>
            </w:r>
          </w:p>
          <w:p w:rsidR="00BC0F9C" w:rsidRDefault="007307BD">
            <w:pPr>
              <w:spacing w:after="35" w:line="232" w:lineRule="auto"/>
              <w:ind w:left="1" w:firstLine="0"/>
              <w:jc w:val="left"/>
            </w:pPr>
            <w:r>
              <w:t xml:space="preserve">Argumentació n acerca de </w:t>
            </w:r>
          </w:p>
          <w:p w:rsidR="00BC0F9C" w:rsidRDefault="007307BD">
            <w:pPr>
              <w:spacing w:after="30"/>
              <w:ind w:left="1" w:firstLine="0"/>
              <w:jc w:val="left"/>
            </w:pPr>
            <w:r>
              <w:t xml:space="preserve">las </w:t>
            </w:r>
            <w:r>
              <w:tab/>
              <w:t xml:space="preserve">causas </w:t>
            </w:r>
          </w:p>
          <w:p w:rsidR="00BC0F9C" w:rsidRDefault="007307BD">
            <w:pPr>
              <w:spacing w:after="0" w:line="276" w:lineRule="auto"/>
              <w:ind w:left="1" w:firstLine="0"/>
              <w:jc w:val="left"/>
            </w:pPr>
            <w:r>
              <w:t xml:space="preserve">directas e indirectas que determinaron </w:t>
            </w:r>
          </w:p>
        </w:tc>
        <w:tc>
          <w:tcPr>
            <w:tcW w:w="1277"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003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2740" name="Picture 52740"/>
                  <wp:cNvGraphicFramePr/>
                  <a:graphic xmlns:a="http://schemas.openxmlformats.org/drawingml/2006/main">
                    <a:graphicData uri="http://schemas.openxmlformats.org/drawingml/2006/picture">
                      <pic:pic xmlns:pic="http://schemas.openxmlformats.org/drawingml/2006/picture">
                        <pic:nvPicPr>
                          <pic:cNvPr id="52740" name="Picture 5274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158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78"/>
        <w:gridCol w:w="1140"/>
        <w:gridCol w:w="1412"/>
        <w:gridCol w:w="1663"/>
        <w:gridCol w:w="1267"/>
        <w:gridCol w:w="1704"/>
        <w:gridCol w:w="1651"/>
        <w:gridCol w:w="1611"/>
        <w:gridCol w:w="1277"/>
      </w:tblGrid>
      <w:tr w:rsidR="00BC0F9C">
        <w:trPr>
          <w:trHeight w:val="6338"/>
        </w:trPr>
        <w:tc>
          <w:tcPr>
            <w:tcW w:w="127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4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6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6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La </w:t>
            </w:r>
          </w:p>
          <w:p w:rsidR="00BC0F9C" w:rsidRDefault="007307BD">
            <w:pPr>
              <w:spacing w:after="35" w:line="233" w:lineRule="auto"/>
              <w:ind w:left="0" w:firstLine="0"/>
              <w:jc w:val="left"/>
            </w:pPr>
            <w:r>
              <w:t xml:space="preserve">descolonizació n de </w:t>
            </w:r>
          </w:p>
          <w:p w:rsidR="00BC0F9C" w:rsidRDefault="007307BD">
            <w:pPr>
              <w:spacing w:after="31" w:line="232" w:lineRule="auto"/>
              <w:ind w:left="0" w:firstLine="0"/>
            </w:pPr>
            <w:r>
              <w:t xml:space="preserve">África y Asia y Los no </w:t>
            </w:r>
          </w:p>
          <w:p w:rsidR="00BC0F9C" w:rsidRDefault="007307BD">
            <w:pPr>
              <w:spacing w:after="0"/>
              <w:ind w:left="0" w:firstLine="0"/>
              <w:jc w:val="left"/>
            </w:pPr>
            <w:r>
              <w:t xml:space="preserve">Alineados. </w:t>
            </w:r>
          </w:p>
          <w:p w:rsidR="00BC0F9C" w:rsidRDefault="007307BD">
            <w:pPr>
              <w:spacing w:after="33"/>
              <w:ind w:left="0" w:firstLine="0"/>
              <w:jc w:val="left"/>
            </w:pPr>
            <w:r>
              <w:t xml:space="preserve"> </w:t>
            </w:r>
          </w:p>
          <w:p w:rsidR="00BC0F9C" w:rsidRDefault="007307BD">
            <w:pPr>
              <w:spacing w:after="32"/>
              <w:ind w:left="0" w:firstLine="0"/>
              <w:jc w:val="left"/>
            </w:pPr>
            <w:r>
              <w:t xml:space="preserve">Procesos </w:t>
            </w:r>
          </w:p>
          <w:p w:rsidR="00BC0F9C" w:rsidRDefault="007307BD">
            <w:pPr>
              <w:spacing w:after="32"/>
              <w:ind w:left="0" w:firstLine="0"/>
              <w:jc w:val="left"/>
            </w:pPr>
            <w:r>
              <w:t xml:space="preserve">políticos </w:t>
            </w:r>
          </w:p>
          <w:p w:rsidR="00BC0F9C" w:rsidRDefault="007307BD">
            <w:pPr>
              <w:spacing w:after="33" w:line="233" w:lineRule="auto"/>
              <w:ind w:left="0" w:firstLine="0"/>
            </w:pPr>
            <w:r>
              <w:t xml:space="preserve">que tuvieron lugar en el mundo en el siglo XX </w:t>
            </w:r>
          </w:p>
          <w:p w:rsidR="00BC0F9C" w:rsidRDefault="007307BD">
            <w:pPr>
              <w:spacing w:after="33" w:line="233" w:lineRule="auto"/>
              <w:ind w:left="0" w:firstLine="0"/>
            </w:pPr>
            <w:r>
              <w:t xml:space="preserve">(procesos coloniales en África y Asia; Revolución </w:t>
            </w:r>
          </w:p>
          <w:p w:rsidR="00BC0F9C" w:rsidRDefault="007307BD">
            <w:pPr>
              <w:spacing w:after="33"/>
              <w:ind w:left="0" w:firstLine="0"/>
              <w:jc w:val="left"/>
            </w:pPr>
            <w:r>
              <w:t xml:space="preserve">rusa </w:t>
            </w:r>
            <w:r>
              <w:tab/>
              <w:t xml:space="preserve">y </w:t>
            </w:r>
          </w:p>
          <w:p w:rsidR="00BC0F9C" w:rsidRDefault="007307BD">
            <w:pPr>
              <w:spacing w:after="33" w:line="233" w:lineRule="auto"/>
              <w:ind w:left="0" w:firstLine="0"/>
              <w:jc w:val="left"/>
            </w:pPr>
            <w:r>
              <w:t xml:space="preserve">Revolución china; Primera y </w:t>
            </w:r>
            <w:r>
              <w:tab/>
              <w:t xml:space="preserve">Segunda </w:t>
            </w:r>
          </w:p>
          <w:p w:rsidR="00BC0F9C" w:rsidRDefault="007307BD">
            <w:pPr>
              <w:spacing w:after="30"/>
              <w:ind w:left="0" w:firstLine="0"/>
              <w:jc w:val="left"/>
            </w:pPr>
            <w:r>
              <w:t xml:space="preserve">Guerra </w:t>
            </w:r>
          </w:p>
          <w:p w:rsidR="00BC0F9C" w:rsidRDefault="007307BD">
            <w:pPr>
              <w:spacing w:after="0" w:line="276" w:lineRule="auto"/>
              <w:ind w:left="0" w:firstLine="0"/>
              <w:jc w:val="left"/>
            </w:pPr>
            <w:r>
              <w:t xml:space="preserve">Mundial). </w:t>
            </w:r>
          </w:p>
        </w:tc>
        <w:tc>
          <w:tcPr>
            <w:tcW w:w="1651"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w:t>
            </w:r>
          </w:p>
          <w:p w:rsidR="00BC0F9C" w:rsidRDefault="007307BD">
            <w:pPr>
              <w:spacing w:after="33"/>
              <w:ind w:left="0" w:firstLine="0"/>
              <w:jc w:val="left"/>
            </w:pPr>
            <w:r>
              <w:t xml:space="preserve">Identificación </w:t>
            </w:r>
          </w:p>
          <w:p w:rsidR="00BC0F9C" w:rsidRDefault="007307BD">
            <w:pPr>
              <w:spacing w:after="31" w:line="233" w:lineRule="auto"/>
              <w:ind w:left="0" w:firstLine="0"/>
              <w:jc w:val="left"/>
            </w:pPr>
            <w:r>
              <w:t xml:space="preserve">de </w:t>
            </w:r>
            <w:r>
              <w:tab/>
              <w:t xml:space="preserve">las transformacio nes geopolíticas que se dieron en el mundo después de las </w:t>
            </w:r>
            <w:r>
              <w:tab/>
              <w:t xml:space="preserve">guerras </w:t>
            </w:r>
          </w:p>
          <w:p w:rsidR="00BC0F9C" w:rsidRDefault="007307BD">
            <w:pPr>
              <w:spacing w:after="0"/>
              <w:ind w:left="0" w:firstLine="0"/>
              <w:jc w:val="left"/>
            </w:pPr>
            <w:r>
              <w:t xml:space="preserve">mundiales </w:t>
            </w:r>
          </w:p>
          <w:p w:rsidR="00BC0F9C" w:rsidRDefault="007307BD">
            <w:pPr>
              <w:spacing w:after="33"/>
              <w:ind w:left="0" w:firstLine="0"/>
              <w:jc w:val="left"/>
            </w:pPr>
            <w:r>
              <w:t xml:space="preserve"> </w:t>
            </w:r>
          </w:p>
          <w:p w:rsidR="00BC0F9C" w:rsidRDefault="007307BD">
            <w:pPr>
              <w:spacing w:after="33" w:line="233" w:lineRule="auto"/>
              <w:ind w:left="0" w:right="1" w:firstLine="0"/>
            </w:pPr>
            <w:r>
              <w:t xml:space="preserve">Reconocimien to  de la importancia del movimiento de </w:t>
            </w:r>
          </w:p>
          <w:p w:rsidR="00BC0F9C" w:rsidRDefault="007307BD">
            <w:pPr>
              <w:spacing w:after="35"/>
              <w:ind w:left="0" w:firstLine="0"/>
            </w:pPr>
            <w:r>
              <w:t xml:space="preserve">Países No </w:t>
            </w:r>
          </w:p>
          <w:p w:rsidR="00BC0F9C" w:rsidRDefault="007307BD">
            <w:pPr>
              <w:spacing w:after="0" w:line="233" w:lineRule="auto"/>
              <w:ind w:left="0" w:firstLine="0"/>
            </w:pPr>
            <w:r>
              <w:t xml:space="preserve">Alineados en el contexto de la Guerra Fría.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1" w:right="1" w:firstLine="0"/>
              <w:jc w:val="left"/>
            </w:pPr>
            <w:r>
              <w:t xml:space="preserve">el inicio de los conflictos bélicos </w:t>
            </w:r>
          </w:p>
          <w:p w:rsidR="00BC0F9C" w:rsidRDefault="007307BD">
            <w:pPr>
              <w:spacing w:after="0"/>
              <w:ind w:left="1" w:firstLine="0"/>
              <w:jc w:val="left"/>
            </w:pPr>
            <w:r>
              <w:t xml:space="preserve">mundiales </w:t>
            </w:r>
          </w:p>
          <w:p w:rsidR="00BC0F9C" w:rsidRDefault="007307BD">
            <w:pPr>
              <w:spacing w:after="33"/>
              <w:ind w:left="1" w:firstLine="0"/>
              <w:jc w:val="left"/>
            </w:pPr>
            <w:r>
              <w:t xml:space="preserve"> </w:t>
            </w:r>
          </w:p>
          <w:p w:rsidR="00BC0F9C" w:rsidRDefault="007307BD">
            <w:pPr>
              <w:spacing w:after="0" w:line="233" w:lineRule="auto"/>
              <w:ind w:left="1" w:right="1" w:firstLine="0"/>
            </w:pPr>
            <w:r>
              <w:t xml:space="preserve">Caracterizaci ón de las causas de la guerra de Corea. </w:t>
            </w:r>
          </w:p>
          <w:p w:rsidR="00BC0F9C" w:rsidRDefault="007307BD">
            <w:pPr>
              <w:spacing w:after="35"/>
              <w:ind w:left="1" w:firstLine="0"/>
              <w:jc w:val="left"/>
            </w:pPr>
            <w:r>
              <w:t xml:space="preserve"> </w:t>
            </w:r>
          </w:p>
          <w:p w:rsidR="00BC0F9C" w:rsidRDefault="007307BD">
            <w:pPr>
              <w:spacing w:after="33" w:line="233" w:lineRule="auto"/>
              <w:ind w:left="1" w:firstLine="0"/>
              <w:jc w:val="left"/>
            </w:pPr>
            <w:r>
              <w:t xml:space="preserve">Explicación de las causas de </w:t>
            </w:r>
            <w:r>
              <w:tab/>
              <w:t xml:space="preserve">la descolonizaci ón en </w:t>
            </w:r>
          </w:p>
          <w:p w:rsidR="00BC0F9C" w:rsidRDefault="007307BD">
            <w:pPr>
              <w:spacing w:after="0" w:line="276" w:lineRule="auto"/>
              <w:ind w:left="1" w:firstLine="0"/>
              <w:jc w:val="left"/>
            </w:pPr>
            <w:r>
              <w:t xml:space="preserve">Asia y África </w:t>
            </w:r>
          </w:p>
        </w:tc>
        <w:tc>
          <w:tcPr>
            <w:tcW w:w="127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41"/>
        <w:ind w:left="0" w:firstLine="0"/>
        <w:jc w:val="left"/>
      </w:pPr>
      <w: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lastRenderedPageBreak/>
        <w:t xml:space="preserve">EVIDENCIAS DE APRENDIZAJE (DBA)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3"/>
        <w:ind w:left="105" w:right="-15" w:firstLine="0"/>
        <w:jc w:val="left"/>
      </w:pPr>
      <w: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Establece semejanzas y diferencias entre los conflictos asociados a la convivencia social, a  escala regional y nacional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105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3045" name="Picture 53045"/>
                  <wp:cNvGraphicFramePr/>
                  <a:graphic xmlns:a="http://schemas.openxmlformats.org/drawingml/2006/main">
                    <a:graphicData uri="http://schemas.openxmlformats.org/drawingml/2006/picture">
                      <pic:pic xmlns:pic="http://schemas.openxmlformats.org/drawingml/2006/picture">
                        <pic:nvPicPr>
                          <pic:cNvPr id="53045" name="Picture 5304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159 de 193 </w:t>
            </w:r>
            <w:r>
              <w:rPr>
                <w:sz w:val="20"/>
              </w:rPr>
              <w:t xml:space="preserve"> </w:t>
            </w:r>
          </w:p>
        </w:tc>
      </w:tr>
    </w:tbl>
    <w:p w:rsidR="00BC0F9C" w:rsidRDefault="007307BD">
      <w:pPr>
        <w:spacing w:after="45"/>
        <w:ind w:left="0" w:firstLine="0"/>
        <w:jc w:val="left"/>
      </w:pPr>
      <w:r>
        <w:rPr>
          <w:sz w:val="20"/>
        </w:rP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Compara los diferentes tipos de violencia (directa, estructural y cultural) que generan los  actores armados y sus repercusiones en la vida nacional. </w:t>
      </w:r>
      <w:r>
        <w:tab/>
        <w:t xml:space="preserve"> </w:t>
      </w:r>
      <w:r>
        <w:tab/>
        <w:t xml:space="preserve"> </w:t>
      </w:r>
      <w:r>
        <w:tab/>
        <w:t xml:space="preserve"> </w:t>
      </w:r>
      <w:r>
        <w:tab/>
        <w:t xml:space="preserve"> </w:t>
      </w:r>
      <w:r>
        <w:tab/>
        <w:t xml:space="preserve">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Explica las características de la violencia ejercida en el contexto del conflicto armado en Colombia y cómo afecta la vida social y cultura.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Propone estrategias para utilizar el diálogo como recurso mediador en la solución de conflictos.  </w:t>
      </w:r>
      <w:r>
        <w:tab/>
        <w:t xml:space="preserve">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Explicación de cómo el desarrollo de la Guerra Fría afectó las dinámicas globales en los ámbitos económico, político e ideológico.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Identificación de las causas que llevaron a las colonias de Asia y África a separarse progresivamente de las potencias europeas</w:t>
      </w:r>
    </w:p>
    <w:p w:rsidR="00BC0F9C" w:rsidRDefault="007307BD">
      <w:pPr>
        <w:pBdr>
          <w:top w:val="single" w:sz="4" w:space="0" w:color="000000"/>
          <w:left w:val="single" w:sz="4" w:space="0" w:color="000000"/>
          <w:bottom w:val="single" w:sz="4" w:space="0" w:color="000000"/>
          <w:right w:val="single" w:sz="4" w:space="0" w:color="000000"/>
        </w:pBdr>
        <w:spacing w:after="35"/>
        <w:ind w:left="105" w:right="-15" w:firstLine="0"/>
        <w:jc w:val="left"/>
      </w:pPr>
      <w:r>
        <w:t xml:space="preserve">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Explica y representa las transformaciones geopolíticas que se dieron en el mundo después de las guerras mundiales desde la interpretación de mapas temáticos.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Argumenta acerca de las causas directas e indirectas que determinaron el inicio de los conflictos bélicos mundiales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4"/>
        <w:ind w:left="105" w:right="-15"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35"/>
        <w:ind w:left="0" w:firstLine="0"/>
        <w:jc w:val="left"/>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w:t>
      </w:r>
      <w:r>
        <w:rPr>
          <w:b/>
        </w:rPr>
        <w:tab/>
        <w:t xml:space="preserve">DOS   </w:t>
      </w:r>
      <w:r>
        <w:rPr>
          <w:b/>
        </w:rPr>
        <w:tab/>
        <w:t xml:space="preserve"> </w:t>
      </w:r>
      <w:r>
        <w:rPr>
          <w:b/>
        </w:rPr>
        <w:tab/>
        <w:t xml:space="preserve">     GRADO: DECIMO </w:t>
      </w:r>
      <w:r>
        <w:rPr>
          <w:b/>
        </w:rPr>
        <w:tab/>
        <w:t xml:space="preserve"> </w:t>
      </w:r>
      <w:r>
        <w:rPr>
          <w:b/>
        </w:rPr>
        <w:tab/>
        <w:t xml:space="preserve"> </w:t>
      </w:r>
      <w:r>
        <w:rPr>
          <w:b/>
        </w:rPr>
        <w:tab/>
        <w:t xml:space="preserve">IHS:  </w:t>
      </w:r>
    </w:p>
    <w:p w:rsidR="00BC0F9C" w:rsidRDefault="007307BD">
      <w:pPr>
        <w:spacing w:after="33"/>
        <w:ind w:left="0" w:firstLine="0"/>
        <w:jc w:val="left"/>
      </w:pPr>
      <w:r>
        <w:t xml:space="preserve"> </w:t>
      </w:r>
    </w:p>
    <w:p w:rsidR="00BC0F9C" w:rsidRDefault="007307BD">
      <w:r>
        <w:lastRenderedPageBreak/>
        <w:t xml:space="preserve">META  POR GRADO: Al terminar el grado décimo, las estudiantes estarán en capacidad de identificar algunas características culturales y sociales de los procesos de transformación que se generaron a partir del desarrollo político y económico de Colombia y el mundo a lo largo del siglo XX.  </w:t>
      </w:r>
    </w:p>
    <w:p w:rsidR="00BC0F9C" w:rsidRDefault="007307BD">
      <w:pPr>
        <w:spacing w:after="33"/>
        <w:ind w:left="0" w:firstLine="0"/>
        <w:jc w:val="left"/>
      </w:pPr>
      <w:r>
        <w:t xml:space="preserve"> </w:t>
      </w:r>
    </w:p>
    <w:p w:rsidR="00BC0F9C" w:rsidRDefault="007307BD">
      <w:r>
        <w:t xml:space="preserve">OBJETIVO  POR PERIODO: Comprensión de las dinámicas políticas, económicas y sociales ocurridas en el contexto de la guerra fría, así como las sucesivas generaciones de DDHH.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208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3225" name="Picture 53225"/>
                  <wp:cNvGraphicFramePr/>
                  <a:graphic xmlns:a="http://schemas.openxmlformats.org/drawingml/2006/main">
                    <a:graphicData uri="http://schemas.openxmlformats.org/drawingml/2006/picture">
                      <pic:pic xmlns:pic="http://schemas.openxmlformats.org/drawingml/2006/picture">
                        <pic:nvPicPr>
                          <pic:cNvPr id="53225" name="Picture 5322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160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3"/>
        <w:gridCol w:w="1280"/>
        <w:gridCol w:w="1111"/>
        <w:gridCol w:w="1413"/>
        <w:gridCol w:w="1682"/>
        <w:gridCol w:w="1122"/>
        <w:gridCol w:w="1447"/>
        <w:gridCol w:w="1628"/>
        <w:gridCol w:w="1611"/>
        <w:gridCol w:w="1026"/>
        <w:gridCol w:w="265"/>
        <w:gridCol w:w="816"/>
      </w:tblGrid>
      <w:tr w:rsidR="00BC0F9C">
        <w:trPr>
          <w:gridBefore w:val="1"/>
          <w:gridAfter w:val="1"/>
          <w:wBefore w:w="13" w:type="dxa"/>
          <w:wAfter w:w="1317" w:type="dxa"/>
          <w:trHeight w:val="771"/>
        </w:trPr>
        <w:tc>
          <w:tcPr>
            <w:tcW w:w="128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5" w:firstLine="368"/>
              <w:jc w:val="left"/>
            </w:pPr>
            <w:r>
              <w:t xml:space="preserve">Eje Generador </w:t>
            </w:r>
          </w:p>
        </w:tc>
        <w:tc>
          <w:tcPr>
            <w:tcW w:w="1154" w:type="dxa"/>
            <w:tcBorders>
              <w:top w:val="single" w:sz="4" w:space="0" w:color="000000"/>
              <w:left w:val="single" w:sz="4" w:space="0" w:color="000000"/>
              <w:bottom w:val="single" w:sz="4" w:space="0" w:color="000000"/>
              <w:right w:val="single" w:sz="4" w:space="0" w:color="000000"/>
            </w:tcBorders>
          </w:tcPr>
          <w:p w:rsidR="00BC0F9C" w:rsidRDefault="007307BD">
            <w:pPr>
              <w:spacing w:after="23" w:line="234" w:lineRule="auto"/>
              <w:ind w:left="0" w:firstLine="0"/>
              <w:jc w:val="center"/>
            </w:pPr>
            <w:r>
              <w:t>Ámbito conceptu</w:t>
            </w:r>
          </w:p>
          <w:p w:rsidR="00BC0F9C" w:rsidRDefault="007307BD">
            <w:pPr>
              <w:spacing w:after="0" w:line="276" w:lineRule="auto"/>
              <w:ind w:left="0" w:firstLine="0"/>
              <w:jc w:val="center"/>
            </w:pPr>
            <w:r>
              <w:t xml:space="preserve">al </w:t>
            </w:r>
          </w:p>
        </w:tc>
        <w:tc>
          <w:tcPr>
            <w:tcW w:w="142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68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17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360" w:hanging="324"/>
              <w:jc w:val="left"/>
            </w:pPr>
            <w:r>
              <w:t xml:space="preserve">Estándar es </w:t>
            </w:r>
          </w:p>
          <w:p w:rsidR="00BC0F9C" w:rsidRDefault="007307BD">
            <w:pPr>
              <w:spacing w:after="0" w:line="276" w:lineRule="auto"/>
              <w:ind w:left="0" w:firstLine="0"/>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67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53" w:firstLine="0"/>
              <w:jc w:val="left"/>
            </w:pPr>
            <w:r>
              <w:t xml:space="preserve">Conceptuales </w:t>
            </w:r>
          </w:p>
        </w:tc>
        <w:tc>
          <w:tcPr>
            <w:tcW w:w="167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Procedimental es </w:t>
            </w:r>
          </w:p>
        </w:tc>
        <w:tc>
          <w:tcPr>
            <w:tcW w:w="1291"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Actitudinal es</w:t>
            </w:r>
            <w:r>
              <w:rPr>
                <w:color w:val="FF0000"/>
              </w:rPr>
              <w:t xml:space="preserve"> </w:t>
            </w:r>
          </w:p>
        </w:tc>
      </w:tr>
      <w:tr w:rsidR="00BC0F9C">
        <w:trPr>
          <w:gridBefore w:val="1"/>
          <w:gridAfter w:val="1"/>
          <w:wBefore w:w="13" w:type="dxa"/>
          <w:wAfter w:w="1317" w:type="dxa"/>
          <w:trHeight w:val="6589"/>
        </w:trPr>
        <w:tc>
          <w:tcPr>
            <w:tcW w:w="1280"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right="1" w:firstLine="0"/>
            </w:pPr>
            <w:r>
              <w:lastRenderedPageBreak/>
              <w:t xml:space="preserve">Distintas culturas como creadoras de saberes y generador as de </w:t>
            </w:r>
          </w:p>
          <w:p w:rsidR="00BC0F9C" w:rsidRDefault="007307BD">
            <w:pPr>
              <w:spacing w:after="33"/>
              <w:ind w:left="0" w:firstLine="0"/>
              <w:jc w:val="left"/>
            </w:pPr>
            <w:r>
              <w:t>identidade</w:t>
            </w:r>
          </w:p>
          <w:p w:rsidR="00BC0F9C" w:rsidRDefault="007307BD">
            <w:pPr>
              <w:spacing w:after="32"/>
              <w:ind w:left="0" w:firstLine="0"/>
              <w:jc w:val="left"/>
            </w:pPr>
            <w:r>
              <w:t xml:space="preserve">s </w:t>
            </w:r>
            <w:r>
              <w:tab/>
              <w:t xml:space="preserve">y </w:t>
            </w:r>
          </w:p>
          <w:p w:rsidR="00BC0F9C" w:rsidRDefault="007307BD">
            <w:pPr>
              <w:spacing w:after="0" w:line="276" w:lineRule="auto"/>
              <w:ind w:left="0" w:firstLine="0"/>
              <w:jc w:val="left"/>
            </w:pPr>
            <w:r>
              <w:t xml:space="preserve">conflictos </w:t>
            </w:r>
          </w:p>
        </w:tc>
        <w:tc>
          <w:tcPr>
            <w:tcW w:w="115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pPr>
            <w:r>
              <w:t xml:space="preserve">Relacion es con la historia y la cultura </w:t>
            </w:r>
          </w:p>
        </w:tc>
        <w:tc>
          <w:tcPr>
            <w:tcW w:w="142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jc w:val="left"/>
            </w:pPr>
            <w:r>
              <w:t xml:space="preserve">Pensamient o social.  </w:t>
            </w:r>
          </w:p>
          <w:p w:rsidR="00BC0F9C" w:rsidRDefault="007307BD">
            <w:pPr>
              <w:spacing w:after="33"/>
              <w:ind w:left="0" w:firstLine="0"/>
              <w:jc w:val="left"/>
            </w:pPr>
            <w:r>
              <w:t xml:space="preserve"> </w:t>
            </w:r>
          </w:p>
          <w:p w:rsidR="00BC0F9C" w:rsidRDefault="007307BD">
            <w:pPr>
              <w:spacing w:after="25" w:line="233" w:lineRule="auto"/>
              <w:ind w:left="0" w:right="63" w:firstLine="0"/>
              <w:jc w:val="left"/>
            </w:pPr>
            <w:r>
              <w:t>Interpretaci ón y análisis de perspectiva</w:t>
            </w:r>
          </w:p>
          <w:p w:rsidR="00BC0F9C" w:rsidRDefault="007307BD">
            <w:pPr>
              <w:spacing w:after="13"/>
              <w:ind w:left="0" w:firstLine="0"/>
              <w:jc w:val="left"/>
            </w:pPr>
            <w:r>
              <w:t xml:space="preserve">s. </w:t>
            </w:r>
          </w:p>
          <w:p w:rsidR="00BC0F9C" w:rsidRDefault="007307BD">
            <w:pPr>
              <w:spacing w:after="33"/>
              <w:ind w:left="0" w:firstLine="0"/>
              <w:jc w:val="left"/>
            </w:pPr>
            <w:r>
              <w:t xml:space="preserve">  </w:t>
            </w:r>
          </w:p>
          <w:p w:rsidR="00BC0F9C" w:rsidRDefault="007307BD">
            <w:pPr>
              <w:spacing w:after="35"/>
              <w:ind w:left="0" w:firstLine="0"/>
              <w:jc w:val="left"/>
            </w:pPr>
            <w:r>
              <w:t>Pensamient</w:t>
            </w:r>
          </w:p>
          <w:p w:rsidR="00BC0F9C" w:rsidRDefault="007307BD">
            <w:pPr>
              <w:spacing w:after="0" w:line="276" w:lineRule="auto"/>
              <w:ind w:left="0" w:firstLine="0"/>
              <w:jc w:val="left"/>
            </w:pPr>
            <w:r>
              <w:t xml:space="preserve">o reflexivo y sistémico </w:t>
            </w:r>
          </w:p>
        </w:tc>
        <w:tc>
          <w:tcPr>
            <w:tcW w:w="1682"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right="2" w:firstLine="0"/>
              <w:jc w:val="left"/>
            </w:pPr>
            <w:r>
              <w:t xml:space="preserve">Interpreta </w:t>
            </w:r>
            <w:r>
              <w:tab/>
              <w:t xml:space="preserve">el papel </w:t>
            </w:r>
            <w:r>
              <w:tab/>
              <w:t xml:space="preserve">que cumplen </w:t>
            </w:r>
            <w:r>
              <w:tab/>
              <w:t xml:space="preserve">los organismos internacionale s como formas de alianza y organización </w:t>
            </w:r>
          </w:p>
          <w:p w:rsidR="00BC0F9C" w:rsidRDefault="007307BD">
            <w:pPr>
              <w:spacing w:after="33"/>
              <w:ind w:left="0" w:firstLine="0"/>
              <w:jc w:val="left"/>
            </w:pPr>
            <w:r>
              <w:t xml:space="preserve">entre </w:t>
            </w:r>
            <w:r>
              <w:tab/>
              <w:t xml:space="preserve">los </w:t>
            </w:r>
          </w:p>
          <w:p w:rsidR="00BC0F9C" w:rsidRDefault="007307BD">
            <w:pPr>
              <w:spacing w:after="0" w:line="233" w:lineRule="auto"/>
              <w:ind w:left="0" w:firstLine="0"/>
              <w:jc w:val="left"/>
            </w:pPr>
            <w:r>
              <w:t xml:space="preserve">Estados y que responden </w:t>
            </w:r>
            <w:r>
              <w:tab/>
              <w:t xml:space="preserve">a los </w:t>
            </w:r>
            <w:r>
              <w:tab/>
              <w:t xml:space="preserve">intereses entre </w:t>
            </w:r>
            <w:r>
              <w:tab/>
              <w:t xml:space="preserve">los países. </w:t>
            </w:r>
          </w:p>
          <w:p w:rsidR="00BC0F9C" w:rsidRDefault="007307BD">
            <w:pPr>
              <w:spacing w:after="35"/>
              <w:ind w:left="0" w:firstLine="0"/>
              <w:jc w:val="left"/>
            </w:pPr>
            <w:r>
              <w:t xml:space="preserve"> </w:t>
            </w:r>
          </w:p>
          <w:p w:rsidR="00BC0F9C" w:rsidRDefault="007307BD">
            <w:pPr>
              <w:spacing w:after="32"/>
              <w:ind w:left="0" w:firstLine="0"/>
              <w:jc w:val="left"/>
            </w:pPr>
            <w:r>
              <w:t xml:space="preserve">Analiza </w:t>
            </w:r>
            <w:r>
              <w:tab/>
              <w:t xml:space="preserve">los </w:t>
            </w:r>
          </w:p>
          <w:p w:rsidR="00BC0F9C" w:rsidRDefault="007307BD">
            <w:pPr>
              <w:spacing w:after="35"/>
              <w:ind w:left="0" w:firstLine="0"/>
              <w:jc w:val="left"/>
            </w:pPr>
            <w:r>
              <w:t xml:space="preserve">conflictos </w:t>
            </w:r>
          </w:p>
          <w:p w:rsidR="00BC0F9C" w:rsidRDefault="007307BD">
            <w:pPr>
              <w:spacing w:after="33" w:line="233" w:lineRule="auto"/>
              <w:ind w:left="0" w:right="3" w:firstLine="0"/>
            </w:pPr>
            <w:r>
              <w:t xml:space="preserve">bélicos presentes en las sociedades contemporáne as, sus causas y </w:t>
            </w:r>
          </w:p>
          <w:p w:rsidR="00BC0F9C" w:rsidRDefault="007307BD">
            <w:pPr>
              <w:spacing w:after="0" w:line="276" w:lineRule="auto"/>
              <w:ind w:left="0" w:right="2" w:firstLine="0"/>
            </w:pPr>
            <w:r>
              <w:t xml:space="preserve">consecuencias así como su incidencia en </w:t>
            </w:r>
          </w:p>
        </w:tc>
        <w:tc>
          <w:tcPr>
            <w:tcW w:w="1174"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firstLine="0"/>
              <w:jc w:val="left"/>
            </w:pPr>
            <w:r>
              <w:t xml:space="preserve">Identifico y analizo las </w:t>
            </w:r>
          </w:p>
          <w:p w:rsidR="00BC0F9C" w:rsidRDefault="007307BD">
            <w:pPr>
              <w:spacing w:after="35" w:line="233" w:lineRule="auto"/>
              <w:ind w:left="0" w:right="3" w:firstLine="0"/>
            </w:pPr>
            <w:r>
              <w:t xml:space="preserve">diferente s formas del orden mundial </w:t>
            </w:r>
          </w:p>
          <w:p w:rsidR="00BC0F9C" w:rsidRDefault="007307BD">
            <w:pPr>
              <w:spacing w:after="30"/>
              <w:ind w:left="0" w:firstLine="0"/>
              <w:jc w:val="left"/>
            </w:pPr>
            <w:r>
              <w:t xml:space="preserve">en </w:t>
            </w:r>
            <w:r>
              <w:tab/>
              <w:t xml:space="preserve">el </w:t>
            </w:r>
          </w:p>
          <w:p w:rsidR="00BC0F9C" w:rsidRDefault="007307BD">
            <w:pPr>
              <w:spacing w:after="0" w:line="276" w:lineRule="auto"/>
              <w:ind w:left="0" w:firstLine="0"/>
              <w:jc w:val="left"/>
            </w:pPr>
            <w:r>
              <w:t xml:space="preserve">siglo XX </w:t>
            </w:r>
          </w:p>
        </w:tc>
        <w:tc>
          <w:tcPr>
            <w:tcW w:w="1652"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0" w:firstLine="0"/>
            </w:pPr>
            <w:r>
              <w:t xml:space="preserve">El conflicto en el Medio </w:t>
            </w:r>
          </w:p>
          <w:p w:rsidR="00BC0F9C" w:rsidRDefault="007307BD">
            <w:pPr>
              <w:spacing w:after="31"/>
              <w:ind w:left="0" w:firstLine="0"/>
              <w:jc w:val="left"/>
            </w:pPr>
            <w:r>
              <w:t xml:space="preserve">Oriente </w:t>
            </w:r>
          </w:p>
          <w:p w:rsidR="00BC0F9C" w:rsidRDefault="007307BD">
            <w:pPr>
              <w:spacing w:after="32"/>
              <w:ind w:left="0" w:firstLine="0"/>
              <w:jc w:val="left"/>
            </w:pPr>
            <w:r>
              <w:t xml:space="preserve">(creación del </w:t>
            </w:r>
          </w:p>
          <w:p w:rsidR="00BC0F9C" w:rsidRDefault="007307BD">
            <w:pPr>
              <w:spacing w:after="31"/>
              <w:ind w:left="0" w:firstLine="0"/>
            </w:pPr>
            <w:r>
              <w:t xml:space="preserve">Estado de </w:t>
            </w:r>
          </w:p>
          <w:p w:rsidR="00BC0F9C" w:rsidRDefault="007307BD">
            <w:pPr>
              <w:spacing w:after="31"/>
              <w:ind w:left="0" w:firstLine="0"/>
              <w:jc w:val="left"/>
            </w:pPr>
            <w:r>
              <w:t xml:space="preserve">Israel) </w:t>
            </w:r>
          </w:p>
          <w:p w:rsidR="00BC0F9C" w:rsidRDefault="007307BD">
            <w:pPr>
              <w:spacing w:after="0"/>
              <w:ind w:left="0" w:firstLine="0"/>
              <w:jc w:val="left"/>
            </w:pPr>
            <w:r>
              <w:t xml:space="preserve">Mayo del 68 </w:t>
            </w:r>
          </w:p>
          <w:p w:rsidR="00BC0F9C" w:rsidRDefault="007307BD">
            <w:pPr>
              <w:spacing w:after="33"/>
              <w:ind w:left="0" w:firstLine="0"/>
              <w:jc w:val="left"/>
            </w:pPr>
            <w:r>
              <w:t xml:space="preserve"> </w:t>
            </w:r>
          </w:p>
          <w:p w:rsidR="00BC0F9C" w:rsidRDefault="007307BD">
            <w:pPr>
              <w:spacing w:after="35" w:line="232" w:lineRule="auto"/>
              <w:ind w:left="0" w:firstLine="0"/>
              <w:jc w:val="left"/>
            </w:pPr>
            <w:r>
              <w:t xml:space="preserve">La década del setenta </w:t>
            </w:r>
          </w:p>
          <w:p w:rsidR="00BC0F9C" w:rsidRDefault="007307BD">
            <w:pPr>
              <w:spacing w:after="35" w:line="232" w:lineRule="auto"/>
              <w:ind w:left="0" w:firstLine="0"/>
            </w:pPr>
            <w:r>
              <w:t xml:space="preserve">(economía y crisis del </w:t>
            </w:r>
          </w:p>
          <w:p w:rsidR="00BC0F9C" w:rsidRDefault="007307BD">
            <w:pPr>
              <w:spacing w:after="33" w:line="233" w:lineRule="auto"/>
              <w:ind w:left="0" w:firstLine="0"/>
              <w:jc w:val="left"/>
            </w:pPr>
            <w:r>
              <w:t xml:space="preserve">petróleo, terrorismo </w:t>
            </w:r>
            <w:r>
              <w:tab/>
              <w:t xml:space="preserve">y movimientos separatistas y de liberación, Revolución </w:t>
            </w:r>
          </w:p>
          <w:p w:rsidR="00BC0F9C" w:rsidRDefault="007307BD">
            <w:pPr>
              <w:spacing w:after="33"/>
              <w:ind w:left="0" w:firstLine="0"/>
              <w:jc w:val="left"/>
            </w:pPr>
            <w:r>
              <w:t xml:space="preserve">islámica </w:t>
            </w:r>
            <w:r>
              <w:tab/>
              <w:t xml:space="preserve">y </w:t>
            </w:r>
          </w:p>
          <w:p w:rsidR="00BC0F9C" w:rsidRDefault="007307BD">
            <w:pPr>
              <w:spacing w:after="0"/>
              <w:ind w:left="0" w:firstLine="0"/>
              <w:jc w:val="left"/>
            </w:pPr>
            <w:r>
              <w:t xml:space="preserve">Afganistán) </w:t>
            </w:r>
          </w:p>
          <w:p w:rsidR="00BC0F9C" w:rsidRDefault="007307BD">
            <w:pPr>
              <w:spacing w:after="33"/>
              <w:ind w:left="0" w:firstLine="0"/>
              <w:jc w:val="left"/>
            </w:pPr>
            <w:r>
              <w:t xml:space="preserve"> </w:t>
            </w:r>
          </w:p>
          <w:p w:rsidR="00BC0F9C" w:rsidRDefault="007307BD">
            <w:pPr>
              <w:spacing w:after="35"/>
              <w:ind w:left="0" w:firstLine="0"/>
              <w:jc w:val="left"/>
            </w:pPr>
            <w:r>
              <w:t xml:space="preserve">Primera </w:t>
            </w:r>
          </w:p>
          <w:p w:rsidR="00BC0F9C" w:rsidRDefault="007307BD">
            <w:pPr>
              <w:spacing w:after="29"/>
              <w:ind w:left="0" w:firstLine="0"/>
              <w:jc w:val="left"/>
            </w:pPr>
            <w:r>
              <w:t xml:space="preserve">guerra </w:t>
            </w:r>
            <w:r>
              <w:tab/>
              <w:t xml:space="preserve">del </w:t>
            </w:r>
          </w:p>
          <w:p w:rsidR="00BC0F9C" w:rsidRDefault="007307BD">
            <w:pPr>
              <w:spacing w:after="0"/>
              <w:ind w:left="0" w:firstLine="0"/>
              <w:jc w:val="left"/>
            </w:pPr>
            <w:r>
              <w:t xml:space="preserve">Golfo.  </w:t>
            </w:r>
          </w:p>
          <w:p w:rsidR="00BC0F9C" w:rsidRDefault="007307BD">
            <w:pPr>
              <w:spacing w:after="0" w:line="276" w:lineRule="auto"/>
              <w:ind w:left="0" w:firstLine="0"/>
              <w:jc w:val="left"/>
            </w:pPr>
            <w:r>
              <w:t xml:space="preserve"> </w:t>
            </w:r>
          </w:p>
        </w:tc>
        <w:tc>
          <w:tcPr>
            <w:tcW w:w="1670"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Identificación </w:t>
            </w:r>
          </w:p>
          <w:p w:rsidR="00BC0F9C" w:rsidRDefault="007307BD">
            <w:pPr>
              <w:spacing w:after="33" w:line="233" w:lineRule="auto"/>
              <w:ind w:left="0" w:firstLine="0"/>
              <w:jc w:val="left"/>
            </w:pPr>
            <w:r>
              <w:t xml:space="preserve">de </w:t>
            </w:r>
            <w:r>
              <w:tab/>
              <w:t xml:space="preserve">las transformacio nes geopolíticas que se dieron </w:t>
            </w:r>
          </w:p>
          <w:p w:rsidR="00BC0F9C" w:rsidRDefault="007307BD">
            <w:pPr>
              <w:spacing w:after="31" w:line="233" w:lineRule="auto"/>
              <w:ind w:left="0" w:right="3" w:firstLine="0"/>
              <w:jc w:val="left"/>
            </w:pPr>
            <w:r>
              <w:t xml:space="preserve">en el mundo después de las </w:t>
            </w:r>
            <w:r>
              <w:tab/>
              <w:t xml:space="preserve">guerras </w:t>
            </w:r>
          </w:p>
          <w:p w:rsidR="00BC0F9C" w:rsidRDefault="007307BD">
            <w:pPr>
              <w:spacing w:after="0"/>
              <w:ind w:left="0" w:firstLine="0"/>
              <w:jc w:val="left"/>
            </w:pPr>
            <w:r>
              <w:t xml:space="preserve">mundiales </w:t>
            </w:r>
          </w:p>
          <w:p w:rsidR="00BC0F9C" w:rsidRDefault="007307BD">
            <w:pPr>
              <w:spacing w:after="33"/>
              <w:ind w:left="0" w:firstLine="0"/>
              <w:jc w:val="left"/>
            </w:pPr>
            <w:r>
              <w:t xml:space="preserve"> </w:t>
            </w:r>
          </w:p>
          <w:p w:rsidR="00BC0F9C" w:rsidRDefault="007307BD">
            <w:pPr>
              <w:spacing w:after="35" w:line="233" w:lineRule="auto"/>
              <w:ind w:left="0" w:right="24" w:firstLine="0"/>
              <w:jc w:val="left"/>
            </w:pPr>
            <w:r>
              <w:t xml:space="preserve">Reconocimien to  de la importancia del </w:t>
            </w:r>
          </w:p>
          <w:p w:rsidR="00BC0F9C" w:rsidRDefault="007307BD">
            <w:pPr>
              <w:spacing w:after="32"/>
              <w:ind w:left="0" w:firstLine="0"/>
            </w:pPr>
            <w:r>
              <w:t xml:space="preserve">movimiento de </w:t>
            </w:r>
          </w:p>
          <w:p w:rsidR="00BC0F9C" w:rsidRDefault="007307BD">
            <w:pPr>
              <w:spacing w:after="35"/>
              <w:ind w:left="0" w:firstLine="0"/>
            </w:pPr>
            <w:r>
              <w:t xml:space="preserve">Países No </w:t>
            </w:r>
          </w:p>
          <w:p w:rsidR="00BC0F9C" w:rsidRDefault="007307BD">
            <w:pPr>
              <w:spacing w:after="0" w:line="233" w:lineRule="auto"/>
              <w:ind w:left="0" w:right="3" w:firstLine="0"/>
            </w:pPr>
            <w:r>
              <w:t xml:space="preserve">Alineados en el contexto de la Guerra Fría. </w:t>
            </w:r>
          </w:p>
          <w:p w:rsidR="00BC0F9C" w:rsidRDefault="007307BD">
            <w:pPr>
              <w:spacing w:after="33"/>
              <w:ind w:left="0" w:firstLine="0"/>
              <w:jc w:val="left"/>
            </w:pPr>
            <w:r>
              <w:t xml:space="preserve"> </w:t>
            </w:r>
          </w:p>
          <w:p w:rsidR="00BC0F9C" w:rsidRDefault="007307BD">
            <w:pPr>
              <w:spacing w:after="35"/>
              <w:ind w:left="0" w:firstLine="0"/>
              <w:jc w:val="left"/>
            </w:pPr>
            <w:r>
              <w:t xml:space="preserve">Identificación </w:t>
            </w:r>
          </w:p>
          <w:p w:rsidR="00BC0F9C" w:rsidRDefault="007307BD">
            <w:pPr>
              <w:spacing w:after="30"/>
              <w:ind w:left="0" w:firstLine="0"/>
              <w:jc w:val="left"/>
            </w:pPr>
            <w:r>
              <w:t xml:space="preserve">de </w:t>
            </w:r>
            <w:r>
              <w:tab/>
              <w:t xml:space="preserve"> </w:t>
            </w:r>
            <w:r>
              <w:tab/>
              <w:t xml:space="preserve">la </w:t>
            </w:r>
          </w:p>
          <w:p w:rsidR="00BC0F9C" w:rsidRDefault="007307BD">
            <w:pPr>
              <w:spacing w:after="0" w:line="276" w:lineRule="auto"/>
              <w:ind w:left="0" w:right="3" w:firstLine="0"/>
            </w:pPr>
            <w:r>
              <w:t xml:space="preserve">Perestroika y el Glasnost como pilares </w:t>
            </w:r>
          </w:p>
        </w:tc>
        <w:tc>
          <w:tcPr>
            <w:tcW w:w="1671"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0" w:right="59" w:firstLine="0"/>
              <w:jc w:val="left"/>
            </w:pPr>
            <w:r>
              <w:t xml:space="preserve">Explicación y representació n de las transformacio nes geopolíticas que se dieron </w:t>
            </w:r>
          </w:p>
          <w:p w:rsidR="00BC0F9C" w:rsidRDefault="007307BD">
            <w:pPr>
              <w:spacing w:after="33" w:line="233" w:lineRule="auto"/>
              <w:ind w:left="0" w:right="3" w:firstLine="0"/>
              <w:jc w:val="left"/>
            </w:pPr>
            <w:r>
              <w:t xml:space="preserve">en el mundo después de las </w:t>
            </w:r>
            <w:r>
              <w:tab/>
              <w:t xml:space="preserve">guerras mundiales </w:t>
            </w:r>
          </w:p>
          <w:p w:rsidR="00BC0F9C" w:rsidRDefault="007307BD">
            <w:pPr>
              <w:spacing w:after="33" w:line="233" w:lineRule="auto"/>
              <w:ind w:left="0" w:firstLine="0"/>
              <w:jc w:val="left"/>
            </w:pPr>
            <w:r>
              <w:t xml:space="preserve">desde </w:t>
            </w:r>
            <w:r>
              <w:tab/>
              <w:t xml:space="preserve">la interpretación de </w:t>
            </w:r>
          </w:p>
          <w:p w:rsidR="00BC0F9C" w:rsidRDefault="007307BD">
            <w:pPr>
              <w:spacing w:after="32"/>
              <w:ind w:left="0" w:firstLine="0"/>
              <w:jc w:val="left"/>
            </w:pPr>
            <w:r>
              <w:t xml:space="preserve">mapas </w:t>
            </w:r>
          </w:p>
          <w:p w:rsidR="00BC0F9C" w:rsidRDefault="007307BD">
            <w:pPr>
              <w:spacing w:after="0"/>
              <w:ind w:left="0" w:firstLine="0"/>
              <w:jc w:val="left"/>
            </w:pPr>
            <w:r>
              <w:t xml:space="preserve">temáticos </w:t>
            </w:r>
          </w:p>
          <w:p w:rsidR="00BC0F9C" w:rsidRDefault="007307BD">
            <w:pPr>
              <w:spacing w:after="35"/>
              <w:ind w:left="0" w:firstLine="0"/>
              <w:jc w:val="left"/>
            </w:pPr>
            <w:r>
              <w:t xml:space="preserve"> </w:t>
            </w:r>
          </w:p>
          <w:p w:rsidR="00BC0F9C" w:rsidRDefault="007307BD">
            <w:pPr>
              <w:spacing w:after="31" w:line="233" w:lineRule="auto"/>
              <w:ind w:left="0" w:right="3" w:firstLine="0"/>
            </w:pPr>
            <w:r>
              <w:t xml:space="preserve">Descripción la Perestroika y el Glasnost como pilares de las políticas de </w:t>
            </w:r>
          </w:p>
          <w:p w:rsidR="00BC0F9C" w:rsidRDefault="007307BD">
            <w:pPr>
              <w:spacing w:after="0"/>
              <w:ind w:left="0" w:firstLine="0"/>
              <w:jc w:val="left"/>
            </w:pPr>
            <w:r>
              <w:t xml:space="preserve">Gorbachov. </w:t>
            </w:r>
          </w:p>
          <w:p w:rsidR="00BC0F9C" w:rsidRDefault="007307BD">
            <w:pPr>
              <w:spacing w:after="33"/>
              <w:ind w:left="0" w:firstLine="0"/>
              <w:jc w:val="left"/>
            </w:pPr>
            <w:r>
              <w:t xml:space="preserve"> </w:t>
            </w:r>
          </w:p>
          <w:p w:rsidR="00BC0F9C" w:rsidRDefault="007307BD">
            <w:pPr>
              <w:spacing w:after="0" w:line="276" w:lineRule="auto"/>
              <w:ind w:left="0" w:firstLine="0"/>
              <w:jc w:val="left"/>
            </w:pPr>
            <w:r>
              <w:t xml:space="preserve">Análisis de la </w:t>
            </w:r>
          </w:p>
        </w:tc>
        <w:tc>
          <w:tcPr>
            <w:tcW w:w="1291"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2" w:right="46" w:firstLine="0"/>
              <w:jc w:val="left"/>
            </w:pPr>
            <w:r>
              <w:t xml:space="preserve">Plantea las posibles </w:t>
            </w:r>
          </w:p>
          <w:p w:rsidR="00BC0F9C" w:rsidRDefault="007307BD">
            <w:pPr>
              <w:spacing w:after="32" w:line="232" w:lineRule="auto"/>
              <w:ind w:left="2" w:firstLine="0"/>
              <w:jc w:val="left"/>
            </w:pPr>
            <w:r>
              <w:t xml:space="preserve">soluciones de </w:t>
            </w:r>
            <w:r>
              <w:tab/>
              <w:t xml:space="preserve">un </w:t>
            </w:r>
          </w:p>
          <w:p w:rsidR="00BC0F9C" w:rsidRDefault="007307BD">
            <w:pPr>
              <w:spacing w:after="0"/>
              <w:ind w:left="2" w:firstLine="0"/>
              <w:jc w:val="left"/>
            </w:pPr>
            <w:r>
              <w:t xml:space="preserve">conflicto </w:t>
            </w:r>
          </w:p>
          <w:p w:rsidR="00BC0F9C" w:rsidRDefault="007307BD">
            <w:pPr>
              <w:spacing w:after="0" w:line="276" w:lineRule="auto"/>
              <w:ind w:left="2"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310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3780" name="Picture 53780"/>
                  <wp:cNvGraphicFramePr/>
                  <a:graphic xmlns:a="http://schemas.openxmlformats.org/drawingml/2006/main">
                    <a:graphicData uri="http://schemas.openxmlformats.org/drawingml/2006/picture">
                      <pic:pic xmlns:pic="http://schemas.openxmlformats.org/drawingml/2006/picture">
                        <pic:nvPicPr>
                          <pic:cNvPr id="53780" name="Picture 5378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103" w:type="dxa"/>
          <w:right w:w="54" w:type="dxa"/>
        </w:tblCellMar>
        <w:tblLook w:val="04A0" w:firstRow="1" w:lastRow="0" w:firstColumn="1" w:lastColumn="0" w:noHBand="0" w:noVBand="1"/>
      </w:tblPr>
      <w:tblGrid>
        <w:gridCol w:w="12"/>
        <w:gridCol w:w="1280"/>
        <w:gridCol w:w="1154"/>
        <w:gridCol w:w="1333"/>
        <w:gridCol w:w="1682"/>
        <w:gridCol w:w="1023"/>
        <w:gridCol w:w="1652"/>
        <w:gridCol w:w="1670"/>
        <w:gridCol w:w="1671"/>
        <w:gridCol w:w="853"/>
        <w:gridCol w:w="264"/>
        <w:gridCol w:w="817"/>
      </w:tblGrid>
      <w:tr w:rsidR="00BC0F9C">
        <w:trPr>
          <w:gridBefore w:val="1"/>
          <w:gridAfter w:val="1"/>
          <w:wBefore w:w="12" w:type="dxa"/>
          <w:wAfter w:w="1318" w:type="dxa"/>
          <w:trHeight w:val="7348"/>
        </w:trPr>
        <w:tc>
          <w:tcPr>
            <w:tcW w:w="128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5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la </w:t>
            </w:r>
            <w:r>
              <w:tab/>
              <w:t xml:space="preserve">vida cotidiana de los pueblos. </w:t>
            </w:r>
          </w:p>
        </w:tc>
        <w:tc>
          <w:tcPr>
            <w:tcW w:w="117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5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right="37" w:firstLine="0"/>
              <w:jc w:val="left"/>
            </w:pPr>
            <w:r>
              <w:t xml:space="preserve">La perestroika. </w:t>
            </w:r>
          </w:p>
          <w:p w:rsidR="00BC0F9C" w:rsidRDefault="007307BD">
            <w:pPr>
              <w:spacing w:after="33"/>
              <w:ind w:left="0" w:firstLine="0"/>
              <w:jc w:val="left"/>
            </w:pPr>
            <w:r>
              <w:t xml:space="preserve"> </w:t>
            </w:r>
          </w:p>
          <w:p w:rsidR="00BC0F9C" w:rsidRDefault="007307BD">
            <w:pPr>
              <w:spacing w:after="32"/>
              <w:ind w:left="0" w:firstLine="0"/>
              <w:jc w:val="left"/>
            </w:pPr>
            <w:r>
              <w:t xml:space="preserve">La  caída </w:t>
            </w:r>
          </w:p>
          <w:p w:rsidR="00BC0F9C" w:rsidRDefault="007307BD">
            <w:pPr>
              <w:spacing w:after="29"/>
              <w:ind w:left="0" w:firstLine="0"/>
              <w:jc w:val="left"/>
            </w:pPr>
            <w:r>
              <w:t xml:space="preserve">del muro de </w:t>
            </w:r>
          </w:p>
          <w:p w:rsidR="00BC0F9C" w:rsidRDefault="007307BD">
            <w:pPr>
              <w:spacing w:after="0"/>
              <w:ind w:left="0" w:firstLine="0"/>
              <w:jc w:val="left"/>
            </w:pPr>
            <w:r>
              <w:t xml:space="preserve">Berlín </w:t>
            </w:r>
          </w:p>
          <w:p w:rsidR="00BC0F9C" w:rsidRDefault="007307BD">
            <w:pPr>
              <w:spacing w:after="33"/>
              <w:ind w:left="0" w:firstLine="0"/>
              <w:jc w:val="left"/>
            </w:pPr>
            <w:r>
              <w:t xml:space="preserve"> </w:t>
            </w:r>
          </w:p>
          <w:p w:rsidR="00BC0F9C" w:rsidRDefault="007307BD">
            <w:pPr>
              <w:spacing w:after="0" w:line="233" w:lineRule="auto"/>
              <w:ind w:left="0" w:firstLine="0"/>
              <w:jc w:val="left"/>
            </w:pPr>
            <w:r>
              <w:t xml:space="preserve">América latina al comenzar el siglo XX </w:t>
            </w:r>
          </w:p>
          <w:p w:rsidR="00BC0F9C" w:rsidRDefault="007307BD">
            <w:pPr>
              <w:spacing w:after="35"/>
              <w:ind w:left="0" w:firstLine="0"/>
              <w:jc w:val="left"/>
            </w:pPr>
            <w:r>
              <w:t xml:space="preserve"> </w:t>
            </w:r>
          </w:p>
          <w:p w:rsidR="00BC0F9C" w:rsidRDefault="007307BD">
            <w:pPr>
              <w:spacing w:after="0" w:line="232" w:lineRule="auto"/>
              <w:ind w:left="0" w:firstLine="0"/>
              <w:jc w:val="left"/>
            </w:pPr>
            <w:r>
              <w:t xml:space="preserve">América entre 1940 y 1990  </w:t>
            </w:r>
          </w:p>
          <w:p w:rsidR="00BC0F9C" w:rsidRDefault="007307BD">
            <w:pPr>
              <w:spacing w:after="33"/>
              <w:ind w:left="0" w:firstLine="0"/>
              <w:jc w:val="left"/>
            </w:pPr>
            <w:r>
              <w:t xml:space="preserve"> </w:t>
            </w:r>
          </w:p>
          <w:p w:rsidR="00BC0F9C" w:rsidRDefault="007307BD">
            <w:pPr>
              <w:spacing w:after="35" w:line="233" w:lineRule="auto"/>
              <w:ind w:left="0" w:firstLine="0"/>
              <w:jc w:val="left"/>
            </w:pPr>
            <w:r>
              <w:t>Dictaduras latinoamerican as (causas y consecuencia</w:t>
            </w:r>
          </w:p>
          <w:p w:rsidR="00BC0F9C" w:rsidRDefault="007307BD">
            <w:pPr>
              <w:spacing w:after="32"/>
              <w:ind w:left="0" w:firstLine="0"/>
              <w:jc w:val="left"/>
            </w:pPr>
            <w:r>
              <w:t xml:space="preserve">s </w:t>
            </w:r>
            <w:r>
              <w:tab/>
              <w:t xml:space="preserve">de </w:t>
            </w:r>
            <w:r>
              <w:tab/>
              <w:t xml:space="preserve">las </w:t>
            </w:r>
          </w:p>
          <w:p w:rsidR="00BC0F9C" w:rsidRDefault="007307BD">
            <w:pPr>
              <w:spacing w:after="33" w:line="234" w:lineRule="auto"/>
              <w:ind w:left="0" w:firstLine="0"/>
              <w:jc w:val="left"/>
            </w:pPr>
            <w:r>
              <w:t xml:space="preserve">dictaduras, movimientos </w:t>
            </w:r>
          </w:p>
          <w:p w:rsidR="00BC0F9C" w:rsidRDefault="007307BD">
            <w:pPr>
              <w:spacing w:after="0" w:line="234" w:lineRule="auto"/>
              <w:ind w:left="0" w:firstLine="0"/>
              <w:jc w:val="left"/>
            </w:pPr>
            <w:r>
              <w:t xml:space="preserve">que resistieron a </w:t>
            </w:r>
            <w:r>
              <w:tab/>
              <w:t xml:space="preserve">las dictaduras) </w:t>
            </w:r>
          </w:p>
          <w:p w:rsidR="00BC0F9C" w:rsidRDefault="007307BD">
            <w:pPr>
              <w:spacing w:after="35"/>
              <w:ind w:left="0" w:firstLine="0"/>
              <w:jc w:val="left"/>
            </w:pPr>
            <w:r>
              <w:t xml:space="preserve"> </w:t>
            </w:r>
          </w:p>
          <w:p w:rsidR="00BC0F9C" w:rsidRDefault="007307BD">
            <w:pPr>
              <w:spacing w:after="32"/>
              <w:ind w:left="0" w:firstLine="0"/>
              <w:jc w:val="left"/>
            </w:pPr>
            <w:r>
              <w:t xml:space="preserve">Política </w:t>
            </w:r>
          </w:p>
          <w:p w:rsidR="00BC0F9C" w:rsidRDefault="007307BD">
            <w:pPr>
              <w:spacing w:after="32" w:line="232" w:lineRule="auto"/>
              <w:ind w:left="0" w:firstLine="0"/>
            </w:pPr>
            <w:r>
              <w:t xml:space="preserve">interna y externa de los </w:t>
            </w:r>
          </w:p>
          <w:p w:rsidR="00BC0F9C" w:rsidRDefault="007307BD">
            <w:pPr>
              <w:spacing w:after="0" w:line="276" w:lineRule="auto"/>
              <w:ind w:left="0" w:firstLine="0"/>
              <w:jc w:val="left"/>
            </w:pPr>
            <w:r>
              <w:t xml:space="preserve">EEUU </w:t>
            </w:r>
          </w:p>
        </w:tc>
        <w:tc>
          <w:tcPr>
            <w:tcW w:w="1670"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right="1" w:firstLine="0"/>
              <w:jc w:val="left"/>
            </w:pPr>
            <w:r>
              <w:t xml:space="preserve">de las políticas de Gorbachov Conocimiento </w:t>
            </w:r>
          </w:p>
          <w:p w:rsidR="00BC0F9C" w:rsidRDefault="007307BD">
            <w:pPr>
              <w:spacing w:after="35" w:line="232" w:lineRule="auto"/>
              <w:ind w:left="0" w:firstLine="0"/>
              <w:jc w:val="left"/>
            </w:pPr>
            <w:r>
              <w:t xml:space="preserve">de las causas y </w:t>
            </w:r>
          </w:p>
          <w:p w:rsidR="00BC0F9C" w:rsidRDefault="007307BD">
            <w:pPr>
              <w:spacing w:after="32"/>
              <w:ind w:left="0" w:firstLine="0"/>
              <w:jc w:val="left"/>
            </w:pPr>
            <w:r>
              <w:t>consecuencia</w:t>
            </w:r>
          </w:p>
          <w:p w:rsidR="00BC0F9C" w:rsidRDefault="007307BD">
            <w:pPr>
              <w:spacing w:after="35"/>
              <w:ind w:left="0" w:firstLine="0"/>
              <w:jc w:val="left"/>
            </w:pPr>
            <w:r>
              <w:t xml:space="preserve">s </w:t>
            </w:r>
            <w:r>
              <w:tab/>
              <w:t xml:space="preserve">de </w:t>
            </w:r>
            <w:r>
              <w:tab/>
              <w:t xml:space="preserve">las </w:t>
            </w:r>
          </w:p>
          <w:p w:rsidR="00BC0F9C" w:rsidRDefault="007307BD">
            <w:pPr>
              <w:spacing w:after="32"/>
              <w:ind w:left="0" w:firstLine="0"/>
              <w:jc w:val="left"/>
            </w:pPr>
            <w:r>
              <w:t xml:space="preserve">guerras </w:t>
            </w:r>
          </w:p>
          <w:p w:rsidR="00BC0F9C" w:rsidRDefault="007307BD">
            <w:pPr>
              <w:spacing w:after="32" w:line="233" w:lineRule="auto"/>
              <w:ind w:left="0" w:firstLine="0"/>
            </w:pPr>
            <w:r>
              <w:t xml:space="preserve">mundiales y los conflictos que se viven en el Medio </w:t>
            </w:r>
          </w:p>
          <w:p w:rsidR="00BC0F9C" w:rsidRDefault="007307BD">
            <w:pPr>
              <w:spacing w:after="0"/>
              <w:ind w:left="0" w:firstLine="0"/>
              <w:jc w:val="left"/>
            </w:pPr>
            <w:r>
              <w:t xml:space="preserve">Oriente. </w:t>
            </w:r>
          </w:p>
          <w:p w:rsidR="00BC0F9C" w:rsidRDefault="007307BD">
            <w:pPr>
              <w:spacing w:after="33"/>
              <w:ind w:left="0" w:firstLine="0"/>
              <w:jc w:val="left"/>
            </w:pPr>
            <w:r>
              <w:t xml:space="preserve"> </w:t>
            </w:r>
          </w:p>
          <w:p w:rsidR="00BC0F9C" w:rsidRDefault="007307BD">
            <w:pPr>
              <w:spacing w:after="35"/>
              <w:ind w:left="0" w:firstLine="0"/>
              <w:jc w:val="left"/>
            </w:pPr>
            <w:r>
              <w:t xml:space="preserve">Identificación </w:t>
            </w:r>
          </w:p>
          <w:p w:rsidR="00BC0F9C" w:rsidRDefault="007307BD">
            <w:pPr>
              <w:spacing w:after="33" w:line="233" w:lineRule="auto"/>
              <w:ind w:left="0" w:firstLine="0"/>
            </w:pPr>
            <w:r>
              <w:t xml:space="preserve">de algunos hechos y actores que </w:t>
            </w:r>
          </w:p>
          <w:p w:rsidR="00BC0F9C" w:rsidRDefault="007307BD">
            <w:pPr>
              <w:spacing w:after="35"/>
              <w:ind w:left="0" w:firstLine="0"/>
              <w:jc w:val="left"/>
            </w:pPr>
            <w:r>
              <w:t xml:space="preserve">participaron  </w:t>
            </w:r>
          </w:p>
          <w:p w:rsidR="00BC0F9C" w:rsidRDefault="007307BD">
            <w:pPr>
              <w:spacing w:after="32"/>
              <w:ind w:left="0" w:firstLine="0"/>
              <w:jc w:val="left"/>
            </w:pPr>
            <w:r>
              <w:t xml:space="preserve">en </w:t>
            </w:r>
            <w:r>
              <w:tab/>
              <w:t xml:space="preserve">los </w:t>
            </w:r>
          </w:p>
          <w:p w:rsidR="00BC0F9C" w:rsidRDefault="007307BD">
            <w:pPr>
              <w:spacing w:after="0" w:line="233" w:lineRule="auto"/>
              <w:ind w:left="0" w:firstLine="0"/>
            </w:pPr>
            <w:r>
              <w:t xml:space="preserve">gobiernos militares en América del sur. </w:t>
            </w:r>
          </w:p>
          <w:p w:rsidR="00BC0F9C" w:rsidRDefault="007307BD">
            <w:pPr>
              <w:spacing w:after="33"/>
              <w:ind w:left="0" w:firstLine="0"/>
              <w:jc w:val="left"/>
            </w:pPr>
            <w:r>
              <w:t xml:space="preserve"> </w:t>
            </w:r>
          </w:p>
          <w:p w:rsidR="00BC0F9C" w:rsidRDefault="007307BD">
            <w:pPr>
              <w:spacing w:after="32"/>
              <w:ind w:left="0" w:firstLine="0"/>
              <w:jc w:val="left"/>
            </w:pPr>
            <w:r>
              <w:t xml:space="preserve">Identificación  </w:t>
            </w:r>
          </w:p>
          <w:p w:rsidR="00BC0F9C" w:rsidRDefault="007307BD">
            <w:pPr>
              <w:spacing w:after="0" w:line="276" w:lineRule="auto"/>
              <w:ind w:left="0" w:firstLine="0"/>
              <w:jc w:val="left"/>
            </w:pPr>
            <w:r>
              <w:t>de  causas y consecuencia</w:t>
            </w:r>
          </w:p>
        </w:tc>
        <w:tc>
          <w:tcPr>
            <w:tcW w:w="167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pPr>
            <w:r>
              <w:t xml:space="preserve">relación entre política y violencia en América Latina </w:t>
            </w:r>
          </w:p>
          <w:p w:rsidR="00BC0F9C" w:rsidRDefault="007307BD">
            <w:pPr>
              <w:spacing w:after="33"/>
              <w:ind w:left="0" w:firstLine="0"/>
              <w:jc w:val="left"/>
            </w:pPr>
            <w:r>
              <w:t xml:space="preserve"> </w:t>
            </w:r>
          </w:p>
          <w:p w:rsidR="00BC0F9C" w:rsidRDefault="007307BD">
            <w:pPr>
              <w:spacing w:after="33" w:line="234" w:lineRule="auto"/>
              <w:ind w:left="0" w:firstLine="0"/>
              <w:jc w:val="left"/>
            </w:pPr>
            <w:r>
              <w:t xml:space="preserve">Comparación de </w:t>
            </w:r>
            <w:r>
              <w:tab/>
              <w:t xml:space="preserve">algunos </w:t>
            </w:r>
          </w:p>
          <w:p w:rsidR="00BC0F9C" w:rsidRDefault="007307BD">
            <w:pPr>
              <w:spacing w:after="0" w:line="233" w:lineRule="auto"/>
              <w:ind w:left="0" w:right="1" w:firstLine="0"/>
            </w:pPr>
            <w:r>
              <w:t xml:space="preserve">gobiernos militares en América del sur. </w:t>
            </w:r>
          </w:p>
          <w:p w:rsidR="00BC0F9C" w:rsidRDefault="007307BD">
            <w:pPr>
              <w:spacing w:after="33"/>
              <w:ind w:left="0" w:firstLine="0"/>
              <w:jc w:val="left"/>
            </w:pPr>
            <w:r>
              <w:t xml:space="preserve"> </w:t>
            </w:r>
          </w:p>
          <w:p w:rsidR="00BC0F9C" w:rsidRDefault="007307BD">
            <w:pPr>
              <w:spacing w:after="0" w:line="233" w:lineRule="auto"/>
              <w:ind w:left="0" w:firstLine="0"/>
              <w:jc w:val="left"/>
            </w:pPr>
            <w:r>
              <w:t xml:space="preserve">Caracterizació n de la crisis de </w:t>
            </w:r>
            <w:r>
              <w:tab/>
              <w:t xml:space="preserve">centro américa. </w:t>
            </w:r>
          </w:p>
          <w:p w:rsidR="00BC0F9C" w:rsidRDefault="007307BD">
            <w:pPr>
              <w:spacing w:after="33"/>
              <w:ind w:left="0" w:firstLine="0"/>
              <w:jc w:val="left"/>
            </w:pPr>
            <w:r>
              <w:t xml:space="preserve"> </w:t>
            </w:r>
          </w:p>
          <w:p w:rsidR="00BC0F9C" w:rsidRDefault="007307BD">
            <w:pPr>
              <w:spacing w:after="33" w:line="234" w:lineRule="auto"/>
              <w:ind w:left="0" w:firstLine="0"/>
              <w:jc w:val="left"/>
            </w:pPr>
            <w:r>
              <w:t>Caracteriza algunos hechos y acontecimient</w:t>
            </w:r>
          </w:p>
          <w:p w:rsidR="00BC0F9C" w:rsidRDefault="007307BD">
            <w:pPr>
              <w:spacing w:after="0" w:line="233" w:lineRule="auto"/>
              <w:ind w:left="0" w:right="8" w:firstLine="0"/>
              <w:jc w:val="left"/>
            </w:pPr>
            <w:r>
              <w:t xml:space="preserve">os de los EEUU para implementar su política interna y externa. </w:t>
            </w:r>
          </w:p>
          <w:p w:rsidR="00BC0F9C" w:rsidRDefault="007307BD">
            <w:pPr>
              <w:spacing w:after="35"/>
              <w:ind w:left="0" w:firstLine="0"/>
              <w:jc w:val="left"/>
            </w:pPr>
            <w:r>
              <w:t xml:space="preserve"> </w:t>
            </w:r>
          </w:p>
          <w:p w:rsidR="00BC0F9C" w:rsidRDefault="007307BD">
            <w:pPr>
              <w:spacing w:after="0" w:line="276" w:lineRule="auto"/>
              <w:ind w:left="0" w:firstLine="0"/>
              <w:jc w:val="left"/>
            </w:pPr>
            <w:r>
              <w:t xml:space="preserve">Descripción de </w:t>
            </w:r>
          </w:p>
        </w:tc>
        <w:tc>
          <w:tcPr>
            <w:tcW w:w="1291"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412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4110" name="Picture 54110"/>
                  <wp:cNvGraphicFramePr/>
                  <a:graphic xmlns:a="http://schemas.openxmlformats.org/drawingml/2006/main">
                    <a:graphicData uri="http://schemas.openxmlformats.org/drawingml/2006/picture">
                      <pic:pic xmlns:pic="http://schemas.openxmlformats.org/drawingml/2006/picture">
                        <pic:nvPicPr>
                          <pic:cNvPr id="54110" name="Picture 5411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162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3" w:type="dxa"/>
        <w:tblInd w:w="0" w:type="dxa"/>
        <w:tblCellMar>
          <w:right w:w="54" w:type="dxa"/>
        </w:tblCellMar>
        <w:tblLook w:val="04A0" w:firstRow="1" w:lastRow="0" w:firstColumn="1" w:lastColumn="0" w:noHBand="0" w:noVBand="1"/>
      </w:tblPr>
      <w:tblGrid>
        <w:gridCol w:w="1280"/>
        <w:gridCol w:w="1154"/>
        <w:gridCol w:w="1429"/>
        <w:gridCol w:w="1682"/>
        <w:gridCol w:w="1174"/>
        <w:gridCol w:w="1293"/>
        <w:gridCol w:w="359"/>
        <w:gridCol w:w="1670"/>
        <w:gridCol w:w="1671"/>
        <w:gridCol w:w="1291"/>
      </w:tblGrid>
      <w:tr w:rsidR="00BC0F9C">
        <w:trPr>
          <w:trHeight w:val="4818"/>
        </w:trPr>
        <w:tc>
          <w:tcPr>
            <w:tcW w:w="128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5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93" w:type="dxa"/>
            <w:tcBorders>
              <w:top w:val="single" w:sz="4" w:space="0" w:color="000000"/>
              <w:left w:val="single" w:sz="4" w:space="0" w:color="000000"/>
              <w:bottom w:val="single" w:sz="4" w:space="0" w:color="000000"/>
              <w:right w:val="nil"/>
            </w:tcBorders>
          </w:tcPr>
          <w:p w:rsidR="00BC0F9C" w:rsidRDefault="007307BD">
            <w:pPr>
              <w:spacing w:after="35"/>
              <w:ind w:left="103" w:firstLine="0"/>
              <w:jc w:val="left"/>
            </w:pPr>
            <w:r>
              <w:t xml:space="preserve"> </w:t>
            </w:r>
          </w:p>
          <w:p w:rsidR="00BC0F9C" w:rsidRDefault="007307BD">
            <w:pPr>
              <w:spacing w:after="0" w:line="276" w:lineRule="auto"/>
              <w:ind w:left="103" w:firstLine="0"/>
              <w:jc w:val="left"/>
            </w:pPr>
            <w:r>
              <w:t xml:space="preserve">La crisis centro América </w:t>
            </w:r>
          </w:p>
        </w:tc>
        <w:tc>
          <w:tcPr>
            <w:tcW w:w="35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en </w:t>
            </w:r>
          </w:p>
        </w:tc>
        <w:tc>
          <w:tcPr>
            <w:tcW w:w="1670" w:type="dxa"/>
            <w:tcBorders>
              <w:top w:val="single" w:sz="4" w:space="0" w:color="000000"/>
              <w:left w:val="single" w:sz="4" w:space="0" w:color="000000"/>
              <w:bottom w:val="single" w:sz="4" w:space="0" w:color="000000"/>
              <w:right w:val="single" w:sz="4" w:space="0" w:color="000000"/>
            </w:tcBorders>
          </w:tcPr>
          <w:p w:rsidR="00BC0F9C" w:rsidRDefault="007307BD">
            <w:pPr>
              <w:spacing w:after="30" w:line="234" w:lineRule="auto"/>
              <w:ind w:left="103" w:firstLine="0"/>
            </w:pPr>
            <w:r>
              <w:t xml:space="preserve">s de las dictaduras en América Latina durante el </w:t>
            </w:r>
          </w:p>
          <w:p w:rsidR="00BC0F9C" w:rsidRDefault="007307BD">
            <w:pPr>
              <w:spacing w:after="0"/>
              <w:ind w:left="103" w:firstLine="0"/>
              <w:jc w:val="left"/>
            </w:pPr>
            <w:r>
              <w:t xml:space="preserve">siglo XX </w:t>
            </w:r>
          </w:p>
          <w:p w:rsidR="00BC0F9C" w:rsidRDefault="007307BD">
            <w:pPr>
              <w:spacing w:after="35"/>
              <w:ind w:left="103" w:firstLine="0"/>
              <w:jc w:val="left"/>
            </w:pPr>
            <w:r>
              <w:t xml:space="preserve"> </w:t>
            </w:r>
          </w:p>
          <w:p w:rsidR="00BC0F9C" w:rsidRDefault="007307BD">
            <w:pPr>
              <w:spacing w:after="32"/>
              <w:ind w:left="103" w:firstLine="0"/>
              <w:jc w:val="left"/>
            </w:pPr>
            <w:r>
              <w:t xml:space="preserve">Comprensión </w:t>
            </w:r>
          </w:p>
          <w:p w:rsidR="00BC0F9C" w:rsidRDefault="007307BD">
            <w:pPr>
              <w:spacing w:after="0" w:line="233" w:lineRule="auto"/>
              <w:ind w:left="103" w:right="70" w:firstLine="0"/>
            </w:pPr>
            <w:r>
              <w:t xml:space="preserve">de  la estrategia de la política interna y externa de los EEUU. </w:t>
            </w:r>
          </w:p>
          <w:p w:rsidR="00BC0F9C" w:rsidRDefault="007307BD">
            <w:pPr>
              <w:spacing w:after="33"/>
              <w:ind w:left="103" w:firstLine="0"/>
              <w:jc w:val="left"/>
            </w:pPr>
            <w:r>
              <w:t xml:space="preserve"> </w:t>
            </w:r>
          </w:p>
          <w:p w:rsidR="00BC0F9C" w:rsidRDefault="007307BD">
            <w:pPr>
              <w:spacing w:after="32"/>
              <w:ind w:left="103" w:firstLine="0"/>
              <w:jc w:val="left"/>
            </w:pPr>
            <w:r>
              <w:t xml:space="preserve">Comprensión </w:t>
            </w:r>
          </w:p>
          <w:p w:rsidR="00BC0F9C" w:rsidRDefault="007307BD">
            <w:pPr>
              <w:spacing w:after="30" w:line="234" w:lineRule="auto"/>
              <w:ind w:left="103" w:firstLine="0"/>
              <w:jc w:val="left"/>
            </w:pPr>
            <w:r>
              <w:t xml:space="preserve">de la crisis de centro </w:t>
            </w:r>
          </w:p>
          <w:p w:rsidR="00BC0F9C" w:rsidRDefault="007307BD">
            <w:pPr>
              <w:spacing w:after="0"/>
              <w:ind w:left="103" w:firstLine="0"/>
              <w:jc w:val="left"/>
            </w:pPr>
            <w:r>
              <w:t xml:space="preserve">américa </w:t>
            </w:r>
          </w:p>
          <w:p w:rsidR="00BC0F9C" w:rsidRDefault="007307BD">
            <w:pPr>
              <w:spacing w:after="0" w:line="276" w:lineRule="auto"/>
              <w:ind w:left="103" w:firstLine="0"/>
              <w:jc w:val="left"/>
            </w:pPr>
            <w:r>
              <w:t xml:space="preserve"> </w:t>
            </w:r>
          </w:p>
        </w:tc>
        <w:tc>
          <w:tcPr>
            <w:tcW w:w="1671"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103" w:firstLine="0"/>
              <w:jc w:val="left"/>
            </w:pPr>
            <w:r>
              <w:t xml:space="preserve">las situaciones económicas, sociales, </w:t>
            </w:r>
          </w:p>
          <w:p w:rsidR="00BC0F9C" w:rsidRDefault="007307BD">
            <w:pPr>
              <w:spacing w:after="32"/>
              <w:ind w:left="103" w:firstLine="0"/>
              <w:jc w:val="left"/>
            </w:pPr>
            <w:r>
              <w:t xml:space="preserve">políticas </w:t>
            </w:r>
            <w:r>
              <w:tab/>
              <w:t xml:space="preserve">y </w:t>
            </w:r>
          </w:p>
          <w:p w:rsidR="00BC0F9C" w:rsidRDefault="007307BD">
            <w:pPr>
              <w:spacing w:after="32"/>
              <w:ind w:left="103" w:firstLine="0"/>
              <w:jc w:val="left"/>
            </w:pPr>
            <w:r>
              <w:t xml:space="preserve">culturales </w:t>
            </w:r>
          </w:p>
          <w:p w:rsidR="00BC0F9C" w:rsidRDefault="007307BD">
            <w:pPr>
              <w:spacing w:after="35"/>
              <w:ind w:left="103" w:firstLine="0"/>
              <w:jc w:val="left"/>
            </w:pPr>
            <w:r>
              <w:t xml:space="preserve">vividas </w:t>
            </w:r>
            <w:r>
              <w:tab/>
              <w:t xml:space="preserve">en </w:t>
            </w:r>
          </w:p>
          <w:p w:rsidR="00BC0F9C" w:rsidRDefault="007307BD">
            <w:pPr>
              <w:spacing w:after="32"/>
              <w:ind w:left="103" w:firstLine="0"/>
              <w:jc w:val="left"/>
            </w:pPr>
            <w:r>
              <w:t xml:space="preserve">Centro </w:t>
            </w:r>
          </w:p>
          <w:p w:rsidR="00BC0F9C" w:rsidRDefault="007307BD">
            <w:pPr>
              <w:spacing w:after="31" w:line="233" w:lineRule="auto"/>
              <w:ind w:left="103" w:right="1" w:firstLine="0"/>
            </w:pPr>
            <w:r>
              <w:t xml:space="preserve">América desde el siglo XX hasta la </w:t>
            </w:r>
          </w:p>
          <w:p w:rsidR="00BC0F9C" w:rsidRDefault="007307BD">
            <w:pPr>
              <w:spacing w:after="0" w:line="276" w:lineRule="auto"/>
              <w:ind w:left="103" w:firstLine="0"/>
              <w:jc w:val="left"/>
            </w:pPr>
            <w:r>
              <w:t xml:space="preserve">actualidad </w:t>
            </w:r>
          </w:p>
        </w:tc>
        <w:tc>
          <w:tcPr>
            <w:tcW w:w="1291"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0"/>
        <w:ind w:left="0" w:firstLine="0"/>
        <w:jc w:val="left"/>
      </w:pPr>
      <w:r>
        <w:t xml:space="preserve"> </w:t>
      </w:r>
    </w:p>
    <w:p w:rsidR="00BC0F9C" w:rsidRDefault="007307BD">
      <w:pPr>
        <w:spacing w:after="39"/>
        <w:ind w:left="0" w:firstLine="0"/>
        <w:jc w:val="left"/>
      </w:pPr>
      <w: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EVIDENCIAS DE APRENDIZAJE (DBA) </w:t>
      </w:r>
      <w:r>
        <w:tab/>
        <w:t xml:space="preserve"> </w:t>
      </w:r>
      <w:r>
        <w:tab/>
        <w:t xml:space="preserve"> </w:t>
      </w:r>
      <w:r>
        <w:tab/>
        <w:t xml:space="preserve"> </w:t>
      </w:r>
      <w:r>
        <w:tab/>
        <w:t xml:space="preserve"> </w:t>
      </w:r>
      <w:r>
        <w:tab/>
        <w:t xml:space="preserve">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3"/>
        <w:ind w:left="105" w:right="-15" w:firstLine="0"/>
        <w:jc w:val="left"/>
      </w:pPr>
      <w: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Reconoce los avances militares, tecnológicos y científicos que las potencias utilizaron durante las dos Guerras Mundiales y otros conflictos acaecidos en el siglo XX y asume una posición crítica frente a estos.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lastRenderedPageBreak/>
        <w:t xml:space="preserve">Describe el desarrollo histórico de las guerras mundiales y las consecuencias sociales que estos enfrentamientos provocaron para la humanidad.  </w:t>
      </w:r>
      <w:r>
        <w:tab/>
        <w:t xml:space="preserve"> </w:t>
      </w:r>
      <w:r>
        <w:tab/>
        <w:t xml:space="preserve"> </w:t>
      </w:r>
      <w:r>
        <w:tab/>
        <w:t xml:space="preserve"> </w:t>
      </w:r>
      <w:r>
        <w:tab/>
        <w:t xml:space="preserve">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Análisis de  las tensiones generadas en América Latina por hechos históricos mundiales  </w:t>
      </w:r>
      <w:r>
        <w:tab/>
        <w:t xml:space="preserve"> </w:t>
      </w:r>
      <w:r>
        <w:tab/>
        <w:t xml:space="preserve"> </w:t>
      </w:r>
      <w:r>
        <w:tab/>
        <w:t xml:space="preserve"> </w:t>
      </w:r>
      <w:r>
        <w:tab/>
        <w:t xml:space="preserve">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Reconocimiento  del proceso económico y social que se desarrolló en América en la segunda mitad del siglo XX. </w:t>
      </w:r>
      <w:r>
        <w:tab/>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515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4372" name="Picture 54372"/>
                  <wp:cNvGraphicFramePr/>
                  <a:graphic xmlns:a="http://schemas.openxmlformats.org/drawingml/2006/main">
                    <a:graphicData uri="http://schemas.openxmlformats.org/drawingml/2006/picture">
                      <pic:pic xmlns:pic="http://schemas.openxmlformats.org/drawingml/2006/picture">
                        <pic:nvPicPr>
                          <pic:cNvPr id="54372" name="Picture 5437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163 de 193 </w:t>
            </w:r>
            <w:r>
              <w:rPr>
                <w:sz w:val="20"/>
              </w:rPr>
              <w:t xml:space="preserve"> </w:t>
            </w:r>
          </w:p>
        </w:tc>
      </w:tr>
    </w:tbl>
    <w:p w:rsidR="00BC0F9C" w:rsidRDefault="007307BD">
      <w:pPr>
        <w:spacing w:after="44"/>
        <w:ind w:left="0" w:firstLine="0"/>
        <w:jc w:val="left"/>
      </w:pPr>
      <w:r>
        <w:rPr>
          <w:sz w:val="20"/>
        </w:rP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Explicación  del surgimiento y las consecuencias de las dictaduras, revoluciones y democracias en América Latina.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Análisis de las dinámicas políticas, sociales y económicas que se presentaron después de los años sesenta en el mundo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Reconoce el papel de los organismos multilaterales en la formulación de políticas económicas, jurídicas, ambientales y educativas para los países que hacen parte de estas organizaciones.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Argumenta el papel desempeñado por los organismos e instituciones nacionales e internacionales, en el mantenimiento del bienestar, la paz de los Estados y los Derechos Humanos.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Explica cómo los organismos multilaterales de los que hace parte Colombia, inciden en sus políticas internas, desde el reconocimiento de las ventajas y desventajas que tiene el pertenecer a estos.       </w:t>
      </w:r>
    </w:p>
    <w:p w:rsidR="00BC0F9C" w:rsidRDefault="007307BD">
      <w:pPr>
        <w:pBdr>
          <w:top w:val="single" w:sz="4" w:space="0" w:color="000000"/>
          <w:left w:val="single" w:sz="4" w:space="0" w:color="000000"/>
          <w:bottom w:val="single" w:sz="4" w:space="0" w:color="000000"/>
          <w:right w:val="single" w:sz="4" w:space="0" w:color="000000"/>
        </w:pBdr>
        <w:spacing w:after="3"/>
        <w:ind w:left="105" w:right="-15" w:firstLine="0"/>
        <w:jc w:val="left"/>
      </w:pPr>
      <w:r>
        <w:t xml:space="preserve"> </w:t>
      </w:r>
    </w:p>
    <w:p w:rsidR="00BC0F9C" w:rsidRDefault="007307BD">
      <w:pPr>
        <w:spacing w:after="0"/>
        <w:ind w:left="0" w:firstLine="0"/>
        <w:jc w:val="left"/>
      </w:pPr>
      <w:r>
        <w:t xml:space="preserve"> </w:t>
      </w:r>
    </w:p>
    <w:p w:rsidR="00BC0F9C" w:rsidRDefault="007307BD">
      <w:pPr>
        <w:spacing w:after="32"/>
        <w:ind w:left="0" w:firstLine="0"/>
        <w:jc w:val="left"/>
      </w:pPr>
      <w: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w:t>
      </w:r>
      <w:r>
        <w:rPr>
          <w:b/>
        </w:rPr>
        <w:tab/>
        <w:t xml:space="preserve"> TRES  </w:t>
      </w:r>
      <w:r>
        <w:rPr>
          <w:b/>
        </w:rPr>
        <w:tab/>
        <w:t xml:space="preserve"> </w:t>
      </w:r>
      <w:r>
        <w:rPr>
          <w:b/>
        </w:rPr>
        <w:tab/>
        <w:t xml:space="preserve">     GRADO: DECIMO </w:t>
      </w:r>
      <w:r>
        <w:rPr>
          <w:b/>
        </w:rPr>
        <w:tab/>
        <w:t xml:space="preserve"> </w:t>
      </w:r>
      <w:r>
        <w:rPr>
          <w:b/>
        </w:rPr>
        <w:tab/>
        <w:t xml:space="preserve"> </w:t>
      </w:r>
      <w:r>
        <w:rPr>
          <w:b/>
        </w:rPr>
        <w:tab/>
        <w:t xml:space="preserve">IHS:  </w:t>
      </w:r>
    </w:p>
    <w:p w:rsidR="00BC0F9C" w:rsidRDefault="007307BD">
      <w:pPr>
        <w:spacing w:after="35"/>
        <w:ind w:left="0" w:firstLine="0"/>
        <w:jc w:val="left"/>
      </w:pPr>
      <w:r>
        <w:t xml:space="preserve"> </w:t>
      </w:r>
    </w:p>
    <w:p w:rsidR="00BC0F9C" w:rsidRDefault="007307BD">
      <w:r>
        <w:t xml:space="preserve">META  POR GRADO: Al terminar el grado décimo, las estudiantes estarán en capacidad de identificar algunas características culturales y sociales de los procesos de transformación que se generaron a partir del desarrollo político y económico de Colombia y el mundo a lo largo del siglo XX. </w:t>
      </w:r>
    </w:p>
    <w:p w:rsidR="00BC0F9C" w:rsidRDefault="007307BD">
      <w:pPr>
        <w:spacing w:after="33"/>
        <w:ind w:left="0" w:firstLine="0"/>
        <w:jc w:val="left"/>
      </w:pPr>
      <w:r>
        <w:t xml:space="preserve"> </w:t>
      </w:r>
    </w:p>
    <w:p w:rsidR="00BC0F9C" w:rsidRDefault="007307BD">
      <w:r>
        <w:t xml:space="preserve">OBJETIVO  POR PERIODO: Reconocer el impacto de los seres humanos sobre el sistema ambiental. </w:t>
      </w:r>
    </w:p>
    <w:p w:rsidR="00BC0F9C" w:rsidRDefault="007307BD">
      <w:pPr>
        <w:spacing w:after="4" w:line="276" w:lineRule="auto"/>
        <w:ind w:left="0" w:firstLine="0"/>
        <w:jc w:val="left"/>
      </w:pPr>
      <w:r>
        <w:lastRenderedPageBreak/>
        <w:t xml:space="preserve"> </w:t>
      </w:r>
    </w:p>
    <w:tbl>
      <w:tblPr>
        <w:tblStyle w:val="TableGrid"/>
        <w:tblW w:w="13003" w:type="dxa"/>
        <w:tblInd w:w="0" w:type="dxa"/>
        <w:tblCellMar>
          <w:left w:w="103" w:type="dxa"/>
          <w:right w:w="44" w:type="dxa"/>
        </w:tblCellMar>
        <w:tblLook w:val="04A0" w:firstRow="1" w:lastRow="0" w:firstColumn="1" w:lastColumn="0" w:noHBand="0" w:noVBand="1"/>
      </w:tblPr>
      <w:tblGrid>
        <w:gridCol w:w="17"/>
        <w:gridCol w:w="1312"/>
        <w:gridCol w:w="1198"/>
        <w:gridCol w:w="1501"/>
        <w:gridCol w:w="1343"/>
        <w:gridCol w:w="1301"/>
        <w:gridCol w:w="1420"/>
        <w:gridCol w:w="1497"/>
        <w:gridCol w:w="1650"/>
        <w:gridCol w:w="1094"/>
        <w:gridCol w:w="269"/>
        <w:gridCol w:w="812"/>
      </w:tblGrid>
      <w:tr w:rsidR="00BC0F9C">
        <w:trPr>
          <w:gridBefore w:val="1"/>
          <w:gridAfter w:val="1"/>
          <w:wBefore w:w="17" w:type="dxa"/>
          <w:wAfter w:w="1313" w:type="dxa"/>
          <w:trHeight w:val="769"/>
        </w:trPr>
        <w:tc>
          <w:tcPr>
            <w:tcW w:w="135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1" w:firstLine="368"/>
              <w:jc w:val="left"/>
            </w:pPr>
            <w:r>
              <w:t xml:space="preserve">Eje Generador </w:t>
            </w:r>
          </w:p>
        </w:tc>
        <w:tc>
          <w:tcPr>
            <w:tcW w:w="1217" w:type="dxa"/>
            <w:tcBorders>
              <w:top w:val="single" w:sz="4" w:space="0" w:color="000000"/>
              <w:left w:val="single" w:sz="4" w:space="0" w:color="000000"/>
              <w:bottom w:val="single" w:sz="4" w:space="0" w:color="000000"/>
              <w:right w:val="single" w:sz="4" w:space="0" w:color="000000"/>
            </w:tcBorders>
          </w:tcPr>
          <w:p w:rsidR="00BC0F9C" w:rsidRDefault="007307BD">
            <w:pPr>
              <w:spacing w:after="23" w:line="234" w:lineRule="auto"/>
              <w:ind w:left="0" w:firstLine="0"/>
              <w:jc w:val="center"/>
            </w:pPr>
            <w:r>
              <w:t>Ámbito conceptu</w:t>
            </w:r>
          </w:p>
          <w:p w:rsidR="00BC0F9C" w:rsidRDefault="007307BD">
            <w:pPr>
              <w:spacing w:after="0" w:line="276" w:lineRule="auto"/>
              <w:ind w:left="0" w:firstLine="0"/>
              <w:jc w:val="center"/>
            </w:pPr>
            <w:r>
              <w:t xml:space="preserve">al </w:t>
            </w:r>
          </w:p>
        </w:tc>
        <w:tc>
          <w:tcPr>
            <w:tcW w:w="151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9" w:firstLine="0"/>
              <w:jc w:val="center"/>
            </w:pPr>
            <w:r>
              <w:t xml:space="preserve">Competenci as del área </w:t>
            </w:r>
          </w:p>
        </w:tc>
        <w:tc>
          <w:tcPr>
            <w:tcW w:w="149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320" w:type="dxa"/>
            <w:tcBorders>
              <w:top w:val="single" w:sz="4" w:space="0" w:color="000000"/>
              <w:left w:val="single" w:sz="4" w:space="0" w:color="000000"/>
              <w:bottom w:val="single" w:sz="4" w:space="0" w:color="000000"/>
              <w:right w:val="single" w:sz="4" w:space="0" w:color="000000"/>
            </w:tcBorders>
          </w:tcPr>
          <w:p w:rsidR="00BC0F9C" w:rsidRDefault="007307BD">
            <w:pPr>
              <w:spacing w:after="21"/>
              <w:ind w:left="50" w:firstLine="0"/>
              <w:jc w:val="left"/>
            </w:pPr>
            <w:r>
              <w:t>Estándare</w:t>
            </w:r>
          </w:p>
          <w:p w:rsidR="00BC0F9C" w:rsidRDefault="007307BD">
            <w:pPr>
              <w:spacing w:after="0"/>
              <w:ind w:left="0" w:firstLine="0"/>
              <w:jc w:val="center"/>
            </w:pPr>
            <w:r>
              <w:t xml:space="preserve">s </w:t>
            </w:r>
          </w:p>
          <w:p w:rsidR="00BC0F9C" w:rsidRDefault="007307BD">
            <w:pPr>
              <w:spacing w:after="0" w:line="276" w:lineRule="auto"/>
              <w:ind w:left="0" w:firstLine="0"/>
              <w:jc w:val="center"/>
            </w:pPr>
            <w:r>
              <w:t xml:space="preserve"> </w:t>
            </w:r>
          </w:p>
        </w:tc>
        <w:tc>
          <w:tcPr>
            <w:tcW w:w="145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66" w:firstLine="0"/>
              <w:jc w:val="center"/>
            </w:pPr>
            <w:r>
              <w:t xml:space="preserve">Conceptuale s </w:t>
            </w:r>
          </w:p>
        </w:tc>
        <w:tc>
          <w:tcPr>
            <w:tcW w:w="172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2" w:firstLine="0"/>
              <w:jc w:val="center"/>
            </w:pPr>
            <w:r>
              <w:t xml:space="preserve">Procedimental es </w:t>
            </w:r>
          </w:p>
        </w:tc>
        <w:tc>
          <w:tcPr>
            <w:tcW w:w="136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18" w:firstLine="0"/>
              <w:jc w:val="center"/>
            </w:pPr>
            <w:r>
              <w:t>Actitudinale s</w:t>
            </w:r>
            <w:r>
              <w:rPr>
                <w:color w:val="FF0000"/>
              </w:rPr>
              <w:t xml:space="preserve"> </w:t>
            </w:r>
          </w:p>
        </w:tc>
      </w:tr>
      <w:tr w:rsidR="00BC0F9C">
        <w:trPr>
          <w:gridBefore w:val="1"/>
          <w:gridAfter w:val="1"/>
          <w:wBefore w:w="17" w:type="dxa"/>
          <w:wAfter w:w="1313" w:type="dxa"/>
          <w:trHeight w:val="1277"/>
        </w:trPr>
        <w:tc>
          <w:tcPr>
            <w:tcW w:w="135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Distintas culturas como creadoras de saberes </w:t>
            </w:r>
          </w:p>
        </w:tc>
        <w:tc>
          <w:tcPr>
            <w:tcW w:w="121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10" w:firstLine="0"/>
            </w:pPr>
            <w:r>
              <w:t xml:space="preserve">Relacione s con la historia y la cultura </w:t>
            </w:r>
          </w:p>
        </w:tc>
        <w:tc>
          <w:tcPr>
            <w:tcW w:w="151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2" w:firstLine="0"/>
              <w:jc w:val="left"/>
            </w:pPr>
            <w:r>
              <w:t xml:space="preserve">Pensamiento social.  </w:t>
            </w:r>
          </w:p>
          <w:p w:rsidR="00BC0F9C" w:rsidRDefault="007307BD">
            <w:pPr>
              <w:spacing w:after="35"/>
              <w:ind w:left="2" w:firstLine="0"/>
              <w:jc w:val="left"/>
            </w:pPr>
            <w:r>
              <w:t xml:space="preserve"> </w:t>
            </w:r>
          </w:p>
          <w:p w:rsidR="00BC0F9C" w:rsidRDefault="007307BD">
            <w:pPr>
              <w:spacing w:after="0" w:line="276" w:lineRule="auto"/>
              <w:ind w:left="2" w:right="16" w:firstLine="0"/>
              <w:jc w:val="left"/>
            </w:pPr>
            <w:r>
              <w:t xml:space="preserve">Interpretació n y análisis </w:t>
            </w:r>
          </w:p>
        </w:tc>
        <w:tc>
          <w:tcPr>
            <w:tcW w:w="149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64" w:firstLine="0"/>
              <w:jc w:val="left"/>
            </w:pPr>
            <w:r>
              <w:t xml:space="preserve">Analiza conflictos que se presentan en el </w:t>
            </w:r>
          </w:p>
        </w:tc>
        <w:tc>
          <w:tcPr>
            <w:tcW w:w="1320"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pPr>
            <w:r>
              <w:t>Reconozco</w:t>
            </w:r>
          </w:p>
          <w:p w:rsidR="00BC0F9C" w:rsidRDefault="007307BD">
            <w:pPr>
              <w:spacing w:after="35" w:line="232" w:lineRule="auto"/>
              <w:ind w:left="2" w:firstLine="0"/>
              <w:jc w:val="left"/>
            </w:pPr>
            <w:r>
              <w:t xml:space="preserve">, en los hechos </w:t>
            </w:r>
          </w:p>
          <w:p w:rsidR="00BC0F9C" w:rsidRDefault="007307BD">
            <w:pPr>
              <w:spacing w:after="0" w:line="276" w:lineRule="auto"/>
              <w:ind w:left="2" w:firstLine="0"/>
              <w:jc w:val="left"/>
            </w:pPr>
            <w:r>
              <w:t xml:space="preserve">históricos, complejas </w:t>
            </w:r>
          </w:p>
        </w:tc>
        <w:tc>
          <w:tcPr>
            <w:tcW w:w="1454"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Estudios </w:t>
            </w:r>
          </w:p>
          <w:p w:rsidR="00BC0F9C" w:rsidRDefault="007307BD">
            <w:pPr>
              <w:spacing w:after="32"/>
              <w:ind w:left="0" w:firstLine="0"/>
              <w:jc w:val="left"/>
            </w:pPr>
            <w:r>
              <w:t xml:space="preserve">sobre </w:t>
            </w:r>
            <w:r>
              <w:tab/>
              <w:t xml:space="preserve">la </w:t>
            </w:r>
          </w:p>
          <w:p w:rsidR="00BC0F9C" w:rsidRDefault="007307BD">
            <w:pPr>
              <w:spacing w:after="0" w:line="276" w:lineRule="auto"/>
              <w:ind w:left="0" w:firstLine="0"/>
              <w:jc w:val="left"/>
            </w:pPr>
            <w:r>
              <w:t xml:space="preserve">población (Demografía y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2" w:firstLine="0"/>
              <w:jc w:val="left"/>
            </w:pPr>
            <w:r>
              <w:t xml:space="preserve">Identificación  y análisis de  las </w:t>
            </w:r>
          </w:p>
          <w:p w:rsidR="00BC0F9C" w:rsidRDefault="007307BD">
            <w:pPr>
              <w:spacing w:after="0" w:line="276" w:lineRule="auto"/>
              <w:ind w:left="2" w:firstLine="0"/>
              <w:jc w:val="left"/>
            </w:pPr>
            <w:r>
              <w:t xml:space="preserve">consecuenci as sociales, </w:t>
            </w:r>
          </w:p>
        </w:tc>
        <w:tc>
          <w:tcPr>
            <w:tcW w:w="1726"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Reconocimient</w:t>
            </w:r>
          </w:p>
          <w:p w:rsidR="00BC0F9C" w:rsidRDefault="007307BD">
            <w:pPr>
              <w:spacing w:after="0" w:line="276" w:lineRule="auto"/>
              <w:ind w:left="0" w:right="11" w:firstLine="0"/>
            </w:pPr>
            <w:r>
              <w:t xml:space="preserve">o de  la estructura de ciudad y los fenómenos </w:t>
            </w:r>
          </w:p>
        </w:tc>
        <w:tc>
          <w:tcPr>
            <w:tcW w:w="136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0" w:right="53" w:firstLine="0"/>
              <w:jc w:val="left"/>
            </w:pPr>
            <w:r>
              <w:t>Participa en discusione</w:t>
            </w:r>
          </w:p>
          <w:p w:rsidR="00BC0F9C" w:rsidRDefault="007307BD">
            <w:pPr>
              <w:spacing w:after="0" w:line="276" w:lineRule="auto"/>
              <w:ind w:left="0" w:firstLine="0"/>
              <w:jc w:val="left"/>
            </w:pPr>
            <w:r>
              <w:t>s y debates académico</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617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4775" name="Picture 54775"/>
                  <wp:cNvGraphicFramePr/>
                  <a:graphic xmlns:a="http://schemas.openxmlformats.org/drawingml/2006/main">
                    <a:graphicData uri="http://schemas.openxmlformats.org/drawingml/2006/picture">
                      <pic:pic xmlns:pic="http://schemas.openxmlformats.org/drawingml/2006/picture">
                        <pic:nvPicPr>
                          <pic:cNvPr id="54775" name="Picture 5477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164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103" w:type="dxa"/>
          <w:right w:w="51" w:type="dxa"/>
        </w:tblCellMar>
        <w:tblLook w:val="04A0" w:firstRow="1" w:lastRow="0" w:firstColumn="1" w:lastColumn="0" w:noHBand="0" w:noVBand="1"/>
      </w:tblPr>
      <w:tblGrid>
        <w:gridCol w:w="13"/>
        <w:gridCol w:w="1354"/>
        <w:gridCol w:w="796"/>
        <w:gridCol w:w="1513"/>
        <w:gridCol w:w="1498"/>
        <w:gridCol w:w="1320"/>
        <w:gridCol w:w="1454"/>
        <w:gridCol w:w="1558"/>
        <w:gridCol w:w="1726"/>
        <w:gridCol w:w="1098"/>
        <w:gridCol w:w="265"/>
        <w:gridCol w:w="816"/>
      </w:tblGrid>
      <w:tr w:rsidR="00BC0F9C">
        <w:trPr>
          <w:gridBefore w:val="1"/>
          <w:gridAfter w:val="1"/>
          <w:wBefore w:w="13" w:type="dxa"/>
          <w:wAfter w:w="1317" w:type="dxa"/>
          <w:trHeight w:val="7348"/>
        </w:trPr>
        <w:tc>
          <w:tcPr>
            <w:tcW w:w="135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lastRenderedPageBreak/>
              <w:t xml:space="preserve">y </w:t>
            </w:r>
          </w:p>
          <w:p w:rsidR="00BC0F9C" w:rsidRDefault="007307BD">
            <w:pPr>
              <w:spacing w:after="0" w:line="276" w:lineRule="auto"/>
              <w:ind w:left="0" w:firstLine="0"/>
              <w:jc w:val="left"/>
            </w:pPr>
            <w:r>
              <w:t xml:space="preserve">generadora s de identidades y conflictos </w:t>
            </w:r>
          </w:p>
        </w:tc>
        <w:tc>
          <w:tcPr>
            <w:tcW w:w="121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13" w:type="dxa"/>
            <w:tcBorders>
              <w:top w:val="single" w:sz="4" w:space="0" w:color="000000"/>
              <w:left w:val="single" w:sz="4" w:space="0" w:color="000000"/>
              <w:bottom w:val="single" w:sz="4" w:space="0" w:color="000000"/>
              <w:right w:val="single" w:sz="4" w:space="0" w:color="000000"/>
            </w:tcBorders>
          </w:tcPr>
          <w:p w:rsidR="00BC0F9C" w:rsidRDefault="007307BD">
            <w:pPr>
              <w:spacing w:line="234" w:lineRule="auto"/>
              <w:ind w:left="2" w:firstLine="0"/>
              <w:jc w:val="left"/>
            </w:pPr>
            <w:r>
              <w:t>de perspectivas</w:t>
            </w:r>
          </w:p>
          <w:p w:rsidR="00BC0F9C" w:rsidRDefault="007307BD">
            <w:pPr>
              <w:spacing w:after="16"/>
              <w:ind w:left="2" w:firstLine="0"/>
              <w:jc w:val="left"/>
            </w:pPr>
            <w:r>
              <w:t xml:space="preserve">. </w:t>
            </w:r>
          </w:p>
          <w:p w:rsidR="00BC0F9C" w:rsidRDefault="007307BD">
            <w:pPr>
              <w:spacing w:after="33"/>
              <w:ind w:left="2" w:firstLine="0"/>
              <w:jc w:val="left"/>
            </w:pPr>
            <w:r>
              <w:t xml:space="preserve">  </w:t>
            </w:r>
          </w:p>
          <w:p w:rsidR="00BC0F9C" w:rsidRDefault="007307BD">
            <w:pPr>
              <w:spacing w:after="0" w:line="276" w:lineRule="auto"/>
              <w:ind w:left="2" w:firstLine="0"/>
              <w:jc w:val="left"/>
            </w:pPr>
            <w:r>
              <w:t xml:space="preserve">Pensamiento reflexivo </w:t>
            </w:r>
            <w:r>
              <w:tab/>
              <w:t xml:space="preserve">y sistémico </w:t>
            </w:r>
          </w:p>
        </w:tc>
        <w:tc>
          <w:tcPr>
            <w:tcW w:w="149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territorio </w:t>
            </w:r>
          </w:p>
          <w:p w:rsidR="00BC0F9C" w:rsidRDefault="007307BD">
            <w:pPr>
              <w:spacing w:after="35" w:line="233" w:lineRule="auto"/>
              <w:ind w:left="0" w:firstLine="0"/>
              <w:jc w:val="left"/>
            </w:pPr>
            <w:r>
              <w:t xml:space="preserve">colombiano originados </w:t>
            </w:r>
          </w:p>
          <w:p w:rsidR="00BC0F9C" w:rsidRDefault="007307BD">
            <w:pPr>
              <w:spacing w:after="35" w:line="233" w:lineRule="auto"/>
              <w:ind w:left="0" w:firstLine="0"/>
              <w:jc w:val="left"/>
            </w:pPr>
            <w:r>
              <w:t xml:space="preserve">por la degradación ambiental, el escaso desarrollo </w:t>
            </w:r>
          </w:p>
          <w:p w:rsidR="00BC0F9C" w:rsidRDefault="007307BD">
            <w:pPr>
              <w:spacing w:after="32"/>
              <w:ind w:left="0" w:firstLine="0"/>
            </w:pPr>
            <w:r>
              <w:t xml:space="preserve">económico y </w:t>
            </w:r>
          </w:p>
          <w:p w:rsidR="00BC0F9C" w:rsidRDefault="007307BD">
            <w:pPr>
              <w:spacing w:after="0" w:line="233" w:lineRule="auto"/>
              <w:ind w:left="0" w:firstLine="0"/>
              <w:jc w:val="left"/>
            </w:pPr>
            <w:r>
              <w:t xml:space="preserve">la inestabilidad política. </w:t>
            </w:r>
          </w:p>
          <w:p w:rsidR="00BC0F9C" w:rsidRDefault="007307BD">
            <w:pPr>
              <w:spacing w:after="35"/>
              <w:ind w:left="0" w:firstLine="0"/>
              <w:jc w:val="left"/>
            </w:pPr>
            <w:r>
              <w:t xml:space="preserve"> </w:t>
            </w:r>
          </w:p>
          <w:p w:rsidR="00BC0F9C" w:rsidRDefault="007307BD">
            <w:pPr>
              <w:spacing w:after="0" w:line="276" w:lineRule="auto"/>
              <w:ind w:left="0" w:firstLine="0"/>
              <w:jc w:val="left"/>
            </w:pPr>
            <w:r>
              <w:t xml:space="preserve">Comprende que existen multitud de culturas y una sola humanidad en el mundo y que entre ellas se presenta la discriminació n y exclusión de algunos grupos, lo cual dificulta el bienestar </w:t>
            </w:r>
          </w:p>
        </w:tc>
        <w:tc>
          <w:tcPr>
            <w:tcW w:w="1320"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2" w:firstLine="0"/>
              <w:jc w:val="left"/>
            </w:pPr>
            <w:r>
              <w:t xml:space="preserve">relaciones sociales </w:t>
            </w:r>
          </w:p>
          <w:p w:rsidR="00BC0F9C" w:rsidRDefault="007307BD">
            <w:pPr>
              <w:spacing w:after="35"/>
              <w:ind w:left="2" w:firstLine="0"/>
              <w:jc w:val="left"/>
            </w:pPr>
            <w:r>
              <w:t xml:space="preserve">políticas, </w:t>
            </w:r>
          </w:p>
          <w:p w:rsidR="00BC0F9C" w:rsidRDefault="007307BD">
            <w:pPr>
              <w:spacing w:after="30" w:line="232" w:lineRule="auto"/>
              <w:ind w:left="2" w:firstLine="0"/>
              <w:jc w:val="left"/>
            </w:pPr>
            <w:r>
              <w:t xml:space="preserve">Económica s </w:t>
            </w:r>
            <w:r>
              <w:tab/>
              <w:t xml:space="preserve">y </w:t>
            </w:r>
          </w:p>
          <w:p w:rsidR="00BC0F9C" w:rsidRDefault="007307BD">
            <w:pPr>
              <w:spacing w:after="0" w:line="276" w:lineRule="auto"/>
              <w:ind w:left="2" w:firstLine="0"/>
              <w:jc w:val="left"/>
            </w:pPr>
            <w:r>
              <w:t xml:space="preserve">culturales </w:t>
            </w:r>
          </w:p>
        </w:tc>
        <w:tc>
          <w:tcPr>
            <w:tcW w:w="1454" w:type="dxa"/>
            <w:tcBorders>
              <w:top w:val="single" w:sz="4" w:space="0" w:color="000000"/>
              <w:left w:val="single" w:sz="4" w:space="0" w:color="000000"/>
              <w:bottom w:val="single" w:sz="4" w:space="0" w:color="000000"/>
              <w:right w:val="single" w:sz="4" w:space="0" w:color="000000"/>
            </w:tcBorders>
          </w:tcPr>
          <w:p w:rsidR="00BC0F9C" w:rsidRDefault="007307BD">
            <w:pPr>
              <w:spacing w:after="17"/>
              <w:ind w:left="0" w:firstLine="0"/>
              <w:jc w:val="left"/>
            </w:pPr>
            <w:r>
              <w:t>migraciones</w:t>
            </w:r>
          </w:p>
          <w:p w:rsidR="00BC0F9C" w:rsidRDefault="007307BD">
            <w:pPr>
              <w:spacing w:after="36" w:line="233" w:lineRule="auto"/>
              <w:ind w:left="0" w:right="1164" w:firstLine="0"/>
              <w:jc w:val="left"/>
            </w:pPr>
            <w:r>
              <w:t xml:space="preserve">)  </w:t>
            </w:r>
          </w:p>
          <w:p w:rsidR="00BC0F9C" w:rsidRDefault="007307BD">
            <w:pPr>
              <w:spacing w:after="32"/>
              <w:ind w:left="0" w:firstLine="0"/>
              <w:jc w:val="left"/>
            </w:pPr>
            <w:r>
              <w:t>Globalizació</w:t>
            </w:r>
          </w:p>
          <w:p w:rsidR="00BC0F9C" w:rsidRDefault="007307BD">
            <w:pPr>
              <w:spacing w:after="32"/>
              <w:ind w:left="0" w:firstLine="0"/>
              <w:jc w:val="left"/>
            </w:pPr>
            <w:r>
              <w:t xml:space="preserve">n </w:t>
            </w:r>
            <w:r>
              <w:tab/>
              <w:t xml:space="preserve">y </w:t>
            </w:r>
            <w:r>
              <w:tab/>
              <w:t xml:space="preserve">el </w:t>
            </w:r>
          </w:p>
          <w:p w:rsidR="00BC0F9C" w:rsidRDefault="007307BD">
            <w:pPr>
              <w:spacing w:after="35"/>
              <w:ind w:left="0" w:firstLine="0"/>
              <w:jc w:val="left"/>
            </w:pPr>
            <w:r>
              <w:t xml:space="preserve">sistema </w:t>
            </w:r>
          </w:p>
          <w:p w:rsidR="00BC0F9C" w:rsidRDefault="007307BD">
            <w:pPr>
              <w:spacing w:after="33" w:line="233" w:lineRule="auto"/>
              <w:ind w:left="0" w:right="2" w:firstLine="0"/>
            </w:pPr>
            <w:r>
              <w:t xml:space="preserve">mundo (la sociedad de consumo, el problema de </w:t>
            </w:r>
          </w:p>
          <w:p w:rsidR="00BC0F9C" w:rsidRDefault="007307BD">
            <w:pPr>
              <w:spacing w:after="35"/>
              <w:ind w:left="0" w:firstLine="0"/>
              <w:jc w:val="left"/>
            </w:pPr>
            <w:r>
              <w:t xml:space="preserve">la </w:t>
            </w:r>
          </w:p>
          <w:p w:rsidR="00BC0F9C" w:rsidRDefault="007307BD">
            <w:pPr>
              <w:spacing w:after="15"/>
              <w:ind w:left="0" w:firstLine="0"/>
              <w:jc w:val="left"/>
            </w:pPr>
            <w:r>
              <w:t>desigualdad</w:t>
            </w:r>
          </w:p>
          <w:p w:rsidR="00BC0F9C" w:rsidRDefault="007307BD">
            <w:pPr>
              <w:spacing w:after="33" w:line="234" w:lineRule="auto"/>
              <w:ind w:left="0" w:right="1164" w:firstLine="0"/>
              <w:jc w:val="left"/>
            </w:pPr>
            <w:r>
              <w:t xml:space="preserve">)  </w:t>
            </w:r>
          </w:p>
          <w:p w:rsidR="00BC0F9C" w:rsidRDefault="007307BD">
            <w:pPr>
              <w:spacing w:after="0" w:line="233" w:lineRule="auto"/>
              <w:ind w:left="0" w:right="3" w:firstLine="0"/>
            </w:pPr>
            <w:r>
              <w:t xml:space="preserve">Los avances tecnológicos (revolucione s científicas siglos XX y XXI) </w:t>
            </w:r>
          </w:p>
          <w:p w:rsidR="00BC0F9C" w:rsidRDefault="007307BD">
            <w:pPr>
              <w:spacing w:after="33"/>
              <w:ind w:left="0" w:firstLine="0"/>
              <w:jc w:val="left"/>
            </w:pPr>
            <w:r>
              <w:t xml:space="preserve"> </w:t>
            </w:r>
          </w:p>
          <w:p w:rsidR="00BC0F9C" w:rsidRDefault="007307BD">
            <w:pPr>
              <w:spacing w:after="30" w:line="233" w:lineRule="auto"/>
              <w:ind w:left="0" w:right="3" w:firstLine="0"/>
            </w:pPr>
            <w:r>
              <w:t xml:space="preserve">La tecnología y el medio ambiente Conservació n del medio </w:t>
            </w:r>
          </w:p>
          <w:p w:rsidR="00BC0F9C" w:rsidRDefault="007307BD">
            <w:pPr>
              <w:spacing w:after="0"/>
              <w:ind w:left="0" w:firstLine="0"/>
              <w:jc w:val="left"/>
            </w:pPr>
            <w:r>
              <w:t xml:space="preserve">ambiente </w:t>
            </w:r>
          </w:p>
          <w:p w:rsidR="00BC0F9C" w:rsidRDefault="007307BD">
            <w:pPr>
              <w:spacing w:after="0" w:line="276" w:lineRule="auto"/>
              <w:ind w:lef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2" w:right="4" w:firstLine="0"/>
            </w:pPr>
            <w:r>
              <w:t xml:space="preserve">económicas, políticas y culturales de los procesos de concentració n de la población en los centros urbanos  y abandono del campo. </w:t>
            </w:r>
          </w:p>
          <w:p w:rsidR="00BC0F9C" w:rsidRDefault="007307BD">
            <w:pPr>
              <w:spacing w:after="35"/>
              <w:ind w:left="2" w:firstLine="0"/>
              <w:jc w:val="left"/>
            </w:pPr>
            <w:r>
              <w:t xml:space="preserve"> </w:t>
            </w:r>
          </w:p>
          <w:p w:rsidR="00BC0F9C" w:rsidRDefault="007307BD">
            <w:pPr>
              <w:spacing w:after="32"/>
              <w:ind w:left="2" w:firstLine="0"/>
            </w:pPr>
            <w:r>
              <w:t xml:space="preserve">Comprensión </w:t>
            </w:r>
          </w:p>
          <w:p w:rsidR="00BC0F9C" w:rsidRDefault="007307BD">
            <w:pPr>
              <w:spacing w:after="35" w:line="232" w:lineRule="auto"/>
              <w:ind w:left="2" w:firstLine="0"/>
              <w:jc w:val="left"/>
            </w:pPr>
            <w:r>
              <w:t xml:space="preserve">de la importancia </w:t>
            </w:r>
          </w:p>
          <w:p w:rsidR="00BC0F9C" w:rsidRDefault="007307BD">
            <w:pPr>
              <w:spacing w:after="0" w:line="233" w:lineRule="auto"/>
              <w:ind w:left="2" w:right="41" w:firstLine="0"/>
              <w:jc w:val="left"/>
            </w:pPr>
            <w:r>
              <w:t xml:space="preserve">de las nuevas tecnologías en el desarrollo de los países.  </w:t>
            </w:r>
          </w:p>
          <w:p w:rsidR="00BC0F9C" w:rsidRDefault="007307BD">
            <w:pPr>
              <w:spacing w:after="36"/>
              <w:ind w:left="2" w:firstLine="0"/>
              <w:jc w:val="left"/>
            </w:pPr>
            <w:r>
              <w:t xml:space="preserve"> </w:t>
            </w:r>
          </w:p>
          <w:p w:rsidR="00BC0F9C" w:rsidRDefault="007307BD">
            <w:pPr>
              <w:spacing w:after="32"/>
              <w:ind w:left="2" w:firstLine="0"/>
            </w:pPr>
            <w:r>
              <w:t xml:space="preserve">Comprensión </w:t>
            </w:r>
          </w:p>
          <w:p w:rsidR="00BC0F9C" w:rsidRDefault="007307BD">
            <w:pPr>
              <w:spacing w:after="0" w:line="276" w:lineRule="auto"/>
              <w:ind w:left="2" w:right="17" w:firstLine="0"/>
            </w:pPr>
            <w:r>
              <w:t xml:space="preserve">de  la importancia de la defensa del medio ambiente , </w:t>
            </w:r>
          </w:p>
        </w:tc>
        <w:tc>
          <w:tcPr>
            <w:tcW w:w="1726"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firstLine="0"/>
              <w:jc w:val="left"/>
            </w:pPr>
            <w:r>
              <w:t xml:space="preserve">surgidos por la urbanización estableciendo </w:t>
            </w:r>
          </w:p>
          <w:p w:rsidR="00BC0F9C" w:rsidRDefault="007307BD">
            <w:pPr>
              <w:spacing w:after="0" w:line="233" w:lineRule="auto"/>
              <w:ind w:left="0" w:firstLine="0"/>
              <w:jc w:val="left"/>
            </w:pPr>
            <w:r>
              <w:t xml:space="preserve">los </w:t>
            </w:r>
            <w:r>
              <w:tab/>
              <w:t xml:space="preserve">cambios ambientales y sociales que se generan por los procesos </w:t>
            </w:r>
            <w:r>
              <w:tab/>
              <w:t xml:space="preserve">de migración. </w:t>
            </w:r>
          </w:p>
          <w:p w:rsidR="00BC0F9C" w:rsidRDefault="007307BD">
            <w:pPr>
              <w:spacing w:after="33"/>
              <w:ind w:left="0" w:firstLine="0"/>
              <w:jc w:val="left"/>
            </w:pPr>
            <w:r>
              <w:t xml:space="preserve"> </w:t>
            </w:r>
          </w:p>
          <w:p w:rsidR="00BC0F9C" w:rsidRDefault="007307BD">
            <w:pPr>
              <w:spacing w:after="31" w:line="234" w:lineRule="auto"/>
              <w:ind w:left="0" w:right="3" w:firstLine="0"/>
            </w:pPr>
            <w:r>
              <w:t xml:space="preserve">Correlación de los diferentes factores de la realidad </w:t>
            </w:r>
          </w:p>
          <w:p w:rsidR="00BC0F9C" w:rsidRDefault="007307BD">
            <w:pPr>
              <w:spacing w:after="0"/>
              <w:ind w:left="0" w:firstLine="0"/>
              <w:jc w:val="left"/>
            </w:pPr>
            <w:r>
              <w:t xml:space="preserve">demográfica </w:t>
            </w:r>
          </w:p>
          <w:p w:rsidR="00BC0F9C" w:rsidRDefault="007307BD">
            <w:pPr>
              <w:spacing w:after="35"/>
              <w:ind w:left="0" w:firstLine="0"/>
              <w:jc w:val="left"/>
            </w:pPr>
            <w:r>
              <w:t xml:space="preserve"> </w:t>
            </w:r>
          </w:p>
          <w:p w:rsidR="00BC0F9C" w:rsidRDefault="007307BD">
            <w:pPr>
              <w:spacing w:after="35" w:line="232" w:lineRule="auto"/>
              <w:ind w:left="0" w:firstLine="0"/>
              <w:jc w:val="left"/>
            </w:pPr>
            <w:r>
              <w:t xml:space="preserve">Relación de los diversos </w:t>
            </w:r>
          </w:p>
          <w:p w:rsidR="00BC0F9C" w:rsidRDefault="007307BD">
            <w:pPr>
              <w:spacing w:after="0" w:line="232" w:lineRule="auto"/>
              <w:ind w:left="0" w:firstLine="0"/>
            </w:pPr>
            <w:r>
              <w:t xml:space="preserve">elementos de la globalización </w:t>
            </w:r>
          </w:p>
          <w:p w:rsidR="00BC0F9C" w:rsidRDefault="007307BD">
            <w:pPr>
              <w:spacing w:after="33"/>
              <w:ind w:left="0" w:firstLine="0"/>
              <w:jc w:val="left"/>
            </w:pPr>
            <w:r>
              <w:t xml:space="preserve"> </w:t>
            </w:r>
          </w:p>
          <w:p w:rsidR="00BC0F9C" w:rsidRDefault="007307BD">
            <w:pPr>
              <w:spacing w:after="31" w:line="233" w:lineRule="auto"/>
              <w:ind w:left="0" w:firstLine="0"/>
              <w:jc w:val="left"/>
            </w:pPr>
            <w:r>
              <w:t xml:space="preserve">Comparación de  diversos hechos históricos con el desarrollo de modelos </w:t>
            </w:r>
          </w:p>
          <w:p w:rsidR="00BC0F9C" w:rsidRDefault="007307BD">
            <w:pPr>
              <w:spacing w:after="0"/>
              <w:ind w:left="0" w:firstLine="0"/>
              <w:jc w:val="left"/>
            </w:pPr>
            <w:r>
              <w:t xml:space="preserve">económicos </w:t>
            </w:r>
          </w:p>
          <w:p w:rsidR="00BC0F9C" w:rsidRDefault="007307BD">
            <w:pPr>
              <w:spacing w:after="0" w:line="276" w:lineRule="auto"/>
              <w:ind w:left="0" w:firstLine="0"/>
              <w:jc w:val="left"/>
            </w:pPr>
            <w:r>
              <w:t xml:space="preserve"> </w:t>
            </w:r>
          </w:p>
        </w:tc>
        <w:tc>
          <w:tcPr>
            <w:tcW w:w="1363"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0" w:firstLine="0"/>
              <w:jc w:val="left"/>
            </w:pPr>
            <w:r>
              <w:t xml:space="preserve">s en torno a problemas de la </w:t>
            </w:r>
          </w:p>
          <w:p w:rsidR="00BC0F9C" w:rsidRDefault="007307BD">
            <w:pPr>
              <w:spacing w:after="0"/>
              <w:ind w:left="0" w:firstLine="0"/>
            </w:pPr>
            <w:r>
              <w:t xml:space="preserve">humanidad </w:t>
            </w:r>
          </w:p>
          <w:p w:rsidR="00BC0F9C" w:rsidRDefault="007307BD">
            <w:pPr>
              <w:spacing w:after="35"/>
              <w:ind w:left="0" w:firstLine="0"/>
              <w:jc w:val="left"/>
            </w:pPr>
            <w:r>
              <w:t xml:space="preserve"> </w:t>
            </w:r>
          </w:p>
          <w:p w:rsidR="00BC0F9C" w:rsidRDefault="007307BD">
            <w:pPr>
              <w:spacing w:after="33" w:line="233" w:lineRule="auto"/>
              <w:ind w:left="0" w:firstLine="0"/>
              <w:jc w:val="left"/>
            </w:pPr>
            <w:r>
              <w:t xml:space="preserve">Valore  la importancia de </w:t>
            </w:r>
            <w:r>
              <w:tab/>
              <w:t xml:space="preserve">la defensa del medio ambiente , tanto en el nivel local </w:t>
            </w:r>
          </w:p>
          <w:p w:rsidR="00BC0F9C" w:rsidRDefault="007307BD">
            <w:pPr>
              <w:spacing w:after="30"/>
              <w:ind w:left="0" w:firstLine="0"/>
              <w:jc w:val="left"/>
            </w:pPr>
            <w:r>
              <w:t xml:space="preserve">como </w:t>
            </w:r>
          </w:p>
          <w:p w:rsidR="00BC0F9C" w:rsidRDefault="007307BD">
            <w:pPr>
              <w:spacing w:after="32" w:line="233" w:lineRule="auto"/>
              <w:ind w:left="0" w:firstLine="0"/>
            </w:pPr>
            <w:r>
              <w:t xml:space="preserve">global, y participa en iniciativas a </w:t>
            </w:r>
          </w:p>
          <w:p w:rsidR="00BC0F9C" w:rsidRDefault="007307BD">
            <w:pPr>
              <w:spacing w:after="0"/>
              <w:ind w:left="0" w:firstLine="0"/>
              <w:jc w:val="left"/>
            </w:pPr>
            <w:r>
              <w:t xml:space="preserve">su favor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720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5248" name="Picture 55248"/>
                  <wp:cNvGraphicFramePr/>
                  <a:graphic xmlns:a="http://schemas.openxmlformats.org/drawingml/2006/main">
                    <a:graphicData uri="http://schemas.openxmlformats.org/drawingml/2006/picture">
                      <pic:pic xmlns:pic="http://schemas.openxmlformats.org/drawingml/2006/picture">
                        <pic:nvPicPr>
                          <pic:cNvPr id="55248" name="Picture 5524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165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4" w:type="dxa"/>
        </w:tblCellMar>
        <w:tblLook w:val="04A0" w:firstRow="1" w:lastRow="0" w:firstColumn="1" w:lastColumn="0" w:noHBand="0" w:noVBand="1"/>
      </w:tblPr>
      <w:tblGrid>
        <w:gridCol w:w="12"/>
        <w:gridCol w:w="1354"/>
        <w:gridCol w:w="1217"/>
        <w:gridCol w:w="1513"/>
        <w:gridCol w:w="1498"/>
        <w:gridCol w:w="1256"/>
        <w:gridCol w:w="1214"/>
        <w:gridCol w:w="1558"/>
        <w:gridCol w:w="1726"/>
        <w:gridCol w:w="984"/>
        <w:gridCol w:w="264"/>
        <w:gridCol w:w="817"/>
      </w:tblGrid>
      <w:tr w:rsidR="00BC0F9C">
        <w:trPr>
          <w:gridBefore w:val="1"/>
          <w:gridAfter w:val="1"/>
          <w:wBefore w:w="12" w:type="dxa"/>
          <w:wAfter w:w="1318" w:type="dxa"/>
          <w:trHeight w:val="7348"/>
        </w:trPr>
        <w:tc>
          <w:tcPr>
            <w:tcW w:w="135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1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1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9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de todos. </w:t>
            </w:r>
          </w:p>
        </w:tc>
        <w:tc>
          <w:tcPr>
            <w:tcW w:w="132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5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tanto en el </w:t>
            </w:r>
          </w:p>
          <w:p w:rsidR="00BC0F9C" w:rsidRDefault="007307BD">
            <w:pPr>
              <w:spacing w:after="33" w:line="234" w:lineRule="auto"/>
              <w:ind w:left="2" w:firstLine="0"/>
              <w:jc w:val="left"/>
            </w:pPr>
            <w:r>
              <w:t xml:space="preserve">nivel local como global, y </w:t>
            </w:r>
          </w:p>
          <w:p w:rsidR="00BC0F9C" w:rsidRDefault="007307BD">
            <w:pPr>
              <w:spacing w:after="33" w:line="232" w:lineRule="auto"/>
              <w:ind w:left="2" w:firstLine="0"/>
              <w:jc w:val="left"/>
            </w:pPr>
            <w:r>
              <w:t xml:space="preserve">participación  en iniciativas </w:t>
            </w:r>
          </w:p>
          <w:p w:rsidR="00BC0F9C" w:rsidRDefault="007307BD">
            <w:pPr>
              <w:spacing w:after="0"/>
              <w:ind w:left="2" w:firstLine="0"/>
              <w:jc w:val="left"/>
            </w:pPr>
            <w:r>
              <w:t xml:space="preserve">a su favor </w:t>
            </w:r>
          </w:p>
          <w:p w:rsidR="00BC0F9C" w:rsidRDefault="007307BD">
            <w:pPr>
              <w:spacing w:after="35"/>
              <w:ind w:left="2" w:firstLine="0"/>
              <w:jc w:val="left"/>
            </w:pPr>
            <w:r>
              <w:t xml:space="preserve"> </w:t>
            </w:r>
          </w:p>
          <w:p w:rsidR="00BC0F9C" w:rsidRDefault="007307BD">
            <w:pPr>
              <w:spacing w:after="33" w:line="233" w:lineRule="auto"/>
              <w:ind w:left="2" w:right="27" w:firstLine="0"/>
            </w:pPr>
            <w:r>
              <w:t xml:space="preserve">Comprensión de  algunas relaciones entre los diferentes modelos de desarrollo económico </w:t>
            </w:r>
          </w:p>
          <w:p w:rsidR="00BC0F9C" w:rsidRDefault="007307BD">
            <w:pPr>
              <w:spacing w:after="32"/>
              <w:ind w:left="2" w:firstLine="0"/>
              <w:jc w:val="left"/>
            </w:pPr>
            <w:r>
              <w:t xml:space="preserve">utilizados en </w:t>
            </w:r>
          </w:p>
          <w:p w:rsidR="00BC0F9C" w:rsidRDefault="007307BD">
            <w:pPr>
              <w:spacing w:after="33" w:line="234" w:lineRule="auto"/>
              <w:ind w:left="2" w:firstLine="0"/>
              <w:jc w:val="left"/>
            </w:pPr>
            <w:r>
              <w:t xml:space="preserve">Colombia y América </w:t>
            </w:r>
          </w:p>
          <w:p w:rsidR="00BC0F9C" w:rsidRDefault="007307BD">
            <w:pPr>
              <w:spacing w:after="0" w:line="276" w:lineRule="auto"/>
              <w:ind w:left="2" w:firstLine="0"/>
              <w:jc w:val="left"/>
            </w:pPr>
            <w:r>
              <w:t xml:space="preserve">latina y las ideologías que los sustentan. </w:t>
            </w:r>
          </w:p>
        </w:tc>
        <w:tc>
          <w:tcPr>
            <w:tcW w:w="172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Diferenciación </w:t>
            </w:r>
          </w:p>
          <w:p w:rsidR="00BC0F9C" w:rsidRDefault="007307BD">
            <w:pPr>
              <w:spacing w:after="35" w:line="233" w:lineRule="auto"/>
              <w:ind w:left="0" w:firstLine="0"/>
            </w:pPr>
            <w:r>
              <w:t xml:space="preserve">de diversos tipos de </w:t>
            </w:r>
          </w:p>
          <w:p w:rsidR="00BC0F9C" w:rsidRDefault="007307BD">
            <w:pPr>
              <w:spacing w:after="32"/>
              <w:ind w:left="0" w:firstLine="0"/>
              <w:jc w:val="left"/>
            </w:pPr>
            <w:r>
              <w:t xml:space="preserve">contaminación </w:t>
            </w:r>
          </w:p>
          <w:p w:rsidR="00BC0F9C" w:rsidRDefault="007307BD">
            <w:pPr>
              <w:spacing w:after="32"/>
              <w:ind w:left="0" w:firstLine="0"/>
              <w:jc w:val="left"/>
            </w:pPr>
            <w:r>
              <w:t xml:space="preserve">y </w:t>
            </w:r>
            <w:r>
              <w:tab/>
              <w:t xml:space="preserve">sugiere </w:t>
            </w:r>
          </w:p>
          <w:p w:rsidR="00BC0F9C" w:rsidRDefault="007307BD">
            <w:pPr>
              <w:spacing w:after="35"/>
              <w:ind w:left="0" w:firstLine="0"/>
              <w:jc w:val="left"/>
            </w:pPr>
            <w:r>
              <w:t xml:space="preserve">acciones </w:t>
            </w:r>
          </w:p>
          <w:p w:rsidR="00BC0F9C" w:rsidRDefault="007307BD">
            <w:pPr>
              <w:spacing w:after="32"/>
              <w:ind w:left="0" w:firstLine="0"/>
              <w:jc w:val="left"/>
            </w:pPr>
            <w:r>
              <w:t xml:space="preserve">orientadas </w:t>
            </w:r>
          </w:p>
          <w:p w:rsidR="00BC0F9C" w:rsidRDefault="007307BD">
            <w:pPr>
              <w:spacing w:after="35"/>
              <w:ind w:left="0" w:firstLine="0"/>
              <w:jc w:val="left"/>
            </w:pPr>
            <w:r>
              <w:t xml:space="preserve">hacia </w:t>
            </w:r>
            <w:r>
              <w:tab/>
              <w:t xml:space="preserve">la </w:t>
            </w:r>
          </w:p>
          <w:p w:rsidR="00BC0F9C" w:rsidRDefault="007307BD">
            <w:pPr>
              <w:spacing w:after="35" w:line="233" w:lineRule="auto"/>
              <w:ind w:left="0" w:firstLine="0"/>
              <w:jc w:val="left"/>
            </w:pPr>
            <w:r>
              <w:t xml:space="preserve">sostenibilidad ambiental y la conciencia ecológica Descripción  </w:t>
            </w:r>
          </w:p>
          <w:p w:rsidR="00BC0F9C" w:rsidRDefault="007307BD">
            <w:pPr>
              <w:spacing w:after="32"/>
              <w:ind w:left="0" w:firstLine="0"/>
              <w:jc w:val="left"/>
            </w:pPr>
            <w:r>
              <w:t xml:space="preserve">del </w:t>
            </w:r>
            <w:r>
              <w:tab/>
              <w:t xml:space="preserve">cambio </w:t>
            </w:r>
          </w:p>
          <w:p w:rsidR="00BC0F9C" w:rsidRDefault="007307BD">
            <w:pPr>
              <w:spacing w:after="33" w:line="233" w:lineRule="auto"/>
              <w:ind w:left="0" w:firstLine="0"/>
              <w:jc w:val="left"/>
            </w:pPr>
            <w:r>
              <w:t xml:space="preserve">ambiental urbano y rural relacionado </w:t>
            </w:r>
          </w:p>
          <w:p w:rsidR="00BC0F9C" w:rsidRDefault="007307BD">
            <w:pPr>
              <w:spacing w:after="33" w:line="233" w:lineRule="auto"/>
              <w:ind w:left="0" w:firstLine="0"/>
              <w:jc w:val="left"/>
            </w:pPr>
            <w:r>
              <w:t xml:space="preserve">con </w:t>
            </w:r>
            <w:r>
              <w:tab/>
              <w:t xml:space="preserve">los procesos </w:t>
            </w:r>
            <w:r>
              <w:tab/>
              <w:t xml:space="preserve">de deterioro </w:t>
            </w:r>
          </w:p>
          <w:p w:rsidR="00BC0F9C" w:rsidRDefault="007307BD">
            <w:pPr>
              <w:spacing w:after="0"/>
              <w:ind w:left="0" w:firstLine="0"/>
              <w:jc w:val="left"/>
            </w:pPr>
            <w:r>
              <w:t xml:space="preserve">ambiental </w:t>
            </w:r>
          </w:p>
          <w:p w:rsidR="00BC0F9C" w:rsidRDefault="007307BD">
            <w:pPr>
              <w:spacing w:after="33"/>
              <w:ind w:left="0" w:firstLine="0"/>
              <w:jc w:val="left"/>
            </w:pPr>
            <w:r>
              <w:t xml:space="preserve"> </w:t>
            </w:r>
          </w:p>
          <w:p w:rsidR="00BC0F9C" w:rsidRDefault="007307BD">
            <w:pPr>
              <w:spacing w:after="0" w:line="276" w:lineRule="auto"/>
              <w:ind w:left="0" w:firstLine="0"/>
              <w:jc w:val="left"/>
            </w:pPr>
            <w:r>
              <w:t xml:space="preserve">Explicación de las causas y consecuencias de </w:t>
            </w:r>
            <w:r>
              <w:tab/>
              <w:t>los procesos migratorios y el desplazamient</w:t>
            </w:r>
          </w:p>
        </w:tc>
        <w:tc>
          <w:tcPr>
            <w:tcW w:w="1363"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822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5499" name="Picture 55499"/>
                  <wp:cNvGraphicFramePr/>
                  <a:graphic xmlns:a="http://schemas.openxmlformats.org/drawingml/2006/main">
                    <a:graphicData uri="http://schemas.openxmlformats.org/drawingml/2006/picture">
                      <pic:pic xmlns:pic="http://schemas.openxmlformats.org/drawingml/2006/picture">
                        <pic:nvPicPr>
                          <pic:cNvPr id="55499" name="Picture 5549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166 de 193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0"/>
        <w:ind w:left="0" w:firstLine="0"/>
        <w:jc w:val="left"/>
      </w:pPr>
      <w:r>
        <w:rPr>
          <w:rFonts w:ascii="Calibri" w:eastAsia="Calibri" w:hAnsi="Calibri" w:cs="Calibri"/>
          <w:noProof/>
        </w:rPr>
        <mc:AlternateContent>
          <mc:Choice Requires="wpg">
            <w:drawing>
              <wp:inline distT="0" distB="0" distL="0" distR="0">
                <wp:extent cx="8262875" cy="495681"/>
                <wp:effectExtent l="0" t="0" r="0" b="0"/>
                <wp:docPr id="364963" name="Group 364963"/>
                <wp:cNvGraphicFramePr/>
                <a:graphic xmlns:a="http://schemas.openxmlformats.org/drawingml/2006/main">
                  <a:graphicData uri="http://schemas.microsoft.com/office/word/2010/wordprocessingGroup">
                    <wpg:wgp>
                      <wpg:cNvGrpSpPr/>
                      <wpg:grpSpPr>
                        <a:xfrm>
                          <a:off x="0" y="0"/>
                          <a:ext cx="8262875" cy="495681"/>
                          <a:chOff x="0" y="0"/>
                          <a:chExt cx="8262875" cy="495681"/>
                        </a:xfrm>
                      </wpg:grpSpPr>
                      <wps:wsp>
                        <wps:cNvPr id="55509" name="Rectangle 55509"/>
                        <wps:cNvSpPr/>
                        <wps:spPr>
                          <a:xfrm>
                            <a:off x="6363589" y="35085"/>
                            <a:ext cx="1085294" cy="175277"/>
                          </a:xfrm>
                          <a:prstGeom prst="rect">
                            <a:avLst/>
                          </a:prstGeom>
                          <a:ln>
                            <a:noFill/>
                          </a:ln>
                        </wps:spPr>
                        <wps:txbx>
                          <w:txbxContent>
                            <w:p w:rsidR="00BC0F9C" w:rsidRDefault="007307BD">
                              <w:pPr>
                                <w:spacing w:after="0" w:line="276" w:lineRule="auto"/>
                                <w:ind w:left="0" w:firstLine="0"/>
                                <w:jc w:val="left"/>
                              </w:pPr>
                              <w:r>
                                <w:t xml:space="preserve">o forzado en </w:t>
                              </w:r>
                            </w:p>
                          </w:txbxContent>
                        </wps:txbx>
                        <wps:bodyPr horzOverflow="overflow" lIns="0" tIns="0" rIns="0" bIns="0" rtlCol="0">
                          <a:noAutofit/>
                        </wps:bodyPr>
                      </wps:wsp>
                      <wps:wsp>
                        <wps:cNvPr id="55511" name="Rectangle 55511"/>
                        <wps:cNvSpPr/>
                        <wps:spPr>
                          <a:xfrm>
                            <a:off x="6363589" y="196629"/>
                            <a:ext cx="784693" cy="175277"/>
                          </a:xfrm>
                          <a:prstGeom prst="rect">
                            <a:avLst/>
                          </a:prstGeom>
                          <a:ln>
                            <a:noFill/>
                          </a:ln>
                        </wps:spPr>
                        <wps:txbx>
                          <w:txbxContent>
                            <w:p w:rsidR="00BC0F9C" w:rsidRDefault="007307BD">
                              <w:pPr>
                                <w:spacing w:after="0" w:line="276" w:lineRule="auto"/>
                                <w:ind w:left="0" w:firstLine="0"/>
                                <w:jc w:val="left"/>
                              </w:pPr>
                              <w:r>
                                <w:t>Colombia</w:t>
                              </w:r>
                            </w:p>
                          </w:txbxContent>
                        </wps:txbx>
                        <wps:bodyPr horzOverflow="overflow" lIns="0" tIns="0" rIns="0" bIns="0" rtlCol="0">
                          <a:noAutofit/>
                        </wps:bodyPr>
                      </wps:wsp>
                      <wps:wsp>
                        <wps:cNvPr id="55512" name="Rectangle 55512"/>
                        <wps:cNvSpPr/>
                        <wps:spPr>
                          <a:xfrm>
                            <a:off x="6953758" y="171815"/>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55514" name="Rectangle 55514"/>
                        <wps:cNvSpPr/>
                        <wps:spPr>
                          <a:xfrm>
                            <a:off x="6363589" y="332217"/>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24919" name="Shape 4249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0" name="Shape 4249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1" name="Shape 424921"/>
                        <wps:cNvSpPr/>
                        <wps:spPr>
                          <a:xfrm>
                            <a:off x="6096" y="0"/>
                            <a:ext cx="853745" cy="9144"/>
                          </a:xfrm>
                          <a:custGeom>
                            <a:avLst/>
                            <a:gdLst/>
                            <a:ahLst/>
                            <a:cxnLst/>
                            <a:rect l="0" t="0" r="0" b="0"/>
                            <a:pathLst>
                              <a:path w="853745" h="9144">
                                <a:moveTo>
                                  <a:pt x="0" y="0"/>
                                </a:moveTo>
                                <a:lnTo>
                                  <a:pt x="853745" y="0"/>
                                </a:lnTo>
                                <a:lnTo>
                                  <a:pt x="8537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2" name="Shape 424922"/>
                        <wps:cNvSpPr/>
                        <wps:spPr>
                          <a:xfrm>
                            <a:off x="8597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3" name="Shape 424923"/>
                        <wps:cNvSpPr/>
                        <wps:spPr>
                          <a:xfrm>
                            <a:off x="865886" y="0"/>
                            <a:ext cx="766572" cy="9144"/>
                          </a:xfrm>
                          <a:custGeom>
                            <a:avLst/>
                            <a:gdLst/>
                            <a:ahLst/>
                            <a:cxnLst/>
                            <a:rect l="0" t="0" r="0" b="0"/>
                            <a:pathLst>
                              <a:path w="766572" h="9144">
                                <a:moveTo>
                                  <a:pt x="0" y="0"/>
                                </a:moveTo>
                                <a:lnTo>
                                  <a:pt x="766572" y="0"/>
                                </a:lnTo>
                                <a:lnTo>
                                  <a:pt x="7665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4" name="Shape 424924"/>
                        <wps:cNvSpPr/>
                        <wps:spPr>
                          <a:xfrm>
                            <a:off x="16324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5" name="Shape 424925"/>
                        <wps:cNvSpPr/>
                        <wps:spPr>
                          <a:xfrm>
                            <a:off x="1638554" y="0"/>
                            <a:ext cx="954329" cy="9144"/>
                          </a:xfrm>
                          <a:custGeom>
                            <a:avLst/>
                            <a:gdLst/>
                            <a:ahLst/>
                            <a:cxnLst/>
                            <a:rect l="0" t="0" r="0" b="0"/>
                            <a:pathLst>
                              <a:path w="954329" h="9144">
                                <a:moveTo>
                                  <a:pt x="0" y="0"/>
                                </a:moveTo>
                                <a:lnTo>
                                  <a:pt x="954329" y="0"/>
                                </a:lnTo>
                                <a:lnTo>
                                  <a:pt x="9543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6" name="Shape 424926"/>
                        <wps:cNvSpPr/>
                        <wps:spPr>
                          <a:xfrm>
                            <a:off x="25929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7" name="Shape 424927"/>
                        <wps:cNvSpPr/>
                        <wps:spPr>
                          <a:xfrm>
                            <a:off x="2599055" y="0"/>
                            <a:ext cx="944880" cy="9144"/>
                          </a:xfrm>
                          <a:custGeom>
                            <a:avLst/>
                            <a:gdLst/>
                            <a:ahLst/>
                            <a:cxnLst/>
                            <a:rect l="0" t="0" r="0" b="0"/>
                            <a:pathLst>
                              <a:path w="944880" h="9144">
                                <a:moveTo>
                                  <a:pt x="0" y="0"/>
                                </a:moveTo>
                                <a:lnTo>
                                  <a:pt x="944880" y="0"/>
                                </a:lnTo>
                                <a:lnTo>
                                  <a:pt x="944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8" name="Shape 424928"/>
                        <wps:cNvSpPr/>
                        <wps:spPr>
                          <a:xfrm>
                            <a:off x="35439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29" name="Shape 424929"/>
                        <wps:cNvSpPr/>
                        <wps:spPr>
                          <a:xfrm>
                            <a:off x="3550031" y="0"/>
                            <a:ext cx="832409" cy="9144"/>
                          </a:xfrm>
                          <a:custGeom>
                            <a:avLst/>
                            <a:gdLst/>
                            <a:ahLst/>
                            <a:cxnLst/>
                            <a:rect l="0" t="0" r="0" b="0"/>
                            <a:pathLst>
                              <a:path w="832409" h="9144">
                                <a:moveTo>
                                  <a:pt x="0" y="0"/>
                                </a:moveTo>
                                <a:lnTo>
                                  <a:pt x="832409" y="0"/>
                                </a:lnTo>
                                <a:lnTo>
                                  <a:pt x="8324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0" name="Shape 424930"/>
                        <wps:cNvSpPr/>
                        <wps:spPr>
                          <a:xfrm>
                            <a:off x="43823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1" name="Shape 424931"/>
                        <wps:cNvSpPr/>
                        <wps:spPr>
                          <a:xfrm>
                            <a:off x="4388485" y="0"/>
                            <a:ext cx="917448" cy="9144"/>
                          </a:xfrm>
                          <a:custGeom>
                            <a:avLst/>
                            <a:gdLst/>
                            <a:ahLst/>
                            <a:cxnLst/>
                            <a:rect l="0" t="0" r="0" b="0"/>
                            <a:pathLst>
                              <a:path w="917448" h="9144">
                                <a:moveTo>
                                  <a:pt x="0" y="0"/>
                                </a:moveTo>
                                <a:lnTo>
                                  <a:pt x="917448" y="0"/>
                                </a:lnTo>
                                <a:lnTo>
                                  <a:pt x="9174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2" name="Shape 424932"/>
                        <wps:cNvSpPr/>
                        <wps:spPr>
                          <a:xfrm>
                            <a:off x="5305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3" name="Shape 424933"/>
                        <wps:cNvSpPr/>
                        <wps:spPr>
                          <a:xfrm>
                            <a:off x="5312029" y="0"/>
                            <a:ext cx="982980" cy="9144"/>
                          </a:xfrm>
                          <a:custGeom>
                            <a:avLst/>
                            <a:gdLst/>
                            <a:ahLst/>
                            <a:cxnLst/>
                            <a:rect l="0" t="0" r="0" b="0"/>
                            <a:pathLst>
                              <a:path w="982980" h="9144">
                                <a:moveTo>
                                  <a:pt x="0" y="0"/>
                                </a:moveTo>
                                <a:lnTo>
                                  <a:pt x="982980" y="0"/>
                                </a:lnTo>
                                <a:lnTo>
                                  <a:pt x="9829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4" name="Shape 424934"/>
                        <wps:cNvSpPr/>
                        <wps:spPr>
                          <a:xfrm>
                            <a:off x="62950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5" name="Shape 424935"/>
                        <wps:cNvSpPr/>
                        <wps:spPr>
                          <a:xfrm>
                            <a:off x="6301106" y="0"/>
                            <a:ext cx="1089965" cy="9144"/>
                          </a:xfrm>
                          <a:custGeom>
                            <a:avLst/>
                            <a:gdLst/>
                            <a:ahLst/>
                            <a:cxnLst/>
                            <a:rect l="0" t="0" r="0" b="0"/>
                            <a:pathLst>
                              <a:path w="1089965" h="9144">
                                <a:moveTo>
                                  <a:pt x="0" y="0"/>
                                </a:moveTo>
                                <a:lnTo>
                                  <a:pt x="1089965" y="0"/>
                                </a:lnTo>
                                <a:lnTo>
                                  <a:pt x="10899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6" name="Shape 424936"/>
                        <wps:cNvSpPr/>
                        <wps:spPr>
                          <a:xfrm>
                            <a:off x="73911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7" name="Shape 424937"/>
                        <wps:cNvSpPr/>
                        <wps:spPr>
                          <a:xfrm>
                            <a:off x="7397243" y="0"/>
                            <a:ext cx="859536" cy="9144"/>
                          </a:xfrm>
                          <a:custGeom>
                            <a:avLst/>
                            <a:gdLst/>
                            <a:ahLst/>
                            <a:cxnLst/>
                            <a:rect l="0" t="0" r="0" b="0"/>
                            <a:pathLst>
                              <a:path w="859536" h="9144">
                                <a:moveTo>
                                  <a:pt x="0" y="0"/>
                                </a:moveTo>
                                <a:lnTo>
                                  <a:pt x="859536" y="0"/>
                                </a:lnTo>
                                <a:lnTo>
                                  <a:pt x="8595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8" name="Shape 424938"/>
                        <wps:cNvSpPr/>
                        <wps:spPr>
                          <a:xfrm>
                            <a:off x="82567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39" name="Shape 424939"/>
                        <wps:cNvSpPr/>
                        <wps:spPr>
                          <a:xfrm>
                            <a:off x="82567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0" name="Shape 424940"/>
                        <wps:cNvSpPr/>
                        <wps:spPr>
                          <a:xfrm>
                            <a:off x="0"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1" name="Shape 424941"/>
                        <wps:cNvSpPr/>
                        <wps:spPr>
                          <a:xfrm>
                            <a:off x="0"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2" name="Shape 424942"/>
                        <wps:cNvSpPr/>
                        <wps:spPr>
                          <a:xfrm>
                            <a:off x="0"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3" name="Shape 424943"/>
                        <wps:cNvSpPr/>
                        <wps:spPr>
                          <a:xfrm>
                            <a:off x="6096" y="489585"/>
                            <a:ext cx="853745" cy="9144"/>
                          </a:xfrm>
                          <a:custGeom>
                            <a:avLst/>
                            <a:gdLst/>
                            <a:ahLst/>
                            <a:cxnLst/>
                            <a:rect l="0" t="0" r="0" b="0"/>
                            <a:pathLst>
                              <a:path w="853745" h="9144">
                                <a:moveTo>
                                  <a:pt x="0" y="0"/>
                                </a:moveTo>
                                <a:lnTo>
                                  <a:pt x="853745" y="0"/>
                                </a:lnTo>
                                <a:lnTo>
                                  <a:pt x="8537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4" name="Shape 424944"/>
                        <wps:cNvSpPr/>
                        <wps:spPr>
                          <a:xfrm>
                            <a:off x="859790"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5" name="Shape 424945"/>
                        <wps:cNvSpPr/>
                        <wps:spPr>
                          <a:xfrm>
                            <a:off x="859790"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6" name="Shape 424946"/>
                        <wps:cNvSpPr/>
                        <wps:spPr>
                          <a:xfrm>
                            <a:off x="865886" y="489585"/>
                            <a:ext cx="766572" cy="9144"/>
                          </a:xfrm>
                          <a:custGeom>
                            <a:avLst/>
                            <a:gdLst/>
                            <a:ahLst/>
                            <a:cxnLst/>
                            <a:rect l="0" t="0" r="0" b="0"/>
                            <a:pathLst>
                              <a:path w="766572" h="9144">
                                <a:moveTo>
                                  <a:pt x="0" y="0"/>
                                </a:moveTo>
                                <a:lnTo>
                                  <a:pt x="766572" y="0"/>
                                </a:lnTo>
                                <a:lnTo>
                                  <a:pt x="7665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7" name="Shape 424947"/>
                        <wps:cNvSpPr/>
                        <wps:spPr>
                          <a:xfrm>
                            <a:off x="1632458"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8" name="Shape 424948"/>
                        <wps:cNvSpPr/>
                        <wps:spPr>
                          <a:xfrm>
                            <a:off x="1632458"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49" name="Shape 424949"/>
                        <wps:cNvSpPr/>
                        <wps:spPr>
                          <a:xfrm>
                            <a:off x="1638554" y="489585"/>
                            <a:ext cx="954329" cy="9144"/>
                          </a:xfrm>
                          <a:custGeom>
                            <a:avLst/>
                            <a:gdLst/>
                            <a:ahLst/>
                            <a:cxnLst/>
                            <a:rect l="0" t="0" r="0" b="0"/>
                            <a:pathLst>
                              <a:path w="954329" h="9144">
                                <a:moveTo>
                                  <a:pt x="0" y="0"/>
                                </a:moveTo>
                                <a:lnTo>
                                  <a:pt x="954329" y="0"/>
                                </a:lnTo>
                                <a:lnTo>
                                  <a:pt x="9543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0" name="Shape 424950"/>
                        <wps:cNvSpPr/>
                        <wps:spPr>
                          <a:xfrm>
                            <a:off x="2592959"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1" name="Shape 424951"/>
                        <wps:cNvSpPr/>
                        <wps:spPr>
                          <a:xfrm>
                            <a:off x="2592959"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2" name="Shape 424952"/>
                        <wps:cNvSpPr/>
                        <wps:spPr>
                          <a:xfrm>
                            <a:off x="2599055" y="489585"/>
                            <a:ext cx="944880" cy="9144"/>
                          </a:xfrm>
                          <a:custGeom>
                            <a:avLst/>
                            <a:gdLst/>
                            <a:ahLst/>
                            <a:cxnLst/>
                            <a:rect l="0" t="0" r="0" b="0"/>
                            <a:pathLst>
                              <a:path w="944880" h="9144">
                                <a:moveTo>
                                  <a:pt x="0" y="0"/>
                                </a:moveTo>
                                <a:lnTo>
                                  <a:pt x="944880" y="0"/>
                                </a:lnTo>
                                <a:lnTo>
                                  <a:pt x="9448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3" name="Shape 424953"/>
                        <wps:cNvSpPr/>
                        <wps:spPr>
                          <a:xfrm>
                            <a:off x="3543935"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4" name="Shape 424954"/>
                        <wps:cNvSpPr/>
                        <wps:spPr>
                          <a:xfrm>
                            <a:off x="3543935"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5" name="Shape 424955"/>
                        <wps:cNvSpPr/>
                        <wps:spPr>
                          <a:xfrm>
                            <a:off x="3550031" y="489585"/>
                            <a:ext cx="832409" cy="9144"/>
                          </a:xfrm>
                          <a:custGeom>
                            <a:avLst/>
                            <a:gdLst/>
                            <a:ahLst/>
                            <a:cxnLst/>
                            <a:rect l="0" t="0" r="0" b="0"/>
                            <a:pathLst>
                              <a:path w="832409" h="9144">
                                <a:moveTo>
                                  <a:pt x="0" y="0"/>
                                </a:moveTo>
                                <a:lnTo>
                                  <a:pt x="832409" y="0"/>
                                </a:lnTo>
                                <a:lnTo>
                                  <a:pt x="8324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6" name="Shape 424956"/>
                        <wps:cNvSpPr/>
                        <wps:spPr>
                          <a:xfrm>
                            <a:off x="4382389"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7" name="Shape 424957"/>
                        <wps:cNvSpPr/>
                        <wps:spPr>
                          <a:xfrm>
                            <a:off x="4382389"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8" name="Shape 424958"/>
                        <wps:cNvSpPr/>
                        <wps:spPr>
                          <a:xfrm>
                            <a:off x="4388485" y="489585"/>
                            <a:ext cx="917448" cy="9144"/>
                          </a:xfrm>
                          <a:custGeom>
                            <a:avLst/>
                            <a:gdLst/>
                            <a:ahLst/>
                            <a:cxnLst/>
                            <a:rect l="0" t="0" r="0" b="0"/>
                            <a:pathLst>
                              <a:path w="917448" h="9144">
                                <a:moveTo>
                                  <a:pt x="0" y="0"/>
                                </a:moveTo>
                                <a:lnTo>
                                  <a:pt x="917448" y="0"/>
                                </a:lnTo>
                                <a:lnTo>
                                  <a:pt x="9174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59" name="Shape 424959"/>
                        <wps:cNvSpPr/>
                        <wps:spPr>
                          <a:xfrm>
                            <a:off x="5305933"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0" name="Shape 424960"/>
                        <wps:cNvSpPr/>
                        <wps:spPr>
                          <a:xfrm>
                            <a:off x="5305933"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1" name="Shape 424961"/>
                        <wps:cNvSpPr/>
                        <wps:spPr>
                          <a:xfrm>
                            <a:off x="5312029" y="489585"/>
                            <a:ext cx="982980" cy="9144"/>
                          </a:xfrm>
                          <a:custGeom>
                            <a:avLst/>
                            <a:gdLst/>
                            <a:ahLst/>
                            <a:cxnLst/>
                            <a:rect l="0" t="0" r="0" b="0"/>
                            <a:pathLst>
                              <a:path w="982980" h="9144">
                                <a:moveTo>
                                  <a:pt x="0" y="0"/>
                                </a:moveTo>
                                <a:lnTo>
                                  <a:pt x="982980" y="0"/>
                                </a:lnTo>
                                <a:lnTo>
                                  <a:pt x="9829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2" name="Shape 424962"/>
                        <wps:cNvSpPr/>
                        <wps:spPr>
                          <a:xfrm>
                            <a:off x="6295009"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3" name="Shape 424963"/>
                        <wps:cNvSpPr/>
                        <wps:spPr>
                          <a:xfrm>
                            <a:off x="6295009"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4" name="Shape 424964"/>
                        <wps:cNvSpPr/>
                        <wps:spPr>
                          <a:xfrm>
                            <a:off x="6301106" y="489585"/>
                            <a:ext cx="1089965" cy="9144"/>
                          </a:xfrm>
                          <a:custGeom>
                            <a:avLst/>
                            <a:gdLst/>
                            <a:ahLst/>
                            <a:cxnLst/>
                            <a:rect l="0" t="0" r="0" b="0"/>
                            <a:pathLst>
                              <a:path w="1089965" h="9144">
                                <a:moveTo>
                                  <a:pt x="0" y="0"/>
                                </a:moveTo>
                                <a:lnTo>
                                  <a:pt x="1089965" y="0"/>
                                </a:lnTo>
                                <a:lnTo>
                                  <a:pt x="10899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5" name="Shape 424965"/>
                        <wps:cNvSpPr/>
                        <wps:spPr>
                          <a:xfrm>
                            <a:off x="7391146"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6" name="Shape 424966"/>
                        <wps:cNvSpPr/>
                        <wps:spPr>
                          <a:xfrm>
                            <a:off x="7391146"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7" name="Shape 424967"/>
                        <wps:cNvSpPr/>
                        <wps:spPr>
                          <a:xfrm>
                            <a:off x="7397243" y="489585"/>
                            <a:ext cx="859536" cy="9144"/>
                          </a:xfrm>
                          <a:custGeom>
                            <a:avLst/>
                            <a:gdLst/>
                            <a:ahLst/>
                            <a:cxnLst/>
                            <a:rect l="0" t="0" r="0" b="0"/>
                            <a:pathLst>
                              <a:path w="859536" h="9144">
                                <a:moveTo>
                                  <a:pt x="0" y="0"/>
                                </a:moveTo>
                                <a:lnTo>
                                  <a:pt x="859536" y="0"/>
                                </a:lnTo>
                                <a:lnTo>
                                  <a:pt x="8595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8" name="Shape 424968"/>
                        <wps:cNvSpPr/>
                        <wps:spPr>
                          <a:xfrm>
                            <a:off x="8256778" y="6172"/>
                            <a:ext cx="9144" cy="483413"/>
                          </a:xfrm>
                          <a:custGeom>
                            <a:avLst/>
                            <a:gdLst/>
                            <a:ahLst/>
                            <a:cxnLst/>
                            <a:rect l="0" t="0" r="0" b="0"/>
                            <a:pathLst>
                              <a:path w="9144" h="483413">
                                <a:moveTo>
                                  <a:pt x="0" y="0"/>
                                </a:moveTo>
                                <a:lnTo>
                                  <a:pt x="9144" y="0"/>
                                </a:lnTo>
                                <a:lnTo>
                                  <a:pt x="9144" y="483413"/>
                                </a:lnTo>
                                <a:lnTo>
                                  <a:pt x="0" y="48341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69" name="Shape 424969"/>
                        <wps:cNvSpPr/>
                        <wps:spPr>
                          <a:xfrm>
                            <a:off x="8256778"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70" name="Shape 424970"/>
                        <wps:cNvSpPr/>
                        <wps:spPr>
                          <a:xfrm>
                            <a:off x="8256778" y="489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364963" o:spid="_x0000_s1511" style="width:650.6pt;height:39.05pt;mso-position-horizontal-relative:char;mso-position-vertical-relative:line" coordsize="82628,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">
                <v:rect id="Rectangle 55509" o:spid="_x0000_s1512" style="position:absolute;left:63635;top:350;width:108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E08cA&#10;AADeAAAADwAAAGRycy9kb3ducmV2LnhtbESPQWvCQBSE74X+h+UVequbFiImzUZEK3qsRrC9PbKv&#10;SWj2bciuJvXXdwXB4zAz3zDZfDStOFPvGssKXicRCOLS6oYrBYdi/TID4TyyxtYyKfgjB/P88SHD&#10;VNuBd3Te+0oECLsUFdTed6mUrqzJoJvYjjh4P7Y36IPsK6l7HALctPItiqbSYMNhocaOljWVv/uT&#10;UbCZdYuvrb0MVfvxvTl+HpNVkXilnp/GxTsIT6O/h2/trVYQx3GU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BNP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o forzado en </w:t>
                        </w:r>
                      </w:p>
                    </w:txbxContent>
                  </v:textbox>
                </v:rect>
                <v:rect id="Rectangle 55511" o:spid="_x0000_s1513" style="position:absolute;left:63635;top:1966;width:784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eCMcA&#10;AADeAAAADwAAAGRycy9kb3ducmV2LnhtbESPT2vCQBTE70K/w/IK3nQTIaJpVpHWokf/FGxvj+xr&#10;Epp9G7LbJPrpXaHQ4zAzv2Gy9WBq0VHrKssK4mkEgji3uuJCwcf5fbIA4TyyxtoyKbiSg/XqaZRh&#10;qm3PR+pOvhABwi5FBaX3TSqly0sy6Ka2IQ7et20N+iDbQuoW+wA3tZxF0VwarDgslNjQa0n5z+nX&#10;KNgtms3n3t76ot5+7S6Hy/LtvPRKjZ+HzQsIT4P/D/+191pBkiRxDI874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gngjHAAAA3gAAAA8AAAAAAAAAAAAAAAAAmAIAAGRy&#10;cy9kb3ducmV2LnhtbFBLBQYAAAAABAAEAPUAAACMAwAAAAA=&#10;" filled="f" stroked="f">
                  <v:textbox inset="0,0,0,0">
                    <w:txbxContent>
                      <w:p w:rsidR="00BC0F9C" w:rsidRDefault="007307BD">
                        <w:pPr>
                          <w:spacing w:after="0" w:line="276" w:lineRule="auto"/>
                          <w:ind w:left="0" w:firstLine="0"/>
                          <w:jc w:val="left"/>
                        </w:pPr>
                        <w:r>
                          <w:t>Colombia</w:t>
                        </w:r>
                      </w:p>
                    </w:txbxContent>
                  </v:textbox>
                </v:rect>
                <v:rect id="Rectangle 55512" o:spid="_x0000_s1514" style="position:absolute;left:69537;top:171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f8YA&#10;AADeAAAADwAAAGRycy9kb3ducmV2LnhtbESPQYvCMBSE74L/ITzBm6YKXbQaRdxd9OiqoN4ezbMt&#10;Ni+lydq6v94sCB6HmfmGmS9bU4o71a6wrGA0jEAQp1YXnCk4Hr4HExDOI2ssLZOCBzlYLrqdOSba&#10;NvxD973PRICwS1BB7n2VSOnSnAy6oa2Ig3e1tUEfZJ1JXWMT4KaU4yj6kAYLDgs5VrTOKb3tf42C&#10;zaRanbf2r8nKr8vmtDtNPw9Tr1S/165mIDy1/h1+tbdaQRzHo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Af8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 </w:t>
                        </w:r>
                      </w:p>
                    </w:txbxContent>
                  </v:textbox>
                </v:rect>
                <v:rect id="Rectangle 55514" o:spid="_x0000_s1515" style="position:absolute;left:63635;top:332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9kMgA&#10;AADeAAAADwAAAGRycy9kb3ducmV2LnhtbESPW2vCQBSE3wX/w3KEvulGMSWmriJe0Md6Adu3Q/Y0&#10;CWbPhuzWxP76bqHg4zAz3zDzZWcqcafGlZYVjEcRCOLM6pJzBZfzbpiAcB5ZY2WZFDzIwXLR780x&#10;1bblI91PPhcBwi5FBYX3dSqlywoy6Ea2Jg7el20M+iCbXOoG2wA3lZxE0as0WHJYKLCmdUHZ7fRt&#10;FOyTevVxsD9tXm0/99f362xznnmlXgbd6g2Ep84/w//tg1YQx/F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z2Q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 </w:t>
                        </w:r>
                      </w:p>
                    </w:txbxContent>
                  </v:textbox>
                </v:rect>
                <v:shape id="Shape 424919" o:spid="_x0000_s1516"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VlMYA&#10;AADfAAAADwAAAGRycy9kb3ducmV2LnhtbESPT4vCMBTE7wv7HcJb2JumSlm1GmUVFmRB8N/B47N5&#10;tmWbl5pErd/eCMIeh5n5DTOZtaYWV3K+sqyg101AEOdWV1wo2O9+OkMQPiBrrC2Tgjt5mE3f3yaY&#10;aXvjDV23oRARwj5DBWUITSalz0sy6Lu2IY7eyTqDIUpXSO3wFuGmlv0k+ZIGK44LJTa0KCn/216M&#10;guZcuMPZ6zkfL+vfASdLalepUp8f7fcYRKA2/Idf7aVWkPbTUW8Ezz/x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6VlMYAAADfAAAADwAAAAAAAAAAAAAAAACYAgAAZHJz&#10;L2Rvd25yZXYueG1sUEsFBgAAAAAEAAQA9QAAAIsDAAAAAA==&#10;" path="m,l9144,r,9144l,9144,,e" fillcolor="black" stroked="f" strokeweight="0">
                  <v:stroke miterlimit="83231f" joinstyle="miter"/>
                  <v:path arrowok="t" textboxrect="0,0,9144,9144"/>
                </v:shape>
                <v:shape id="Shape 424920" o:spid="_x0000_s151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2tMYA&#10;AADfAAAADwAAAGRycy9kb3ducmV2LnhtbESPzWrCQBSF90LfYbiF7nTSEKpNnQQtFKRQ0NiFy2vm&#10;NgnN3Ikzo6Zv31kILg/nj29ZjqYXF3K+s6zgeZaAIK6t7rhR8L3/mC5A+ICssbdMCv7IQ1k8TJaY&#10;a3vlHV2q0Ig4wj5HBW0IQy6lr1sy6Gd2II7ej3UGQ5SukdrhNY6bXqZJ8iINdhwfWhzovaX6tzob&#10;BcOpcYeT12s+nrefc042NH5lSj09jqs3EIHGcA/f2hutIEuz1zQSRJ7I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j2tMYAAADfAAAADwAAAAAAAAAAAAAAAACYAgAAZHJz&#10;L2Rvd25yZXYueG1sUEsFBgAAAAAEAAQA9QAAAIsDAAAAAA==&#10;" path="m,l9144,r,9144l,9144,,e" fillcolor="black" stroked="f" strokeweight="0">
                  <v:stroke miterlimit="83231f" joinstyle="miter"/>
                  <v:path arrowok="t" textboxrect="0,0,9144,9144"/>
                </v:shape>
                <v:shape id="Shape 424921" o:spid="_x0000_s1518" style="position:absolute;left:60;width:8538;height:91;visibility:visible;mso-wrap-style:square;v-text-anchor:top" coordsize="8537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ylsgA&#10;AADfAAAADwAAAGRycy9kb3ducmV2LnhtbESP3UrDQBSE7wXfYTmCd3bTsIpNuy0qim2xhf7Q60P2&#10;mASzZ0N2k6Zv3xUEL4eZ+YaZLQZbi55aXznWMB4lIIhzZyouNBwPHw/PIHxANlg7Jg0X8rCY397M&#10;MDPuzDvq96EQEcI+Qw1lCE0mpc9LsuhHriGO3rdrLYYo20KaFs8RbmuZJsmTtFhxXCixobeS8p99&#10;ZzW82ne16dRks/rsH9moZvt1Wnda398NL1MQgYbwH/5rL40GlapJOobf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LKWyAAAAN8AAAAPAAAAAAAAAAAAAAAAAJgCAABk&#10;cnMvZG93bnJldi54bWxQSwUGAAAAAAQABAD1AAAAjQMAAAAA&#10;" path="m,l853745,r,9144l,9144,,e" fillcolor="black" stroked="f" strokeweight="0">
                  <v:stroke miterlimit="83231f" joinstyle="miter"/>
                  <v:path arrowok="t" textboxrect="0,0,853745,9144"/>
                </v:shape>
                <v:shape id="Shape 424922" o:spid="_x0000_s1519" style="position:absolute;left:85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NWMcA&#10;AADfAAAADwAAAGRycy9kb3ducmV2LnhtbESPQWvCQBSE70L/w/KE3urGEGpNXUMVClIoWNuDx9fs&#10;Mwlm3ya7q8Z/7xYKHoeZ+YZZFINpxZmcbywrmE4SEMSl1Q1XCn6+359eQPiArLG1TAqu5KFYPowW&#10;mGt74S8670IlIoR9jgrqELpcSl/WZNBPbEccvYN1BkOUrpLa4SXCTSvTJHmWBhuOCzV2tK6pPO5O&#10;RkHXV27fe73i39P2Y8bJhobPTKnH8fD2CiLQEO7h//ZGK8jSbJ6m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2zVjHAAAA3wAAAA8AAAAAAAAAAAAAAAAAmAIAAGRy&#10;cy9kb3ducmV2LnhtbFBLBQYAAAAABAAEAPUAAACMAwAAAAA=&#10;" path="m,l9144,r,9144l,9144,,e" fillcolor="black" stroked="f" strokeweight="0">
                  <v:stroke miterlimit="83231f" joinstyle="miter"/>
                  <v:path arrowok="t" textboxrect="0,0,9144,9144"/>
                </v:shape>
                <v:shape id="Shape 424923" o:spid="_x0000_s1520" style="position:absolute;left:8658;width:7666;height:91;visibility:visible;mso-wrap-style:square;v-text-anchor:top" coordsize="7665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LhMYA&#10;AADfAAAADwAAAGRycy9kb3ducmV2LnhtbESP0YrCMBRE3xf8h3CFfVtTa1e0GkUEF9EHsfoB1+ba&#10;Fpub0kStf28WFvZxmJkzzHzZmVo8qHWVZQXDQQSCOLe64kLB+bT5moBwHlljbZkUvMjBctH7mGOq&#10;7ZOP9Mh8IQKEXYoKSu+bVEqXl2TQDWxDHLyrbQ36INtC6hafAW5qGUfRWBqsOCyU2NC6pPyW3Y2C&#10;7DA9n1bfu/v+sk4k7kfxuLM/Sn32u9UMhKfO/4f/2lutIImTaTyC3z/hC8jF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FLhMYAAADfAAAADwAAAAAAAAAAAAAAAACYAgAAZHJz&#10;L2Rvd25yZXYueG1sUEsFBgAAAAAEAAQA9QAAAIsDAAAAAA==&#10;" path="m,l766572,r,9144l,9144,,e" fillcolor="black" stroked="f" strokeweight="0">
                  <v:stroke miterlimit="83231f" joinstyle="miter"/>
                  <v:path arrowok="t" textboxrect="0,0,766572,9144"/>
                </v:shape>
                <v:shape id="Shape 424924" o:spid="_x0000_s1521" style="position:absolute;left:163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wt8cA&#10;AADfAAAADwAAAGRycy9kb3ducmV2LnhtbESPQWvCQBSE70L/w/KE3urGEGpNXUMVClIoWNuDx9fs&#10;Mwlm3ya7q8Z/7xYKHoeZ+YZZFINpxZmcbywrmE4SEMSl1Q1XCn6+359eQPiArLG1TAqu5KFYPowW&#10;mGt74S8670IlIoR9jgrqELpcSl/WZNBPbEccvYN1BkOUrpLa4SXCTSvTJHmWBhuOCzV2tK6pPO5O&#10;RkHXV27fe73i39P2Y8bJhobPTKnH8fD2CiLQEO7h//ZGK8jSbJ5m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T8LfHAAAA3wAAAA8AAAAAAAAAAAAAAAAAmAIAAGRy&#10;cy9kb3ducmV2LnhtbFBLBQYAAAAABAAEAPUAAACMAwAAAAA=&#10;" path="m,l9144,r,9144l,9144,,e" fillcolor="black" stroked="f" strokeweight="0">
                  <v:stroke miterlimit="83231f" joinstyle="miter"/>
                  <v:path arrowok="t" textboxrect="0,0,9144,9144"/>
                </v:shape>
                <v:shape id="Shape 424925" o:spid="_x0000_s1522" style="position:absolute;left:16385;width:9543;height:91;visibility:visible;mso-wrap-style:square;v-text-anchor:top" coordsize="954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Zw8cA&#10;AADfAAAADwAAAGRycy9kb3ducmV2LnhtbESPzWrDMBCE74W+g9hCbo1ck18nSggtgdJDoUoeYGOt&#10;f4i1MpZqu3n6qFDocZiZb5jtfrSN6KnztWMFL9MEBHHuTM2lgvPp+LwC4QOywcYxKfghD/vd48MW&#10;M+MG/qJeh1JECPsMFVQhtJmUPq/Iop+6ljh6hesshii7UpoOhwi3jUyTZCEt1hwXKmzptaL8qr+t&#10;guGwuH3ot1Tfit66S2GWF/25VGryNB42IAKN4T/81343CmbpbJ3O4fdP/AJyd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WcPHAAAA3wAAAA8AAAAAAAAAAAAAAAAAmAIAAGRy&#10;cy9kb3ducmV2LnhtbFBLBQYAAAAABAAEAPUAAACMAwAAAAA=&#10;" path="m,l954329,r,9144l,9144,,e" fillcolor="black" stroked="f" strokeweight="0">
                  <v:stroke miterlimit="83231f" joinstyle="miter"/>
                  <v:path arrowok="t" textboxrect="0,0,954329,9144"/>
                </v:shape>
                <v:shape id="Shape 424926" o:spid="_x0000_s1523" style="position:absolute;left:259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LW8cA&#10;AADfAAAADwAAAGRycy9kb3ducmV2LnhtbESPT2vCQBTE7wW/w/KE3nRjCFajq7SCIIVC/XPw+Mw+&#10;k2D2bdxdNf323YLQ4zAzv2Hmy8404k7O15YVjIYJCOLC6ppLBYf9ejAB4QOyxsYyKfghD8tF72WO&#10;ubYP3tJ9F0oRIexzVFCF0OZS+qIig35oW+Lona0zGKJ0pdQOHxFuGpkmyVgarDkuVNjSqqLisrsZ&#10;Be21dMer1x98un1/vnGyoe4rU+q1373PQATqwn/42d5oBVmaTdMx/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y1vHAAAA3wAAAA8AAAAAAAAAAAAAAAAAmAIAAGRy&#10;cy9kb3ducmV2LnhtbFBLBQYAAAAABAAEAPUAAACMAwAAAAA=&#10;" path="m,l9144,r,9144l,9144,,e" fillcolor="black" stroked="f" strokeweight="0">
                  <v:stroke miterlimit="83231f" joinstyle="miter"/>
                  <v:path arrowok="t" textboxrect="0,0,9144,9144"/>
                </v:shape>
                <v:shape id="Shape 424927" o:spid="_x0000_s1524" style="position:absolute;left:25990;width:9449;height:91;visibility:visible;mso-wrap-style:square;v-text-anchor:top" coordsize="944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uJsoA&#10;AADfAAAADwAAAGRycy9kb3ducmV2LnhtbESPQWvCQBSE74L/YXlCL1I3DUHT1FXaghCR0mp78faa&#10;fU3SZt+G7Krx33cFweMwM98w82VvGnGkztWWFTxMIhDEhdU1lwq+Plf3KQjnkTU2lknBmRwsF8PB&#10;HDNtT7yl486XIkDYZaig8r7NpHRFRQbdxLbEwfuxnUEfZFdK3eEpwE0j4yiaSoM1h4UKW3qtqPjb&#10;HYyC/e9Hssn7Nk2/V+U4P7/st+9va6XuRv3zEwhPvb+Fr+1cK0ji5DGeweVP+AJy8Q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Z7ibKAAAA3wAAAA8AAAAAAAAAAAAAAAAAmAIA&#10;AGRycy9kb3ducmV2LnhtbFBLBQYAAAAABAAEAPUAAACPAwAAAAA=&#10;" path="m,l944880,r,9144l,9144,,e" fillcolor="black" stroked="f" strokeweight="0">
                  <v:stroke miterlimit="83231f" joinstyle="miter"/>
                  <v:path arrowok="t" textboxrect="0,0,944880,9144"/>
                </v:shape>
                <v:shape id="Shape 424928" o:spid="_x0000_s1525" style="position:absolute;left:354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6ssQA&#10;AADfAAAADwAAAGRycy9kb3ducmV2LnhtbERPz2vCMBS+C/sfwhvspulKma4zLToYyGCgdQePz+at&#10;LWteahK1+++Xg+Dx4/u9LEfTiws531lW8DxLQBDXVnfcKPjef0wXIHxA1thbJgV/5KEsHiZLzLW9&#10;8o4uVWhEDGGfo4I2hCGX0tctGfQzOxBH7sc6gyFC10jt8BrDTS/TJHmRBjuODS0O9N5S/VudjYLh&#10;1LjDyes1H8/bzzknGxq/MqWeHsfVG4hAY7iLb+6NVpCl2WsaB8c/8Qv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LEAAAA3wAAAA8AAAAAAAAAAAAAAAAAmAIAAGRycy9k&#10;b3ducmV2LnhtbFBLBQYAAAAABAAEAPUAAACJAwAAAAA=&#10;" path="m,l9144,r,9144l,9144,,e" fillcolor="black" stroked="f" strokeweight="0">
                  <v:stroke miterlimit="83231f" joinstyle="miter"/>
                  <v:path arrowok="t" textboxrect="0,0,9144,9144"/>
                </v:shape>
                <v:shape id="Shape 424929" o:spid="_x0000_s1526" style="position:absolute;left:35500;width:8324;height:91;visibility:visible;mso-wrap-style:square;v-text-anchor:top" coordsize="8324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IdcYA&#10;AADfAAAADwAAAGRycy9kb3ducmV2LnhtbESPQWvCQBSE7wX/w/KEXopuDKaY6CqiVLxWq+dn9jUJ&#10;zb4Nu6um/74rFDwOM/MNs1j1phU3cr6xrGAyTkAQl1Y3XCn4On6MZiB8QNbYWiYFv+RhtRy8LLDQ&#10;9s6fdDuESkQI+wIV1CF0hZS+rMmgH9uOOHrf1hkMUbpKaof3CDetTJPkXRpsOC7U2NGmpvLncDUK&#10;2onbXc6bbKuv+VvmzS47ZX2n1OuwX89BBOrDM/zf3msF03Sapzk8/sQv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VIdcYAAADfAAAADwAAAAAAAAAAAAAAAACYAgAAZHJz&#10;L2Rvd25yZXYueG1sUEsFBgAAAAAEAAQA9QAAAIsDAAAAAA==&#10;" path="m,l832409,r,9144l,9144,,e" fillcolor="black" stroked="f" strokeweight="0">
                  <v:stroke miterlimit="83231f" joinstyle="miter"/>
                  <v:path arrowok="t" textboxrect="0,0,832409,9144"/>
                </v:shape>
                <v:shape id="Shape 424930" o:spid="_x0000_s1527" style="position:absolute;left:438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gacYA&#10;AADfAAAADwAAAGRycy9kb3ducmV2LnhtbESPy2rCQBSG9wXfYTiCuzpRQ22jo6ggiFDw0kWXx8wx&#10;CWbOxJlR49s7i0KXP/+NbzpvTS3u5HxlWcGgn4Agzq2uuFDwc1y/f4LwAVljbZkUPMnDfNZ5m2Km&#10;7YP3dD+EQsQR9hkqKENoMil9XpJB37cNcfTO1hkMUbpCaoePOG5qOUySD2mw4vhQYkOrkvLL4WYU&#10;NNfC/V69XvLpttuOOdlQ+50q1eu2iwmIQG34D/+1N1pBOky/RpEg8kQW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FgacYAAADfAAAADwAAAAAAAAAAAAAAAACYAgAAZHJz&#10;L2Rvd25yZXYueG1sUEsFBgAAAAAEAAQA9QAAAIsDAAAAAA==&#10;" path="m,l9144,r,9144l,9144,,e" fillcolor="black" stroked="f" strokeweight="0">
                  <v:stroke miterlimit="83231f" joinstyle="miter"/>
                  <v:path arrowok="t" textboxrect="0,0,9144,9144"/>
                </v:shape>
                <v:shape id="Shape 424931" o:spid="_x0000_s1528" style="position:absolute;left:43884;width:9175;height:91;visibility:visible;mso-wrap-style:square;v-text-anchor:top" coordsize="917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fXMgA&#10;AADfAAAADwAAAGRycy9kb3ducmV2LnhtbESP3WrCQBSE7wXfYTlC73QT/9DUVUqhtAVzoeYBDrun&#10;STB7NmS3Gvv0XUHwcpiZb5jNrreNuFDna8cK0kkCglg7U3OpoDh9jFcgfEA22DgmBTfysNsOBxvM&#10;jLvygS7HUIoIYZ+hgiqENpPS64os+olriaP34zqLIcqulKbDa4TbRk6TZCkt1hwXKmzpvSJ9Pv5a&#10;BXm5T1e3WWv+9Omz0MX5e+3yhVIvo/7tFUSgPjzDj/aXUTCfztezFO5/4heQ2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7V9cyAAAAN8AAAAPAAAAAAAAAAAAAAAAAJgCAABk&#10;cnMvZG93bnJldi54bWxQSwUGAAAAAAQABAD1AAAAjQMAAAAA&#10;" path="m,l917448,r,9144l,9144,,e" fillcolor="black" stroked="f" strokeweight="0">
                  <v:stroke miterlimit="83231f" joinstyle="miter"/>
                  <v:path arrowok="t" textboxrect="0,0,917448,9144"/>
                </v:shape>
                <v:shape id="Shape 424932" o:spid="_x0000_s1529" style="position:absolute;left:530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9bhccA&#10;AADfAAAADwAAAGRycy9kb3ducmV2LnhtbESPQWvCQBSE74X+h+UVvOnGGGybukorCCII1nrw+Jp9&#10;TYLZt3F31fjvXUHocZiZb5jJrDONOJPztWUFw0ECgriwuuZSwe5n0X8D4QOyxsYyKbiSh9n0+WmC&#10;ubYX/qbzNpQiQtjnqKAKoc2l9EVFBv3AtsTR+7POYIjSlVI7vES4aWSaJGNpsOa4UGFL84qKw/Zk&#10;FLTH0u2PXn/x72mzeuVkSd06U6r30n1+gAjUhf/wo73UCrI0ex+lcP8Tv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W4XHAAAA3wAAAA8AAAAAAAAAAAAAAAAAmAIAAGRy&#10;cy9kb3ducmV2LnhtbFBLBQYAAAAABAAEAPUAAACMAwAAAAA=&#10;" path="m,l9144,r,9144l,9144,,e" fillcolor="black" stroked="f" strokeweight="0">
                  <v:stroke miterlimit="83231f" joinstyle="miter"/>
                  <v:path arrowok="t" textboxrect="0,0,9144,9144"/>
                </v:shape>
                <v:shape id="Shape 424933" o:spid="_x0000_s1530" style="position:absolute;left:53120;width:9830;height:91;visibility:visible;mso-wrap-style:square;v-text-anchor:top" coordsize="982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B8kA&#10;AADfAAAADwAAAGRycy9kb3ducmV2LnhtbESPT2vCQBTE74V+h+UVetNNNQSbukoVxIJo0fbQ4yP7&#10;TILZtyG7+eO3dwWhx2FmfsPMl4OpREeNKy0reBtHIIgzq0vOFfz+bEYzEM4ja6wsk4IrOVgunp/m&#10;mGrb85G6k89FgLBLUUHhfZ1K6bKCDLqxrYmDd7aNQR9kk0vdYB/gppKTKEqkwZLDQoE1rQvKLqfW&#10;KNhcuvPw/XedHfrkuE/a3baNV1ulXl+Gzw8Qngb/H360v7SCeBK/T6dw/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cB8kAAADfAAAADwAAAAAAAAAAAAAAAACYAgAA&#10;ZHJzL2Rvd25yZXYueG1sUEsFBgAAAAAEAAQA9QAAAI4DAAAAAA==&#10;" path="m,l982980,r,9144l,9144,,e" fillcolor="black" stroked="f" strokeweight="0">
                  <v:stroke miterlimit="83231f" joinstyle="miter"/>
                  <v:path arrowok="t" textboxrect="0,0,982980,9144"/>
                </v:shape>
                <v:shape id="Shape 424934" o:spid="_x0000_s1531" style="position:absolute;left:629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mascA&#10;AADfAAAADwAAAGRycy9kb3ducmV2LnhtbESPQWvCQBSE74L/YXlCb3VTG7TGbKQtFKRQUOvB4zP7&#10;TEKzb+Puqum/7woFj8PMfMPky9604kLON5YVPI0TEMSl1Q1XCnbfH48vIHxA1thaJgW/5GFZDAc5&#10;ZtpeeUOXbahEhLDPUEEdQpdJ6cuaDPqx7Yijd7TOYIjSVVI7vEa4aeUkSabSYMNxocaO3msqf7Zn&#10;o6A7VW5/8vqND+f154yTFfVfqVIPo/51ASJQH+7h//ZKK0gn6fw5hduf+AVk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ZmrHAAAA3wAAAA8AAAAAAAAAAAAAAAAAmAIAAGRy&#10;cy9kb3ducmV2LnhtbFBLBQYAAAAABAAEAPUAAACMAwAAAAA=&#10;" path="m,l9144,r,9144l,9144,,e" fillcolor="black" stroked="f" strokeweight="0">
                  <v:stroke miterlimit="83231f" joinstyle="miter"/>
                  <v:path arrowok="t" textboxrect="0,0,9144,9144"/>
                </v:shape>
                <v:shape id="Shape 424935" o:spid="_x0000_s1532" style="position:absolute;left:63011;width:10899;height:91;visibility:visible;mso-wrap-style:square;v-text-anchor:top" coordsize="10899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ChMkA&#10;AADfAAAADwAAAGRycy9kb3ducmV2LnhtbESP0U4CMRRE3038h+aa8CZdEEVWCkEIBB6MYfUDbrbX&#10;7cr2drMtUP16SmLi42RmzmSm82gbcaLO144VDPoZCOLS6ZorBZ8f6/tnED4ga2wck4If8jCf3d5M&#10;MdfuzHs6FaESCcI+RwUmhDaX0peGLPq+a4mT9+U6iyHJrpK6w3OC20YOs+xJWqw5LRhsaWmoPBRH&#10;q2C8w/ffTROzYjV5W9Lr1uy+B1Gp3l1cvIAIFMN/+K+91QpGw9Hk4RGuf9IX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1ChMkAAADfAAAADwAAAAAAAAAAAAAAAACYAgAA&#10;ZHJzL2Rvd25yZXYueG1sUEsFBgAAAAAEAAQA9QAAAI4DAAAAAA==&#10;" path="m,l1089965,r,9144l,9144,,e" fillcolor="black" stroked="f" strokeweight="0">
                  <v:stroke miterlimit="83231f" joinstyle="miter"/>
                  <v:path arrowok="t" textboxrect="0,0,1089965,9144"/>
                </v:shape>
                <v:shape id="Shape 424936" o:spid="_x0000_s1533" style="position:absolute;left:739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dhscA&#10;AADfAAAADwAAAGRycy9kb3ducmV2LnhtbESPQWsCMRSE70L/Q3hCb5rVLrauRqmCIIWC2h48PjfP&#10;3cXNy5pEXf99UxA8DjPzDTOdt6YWV3K+sqxg0E9AEOdWV1wo+P1Z9T5A+ICssbZMCu7kYT576Uwx&#10;0/bGW7ruQiEihH2GCsoQmkxKn5dk0PdtQxy9o3UGQ5SukNrhLcJNLYdJMpIGK44LJTa0LCk/7S5G&#10;QXMu3P7s9YIPl83XOydrar9TpV677ecERKA2PMOP9lorSIfp+G0E/3/iF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UXYbHAAAA3wAAAA8AAAAAAAAAAAAAAAAAmAIAAGRy&#10;cy9kb3ducmV2LnhtbFBLBQYAAAAABAAEAPUAAACMAwAAAAA=&#10;" path="m,l9144,r,9144l,9144,,e" fillcolor="black" stroked="f" strokeweight="0">
                  <v:stroke miterlimit="83231f" joinstyle="miter"/>
                  <v:path arrowok="t" textboxrect="0,0,9144,9144"/>
                </v:shape>
                <v:shape id="Shape 424937" o:spid="_x0000_s1534" style="position:absolute;left:73972;width:8595;height:91;visibility:visible;mso-wrap-style:square;v-text-anchor:top" coordsize="8595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7PMgA&#10;AADfAAAADwAAAGRycy9kb3ducmV2LnhtbESPT4vCMBTE7wt+h/AEb2vqH1atRhGloCx7sHrx9mie&#10;bbF5KU3U9tubhYU9DjPzG2a1aU0lntS40rKC0TACQZxZXXKu4HJOPucgnEfWWFkmBR052Kx7HyuM&#10;tX3xiZ6pz0WAsItRQeF9HUvpsoIMuqGtiYN3s41BH2STS93gK8BNJcdR9CUNlhwWCqxpV1B2Tx9G&#10;wXZ/nOzyevF9HSWd/Zl35Sk5p0oN+u12CcJT6//Df+2DVjAdTxeTGfz+CV9Ar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js8yAAAAN8AAAAPAAAAAAAAAAAAAAAAAJgCAABk&#10;cnMvZG93bnJldi54bWxQSwUGAAAAAAQABAD1AAAAjQMAAAAA&#10;" path="m,l859536,r,9144l,9144,,e" fillcolor="black" stroked="f" strokeweight="0">
                  <v:stroke miterlimit="83231f" joinstyle="miter"/>
                  <v:path arrowok="t" textboxrect="0,0,859536,9144"/>
                </v:shape>
                <v:shape id="Shape 424938" o:spid="_x0000_s1535" style="position:absolute;left:82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sb8QA&#10;AADfAAAADwAAAGRycy9kb3ducmV2LnhtbERPy4rCMBTdD/gP4QruxlQt40w1igqCCAM+ZjHLa3Nt&#10;i81NTaLWvzeLgVkezns6b00t7uR8ZVnBoJ+AIM6trrhQ8HNcv3+C8AFZY22ZFDzJw3zWeZtipu2D&#10;93Q/hELEEPYZKihDaDIpfV6SQd+3DXHkztYZDBG6QmqHjxhuajlMkg9psOLYUGJDq5Lyy+FmFDTX&#10;wv1evV7y6bbbjjnZUPudKtXrtosJiEBt+Bf/uTdaQTpMv0ZxcPwTv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bG/EAAAA3wAAAA8AAAAAAAAAAAAAAAAAmAIAAGRycy9k&#10;b3ducmV2LnhtbFBLBQYAAAAABAAEAPUAAACJAwAAAAA=&#10;" path="m,l9144,r,9144l,9144,,e" fillcolor="black" stroked="f" strokeweight="0">
                  <v:stroke miterlimit="83231f" joinstyle="miter"/>
                  <v:path arrowok="t" textboxrect="0,0,9144,9144"/>
                </v:shape>
                <v:shape id="Shape 424939" o:spid="_x0000_s1536" style="position:absolute;left:82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J9McA&#10;AADfAAAADwAAAGRycy9kb3ducmV2LnhtbESPQWvCQBSE74L/YXlCb3VTG7RGN0ELBSkUWu3B4zP7&#10;TEKzb+Puqum/7woFj8PMfMMsi9604kLON5YVPI0TEMSl1Q1XCr53b48vIHxA1thaJgW/5KHIh4Ml&#10;Ztpe+Ysu21CJCGGfoYI6hC6T0pc1GfRj2xFH72idwRClq6R2eI1w08pJkkylwYbjQo0dvdZU/mzP&#10;RkF3qtz+5PWaD+fP9xknG+o/UqUeRv1qASJQH+7h//ZGK0gn6fx5D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LyfTHAAAA3wAAAA8AAAAAAAAAAAAAAAAAmAIAAGRy&#10;cy9kb3ducmV2LnhtbFBLBQYAAAAABAAEAPUAAACMAwAAAAA=&#10;" path="m,l9144,r,9144l,9144,,e" fillcolor="black" stroked="f" strokeweight="0">
                  <v:stroke miterlimit="83231f" joinstyle="miter"/>
                  <v:path arrowok="t" textboxrect="0,0,9144,9144"/>
                </v:shape>
                <v:shape id="Shape 424940" o:spid="_x0000_s1537" style="position:absolute;top:61;width:91;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VoMYA&#10;AADfAAAADwAAAGRycy9kb3ducmV2LnhtbESPXWvCMBSG7wf7D+EMvJvpSiZbNcpQBO+kTgbeHZpj&#10;W9acdE3U9N+bi4GXL+8Xz2IVbSeuNPjWsYa3aQaCuHKm5VrD8Xv7+gHCB2SDnWPSMJKH1fL5aYGF&#10;cTcu6XoItUgj7AvU0ITQF1L6qiGLfup64uSd3WAxJDnU0gx4S+O2k3mWzaTFltNDgz2tG6p+Dxer&#10;Yb8+lkrhePqJ1bjZx7/3LC9PWk9e4tccRKAYHuH/9s5oULn6VIkg8SQW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xVoMYAAADfAAAADwAAAAAAAAAAAAAAAACYAgAAZHJz&#10;L2Rvd25yZXYueG1sUEsFBgAAAAAEAAQA9QAAAIsDAAAAAA==&#10;" path="m,l9144,r,483413l,483413,,e" fillcolor="black" stroked="f" strokeweight="0">
                  <v:stroke miterlimit="83231f" joinstyle="miter"/>
                  <v:path arrowok="t" textboxrect="0,0,9144,483413"/>
                </v:shape>
                <v:shape id="Shape 424941" o:spid="_x0000_s1538" style="position:absolute;top:48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2j8YA&#10;AADfAAAADwAAAGRycy9kb3ducmV2LnhtbESPQWvCQBSE70L/w/IK3nSjhFqjq1RBkEJBUw8en9ln&#10;Epp9G3dXTf99tyB4HGbmG2a+7EwjbuR8bVnBaJiAIC6srrlUcPjeDN5B+ICssbFMCn7Jw3Lx0ptj&#10;pu2d93TLQykihH2GCqoQ2kxKX1Rk0A9tSxy9s3UGQ5SulNrhPcJNI8dJ8iYN1hwXKmxpXVHxk1+N&#10;gvZSuuPF6xWfrrvPCSdb6r5Spfqv3ccMRKAuPMOP9lYrSMfpNB3B/5/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u2j8YAAADfAAAADwAAAAAAAAAAAAAAAACYAgAAZHJz&#10;L2Rvd25yZXYueG1sUEsFBgAAAAAEAAQA9QAAAIsDAAAAAA==&#10;" path="m,l9144,r,9144l,9144,,e" fillcolor="black" stroked="f" strokeweight="0">
                  <v:stroke miterlimit="83231f" joinstyle="miter"/>
                  <v:path arrowok="t" textboxrect="0,0,9144,9144"/>
                </v:shape>
                <v:shape id="Shape 424942" o:spid="_x0000_s1539" style="position:absolute;top:48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ko+McA&#10;AADfAAAADwAAAGRycy9kb3ducmV2LnhtbESPQWvCQBSE70L/w/KE3urGEGpNXUMVClIoWNuDx9fs&#10;Mwlm3ya7q8Z/7xYKHoeZ+YZZFINpxZmcbywrmE4SEMSl1Q1XCn6+359eQPiArLG1TAqu5KFYPowW&#10;mGt74S8670IlIoR9jgrqELpcSl/WZNBPbEccvYN1BkOUrpLa4SXCTSvTJHmWBhuOCzV2tK6pPO5O&#10;RkHXV27fe73i39P2Y8bJhobPTKnH8fD2CiLQEO7h//ZGK8jSbJ6l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pKPjHAAAA3wAAAA8AAAAAAAAAAAAAAAAAmAIAAGRy&#10;cy9kb3ducmV2LnhtbFBLBQYAAAAABAAEAPUAAACMAwAAAAA=&#10;" path="m,l9144,r,9144l,9144,,e" fillcolor="black" stroked="f" strokeweight="0">
                  <v:stroke miterlimit="83231f" joinstyle="miter"/>
                  <v:path arrowok="t" textboxrect="0,0,9144,9144"/>
                </v:shape>
                <v:shape id="Shape 424943" o:spid="_x0000_s1540" style="position:absolute;left:60;top:4895;width:8538;height:92;visibility:visible;mso-wrap-style:square;v-text-anchor:top" coordsize="8537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s2skA&#10;AADfAAAADwAAAGRycy9kb3ducmV2LnhtbESP3UrDQBSE7wXfYTkF7+ymdS1t7LaoKP3BFtqK14fs&#10;MQlmz4bsJk3f3i0IXg4z8w0zX/a2Eh01vnSsYTRMQBBnzpSca/g8vd9PQfiAbLByTBou5GG5uL2Z&#10;Y2rcmQ/UHUMuIoR9ihqKEOpUSp8VZNEPXU0cvW/XWAxRNrk0DZ4j3FZynCQTabHkuFBgTa8FZT/H&#10;1mp4sW9q16rZbrPqHtmoev/xtW21vhv0z08gAvXhP/zXXhsNaqxm6gGu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Fs2skAAADfAAAADwAAAAAAAAAAAAAAAACYAgAA&#10;ZHJzL2Rvd25yZXYueG1sUEsFBgAAAAAEAAQA9QAAAI4DAAAAAA==&#10;" path="m,l853745,r,9144l,9144,,e" fillcolor="black" stroked="f" strokeweight="0">
                  <v:stroke miterlimit="83231f" joinstyle="miter"/>
                  <v:path arrowok="t" textboxrect="0,0,853745,9144"/>
                </v:shape>
                <v:shape id="Shape 424944" o:spid="_x0000_s1541" style="position:absolute;left:8597;top:61;width:92;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To8cA&#10;AADfAAAADwAAAGRycy9kb3ducmV2LnhtbESPQWvCQBSE74X+h+UVvNVNw7bU6CpFKXiTqBS8PbLP&#10;JJh9G7Nb3fz7bqHQ4zAz3zCLVbSduNHgW8caXqYZCOLKmZZrDcfD5/M7CB+QDXaOScNIHlbLx4cF&#10;FsbduaTbPtQiQdgXqKEJoS+k9FVDFv3U9cTJO7vBYkhyqKUZ8J7gtpN5lr1Jiy2nhQZ7WjdUXfbf&#10;VsNufSyVwvH0Fatxs4vX1ywvT1pPnuLHHESgGP7Df+2t0aByNVMKfv+k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HU6PHAAAA3wAAAA8AAAAAAAAAAAAAAAAAmAIAAGRy&#10;cy9kb3ducmV2LnhtbFBLBQYAAAAABAAEAPUAAACMAwAAAAA=&#10;" path="m,l9144,r,483413l,483413,,e" fillcolor="black" stroked="f" strokeweight="0">
                  <v:stroke miterlimit="83231f" joinstyle="miter"/>
                  <v:path arrowok="t" textboxrect="0,0,9144,483413"/>
                </v:shape>
                <v:shape id="Shape 424945" o:spid="_x0000_s1542" style="position:absolute;left:8597;top:48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wjMcA&#10;AADfAAAADwAAAGRycy9kb3ducmV2LnhtbESPQWvCQBSE74L/YXlCb3VTSW2N2UhbKEhBsNaDx2f2&#10;mYRm38bdVdN/7woFj8PMfMPki9604kzON5YVPI0TEMSl1Q1XCrY/n4+vIHxA1thaJgV/5GFRDAc5&#10;Ztpe+JvOm1CJCGGfoYI6hC6T0pc1GfRj2xFH72CdwRClq6R2eIlw08pJkkylwYbjQo0dfdRU/m5O&#10;RkF3rNzu6PU770/rrxdOltSvUqUeRv3bHESgPtzD/+2lVpBO0ln6DL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sIzHAAAA3wAAAA8AAAAAAAAAAAAAAAAAmAIAAGRy&#10;cy9kb3ducmV2LnhtbFBLBQYAAAAABAAEAPUAAACMAwAAAAA=&#10;" path="m,l9144,r,9144l,9144,,e" fillcolor="black" stroked="f" strokeweight="0">
                  <v:stroke miterlimit="83231f" joinstyle="miter"/>
                  <v:path arrowok="t" textboxrect="0,0,9144,9144"/>
                </v:shape>
                <v:shape id="Shape 424946" o:spid="_x0000_s1543" style="position:absolute;left:8658;top:4895;width:7666;height:92;visibility:visible;mso-wrap-style:square;v-text-anchor:top" coordsize="7665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NvMcA&#10;AADfAAAADwAAAGRycy9kb3ducmV2LnhtbESP0WrCQBRE3wv+w3IF3+rGmAaNriKCIvWhNPoB1+w1&#10;CWbvhuyq8e+7hUIfh5k5wyzXvWnEgzpXW1YwGUcgiAuray4VnE+79xkI55E1NpZJwYscrFeDtyVm&#10;2j75mx65L0WAsMtQQeV9m0npiooMurFtiYN3tZ1BH2RXSt3hM8BNI+MoSqXBmsNChS1tKypu+d0o&#10;yL/m59Pm4/N+vGwTicdpnPZ2r9Ro2G8WIDz1/j/81z5oBUmczJMUfv+E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JDbzHAAAA3wAAAA8AAAAAAAAAAAAAAAAAmAIAAGRy&#10;cy9kb3ducmV2LnhtbFBLBQYAAAAABAAEAPUAAACMAwAAAAA=&#10;" path="m,l766572,r,9144l,9144,,e" fillcolor="black" stroked="f" strokeweight="0">
                  <v:stroke miterlimit="83231f" joinstyle="miter"/>
                  <v:path arrowok="t" textboxrect="0,0,766572,9144"/>
                </v:shape>
                <v:shape id="Shape 424947" o:spid="_x0000_s1544" style="position:absolute;left:16324;top:61;width:92;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N1MgA&#10;AADfAAAADwAAAGRycy9kb3ducmV2LnhtbESPQWvCQBSE74X+h+UVvNWNYWvb1FWKRehNolLw9si+&#10;JsHs2zS71c2/7xYEj8PMfMMsVtF24kyDbx1rmE0zEMSVMy3XGg77zeMLCB+QDXaOScNIHlbL+7sF&#10;FsZduKTzLtQiQdgXqKEJoS+k9FVDFv3U9cTJ+3aDxZDkUEsz4CXBbSfzLJtLiy2nhQZ7WjdUnXa/&#10;VsN2fSiVwvH4FavxYxt/nrK8PGo9eYjvbyACxXALX9ufRoPK1at6hv8/6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1c3UyAAAAN8AAAAPAAAAAAAAAAAAAAAAAJgCAABk&#10;cnMvZG93bnJldi54bWxQSwUGAAAAAAQABAD1AAAAjQMAAAAA&#10;" path="m,l9144,r,483413l,483413,,e" fillcolor="black" stroked="f" strokeweight="0">
                  <v:stroke miterlimit="83231f" joinstyle="miter"/>
                  <v:path arrowok="t" textboxrect="0,0,9144,483413"/>
                </v:shape>
                <v:shape id="Shape 424948" o:spid="_x0000_s1545" style="position:absolute;left:16324;top:48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fEsQA&#10;AADfAAAADwAAAGRycy9kb3ducmV2LnhtbERPz2vCMBS+C/4P4Qm7zXSluK1rWlQQZDBQt8OOb81b&#10;W9a81CRq/e+Xg+Dx4/tdVKPpxZmc7ywreJonIIhrqztuFHx9bh5fQPiArLG3TAqu5KEqp5MCc20v&#10;vKfzITQihrDPUUEbwpBL6euWDPq5HYgj92udwRCha6R2eInhppdpkiykwY5jQ4sDrVuq/w4no2A4&#10;Nu776PWKf06792dOtjR+ZEo9zMblG4hAY7iLb+6tVpCl2WsWB8c/8Qv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HxLEAAAA3wAAAA8AAAAAAAAAAAAAAAAAmAIAAGRycy9k&#10;b3ducmV2LnhtbFBLBQYAAAAABAAEAPUAAACJAwAAAAA=&#10;" path="m,l9144,r,9144l,9144,,e" fillcolor="black" stroked="f" strokeweight="0">
                  <v:stroke miterlimit="83231f" joinstyle="miter"/>
                  <v:path arrowok="t" textboxrect="0,0,9144,9144"/>
                </v:shape>
                <v:shape id="Shape 424949" o:spid="_x0000_s1546" style="position:absolute;left:16385;top:4895;width:9543;height:92;visibility:visible;mso-wrap-style:square;v-text-anchor:top" coordsize="954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2ZsgA&#10;AADfAAAADwAAAGRycy9kb3ducmV2LnhtbESPzWrDMBCE74W+g9hCb40cY/LjRgmhpRB6CFTpA2ys&#10;9Q+xVsZSbTdPHxUCPQ4z8w2z2U22FQP1vnGsYD5LQBAXzjRcKfg+fbysQPiAbLB1TAp+ycNu+/iw&#10;wdy4kb9o0KESEcI+RwV1CF0upS9qsuhnriOOXul6iyHKvpKmxzHCbSvTJFlIiw3HhRo7equpuOgf&#10;q2DcL66f+j3V13Kw7lya5Vkfl0o9P037VxCBpvAfvrcPRkGWZutsDX9/4he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rZmyAAAAN8AAAAPAAAAAAAAAAAAAAAAAJgCAABk&#10;cnMvZG93bnJldi54bWxQSwUGAAAAAAQABAD1AAAAjQMAAAAA&#10;" path="m,l954329,r,9144l,9144,,e" fillcolor="black" stroked="f" strokeweight="0">
                  <v:stroke miterlimit="83231f" joinstyle="miter"/>
                  <v:path arrowok="t" textboxrect="0,0,954329,9144"/>
                </v:shape>
                <v:shape id="Shape 424950" o:spid="_x0000_s1547" style="position:absolute;left:25929;top:61;width:92;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fcUA&#10;AADfAAAADwAAAGRycy9kb3ducmV2LnhtbESPzYrCMBSF9wO+Q7iCuzG11MHpGEUUwZ1URXB3ae60&#10;ZZqb2kRN336yGJjl4fzxLdfBtOJJvWssK5hNExDEpdUNVwou5/37AoTzyBpby6RgIAfr1ehtibm2&#10;Ly7oefKViCPsclRQe9/lUrqyJoNuajvi6H3b3qCPsq+k7vEVx00r0yT5kAYbjg81drStqfw5PYyC&#10;4/ZSZBkOt2soh90x3OdJWtyUmozD5guEp+D/w3/tg1aQpdnnPBJEns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cN9xQAAAN8AAAAPAAAAAAAAAAAAAAAAAJgCAABkcnMv&#10;ZG93bnJldi54bWxQSwUGAAAAAAQABAD1AAAAigMAAAAA&#10;" path="m,l9144,r,483413l,483413,,e" fillcolor="black" stroked="f" strokeweight="0">
                  <v:stroke miterlimit="83231f" joinstyle="miter"/>
                  <v:path arrowok="t" textboxrect="0,0,9144,483413"/>
                </v:shape>
                <v:shape id="Shape 424951" o:spid="_x0000_s1548" style="position:absolute;left:25929;top:48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gUscA&#10;AADfAAAADwAAAGRycy9kb3ducmV2LnhtbESPQWvCQBSE74L/YXlCb3WjpFpjNtIWClIotNqDx2f2&#10;mQSzb+Puqum/7woFj8PMfMPkq9604kLON5YVTMYJCOLS6oYrBT/b98dnED4ga2wtk4Jf8rAqhoMc&#10;M22v/E2XTahEhLDPUEEdQpdJ6cuaDPqx7Yijd7DOYIjSVVI7vEa4aeU0SWbSYMNxocaO3moqj5uz&#10;UdCdKrc7ef3K+/PXx5yTNfWfqVIPo/5lCSJQH+7h//ZaK0in6eJp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IFLHAAAA3wAAAA8AAAAAAAAAAAAAAAAAmAIAAGRy&#10;cy9kb3ducmV2LnhtbFBLBQYAAAAABAAEAPUAAACMAwAAAAA=&#10;" path="m,l9144,r,9144l,9144,,e" fillcolor="black" stroked="f" strokeweight="0">
                  <v:stroke miterlimit="83231f" joinstyle="miter"/>
                  <v:path arrowok="t" textboxrect="0,0,9144,9144"/>
                </v:shape>
                <v:shape id="Shape 424952" o:spid="_x0000_s1549" style="position:absolute;left:25990;top:4895;width:9449;height:92;visibility:visible;mso-wrap-style:square;v-text-anchor:top" coordsize="944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w8oA&#10;AADfAAAADwAAAGRycy9kb3ducmV2LnhtbESPQWvCQBSE74L/YXlCL1I3DVHS1FXaghCR0mp78faa&#10;fU3SZt+G7Krx33cFweMwM98w82VvGnGkztWWFTxMIhDEhdU1lwq+Plf3KQjnkTU2lknBmRwsF8PB&#10;HDNtT7yl486XIkDYZaig8r7NpHRFRQbdxLbEwfuxnUEfZFdK3eEpwE0j4yiaSYM1h4UKW3qtqPjb&#10;HYyC/e9Hssn7Nk2/V+U4P7/st+9va6XuRv3zEwhPvb+Fr+1cK0ji5HEaw+VP+AJy8Q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oPsPKAAAA3wAAAA8AAAAAAAAAAAAAAAAAmAIA&#10;AGRycy9kb3ducmV2LnhtbFBLBQYAAAAABAAEAPUAAACPAwAAAAA=&#10;" path="m,l944880,r,9144l,9144,,e" fillcolor="black" stroked="f" strokeweight="0">
                  <v:stroke miterlimit="83231f" joinstyle="miter"/>
                  <v:path arrowok="t" textboxrect="0,0,944880,9144"/>
                </v:shape>
                <v:shape id="Shape 424953" o:spid="_x0000_s1550" style="position:absolute;left:35439;top:61;width:91;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CscA&#10;AADfAAAADwAAAGRycy9kb3ducmV2LnhtbESPQWvCQBSE7wX/w/IKvdVN01g0ukqxFHqTWBG8PbLP&#10;JJh9G7Nb3fz7riB4HGbmG2axCqYVF+pdY1nB2zgBQVxa3XClYPf7/ToF4TyyxtYyKRjIwWo5elpg&#10;ru2VC7psfSUihF2OCmrvu1xKV9Zk0I1tRxy9o+0N+ij7SuoerxFuWpkmyYc02HBcqLGjdU3laftn&#10;FGzWuyLLcDjsQzl8bcJ5kqTFQamX5/A5B+Ep+Ef43v7RCrI0m03e4fY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3XQrHAAAA3wAAAA8AAAAAAAAAAAAAAAAAmAIAAGRy&#10;cy9kb3ducmV2LnhtbFBLBQYAAAAABAAEAPUAAACMAwAAAAA=&#10;" path="m,l9144,r,483413l,483413,,e" fillcolor="black" stroked="f" strokeweight="0">
                  <v:stroke miterlimit="83231f" joinstyle="miter"/>
                  <v:path arrowok="t" textboxrect="0,0,9144,483413"/>
                </v:shape>
                <v:shape id="Shape 424954" o:spid="_x0000_s1551" style="position:absolute;left:35439;top:48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DyscA&#10;AADfAAAADwAAAGRycy9kb3ducmV2LnhtbESPQWvCQBSE74L/YXlCb3VTSW2N2UhbKEhBsNaDx2f2&#10;mYRm38bdVdN/7woFj8PMfMPki9604kzON5YVPI0TEMSl1Q1XCrY/n4+vIHxA1thaJgV/5GFRDAc5&#10;Ztpe+JvOm1CJCGGfoYI6hC6T0pc1GfRj2xFH72CdwRClq6R2eIlw08pJkkylwYbjQo0dfdRU/m5O&#10;RkF3rNzu6PU770/rrxdOltSvUqUeRv3bHESgPtzD/+2lVpBO0tlzC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g8rHAAAA3wAAAA8AAAAAAAAAAAAAAAAAmAIAAGRy&#10;cy9kb3ducmV2LnhtbFBLBQYAAAAABAAEAPUAAACMAwAAAAA=&#10;" path="m,l9144,r,9144l,9144,,e" fillcolor="black" stroked="f" strokeweight="0">
                  <v:stroke miterlimit="83231f" joinstyle="miter"/>
                  <v:path arrowok="t" textboxrect="0,0,9144,9144"/>
                </v:shape>
                <v:shape id="Shape 424955" o:spid="_x0000_s1552" style="position:absolute;left:35500;top:4895;width:8324;height:92;visibility:visible;mso-wrap-style:square;v-text-anchor:top" coordsize="8324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xDcYA&#10;AADfAAAADwAAAGRycy9kb3ducmV2LnhtbESPQWsCMRSE7wX/Q3hCL8XNKqbU7UYplorXauv5dfPc&#10;Xdy8LEnU7b9vhILHYWa+YcrVYDtxIR9axxqmWQ6CuHKm5VrD1/5j8gIiRGSDnWPS8EsBVsvRQ4mF&#10;cVf+pMsu1iJBOBSooYmxL6QMVUMWQ+Z64uQdnbcYk/S1NB6vCW47OcvzZ2mx5bTQYE/rhqrT7mw1&#10;dFO/+Tms1bs5L55UsBv1rYZe68fx8PYKItIQ7+H/9tZomM/mC6Xg9id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4xDcYAAADfAAAADwAAAAAAAAAAAAAAAACYAgAAZHJz&#10;L2Rvd25yZXYueG1sUEsFBgAAAAAEAAQA9QAAAIsDAAAAAA==&#10;" path="m,l832409,r,9144l,9144,,e" fillcolor="black" stroked="f" strokeweight="0">
                  <v:stroke miterlimit="83231f" joinstyle="miter"/>
                  <v:path arrowok="t" textboxrect="0,0,832409,9144"/>
                </v:shape>
                <v:shape id="Shape 424956" o:spid="_x0000_s1553" style="position:absolute;left:43823;top:61;width:92;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kscA&#10;AADfAAAADwAAAGRycy9kb3ducmV2LnhtbESPQWvCQBSE70L/w/IK3nTTEKVGVylKwZtEpeDtkX0m&#10;wezbmN3q5t93C4Ueh5n5hlltgmnFg3rXWFbwNk1AEJdWN1wpOJ8+J+8gnEfW2FomBQM52KxfRivM&#10;tX1yQY+jr0SEsMtRQe19l0vpypoMuqntiKN3tb1BH2VfSd3jM8JNK9MkmUuDDceFGjva1lTejt9G&#10;wWF7LrIMh8tXKIfdIdxnSVpclBq/ho8lCE/B/4f/2nutIEuzxWwOv3/i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A/pLHAAAA3wAAAA8AAAAAAAAAAAAAAAAAmAIAAGRy&#10;cy9kb3ducmV2LnhtbFBLBQYAAAAABAAEAPUAAACMAwAAAAA=&#10;" path="m,l9144,r,483413l,483413,,e" fillcolor="black" stroked="f" strokeweight="0">
                  <v:stroke miterlimit="83231f" joinstyle="miter"/>
                  <v:path arrowok="t" textboxrect="0,0,9144,483413"/>
                </v:shape>
                <v:shape id="Shape 424957" o:spid="_x0000_s1554" style="position:absolute;left:43823;top:48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dvccA&#10;AADfAAAADwAAAGRycy9kb3ducmV2LnhtbESPQWvCQBSE74X+h+UJvdWNkmqN2UgVClIQWtuDx2f2&#10;mQSzb+Puqum/7wpCj8PMfMPki9604kLON5YVjIYJCOLS6oYrBT/f78+vIHxA1thaJgW/5GFRPD7k&#10;mGl75S+6bEMlIoR9hgrqELpMSl/WZNAPbUccvYN1BkOUrpLa4TXCTSvHSTKRBhuOCzV2tKqpPG7P&#10;RkF3qtzu5PWS9+fPjykna+o3qVJPg/5tDiJQH/7D9/ZaK0jH6exl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HHb3HAAAA3wAAAA8AAAAAAAAAAAAAAAAAmAIAAGRy&#10;cy9kb3ducmV2LnhtbFBLBQYAAAAABAAEAPUAAACMAwAAAAA=&#10;" path="m,l9144,r,9144l,9144,,e" fillcolor="black" stroked="f" strokeweight="0">
                  <v:stroke miterlimit="83231f" joinstyle="miter"/>
                  <v:path arrowok="t" textboxrect="0,0,9144,9144"/>
                </v:shape>
                <v:shape id="Shape 424958" o:spid="_x0000_s1555" style="position:absolute;left:43884;top:4895;width:9175;height:92;visibility:visible;mso-wrap-style:square;v-text-anchor:top" coordsize="917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TYcUA&#10;AADfAAAADwAAAGRycy9kb3ducmV2LnhtbERP3WrCMBS+H/gO4QjezdTaDu2MMgbiBvNi2gc4JGdt&#10;sTkpTazVp18uBrv8+P43u9G2YqDeN44VLOYJCGLtTMOVgvK8f16B8AHZYOuYFNzJw247edpgYdyN&#10;v2k4hUrEEPYFKqhD6Aopva7Jop+7jjhyP663GCLsK2l6vMVw28o0SV6kxYZjQ40dvdekL6erVXCs&#10;vhar+7IzD30+lLq8fK7dMVdqNh3fXkEEGsO/+M/9YRRkabbO4+D4J3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BNhxQAAAN8AAAAPAAAAAAAAAAAAAAAAAJgCAABkcnMv&#10;ZG93bnJldi54bWxQSwUGAAAAAAQABAD1AAAAigMAAAAA&#10;" path="m,l917448,r,9144l,9144,,e" fillcolor="black" stroked="f" strokeweight="0">
                  <v:stroke miterlimit="83231f" joinstyle="miter"/>
                  <v:path arrowok="t" textboxrect="0,0,917448,9144"/>
                </v:shape>
                <v:shape id="Shape 424959" o:spid="_x0000_s1556" style="position:absolute;left:53059;top:61;width:91;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q4McA&#10;AADfAAAADwAAAGRycy9kb3ducmV2LnhtbESPQWvCQBSE70L/w/IKvenGEEtNXaUoBW8SlYK3R/Y1&#10;CWbfptlVN//eFYQeh5n5hlmsgmnFlXrXWFYwnSQgiEurG64UHA/f4w8QziNrbC2TgoEcrJYvowXm&#10;2t64oOveVyJC2OWooPa+y6V0ZU0G3cR2xNH7tb1BH2VfSd3jLcJNK9MkeZcGG44LNXa0rqk87y9G&#10;wW59LLIMh9NPKIfNLvzNkrQ4KfX2Gr4+QXgK/j/8bG+1gizN5rM5PP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auDHAAAA3wAAAA8AAAAAAAAAAAAAAAAAmAIAAGRy&#10;cy9kb3ducmV2LnhtbFBLBQYAAAAABAAEAPUAAACMAwAAAAA=&#10;" path="m,l9144,r,483413l,483413,,e" fillcolor="black" stroked="f" strokeweight="0">
                  <v:stroke miterlimit="83231f" joinstyle="miter"/>
                  <v:path arrowok="t" textboxrect="0,0,9144,483413"/>
                </v:shape>
                <v:shape id="Shape 424960" o:spid="_x0000_s1557" style="position:absolute;left:53059;top:48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PdMUA&#10;AADfAAAADwAAAGRycy9kb3ducmV2LnhtbESPzYrCMBSF9wO+Q7iCO02Vok41igqCCMLozGKW1+ba&#10;FpubmkStb28WA7M8nD+++bI1tXiQ85VlBcNBAoI4t7riQsHP97Y/BeEDssbaMil4kYflovMxx0zb&#10;Jx/pcQqFiCPsM1RQhtBkUvq8JIN+YBvi6F2sMxiidIXUDp9x3NRylCRjabDi+FBiQ5uS8uvpbhQ0&#10;t8L93rxe8/n+tZ9wsqP2kCrV67arGYhAbfgP/7V3WkE6Sj/HkSDyRBa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k90xQAAAN8AAAAPAAAAAAAAAAAAAAAAAJgCAABkcnMv&#10;ZG93bnJldi54bWxQSwUGAAAAAAQABAD1AAAAigMAAAAA&#10;" path="m,l9144,r,9144l,9144,,e" fillcolor="black" stroked="f" strokeweight="0">
                  <v:stroke miterlimit="83231f" joinstyle="miter"/>
                  <v:path arrowok="t" textboxrect="0,0,9144,9144"/>
                </v:shape>
                <v:shape id="Shape 424961" o:spid="_x0000_s1558" style="position:absolute;left:53120;top:4895;width:9830;height:92;visibility:visible;mso-wrap-style:square;v-text-anchor:top" coordsize="982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I9skA&#10;AADfAAAADwAAAGRycy9kb3ducmV2LnhtbESPS2vDMBCE74X+B7GF3ho5wZjEiRzaQkihpCFpDzku&#10;1vpBrJWx5Ef+fVQo9DjMzDfMZjuZRgzUudqygvksAkGcW11zqeDne/eyBOE8ssbGMim4kYNt9viw&#10;wVTbkU80nH0pAoRdigoq79tUSpdXZNDNbEscvMJ2Bn2QXSl1h2OAm0YuoiiRBmsOCxW29F5Rfj33&#10;RsHuOhTT8XJbfo3J6ZD0n/s+ftsr9fw0va5BeJr8f/iv/aEVxIt4lczh90/4AjK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xI9skAAADfAAAADwAAAAAAAAAAAAAAAACYAgAA&#10;ZHJzL2Rvd25yZXYueG1sUEsFBgAAAAAEAAQA9QAAAI4DAAAAAA==&#10;" path="m,l982980,r,9144l,9144,,e" fillcolor="black" stroked="f" strokeweight="0">
                  <v:stroke miterlimit="83231f" joinstyle="miter"/>
                  <v:path arrowok="t" textboxrect="0,0,982980,9144"/>
                </v:shape>
                <v:shape id="Shape 424962" o:spid="_x0000_s1559" style="position:absolute;left:62950;top:61;width:91;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yLMcA&#10;AADfAAAADwAAAGRycy9kb3ducmV2LnhtbESPQWvCQBSE7wX/w/IEb3XTkEpNXUUsgjeJFcHbI/ua&#10;hGbfxuxWN//eLQgeh5n5hlmsgmnFlXrXWFbwNk1AEJdWN1wpOH5vXz9AOI+ssbVMCgZysFqOXhaY&#10;a3vjgq4HX4kIYZejgtr7LpfSlTUZdFPbEUfvx/YGfZR9JXWPtwg3rUyTZCYNNhwXauxoU1P5e/gz&#10;CvabY5FlOJxPoRy+9uHynqTFWanJOKw/QXgK/hl+tHdaQZZm81kK/3/i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MizHAAAA3wAAAA8AAAAAAAAAAAAAAAAAmAIAAGRy&#10;cy9kb3ducmV2LnhtbFBLBQYAAAAABAAEAPUAAACMAwAAAAA=&#10;" path="m,l9144,r,483413l,483413,,e" fillcolor="black" stroked="f" strokeweight="0">
                  <v:stroke miterlimit="83231f" joinstyle="miter"/>
                  <v:path arrowok="t" textboxrect="0,0,9144,483413"/>
                </v:shape>
                <v:shape id="Shape 424963" o:spid="_x0000_s1560" style="position:absolute;left:62950;top:48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RA8cA&#10;AADfAAAADwAAAGRycy9kb3ducmV2LnhtbESPQWsCMRSE70L/Q3hCb5rVLrauRqmCIIWC2h48PjfP&#10;3cXNy5pEXf99UxA8DjPzDTOdt6YWV3K+sqxg0E9AEOdWV1wo+P1Z9T5A+ICssbZMCu7kYT576Uwx&#10;0/bGW7ruQiEihH2GCsoQmkxKn5dk0PdtQxy9o3UGQ5SukNrhLcJNLYdJMpIGK44LJTa0LCk/7S5G&#10;QXMu3P7s9YIPl83XOydrar9TpV677ecERKA2PMOP9lorSIfpePQG/3/iF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0QPHAAAA3wAAAA8AAAAAAAAAAAAAAAAAmAIAAGRy&#10;cy9kb3ducmV2LnhtbFBLBQYAAAAABAAEAPUAAACMAwAAAAA=&#10;" path="m,l9144,r,9144l,9144,,e" fillcolor="black" stroked="f" strokeweight="0">
                  <v:stroke miterlimit="83231f" joinstyle="miter"/>
                  <v:path arrowok="t" textboxrect="0,0,9144,9144"/>
                </v:shape>
                <v:shape id="Shape 424964" o:spid="_x0000_s1561" style="position:absolute;left:63011;top:4895;width:10899;height:92;visibility:visible;mso-wrap-style:square;v-text-anchor:top" coordsize="10899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IAsgA&#10;AADfAAAADwAAAGRycy9kb3ducmV2LnhtbESP0WoCMRRE34X+Q7iFvtWsslhdjdJaLPpQiqsfcNlc&#10;N9tubpZN1LRf3xQKPg4zc4ZZrKJtxYV63zhWMBpmIIgrpxuuFRwPm8cpCB+QNbaOScE3eVgt7wYL&#10;LLS78p4uZahFgrAvUIEJoSuk9JUhi37oOuLknVxvMSTZ11L3eE1w28pxlk2kxYbTgsGO1oaqr/Js&#10;FTzt8OPnrY1Z+Tp7X9PL1uw+R1Gph/v4PAcRKIZb+L+91QrycT6b5PD3J3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gCyAAAAN8AAAAPAAAAAAAAAAAAAAAAAJgCAABk&#10;cnMvZG93bnJldi54bWxQSwUGAAAAAAQABAD1AAAAjQMAAAAA&#10;" path="m,l1089965,r,9144l,9144,,e" fillcolor="black" stroked="f" strokeweight="0">
                  <v:stroke miterlimit="83231f" joinstyle="miter"/>
                  <v:path arrowok="t" textboxrect="0,0,1089965,9144"/>
                </v:shape>
                <v:shape id="Shape 424965" o:spid="_x0000_s1562" style="position:absolute;left:73911;top:61;width:91;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qWMcA&#10;AADfAAAADwAAAGRycy9kb3ducmV2LnhtbESPQWvCQBSE70L/w/IK3nTTEKVGVylKwZtEpeDtkX0m&#10;wezbmN3q5t93C4Ueh5n5hlltgmnFg3rXWFbwNk1AEJdWN1wpOJ8+J+8gnEfW2FomBQM52KxfRivM&#10;tX1yQY+jr0SEsMtRQe19l0vpypoMuqntiKN3tb1BH2VfSd3jM8JNK9MkmUuDDceFGjva1lTejt9G&#10;wWF7LrIMh8tXKIfdIdxnSVpclBq/ho8lCE/B/4f/2nutIEuzxXwGv3/i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qljHAAAA3wAAAA8AAAAAAAAAAAAAAAAAmAIAAGRy&#10;cy9kb3ducmV2LnhtbFBLBQYAAAAABAAEAPUAAACMAwAAAAA=&#10;" path="m,l9144,r,483413l,483413,,e" fillcolor="black" stroked="f" strokeweight="0">
                  <v:stroke miterlimit="83231f" joinstyle="miter"/>
                  <v:path arrowok="t" textboxrect="0,0,9144,483413"/>
                </v:shape>
                <v:shape id="Shape 424966" o:spid="_x0000_s1563" style="position:absolute;left:73911;top:48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ym8cA&#10;AADfAAAADwAAAGRycy9kb3ducmV2LnhtbESPQWvCQBSE74X+h+UVvOmmElKbZiOtIIggVO2hx9fs&#10;axKafRt3V43/3hWEHoeZ+YYp5oPpxImcby0reJ4kIIgrq1uuFXztl+MZCB+QNXaWScGFPMzLx4cC&#10;c23PvKXTLtQiQtjnqKAJoc+l9FVDBv3E9sTR+7XOYIjS1VI7PEe46eQ0STJpsOW40GBPi4aqv93R&#10;KOgPtfs+eP3BP8fP9QsnKxo2qVKjp+H9DUSgIfyH7+2VVpBO09csg9uf+AVk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cpvHAAAA3wAAAA8AAAAAAAAAAAAAAAAAmAIAAGRy&#10;cy9kb3ducmV2LnhtbFBLBQYAAAAABAAEAPUAAACMAwAAAAA=&#10;" path="m,l9144,r,9144l,9144,,e" fillcolor="black" stroked="f" strokeweight="0">
                  <v:stroke miterlimit="83231f" joinstyle="miter"/>
                  <v:path arrowok="t" textboxrect="0,0,9144,9144"/>
                </v:shape>
                <v:shape id="Shape 424967" o:spid="_x0000_s1564" style="position:absolute;left:73972;top:4895;width:8595;height:92;visibility:visible;mso-wrap-style:square;v-text-anchor:top" coordsize="8595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UIcgA&#10;AADfAAAADwAAAGRycy9kb3ducmV2LnhtbESPT4vCMBTE74LfITxhb5rqin+qUUQpuCx7sHrx9mie&#10;bbF5KU3U9tubhYU9DjPzG2a9bU0lntS40rKC8SgCQZxZXXKu4HJOhgsQziNrrCyTgo4cbDf93hpj&#10;bV98omfqcxEg7GJUUHhfx1K6rCCDbmRr4uDdbGPQB9nkUjf4CnBTyUkUzaTBksNCgTXtC8ru6cMo&#10;2B2+Pvd5vfy+jpPO/iy68pScU6U+Bu1uBcJT6//Df+2jVjCdTJezOfz+CV9Ab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kRQhyAAAAN8AAAAPAAAAAAAAAAAAAAAAAJgCAABk&#10;cnMvZG93bnJldi54bWxQSwUGAAAAAAQABAD1AAAAjQMAAAAA&#10;" path="m,l859536,r,9144l,9144,,e" fillcolor="black" stroked="f" strokeweight="0">
                  <v:stroke miterlimit="83231f" joinstyle="miter"/>
                  <v:path arrowok="t" textboxrect="0,0,859536,9144"/>
                </v:shape>
                <v:shape id="Shape 424968" o:spid="_x0000_s1565" style="position:absolute;left:82567;top:61;width:92;height:4834;visibility:visible;mso-wrap-style:square;v-text-anchor:top" coordsize="9144,48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xsQA&#10;AADfAAAADwAAAGRycy9kb3ducmV2LnhtbERPz2vCMBS+D/wfwhO8zdTSieuMIg7Bm1RF8PZo3tqy&#10;5qVroqb//XIQPH58v5frYFpxp941lhXMpgkI4tLqhisF59PufQHCeWSNrWVSMJCD9Wr0tsRc2wcX&#10;dD/6SsQQdjkqqL3vcildWZNBN7UdceR+bG/QR9hXUvf4iOGmlWmSzKXBhmNDjR1tayp/jzej4LA9&#10;F1mGw/USyuH7EP4+krS4KjUZh80XCE/Bv8RP914ryNLscx4Hxz/xC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cbEAAAA3wAAAA8AAAAAAAAAAAAAAAAAmAIAAGRycy9k&#10;b3ducmV2LnhtbFBLBQYAAAAABAAEAPUAAACJAwAAAAA=&#10;" path="m,l9144,r,483413l,483413,,e" fillcolor="black" stroked="f" strokeweight="0">
                  <v:stroke miterlimit="83231f" joinstyle="miter"/>
                  <v:path arrowok="t" textboxrect="0,0,9144,483413"/>
                </v:shape>
                <v:shape id="Shape 424969" o:spid="_x0000_s1566" style="position:absolute;left:82567;top:48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m6ccA&#10;AADfAAAADwAAAGRycy9kb3ducmV2LnhtbESPW4vCMBSE3xf2P4SzsG+arhQv1SgqCLIgeHvw8dgc&#10;27LNSU2idv/9RhD2cZiZb5jJrDW1uJPzlWUFX90EBHFudcWFguNh1RmC8AFZY22ZFPySh9n0/W2C&#10;mbYP3tF9HwoRIewzVFCG0GRS+rwkg75rG+LoXawzGKJ0hdQOHxFuatlLkr40WHFcKLGhZUn5z/5m&#10;FDTXwp2uXi/4fNt+DzhZU7tJlfr8aOdjEIHa8B9+tddaQdpLR/0RPP/EL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45unHAAAA3wAAAA8AAAAAAAAAAAAAAAAAmAIAAGRy&#10;cy9kb3ducmV2LnhtbFBLBQYAAAAABAAEAPUAAACMAwAAAAA=&#10;" path="m,l9144,r,9144l,9144,,e" fillcolor="black" stroked="f" strokeweight="0">
                  <v:stroke miterlimit="83231f" joinstyle="miter"/>
                  <v:path arrowok="t" textboxrect="0,0,9144,9144"/>
                </v:shape>
                <v:shape id="Shape 424970" o:spid="_x0000_s1567" style="position:absolute;left:82567;top:48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ZqcYA&#10;AADfAAAADwAAAGRycy9kb3ducmV2LnhtbESPzWrCQBSF94W+w3CF7nRiCLWmjlKFQigUrLpweZu5&#10;TUIzd5KZMca3dxaFLg/nj2+1GU0rBnK+saxgPktAEJdWN1wpOB3fpy8gfEDW2FomBTfysFk/Pqww&#10;1/bKXzQcQiXiCPscFdQhdLmUvqzJoJ/Zjjh6P9YZDFG6SmqH1zhuWpkmybM02HB8qLGjXU3l7+Fi&#10;FHR95c6911v+vuw/FpwUNH5mSj1NxrdXEIHG8B/+axdaQZZmy0U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vZqcYAAADfAAAADwAAAAAAAAAAAAAAAACYAgAAZHJz&#10;L2Rvd25yZXYueG1sUEsFBgAAAAAEAAQA9QAAAIsDAAAAAA==&#10;" path="m,l9144,r,9144l,9144,,e" fillcolor="black" stroked="f" strokeweight="0">
                  <v:stroke miterlimit="83231f" joinstyle="miter"/>
                  <v:path arrowok="t" textboxrect="0,0,9144,9144"/>
                </v:shape>
                <w10:anchorlock/>
              </v:group>
            </w:pict>
          </mc:Fallback>
        </mc:AlternateContent>
      </w:r>
    </w:p>
    <w:p w:rsidR="00BC0F9C" w:rsidRDefault="007307BD">
      <w:pPr>
        <w:spacing w:after="0"/>
        <w:ind w:left="0" w:firstLine="0"/>
        <w:jc w:val="left"/>
      </w:pPr>
      <w:r>
        <w:t xml:space="preserve"> </w:t>
      </w:r>
    </w:p>
    <w:p w:rsidR="00BC0F9C" w:rsidRDefault="007307BD">
      <w:pPr>
        <w:spacing w:after="6" w:line="276" w:lineRule="auto"/>
        <w:ind w:left="0" w:firstLine="0"/>
        <w:jc w:val="left"/>
      </w:pPr>
      <w: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EVIDENCIAS DE APRENDIZAJE (DBA) </w:t>
            </w:r>
          </w:p>
          <w:p w:rsidR="00BC0F9C" w:rsidRDefault="007307BD">
            <w:pPr>
              <w:spacing w:after="35"/>
              <w:ind w:left="0" w:firstLine="0"/>
              <w:jc w:val="left"/>
            </w:pPr>
            <w:r>
              <w:t xml:space="preserve"> </w:t>
            </w:r>
            <w:r>
              <w:tab/>
              <w:t xml:space="preserve"> </w:t>
            </w:r>
            <w:r>
              <w:tab/>
              <w:t xml:space="preserve"> </w:t>
            </w:r>
            <w:r>
              <w:tab/>
              <w:t xml:space="preserve"> </w:t>
            </w:r>
            <w:r>
              <w:tab/>
              <w:t xml:space="preserve"> </w:t>
            </w:r>
            <w:r>
              <w:tab/>
              <w:t xml:space="preserve"> </w:t>
            </w:r>
            <w:r>
              <w:tab/>
              <w:t xml:space="preserve"> </w:t>
            </w:r>
          </w:p>
          <w:p w:rsidR="00BC0F9C" w:rsidRDefault="007307BD">
            <w:pPr>
              <w:spacing w:after="33" w:line="232" w:lineRule="auto"/>
              <w:ind w:left="0" w:firstLine="0"/>
            </w:pPr>
            <w:r>
              <w:t xml:space="preserve">Explica la disponibilidad y el uso del recurso hídrico en las diferentes regiones colombianas y los conflictos que se presentan en torno a este.       </w:t>
            </w:r>
          </w:p>
          <w:p w:rsidR="00BC0F9C" w:rsidRDefault="007307BD">
            <w:pPr>
              <w:spacing w:after="33" w:line="234" w:lineRule="auto"/>
              <w:ind w:left="0" w:firstLine="0"/>
            </w:pPr>
            <w:r>
              <w:t xml:space="preserve">Describe el impacto ambiental, económico, social y político que ha tenido la minería legal e ilegal, a partir del estudio de casos provenientes de distintas fuentes de información.       </w:t>
            </w:r>
          </w:p>
          <w:p w:rsidR="00BC0F9C" w:rsidRDefault="007307BD">
            <w:pPr>
              <w:spacing w:after="33" w:line="235" w:lineRule="auto"/>
              <w:ind w:left="0" w:firstLine="0"/>
              <w:jc w:val="left"/>
            </w:pPr>
            <w:r>
              <w:t xml:space="preserve">Diferencia los diversos tipos de contaminación que se presentan en el mundo y sugiere acciones orientadas hacia la sostenibilidad ambiental y la conciencia ecológica en la ciudadanía. </w:t>
            </w:r>
            <w:r>
              <w:tab/>
              <w:t xml:space="preserve"> </w:t>
            </w:r>
            <w:r>
              <w:tab/>
              <w:t xml:space="preserve"> </w:t>
            </w:r>
            <w:r>
              <w:tab/>
              <w:t xml:space="preserve"> </w:t>
            </w:r>
            <w:r>
              <w:tab/>
              <w:t xml:space="preserve"> </w:t>
            </w:r>
            <w:r>
              <w:tab/>
              <w:t xml:space="preserve"> </w:t>
            </w:r>
            <w:r>
              <w:tab/>
              <w:t xml:space="preserve"> </w:t>
            </w:r>
          </w:p>
          <w:p w:rsidR="00BC0F9C" w:rsidRDefault="007307BD">
            <w:pPr>
              <w:spacing w:after="35" w:line="232" w:lineRule="auto"/>
              <w:ind w:left="0" w:firstLine="0"/>
            </w:pPr>
            <w:r>
              <w:t xml:space="preserve">Argumenta la pérdida de biodiversidad en el país a partir de la revisión de los informes del Ministerio del Medio Ambiente, las corporaciones autónomas regionales y/o las ONG dedicadas al tema.       </w:t>
            </w:r>
          </w:p>
          <w:p w:rsidR="00BC0F9C" w:rsidRDefault="007307BD">
            <w:pPr>
              <w:spacing w:after="0" w:line="232" w:lineRule="auto"/>
              <w:ind w:left="0" w:right="66" w:firstLine="0"/>
            </w:pPr>
            <w:r>
              <w:t>Identifica formas de discriminación social, su origen y las consecuencias que generan en las sociedades actuales.  Compara los mecanismos de protección de DDHH (conciliación, acción de tutela, acciones populares, acción de cumplimiento).</w:t>
            </w:r>
          </w:p>
          <w:p w:rsidR="00BC0F9C" w:rsidRDefault="007307BD">
            <w:pPr>
              <w:spacing w:after="33"/>
              <w:ind w:left="0" w:firstLine="0"/>
              <w:jc w:val="left"/>
            </w:pPr>
            <w:r>
              <w:t xml:space="preserve"> </w:t>
            </w:r>
            <w:r>
              <w:tab/>
              <w:t xml:space="preserve"> </w:t>
            </w:r>
          </w:p>
          <w:p w:rsidR="00BC0F9C" w:rsidRDefault="007307BD">
            <w:pPr>
              <w:spacing w:after="11"/>
              <w:ind w:left="0" w:firstLine="0"/>
              <w:jc w:val="left"/>
            </w:pPr>
            <w:r>
              <w:t xml:space="preserve">Argumenta por qué es necesario rechazar las formas de discriminación, exclusión social o violencia que se observan en el mundo </w:t>
            </w:r>
          </w:p>
          <w:p w:rsidR="00BC0F9C" w:rsidRDefault="007307BD">
            <w:pPr>
              <w:spacing w:after="0" w:line="276" w:lineRule="auto"/>
              <w:ind w:left="0" w:firstLine="0"/>
              <w:jc w:val="left"/>
            </w:pPr>
            <w:r>
              <w:t xml:space="preserve">hoy </w:t>
            </w:r>
            <w:r>
              <w:tab/>
              <w:t xml:space="preserve"> </w:t>
            </w:r>
            <w:r>
              <w:tab/>
              <w:t xml:space="preserve"> </w:t>
            </w:r>
            <w:r>
              <w:tab/>
              <w:t xml:space="preserve"> </w:t>
            </w:r>
            <w:r>
              <w:tab/>
              <w:t xml:space="preserve"> </w:t>
            </w:r>
            <w:r>
              <w:tab/>
              <w:t xml:space="preserve"> </w:t>
            </w:r>
            <w:r>
              <w:tab/>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Meta de mejoramiento (Según diagnóstico) </w:t>
            </w:r>
          </w:p>
          <w:p w:rsidR="00BC0F9C" w:rsidRDefault="007307BD">
            <w:pPr>
              <w:spacing w:after="0" w:line="276" w:lineRule="auto"/>
              <w:ind w:left="0" w:firstLine="0"/>
            </w:pPr>
            <w:r>
              <w:t xml:space="preserve">Fomentar en los estudiantes con bajo desempeño en el área, procesos de lectura argumentativa e inferencial, que les permita comprender y aplicar los conceptos fundamentales de las Ciencias Sociales en su entorno socio-cultural. </w:t>
            </w:r>
          </w:p>
        </w:tc>
      </w:tr>
    </w:tbl>
    <w:p w:rsidR="00BC0F9C" w:rsidRDefault="007307BD">
      <w:pPr>
        <w:spacing w:after="34"/>
        <w:ind w:left="0" w:right="6449" w:firstLine="0"/>
        <w:jc w:val="right"/>
      </w:pPr>
      <w:r>
        <w:t xml:space="preserve"> </w:t>
      </w:r>
    </w:p>
    <w:p w:rsidR="00BC0F9C" w:rsidRDefault="007307BD">
      <w:pPr>
        <w:spacing w:after="32"/>
        <w:ind w:left="10" w:right="5546"/>
        <w:jc w:val="right"/>
      </w:pPr>
      <w:r>
        <w:t xml:space="preserve">PLAN DE APOYO </w:t>
      </w:r>
    </w:p>
    <w:p w:rsidR="00BC0F9C" w:rsidRDefault="007307BD">
      <w:r>
        <w:t xml:space="preserve">NIVELACIÓN </w:t>
      </w:r>
    </w:p>
    <w:p w:rsidR="00BC0F9C" w:rsidRDefault="007307BD">
      <w:pPr>
        <w:spacing w:after="4" w:line="276" w:lineRule="auto"/>
        <w:ind w:left="0" w:right="6449" w:firstLine="0"/>
        <w:jc w:val="right"/>
      </w:pPr>
      <w:r>
        <w:lastRenderedPageBreak/>
        <w:t xml:space="preserve"> </w:t>
      </w:r>
    </w:p>
    <w:tbl>
      <w:tblPr>
        <w:tblStyle w:val="TableGrid"/>
        <w:tblW w:w="12998" w:type="dxa"/>
        <w:tblInd w:w="5" w:type="dxa"/>
        <w:tblCellMar>
          <w:left w:w="115" w:type="dxa"/>
          <w:right w:w="115" w:type="dxa"/>
        </w:tblCellMar>
        <w:tblLook w:val="04A0" w:firstRow="1" w:lastRow="0" w:firstColumn="1" w:lastColumn="0" w:noHBand="0" w:noVBand="1"/>
      </w:tblPr>
      <w:tblGrid>
        <w:gridCol w:w="19"/>
        <w:gridCol w:w="4267"/>
        <w:gridCol w:w="4407"/>
        <w:gridCol w:w="3656"/>
        <w:gridCol w:w="222"/>
        <w:gridCol w:w="859"/>
      </w:tblGrid>
      <w:tr w:rsidR="00BC0F9C">
        <w:trPr>
          <w:gridAfter w:val="1"/>
          <w:wAfter w:w="1360" w:type="dxa"/>
          <w:trHeight w:val="264"/>
        </w:trPr>
        <w:tc>
          <w:tcPr>
            <w:tcW w:w="4292"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blPrEx>
          <w:tblCellMar>
            <w:top w:w="117" w:type="dxa"/>
            <w:left w:w="70" w:type="dxa"/>
            <w:bottom w:w="71" w:type="dxa"/>
            <w:right w:w="110" w:type="dxa"/>
          </w:tblCellMar>
        </w:tblPrEx>
        <w:trPr>
          <w:gridBefore w:val="1"/>
          <w:wBefore w:w="25" w:type="dxa"/>
          <w:trHeight w:val="600"/>
        </w:trPr>
        <w:tc>
          <w:tcPr>
            <w:tcW w:w="12751" w:type="dxa"/>
            <w:gridSpan w:val="3"/>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2924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5766" name="Picture 55766"/>
                  <wp:cNvGraphicFramePr/>
                  <a:graphic xmlns:a="http://schemas.openxmlformats.org/drawingml/2006/main">
                    <a:graphicData uri="http://schemas.openxmlformats.org/drawingml/2006/picture">
                      <pic:pic xmlns:pic="http://schemas.openxmlformats.org/drawingml/2006/picture">
                        <pic:nvPicPr>
                          <pic:cNvPr id="55766" name="Picture 5576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5" w:type="dxa"/>
          <w:trHeight w:val="444"/>
        </w:trPr>
        <w:tc>
          <w:tcPr>
            <w:tcW w:w="0" w:type="auto"/>
            <w:gridSpan w:val="3"/>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5" w:type="dxa"/>
          <w:trHeight w:val="565"/>
        </w:trPr>
        <w:tc>
          <w:tcPr>
            <w:tcW w:w="0" w:type="auto"/>
            <w:gridSpan w:val="3"/>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5" w:type="dxa"/>
          <w:trHeight w:val="580"/>
        </w:trPr>
        <w:tc>
          <w:tcPr>
            <w:tcW w:w="12751" w:type="dxa"/>
            <w:gridSpan w:val="3"/>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167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4292"/>
        <w:gridCol w:w="4407"/>
        <w:gridCol w:w="4299"/>
      </w:tblGrid>
      <w:tr w:rsidR="00BC0F9C">
        <w:trPr>
          <w:trHeight w:val="2794"/>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Participación en clase. </w:t>
            </w:r>
          </w:p>
          <w:p w:rsidR="00BC0F9C" w:rsidRDefault="007307BD">
            <w:pPr>
              <w:spacing w:after="35" w:line="233" w:lineRule="auto"/>
              <w:ind w:left="0" w:firstLine="0"/>
            </w:pPr>
            <w:r>
              <w:t xml:space="preserve">Integración con actitud positiva y tolerante en los diversos equipos de trabajo. </w:t>
            </w:r>
          </w:p>
          <w:p w:rsidR="00BC0F9C" w:rsidRDefault="007307BD">
            <w:pPr>
              <w:spacing w:after="32" w:line="232" w:lineRule="auto"/>
              <w:ind w:left="0" w:firstLine="0"/>
            </w:pPr>
            <w:r>
              <w:t xml:space="preserve">Realización de concursos. Conversatorios. Exposiciones. </w:t>
            </w:r>
          </w:p>
          <w:p w:rsidR="00BC0F9C" w:rsidRDefault="007307BD">
            <w:pPr>
              <w:spacing w:after="35"/>
              <w:ind w:left="0" w:firstLine="0"/>
              <w:jc w:val="left"/>
            </w:pPr>
            <w:r>
              <w:t xml:space="preserve">Interacción con compañeros de clase.  </w:t>
            </w:r>
          </w:p>
          <w:p w:rsidR="00BC0F9C" w:rsidRDefault="007307BD">
            <w:pPr>
              <w:spacing w:after="32" w:line="233" w:lineRule="auto"/>
              <w:ind w:left="0" w:right="2"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0" w:firstLine="0"/>
              <w:jc w:val="left"/>
            </w:pPr>
            <w:r>
              <w:t xml:space="preserve">Realización de talleres, Pruebas escritas.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right="1" w:firstLine="0"/>
            </w:pPr>
            <w:r>
              <w:t xml:space="preserve">En convenio con el estudiante, padre de familia y el aval de coordinación académica.  </w:t>
            </w:r>
          </w:p>
          <w:p w:rsidR="00BC0F9C" w:rsidRDefault="007307BD">
            <w:pPr>
              <w:spacing w:after="0" w:line="276" w:lineRule="auto"/>
              <w:ind w:left="0" w:right="1" w:firstLine="0"/>
            </w:pPr>
            <w:r>
              <w:t xml:space="preserve">Constantemente en trabajos dirigidos por el docente, sea para la clase o en actividades para la casa.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De </w:t>
            </w:r>
            <w:r>
              <w:tab/>
              <w:t xml:space="preserve">acuerdo </w:t>
            </w:r>
            <w:r>
              <w:tab/>
              <w:t xml:space="preserve">a </w:t>
            </w:r>
            <w:r>
              <w:tab/>
              <w:t xml:space="preserve">las </w:t>
            </w:r>
            <w:r>
              <w:tab/>
              <w:t xml:space="preserve">necesidades </w:t>
            </w:r>
          </w:p>
          <w:p w:rsidR="00BC0F9C" w:rsidRDefault="007307BD">
            <w:pPr>
              <w:spacing w:after="0" w:line="276" w:lineRule="auto"/>
              <w:ind w:left="2" w:firstLine="0"/>
            </w:pPr>
            <w:r>
              <w:t xml:space="preserve">(estudiantes nuevos, bajo rendimiento académico). Se debe realizar constantemente durante el periodo académico. </w:t>
            </w:r>
          </w:p>
        </w:tc>
      </w:tr>
    </w:tbl>
    <w:p w:rsidR="00BC0F9C" w:rsidRDefault="007307BD">
      <w:pPr>
        <w:spacing w:after="32"/>
        <w:ind w:left="0" w:firstLine="0"/>
        <w:jc w:val="left"/>
      </w:pPr>
      <w:r>
        <w:t xml:space="preserve"> </w:t>
      </w:r>
    </w:p>
    <w:p w:rsidR="00BC0F9C" w:rsidRDefault="007307BD">
      <w:r>
        <w:t xml:space="preserve">PROFUNDIZACIÓN </w:t>
      </w:r>
    </w:p>
    <w:tbl>
      <w:tblPr>
        <w:tblStyle w:val="TableGrid"/>
        <w:tblW w:w="12998" w:type="dxa"/>
        <w:tblInd w:w="5" w:type="dxa"/>
        <w:tblCellMar>
          <w:right w:w="53" w:type="dxa"/>
        </w:tblCellMar>
        <w:tblLook w:val="04A0" w:firstRow="1" w:lastRow="0" w:firstColumn="1" w:lastColumn="0" w:noHBand="0" w:noVBand="1"/>
      </w:tblPr>
      <w:tblGrid>
        <w:gridCol w:w="4290"/>
        <w:gridCol w:w="4400"/>
        <w:gridCol w:w="3459"/>
        <w:gridCol w:w="849"/>
      </w:tblGrid>
      <w:tr w:rsidR="00BC0F9C">
        <w:trPr>
          <w:trHeight w:val="262"/>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438" w:firstLine="0"/>
              <w:jc w:val="left"/>
            </w:pPr>
            <w:r>
              <w:t xml:space="preserve">FRECUENCIA </w:t>
            </w:r>
          </w:p>
        </w:tc>
        <w:tc>
          <w:tcPr>
            <w:tcW w:w="849" w:type="dxa"/>
            <w:tcBorders>
              <w:top w:val="single" w:sz="4" w:space="0" w:color="000000"/>
              <w:left w:val="nil"/>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1529"/>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2" w:firstLine="0"/>
            </w:pPr>
            <w:r>
              <w:t xml:space="preserve">Elaboración de talleres para afianzar conceptos, procesos y competencias. Videos, análisis de textos. Elaboración de textos argumentativos, expositivos e 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118" w:firstLine="0"/>
            </w:pPr>
            <w:r>
              <w:t xml:space="preserve">En convenio con el estudiante, padre de familia y el aval de coordinación académica.  </w:t>
            </w:r>
          </w:p>
          <w:p w:rsidR="00BC0F9C" w:rsidRDefault="007307BD">
            <w:pPr>
              <w:spacing w:after="0" w:line="276" w:lineRule="auto"/>
              <w:ind w:left="118" w:firstLine="0"/>
            </w:pPr>
            <w:r>
              <w:t xml:space="preserve">Constantemente en trabajos dirigidos por el docente, sea para la clase o en actividades para la casa.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w:t>
            </w:r>
            <w:r>
              <w:tab/>
              <w:t xml:space="preserve">durante </w:t>
            </w:r>
            <w:r>
              <w:tab/>
              <w:t xml:space="preserve">el académico.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34"/>
        <w:ind w:left="0" w:firstLine="0"/>
        <w:jc w:val="left"/>
      </w:pPr>
      <w:r>
        <w:lastRenderedPageBreak/>
        <w:t xml:space="preserve"> </w:t>
      </w:r>
    </w:p>
    <w:p w:rsidR="00BC0F9C" w:rsidRDefault="007307BD">
      <w:r>
        <w:t xml:space="preserve">RECUPERACIÓN </w:t>
      </w:r>
    </w:p>
    <w:tbl>
      <w:tblPr>
        <w:tblStyle w:val="TableGrid"/>
        <w:tblW w:w="12998" w:type="dxa"/>
        <w:tblInd w:w="5" w:type="dxa"/>
        <w:tblCellMar>
          <w:left w:w="115" w:type="dxa"/>
          <w:right w:w="54" w:type="dxa"/>
        </w:tblCellMar>
        <w:tblLook w:val="04A0" w:firstRow="1" w:lastRow="0" w:firstColumn="1" w:lastColumn="0" w:noHBand="0" w:noVBand="1"/>
      </w:tblPr>
      <w:tblGrid>
        <w:gridCol w:w="6"/>
        <w:gridCol w:w="4345"/>
        <w:gridCol w:w="4407"/>
        <w:gridCol w:w="3572"/>
        <w:gridCol w:w="253"/>
        <w:gridCol w:w="828"/>
      </w:tblGrid>
      <w:tr w:rsidR="00BC0F9C">
        <w:trPr>
          <w:gridBefore w:val="1"/>
          <w:gridAfter w:val="1"/>
          <w:wBefore w:w="6" w:type="dxa"/>
          <w:wAfter w:w="1329" w:type="dxa"/>
          <w:trHeight w:val="265"/>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gridBefore w:val="1"/>
          <w:gridAfter w:val="1"/>
          <w:wBefore w:w="6" w:type="dxa"/>
          <w:wAfter w:w="1329" w:type="dxa"/>
          <w:trHeight w:val="1274"/>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right="2" w:firstLine="0"/>
            </w:pPr>
            <w:r>
              <w:t xml:space="preserve">Actividades extracurriculares, explicaciones personalizadas a través de fichas, talleres, trabajo con material concreto, observación de láminas. </w:t>
            </w:r>
          </w:p>
          <w:p w:rsidR="00BC0F9C" w:rsidRDefault="007307BD">
            <w:pPr>
              <w:spacing w:after="0" w:line="276" w:lineRule="auto"/>
              <w:ind w:left="0" w:firstLine="0"/>
              <w:jc w:val="left"/>
            </w:pPr>
            <w:r>
              <w:t xml:space="preserve">Investigaciones, </w:t>
            </w:r>
            <w:r>
              <w:tab/>
              <w:t xml:space="preserve">trabajos </w:t>
            </w:r>
            <w:r>
              <w:tab/>
              <w:t xml:space="preserve">de </w:t>
            </w:r>
            <w:r>
              <w:tab/>
              <w:t xml:space="preserve">campo,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1" w:firstLine="0"/>
            </w:pPr>
            <w:r>
              <w:t xml:space="preserve">En convenio con el estudiante, padre de familia y el aval de coordinación académica.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4"/>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3027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6008" name="Picture 56008"/>
                  <wp:cNvGraphicFramePr/>
                  <a:graphic xmlns:a="http://schemas.openxmlformats.org/drawingml/2006/main">
                    <a:graphicData uri="http://schemas.openxmlformats.org/drawingml/2006/picture">
                      <pic:pic xmlns:pic="http://schemas.openxmlformats.org/drawingml/2006/picture">
                        <pic:nvPicPr>
                          <pic:cNvPr id="56008" name="Picture 5600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4"/>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4"/>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4"/>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168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4345"/>
        <w:gridCol w:w="4407"/>
        <w:gridCol w:w="4246"/>
      </w:tblGrid>
      <w:tr w:rsidR="00BC0F9C">
        <w:trPr>
          <w:trHeight w:val="2036"/>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elaboración de fichas.  </w:t>
            </w:r>
          </w:p>
          <w:p w:rsidR="00BC0F9C" w:rsidRDefault="007307BD">
            <w:pPr>
              <w:spacing w:after="34" w:line="233" w:lineRule="auto"/>
              <w:ind w:left="0" w:firstLine="0"/>
            </w:pPr>
            <w:r>
              <w:t xml:space="preserve">Socialización con las docentes, exposición a los compañeros.  </w:t>
            </w:r>
          </w:p>
          <w:p w:rsidR="00BC0F9C" w:rsidRDefault="007307BD">
            <w:pPr>
              <w:spacing w:after="32"/>
              <w:ind w:left="0" w:firstLine="0"/>
              <w:jc w:val="left"/>
            </w:pPr>
            <w:r>
              <w:t xml:space="preserve">Tutorías a los compañeros.  </w:t>
            </w:r>
            <w:r>
              <w:tab/>
              <w:t xml:space="preserve"> </w:t>
            </w:r>
          </w:p>
          <w:p w:rsidR="00BC0F9C" w:rsidRDefault="007307BD">
            <w:pPr>
              <w:spacing w:after="32" w:line="233" w:lineRule="auto"/>
              <w:ind w:left="0" w:right="2"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0"/>
        <w:ind w:left="0" w:firstLine="0"/>
        <w:jc w:val="center"/>
      </w:pPr>
      <w:r>
        <w:rPr>
          <w:b/>
        </w:rPr>
        <w:t xml:space="preserve"> </w:t>
      </w:r>
    </w:p>
    <w:p w:rsidR="00BC0F9C" w:rsidRDefault="007307BD">
      <w:pPr>
        <w:spacing w:after="35"/>
        <w:ind w:left="0" w:firstLine="0"/>
        <w:jc w:val="center"/>
      </w:pPr>
      <w:r>
        <w:rPr>
          <w:b/>
        </w:rP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 </w:t>
      </w:r>
      <w:r>
        <w:rPr>
          <w:b/>
        </w:rPr>
        <w:tab/>
        <w:t xml:space="preserve">PERÍODO:  </w:t>
      </w:r>
      <w:r>
        <w:rPr>
          <w:b/>
        </w:rPr>
        <w:tab/>
        <w:t xml:space="preserve"> </w:t>
      </w:r>
      <w:r>
        <w:rPr>
          <w:b/>
        </w:rPr>
        <w:tab/>
        <w:t xml:space="preserve">UNO  </w:t>
      </w:r>
      <w:r>
        <w:rPr>
          <w:b/>
        </w:rPr>
        <w:tab/>
        <w:t xml:space="preserve">     GRADO: UNDECIMO  </w:t>
      </w:r>
      <w:r>
        <w:rPr>
          <w:b/>
        </w:rPr>
        <w:tab/>
        <w:t xml:space="preserve">IHS:  </w:t>
      </w:r>
    </w:p>
    <w:p w:rsidR="00BC0F9C" w:rsidRDefault="007307BD">
      <w:pPr>
        <w:spacing w:after="33"/>
        <w:ind w:left="0" w:firstLine="0"/>
        <w:jc w:val="left"/>
      </w:pPr>
      <w:r>
        <w:rPr>
          <w:b/>
        </w:rPr>
        <w:t xml:space="preserve"> </w:t>
      </w:r>
    </w:p>
    <w:p w:rsidR="00BC0F9C" w:rsidRDefault="007307BD">
      <w:pPr>
        <w:spacing w:after="0" w:line="234" w:lineRule="auto"/>
        <w:ind w:right="-15"/>
        <w:jc w:val="left"/>
      </w:pPr>
      <w:r>
        <w:lastRenderedPageBreak/>
        <w:t>META  POR GRADO: Identificar y argumentar sobre algunas características culturales y sociales de los procesos de transformación que se generaron a partir del desarrollo político y económico de Colombia y el mundo a lo largo del siglo XX y proponer alternativas de solución para mitigar los impactos negativos de esta transformación en diferentes ámbitos: económico, social, político y cultural.</w:t>
      </w:r>
      <w:r>
        <w:rPr>
          <w:color w:val="7030A0"/>
        </w:rPr>
        <w:t xml:space="preserve"> </w:t>
      </w:r>
    </w:p>
    <w:p w:rsidR="00BC0F9C" w:rsidRDefault="007307BD">
      <w:pPr>
        <w:spacing w:after="35"/>
        <w:ind w:left="0" w:firstLine="0"/>
        <w:jc w:val="left"/>
      </w:pPr>
      <w:r>
        <w:t xml:space="preserve"> </w:t>
      </w:r>
    </w:p>
    <w:p w:rsidR="00BC0F9C" w:rsidRDefault="007307BD">
      <w:r>
        <w:t xml:space="preserve">OBJETIVO  POR PERIODO: Analizar las situaciones de guerra que se dan en la actualidad bajo una mirada histórica, teniendo en cuenta los mecanismos de humanización que se han creado y su aplicación en estas situaciones. </w:t>
      </w:r>
    </w:p>
    <w:p w:rsidR="00BC0F9C" w:rsidRDefault="007307BD">
      <w:pPr>
        <w:spacing w:after="0"/>
        <w:ind w:left="0" w:firstLine="0"/>
        <w:jc w:val="left"/>
      </w:pPr>
      <w:r>
        <w:t xml:space="preserve"> </w:t>
      </w:r>
    </w:p>
    <w:p w:rsidR="00BC0F9C" w:rsidRDefault="007307BD">
      <w:pPr>
        <w:spacing w:after="6" w:line="276" w:lineRule="auto"/>
        <w:ind w:left="0" w:firstLine="0"/>
        <w:jc w:val="left"/>
      </w:pPr>
      <w:r>
        <w:t xml:space="preserve"> </w:t>
      </w:r>
    </w:p>
    <w:tbl>
      <w:tblPr>
        <w:tblStyle w:val="TableGrid"/>
        <w:tblW w:w="13003" w:type="dxa"/>
        <w:tblInd w:w="0" w:type="dxa"/>
        <w:tblCellMar>
          <w:left w:w="108" w:type="dxa"/>
          <w:right w:w="115" w:type="dxa"/>
        </w:tblCellMar>
        <w:tblLook w:val="04A0" w:firstRow="1" w:lastRow="0" w:firstColumn="1" w:lastColumn="0" w:noHBand="0" w:noVBand="1"/>
      </w:tblPr>
      <w:tblGrid>
        <w:gridCol w:w="21"/>
        <w:gridCol w:w="1317"/>
        <w:gridCol w:w="1169"/>
        <w:gridCol w:w="1453"/>
        <w:gridCol w:w="1265"/>
        <w:gridCol w:w="1277"/>
        <w:gridCol w:w="1383"/>
        <w:gridCol w:w="1665"/>
        <w:gridCol w:w="1672"/>
        <w:gridCol w:w="1134"/>
        <w:gridCol w:w="232"/>
        <w:gridCol w:w="849"/>
      </w:tblGrid>
      <w:tr w:rsidR="00BC0F9C">
        <w:trPr>
          <w:gridAfter w:val="1"/>
          <w:wAfter w:w="1350" w:type="dxa"/>
          <w:trHeight w:val="1275"/>
        </w:trPr>
        <w:tc>
          <w:tcPr>
            <w:tcW w:w="136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Eje Generador </w:t>
            </w:r>
          </w:p>
        </w:tc>
        <w:tc>
          <w:tcPr>
            <w:tcW w:w="1219" w:type="dxa"/>
            <w:tcBorders>
              <w:top w:val="single" w:sz="4" w:space="0" w:color="000000"/>
              <w:left w:val="single" w:sz="4" w:space="0" w:color="000000"/>
              <w:bottom w:val="single" w:sz="4" w:space="0" w:color="000000"/>
              <w:right w:val="single" w:sz="4" w:space="0" w:color="000000"/>
            </w:tcBorders>
          </w:tcPr>
          <w:p w:rsidR="00BC0F9C" w:rsidRDefault="007307BD">
            <w:pPr>
              <w:spacing w:after="23" w:line="233" w:lineRule="auto"/>
              <w:ind w:left="0" w:firstLine="0"/>
              <w:jc w:val="center"/>
            </w:pPr>
            <w:r>
              <w:t>Ámbito conceptu</w:t>
            </w:r>
          </w:p>
          <w:p w:rsidR="00BC0F9C" w:rsidRDefault="007307BD">
            <w:pPr>
              <w:spacing w:after="0" w:line="276" w:lineRule="auto"/>
              <w:ind w:left="0" w:firstLine="0"/>
              <w:jc w:val="center"/>
            </w:pPr>
            <w:r>
              <w:t xml:space="preserve">al </w:t>
            </w:r>
          </w:p>
        </w:tc>
        <w:tc>
          <w:tcPr>
            <w:tcW w:w="151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265"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144" w:hanging="98"/>
              <w:jc w:val="left"/>
            </w:pPr>
            <w:r>
              <w:t xml:space="preserve">Derechos básicos de </w:t>
            </w:r>
          </w:p>
          <w:p w:rsidR="00BC0F9C" w:rsidRDefault="007307BD">
            <w:pPr>
              <w:spacing w:after="0" w:line="276" w:lineRule="auto"/>
              <w:ind w:left="456" w:hanging="446"/>
              <w:jc w:val="left"/>
            </w:pPr>
            <w:r>
              <w:t xml:space="preserve">aprendizaj e </w:t>
            </w:r>
          </w:p>
        </w:tc>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19"/>
              <w:ind w:left="22" w:firstLine="0"/>
              <w:jc w:val="left"/>
            </w:pPr>
            <w:r>
              <w:t>Estándare</w:t>
            </w:r>
          </w:p>
          <w:p w:rsidR="00BC0F9C" w:rsidRDefault="007307BD">
            <w:pPr>
              <w:spacing w:after="0"/>
              <w:ind w:left="0" w:firstLine="0"/>
              <w:jc w:val="center"/>
            </w:pPr>
            <w:r>
              <w:t xml:space="preserve">s </w:t>
            </w:r>
          </w:p>
          <w:p w:rsidR="00BC0F9C" w:rsidRDefault="007307BD">
            <w:pPr>
              <w:spacing w:after="0" w:line="276" w:lineRule="auto"/>
              <w:ind w:left="0" w:firstLine="0"/>
              <w:jc w:val="center"/>
            </w:pPr>
            <w:r>
              <w:t xml:space="preserve"> </w:t>
            </w:r>
          </w:p>
        </w:tc>
        <w:tc>
          <w:tcPr>
            <w:tcW w:w="15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67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50" w:firstLine="0"/>
              <w:jc w:val="left"/>
            </w:pPr>
            <w:r>
              <w:t xml:space="preserve">Conceptuales </w:t>
            </w:r>
          </w:p>
        </w:tc>
        <w:tc>
          <w:tcPr>
            <w:tcW w:w="173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Procedimental es </w:t>
            </w:r>
          </w:p>
        </w:tc>
        <w:tc>
          <w:tcPr>
            <w:tcW w:w="136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514" w:hanging="514"/>
              <w:jc w:val="left"/>
            </w:pPr>
            <w:r>
              <w:t>Actitudinale s</w:t>
            </w:r>
            <w:r>
              <w:rPr>
                <w:color w:val="FF0000"/>
              </w:rPr>
              <w:t xml:space="preserve"> </w:t>
            </w:r>
          </w:p>
        </w:tc>
      </w:tr>
      <w:tr w:rsidR="00BC0F9C">
        <w:tblPrEx>
          <w:tblCellMar>
            <w:top w:w="117" w:type="dxa"/>
            <w:left w:w="70" w:type="dxa"/>
            <w:bottom w:w="71" w:type="dxa"/>
            <w:right w:w="110" w:type="dxa"/>
          </w:tblCellMar>
        </w:tblPrEx>
        <w:trPr>
          <w:gridBefore w:val="1"/>
          <w:wBefore w:w="21" w:type="dxa"/>
          <w:trHeight w:val="600"/>
        </w:trPr>
        <w:tc>
          <w:tcPr>
            <w:tcW w:w="12751" w:type="dxa"/>
            <w:gridSpan w:val="9"/>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3129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6278" name="Picture 56278"/>
                  <wp:cNvGraphicFramePr/>
                  <a:graphic xmlns:a="http://schemas.openxmlformats.org/drawingml/2006/main">
                    <a:graphicData uri="http://schemas.openxmlformats.org/drawingml/2006/picture">
                      <pic:pic xmlns:pic="http://schemas.openxmlformats.org/drawingml/2006/picture">
                        <pic:nvPicPr>
                          <pic:cNvPr id="56278" name="Picture 5627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1" w:type="dxa"/>
          <w:trHeight w:val="444"/>
        </w:trPr>
        <w:tc>
          <w:tcPr>
            <w:tcW w:w="0" w:type="auto"/>
            <w:gridSpan w:val="9"/>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1" w:type="dxa"/>
          <w:trHeight w:val="565"/>
        </w:trPr>
        <w:tc>
          <w:tcPr>
            <w:tcW w:w="0" w:type="auto"/>
            <w:gridSpan w:val="9"/>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1" w:type="dxa"/>
          <w:trHeight w:val="580"/>
        </w:trPr>
        <w:tc>
          <w:tcPr>
            <w:tcW w:w="12751" w:type="dxa"/>
            <w:gridSpan w:val="9"/>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169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3"/>
        <w:gridCol w:w="1336"/>
        <w:gridCol w:w="1181"/>
        <w:gridCol w:w="1492"/>
        <w:gridCol w:w="1212"/>
        <w:gridCol w:w="1221"/>
        <w:gridCol w:w="1517"/>
        <w:gridCol w:w="1591"/>
        <w:gridCol w:w="1672"/>
        <w:gridCol w:w="1100"/>
        <w:gridCol w:w="266"/>
        <w:gridCol w:w="815"/>
      </w:tblGrid>
      <w:tr w:rsidR="00BC0F9C">
        <w:trPr>
          <w:gridBefore w:val="1"/>
          <w:gridAfter w:val="1"/>
          <w:wBefore w:w="13" w:type="dxa"/>
          <w:wAfter w:w="1316" w:type="dxa"/>
          <w:trHeight w:val="7348"/>
        </w:trPr>
        <w:tc>
          <w:tcPr>
            <w:tcW w:w="1366"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lastRenderedPageBreak/>
              <w:t xml:space="preserve">Compromis o </w:t>
            </w:r>
            <w:r>
              <w:tab/>
              <w:t xml:space="preserve">con </w:t>
            </w:r>
            <w:r>
              <w:tab/>
              <w:t xml:space="preserve">la defensa </w:t>
            </w:r>
            <w:r>
              <w:tab/>
              <w:t xml:space="preserve">y promoción </w:t>
            </w:r>
          </w:p>
          <w:p w:rsidR="00BC0F9C" w:rsidRDefault="007307BD">
            <w:pPr>
              <w:spacing w:after="32" w:line="233" w:lineRule="auto"/>
              <w:ind w:left="0" w:right="3" w:firstLine="0"/>
            </w:pPr>
            <w:r>
              <w:t xml:space="preserve">de los deberes y derechos y el respeto por la dignidad y diversidad </w:t>
            </w:r>
          </w:p>
          <w:p w:rsidR="00BC0F9C" w:rsidRDefault="007307BD">
            <w:pPr>
              <w:spacing w:after="0" w:line="276" w:lineRule="auto"/>
              <w:ind w:left="0" w:firstLine="0"/>
              <w:jc w:val="left"/>
            </w:pPr>
            <w:r>
              <w:t xml:space="preserve">humana </w:t>
            </w:r>
          </w:p>
        </w:tc>
        <w:tc>
          <w:tcPr>
            <w:tcW w:w="1219"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0" w:firstLine="0"/>
              <w:jc w:val="left"/>
            </w:pPr>
            <w:r>
              <w:t xml:space="preserve">Relacione s </w:t>
            </w:r>
            <w:r>
              <w:tab/>
              <w:t xml:space="preserve">ético- </w:t>
            </w:r>
          </w:p>
          <w:p w:rsidR="00BC0F9C" w:rsidRDefault="007307BD">
            <w:pPr>
              <w:spacing w:after="0" w:line="276" w:lineRule="auto"/>
              <w:ind w:left="0" w:firstLine="0"/>
              <w:jc w:val="left"/>
            </w:pPr>
            <w:r>
              <w:t xml:space="preserve">políticas </w:t>
            </w:r>
          </w:p>
        </w:tc>
        <w:tc>
          <w:tcPr>
            <w:tcW w:w="151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jc w:val="left"/>
            </w:pPr>
            <w:r>
              <w:t xml:space="preserve">Pensamiento social.  </w:t>
            </w:r>
          </w:p>
          <w:p w:rsidR="00BC0F9C" w:rsidRDefault="007307BD">
            <w:pPr>
              <w:spacing w:after="35"/>
              <w:ind w:left="0" w:firstLine="0"/>
              <w:jc w:val="left"/>
            </w:pPr>
            <w:r>
              <w:t xml:space="preserve"> </w:t>
            </w:r>
          </w:p>
          <w:p w:rsidR="00BC0F9C" w:rsidRDefault="007307BD">
            <w:pPr>
              <w:spacing w:after="13" w:line="233" w:lineRule="auto"/>
              <w:ind w:left="0" w:right="14" w:firstLine="0"/>
              <w:jc w:val="left"/>
            </w:pPr>
            <w:r>
              <w:t>Interpretació n y análisis de perspectivas</w:t>
            </w:r>
          </w:p>
          <w:p w:rsidR="00BC0F9C" w:rsidRDefault="007307BD">
            <w:pPr>
              <w:spacing w:after="16"/>
              <w:ind w:left="0" w:firstLine="0"/>
              <w:jc w:val="left"/>
            </w:pPr>
            <w:r>
              <w:t xml:space="preserve">. </w:t>
            </w:r>
          </w:p>
          <w:p w:rsidR="00BC0F9C" w:rsidRDefault="007307BD">
            <w:pPr>
              <w:spacing w:after="33"/>
              <w:ind w:left="0" w:firstLine="0"/>
              <w:jc w:val="left"/>
            </w:pPr>
            <w:r>
              <w:t xml:space="preserve">  </w:t>
            </w:r>
          </w:p>
          <w:p w:rsidR="00BC0F9C" w:rsidRDefault="007307BD">
            <w:pPr>
              <w:spacing w:after="0" w:line="276" w:lineRule="auto"/>
              <w:ind w:left="0" w:firstLine="0"/>
              <w:jc w:val="left"/>
            </w:pPr>
            <w:r>
              <w:t xml:space="preserve">Pensamiento reflexivo </w:t>
            </w:r>
            <w:r>
              <w:tab/>
              <w:t xml:space="preserve">y sistémico </w:t>
            </w:r>
          </w:p>
        </w:tc>
        <w:tc>
          <w:tcPr>
            <w:tcW w:w="1265"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Evalúa la importanci</w:t>
            </w:r>
          </w:p>
          <w:p w:rsidR="00BC0F9C" w:rsidRDefault="007307BD">
            <w:pPr>
              <w:spacing w:after="35"/>
              <w:ind w:left="0" w:firstLine="0"/>
              <w:jc w:val="left"/>
            </w:pPr>
            <w:r>
              <w:t xml:space="preserve">a </w:t>
            </w:r>
            <w:r>
              <w:tab/>
              <w:t xml:space="preserve">de </w:t>
            </w:r>
            <w:r>
              <w:tab/>
              <w:t xml:space="preserve">la </w:t>
            </w:r>
          </w:p>
          <w:p w:rsidR="00BC0F9C" w:rsidRDefault="007307BD">
            <w:pPr>
              <w:spacing w:after="35" w:line="232" w:lineRule="auto"/>
              <w:ind w:left="0" w:firstLine="0"/>
              <w:jc w:val="left"/>
            </w:pPr>
            <w:r>
              <w:t xml:space="preserve">solución negociada de </w:t>
            </w:r>
            <w:r>
              <w:tab/>
              <w:t xml:space="preserve">los </w:t>
            </w:r>
          </w:p>
          <w:p w:rsidR="00BC0F9C" w:rsidRDefault="007307BD">
            <w:pPr>
              <w:spacing w:after="35" w:line="232" w:lineRule="auto"/>
              <w:ind w:left="0" w:firstLine="0"/>
              <w:jc w:val="left"/>
            </w:pPr>
            <w:r>
              <w:t xml:space="preserve">conflictos armados </w:t>
            </w:r>
          </w:p>
          <w:p w:rsidR="00BC0F9C" w:rsidRDefault="007307BD">
            <w:pPr>
              <w:spacing w:after="0" w:line="276" w:lineRule="auto"/>
              <w:ind w:left="0" w:firstLine="0"/>
              <w:jc w:val="left"/>
            </w:pPr>
            <w:r>
              <w:t xml:space="preserve">para </w:t>
            </w:r>
            <w:r>
              <w:tab/>
              <w:t xml:space="preserve">la búsqueda de la paz. </w:t>
            </w:r>
          </w:p>
        </w:tc>
        <w:tc>
          <w:tcPr>
            <w:tcW w:w="1277"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Comprend o que el </w:t>
            </w:r>
          </w:p>
          <w:p w:rsidR="00BC0F9C" w:rsidRDefault="007307BD">
            <w:pPr>
              <w:spacing w:after="35"/>
              <w:ind w:left="0" w:firstLine="0"/>
              <w:jc w:val="left"/>
            </w:pPr>
            <w:r>
              <w:t xml:space="preserve">ejercicio </w:t>
            </w:r>
          </w:p>
          <w:p w:rsidR="00BC0F9C" w:rsidRDefault="007307BD">
            <w:pPr>
              <w:spacing w:after="33" w:line="233" w:lineRule="auto"/>
              <w:ind w:left="0" w:right="3" w:firstLine="0"/>
            </w:pPr>
            <w:r>
              <w:t xml:space="preserve">político es el resultado de esfuerzos por resolver conflictos y tensiones que surgen en </w:t>
            </w:r>
          </w:p>
          <w:p w:rsidR="00BC0F9C" w:rsidRDefault="007307BD">
            <w:pPr>
              <w:spacing w:after="0" w:line="233" w:lineRule="auto"/>
              <w:ind w:left="0" w:right="2" w:firstLine="0"/>
            </w:pPr>
            <w:r>
              <w:t xml:space="preserve">las relaciones de  poder entre los Estados y el interior de ellos mismos. </w:t>
            </w:r>
          </w:p>
          <w:p w:rsidR="00BC0F9C" w:rsidRDefault="007307BD">
            <w:pPr>
              <w:spacing w:after="0" w:line="276" w:lineRule="auto"/>
              <w:ind w:left="0" w:firstLine="0"/>
              <w:jc w:val="left"/>
            </w:pPr>
            <w:r>
              <w:t xml:space="preserve"> </w:t>
            </w:r>
          </w:p>
        </w:tc>
        <w:tc>
          <w:tcPr>
            <w:tcW w:w="15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right="2" w:firstLine="0"/>
            </w:pPr>
            <w:r>
              <w:t xml:space="preserve">La Guerra. Límites a las atrocidades de la guerra. </w:t>
            </w:r>
          </w:p>
          <w:p w:rsidR="00BC0F9C" w:rsidRDefault="007307BD">
            <w:pPr>
              <w:spacing w:after="33"/>
              <w:ind w:left="0" w:firstLine="0"/>
              <w:jc w:val="left"/>
            </w:pPr>
            <w:r>
              <w:t xml:space="preserve"> </w:t>
            </w:r>
          </w:p>
          <w:p w:rsidR="00BC0F9C" w:rsidRDefault="007307BD">
            <w:pPr>
              <w:spacing w:after="31" w:line="234" w:lineRule="auto"/>
              <w:ind w:left="0" w:firstLine="0"/>
              <w:jc w:val="left"/>
            </w:pPr>
            <w:r>
              <w:t xml:space="preserve">Recorrido histórico por </w:t>
            </w:r>
          </w:p>
          <w:p w:rsidR="00BC0F9C" w:rsidRDefault="007307BD">
            <w:pPr>
              <w:spacing w:after="0"/>
              <w:ind w:left="0" w:firstLine="0"/>
              <w:jc w:val="left"/>
            </w:pPr>
            <w:r>
              <w:t xml:space="preserve">las guerras </w:t>
            </w:r>
          </w:p>
          <w:p w:rsidR="00BC0F9C" w:rsidRDefault="007307BD">
            <w:pPr>
              <w:spacing w:after="33"/>
              <w:ind w:left="0" w:firstLine="0"/>
              <w:jc w:val="left"/>
            </w:pPr>
            <w:r>
              <w:t xml:space="preserve"> </w:t>
            </w:r>
          </w:p>
          <w:p w:rsidR="00BC0F9C" w:rsidRDefault="007307BD">
            <w:pPr>
              <w:spacing w:after="32"/>
              <w:ind w:left="0" w:firstLine="0"/>
            </w:pPr>
            <w:r>
              <w:t xml:space="preserve">El Derecho </w:t>
            </w:r>
          </w:p>
          <w:p w:rsidR="00BC0F9C" w:rsidRDefault="007307BD">
            <w:pPr>
              <w:spacing w:after="33"/>
              <w:ind w:left="0" w:firstLine="0"/>
              <w:jc w:val="left"/>
            </w:pPr>
            <w:r>
              <w:t xml:space="preserve">Internacional </w:t>
            </w:r>
          </w:p>
          <w:p w:rsidR="00BC0F9C" w:rsidRDefault="007307BD">
            <w:pPr>
              <w:spacing w:after="0"/>
              <w:ind w:left="0" w:firstLine="0"/>
              <w:jc w:val="left"/>
            </w:pPr>
            <w:r>
              <w:t xml:space="preserve">Humanitario  </w:t>
            </w:r>
          </w:p>
          <w:p w:rsidR="00BC0F9C" w:rsidRDefault="007307BD">
            <w:pPr>
              <w:spacing w:after="35"/>
              <w:ind w:left="0" w:firstLine="0"/>
              <w:jc w:val="left"/>
            </w:pPr>
            <w:r>
              <w:t xml:space="preserve"> </w:t>
            </w:r>
          </w:p>
          <w:p w:rsidR="00BC0F9C" w:rsidRDefault="007307BD">
            <w:pPr>
              <w:spacing w:after="32"/>
              <w:ind w:left="0" w:firstLine="0"/>
              <w:jc w:val="left"/>
            </w:pPr>
            <w:r>
              <w:t xml:space="preserve">Los </w:t>
            </w:r>
          </w:p>
          <w:p w:rsidR="00BC0F9C" w:rsidRDefault="007307BD">
            <w:pPr>
              <w:spacing w:after="0" w:line="233" w:lineRule="auto"/>
              <w:ind w:left="0" w:right="1" w:firstLine="0"/>
            </w:pPr>
            <w:r>
              <w:t xml:space="preserve">Convenios de Ginebra y sus protocolos. </w:t>
            </w:r>
          </w:p>
          <w:p w:rsidR="00BC0F9C" w:rsidRDefault="007307BD">
            <w:pPr>
              <w:spacing w:after="35"/>
              <w:ind w:left="0" w:firstLine="0"/>
              <w:jc w:val="left"/>
            </w:pPr>
            <w:r>
              <w:t xml:space="preserve"> </w:t>
            </w:r>
          </w:p>
          <w:p w:rsidR="00BC0F9C" w:rsidRDefault="007307BD">
            <w:pPr>
              <w:spacing w:after="32"/>
              <w:ind w:left="0" w:firstLine="0"/>
              <w:jc w:val="left"/>
            </w:pPr>
            <w:r>
              <w:t xml:space="preserve">La </w:t>
            </w:r>
            <w:r>
              <w:tab/>
              <w:t xml:space="preserve">Corte </w:t>
            </w:r>
          </w:p>
          <w:p w:rsidR="00BC0F9C" w:rsidRDefault="007307BD">
            <w:pPr>
              <w:spacing w:after="33"/>
              <w:ind w:left="0" w:firstLine="0"/>
              <w:jc w:val="left"/>
            </w:pPr>
            <w:r>
              <w:t xml:space="preserve">Penal </w:t>
            </w:r>
          </w:p>
          <w:p w:rsidR="00BC0F9C" w:rsidRDefault="007307BD">
            <w:pPr>
              <w:spacing w:after="0"/>
              <w:ind w:left="0" w:firstLine="0"/>
              <w:jc w:val="left"/>
            </w:pPr>
            <w:r>
              <w:t xml:space="preserve">Internacional. </w:t>
            </w:r>
          </w:p>
          <w:p w:rsidR="00BC0F9C" w:rsidRDefault="007307BD">
            <w:pPr>
              <w:spacing w:after="33"/>
              <w:ind w:left="0" w:firstLine="0"/>
              <w:jc w:val="left"/>
            </w:pPr>
            <w:r>
              <w:t xml:space="preserve"> </w:t>
            </w:r>
          </w:p>
          <w:p w:rsidR="00BC0F9C" w:rsidRDefault="007307BD">
            <w:pPr>
              <w:spacing w:after="0" w:line="234" w:lineRule="auto"/>
              <w:ind w:left="0" w:firstLine="0"/>
            </w:pPr>
            <w:r>
              <w:t xml:space="preserve">La violencia en el país, en mi municipio y en mi barrio. </w:t>
            </w:r>
          </w:p>
          <w:p w:rsidR="00BC0F9C" w:rsidRDefault="007307BD">
            <w:pPr>
              <w:spacing w:after="33"/>
              <w:ind w:left="0" w:firstLine="0"/>
              <w:jc w:val="left"/>
            </w:pPr>
            <w:r>
              <w:t xml:space="preserve"> </w:t>
            </w:r>
          </w:p>
          <w:p w:rsidR="00BC0F9C" w:rsidRDefault="007307BD">
            <w:pPr>
              <w:spacing w:after="0" w:line="276" w:lineRule="auto"/>
              <w:ind w:left="0" w:firstLine="0"/>
              <w:jc w:val="left"/>
            </w:pPr>
            <w:r>
              <w:t xml:space="preserve">Jóvenes, niños y niñas </w:t>
            </w:r>
          </w:p>
        </w:tc>
        <w:tc>
          <w:tcPr>
            <w:tcW w:w="1673" w:type="dxa"/>
            <w:tcBorders>
              <w:top w:val="single" w:sz="4" w:space="0" w:color="000000"/>
              <w:left w:val="single" w:sz="4" w:space="0" w:color="000000"/>
              <w:bottom w:val="single" w:sz="4" w:space="0" w:color="000000"/>
              <w:right w:val="single" w:sz="4" w:space="0" w:color="000000"/>
            </w:tcBorders>
          </w:tcPr>
          <w:p w:rsidR="00BC0F9C" w:rsidRDefault="007307BD">
            <w:pPr>
              <w:spacing w:after="32" w:line="233" w:lineRule="auto"/>
              <w:ind w:left="2" w:firstLine="0"/>
              <w:jc w:val="left"/>
            </w:pPr>
            <w:r>
              <w:t xml:space="preserve">Reconocimien to </w:t>
            </w:r>
            <w:r>
              <w:tab/>
              <w:t xml:space="preserve">de </w:t>
            </w:r>
            <w:r>
              <w:tab/>
              <w:t xml:space="preserve"> </w:t>
            </w:r>
            <w:r>
              <w:tab/>
              <w:t xml:space="preserve">los derechos que protegen a las personas </w:t>
            </w:r>
            <w:r>
              <w:tab/>
              <w:t xml:space="preserve">en situaciones de guerra </w:t>
            </w:r>
            <w:r>
              <w:tab/>
              <w:t xml:space="preserve">o conflicto </w:t>
            </w:r>
          </w:p>
          <w:p w:rsidR="00BC0F9C" w:rsidRDefault="007307BD">
            <w:pPr>
              <w:spacing w:after="32"/>
              <w:ind w:left="2" w:firstLine="0"/>
              <w:jc w:val="left"/>
            </w:pPr>
            <w:r>
              <w:t xml:space="preserve">armado </w:t>
            </w:r>
          </w:p>
          <w:p w:rsidR="00BC0F9C" w:rsidRDefault="007307BD">
            <w:pPr>
              <w:spacing w:after="32"/>
              <w:ind w:left="2" w:firstLine="0"/>
              <w:jc w:val="left"/>
            </w:pPr>
            <w:r>
              <w:t xml:space="preserve">Identificación  </w:t>
            </w:r>
          </w:p>
          <w:p w:rsidR="00BC0F9C" w:rsidRDefault="007307BD">
            <w:pPr>
              <w:spacing w:after="35"/>
              <w:ind w:left="2" w:firstLine="0"/>
              <w:jc w:val="left"/>
            </w:pPr>
            <w:r>
              <w:t xml:space="preserve">de </w:t>
            </w:r>
            <w:r>
              <w:tab/>
              <w:t xml:space="preserve"> </w:t>
            </w:r>
            <w:r>
              <w:tab/>
              <w:t xml:space="preserve">los </w:t>
            </w:r>
          </w:p>
          <w:p w:rsidR="00BC0F9C" w:rsidRDefault="007307BD">
            <w:pPr>
              <w:spacing w:after="33" w:line="233" w:lineRule="auto"/>
              <w:ind w:left="2" w:firstLine="0"/>
            </w:pPr>
            <w:r>
              <w:t xml:space="preserve">mecanismos de aplicación del Derecho </w:t>
            </w:r>
          </w:p>
          <w:p w:rsidR="00BC0F9C" w:rsidRDefault="007307BD">
            <w:pPr>
              <w:spacing w:after="31"/>
              <w:ind w:left="2" w:firstLine="0"/>
              <w:jc w:val="left"/>
            </w:pPr>
            <w:r>
              <w:t xml:space="preserve">Internacional </w:t>
            </w:r>
          </w:p>
          <w:p w:rsidR="00BC0F9C" w:rsidRDefault="007307BD">
            <w:pPr>
              <w:spacing w:after="0"/>
              <w:ind w:left="2" w:firstLine="0"/>
              <w:jc w:val="left"/>
            </w:pPr>
            <w:r>
              <w:t xml:space="preserve">Humanitario </w:t>
            </w:r>
          </w:p>
          <w:p w:rsidR="00BC0F9C" w:rsidRDefault="007307BD">
            <w:pPr>
              <w:spacing w:after="33"/>
              <w:ind w:left="2" w:firstLine="0"/>
              <w:jc w:val="left"/>
            </w:pPr>
            <w:r>
              <w:t xml:space="preserve"> </w:t>
            </w:r>
          </w:p>
          <w:p w:rsidR="00BC0F9C" w:rsidRDefault="007307BD">
            <w:pPr>
              <w:spacing w:after="35" w:line="233" w:lineRule="auto"/>
              <w:ind w:left="2" w:firstLine="0"/>
            </w:pPr>
            <w:r>
              <w:t xml:space="preserve">Identificación del propósito de </w:t>
            </w:r>
            <w:r>
              <w:tab/>
              <w:t xml:space="preserve">los </w:t>
            </w:r>
          </w:p>
          <w:p w:rsidR="00BC0F9C" w:rsidRDefault="007307BD">
            <w:pPr>
              <w:spacing w:after="36" w:line="232" w:lineRule="auto"/>
              <w:ind w:left="2" w:firstLine="0"/>
            </w:pPr>
            <w:r>
              <w:t xml:space="preserve">Convenios de Ginebra y sus protocolos </w:t>
            </w:r>
          </w:p>
          <w:p w:rsidR="00BC0F9C" w:rsidRDefault="007307BD">
            <w:pPr>
              <w:spacing w:after="0" w:line="233" w:lineRule="auto"/>
              <w:ind w:left="2" w:firstLine="0"/>
              <w:jc w:val="left"/>
            </w:pPr>
            <w:r>
              <w:t xml:space="preserve">frente a los conflictos armados. </w:t>
            </w:r>
          </w:p>
          <w:p w:rsidR="00BC0F9C" w:rsidRDefault="007307BD">
            <w:pPr>
              <w:spacing w:after="33"/>
              <w:ind w:left="2" w:firstLine="0"/>
              <w:jc w:val="left"/>
            </w:pPr>
            <w:r>
              <w:t xml:space="preserve"> </w:t>
            </w:r>
          </w:p>
          <w:p w:rsidR="00BC0F9C" w:rsidRDefault="007307BD">
            <w:pPr>
              <w:spacing w:after="0" w:line="276" w:lineRule="auto"/>
              <w:ind w:left="2" w:firstLine="0"/>
              <w:jc w:val="left"/>
            </w:pPr>
            <w:r>
              <w:t xml:space="preserve">Reconocimien to </w:t>
            </w:r>
            <w:r>
              <w:tab/>
              <w:t xml:space="preserve">de </w:t>
            </w:r>
            <w:r>
              <w:tab/>
              <w:t xml:space="preserve">los  </w:t>
            </w:r>
          </w:p>
        </w:tc>
        <w:tc>
          <w:tcPr>
            <w:tcW w:w="1731"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0" w:firstLine="0"/>
              <w:jc w:val="left"/>
            </w:pPr>
            <w:r>
              <w:t xml:space="preserve">Comparación de  los aportes que han hecho las sociedades a lo largo de la historia </w:t>
            </w:r>
            <w:r>
              <w:tab/>
              <w:t xml:space="preserve">para regular </w:t>
            </w:r>
            <w:r>
              <w:tab/>
              <w:t xml:space="preserve">la guerra. </w:t>
            </w:r>
          </w:p>
          <w:p w:rsidR="00BC0F9C" w:rsidRDefault="007307BD">
            <w:pPr>
              <w:spacing w:after="32"/>
              <w:ind w:left="0" w:firstLine="0"/>
            </w:pPr>
            <w:r>
              <w:t xml:space="preserve">Argumentación  </w:t>
            </w:r>
          </w:p>
          <w:p w:rsidR="00BC0F9C" w:rsidRDefault="007307BD">
            <w:pPr>
              <w:spacing w:after="33" w:line="233" w:lineRule="auto"/>
              <w:ind w:left="0" w:right="3" w:firstLine="0"/>
              <w:jc w:val="left"/>
            </w:pPr>
            <w:r>
              <w:t xml:space="preserve">sobre </w:t>
            </w:r>
            <w:r>
              <w:tab/>
              <w:t xml:space="preserve">la manera en que el estudio y el análisis de los hechos sociales puede contribuir a que el </w:t>
            </w:r>
            <w:r>
              <w:tab/>
              <w:t xml:space="preserve">error </w:t>
            </w:r>
            <w:r>
              <w:tab/>
              <w:t xml:space="preserve">se constituya </w:t>
            </w:r>
            <w:r>
              <w:tab/>
              <w:t xml:space="preserve">en una </w:t>
            </w:r>
          </w:p>
          <w:p w:rsidR="00BC0F9C" w:rsidRDefault="007307BD">
            <w:pPr>
              <w:spacing w:after="33" w:line="233" w:lineRule="auto"/>
              <w:ind w:left="0" w:right="4" w:firstLine="0"/>
            </w:pPr>
            <w:r>
              <w:t xml:space="preserve">posibilidad de crecimiento y aprendizaje </w:t>
            </w:r>
          </w:p>
          <w:p w:rsidR="00BC0F9C" w:rsidRDefault="007307BD">
            <w:pPr>
              <w:spacing w:after="0" w:line="235" w:lineRule="auto"/>
              <w:ind w:left="0" w:firstLine="0"/>
              <w:jc w:val="left"/>
            </w:pPr>
            <w:r>
              <w:t xml:space="preserve">para </w:t>
            </w:r>
            <w:r>
              <w:tab/>
              <w:t xml:space="preserve">otras generaciones  </w:t>
            </w:r>
          </w:p>
          <w:p w:rsidR="00BC0F9C" w:rsidRDefault="007307BD">
            <w:pPr>
              <w:spacing w:after="35"/>
              <w:ind w:left="0" w:firstLine="0"/>
              <w:jc w:val="left"/>
            </w:pPr>
            <w:r>
              <w:t xml:space="preserve"> </w:t>
            </w:r>
          </w:p>
          <w:p w:rsidR="00BC0F9C" w:rsidRDefault="007307BD">
            <w:pPr>
              <w:spacing w:after="33" w:line="232" w:lineRule="auto"/>
              <w:ind w:left="0" w:firstLine="0"/>
              <w:jc w:val="left"/>
            </w:pPr>
            <w:r>
              <w:t xml:space="preserve">Descripción de  los </w:t>
            </w:r>
          </w:p>
          <w:p w:rsidR="00BC0F9C" w:rsidRDefault="007307BD">
            <w:pPr>
              <w:spacing w:after="0" w:line="276" w:lineRule="auto"/>
              <w:ind w:left="0" w:firstLine="0"/>
              <w:jc w:val="left"/>
            </w:pPr>
            <w:r>
              <w:t xml:space="preserve">mecanismos adoptados por </w:t>
            </w:r>
          </w:p>
        </w:tc>
        <w:tc>
          <w:tcPr>
            <w:tcW w:w="136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Valora que </w:t>
            </w:r>
          </w:p>
          <w:p w:rsidR="00BC0F9C" w:rsidRDefault="007307BD">
            <w:pPr>
              <w:spacing w:after="35" w:line="233" w:lineRule="auto"/>
              <w:ind w:left="0" w:firstLine="0"/>
              <w:jc w:val="left"/>
            </w:pPr>
            <w:r>
              <w:t xml:space="preserve">los conflictos entre personas y entre </w:t>
            </w:r>
          </w:p>
          <w:p w:rsidR="00BC0F9C" w:rsidRDefault="007307BD">
            <w:pPr>
              <w:spacing w:after="35" w:line="233" w:lineRule="auto"/>
              <w:ind w:left="0" w:firstLine="0"/>
              <w:jc w:val="left"/>
            </w:pPr>
            <w:r>
              <w:t xml:space="preserve">grupos se manejen de manera pacífica </w:t>
            </w:r>
            <w:r>
              <w:tab/>
              <w:t>y constructiv</w:t>
            </w:r>
          </w:p>
          <w:p w:rsidR="00BC0F9C" w:rsidRDefault="007307BD">
            <w:pPr>
              <w:spacing w:after="35" w:line="233" w:lineRule="auto"/>
              <w:ind w:left="0" w:right="1" w:firstLine="0"/>
              <w:jc w:val="left"/>
            </w:pPr>
            <w:r>
              <w:t xml:space="preserve">a mediante la aplicación de estrategias </w:t>
            </w:r>
          </w:p>
          <w:p w:rsidR="00BC0F9C" w:rsidRDefault="007307BD">
            <w:pPr>
              <w:spacing w:after="0" w:line="233" w:lineRule="auto"/>
              <w:ind w:left="0" w:firstLine="0"/>
            </w:pPr>
            <w:r>
              <w:t xml:space="preserve">basadas en el diálogo y la negociació n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3232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6785" name="Picture 56785"/>
                  <wp:cNvGraphicFramePr/>
                  <a:graphic xmlns:a="http://schemas.openxmlformats.org/drawingml/2006/main">
                    <a:graphicData uri="http://schemas.openxmlformats.org/drawingml/2006/picture">
                      <pic:pic xmlns:pic="http://schemas.openxmlformats.org/drawingml/2006/picture">
                        <pic:nvPicPr>
                          <pic:cNvPr id="56785" name="Picture 5678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170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top w:w="50" w:type="dxa"/>
          <w:left w:w="103" w:type="dxa"/>
          <w:right w:w="51" w:type="dxa"/>
        </w:tblCellMar>
        <w:tblLook w:val="04A0" w:firstRow="1" w:lastRow="0" w:firstColumn="1" w:lastColumn="0" w:noHBand="0" w:noVBand="1"/>
      </w:tblPr>
      <w:tblGrid>
        <w:gridCol w:w="13"/>
        <w:gridCol w:w="1366"/>
        <w:gridCol w:w="1219"/>
        <w:gridCol w:w="1473"/>
        <w:gridCol w:w="1208"/>
        <w:gridCol w:w="1117"/>
        <w:gridCol w:w="1592"/>
        <w:gridCol w:w="1673"/>
        <w:gridCol w:w="1731"/>
        <w:gridCol w:w="941"/>
        <w:gridCol w:w="266"/>
        <w:gridCol w:w="815"/>
      </w:tblGrid>
      <w:tr w:rsidR="00BC0F9C">
        <w:trPr>
          <w:gridBefore w:val="1"/>
          <w:gridAfter w:val="1"/>
          <w:wBefore w:w="13" w:type="dxa"/>
          <w:wAfter w:w="1316" w:type="dxa"/>
          <w:trHeight w:val="7348"/>
        </w:trPr>
        <w:tc>
          <w:tcPr>
            <w:tcW w:w="136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jc w:val="left"/>
            </w:pPr>
            <w:r>
              <w:t xml:space="preserve">frente a las leyes </w:t>
            </w:r>
            <w:r>
              <w:tab/>
              <w:t xml:space="preserve">y políticas en el país  </w:t>
            </w:r>
          </w:p>
          <w:p w:rsidR="00BC0F9C" w:rsidRDefault="007307BD">
            <w:pPr>
              <w:spacing w:after="33"/>
              <w:ind w:left="0" w:firstLine="0"/>
              <w:jc w:val="left"/>
            </w:pPr>
            <w:r>
              <w:t xml:space="preserve"> </w:t>
            </w:r>
          </w:p>
          <w:p w:rsidR="00BC0F9C" w:rsidRDefault="007307BD">
            <w:pPr>
              <w:spacing w:after="0" w:line="233" w:lineRule="auto"/>
              <w:ind w:left="0" w:firstLine="0"/>
              <w:jc w:val="left"/>
            </w:pPr>
            <w:r>
              <w:t xml:space="preserve">Culturas </w:t>
            </w:r>
            <w:r>
              <w:tab/>
              <w:t xml:space="preserve">y subculturas juveniles. </w:t>
            </w:r>
          </w:p>
          <w:p w:rsidR="00BC0F9C" w:rsidRDefault="007307BD">
            <w:pPr>
              <w:spacing w:after="33"/>
              <w:ind w:left="0" w:firstLine="0"/>
              <w:jc w:val="left"/>
            </w:pPr>
            <w:r>
              <w:t xml:space="preserve"> </w:t>
            </w:r>
          </w:p>
          <w:p w:rsidR="00BC0F9C" w:rsidRDefault="007307BD">
            <w:pPr>
              <w:spacing w:after="35" w:line="232" w:lineRule="auto"/>
              <w:ind w:left="0" w:firstLine="0"/>
              <w:jc w:val="left"/>
            </w:pPr>
            <w:r>
              <w:t>El reconocimient</w:t>
            </w:r>
          </w:p>
          <w:p w:rsidR="00BC0F9C" w:rsidRDefault="007307BD">
            <w:pPr>
              <w:spacing w:after="0" w:line="232" w:lineRule="auto"/>
              <w:ind w:left="0" w:firstLine="0"/>
              <w:jc w:val="left"/>
            </w:pPr>
            <w:r>
              <w:t xml:space="preserve">o </w:t>
            </w:r>
            <w:r>
              <w:tab/>
              <w:t xml:space="preserve">de </w:t>
            </w:r>
            <w:r>
              <w:tab/>
              <w:t xml:space="preserve">la diversidad. </w:t>
            </w:r>
          </w:p>
          <w:p w:rsidR="00BC0F9C" w:rsidRDefault="007307BD">
            <w:pPr>
              <w:spacing w:after="33"/>
              <w:ind w:left="0" w:firstLine="0"/>
              <w:jc w:val="left"/>
            </w:pPr>
            <w:r>
              <w:t xml:space="preserve"> </w:t>
            </w:r>
          </w:p>
          <w:p w:rsidR="00BC0F9C" w:rsidRDefault="007307BD">
            <w:pPr>
              <w:spacing w:after="0" w:line="233" w:lineRule="auto"/>
              <w:ind w:left="0" w:firstLine="0"/>
              <w:jc w:val="left"/>
            </w:pPr>
            <w:r>
              <w:t xml:space="preserve">Problemas éticos de la sociedad.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673"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2" w:firstLine="0"/>
            </w:pPr>
            <w:r>
              <w:t xml:space="preserve">mecanismos que pueden utilizar los jóvenes </w:t>
            </w:r>
          </w:p>
          <w:p w:rsidR="00BC0F9C" w:rsidRDefault="007307BD">
            <w:pPr>
              <w:spacing w:after="32"/>
              <w:ind w:left="2" w:firstLine="0"/>
              <w:jc w:val="left"/>
            </w:pPr>
            <w:r>
              <w:t xml:space="preserve">colombianos </w:t>
            </w:r>
          </w:p>
          <w:p w:rsidR="00BC0F9C" w:rsidRDefault="007307BD">
            <w:pPr>
              <w:spacing w:after="33" w:line="234" w:lineRule="auto"/>
              <w:ind w:left="2" w:firstLine="0"/>
            </w:pPr>
            <w:r>
              <w:t xml:space="preserve">para hacer valer sus derechos y participar </w:t>
            </w:r>
          </w:p>
          <w:p w:rsidR="00BC0F9C" w:rsidRDefault="007307BD">
            <w:pPr>
              <w:spacing w:after="32"/>
              <w:ind w:left="2" w:firstLine="0"/>
              <w:jc w:val="left"/>
            </w:pPr>
            <w:r>
              <w:t xml:space="preserve">activamente </w:t>
            </w:r>
          </w:p>
          <w:p w:rsidR="00BC0F9C" w:rsidRDefault="007307BD">
            <w:pPr>
              <w:spacing w:after="35"/>
              <w:ind w:left="2" w:firstLine="0"/>
              <w:jc w:val="left"/>
            </w:pPr>
            <w:r>
              <w:t xml:space="preserve">en </w:t>
            </w:r>
            <w:r>
              <w:tab/>
              <w:t xml:space="preserve">la </w:t>
            </w:r>
            <w:r>
              <w:tab/>
              <w:t xml:space="preserve">vida </w:t>
            </w:r>
          </w:p>
          <w:p w:rsidR="00BC0F9C" w:rsidRDefault="007307BD">
            <w:pPr>
              <w:spacing w:after="33"/>
              <w:ind w:left="2" w:firstLine="0"/>
              <w:jc w:val="left"/>
            </w:pPr>
            <w:r>
              <w:t xml:space="preserve">cultural, </w:t>
            </w:r>
          </w:p>
          <w:p w:rsidR="00BC0F9C" w:rsidRDefault="007307BD">
            <w:pPr>
              <w:spacing w:after="33" w:line="234" w:lineRule="auto"/>
              <w:ind w:left="2" w:firstLine="0"/>
              <w:jc w:val="left"/>
            </w:pPr>
            <w:r>
              <w:t xml:space="preserve">política </w:t>
            </w:r>
            <w:r>
              <w:tab/>
              <w:t xml:space="preserve">y social de las </w:t>
            </w:r>
          </w:p>
          <w:p w:rsidR="00BC0F9C" w:rsidRDefault="007307BD">
            <w:pPr>
              <w:spacing w:after="32"/>
              <w:ind w:left="2" w:firstLine="0"/>
              <w:jc w:val="left"/>
            </w:pPr>
            <w:r>
              <w:t xml:space="preserve">comunidades </w:t>
            </w:r>
          </w:p>
          <w:p w:rsidR="00BC0F9C" w:rsidRDefault="007307BD">
            <w:pPr>
              <w:spacing w:after="33"/>
              <w:ind w:left="2" w:firstLine="0"/>
              <w:jc w:val="left"/>
            </w:pPr>
            <w:r>
              <w:t xml:space="preserve">a </w:t>
            </w:r>
            <w:r>
              <w:tab/>
              <w:t xml:space="preserve">las </w:t>
            </w:r>
            <w:r>
              <w:tab/>
              <w:t xml:space="preserve">que </w:t>
            </w:r>
          </w:p>
          <w:p w:rsidR="00BC0F9C" w:rsidRDefault="007307BD">
            <w:pPr>
              <w:spacing w:after="0"/>
              <w:ind w:left="2" w:firstLine="0"/>
              <w:jc w:val="left"/>
            </w:pPr>
            <w:r>
              <w:t xml:space="preserve">pertenecen </w:t>
            </w:r>
          </w:p>
          <w:p w:rsidR="00BC0F9C" w:rsidRDefault="007307BD">
            <w:pPr>
              <w:spacing w:after="35"/>
              <w:ind w:left="2" w:firstLine="0"/>
              <w:jc w:val="left"/>
            </w:pPr>
            <w:r>
              <w:t xml:space="preserve"> </w:t>
            </w:r>
          </w:p>
          <w:p w:rsidR="00BC0F9C" w:rsidRDefault="007307BD">
            <w:pPr>
              <w:spacing w:after="0" w:line="276" w:lineRule="auto"/>
              <w:ind w:left="2" w:firstLine="0"/>
              <w:jc w:val="left"/>
            </w:pPr>
            <w:r>
              <w:t xml:space="preserve">Conocimiento  y comprensión de </w:t>
            </w:r>
            <w:r>
              <w:tab/>
              <w:t xml:space="preserve">lo </w:t>
            </w:r>
            <w:r>
              <w:tab/>
              <w:t xml:space="preserve">que caracteriza la diversidad existente </w:t>
            </w:r>
            <w:r>
              <w:tab/>
              <w:t xml:space="preserve">en nuestro país, concebido como pluriétnico  y multicultural </w:t>
            </w:r>
          </w:p>
        </w:tc>
        <w:tc>
          <w:tcPr>
            <w:tcW w:w="1731"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la </w:t>
            </w:r>
            <w:r>
              <w:tab/>
              <w:t xml:space="preserve">comunidad internacional </w:t>
            </w:r>
          </w:p>
          <w:p w:rsidR="00BC0F9C" w:rsidRDefault="007307BD">
            <w:pPr>
              <w:spacing w:after="0" w:line="233" w:lineRule="auto"/>
              <w:ind w:left="0" w:right="3" w:firstLine="0"/>
            </w:pPr>
            <w:r>
              <w:t xml:space="preserve">para garantizar los derechos humanos y el DIH </w:t>
            </w:r>
          </w:p>
          <w:p w:rsidR="00BC0F9C" w:rsidRDefault="007307BD">
            <w:pPr>
              <w:spacing w:after="33"/>
              <w:ind w:left="0" w:firstLine="0"/>
              <w:jc w:val="left"/>
            </w:pPr>
            <w:r>
              <w:t xml:space="preserve"> </w:t>
            </w:r>
          </w:p>
          <w:p w:rsidR="00BC0F9C" w:rsidRDefault="007307BD">
            <w:pPr>
              <w:spacing w:after="33" w:line="233" w:lineRule="auto"/>
              <w:ind w:left="0" w:right="3" w:firstLine="0"/>
            </w:pPr>
            <w:r>
              <w:t xml:space="preserve">Comprensión de  principios de </w:t>
            </w:r>
            <w:r>
              <w:tab/>
              <w:t xml:space="preserve">los </w:t>
            </w:r>
          </w:p>
          <w:p w:rsidR="00BC0F9C" w:rsidRDefault="007307BD">
            <w:pPr>
              <w:spacing w:after="33"/>
              <w:ind w:left="0" w:firstLine="0"/>
              <w:jc w:val="left"/>
            </w:pPr>
            <w:r>
              <w:t xml:space="preserve">Derechos </w:t>
            </w:r>
          </w:p>
          <w:p w:rsidR="00BC0F9C" w:rsidRDefault="007307BD">
            <w:pPr>
              <w:spacing w:after="35" w:line="232" w:lineRule="auto"/>
              <w:ind w:left="0" w:firstLine="0"/>
              <w:jc w:val="left"/>
            </w:pPr>
            <w:r>
              <w:t xml:space="preserve">Humanos, El Derecho </w:t>
            </w:r>
          </w:p>
          <w:p w:rsidR="00BC0F9C" w:rsidRDefault="007307BD">
            <w:pPr>
              <w:spacing w:after="32"/>
              <w:ind w:left="0" w:firstLine="0"/>
              <w:jc w:val="left"/>
            </w:pPr>
            <w:r>
              <w:t xml:space="preserve">Internacional </w:t>
            </w:r>
          </w:p>
          <w:p w:rsidR="00BC0F9C" w:rsidRDefault="007307BD">
            <w:pPr>
              <w:spacing w:after="35" w:line="233" w:lineRule="auto"/>
              <w:ind w:left="0" w:right="4" w:firstLine="0"/>
            </w:pPr>
            <w:r>
              <w:t xml:space="preserve">Humanitario y la Corte Penal Internacional y su </w:t>
            </w:r>
          </w:p>
          <w:p w:rsidR="00BC0F9C" w:rsidRDefault="007307BD">
            <w:pPr>
              <w:spacing w:after="33" w:line="233" w:lineRule="auto"/>
              <w:ind w:left="0" w:firstLine="0"/>
              <w:jc w:val="left"/>
            </w:pPr>
            <w:r>
              <w:t xml:space="preserve">incidencia </w:t>
            </w:r>
            <w:r>
              <w:tab/>
              <w:t xml:space="preserve">en cuanto </w:t>
            </w:r>
            <w:r>
              <w:tab/>
              <w:t xml:space="preserve">a </w:t>
            </w:r>
            <w:r>
              <w:tab/>
              <w:t xml:space="preserve">la regulación </w:t>
            </w:r>
            <w:r>
              <w:tab/>
              <w:t xml:space="preserve">de las acciones de los diferentes grupos </w:t>
            </w:r>
          </w:p>
          <w:p w:rsidR="00BC0F9C" w:rsidRDefault="007307BD">
            <w:pPr>
              <w:spacing w:after="35"/>
              <w:ind w:left="0" w:firstLine="0"/>
              <w:jc w:val="left"/>
            </w:pPr>
            <w:r>
              <w:t xml:space="preserve">involucrados </w:t>
            </w:r>
          </w:p>
          <w:p w:rsidR="00BC0F9C" w:rsidRDefault="007307BD">
            <w:pPr>
              <w:spacing w:after="0" w:line="232" w:lineRule="auto"/>
              <w:ind w:left="0" w:firstLine="0"/>
              <w:jc w:val="left"/>
            </w:pPr>
            <w:r>
              <w:t xml:space="preserve">en </w:t>
            </w:r>
            <w:r>
              <w:tab/>
              <w:t xml:space="preserve">los conflictos. </w:t>
            </w:r>
          </w:p>
          <w:p w:rsidR="00BC0F9C" w:rsidRDefault="007307BD">
            <w:pPr>
              <w:spacing w:after="35"/>
              <w:ind w:left="0" w:firstLine="0"/>
              <w:jc w:val="left"/>
            </w:pPr>
            <w:r>
              <w:t xml:space="preserve"> </w:t>
            </w:r>
          </w:p>
          <w:p w:rsidR="00BC0F9C" w:rsidRDefault="007307BD">
            <w:pPr>
              <w:spacing w:after="0" w:line="276" w:lineRule="auto"/>
              <w:ind w:left="0" w:firstLine="0"/>
              <w:jc w:val="left"/>
            </w:pPr>
            <w:r>
              <w:t xml:space="preserve">Comparación </w:t>
            </w:r>
          </w:p>
        </w:tc>
        <w:tc>
          <w:tcPr>
            <w:tcW w:w="1366"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83334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7091" name="Picture 57091"/>
                  <wp:cNvGraphicFramePr/>
                  <a:graphic xmlns:a="http://schemas.openxmlformats.org/drawingml/2006/main">
                    <a:graphicData uri="http://schemas.openxmlformats.org/drawingml/2006/picture">
                      <pic:pic xmlns:pic="http://schemas.openxmlformats.org/drawingml/2006/picture">
                        <pic:nvPicPr>
                          <pic:cNvPr id="57091" name="Picture 5709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171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3" w:type="dxa"/>
        <w:tblInd w:w="0" w:type="dxa"/>
        <w:tblCellMar>
          <w:left w:w="103" w:type="dxa"/>
          <w:right w:w="52" w:type="dxa"/>
        </w:tblCellMar>
        <w:tblLook w:val="04A0" w:firstRow="1" w:lastRow="0" w:firstColumn="1" w:lastColumn="0" w:noHBand="0" w:noVBand="1"/>
      </w:tblPr>
      <w:tblGrid>
        <w:gridCol w:w="1365"/>
        <w:gridCol w:w="1219"/>
        <w:gridCol w:w="1515"/>
        <w:gridCol w:w="1265"/>
        <w:gridCol w:w="1277"/>
        <w:gridCol w:w="1592"/>
        <w:gridCol w:w="1673"/>
        <w:gridCol w:w="1731"/>
        <w:gridCol w:w="1366"/>
      </w:tblGrid>
      <w:tr w:rsidR="00BC0F9C">
        <w:trPr>
          <w:trHeight w:val="2288"/>
        </w:trPr>
        <w:tc>
          <w:tcPr>
            <w:tcW w:w="136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6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9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673"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 </w:t>
            </w:r>
          </w:p>
          <w:p w:rsidR="00BC0F9C" w:rsidRDefault="007307BD">
            <w:pPr>
              <w:spacing w:after="33"/>
              <w:ind w:left="2" w:firstLine="0"/>
              <w:jc w:val="left"/>
            </w:pPr>
            <w:r>
              <w:t xml:space="preserve">Identificación </w:t>
            </w:r>
          </w:p>
          <w:p w:rsidR="00BC0F9C" w:rsidRDefault="007307BD">
            <w:pPr>
              <w:spacing w:after="35"/>
              <w:ind w:left="2" w:firstLine="0"/>
              <w:jc w:val="left"/>
            </w:pPr>
            <w:r>
              <w:t xml:space="preserve">de </w:t>
            </w:r>
            <w:r>
              <w:tab/>
              <w:t xml:space="preserve"> </w:t>
            </w:r>
            <w:r>
              <w:tab/>
              <w:t xml:space="preserve">los </w:t>
            </w:r>
          </w:p>
          <w:p w:rsidR="00BC0F9C" w:rsidRDefault="007307BD">
            <w:pPr>
              <w:spacing w:after="33" w:line="232" w:lineRule="auto"/>
              <w:ind w:left="2" w:firstLine="0"/>
              <w:jc w:val="left"/>
            </w:pPr>
            <w:r>
              <w:t xml:space="preserve">principales problemas </w:t>
            </w:r>
          </w:p>
          <w:p w:rsidR="00BC0F9C" w:rsidRDefault="007307BD">
            <w:pPr>
              <w:spacing w:after="0" w:line="276" w:lineRule="auto"/>
              <w:ind w:left="2" w:firstLine="0"/>
            </w:pPr>
            <w:r>
              <w:t xml:space="preserve">éticos y morales que afronta la humanidad. </w:t>
            </w:r>
          </w:p>
        </w:tc>
        <w:tc>
          <w:tcPr>
            <w:tcW w:w="173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3" w:firstLine="0"/>
            </w:pPr>
            <w:r>
              <w:t xml:space="preserve">de  diferentes posturas frente a la diversidad y multiculturalida d en Colombia. </w:t>
            </w:r>
          </w:p>
        </w:tc>
        <w:tc>
          <w:tcPr>
            <w:tcW w:w="136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44"/>
        <w:ind w:left="0" w:firstLine="0"/>
        <w:jc w:val="left"/>
      </w:pPr>
      <w: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EVIDENCIAS DE APRENDIZAJE (DBA) </w:t>
      </w:r>
    </w:p>
    <w:p w:rsidR="00BC0F9C" w:rsidRDefault="007307BD">
      <w:pPr>
        <w:pBdr>
          <w:top w:val="single" w:sz="4" w:space="0" w:color="000000"/>
          <w:left w:val="single" w:sz="4" w:space="0" w:color="000000"/>
          <w:bottom w:val="single" w:sz="4" w:space="0" w:color="000000"/>
          <w:right w:val="single" w:sz="4" w:space="0" w:color="000000"/>
        </w:pBdr>
        <w:spacing w:after="35"/>
        <w:ind w:left="105" w:right="-15" w:firstLine="0"/>
        <w:jc w:val="left"/>
      </w:pPr>
      <w:r>
        <w:t xml:space="preserve"> </w:t>
      </w:r>
      <w:r>
        <w:tab/>
        <w:t xml:space="preserve"> </w:t>
      </w:r>
      <w:r>
        <w:tab/>
        <w:t xml:space="preserve"> </w:t>
      </w:r>
      <w:r>
        <w:tab/>
        <w:t xml:space="preserve"> </w:t>
      </w:r>
      <w:r>
        <w:tab/>
        <w:t xml:space="preserve"> </w:t>
      </w:r>
      <w:r>
        <w:tab/>
        <w:t xml:space="preserve">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21" w:line="233" w:lineRule="auto"/>
        <w:ind w:left="115" w:right="-15"/>
      </w:pPr>
      <w:r>
        <w:t xml:space="preserve">Reconoce los principales conflictos sociales y políticos vividos en Colombia en las últimas décadas, a partir de la memoria histórica. Explica la importancia que tiene para una sociedad la resolución pacífica de sus conflictos y el respeto por las diferencias políticas, ideológicas, de género, religiosas, étnicas o intereses económicos.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Describe las implicaciones que tiene para las sociedades democráticas considerar la justicia, la verdad, el perdón y la reparación de las víctimas en los procesos de paz.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Argumenta razones para defender la búsqueda de la paz como un deber ético, moral y constitucional en el que se requiere el compromiso de todos los ciudadanos.       </w:t>
      </w:r>
    </w:p>
    <w:p w:rsidR="00BC0F9C" w:rsidRDefault="007307BD">
      <w:pPr>
        <w:spacing w:after="0"/>
        <w:ind w:left="0" w:firstLine="0"/>
        <w:jc w:val="left"/>
      </w:pPr>
      <w:r>
        <w:t xml:space="preserve"> </w:t>
      </w:r>
    </w:p>
    <w:p w:rsidR="00BC0F9C" w:rsidRDefault="007307BD">
      <w:pPr>
        <w:spacing w:after="32"/>
        <w:ind w:left="0" w:firstLine="0"/>
        <w:jc w:val="left"/>
      </w:pPr>
      <w:r>
        <w:t xml:space="preserve"> </w:t>
      </w:r>
    </w:p>
    <w:p w:rsidR="00BC0F9C" w:rsidRDefault="007307BD">
      <w:pPr>
        <w:pStyle w:val="Ttulo1"/>
      </w:pPr>
      <w:r>
        <w:lastRenderedPageBreak/>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w:t>
      </w:r>
      <w:r>
        <w:rPr>
          <w:b/>
        </w:rPr>
        <w:tab/>
        <w:t xml:space="preserve">DOS   </w:t>
      </w:r>
      <w:r>
        <w:rPr>
          <w:b/>
        </w:rPr>
        <w:tab/>
        <w:t xml:space="preserve"> </w:t>
      </w:r>
      <w:r>
        <w:rPr>
          <w:b/>
        </w:rPr>
        <w:tab/>
        <w:t xml:space="preserve">     GRADO: UNDECIMO  </w:t>
      </w:r>
      <w:r>
        <w:rPr>
          <w:b/>
        </w:rPr>
        <w:tab/>
        <w:t xml:space="preserve"> </w:t>
      </w:r>
      <w:r>
        <w:rPr>
          <w:b/>
        </w:rPr>
        <w:tab/>
        <w:t xml:space="preserve">IHS:  </w:t>
      </w:r>
    </w:p>
    <w:p w:rsidR="00BC0F9C" w:rsidRDefault="007307BD">
      <w:pPr>
        <w:spacing w:after="33"/>
        <w:ind w:left="0" w:firstLine="0"/>
        <w:jc w:val="left"/>
      </w:pPr>
      <w:r>
        <w:t xml:space="preserve"> </w:t>
      </w:r>
    </w:p>
    <w:p w:rsidR="00BC0F9C" w:rsidRDefault="007307BD">
      <w:r>
        <w:t>META  POR GRADO: Identificar y argumentar sobre algunas características culturales y sociales de los procesos de transformación que se generaron a partir del desarrollo político y económico de Colombia y el mundo a lo largo del siglo XX y proponer alternativas de solución para mitigar los impactos negativos de esta transformación en diferentes ámbitos: económico, social, político y cultural.</w:t>
      </w:r>
      <w:r>
        <w:rPr>
          <w:color w:val="7030A0"/>
        </w:rPr>
        <w:t xml:space="preserve"> </w:t>
      </w:r>
    </w:p>
    <w:p w:rsidR="00BC0F9C" w:rsidRDefault="007307BD">
      <w:pPr>
        <w:spacing w:after="0"/>
        <w:ind w:left="0" w:firstLine="0"/>
        <w:jc w:val="left"/>
      </w:pPr>
      <w:r>
        <w:rPr>
          <w:color w:val="7030A0"/>
        </w:rP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3436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7344" name="Picture 57344"/>
                  <wp:cNvGraphicFramePr/>
                  <a:graphic xmlns:a="http://schemas.openxmlformats.org/drawingml/2006/main">
                    <a:graphicData uri="http://schemas.openxmlformats.org/drawingml/2006/picture">
                      <pic:pic xmlns:pic="http://schemas.openxmlformats.org/drawingml/2006/picture">
                        <pic:nvPicPr>
                          <pic:cNvPr id="57344" name="Picture 5734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172 de 193 </w:t>
            </w:r>
            <w:r>
              <w:rPr>
                <w:sz w:val="20"/>
              </w:rPr>
              <w:t xml:space="preserve"> </w:t>
            </w:r>
          </w:p>
        </w:tc>
      </w:tr>
    </w:tbl>
    <w:p w:rsidR="00BC0F9C" w:rsidRDefault="007307BD">
      <w:pPr>
        <w:spacing w:after="35"/>
        <w:ind w:left="0" w:firstLine="0"/>
        <w:jc w:val="left"/>
      </w:pPr>
      <w:r>
        <w:rPr>
          <w:sz w:val="20"/>
        </w:rPr>
        <w:t xml:space="preserve"> </w:t>
      </w:r>
    </w:p>
    <w:p w:rsidR="00BC0F9C" w:rsidRDefault="007307BD">
      <w:r>
        <w:t xml:space="preserve">OBJETIVO  POR PERIODO: Comprender las grandes transformaciones del continente Europeo,  Asiático y africano y su impacto sobre la configuración actual de las naciones y en particular en América Latina. </w:t>
      </w:r>
    </w:p>
    <w:p w:rsidR="00BC0F9C" w:rsidRDefault="007307BD">
      <w:pPr>
        <w:spacing w:after="0"/>
        <w:ind w:left="0" w:firstLine="0"/>
        <w:jc w:val="left"/>
      </w:pPr>
      <w:r>
        <w:t xml:space="preserve"> </w:t>
      </w:r>
    </w:p>
    <w:p w:rsidR="00BC0F9C" w:rsidRDefault="007307BD">
      <w:pPr>
        <w:spacing w:after="6" w:line="276" w:lineRule="auto"/>
        <w:ind w:left="0" w:firstLine="0"/>
        <w:jc w:val="left"/>
      </w:pPr>
      <w:r>
        <w:t xml:space="preserve"> </w:t>
      </w:r>
    </w:p>
    <w:tbl>
      <w:tblPr>
        <w:tblStyle w:val="TableGrid"/>
        <w:tblW w:w="13003" w:type="dxa"/>
        <w:tblInd w:w="0" w:type="dxa"/>
        <w:tblCellMar>
          <w:left w:w="103" w:type="dxa"/>
          <w:right w:w="52" w:type="dxa"/>
        </w:tblCellMar>
        <w:tblLook w:val="04A0" w:firstRow="1" w:lastRow="0" w:firstColumn="1" w:lastColumn="0" w:noHBand="0" w:noVBand="1"/>
      </w:tblPr>
      <w:tblGrid>
        <w:gridCol w:w="13"/>
        <w:gridCol w:w="1286"/>
        <w:gridCol w:w="1173"/>
        <w:gridCol w:w="1435"/>
        <w:gridCol w:w="1515"/>
        <w:gridCol w:w="1500"/>
        <w:gridCol w:w="1240"/>
        <w:gridCol w:w="1494"/>
        <w:gridCol w:w="1591"/>
        <w:gridCol w:w="1084"/>
        <w:gridCol w:w="265"/>
        <w:gridCol w:w="816"/>
      </w:tblGrid>
      <w:tr w:rsidR="00BC0F9C">
        <w:trPr>
          <w:gridBefore w:val="1"/>
          <w:gridAfter w:val="1"/>
          <w:wBefore w:w="13" w:type="dxa"/>
          <w:wAfter w:w="1317" w:type="dxa"/>
          <w:trHeight w:val="768"/>
        </w:trPr>
        <w:tc>
          <w:tcPr>
            <w:tcW w:w="134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34" w:firstLine="368"/>
              <w:jc w:val="left"/>
            </w:pPr>
            <w:r>
              <w:t xml:space="preserve">Eje Generador </w:t>
            </w:r>
          </w:p>
        </w:tc>
        <w:tc>
          <w:tcPr>
            <w:tcW w:w="1202" w:type="dxa"/>
            <w:tcBorders>
              <w:top w:val="single" w:sz="4" w:space="0" w:color="000000"/>
              <w:left w:val="single" w:sz="4" w:space="0" w:color="000000"/>
              <w:bottom w:val="single" w:sz="4" w:space="0" w:color="000000"/>
              <w:right w:val="single" w:sz="4" w:space="0" w:color="000000"/>
            </w:tcBorders>
          </w:tcPr>
          <w:p w:rsidR="00BC0F9C" w:rsidRDefault="007307BD">
            <w:pPr>
              <w:spacing w:after="25" w:line="232" w:lineRule="auto"/>
              <w:ind w:left="0" w:firstLine="0"/>
              <w:jc w:val="center"/>
            </w:pPr>
            <w:r>
              <w:t>Ámbito conceptu</w:t>
            </w:r>
          </w:p>
          <w:p w:rsidR="00BC0F9C" w:rsidRDefault="007307BD">
            <w:pPr>
              <w:spacing w:after="0" w:line="276" w:lineRule="auto"/>
              <w:ind w:left="0" w:firstLine="0"/>
              <w:jc w:val="center"/>
            </w:pPr>
            <w:r>
              <w:t xml:space="preserve">al </w:t>
            </w:r>
          </w:p>
        </w:tc>
        <w:tc>
          <w:tcPr>
            <w:tcW w:w="149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53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2"/>
              <w:jc w:val="center"/>
            </w:pPr>
            <w:r>
              <w:t xml:space="preserve">Derechos básicos de aprendizaje </w:t>
            </w:r>
          </w:p>
        </w:tc>
        <w:tc>
          <w:tcPr>
            <w:tcW w:w="1539"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103" w:firstLine="0"/>
              <w:jc w:val="left"/>
            </w:pPr>
            <w:r>
              <w:t xml:space="preserve">Estándares </w:t>
            </w:r>
          </w:p>
          <w:p w:rsidR="00BC0F9C" w:rsidRDefault="007307BD">
            <w:pPr>
              <w:spacing w:after="0" w:line="276" w:lineRule="auto"/>
              <w:ind w:left="0" w:firstLine="0"/>
              <w:jc w:val="center"/>
            </w:pPr>
            <w:r>
              <w:t xml:space="preserve"> </w:t>
            </w:r>
          </w:p>
        </w:tc>
        <w:tc>
          <w:tcPr>
            <w:tcW w:w="1294" w:type="dxa"/>
            <w:tcBorders>
              <w:top w:val="single" w:sz="4" w:space="0" w:color="000000"/>
              <w:left w:val="single" w:sz="4" w:space="0" w:color="000000"/>
              <w:bottom w:val="single" w:sz="4" w:space="0" w:color="000000"/>
              <w:right w:val="single" w:sz="4" w:space="0" w:color="000000"/>
            </w:tcBorders>
          </w:tcPr>
          <w:p w:rsidR="00BC0F9C" w:rsidRDefault="007307BD">
            <w:pPr>
              <w:spacing w:after="19"/>
              <w:ind w:left="36" w:firstLine="0"/>
              <w:jc w:val="left"/>
            </w:pPr>
            <w:r>
              <w:t>Contenido</w:t>
            </w:r>
          </w:p>
          <w:p w:rsidR="00BC0F9C" w:rsidRDefault="007307BD">
            <w:pPr>
              <w:spacing w:after="33"/>
              <w:ind w:left="0" w:firstLine="0"/>
              <w:jc w:val="center"/>
            </w:pPr>
            <w:r>
              <w:t xml:space="preserve">s </w:t>
            </w:r>
          </w:p>
          <w:p w:rsidR="00BC0F9C" w:rsidRDefault="007307BD">
            <w:pPr>
              <w:spacing w:after="0" w:line="276" w:lineRule="auto"/>
              <w:ind w:left="41" w:firstLine="0"/>
              <w:jc w:val="left"/>
            </w:pPr>
            <w:r>
              <w:t xml:space="preserve">Temáticos </w:t>
            </w:r>
          </w:p>
        </w:tc>
        <w:tc>
          <w:tcPr>
            <w:tcW w:w="153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51" w:firstLine="0"/>
              <w:jc w:val="center"/>
            </w:pPr>
            <w:r>
              <w:t xml:space="preserve">Conceptuale s </w:t>
            </w:r>
          </w:p>
        </w:tc>
        <w:tc>
          <w:tcPr>
            <w:tcW w:w="17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Procedimental es </w:t>
            </w:r>
          </w:p>
        </w:tc>
        <w:tc>
          <w:tcPr>
            <w:tcW w:w="134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49" w:hanging="391"/>
              <w:jc w:val="left"/>
            </w:pPr>
            <w:r>
              <w:t>Actitudinal es</w:t>
            </w:r>
            <w:r>
              <w:rPr>
                <w:color w:val="FF0000"/>
              </w:rPr>
              <w:t xml:space="preserve"> </w:t>
            </w:r>
          </w:p>
        </w:tc>
      </w:tr>
      <w:tr w:rsidR="00BC0F9C">
        <w:trPr>
          <w:gridBefore w:val="1"/>
          <w:gridAfter w:val="1"/>
          <w:wBefore w:w="13" w:type="dxa"/>
          <w:wAfter w:w="1317" w:type="dxa"/>
          <w:trHeight w:val="5579"/>
        </w:trPr>
        <w:tc>
          <w:tcPr>
            <w:tcW w:w="1340"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lastRenderedPageBreak/>
              <w:t xml:space="preserve">Distintas culturas como creadoras </w:t>
            </w:r>
          </w:p>
          <w:p w:rsidR="00BC0F9C" w:rsidRDefault="007307BD">
            <w:pPr>
              <w:spacing w:after="35" w:line="232" w:lineRule="auto"/>
              <w:ind w:left="0" w:firstLine="0"/>
              <w:jc w:val="left"/>
            </w:pPr>
            <w:r>
              <w:t xml:space="preserve">de saberes y </w:t>
            </w:r>
          </w:p>
          <w:p w:rsidR="00BC0F9C" w:rsidRDefault="007307BD">
            <w:pPr>
              <w:spacing w:after="35" w:line="232" w:lineRule="auto"/>
              <w:ind w:left="0" w:firstLine="0"/>
              <w:jc w:val="left"/>
            </w:pPr>
            <w:r>
              <w:t xml:space="preserve">generador as de </w:t>
            </w:r>
          </w:p>
          <w:p w:rsidR="00BC0F9C" w:rsidRDefault="007307BD">
            <w:pPr>
              <w:spacing w:after="32"/>
              <w:ind w:left="0" w:firstLine="0"/>
              <w:jc w:val="left"/>
            </w:pPr>
            <w:r>
              <w:t>identidade</w:t>
            </w:r>
          </w:p>
          <w:p w:rsidR="00BC0F9C" w:rsidRDefault="007307BD">
            <w:pPr>
              <w:spacing w:after="30"/>
              <w:ind w:left="0" w:firstLine="0"/>
              <w:jc w:val="left"/>
            </w:pPr>
            <w:r>
              <w:t xml:space="preserve">s </w:t>
            </w:r>
            <w:r>
              <w:tab/>
              <w:t xml:space="preserve">y </w:t>
            </w:r>
          </w:p>
          <w:p w:rsidR="00BC0F9C" w:rsidRDefault="007307BD">
            <w:pPr>
              <w:spacing w:after="0" w:line="276" w:lineRule="auto"/>
              <w:ind w:left="0" w:firstLine="0"/>
              <w:jc w:val="left"/>
            </w:pPr>
            <w:r>
              <w:t xml:space="preserve">conflictos </w:t>
            </w:r>
          </w:p>
        </w:tc>
        <w:tc>
          <w:tcPr>
            <w:tcW w:w="120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pPr>
            <w:r>
              <w:t xml:space="preserve">Relacione s con la historia y la cultura </w:t>
            </w:r>
          </w:p>
        </w:tc>
        <w:tc>
          <w:tcPr>
            <w:tcW w:w="149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2" w:right="52" w:firstLine="0"/>
              <w:jc w:val="left"/>
            </w:pPr>
            <w:r>
              <w:t xml:space="preserve">Pensamient o social.  </w:t>
            </w:r>
          </w:p>
          <w:p w:rsidR="00BC0F9C" w:rsidRDefault="007307BD">
            <w:pPr>
              <w:spacing w:after="35"/>
              <w:ind w:left="2" w:firstLine="0"/>
              <w:jc w:val="left"/>
            </w:pPr>
            <w:r>
              <w:t xml:space="preserve"> </w:t>
            </w:r>
          </w:p>
          <w:p w:rsidR="00BC0F9C" w:rsidRDefault="007307BD">
            <w:pPr>
              <w:spacing w:after="13" w:line="233" w:lineRule="auto"/>
              <w:ind w:left="2" w:firstLine="0"/>
              <w:jc w:val="left"/>
            </w:pPr>
            <w:r>
              <w:t>Interpretació n y análisis de perspectivas</w:t>
            </w:r>
          </w:p>
          <w:p w:rsidR="00BC0F9C" w:rsidRDefault="007307BD">
            <w:pPr>
              <w:spacing w:after="16"/>
              <w:ind w:left="2" w:firstLine="0"/>
              <w:jc w:val="left"/>
            </w:pPr>
            <w:r>
              <w:t xml:space="preserve">. </w:t>
            </w:r>
          </w:p>
          <w:p w:rsidR="00BC0F9C" w:rsidRDefault="007307BD">
            <w:pPr>
              <w:spacing w:after="33"/>
              <w:ind w:left="2" w:firstLine="0"/>
              <w:jc w:val="left"/>
            </w:pPr>
            <w:r>
              <w:t xml:space="preserve">  </w:t>
            </w:r>
          </w:p>
          <w:p w:rsidR="00BC0F9C" w:rsidRDefault="007307BD">
            <w:pPr>
              <w:spacing w:after="32"/>
              <w:ind w:left="2" w:firstLine="0"/>
              <w:jc w:val="left"/>
            </w:pPr>
            <w:r>
              <w:t>Pensamient</w:t>
            </w:r>
          </w:p>
          <w:p w:rsidR="00BC0F9C" w:rsidRDefault="007307BD">
            <w:pPr>
              <w:spacing w:after="0" w:line="276" w:lineRule="auto"/>
              <w:ind w:left="2" w:firstLine="0"/>
              <w:jc w:val="left"/>
            </w:pPr>
            <w:r>
              <w:t xml:space="preserve">o reflexivo y sistémico </w:t>
            </w:r>
          </w:p>
        </w:tc>
        <w:tc>
          <w:tcPr>
            <w:tcW w:w="153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right="2" w:firstLine="0"/>
              <w:jc w:val="left"/>
            </w:pPr>
            <w:r>
              <w:t xml:space="preserve">Analiza </w:t>
            </w:r>
            <w:r>
              <w:tab/>
              <w:t xml:space="preserve">las consecuenci as políticas, económicas y sociales de algunos conflictos geopolíticos desde finales del siglo XX hasta </w:t>
            </w:r>
            <w:r>
              <w:tab/>
              <w:t xml:space="preserve">la actualidad a nivel mundial. </w:t>
            </w:r>
          </w:p>
          <w:p w:rsidR="00BC0F9C" w:rsidRDefault="007307BD">
            <w:pPr>
              <w:spacing w:after="35"/>
              <w:ind w:left="0" w:firstLine="0"/>
              <w:jc w:val="left"/>
            </w:pPr>
            <w:r>
              <w:t xml:space="preserve"> </w:t>
            </w:r>
          </w:p>
          <w:p w:rsidR="00BC0F9C" w:rsidRDefault="007307BD">
            <w:pPr>
              <w:spacing w:after="33"/>
              <w:ind w:left="0" w:firstLine="0"/>
              <w:jc w:val="left"/>
            </w:pPr>
            <w:r>
              <w:t xml:space="preserve">Comprende </w:t>
            </w:r>
          </w:p>
          <w:p w:rsidR="00BC0F9C" w:rsidRDefault="007307BD">
            <w:pPr>
              <w:spacing w:after="35" w:line="232" w:lineRule="auto"/>
              <w:ind w:left="0" w:firstLine="0"/>
              <w:jc w:val="left"/>
            </w:pPr>
            <w:r>
              <w:t xml:space="preserve">las implicaciones </w:t>
            </w:r>
          </w:p>
          <w:p w:rsidR="00BC0F9C" w:rsidRDefault="007307BD">
            <w:pPr>
              <w:spacing w:after="0" w:line="276" w:lineRule="auto"/>
              <w:ind w:left="0" w:right="2" w:firstLine="0"/>
              <w:jc w:val="left"/>
            </w:pPr>
            <w:r>
              <w:t xml:space="preserve">sociales, económicas y </w:t>
            </w:r>
            <w:r>
              <w:tab/>
              <w:t xml:space="preserve">políticas que tuvo la </w:t>
            </w:r>
          </w:p>
        </w:tc>
        <w:tc>
          <w:tcPr>
            <w:tcW w:w="1539"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firstLine="0"/>
              <w:jc w:val="left"/>
            </w:pPr>
            <w:r>
              <w:t xml:space="preserve">Identifico algunas característica s culturales y sociales </w:t>
            </w:r>
          </w:p>
          <w:p w:rsidR="00BC0F9C" w:rsidRDefault="007307BD">
            <w:pPr>
              <w:spacing w:after="35" w:line="233" w:lineRule="auto"/>
              <w:ind w:left="0" w:right="2" w:firstLine="0"/>
            </w:pPr>
            <w:r>
              <w:t xml:space="preserve">de </w:t>
            </w:r>
            <w:r>
              <w:tab/>
              <w:t>los procesos de transformaci</w:t>
            </w:r>
          </w:p>
          <w:p w:rsidR="00BC0F9C" w:rsidRDefault="007307BD">
            <w:pPr>
              <w:spacing w:after="33" w:line="233" w:lineRule="auto"/>
              <w:ind w:left="0" w:right="3" w:firstLine="0"/>
            </w:pPr>
            <w:r>
              <w:t xml:space="preserve">ón que se generaron a partir del desarrollo </w:t>
            </w:r>
          </w:p>
          <w:p w:rsidR="00BC0F9C" w:rsidRDefault="007307BD">
            <w:pPr>
              <w:spacing w:after="35"/>
              <w:ind w:left="0" w:firstLine="0"/>
              <w:jc w:val="left"/>
            </w:pPr>
            <w:r>
              <w:t xml:space="preserve">político </w:t>
            </w:r>
            <w:r>
              <w:tab/>
              <w:t xml:space="preserve">y </w:t>
            </w:r>
          </w:p>
          <w:p w:rsidR="00BC0F9C" w:rsidRDefault="007307BD">
            <w:pPr>
              <w:spacing w:after="26"/>
              <w:ind w:left="0" w:firstLine="0"/>
              <w:jc w:val="left"/>
            </w:pPr>
            <w:r>
              <w:t xml:space="preserve">económico </w:t>
            </w:r>
          </w:p>
          <w:p w:rsidR="00BC0F9C" w:rsidRDefault="007307BD">
            <w:pPr>
              <w:spacing w:after="35"/>
              <w:ind w:left="0" w:firstLine="0"/>
              <w:jc w:val="left"/>
            </w:pPr>
            <w:r>
              <w:t xml:space="preserve">de  </w:t>
            </w:r>
          </w:p>
          <w:p w:rsidR="00BC0F9C" w:rsidRDefault="007307BD">
            <w:pPr>
              <w:spacing w:after="0" w:line="233" w:lineRule="auto"/>
              <w:ind w:left="0" w:firstLine="0"/>
              <w:jc w:val="left"/>
            </w:pPr>
            <w:r>
              <w:t xml:space="preserve">Colombia y el mundo a lo largo </w:t>
            </w:r>
            <w:r>
              <w:tab/>
              <w:t xml:space="preserve">del siglo XX </w:t>
            </w:r>
          </w:p>
          <w:p w:rsidR="00BC0F9C" w:rsidRDefault="007307BD">
            <w:pPr>
              <w:spacing w:after="0" w:line="276" w:lineRule="auto"/>
              <w:ind w:left="0" w:firstLine="0"/>
              <w:jc w:val="left"/>
            </w:pPr>
            <w:r>
              <w:t xml:space="preserve"> </w:t>
            </w:r>
          </w:p>
        </w:tc>
        <w:tc>
          <w:tcPr>
            <w:tcW w:w="1294" w:type="dxa"/>
            <w:tcBorders>
              <w:top w:val="single" w:sz="4" w:space="0" w:color="000000"/>
              <w:left w:val="single" w:sz="4" w:space="0" w:color="000000"/>
              <w:bottom w:val="single" w:sz="4" w:space="0" w:color="000000"/>
              <w:right w:val="single" w:sz="4" w:space="0" w:color="000000"/>
            </w:tcBorders>
          </w:tcPr>
          <w:p w:rsidR="00BC0F9C" w:rsidRDefault="007307BD">
            <w:pPr>
              <w:spacing w:after="29" w:line="234" w:lineRule="auto"/>
              <w:ind w:left="0" w:firstLine="0"/>
              <w:jc w:val="left"/>
            </w:pPr>
            <w:r>
              <w:t xml:space="preserve">Europa desde </w:t>
            </w:r>
          </w:p>
          <w:p w:rsidR="00BC0F9C" w:rsidRDefault="007307BD">
            <w:pPr>
              <w:spacing w:after="0"/>
              <w:ind w:left="0" w:firstLine="0"/>
              <w:jc w:val="left"/>
            </w:pPr>
            <w:r>
              <w:t xml:space="preserve">1990. </w:t>
            </w:r>
          </w:p>
          <w:p w:rsidR="00BC0F9C" w:rsidRDefault="007307BD">
            <w:pPr>
              <w:spacing w:after="33"/>
              <w:ind w:left="0" w:firstLine="0"/>
              <w:jc w:val="left"/>
            </w:pPr>
            <w:r>
              <w:t xml:space="preserve"> </w:t>
            </w:r>
          </w:p>
          <w:p w:rsidR="00BC0F9C" w:rsidRDefault="007307BD">
            <w:pPr>
              <w:spacing w:after="0" w:line="233" w:lineRule="auto"/>
              <w:ind w:left="0" w:firstLine="0"/>
              <w:jc w:val="left"/>
            </w:pPr>
            <w:r>
              <w:t xml:space="preserve">Europa en el </w:t>
            </w:r>
            <w:r>
              <w:tab/>
              <w:t xml:space="preserve">actual orden mundial. </w:t>
            </w:r>
          </w:p>
          <w:p w:rsidR="00BC0F9C" w:rsidRDefault="007307BD">
            <w:pPr>
              <w:spacing w:after="33"/>
              <w:ind w:left="0" w:firstLine="0"/>
              <w:jc w:val="left"/>
            </w:pPr>
            <w:r>
              <w:t xml:space="preserve"> </w:t>
            </w:r>
          </w:p>
          <w:p w:rsidR="00BC0F9C" w:rsidRDefault="007307BD">
            <w:pPr>
              <w:spacing w:after="0" w:line="233" w:lineRule="auto"/>
              <w:ind w:left="0" w:firstLine="0"/>
              <w:jc w:val="left"/>
            </w:pPr>
            <w:r>
              <w:t xml:space="preserve">La </w:t>
            </w:r>
            <w:r>
              <w:tab/>
              <w:t xml:space="preserve">Unión Europea de Naciones </w:t>
            </w:r>
          </w:p>
          <w:p w:rsidR="00BC0F9C" w:rsidRDefault="007307BD">
            <w:pPr>
              <w:spacing w:after="33"/>
              <w:ind w:left="0" w:firstLine="0"/>
              <w:jc w:val="left"/>
            </w:pPr>
            <w:r>
              <w:t xml:space="preserve"> </w:t>
            </w:r>
          </w:p>
          <w:p w:rsidR="00BC0F9C" w:rsidRDefault="007307BD">
            <w:pPr>
              <w:spacing w:after="0" w:line="234" w:lineRule="auto"/>
              <w:ind w:left="0" w:firstLine="0"/>
              <w:jc w:val="left"/>
            </w:pPr>
            <w:r>
              <w:t xml:space="preserve">Conflictos recientes de Europa. </w:t>
            </w:r>
          </w:p>
          <w:p w:rsidR="00BC0F9C" w:rsidRDefault="007307BD">
            <w:pPr>
              <w:spacing w:after="35"/>
              <w:ind w:left="0" w:firstLine="0"/>
              <w:jc w:val="left"/>
            </w:pPr>
            <w:r>
              <w:t xml:space="preserve"> </w:t>
            </w:r>
          </w:p>
          <w:p w:rsidR="00BC0F9C" w:rsidRDefault="007307BD">
            <w:pPr>
              <w:spacing w:after="32"/>
              <w:ind w:left="0" w:firstLine="0"/>
              <w:jc w:val="left"/>
            </w:pPr>
            <w:r>
              <w:t xml:space="preserve">Asia </w:t>
            </w:r>
            <w:r>
              <w:tab/>
              <w:t xml:space="preserve">y </w:t>
            </w:r>
          </w:p>
          <w:p w:rsidR="00BC0F9C" w:rsidRDefault="007307BD">
            <w:pPr>
              <w:spacing w:after="0" w:line="276" w:lineRule="auto"/>
              <w:ind w:left="0" w:firstLine="0"/>
              <w:jc w:val="left"/>
            </w:pPr>
            <w:r>
              <w:t xml:space="preserve">África desde 1990. </w:t>
            </w:r>
          </w:p>
        </w:tc>
        <w:tc>
          <w:tcPr>
            <w:tcW w:w="1538"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Identificación de </w:t>
            </w:r>
            <w:r>
              <w:tab/>
              <w:t xml:space="preserve"> </w:t>
            </w:r>
            <w:r>
              <w:tab/>
              <w:t xml:space="preserve">las </w:t>
            </w:r>
          </w:p>
          <w:p w:rsidR="00BC0F9C" w:rsidRDefault="007307BD">
            <w:pPr>
              <w:spacing w:after="35"/>
              <w:ind w:left="0" w:firstLine="0"/>
              <w:jc w:val="left"/>
            </w:pPr>
            <w:r>
              <w:t xml:space="preserve">diferentes </w:t>
            </w:r>
          </w:p>
          <w:p w:rsidR="00BC0F9C" w:rsidRDefault="007307BD">
            <w:pPr>
              <w:spacing w:after="31" w:line="233" w:lineRule="auto"/>
              <w:ind w:left="0" w:right="2" w:firstLine="0"/>
            </w:pPr>
            <w:r>
              <w:t xml:space="preserve">formas del orden mundial en el siglo XX y en </w:t>
            </w:r>
          </w:p>
          <w:p w:rsidR="00BC0F9C" w:rsidRDefault="007307BD">
            <w:pPr>
              <w:spacing w:after="0"/>
              <w:ind w:left="0" w:firstLine="0"/>
              <w:jc w:val="left"/>
            </w:pPr>
            <w:r>
              <w:t xml:space="preserve">la actualidad </w:t>
            </w:r>
          </w:p>
          <w:p w:rsidR="00BC0F9C" w:rsidRDefault="007307BD">
            <w:pPr>
              <w:spacing w:after="33"/>
              <w:ind w:left="0" w:firstLine="0"/>
              <w:jc w:val="left"/>
            </w:pPr>
            <w:r>
              <w:t xml:space="preserve"> </w:t>
            </w:r>
          </w:p>
          <w:p w:rsidR="00BC0F9C" w:rsidRDefault="007307BD">
            <w:pPr>
              <w:spacing w:after="35" w:line="232" w:lineRule="auto"/>
              <w:ind w:left="0" w:firstLine="0"/>
              <w:jc w:val="left"/>
            </w:pPr>
            <w:r>
              <w:t xml:space="preserve">Identificación de </w:t>
            </w:r>
            <w:r>
              <w:tab/>
              <w:t xml:space="preserve"> </w:t>
            </w:r>
            <w:r>
              <w:tab/>
              <w:t xml:space="preserve">los </w:t>
            </w:r>
          </w:p>
          <w:p w:rsidR="00BC0F9C" w:rsidRDefault="007307BD">
            <w:pPr>
              <w:spacing w:after="32"/>
              <w:ind w:left="0" w:firstLine="0"/>
              <w:jc w:val="left"/>
            </w:pPr>
            <w:r>
              <w:t xml:space="preserve">conflictos </w:t>
            </w:r>
          </w:p>
          <w:p w:rsidR="00BC0F9C" w:rsidRDefault="007307BD">
            <w:pPr>
              <w:spacing w:after="0" w:line="234" w:lineRule="auto"/>
              <w:ind w:left="0" w:right="2" w:firstLine="0"/>
            </w:pPr>
            <w:r>
              <w:t xml:space="preserve">recientes y actuales del continente asiático. </w:t>
            </w:r>
          </w:p>
          <w:p w:rsidR="00BC0F9C" w:rsidRDefault="007307BD">
            <w:pPr>
              <w:spacing w:after="33"/>
              <w:ind w:left="0" w:firstLine="0"/>
              <w:jc w:val="left"/>
            </w:pPr>
            <w:r>
              <w:t xml:space="preserve"> </w:t>
            </w:r>
          </w:p>
          <w:p w:rsidR="00BC0F9C" w:rsidRDefault="007307BD">
            <w:pPr>
              <w:spacing w:after="33" w:line="234" w:lineRule="auto"/>
              <w:ind w:left="0" w:firstLine="0"/>
              <w:jc w:val="left"/>
            </w:pPr>
            <w:r>
              <w:t xml:space="preserve">Comprensión  del </w:t>
            </w:r>
          </w:p>
          <w:p w:rsidR="00BC0F9C" w:rsidRDefault="007307BD">
            <w:pPr>
              <w:spacing w:after="35"/>
              <w:ind w:left="0" w:firstLine="0"/>
              <w:jc w:val="left"/>
            </w:pPr>
            <w:r>
              <w:t xml:space="preserve">panorama </w:t>
            </w:r>
          </w:p>
          <w:p w:rsidR="00BC0F9C" w:rsidRDefault="007307BD">
            <w:pPr>
              <w:spacing w:after="32"/>
              <w:ind w:left="0" w:firstLine="0"/>
              <w:jc w:val="left"/>
            </w:pPr>
            <w:r>
              <w:t xml:space="preserve">sociopolítico </w:t>
            </w:r>
          </w:p>
          <w:p w:rsidR="00BC0F9C" w:rsidRDefault="007307BD">
            <w:pPr>
              <w:spacing w:after="0" w:line="276" w:lineRule="auto"/>
              <w:ind w:left="0" w:firstLine="0"/>
            </w:pPr>
            <w:r>
              <w:t xml:space="preserve">y económico </w:t>
            </w:r>
          </w:p>
        </w:tc>
        <w:tc>
          <w:tcPr>
            <w:tcW w:w="1707"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2" w:firstLine="0"/>
            </w:pPr>
            <w:r>
              <w:t xml:space="preserve">Explicación de  la organización del mundo después de la </w:t>
            </w:r>
          </w:p>
          <w:p w:rsidR="00BC0F9C" w:rsidRDefault="007307BD">
            <w:pPr>
              <w:spacing w:after="33"/>
              <w:ind w:left="2" w:firstLine="0"/>
              <w:jc w:val="left"/>
            </w:pPr>
            <w:r>
              <w:t xml:space="preserve">Segunda </w:t>
            </w:r>
          </w:p>
          <w:p w:rsidR="00BC0F9C" w:rsidRDefault="007307BD">
            <w:pPr>
              <w:spacing w:after="32"/>
              <w:ind w:left="2" w:firstLine="0"/>
              <w:jc w:val="left"/>
            </w:pPr>
            <w:r>
              <w:t xml:space="preserve">Guerra </w:t>
            </w:r>
          </w:p>
          <w:p w:rsidR="00BC0F9C" w:rsidRDefault="007307BD">
            <w:pPr>
              <w:spacing w:after="0"/>
              <w:ind w:left="2" w:firstLine="0"/>
              <w:jc w:val="left"/>
            </w:pPr>
            <w:r>
              <w:t xml:space="preserve">Mundial. </w:t>
            </w:r>
          </w:p>
          <w:p w:rsidR="00BC0F9C" w:rsidRDefault="007307BD">
            <w:pPr>
              <w:spacing w:after="35"/>
              <w:ind w:left="2" w:firstLine="0"/>
              <w:jc w:val="left"/>
            </w:pPr>
            <w:r>
              <w:t xml:space="preserve"> </w:t>
            </w:r>
          </w:p>
          <w:p w:rsidR="00BC0F9C" w:rsidRDefault="007307BD">
            <w:pPr>
              <w:spacing w:after="32"/>
              <w:ind w:left="2" w:firstLine="0"/>
              <w:jc w:val="left"/>
            </w:pPr>
            <w:r>
              <w:t xml:space="preserve">Explicación de  </w:t>
            </w:r>
          </w:p>
          <w:p w:rsidR="00BC0F9C" w:rsidRDefault="007307BD">
            <w:pPr>
              <w:spacing w:after="32"/>
              <w:ind w:left="2" w:firstLine="0"/>
              <w:jc w:val="left"/>
            </w:pPr>
            <w:r>
              <w:t xml:space="preserve">la </w:t>
            </w:r>
          </w:p>
          <w:p w:rsidR="00BC0F9C" w:rsidRDefault="007307BD">
            <w:pPr>
              <w:spacing w:after="0" w:line="233" w:lineRule="auto"/>
              <w:ind w:left="2" w:firstLine="0"/>
            </w:pPr>
            <w:r>
              <w:t xml:space="preserve">trascendencia mundial de la conformación de la Unión Europea. </w:t>
            </w:r>
          </w:p>
          <w:p w:rsidR="00BC0F9C" w:rsidRDefault="007307BD">
            <w:pPr>
              <w:spacing w:after="33"/>
              <w:ind w:left="2" w:firstLine="0"/>
              <w:jc w:val="left"/>
            </w:pPr>
            <w:r>
              <w:t xml:space="preserve"> </w:t>
            </w:r>
          </w:p>
          <w:p w:rsidR="00BC0F9C" w:rsidRDefault="007307BD">
            <w:pPr>
              <w:spacing w:after="33" w:line="233" w:lineRule="auto"/>
              <w:ind w:left="2" w:firstLine="0"/>
            </w:pPr>
            <w:r>
              <w:t xml:space="preserve">Indagación de información en diferentes </w:t>
            </w:r>
          </w:p>
          <w:p w:rsidR="00BC0F9C" w:rsidRDefault="007307BD">
            <w:pPr>
              <w:spacing w:after="35"/>
              <w:ind w:left="2" w:firstLine="0"/>
            </w:pPr>
            <w:r>
              <w:t xml:space="preserve">medios de </w:t>
            </w:r>
          </w:p>
          <w:p w:rsidR="00BC0F9C" w:rsidRDefault="007307BD">
            <w:pPr>
              <w:spacing w:after="0" w:line="276" w:lineRule="auto"/>
              <w:ind w:left="2" w:firstLine="0"/>
              <w:jc w:val="left"/>
            </w:pPr>
            <w:r>
              <w:t xml:space="preserve">comunicación acerca de los </w:t>
            </w:r>
          </w:p>
        </w:tc>
        <w:tc>
          <w:tcPr>
            <w:tcW w:w="1349"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pPr>
            <w:r>
              <w:t xml:space="preserve">Asuma una </w:t>
            </w:r>
          </w:p>
          <w:p w:rsidR="00BC0F9C" w:rsidRDefault="007307BD">
            <w:pPr>
              <w:spacing w:after="35" w:line="233" w:lineRule="auto"/>
              <w:ind w:left="0" w:firstLine="0"/>
              <w:jc w:val="left"/>
            </w:pPr>
            <w:r>
              <w:t xml:space="preserve">actitud crítica frente a las acciones violentas </w:t>
            </w:r>
          </w:p>
          <w:p w:rsidR="00BC0F9C" w:rsidRDefault="007307BD">
            <w:pPr>
              <w:spacing w:after="32" w:line="232" w:lineRule="auto"/>
              <w:ind w:left="0" w:firstLine="0"/>
            </w:pPr>
            <w:r>
              <w:t xml:space="preserve">en el país y en </w:t>
            </w:r>
            <w:r>
              <w:tab/>
              <w:t xml:space="preserve">el </w:t>
            </w:r>
          </w:p>
          <w:p w:rsidR="00BC0F9C" w:rsidRDefault="007307BD">
            <w:pPr>
              <w:spacing w:after="0"/>
              <w:ind w:left="0" w:firstLine="0"/>
              <w:jc w:val="left"/>
            </w:pPr>
            <w:r>
              <w:t xml:space="preserve">mundo </w:t>
            </w:r>
          </w:p>
          <w:p w:rsidR="00BC0F9C" w:rsidRDefault="007307BD">
            <w:pPr>
              <w:spacing w:after="0" w:line="276" w:lineRule="auto"/>
              <w:ind w:left="0" w:firstLine="0"/>
              <w:jc w:val="left"/>
            </w:pPr>
            <w:r>
              <w:t xml:space="preserv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3539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7891" name="Picture 57891"/>
                  <wp:cNvGraphicFramePr/>
                  <a:graphic xmlns:a="http://schemas.openxmlformats.org/drawingml/2006/main">
                    <a:graphicData uri="http://schemas.openxmlformats.org/drawingml/2006/picture">
                      <pic:pic xmlns:pic="http://schemas.openxmlformats.org/drawingml/2006/picture">
                        <pic:nvPicPr>
                          <pic:cNvPr id="57891" name="Picture 57891"/>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173 de 193 </w:t>
            </w:r>
            <w:r>
              <w:rPr>
                <w:sz w:val="20"/>
              </w:rPr>
              <w:t xml:space="preserve"> </w:t>
            </w:r>
          </w:p>
        </w:tc>
      </w:tr>
    </w:tbl>
    <w:p w:rsidR="00BC0F9C" w:rsidRDefault="007307BD">
      <w:pPr>
        <w:spacing w:after="6" w:line="276" w:lineRule="auto"/>
        <w:ind w:left="0" w:firstLine="0"/>
      </w:pPr>
      <w:r>
        <w:rPr>
          <w:sz w:val="20"/>
        </w:rPr>
        <w:lastRenderedPageBreak/>
        <w:t xml:space="preserve"> </w:t>
      </w:r>
    </w:p>
    <w:tbl>
      <w:tblPr>
        <w:tblStyle w:val="TableGrid"/>
        <w:tblW w:w="13003" w:type="dxa"/>
        <w:tblInd w:w="0" w:type="dxa"/>
        <w:tblCellMar>
          <w:left w:w="103" w:type="dxa"/>
          <w:right w:w="52" w:type="dxa"/>
        </w:tblCellMar>
        <w:tblLook w:val="04A0" w:firstRow="1" w:lastRow="0" w:firstColumn="1" w:lastColumn="0" w:noHBand="0" w:noVBand="1"/>
      </w:tblPr>
      <w:tblGrid>
        <w:gridCol w:w="13"/>
        <w:gridCol w:w="1340"/>
        <w:gridCol w:w="1202"/>
        <w:gridCol w:w="1456"/>
        <w:gridCol w:w="1538"/>
        <w:gridCol w:w="1278"/>
        <w:gridCol w:w="1294"/>
        <w:gridCol w:w="1538"/>
        <w:gridCol w:w="1707"/>
        <w:gridCol w:w="965"/>
        <w:gridCol w:w="265"/>
        <w:gridCol w:w="816"/>
      </w:tblGrid>
      <w:tr w:rsidR="00BC0F9C">
        <w:trPr>
          <w:gridBefore w:val="1"/>
          <w:gridAfter w:val="1"/>
          <w:wBefore w:w="13" w:type="dxa"/>
          <w:wAfter w:w="1317" w:type="dxa"/>
          <w:trHeight w:val="7348"/>
        </w:trPr>
        <w:tc>
          <w:tcPr>
            <w:tcW w:w="134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9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3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firstLine="0"/>
              <w:jc w:val="left"/>
            </w:pPr>
            <w:r>
              <w:t xml:space="preserve">Guerra </w:t>
            </w:r>
            <w:r>
              <w:tab/>
              <w:t xml:space="preserve">Fría en el mundo y </w:t>
            </w:r>
            <w:r>
              <w:tab/>
              <w:t xml:space="preserve">las relaciona con las vividas en América Latina. </w:t>
            </w:r>
          </w:p>
          <w:p w:rsidR="00BC0F9C" w:rsidRDefault="007307BD">
            <w:pPr>
              <w:spacing w:after="35"/>
              <w:ind w:left="0" w:firstLine="0"/>
              <w:jc w:val="left"/>
            </w:pPr>
            <w:r>
              <w:t xml:space="preserve"> </w:t>
            </w:r>
          </w:p>
          <w:p w:rsidR="00BC0F9C" w:rsidRDefault="007307BD">
            <w:pPr>
              <w:spacing w:after="32"/>
              <w:ind w:left="0" w:firstLine="0"/>
              <w:jc w:val="left"/>
            </w:pPr>
            <w:r>
              <w:t xml:space="preserve">Evalúa </w:t>
            </w:r>
            <w:r>
              <w:tab/>
              <w:t xml:space="preserve">la </w:t>
            </w:r>
          </w:p>
          <w:p w:rsidR="00BC0F9C" w:rsidRDefault="007307BD">
            <w:pPr>
              <w:spacing w:after="33" w:line="233" w:lineRule="auto"/>
              <w:ind w:left="0" w:right="2" w:firstLine="0"/>
            </w:pPr>
            <w:r>
              <w:t xml:space="preserve">importancia de la solución negociada de los conflictos armados </w:t>
            </w:r>
          </w:p>
          <w:p w:rsidR="00BC0F9C" w:rsidRDefault="007307BD">
            <w:pPr>
              <w:spacing w:after="0" w:line="276" w:lineRule="auto"/>
              <w:ind w:left="0" w:firstLine="0"/>
              <w:jc w:val="left"/>
            </w:pPr>
            <w:r>
              <w:t xml:space="preserve">para </w:t>
            </w:r>
            <w:r>
              <w:tab/>
              <w:t xml:space="preserve">la búsqueda de la paz. </w:t>
            </w:r>
          </w:p>
        </w:tc>
        <w:tc>
          <w:tcPr>
            <w:tcW w:w="153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94"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w:t>
            </w:r>
          </w:p>
          <w:p w:rsidR="00BC0F9C" w:rsidRDefault="007307BD">
            <w:pPr>
              <w:spacing w:after="0" w:line="233" w:lineRule="auto"/>
              <w:ind w:left="0" w:firstLine="0"/>
              <w:jc w:val="left"/>
            </w:pPr>
            <w:r>
              <w:t xml:space="preserve">Conflictos recientes del continente asiático y  Africanos. </w:t>
            </w:r>
          </w:p>
          <w:p w:rsidR="00BC0F9C" w:rsidRDefault="007307BD">
            <w:pPr>
              <w:spacing w:after="35"/>
              <w:ind w:left="0" w:firstLine="0"/>
              <w:jc w:val="left"/>
            </w:pPr>
            <w:r>
              <w:t xml:space="preserve"> </w:t>
            </w:r>
          </w:p>
          <w:p w:rsidR="00BC0F9C" w:rsidRDefault="007307BD">
            <w:pPr>
              <w:spacing w:after="29" w:line="232" w:lineRule="auto"/>
              <w:ind w:left="0" w:firstLine="0"/>
              <w:jc w:val="left"/>
            </w:pPr>
            <w:r>
              <w:t xml:space="preserve">América desde </w:t>
            </w:r>
          </w:p>
          <w:p w:rsidR="00BC0F9C" w:rsidRDefault="007307BD">
            <w:pPr>
              <w:spacing w:after="0"/>
              <w:ind w:left="0" w:firstLine="0"/>
              <w:jc w:val="left"/>
            </w:pPr>
            <w:r>
              <w:t xml:space="preserve">1990. </w:t>
            </w:r>
          </w:p>
          <w:p w:rsidR="00BC0F9C" w:rsidRDefault="007307BD">
            <w:pPr>
              <w:spacing w:after="33"/>
              <w:ind w:left="0" w:firstLine="0"/>
              <w:jc w:val="left"/>
            </w:pPr>
            <w:r>
              <w:t xml:space="preserve"> </w:t>
            </w:r>
          </w:p>
          <w:p w:rsidR="00BC0F9C" w:rsidRDefault="007307BD">
            <w:pPr>
              <w:spacing w:after="0" w:line="233" w:lineRule="auto"/>
              <w:ind w:left="0" w:right="23" w:firstLine="0"/>
              <w:jc w:val="left"/>
            </w:pPr>
            <w:r>
              <w:t xml:space="preserve">Problemas recientes de América Latina. </w:t>
            </w:r>
          </w:p>
          <w:p w:rsidR="00BC0F9C" w:rsidRDefault="007307BD">
            <w:pPr>
              <w:spacing w:after="35"/>
              <w:ind w:left="0" w:firstLine="0"/>
              <w:jc w:val="left"/>
            </w:pPr>
            <w:r>
              <w:t xml:space="preserve"> </w:t>
            </w:r>
          </w:p>
          <w:p w:rsidR="00BC0F9C" w:rsidRDefault="007307BD">
            <w:pPr>
              <w:spacing w:after="0" w:line="233" w:lineRule="auto"/>
              <w:ind w:left="0" w:right="2" w:firstLine="0"/>
              <w:jc w:val="left"/>
            </w:pPr>
            <w:r>
              <w:t xml:space="preserve">La integració n regional de América Latina. </w:t>
            </w:r>
          </w:p>
          <w:p w:rsidR="00BC0F9C" w:rsidRDefault="007307BD">
            <w:pPr>
              <w:spacing w:after="35"/>
              <w:ind w:left="0" w:firstLine="0"/>
              <w:jc w:val="left"/>
            </w:pPr>
            <w:r>
              <w:t xml:space="preserve"> </w:t>
            </w:r>
          </w:p>
          <w:p w:rsidR="00BC0F9C" w:rsidRDefault="007307BD">
            <w:pPr>
              <w:spacing w:after="29" w:line="232" w:lineRule="auto"/>
              <w:ind w:left="0" w:firstLine="0"/>
              <w:jc w:val="left"/>
            </w:pPr>
            <w:r>
              <w:t xml:space="preserve">Colombia desde </w:t>
            </w:r>
          </w:p>
          <w:p w:rsidR="00BC0F9C" w:rsidRDefault="007307BD">
            <w:pPr>
              <w:spacing w:after="0"/>
              <w:ind w:left="0" w:firstLine="0"/>
              <w:jc w:val="left"/>
            </w:pPr>
            <w:r>
              <w:t xml:space="preserve">1990. </w:t>
            </w:r>
          </w:p>
          <w:p w:rsidR="00BC0F9C" w:rsidRDefault="007307BD">
            <w:pPr>
              <w:spacing w:after="0" w:line="276" w:lineRule="auto"/>
              <w:ind w:left="0" w:firstLine="0"/>
              <w:jc w:val="left"/>
            </w:pPr>
            <w:r>
              <w:t xml:space="preserve"> </w:t>
            </w:r>
          </w:p>
        </w:tc>
        <w:tc>
          <w:tcPr>
            <w:tcW w:w="1538"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de </w:t>
            </w:r>
          </w:p>
          <w:p w:rsidR="00BC0F9C" w:rsidRDefault="007307BD">
            <w:pPr>
              <w:spacing w:after="0" w:line="233" w:lineRule="auto"/>
              <w:ind w:left="0" w:firstLine="0"/>
              <w:jc w:val="left"/>
            </w:pPr>
            <w:r>
              <w:t xml:space="preserve">África en la actualidad. </w:t>
            </w:r>
          </w:p>
          <w:p w:rsidR="00BC0F9C" w:rsidRDefault="007307BD">
            <w:pPr>
              <w:spacing w:after="33"/>
              <w:ind w:left="0" w:firstLine="0"/>
              <w:jc w:val="left"/>
            </w:pPr>
            <w:r>
              <w:t xml:space="preserve"> </w:t>
            </w:r>
          </w:p>
          <w:p w:rsidR="00BC0F9C" w:rsidRDefault="007307BD">
            <w:pPr>
              <w:spacing w:after="35" w:line="232" w:lineRule="auto"/>
              <w:ind w:left="0" w:firstLine="0"/>
              <w:jc w:val="left"/>
            </w:pPr>
            <w:r>
              <w:t xml:space="preserve">Identificación de </w:t>
            </w:r>
            <w:r>
              <w:tab/>
              <w:t xml:space="preserve"> </w:t>
            </w:r>
            <w:r>
              <w:tab/>
              <w:t xml:space="preserve">los </w:t>
            </w:r>
          </w:p>
          <w:p w:rsidR="00BC0F9C" w:rsidRDefault="007307BD">
            <w:pPr>
              <w:spacing w:after="33" w:line="233" w:lineRule="auto"/>
              <w:ind w:left="0" w:firstLine="0"/>
              <w:jc w:val="left"/>
            </w:pPr>
            <w:r>
              <w:t xml:space="preserve">problemas recientes del continente </w:t>
            </w:r>
          </w:p>
          <w:p w:rsidR="00BC0F9C" w:rsidRDefault="007307BD">
            <w:pPr>
              <w:spacing w:after="0" w:line="233" w:lineRule="auto"/>
              <w:ind w:left="0" w:firstLine="0"/>
              <w:jc w:val="left"/>
            </w:pPr>
            <w:r>
              <w:t xml:space="preserve">africano </w:t>
            </w:r>
            <w:r>
              <w:tab/>
              <w:t xml:space="preserve">y sus perspectivas de solución. </w:t>
            </w:r>
          </w:p>
          <w:p w:rsidR="00BC0F9C" w:rsidRDefault="007307BD">
            <w:pPr>
              <w:spacing w:after="33"/>
              <w:ind w:left="0" w:firstLine="0"/>
              <w:jc w:val="left"/>
            </w:pPr>
            <w:r>
              <w:t xml:space="preserve"> </w:t>
            </w:r>
          </w:p>
          <w:p w:rsidR="00BC0F9C" w:rsidRDefault="007307BD">
            <w:pPr>
              <w:spacing w:after="35" w:line="232" w:lineRule="auto"/>
              <w:ind w:left="0" w:firstLine="0"/>
              <w:jc w:val="left"/>
            </w:pPr>
            <w:r>
              <w:t xml:space="preserve">Identificación de </w:t>
            </w:r>
            <w:r>
              <w:tab/>
              <w:t xml:space="preserve">los </w:t>
            </w:r>
          </w:p>
          <w:p w:rsidR="00BC0F9C" w:rsidRDefault="007307BD">
            <w:pPr>
              <w:spacing w:after="0" w:line="233" w:lineRule="auto"/>
              <w:ind w:left="0" w:firstLine="0"/>
              <w:jc w:val="left"/>
            </w:pPr>
            <w:r>
              <w:t xml:space="preserve">problemas recientes de América Latina. </w:t>
            </w:r>
          </w:p>
          <w:p w:rsidR="00BC0F9C" w:rsidRDefault="007307BD">
            <w:pPr>
              <w:spacing w:after="33"/>
              <w:ind w:left="0" w:firstLine="0"/>
              <w:jc w:val="left"/>
            </w:pPr>
            <w:r>
              <w:t xml:space="preserve"> </w:t>
            </w:r>
          </w:p>
          <w:p w:rsidR="00BC0F9C" w:rsidRDefault="007307BD">
            <w:pPr>
              <w:spacing w:after="0" w:line="233" w:lineRule="auto"/>
              <w:ind w:left="0" w:firstLine="0"/>
              <w:jc w:val="left"/>
            </w:pPr>
            <w:r>
              <w:t xml:space="preserve">Comprensión de </w:t>
            </w:r>
            <w:r>
              <w:tab/>
              <w:t xml:space="preserve">las dinámicas de integración regional </w:t>
            </w:r>
            <w:r>
              <w:tab/>
              <w:t xml:space="preserve">en América Latina. </w:t>
            </w:r>
          </w:p>
          <w:p w:rsidR="00BC0F9C" w:rsidRDefault="007307BD">
            <w:pPr>
              <w:spacing w:after="0" w:line="276" w:lineRule="auto"/>
              <w:ind w:left="0" w:firstLine="0"/>
              <w:jc w:val="left"/>
            </w:pPr>
            <w:r>
              <w:t xml:space="preserve"> </w:t>
            </w:r>
          </w:p>
        </w:tc>
        <w:tc>
          <w:tcPr>
            <w:tcW w:w="17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2" w:firstLine="0"/>
              <w:jc w:val="left"/>
            </w:pPr>
            <w:r>
              <w:t xml:space="preserve">sucesos de la actualidad. </w:t>
            </w:r>
          </w:p>
          <w:p w:rsidR="00BC0F9C" w:rsidRDefault="007307BD">
            <w:pPr>
              <w:spacing w:after="35"/>
              <w:ind w:left="2" w:firstLine="0"/>
              <w:jc w:val="left"/>
            </w:pPr>
            <w:r>
              <w:t xml:space="preserve"> </w:t>
            </w:r>
          </w:p>
          <w:p w:rsidR="00BC0F9C" w:rsidRDefault="007307BD">
            <w:pPr>
              <w:spacing w:after="0" w:line="233" w:lineRule="auto"/>
              <w:ind w:left="2" w:firstLine="0"/>
              <w:jc w:val="left"/>
            </w:pPr>
            <w:r>
              <w:t xml:space="preserve">Análisis  los problemas recientes </w:t>
            </w:r>
            <w:r>
              <w:tab/>
              <w:t xml:space="preserve">del continente africano y sus perspectivas de solución. </w:t>
            </w:r>
          </w:p>
          <w:p w:rsidR="00BC0F9C" w:rsidRDefault="007307BD">
            <w:pPr>
              <w:spacing w:after="35"/>
              <w:ind w:left="2" w:firstLine="0"/>
              <w:jc w:val="left"/>
            </w:pPr>
            <w:r>
              <w:t xml:space="preserve"> </w:t>
            </w:r>
          </w:p>
          <w:p w:rsidR="00BC0F9C" w:rsidRDefault="007307BD">
            <w:pPr>
              <w:spacing w:after="33" w:line="233" w:lineRule="auto"/>
              <w:ind w:left="2" w:firstLine="0"/>
              <w:jc w:val="left"/>
            </w:pPr>
            <w:r>
              <w:t xml:space="preserve">Explicación  desde el punto de </w:t>
            </w:r>
            <w:r>
              <w:tab/>
              <w:t xml:space="preserve">vista </w:t>
            </w:r>
          </w:p>
          <w:p w:rsidR="00BC0F9C" w:rsidRDefault="007307BD">
            <w:pPr>
              <w:spacing w:after="32"/>
              <w:ind w:left="2" w:firstLine="0"/>
              <w:jc w:val="left"/>
            </w:pPr>
            <w:r>
              <w:t xml:space="preserve">político, </w:t>
            </w:r>
          </w:p>
          <w:p w:rsidR="00BC0F9C" w:rsidRDefault="007307BD">
            <w:pPr>
              <w:spacing w:after="35"/>
              <w:ind w:left="2" w:firstLine="0"/>
              <w:jc w:val="left"/>
            </w:pPr>
            <w:r>
              <w:t xml:space="preserve">económico, </w:t>
            </w:r>
          </w:p>
          <w:p w:rsidR="00BC0F9C" w:rsidRDefault="007307BD">
            <w:pPr>
              <w:spacing w:after="33" w:line="233" w:lineRule="auto"/>
              <w:ind w:left="2" w:firstLine="0"/>
              <w:jc w:val="left"/>
            </w:pPr>
            <w:r>
              <w:t xml:space="preserve">social y cultural los </w:t>
            </w:r>
            <w:r>
              <w:tab/>
              <w:t xml:space="preserve">hechos más </w:t>
            </w:r>
          </w:p>
          <w:p w:rsidR="00BC0F9C" w:rsidRDefault="007307BD">
            <w:pPr>
              <w:spacing w:after="0" w:line="233" w:lineRule="auto"/>
              <w:ind w:left="2" w:firstLine="0"/>
              <w:jc w:val="left"/>
            </w:pPr>
            <w:r>
              <w:t xml:space="preserve">significativos de la historia reciente de América. </w:t>
            </w:r>
          </w:p>
          <w:p w:rsidR="00BC0F9C" w:rsidRDefault="007307BD">
            <w:pPr>
              <w:spacing w:after="33"/>
              <w:ind w:left="2" w:firstLine="0"/>
              <w:jc w:val="left"/>
            </w:pPr>
            <w:r>
              <w:t xml:space="preserve"> </w:t>
            </w:r>
          </w:p>
          <w:p w:rsidR="00BC0F9C" w:rsidRDefault="007307BD">
            <w:pPr>
              <w:spacing w:after="35"/>
              <w:ind w:left="2" w:firstLine="0"/>
              <w:jc w:val="left"/>
            </w:pPr>
            <w:r>
              <w:t>Reconocimient</w:t>
            </w:r>
          </w:p>
          <w:p w:rsidR="00BC0F9C" w:rsidRDefault="007307BD">
            <w:pPr>
              <w:spacing w:after="32"/>
              <w:ind w:left="2" w:firstLine="0"/>
              <w:jc w:val="left"/>
            </w:pPr>
            <w:r>
              <w:t xml:space="preserve">o </w:t>
            </w:r>
            <w:r>
              <w:tab/>
              <w:t xml:space="preserve">de </w:t>
            </w:r>
            <w:r>
              <w:tab/>
              <w:t xml:space="preserve"> </w:t>
            </w:r>
            <w:r>
              <w:tab/>
              <w:t xml:space="preserve">los </w:t>
            </w:r>
          </w:p>
          <w:p w:rsidR="00BC0F9C" w:rsidRDefault="007307BD">
            <w:pPr>
              <w:spacing w:after="35" w:line="232" w:lineRule="auto"/>
              <w:ind w:left="2" w:firstLine="0"/>
              <w:jc w:val="left"/>
            </w:pPr>
            <w:r>
              <w:t xml:space="preserve">principales problemas que </w:t>
            </w:r>
          </w:p>
          <w:p w:rsidR="00BC0F9C" w:rsidRDefault="007307BD">
            <w:pPr>
              <w:spacing w:after="0" w:line="276" w:lineRule="auto"/>
              <w:ind w:left="2" w:firstLine="0"/>
              <w:jc w:val="left"/>
            </w:pPr>
            <w:r>
              <w:t xml:space="preserve">afronta </w:t>
            </w:r>
          </w:p>
        </w:tc>
        <w:tc>
          <w:tcPr>
            <w:tcW w:w="1349"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3641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8255" name="Picture 58255"/>
                  <wp:cNvGraphicFramePr/>
                  <a:graphic xmlns:a="http://schemas.openxmlformats.org/drawingml/2006/main">
                    <a:graphicData uri="http://schemas.openxmlformats.org/drawingml/2006/picture">
                      <pic:pic xmlns:pic="http://schemas.openxmlformats.org/drawingml/2006/picture">
                        <pic:nvPicPr>
                          <pic:cNvPr id="58255" name="Picture 5825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174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2" w:type="dxa"/>
        </w:tblCellMar>
        <w:tblLook w:val="04A0" w:firstRow="1" w:lastRow="0" w:firstColumn="1" w:lastColumn="0" w:noHBand="0" w:noVBand="1"/>
      </w:tblPr>
      <w:tblGrid>
        <w:gridCol w:w="13"/>
        <w:gridCol w:w="1340"/>
        <w:gridCol w:w="1202"/>
        <w:gridCol w:w="1496"/>
        <w:gridCol w:w="1433"/>
        <w:gridCol w:w="1299"/>
        <w:gridCol w:w="1294"/>
        <w:gridCol w:w="1538"/>
        <w:gridCol w:w="1707"/>
        <w:gridCol w:w="1008"/>
        <w:gridCol w:w="265"/>
        <w:gridCol w:w="816"/>
      </w:tblGrid>
      <w:tr w:rsidR="00BC0F9C">
        <w:trPr>
          <w:gridBefore w:val="1"/>
          <w:gridAfter w:val="1"/>
          <w:wBefore w:w="13" w:type="dxa"/>
          <w:wAfter w:w="1317" w:type="dxa"/>
          <w:trHeight w:val="7348"/>
        </w:trPr>
        <w:tc>
          <w:tcPr>
            <w:tcW w:w="134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9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3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3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9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right="1" w:firstLine="0"/>
            </w:pPr>
            <w:r>
              <w:t xml:space="preserve">La década de los noventa en Colombia </w:t>
            </w:r>
          </w:p>
          <w:p w:rsidR="00BC0F9C" w:rsidRDefault="007307BD">
            <w:pPr>
              <w:spacing w:after="33"/>
              <w:ind w:left="0" w:firstLine="0"/>
              <w:jc w:val="left"/>
            </w:pPr>
            <w:r>
              <w:t xml:space="preserve"> </w:t>
            </w:r>
          </w:p>
          <w:p w:rsidR="00BC0F9C" w:rsidRDefault="007307BD">
            <w:pPr>
              <w:spacing w:after="0" w:line="276" w:lineRule="auto"/>
              <w:ind w:left="0" w:firstLine="0"/>
              <w:jc w:val="left"/>
            </w:pPr>
            <w:r>
              <w:t xml:space="preserve">Narcotráfic o </w:t>
            </w:r>
            <w:r>
              <w:tab/>
              <w:t xml:space="preserve">y conflicto armado. </w:t>
            </w:r>
          </w:p>
        </w:tc>
        <w:tc>
          <w:tcPr>
            <w:tcW w:w="1538"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Comprensión de </w:t>
            </w:r>
            <w:r>
              <w:tab/>
              <w:t xml:space="preserve">las </w:t>
            </w:r>
          </w:p>
          <w:p w:rsidR="00BC0F9C" w:rsidRDefault="007307BD">
            <w:pPr>
              <w:spacing w:after="33" w:line="233" w:lineRule="auto"/>
              <w:ind w:left="0" w:right="2" w:firstLine="0"/>
            </w:pPr>
            <w:r>
              <w:t xml:space="preserve">característica s relevantes de los actores del conflicto armado en Colombia, sus ideologías, las acciones </w:t>
            </w:r>
          </w:p>
          <w:p w:rsidR="00BC0F9C" w:rsidRDefault="007307BD">
            <w:pPr>
              <w:spacing w:after="35" w:line="233" w:lineRule="auto"/>
              <w:ind w:left="0" w:right="2" w:firstLine="0"/>
            </w:pPr>
            <w:r>
              <w:t xml:space="preserve">que llevan a cabo y los efectos de estas </w:t>
            </w:r>
          </w:p>
          <w:p w:rsidR="00BC0F9C" w:rsidRDefault="007307BD">
            <w:pPr>
              <w:spacing w:after="32"/>
              <w:ind w:left="0" w:firstLine="0"/>
              <w:jc w:val="left"/>
            </w:pPr>
            <w:r>
              <w:t xml:space="preserve">sobre </w:t>
            </w:r>
            <w:r>
              <w:tab/>
              <w:t xml:space="preserve">el </w:t>
            </w:r>
          </w:p>
          <w:p w:rsidR="00BC0F9C" w:rsidRDefault="007307BD">
            <w:pPr>
              <w:spacing w:after="35"/>
              <w:ind w:left="0" w:firstLine="0"/>
              <w:jc w:val="left"/>
            </w:pPr>
            <w:r>
              <w:t xml:space="preserve">desarrollo, </w:t>
            </w:r>
          </w:p>
          <w:p w:rsidR="00BC0F9C" w:rsidRDefault="007307BD">
            <w:pPr>
              <w:spacing w:after="31"/>
              <w:ind w:left="0" w:firstLine="0"/>
              <w:jc w:val="left"/>
            </w:pPr>
            <w:r>
              <w:t xml:space="preserve">político, </w:t>
            </w:r>
          </w:p>
          <w:p w:rsidR="00BC0F9C" w:rsidRDefault="007307BD">
            <w:pPr>
              <w:spacing w:after="35"/>
              <w:ind w:left="0" w:firstLine="0"/>
              <w:jc w:val="left"/>
            </w:pPr>
            <w:r>
              <w:t xml:space="preserve">económico y </w:t>
            </w:r>
          </w:p>
          <w:p w:rsidR="00BC0F9C" w:rsidRDefault="007307BD">
            <w:pPr>
              <w:spacing w:after="0" w:line="232" w:lineRule="auto"/>
              <w:ind w:left="0" w:firstLine="0"/>
              <w:jc w:val="left"/>
            </w:pPr>
            <w:r>
              <w:t xml:space="preserve">social </w:t>
            </w:r>
            <w:r>
              <w:tab/>
              <w:t xml:space="preserve">del país </w:t>
            </w:r>
          </w:p>
          <w:p w:rsidR="00BC0F9C" w:rsidRDefault="007307BD">
            <w:pPr>
              <w:spacing w:after="36"/>
              <w:ind w:left="0" w:firstLine="0"/>
              <w:jc w:val="left"/>
            </w:pPr>
            <w:r>
              <w:t xml:space="preserve"> </w:t>
            </w:r>
          </w:p>
          <w:p w:rsidR="00BC0F9C" w:rsidRDefault="007307BD">
            <w:pPr>
              <w:spacing w:after="33" w:line="233" w:lineRule="auto"/>
              <w:ind w:left="0" w:right="2" w:firstLine="0"/>
            </w:pPr>
            <w:r>
              <w:t xml:space="preserve">Identificación de  las causas y </w:t>
            </w:r>
          </w:p>
          <w:p w:rsidR="00BC0F9C" w:rsidRDefault="007307BD">
            <w:pPr>
              <w:spacing w:after="0" w:line="276" w:lineRule="auto"/>
              <w:ind w:left="0" w:right="2" w:firstLine="0"/>
            </w:pPr>
            <w:r>
              <w:t xml:space="preserve">consecuenci as de los procesos que </w:t>
            </w:r>
          </w:p>
        </w:tc>
        <w:tc>
          <w:tcPr>
            <w:tcW w:w="17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2" w:right="19" w:firstLine="0"/>
              <w:jc w:val="left"/>
            </w:pPr>
            <w:r>
              <w:t xml:space="preserve">América Latina. </w:t>
            </w:r>
          </w:p>
          <w:p w:rsidR="00BC0F9C" w:rsidRDefault="007307BD">
            <w:pPr>
              <w:spacing w:after="35"/>
              <w:ind w:left="2" w:firstLine="0"/>
              <w:jc w:val="left"/>
            </w:pPr>
            <w:r>
              <w:t xml:space="preserve"> </w:t>
            </w:r>
          </w:p>
          <w:p w:rsidR="00BC0F9C" w:rsidRDefault="007307BD">
            <w:pPr>
              <w:spacing w:after="32"/>
              <w:ind w:left="2" w:firstLine="0"/>
              <w:jc w:val="left"/>
            </w:pPr>
            <w:r>
              <w:t>Caracterizació</w:t>
            </w:r>
          </w:p>
          <w:p w:rsidR="00BC0F9C" w:rsidRDefault="007307BD">
            <w:pPr>
              <w:spacing w:after="35" w:line="232" w:lineRule="auto"/>
              <w:ind w:left="2" w:firstLine="0"/>
            </w:pPr>
            <w:r>
              <w:t xml:space="preserve">n de los procesos de </w:t>
            </w:r>
          </w:p>
          <w:p w:rsidR="00BC0F9C" w:rsidRDefault="007307BD">
            <w:pPr>
              <w:spacing w:after="32"/>
              <w:ind w:left="2" w:firstLine="0"/>
              <w:jc w:val="left"/>
            </w:pPr>
            <w:r>
              <w:t xml:space="preserve">integración </w:t>
            </w:r>
          </w:p>
          <w:p w:rsidR="00BC0F9C" w:rsidRDefault="007307BD">
            <w:pPr>
              <w:spacing w:after="0" w:line="233" w:lineRule="auto"/>
              <w:ind w:left="2" w:firstLine="0"/>
              <w:jc w:val="left"/>
            </w:pPr>
            <w:r>
              <w:t xml:space="preserve">regional </w:t>
            </w:r>
            <w:r>
              <w:tab/>
              <w:t xml:space="preserve">de América Latina. </w:t>
            </w:r>
          </w:p>
          <w:p w:rsidR="00BC0F9C" w:rsidRDefault="007307BD">
            <w:pPr>
              <w:spacing w:after="35"/>
              <w:ind w:left="2" w:firstLine="0"/>
              <w:jc w:val="left"/>
            </w:pPr>
            <w:r>
              <w:t xml:space="preserve"> </w:t>
            </w:r>
          </w:p>
          <w:p w:rsidR="00BC0F9C" w:rsidRDefault="007307BD">
            <w:pPr>
              <w:spacing w:after="33" w:line="233" w:lineRule="auto"/>
              <w:ind w:left="2" w:firstLine="0"/>
              <w:jc w:val="left"/>
            </w:pPr>
            <w:r>
              <w:t xml:space="preserve">Síntesis de  las principales características de </w:t>
            </w:r>
          </w:p>
          <w:p w:rsidR="00BC0F9C" w:rsidRDefault="007307BD">
            <w:pPr>
              <w:spacing w:after="0" w:line="234" w:lineRule="auto"/>
              <w:ind w:left="2" w:firstLine="0"/>
            </w:pPr>
            <w:r>
              <w:t xml:space="preserve">los gobiernos en Colombia y en América Latina </w:t>
            </w:r>
          </w:p>
          <w:p w:rsidR="00BC0F9C" w:rsidRDefault="007307BD">
            <w:pPr>
              <w:spacing w:after="35"/>
              <w:ind w:left="2" w:firstLine="0"/>
              <w:jc w:val="left"/>
            </w:pPr>
            <w:r>
              <w:t xml:space="preserve"> </w:t>
            </w:r>
          </w:p>
          <w:p w:rsidR="00BC0F9C" w:rsidRDefault="007307BD">
            <w:pPr>
              <w:spacing w:after="33" w:line="233" w:lineRule="auto"/>
              <w:ind w:left="2" w:firstLine="0"/>
            </w:pPr>
            <w:r>
              <w:t xml:space="preserve">Explicación de  los cambios y continuidades en los movimientos guerrilleros en Colombia </w:t>
            </w:r>
          </w:p>
          <w:p w:rsidR="00BC0F9C" w:rsidRDefault="007307BD">
            <w:pPr>
              <w:spacing w:after="33"/>
              <w:ind w:left="2" w:firstLine="0"/>
            </w:pPr>
            <w:r>
              <w:t xml:space="preserve">desde su </w:t>
            </w:r>
          </w:p>
          <w:p w:rsidR="00BC0F9C" w:rsidRDefault="007307BD">
            <w:pPr>
              <w:spacing w:after="0" w:line="276" w:lineRule="auto"/>
              <w:ind w:left="2" w:firstLine="0"/>
              <w:jc w:val="left"/>
            </w:pPr>
            <w:r>
              <w:t xml:space="preserve">surgimiento </w:t>
            </w:r>
          </w:p>
        </w:tc>
        <w:tc>
          <w:tcPr>
            <w:tcW w:w="1349"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3744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8540" name="Picture 58540"/>
                  <wp:cNvGraphicFramePr/>
                  <a:graphic xmlns:a="http://schemas.openxmlformats.org/drawingml/2006/main">
                    <a:graphicData uri="http://schemas.openxmlformats.org/drawingml/2006/picture">
                      <pic:pic xmlns:pic="http://schemas.openxmlformats.org/drawingml/2006/picture">
                        <pic:nvPicPr>
                          <pic:cNvPr id="58540" name="Picture 5854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175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3003" w:type="dxa"/>
        <w:tblInd w:w="0" w:type="dxa"/>
        <w:tblCellMar>
          <w:top w:w="50" w:type="dxa"/>
          <w:left w:w="103" w:type="dxa"/>
          <w:right w:w="115" w:type="dxa"/>
        </w:tblCellMar>
        <w:tblLook w:val="04A0" w:firstRow="1" w:lastRow="0" w:firstColumn="1" w:lastColumn="0" w:noHBand="0" w:noVBand="1"/>
      </w:tblPr>
      <w:tblGrid>
        <w:gridCol w:w="1339"/>
        <w:gridCol w:w="1202"/>
        <w:gridCol w:w="1496"/>
        <w:gridCol w:w="1538"/>
        <w:gridCol w:w="1539"/>
        <w:gridCol w:w="1294"/>
        <w:gridCol w:w="1539"/>
        <w:gridCol w:w="1707"/>
        <w:gridCol w:w="1349"/>
      </w:tblGrid>
      <w:tr w:rsidR="00BC0F9C">
        <w:trPr>
          <w:trHeight w:val="1023"/>
        </w:trPr>
        <w:tc>
          <w:tcPr>
            <w:tcW w:w="134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9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38"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3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29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538"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han caracterizado la historia de Colombia. </w:t>
            </w:r>
          </w:p>
        </w:tc>
        <w:tc>
          <w:tcPr>
            <w:tcW w:w="17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hasta </w:t>
            </w:r>
            <w:r>
              <w:tab/>
              <w:t xml:space="preserve">la actualidad. </w:t>
            </w:r>
          </w:p>
        </w:tc>
        <w:tc>
          <w:tcPr>
            <w:tcW w:w="134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bl>
    <w:p w:rsidR="00BC0F9C" w:rsidRDefault="007307BD">
      <w:pPr>
        <w:spacing w:after="41"/>
        <w:ind w:left="0" w:firstLine="0"/>
        <w:jc w:val="left"/>
      </w:pPr>
      <w:r>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EVIDENCIAS DE APRENDIZAJE (DBA) </w:t>
      </w:r>
      <w:r>
        <w:tab/>
        <w:t xml:space="preserve"> </w:t>
      </w:r>
      <w:r>
        <w:tab/>
        <w:t xml:space="preserve"> </w:t>
      </w:r>
      <w:r>
        <w:tab/>
        <w:t xml:space="preserve"> </w:t>
      </w:r>
      <w:r>
        <w:tab/>
        <w:t xml:space="preserve"> </w:t>
      </w:r>
      <w:r>
        <w:tab/>
        <w:t xml:space="preserve">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Caracteriza algunos conflictos geopolíticos contemporáneos ocurridos en distintos continentes por la disputa de recursos naturales, intereses económicos, ideológicos y religiosos.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Reconoce que en las relaciones internacionales existen dinámicas geopolíticas que tienen implicaciones en las poblaciones fronterizas mediante el análisis de casos recientes.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Describe los intereses políticos, económicos e ideológicos de las grandes potencias que afectan las relaciones internacionales en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la actualidad  </w:t>
      </w:r>
      <w:r>
        <w:tab/>
        <w:t xml:space="preserve"> </w:t>
      </w:r>
      <w:r>
        <w:tab/>
        <w:t xml:space="preserve"> </w:t>
      </w:r>
      <w:r>
        <w:tab/>
        <w:t xml:space="preserve"> </w:t>
      </w:r>
      <w:r>
        <w:tab/>
        <w:t xml:space="preserve"> </w:t>
      </w:r>
      <w:r>
        <w:tab/>
        <w:t xml:space="preserve">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Argumenta las consecuencias sociales que generan los conflictos internacionales como el desplazamiento forzado, los refugiados y el genocidio de naciones.       </w:t>
      </w:r>
    </w:p>
    <w:p w:rsidR="00BC0F9C" w:rsidRDefault="007307BD">
      <w:pPr>
        <w:pBdr>
          <w:top w:val="single" w:sz="4" w:space="0" w:color="000000"/>
          <w:left w:val="single" w:sz="4" w:space="0" w:color="000000"/>
          <w:bottom w:val="single" w:sz="4" w:space="0" w:color="000000"/>
          <w:right w:val="single" w:sz="4" w:space="0" w:color="000000"/>
        </w:pBdr>
        <w:spacing w:after="37"/>
        <w:ind w:left="115" w:right="-15"/>
        <w:jc w:val="left"/>
      </w:pPr>
      <w:r>
        <w:t xml:space="preserve">Interpreta las repercusiones sociales, políticas y económicas que la Guerra Fría tuvo para Latinoamérica en casos como la revolución cubana, el surgimiento de las dictaduras, las guerrillas y el intervencionismo.       </w:t>
      </w:r>
    </w:p>
    <w:p w:rsidR="00BC0F9C" w:rsidRDefault="007307BD">
      <w:pPr>
        <w:pBdr>
          <w:top w:val="single" w:sz="4" w:space="0" w:color="000000"/>
          <w:left w:val="single" w:sz="4" w:space="0" w:color="000000"/>
          <w:bottom w:val="single" w:sz="4" w:space="0" w:color="000000"/>
          <w:right w:val="single" w:sz="4" w:space="0" w:color="000000"/>
        </w:pBdr>
        <w:spacing w:after="21" w:line="233" w:lineRule="auto"/>
        <w:ind w:left="115" w:right="-15"/>
      </w:pPr>
      <w:r>
        <w:t xml:space="preserve">Reconoce los principales conflictos sociales y políticos vividos en Colombia en las últimas décadas, a partir de la memoria histórica. Argumenta razones para defender la búsqueda de la paz como un deber ético, moral y constitucional en el que se requiere el compromiso de todos los ciudadanos.       </w:t>
      </w:r>
    </w:p>
    <w:p w:rsidR="00BC0F9C" w:rsidRDefault="007307BD">
      <w:pPr>
        <w:spacing w:after="32"/>
        <w:ind w:left="0" w:firstLine="0"/>
        <w:jc w:val="left"/>
      </w:pPr>
      <w:r>
        <w:t xml:space="preserve"> </w:t>
      </w:r>
    </w:p>
    <w:p w:rsidR="00BC0F9C" w:rsidRDefault="007307BD">
      <w:pPr>
        <w:pStyle w:val="Ttulo1"/>
      </w:pPr>
      <w:r>
        <w:t xml:space="preserve">DISEÑO CURRICULAR POR COMPETENCIAS </w:t>
      </w:r>
    </w:p>
    <w:p w:rsidR="00BC0F9C" w:rsidRDefault="007307BD">
      <w:pPr>
        <w:spacing w:after="15" w:line="236" w:lineRule="auto"/>
        <w:ind w:left="2674" w:right="-15"/>
        <w:jc w:val="left"/>
      </w:pPr>
      <w:r>
        <w:rPr>
          <w:b/>
        </w:rPr>
        <w:t xml:space="preserve">DISTRIBUCIÓN DE ESTÁNDARES Y CONTENIDOS POR GRADO Y PERÍODO  </w:t>
      </w:r>
    </w:p>
    <w:p w:rsidR="00BC0F9C" w:rsidRDefault="007307BD">
      <w:pPr>
        <w:spacing w:after="15" w:line="236" w:lineRule="auto"/>
        <w:ind w:right="-15"/>
        <w:jc w:val="left"/>
      </w:pPr>
      <w:r>
        <w:rPr>
          <w:b/>
        </w:rPr>
        <w:t xml:space="preserve">ÁREA: CIENCIAS SOCIALES  </w:t>
      </w:r>
      <w:r>
        <w:rPr>
          <w:b/>
        </w:rPr>
        <w:tab/>
        <w:t xml:space="preserve"> </w:t>
      </w:r>
      <w:r>
        <w:rPr>
          <w:b/>
        </w:rPr>
        <w:tab/>
        <w:t xml:space="preserve">PERÍODO:  </w:t>
      </w:r>
      <w:r>
        <w:rPr>
          <w:b/>
        </w:rPr>
        <w:tab/>
        <w:t xml:space="preserve">TRES   </w:t>
      </w:r>
      <w:r>
        <w:rPr>
          <w:b/>
        </w:rPr>
        <w:tab/>
        <w:t xml:space="preserve"> </w:t>
      </w:r>
      <w:r>
        <w:rPr>
          <w:b/>
        </w:rPr>
        <w:tab/>
        <w:t xml:space="preserve">     GRADO: UNDECIMO  </w:t>
      </w:r>
      <w:r>
        <w:rPr>
          <w:b/>
        </w:rPr>
        <w:tab/>
        <w:t xml:space="preserve"> </w:t>
      </w:r>
      <w:r>
        <w:rPr>
          <w:b/>
        </w:rPr>
        <w:tab/>
        <w:t xml:space="preserve">IHS:  </w:t>
      </w:r>
    </w:p>
    <w:p w:rsidR="00BC0F9C" w:rsidRDefault="007307BD">
      <w:pPr>
        <w:spacing w:after="35"/>
        <w:ind w:left="0" w:firstLine="0"/>
        <w:jc w:val="left"/>
      </w:pPr>
      <w:r>
        <w:t xml:space="preserve"> </w:t>
      </w:r>
    </w:p>
    <w:p w:rsidR="00BC0F9C" w:rsidRDefault="007307BD">
      <w:r>
        <w:t>META  POR GRADO</w:t>
      </w:r>
      <w:r>
        <w:rPr>
          <w:color w:val="7030A0"/>
        </w:rPr>
        <w:t xml:space="preserve">: </w:t>
      </w:r>
      <w:r>
        <w:t>Identificar y argumentar sobre algunas características culturales y sociales de los procesos de transformación que se generaron a partir del desarrollo político y económico de Colombia y el mundo a lo largo del siglo XX y proponer alternativas de solución para mitigar los impactos negativos de esta transformación en diferentes ámbitos: económico, social, político y cultural.</w:t>
      </w:r>
      <w:r>
        <w:rPr>
          <w:color w:val="7030A0"/>
        </w:rPr>
        <w:t xml:space="preserve"> </w:t>
      </w:r>
    </w:p>
    <w:p w:rsidR="00BC0F9C" w:rsidRDefault="007307BD">
      <w:pPr>
        <w:spacing w:after="33"/>
        <w:ind w:left="0" w:firstLine="0"/>
        <w:jc w:val="left"/>
      </w:pPr>
      <w:r>
        <w:t xml:space="preserve"> </w:t>
      </w:r>
    </w:p>
    <w:p w:rsidR="00BC0F9C" w:rsidRDefault="007307BD">
      <w:r>
        <w:t xml:space="preserve">OBJETIVO  POR PERIODO: Identificar las dinámicas económicas actuales en el mundo y en Colombia y su impacto sobre el nuevo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83846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8809" name="Picture 58809"/>
                  <wp:cNvGraphicFramePr/>
                  <a:graphic xmlns:a="http://schemas.openxmlformats.org/drawingml/2006/main">
                    <a:graphicData uri="http://schemas.openxmlformats.org/drawingml/2006/picture">
                      <pic:pic xmlns:pic="http://schemas.openxmlformats.org/drawingml/2006/picture">
                        <pic:nvPicPr>
                          <pic:cNvPr id="58809" name="Picture 5880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176 de 193 </w:t>
            </w:r>
            <w:r>
              <w:rPr>
                <w:sz w:val="20"/>
              </w:rPr>
              <w:t xml:space="preserve"> </w:t>
            </w:r>
          </w:p>
        </w:tc>
      </w:tr>
    </w:tbl>
    <w:p w:rsidR="00BC0F9C" w:rsidRDefault="007307BD">
      <w:pPr>
        <w:spacing w:after="34"/>
        <w:ind w:left="0" w:firstLine="0"/>
        <w:jc w:val="left"/>
      </w:pPr>
      <w:r>
        <w:rPr>
          <w:sz w:val="20"/>
        </w:rPr>
        <w:t xml:space="preserve"> </w:t>
      </w:r>
    </w:p>
    <w:p w:rsidR="00BC0F9C" w:rsidRDefault="007307BD">
      <w:r>
        <w:t xml:space="preserve">orden político y económico. </w:t>
      </w:r>
    </w:p>
    <w:p w:rsidR="00BC0F9C" w:rsidRDefault="007307BD">
      <w:pPr>
        <w:spacing w:after="4" w:line="276" w:lineRule="auto"/>
        <w:ind w:left="0" w:firstLine="0"/>
        <w:jc w:val="left"/>
      </w:pPr>
      <w: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3"/>
        <w:gridCol w:w="1246"/>
        <w:gridCol w:w="1126"/>
        <w:gridCol w:w="1399"/>
        <w:gridCol w:w="1357"/>
        <w:gridCol w:w="1402"/>
        <w:gridCol w:w="1564"/>
        <w:gridCol w:w="1560"/>
        <w:gridCol w:w="1600"/>
        <w:gridCol w:w="1065"/>
        <w:gridCol w:w="265"/>
        <w:gridCol w:w="816"/>
      </w:tblGrid>
      <w:tr w:rsidR="00BC0F9C">
        <w:trPr>
          <w:gridBefore w:val="1"/>
          <w:gridAfter w:val="1"/>
          <w:wBefore w:w="13" w:type="dxa"/>
          <w:wAfter w:w="1317" w:type="dxa"/>
          <w:trHeight w:val="769"/>
        </w:trPr>
        <w:tc>
          <w:tcPr>
            <w:tcW w:w="1270"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center"/>
            </w:pPr>
            <w:r>
              <w:t xml:space="preserve">Eje </w:t>
            </w:r>
          </w:p>
          <w:p w:rsidR="00BC0F9C" w:rsidRDefault="007307BD">
            <w:pPr>
              <w:spacing w:after="15"/>
              <w:ind w:left="36" w:firstLine="0"/>
              <w:jc w:val="left"/>
            </w:pPr>
            <w:r>
              <w:t>Generado</w:t>
            </w:r>
          </w:p>
          <w:p w:rsidR="00BC0F9C" w:rsidRDefault="007307BD">
            <w:pPr>
              <w:spacing w:after="0" w:line="276" w:lineRule="auto"/>
              <w:ind w:left="0" w:firstLine="0"/>
              <w:jc w:val="center"/>
            </w:pPr>
            <w:r>
              <w:t xml:space="preserve">r </w:t>
            </w:r>
          </w:p>
        </w:tc>
        <w:tc>
          <w:tcPr>
            <w:tcW w:w="1142" w:type="dxa"/>
            <w:tcBorders>
              <w:top w:val="single" w:sz="4" w:space="0" w:color="000000"/>
              <w:left w:val="single" w:sz="4" w:space="0" w:color="000000"/>
              <w:bottom w:val="single" w:sz="4" w:space="0" w:color="000000"/>
              <w:right w:val="single" w:sz="4" w:space="0" w:color="000000"/>
            </w:tcBorders>
          </w:tcPr>
          <w:p w:rsidR="00BC0F9C" w:rsidRDefault="007307BD">
            <w:pPr>
              <w:spacing w:after="22" w:line="234" w:lineRule="auto"/>
              <w:ind w:left="14" w:firstLine="103"/>
              <w:jc w:val="left"/>
            </w:pPr>
            <w:r>
              <w:t>Ámbito conceptu</w:t>
            </w:r>
          </w:p>
          <w:p w:rsidR="00BC0F9C" w:rsidRDefault="007307BD">
            <w:pPr>
              <w:spacing w:after="0" w:line="276" w:lineRule="auto"/>
              <w:ind w:left="0" w:firstLine="0"/>
              <w:jc w:val="center"/>
            </w:pPr>
            <w:r>
              <w:t xml:space="preserve">al </w:t>
            </w:r>
          </w:p>
        </w:tc>
        <w:tc>
          <w:tcPr>
            <w:tcW w:w="141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Competenci as del área </w:t>
            </w:r>
          </w:p>
        </w:tc>
        <w:tc>
          <w:tcPr>
            <w:tcW w:w="1361"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98"/>
              <w:jc w:val="left"/>
            </w:pPr>
            <w:r>
              <w:t xml:space="preserve">Derechos básicos de aprendizaje </w:t>
            </w:r>
          </w:p>
        </w:tc>
        <w:tc>
          <w:tcPr>
            <w:tcW w:w="1426"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48" w:firstLine="0"/>
              <w:jc w:val="left"/>
            </w:pPr>
            <w:r>
              <w:t xml:space="preserve">Estándares </w:t>
            </w:r>
          </w:p>
          <w:p w:rsidR="00BC0F9C" w:rsidRDefault="007307BD">
            <w:pPr>
              <w:spacing w:after="0" w:line="276" w:lineRule="auto"/>
              <w:ind w:left="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Contenidos Temáticos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7" w:firstLine="0"/>
              <w:jc w:val="left"/>
            </w:pPr>
            <w:r>
              <w:t xml:space="preserve">Conceptuales </w:t>
            </w:r>
          </w:p>
        </w:tc>
        <w:tc>
          <w:tcPr>
            <w:tcW w:w="1616" w:type="dxa"/>
            <w:tcBorders>
              <w:top w:val="single" w:sz="4" w:space="0" w:color="000000"/>
              <w:left w:val="single" w:sz="4" w:space="0" w:color="000000"/>
              <w:bottom w:val="single" w:sz="4" w:space="0" w:color="000000"/>
              <w:right w:val="single" w:sz="4" w:space="0" w:color="000000"/>
            </w:tcBorders>
          </w:tcPr>
          <w:p w:rsidR="00BC0F9C" w:rsidRDefault="007307BD">
            <w:pPr>
              <w:spacing w:after="28"/>
              <w:ind w:left="19" w:firstLine="0"/>
              <w:jc w:val="left"/>
            </w:pPr>
            <w:r>
              <w:t>Procedimenta</w:t>
            </w:r>
          </w:p>
          <w:p w:rsidR="00BC0F9C" w:rsidRDefault="007307BD">
            <w:pPr>
              <w:spacing w:after="0" w:line="276" w:lineRule="auto"/>
              <w:ind w:left="0" w:firstLine="0"/>
              <w:jc w:val="center"/>
            </w:pPr>
            <w:r>
              <w:t xml:space="preserve">les </w:t>
            </w:r>
          </w:p>
        </w:tc>
        <w:tc>
          <w:tcPr>
            <w:tcW w:w="133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439" w:hanging="391"/>
              <w:jc w:val="left"/>
            </w:pPr>
            <w:r>
              <w:t>Actitudinal es</w:t>
            </w:r>
            <w:r>
              <w:rPr>
                <w:color w:val="FF0000"/>
              </w:rPr>
              <w:t xml:space="preserve"> </w:t>
            </w:r>
          </w:p>
        </w:tc>
      </w:tr>
      <w:tr w:rsidR="00BC0F9C">
        <w:trPr>
          <w:gridBefore w:val="1"/>
          <w:gridAfter w:val="1"/>
          <w:wBefore w:w="13" w:type="dxa"/>
          <w:wAfter w:w="1317" w:type="dxa"/>
          <w:trHeight w:val="6085"/>
        </w:trPr>
        <w:tc>
          <w:tcPr>
            <w:tcW w:w="1270"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0" w:right="3" w:firstLine="0"/>
            </w:pPr>
            <w:r>
              <w:lastRenderedPageBreak/>
              <w:t xml:space="preserve">Distintas culturas como creadoras de saberes y generador as de </w:t>
            </w:r>
          </w:p>
          <w:p w:rsidR="00BC0F9C" w:rsidRDefault="007307BD">
            <w:pPr>
              <w:spacing w:after="32"/>
              <w:ind w:left="0" w:firstLine="0"/>
              <w:jc w:val="left"/>
            </w:pPr>
            <w:r>
              <w:t>identidade</w:t>
            </w:r>
          </w:p>
          <w:p w:rsidR="00BC0F9C" w:rsidRDefault="007307BD">
            <w:pPr>
              <w:spacing w:after="32"/>
              <w:ind w:left="0" w:firstLine="0"/>
              <w:jc w:val="left"/>
            </w:pPr>
            <w:r>
              <w:t xml:space="preserve">s </w:t>
            </w:r>
            <w:r>
              <w:tab/>
              <w:t xml:space="preserve">y </w:t>
            </w:r>
          </w:p>
          <w:p w:rsidR="00BC0F9C" w:rsidRDefault="007307BD">
            <w:pPr>
              <w:spacing w:after="0" w:line="276" w:lineRule="auto"/>
              <w:ind w:left="0" w:firstLine="0"/>
              <w:jc w:val="left"/>
            </w:pPr>
            <w:r>
              <w:t xml:space="preserve">conflictos </w:t>
            </w:r>
          </w:p>
        </w:tc>
        <w:tc>
          <w:tcPr>
            <w:tcW w:w="114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3" w:firstLine="0"/>
            </w:pPr>
            <w:r>
              <w:t xml:space="preserve">Relacion es con la historia y la cultura </w:t>
            </w:r>
          </w:p>
        </w:tc>
        <w:tc>
          <w:tcPr>
            <w:tcW w:w="1414"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jc w:val="left"/>
            </w:pPr>
            <w:r>
              <w:t xml:space="preserve">Pensamient o social.  </w:t>
            </w:r>
          </w:p>
          <w:p w:rsidR="00BC0F9C" w:rsidRDefault="007307BD">
            <w:pPr>
              <w:spacing w:after="35"/>
              <w:ind w:left="0" w:firstLine="0"/>
              <w:jc w:val="left"/>
            </w:pPr>
            <w:r>
              <w:t xml:space="preserve"> </w:t>
            </w:r>
          </w:p>
          <w:p w:rsidR="00BC0F9C" w:rsidRDefault="007307BD">
            <w:pPr>
              <w:spacing w:after="23" w:line="233" w:lineRule="auto"/>
              <w:ind w:left="0" w:right="49" w:firstLine="0"/>
              <w:jc w:val="left"/>
            </w:pPr>
            <w:r>
              <w:t>Interpretaci ón y análisis de perspectiva</w:t>
            </w:r>
          </w:p>
          <w:p w:rsidR="00BC0F9C" w:rsidRDefault="007307BD">
            <w:pPr>
              <w:spacing w:after="15"/>
              <w:ind w:left="0" w:firstLine="0"/>
              <w:jc w:val="left"/>
            </w:pPr>
            <w:r>
              <w:t xml:space="preserve">s. </w:t>
            </w:r>
          </w:p>
          <w:p w:rsidR="00BC0F9C" w:rsidRDefault="007307BD">
            <w:pPr>
              <w:spacing w:after="33"/>
              <w:ind w:left="0" w:firstLine="0"/>
              <w:jc w:val="left"/>
            </w:pPr>
            <w:r>
              <w:t xml:space="preserve">  </w:t>
            </w:r>
          </w:p>
          <w:p w:rsidR="00BC0F9C" w:rsidRDefault="007307BD">
            <w:pPr>
              <w:spacing w:after="35"/>
              <w:ind w:left="0" w:firstLine="0"/>
              <w:jc w:val="left"/>
            </w:pPr>
            <w:r>
              <w:t>Pensamient</w:t>
            </w:r>
          </w:p>
          <w:p w:rsidR="00BC0F9C" w:rsidRDefault="007307BD">
            <w:pPr>
              <w:spacing w:after="0" w:line="276" w:lineRule="auto"/>
              <w:ind w:left="0" w:firstLine="0"/>
              <w:jc w:val="left"/>
            </w:pPr>
            <w:r>
              <w:t xml:space="preserve">o reflexivo y sistémico </w:t>
            </w:r>
          </w:p>
        </w:tc>
        <w:tc>
          <w:tcPr>
            <w:tcW w:w="1361"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0" w:firstLine="0"/>
            </w:pPr>
            <w:r>
              <w:t xml:space="preserve">Analiza la globalizaci ón como un proceso que redefine el concepto de </w:t>
            </w:r>
          </w:p>
          <w:p w:rsidR="00BC0F9C" w:rsidRDefault="007307BD">
            <w:pPr>
              <w:spacing w:after="33" w:line="233" w:lineRule="auto"/>
              <w:ind w:left="0" w:firstLine="0"/>
              <w:jc w:val="left"/>
            </w:pPr>
            <w:r>
              <w:t xml:space="preserve">territorio, las dinámicas </w:t>
            </w:r>
          </w:p>
          <w:p w:rsidR="00BC0F9C" w:rsidRDefault="007307BD">
            <w:pPr>
              <w:spacing w:after="32"/>
              <w:ind w:left="0" w:firstLine="0"/>
              <w:jc w:val="left"/>
            </w:pPr>
            <w:r>
              <w:t xml:space="preserve">de </w:t>
            </w:r>
            <w:r>
              <w:tab/>
              <w:t xml:space="preserve">los </w:t>
            </w:r>
          </w:p>
          <w:p w:rsidR="00BC0F9C" w:rsidRDefault="007307BD">
            <w:pPr>
              <w:spacing w:after="35"/>
              <w:ind w:left="0" w:firstLine="0"/>
              <w:jc w:val="left"/>
            </w:pPr>
            <w:r>
              <w:t xml:space="preserve">mercados, </w:t>
            </w:r>
          </w:p>
          <w:p w:rsidR="00BC0F9C" w:rsidRDefault="007307BD">
            <w:pPr>
              <w:spacing w:after="32"/>
              <w:ind w:left="0" w:firstLine="0"/>
              <w:jc w:val="left"/>
            </w:pPr>
            <w:r>
              <w:t xml:space="preserve">las </w:t>
            </w:r>
          </w:p>
          <w:p w:rsidR="00BC0F9C" w:rsidRDefault="007307BD">
            <w:pPr>
              <w:spacing w:after="35" w:line="233" w:lineRule="auto"/>
              <w:ind w:left="0" w:firstLine="0"/>
              <w:jc w:val="left"/>
            </w:pPr>
            <w:r>
              <w:t xml:space="preserve">gobernanz as nacionales </w:t>
            </w:r>
          </w:p>
          <w:p w:rsidR="00BC0F9C" w:rsidRDefault="007307BD">
            <w:pPr>
              <w:spacing w:after="0" w:line="232" w:lineRule="auto"/>
              <w:ind w:left="0" w:firstLine="0"/>
              <w:jc w:val="left"/>
            </w:pPr>
            <w:r>
              <w:t xml:space="preserve">y </w:t>
            </w:r>
            <w:r>
              <w:tab/>
              <w:t xml:space="preserve">las identidades locales. </w:t>
            </w:r>
          </w:p>
          <w:p w:rsidR="00BC0F9C" w:rsidRDefault="007307BD">
            <w:pPr>
              <w:spacing w:after="33"/>
              <w:ind w:left="0" w:firstLine="0"/>
              <w:jc w:val="left"/>
            </w:pPr>
            <w:r>
              <w:t xml:space="preserve"> </w:t>
            </w:r>
          </w:p>
          <w:p w:rsidR="00BC0F9C" w:rsidRDefault="007307BD">
            <w:pPr>
              <w:spacing w:after="35"/>
              <w:ind w:left="0" w:firstLine="0"/>
              <w:jc w:val="left"/>
            </w:pPr>
            <w:r>
              <w:t xml:space="preserve">Analiza </w:t>
            </w:r>
          </w:p>
          <w:p w:rsidR="00BC0F9C" w:rsidRDefault="007307BD">
            <w:pPr>
              <w:spacing w:after="0" w:line="276" w:lineRule="auto"/>
              <w:ind w:left="0" w:firstLine="0"/>
            </w:pPr>
            <w:r>
              <w:t xml:space="preserve">cómo el bienestar y </w:t>
            </w:r>
          </w:p>
        </w:tc>
        <w:tc>
          <w:tcPr>
            <w:tcW w:w="1426"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jc w:val="left"/>
            </w:pPr>
            <w:r>
              <w:t xml:space="preserve">Analizo </w:t>
            </w:r>
          </w:p>
          <w:p w:rsidR="00BC0F9C" w:rsidRDefault="007307BD">
            <w:pPr>
              <w:spacing w:after="35" w:line="232" w:lineRule="auto"/>
              <w:ind w:left="2" w:firstLine="0"/>
            </w:pPr>
            <w:r>
              <w:t xml:space="preserve">desde el punto de </w:t>
            </w:r>
          </w:p>
          <w:p w:rsidR="00BC0F9C" w:rsidRDefault="007307BD">
            <w:pPr>
              <w:spacing w:after="32"/>
              <w:ind w:left="2" w:firstLine="0"/>
              <w:jc w:val="left"/>
            </w:pPr>
            <w:r>
              <w:t xml:space="preserve">vista </w:t>
            </w:r>
          </w:p>
          <w:p w:rsidR="00BC0F9C" w:rsidRDefault="007307BD">
            <w:pPr>
              <w:spacing w:after="35"/>
              <w:ind w:left="2" w:firstLine="0"/>
              <w:jc w:val="left"/>
            </w:pPr>
            <w:r>
              <w:t xml:space="preserve">político, </w:t>
            </w:r>
          </w:p>
          <w:p w:rsidR="00BC0F9C" w:rsidRDefault="007307BD">
            <w:pPr>
              <w:spacing w:after="32"/>
              <w:ind w:left="2" w:firstLine="0"/>
              <w:jc w:val="left"/>
            </w:pPr>
            <w:r>
              <w:t xml:space="preserve">económico, </w:t>
            </w:r>
          </w:p>
          <w:p w:rsidR="00BC0F9C" w:rsidRDefault="007307BD">
            <w:pPr>
              <w:spacing w:after="33"/>
              <w:ind w:left="2" w:firstLine="0"/>
              <w:jc w:val="left"/>
            </w:pPr>
            <w:r>
              <w:t xml:space="preserve">social </w:t>
            </w:r>
            <w:r>
              <w:tab/>
              <w:t xml:space="preserve">y </w:t>
            </w:r>
          </w:p>
          <w:p w:rsidR="00BC0F9C" w:rsidRDefault="007307BD">
            <w:pPr>
              <w:spacing w:after="35"/>
              <w:ind w:left="2" w:firstLine="0"/>
              <w:jc w:val="left"/>
            </w:pPr>
            <w:r>
              <w:t xml:space="preserve">cultural </w:t>
            </w:r>
          </w:p>
          <w:p w:rsidR="00BC0F9C" w:rsidRDefault="007307BD">
            <w:pPr>
              <w:spacing w:after="35" w:line="232" w:lineRule="auto"/>
              <w:ind w:left="2" w:firstLine="0"/>
            </w:pPr>
            <w:r>
              <w:t xml:space="preserve">algunos de los hechos </w:t>
            </w:r>
          </w:p>
          <w:p w:rsidR="00BC0F9C" w:rsidRDefault="007307BD">
            <w:pPr>
              <w:spacing w:after="0" w:line="276" w:lineRule="auto"/>
              <w:ind w:left="2" w:firstLine="0"/>
              <w:jc w:val="left"/>
            </w:pPr>
            <w:r>
              <w:t xml:space="preserve">históricos mundiales sobresalient es del siglo XX. </w:t>
            </w:r>
          </w:p>
        </w:tc>
        <w:tc>
          <w:tcPr>
            <w:tcW w:w="1865"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jc w:val="left"/>
            </w:pPr>
            <w:r>
              <w:t xml:space="preserve">Ciudad, origen y evolución. </w:t>
            </w:r>
          </w:p>
          <w:p w:rsidR="00BC0F9C" w:rsidRDefault="007307BD">
            <w:pPr>
              <w:spacing w:after="35"/>
              <w:ind w:left="0" w:firstLine="0"/>
              <w:jc w:val="left"/>
            </w:pPr>
            <w:r>
              <w:t xml:space="preserve"> </w:t>
            </w:r>
          </w:p>
          <w:p w:rsidR="00BC0F9C" w:rsidRDefault="007307BD">
            <w:pPr>
              <w:spacing w:after="36" w:line="233" w:lineRule="auto"/>
              <w:ind w:left="0" w:right="2" w:firstLine="0"/>
              <w:jc w:val="left"/>
            </w:pPr>
            <w:r>
              <w:t xml:space="preserve">Planeación de la ciudad: </w:t>
            </w:r>
            <w:r>
              <w:tab/>
              <w:t xml:space="preserve">planes de desarrollo y plan </w:t>
            </w:r>
            <w:r>
              <w:tab/>
              <w:t xml:space="preserve">de ordenamiento territorial.  </w:t>
            </w:r>
          </w:p>
          <w:p w:rsidR="00BC0F9C" w:rsidRDefault="007307BD">
            <w:pPr>
              <w:spacing w:after="0" w:line="232" w:lineRule="auto"/>
              <w:ind w:left="0" w:firstLine="0"/>
              <w:jc w:val="left"/>
            </w:pPr>
            <w:r>
              <w:t xml:space="preserve">Ciudad y cambio ambiental. </w:t>
            </w:r>
          </w:p>
          <w:p w:rsidR="00BC0F9C" w:rsidRDefault="007307BD">
            <w:pPr>
              <w:spacing w:after="35"/>
              <w:ind w:left="0" w:firstLine="0"/>
              <w:jc w:val="left"/>
            </w:pPr>
            <w:r>
              <w:t xml:space="preserve"> </w:t>
            </w:r>
          </w:p>
          <w:p w:rsidR="00BC0F9C" w:rsidRDefault="007307BD">
            <w:pPr>
              <w:spacing w:after="0" w:line="233" w:lineRule="auto"/>
              <w:ind w:left="0" w:right="3" w:firstLine="0"/>
            </w:pPr>
            <w:r>
              <w:t xml:space="preserve">Problemática ambiental del Hábitat y el habitar </w:t>
            </w:r>
          </w:p>
          <w:p w:rsidR="00BC0F9C" w:rsidRDefault="007307BD">
            <w:pPr>
              <w:spacing w:after="33"/>
              <w:ind w:left="0" w:firstLine="0"/>
              <w:jc w:val="left"/>
            </w:pPr>
            <w:r>
              <w:t xml:space="preserve"> </w:t>
            </w:r>
          </w:p>
          <w:p w:rsidR="00BC0F9C" w:rsidRDefault="007307BD">
            <w:pPr>
              <w:spacing w:after="32"/>
              <w:ind w:left="0" w:firstLine="0"/>
              <w:jc w:val="left"/>
            </w:pPr>
            <w:r>
              <w:t xml:space="preserve">Deterioro </w:t>
            </w:r>
          </w:p>
          <w:p w:rsidR="00BC0F9C" w:rsidRDefault="007307BD">
            <w:pPr>
              <w:spacing w:after="0" w:line="234" w:lineRule="auto"/>
              <w:ind w:left="0" w:firstLine="0"/>
              <w:jc w:val="left"/>
            </w:pPr>
            <w:r>
              <w:t xml:space="preserve">ambiental </w:t>
            </w:r>
            <w:r>
              <w:tab/>
              <w:t xml:space="preserve">y sociedad. </w:t>
            </w:r>
          </w:p>
          <w:p w:rsidR="00BC0F9C" w:rsidRDefault="007307BD">
            <w:pPr>
              <w:spacing w:after="35"/>
              <w:ind w:left="0" w:firstLine="0"/>
              <w:jc w:val="left"/>
            </w:pPr>
            <w:r>
              <w:t xml:space="preserve"> </w:t>
            </w:r>
          </w:p>
          <w:p w:rsidR="00BC0F9C" w:rsidRDefault="007307BD">
            <w:pPr>
              <w:spacing w:after="0" w:line="276" w:lineRule="auto"/>
              <w:ind w:left="0" w:firstLine="0"/>
              <w:jc w:val="left"/>
            </w:pPr>
            <w:r>
              <w:t xml:space="preserve">Globalización y sociedad.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Identificación </w:t>
            </w:r>
          </w:p>
          <w:p w:rsidR="00BC0F9C" w:rsidRDefault="007307BD">
            <w:pPr>
              <w:spacing w:after="0" w:line="233" w:lineRule="auto"/>
              <w:ind w:left="0" w:firstLine="0"/>
              <w:jc w:val="left"/>
            </w:pPr>
            <w:r>
              <w:t xml:space="preserve">de </w:t>
            </w:r>
            <w:r>
              <w:tab/>
              <w:t xml:space="preserve">los conceptos de ciudad, urbanización y metropolizaci ón. </w:t>
            </w:r>
          </w:p>
          <w:p w:rsidR="00BC0F9C" w:rsidRDefault="007307BD">
            <w:pPr>
              <w:spacing w:after="33"/>
              <w:ind w:left="0" w:firstLine="0"/>
              <w:jc w:val="left"/>
            </w:pPr>
            <w:r>
              <w:t xml:space="preserve"> </w:t>
            </w:r>
          </w:p>
          <w:p w:rsidR="00BC0F9C" w:rsidRDefault="007307BD">
            <w:pPr>
              <w:spacing w:after="35"/>
              <w:ind w:left="0" w:firstLine="0"/>
              <w:jc w:val="left"/>
            </w:pPr>
            <w:r>
              <w:t xml:space="preserve">Identificación </w:t>
            </w:r>
          </w:p>
          <w:p w:rsidR="00BC0F9C" w:rsidRDefault="007307BD">
            <w:pPr>
              <w:spacing w:after="35" w:line="232" w:lineRule="auto"/>
              <w:ind w:left="0" w:firstLine="0"/>
              <w:jc w:val="left"/>
            </w:pPr>
            <w:r>
              <w:t xml:space="preserve">de </w:t>
            </w:r>
            <w:r>
              <w:tab/>
              <w:t xml:space="preserve">los conceptos de planeación,  </w:t>
            </w:r>
          </w:p>
          <w:p w:rsidR="00BC0F9C" w:rsidRDefault="007307BD">
            <w:pPr>
              <w:spacing w:after="32"/>
              <w:ind w:left="0" w:firstLine="0"/>
              <w:jc w:val="left"/>
            </w:pPr>
            <w:r>
              <w:t xml:space="preserve">plan </w:t>
            </w:r>
            <w:r>
              <w:tab/>
              <w:t xml:space="preserve">de </w:t>
            </w:r>
          </w:p>
          <w:p w:rsidR="00BC0F9C" w:rsidRDefault="007307BD">
            <w:pPr>
              <w:spacing w:after="0" w:line="234" w:lineRule="auto"/>
              <w:ind w:left="0" w:firstLine="0"/>
              <w:jc w:val="left"/>
            </w:pPr>
            <w:r>
              <w:t xml:space="preserve">desarrollo </w:t>
            </w:r>
            <w:r>
              <w:tab/>
              <w:t xml:space="preserve">y  planificación. </w:t>
            </w:r>
          </w:p>
          <w:p w:rsidR="00BC0F9C" w:rsidRDefault="007307BD">
            <w:pPr>
              <w:spacing w:after="35"/>
              <w:ind w:left="0" w:firstLine="0"/>
              <w:jc w:val="left"/>
            </w:pPr>
            <w:r>
              <w:t xml:space="preserve"> </w:t>
            </w:r>
          </w:p>
          <w:p w:rsidR="00BC0F9C" w:rsidRDefault="007307BD">
            <w:pPr>
              <w:spacing w:after="35" w:line="233" w:lineRule="auto"/>
              <w:ind w:left="0" w:firstLine="0"/>
              <w:jc w:val="left"/>
            </w:pPr>
            <w:r>
              <w:t xml:space="preserve">Comprensión  del </w:t>
            </w:r>
            <w:r>
              <w:tab/>
              <w:t xml:space="preserve">impacto de </w:t>
            </w:r>
            <w:r>
              <w:tab/>
              <w:t xml:space="preserve">la globalización sobre las </w:t>
            </w:r>
          </w:p>
          <w:p w:rsidR="00BC0F9C" w:rsidRDefault="007307BD">
            <w:pPr>
              <w:spacing w:after="0" w:line="276" w:lineRule="auto"/>
              <w:ind w:left="0" w:firstLine="0"/>
              <w:jc w:val="left"/>
            </w:pPr>
            <w:r>
              <w:t xml:space="preserve">distintas economías  </w:t>
            </w:r>
          </w:p>
        </w:tc>
        <w:tc>
          <w:tcPr>
            <w:tcW w:w="1616"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2" w:right="4" w:firstLine="0"/>
            </w:pPr>
            <w:r>
              <w:t xml:space="preserve">Análisis sobre el desarrollo urbanístico del municipio. Reconocimien to de  la estructura de ciudad y los fenómenos </w:t>
            </w:r>
          </w:p>
          <w:p w:rsidR="00BC0F9C" w:rsidRDefault="007307BD">
            <w:pPr>
              <w:spacing w:after="35"/>
              <w:ind w:left="2" w:firstLine="0"/>
              <w:jc w:val="left"/>
            </w:pPr>
            <w:r>
              <w:t xml:space="preserve">surgidos </w:t>
            </w:r>
            <w:r>
              <w:tab/>
              <w:t xml:space="preserve">por </w:t>
            </w:r>
          </w:p>
          <w:p w:rsidR="00BC0F9C" w:rsidRDefault="007307BD">
            <w:pPr>
              <w:spacing w:after="32"/>
              <w:ind w:left="2" w:firstLine="0"/>
              <w:jc w:val="left"/>
            </w:pPr>
            <w:r>
              <w:t xml:space="preserve">la </w:t>
            </w:r>
          </w:p>
          <w:p w:rsidR="00BC0F9C" w:rsidRDefault="007307BD">
            <w:pPr>
              <w:spacing w:after="0" w:line="233" w:lineRule="auto"/>
              <w:ind w:left="2" w:right="3" w:firstLine="0"/>
            </w:pPr>
            <w:r>
              <w:t xml:space="preserve">urbanización estableciendo los cambios ambientales  y sociales que se generan por </w:t>
            </w:r>
            <w:r>
              <w:tab/>
              <w:t xml:space="preserve">los procesos de migración. </w:t>
            </w:r>
          </w:p>
          <w:p w:rsidR="00BC0F9C" w:rsidRDefault="007307BD">
            <w:pPr>
              <w:spacing w:after="33"/>
              <w:ind w:left="2" w:firstLine="0"/>
              <w:jc w:val="left"/>
            </w:pPr>
            <w:r>
              <w:t xml:space="preserve"> </w:t>
            </w:r>
          </w:p>
          <w:p w:rsidR="00BC0F9C" w:rsidRDefault="007307BD">
            <w:pPr>
              <w:spacing w:after="0" w:line="276" w:lineRule="auto"/>
              <w:ind w:left="2" w:right="4" w:firstLine="0"/>
            </w:pPr>
            <w:r>
              <w:t xml:space="preserve">Argumentació n sobre  los efectos de la </w:t>
            </w:r>
          </w:p>
        </w:tc>
        <w:tc>
          <w:tcPr>
            <w:tcW w:w="1330"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Asuma </w:t>
            </w:r>
          </w:p>
          <w:p w:rsidR="00BC0F9C" w:rsidRDefault="007307BD">
            <w:pPr>
              <w:spacing w:after="0" w:line="276" w:lineRule="auto"/>
              <w:ind w:left="0" w:firstLine="0"/>
            </w:pPr>
            <w:r>
              <w:t xml:space="preserve">decisiones responsabl es sobre el cuidado de sí mismo y del medio ambiente </w:t>
            </w: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3948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9355" name="Picture 59355"/>
                  <wp:cNvGraphicFramePr/>
                  <a:graphic xmlns:a="http://schemas.openxmlformats.org/drawingml/2006/main">
                    <a:graphicData uri="http://schemas.openxmlformats.org/drawingml/2006/picture">
                      <pic:pic xmlns:pic="http://schemas.openxmlformats.org/drawingml/2006/picture">
                        <pic:nvPicPr>
                          <pic:cNvPr id="59355" name="Picture 5935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3003" w:type="dxa"/>
        <w:tblInd w:w="0" w:type="dxa"/>
        <w:tblCellMar>
          <w:left w:w="103" w:type="dxa"/>
          <w:right w:w="51" w:type="dxa"/>
        </w:tblCellMar>
        <w:tblLook w:val="04A0" w:firstRow="1" w:lastRow="0" w:firstColumn="1" w:lastColumn="0" w:noHBand="0" w:noVBand="1"/>
      </w:tblPr>
      <w:tblGrid>
        <w:gridCol w:w="13"/>
        <w:gridCol w:w="1270"/>
        <w:gridCol w:w="1142"/>
        <w:gridCol w:w="1340"/>
        <w:gridCol w:w="1361"/>
        <w:gridCol w:w="1175"/>
        <w:gridCol w:w="1865"/>
        <w:gridCol w:w="1579"/>
        <w:gridCol w:w="1681"/>
        <w:gridCol w:w="904"/>
        <w:gridCol w:w="265"/>
        <w:gridCol w:w="816"/>
      </w:tblGrid>
      <w:tr w:rsidR="00BC0F9C">
        <w:trPr>
          <w:gridBefore w:val="1"/>
          <w:gridAfter w:val="1"/>
          <w:wBefore w:w="13" w:type="dxa"/>
          <w:wAfter w:w="1317" w:type="dxa"/>
          <w:trHeight w:val="7348"/>
        </w:trPr>
        <w:tc>
          <w:tcPr>
            <w:tcW w:w="1270"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142"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414"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361"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la </w:t>
            </w:r>
          </w:p>
          <w:p w:rsidR="00BC0F9C" w:rsidRDefault="007307BD">
            <w:pPr>
              <w:spacing w:after="33" w:line="233" w:lineRule="auto"/>
              <w:ind w:left="0" w:firstLine="0"/>
              <w:jc w:val="left"/>
            </w:pPr>
            <w:r>
              <w:t xml:space="preserve">superviven cia de la humanidad dependen </w:t>
            </w:r>
          </w:p>
          <w:p w:rsidR="00BC0F9C" w:rsidRDefault="007307BD">
            <w:pPr>
              <w:spacing w:after="35"/>
              <w:ind w:left="0" w:firstLine="0"/>
              <w:jc w:val="left"/>
            </w:pPr>
            <w:r>
              <w:t xml:space="preserve">de </w:t>
            </w:r>
            <w:r>
              <w:tab/>
              <w:t xml:space="preserve">la </w:t>
            </w:r>
          </w:p>
          <w:p w:rsidR="00BC0F9C" w:rsidRDefault="007307BD">
            <w:pPr>
              <w:spacing w:after="32"/>
              <w:ind w:left="0" w:firstLine="0"/>
              <w:jc w:val="left"/>
            </w:pPr>
            <w:r>
              <w:t xml:space="preserve">protección </w:t>
            </w:r>
          </w:p>
          <w:p w:rsidR="00BC0F9C" w:rsidRDefault="007307BD">
            <w:pPr>
              <w:spacing w:after="35"/>
              <w:ind w:left="0" w:firstLine="0"/>
            </w:pPr>
            <w:r>
              <w:t xml:space="preserve">que hagan </w:t>
            </w:r>
          </w:p>
          <w:p w:rsidR="00BC0F9C" w:rsidRDefault="007307BD">
            <w:pPr>
              <w:spacing w:after="35" w:line="233" w:lineRule="auto"/>
              <w:ind w:left="0" w:firstLine="0"/>
              <w:jc w:val="left"/>
            </w:pPr>
            <w:r>
              <w:t xml:space="preserve">del ambiente los diferentes actores </w:t>
            </w:r>
          </w:p>
          <w:p w:rsidR="00BC0F9C" w:rsidRDefault="007307BD">
            <w:pPr>
              <w:spacing w:after="32"/>
              <w:ind w:left="0" w:firstLine="0"/>
              <w:jc w:val="left"/>
            </w:pPr>
            <w:r>
              <w:t xml:space="preserve">(políticos, </w:t>
            </w:r>
          </w:p>
          <w:p w:rsidR="00BC0F9C" w:rsidRDefault="007307BD">
            <w:pPr>
              <w:spacing w:after="32"/>
              <w:ind w:left="0" w:firstLine="0"/>
              <w:jc w:val="left"/>
            </w:pPr>
            <w:r>
              <w:t>económico</w:t>
            </w:r>
          </w:p>
          <w:p w:rsidR="00BC0F9C" w:rsidRDefault="007307BD">
            <w:pPr>
              <w:spacing w:after="0" w:line="234" w:lineRule="auto"/>
              <w:ind w:left="0" w:firstLine="0"/>
              <w:jc w:val="left"/>
            </w:pPr>
            <w:r>
              <w:t xml:space="preserve">s </w:t>
            </w:r>
            <w:r>
              <w:tab/>
              <w:t xml:space="preserve">y sociales). </w:t>
            </w:r>
          </w:p>
          <w:p w:rsidR="00BC0F9C" w:rsidRDefault="007307BD">
            <w:pPr>
              <w:spacing w:after="35"/>
              <w:ind w:left="0" w:firstLine="0"/>
              <w:jc w:val="left"/>
            </w:pPr>
            <w:r>
              <w:t xml:space="preserve"> </w:t>
            </w:r>
          </w:p>
          <w:p w:rsidR="00BC0F9C" w:rsidRDefault="007307BD">
            <w:pPr>
              <w:spacing w:after="35" w:line="233" w:lineRule="auto"/>
              <w:ind w:left="0" w:firstLine="0"/>
              <w:jc w:val="left"/>
            </w:pPr>
            <w:r>
              <w:t xml:space="preserve">Analiza </w:t>
            </w:r>
            <w:r>
              <w:tab/>
              <w:t xml:space="preserve">la globalizaci ón como un proceso que redefine el concepto </w:t>
            </w:r>
          </w:p>
          <w:p w:rsidR="00BC0F9C" w:rsidRDefault="007307BD">
            <w:pPr>
              <w:spacing w:after="32"/>
              <w:ind w:left="0" w:firstLine="0"/>
              <w:jc w:val="left"/>
            </w:pPr>
            <w:r>
              <w:t xml:space="preserve">de </w:t>
            </w:r>
          </w:p>
          <w:p w:rsidR="00BC0F9C" w:rsidRDefault="007307BD">
            <w:pPr>
              <w:spacing w:after="0" w:line="276" w:lineRule="auto"/>
              <w:ind w:left="0" w:firstLine="0"/>
              <w:jc w:val="left"/>
            </w:pPr>
            <w:r>
              <w:t xml:space="preserve">territorio, las dinámicas </w:t>
            </w:r>
          </w:p>
        </w:tc>
        <w:tc>
          <w:tcPr>
            <w:tcW w:w="142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865"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w:t>
            </w:r>
          </w:p>
          <w:p w:rsidR="00BC0F9C" w:rsidRDefault="007307BD">
            <w:pPr>
              <w:spacing w:after="31"/>
              <w:ind w:left="0" w:firstLine="0"/>
              <w:jc w:val="left"/>
            </w:pPr>
            <w:r>
              <w:t xml:space="preserve">Impacto de la </w:t>
            </w:r>
          </w:p>
          <w:p w:rsidR="00BC0F9C" w:rsidRDefault="007307BD">
            <w:pPr>
              <w:spacing w:after="0"/>
              <w:ind w:left="0" w:firstLine="0"/>
              <w:jc w:val="left"/>
            </w:pPr>
            <w:r>
              <w:t xml:space="preserve">globalización </w:t>
            </w:r>
          </w:p>
          <w:p w:rsidR="00BC0F9C" w:rsidRDefault="007307BD">
            <w:pPr>
              <w:spacing w:after="33"/>
              <w:ind w:left="0" w:firstLine="0"/>
              <w:jc w:val="left"/>
            </w:pPr>
            <w:r>
              <w:t xml:space="preserve"> </w:t>
            </w:r>
          </w:p>
          <w:p w:rsidR="00BC0F9C" w:rsidRDefault="007307BD">
            <w:pPr>
              <w:spacing w:after="0" w:line="233" w:lineRule="auto"/>
              <w:ind w:left="0" w:right="3" w:firstLine="0"/>
            </w:pPr>
            <w:r>
              <w:t xml:space="preserve">Las telecomunicacio nes en el S. XXI (Internet, redes sociales) </w:t>
            </w:r>
          </w:p>
          <w:p w:rsidR="00BC0F9C" w:rsidRDefault="007307BD">
            <w:pPr>
              <w:spacing w:after="0" w:line="276" w:lineRule="auto"/>
              <w:ind w:left="0" w:firstLine="0"/>
              <w:jc w:val="left"/>
            </w:pPr>
            <w:r>
              <w:t xml:space="preserve"> </w:t>
            </w:r>
          </w:p>
        </w:tc>
        <w:tc>
          <w:tcPr>
            <w:tcW w:w="1579"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firstLine="0"/>
              <w:jc w:val="left"/>
            </w:pPr>
            <w:r>
              <w:t>Identificación de característica</w:t>
            </w:r>
          </w:p>
          <w:p w:rsidR="00BC0F9C" w:rsidRDefault="007307BD">
            <w:pPr>
              <w:spacing w:after="32"/>
              <w:ind w:left="0" w:firstLine="0"/>
              <w:jc w:val="left"/>
            </w:pPr>
            <w:r>
              <w:t xml:space="preserve">s </w:t>
            </w:r>
            <w:r>
              <w:tab/>
              <w:t xml:space="preserve">geo </w:t>
            </w:r>
          </w:p>
          <w:p w:rsidR="00BC0F9C" w:rsidRDefault="007307BD">
            <w:pPr>
              <w:spacing w:after="33" w:line="233" w:lineRule="auto"/>
              <w:ind w:left="0" w:firstLine="0"/>
              <w:jc w:val="left"/>
            </w:pPr>
            <w:r>
              <w:t xml:space="preserve">regionales, económicas, sociales, </w:t>
            </w:r>
          </w:p>
          <w:p w:rsidR="00BC0F9C" w:rsidRDefault="007307BD">
            <w:pPr>
              <w:spacing w:after="35" w:line="233" w:lineRule="auto"/>
              <w:ind w:left="0" w:firstLine="0"/>
            </w:pPr>
            <w:r>
              <w:t xml:space="preserve">políticas y culturales de los continentes </w:t>
            </w:r>
          </w:p>
          <w:p w:rsidR="00BC0F9C" w:rsidRDefault="007307BD">
            <w:pPr>
              <w:spacing w:after="33"/>
              <w:ind w:left="0" w:firstLine="0"/>
              <w:jc w:val="left"/>
            </w:pPr>
            <w:r>
              <w:t xml:space="preserve">relacionadas </w:t>
            </w:r>
          </w:p>
          <w:p w:rsidR="00BC0F9C" w:rsidRDefault="007307BD">
            <w:pPr>
              <w:spacing w:after="0" w:line="233" w:lineRule="auto"/>
              <w:ind w:left="0" w:firstLine="0"/>
              <w:jc w:val="left"/>
            </w:pPr>
            <w:r>
              <w:t xml:space="preserve">con </w:t>
            </w:r>
            <w:r>
              <w:tab/>
              <w:t xml:space="preserve">su capacidad de adelantar un desarrollo sostenible. </w:t>
            </w:r>
          </w:p>
          <w:p w:rsidR="00BC0F9C" w:rsidRDefault="007307BD">
            <w:pPr>
              <w:spacing w:after="35"/>
              <w:ind w:left="0" w:firstLine="0"/>
              <w:jc w:val="left"/>
            </w:pPr>
            <w:r>
              <w:t xml:space="preserve"> </w:t>
            </w:r>
          </w:p>
          <w:p w:rsidR="00BC0F9C" w:rsidRDefault="007307BD">
            <w:pPr>
              <w:spacing w:after="35" w:line="232" w:lineRule="auto"/>
              <w:ind w:left="0" w:firstLine="0"/>
              <w:jc w:val="left"/>
            </w:pPr>
            <w:r>
              <w:t xml:space="preserve">Reconocimie nto </w:t>
            </w:r>
            <w:r>
              <w:tab/>
              <w:t xml:space="preserve">de </w:t>
            </w:r>
            <w:r>
              <w:tab/>
              <w:t xml:space="preserve">las </w:t>
            </w:r>
          </w:p>
          <w:p w:rsidR="00BC0F9C" w:rsidRDefault="007307BD">
            <w:pPr>
              <w:spacing w:after="32"/>
              <w:ind w:left="0" w:firstLine="0"/>
              <w:jc w:val="left"/>
            </w:pPr>
            <w:r>
              <w:t xml:space="preserve">principales </w:t>
            </w:r>
          </w:p>
          <w:p w:rsidR="00BC0F9C" w:rsidRDefault="007307BD">
            <w:pPr>
              <w:spacing w:after="32"/>
              <w:ind w:left="0" w:firstLine="0"/>
            </w:pPr>
            <w:r>
              <w:t xml:space="preserve">causas y </w:t>
            </w:r>
          </w:p>
          <w:p w:rsidR="00BC0F9C" w:rsidRDefault="007307BD">
            <w:pPr>
              <w:spacing w:after="35"/>
              <w:ind w:left="0" w:firstLine="0"/>
              <w:jc w:val="left"/>
            </w:pPr>
            <w:r>
              <w:t>consecuencia</w:t>
            </w:r>
          </w:p>
          <w:p w:rsidR="00BC0F9C" w:rsidRDefault="007307BD">
            <w:pPr>
              <w:spacing w:after="35" w:line="232" w:lineRule="auto"/>
              <w:ind w:left="0" w:firstLine="0"/>
            </w:pPr>
            <w:r>
              <w:t xml:space="preserve">s del uso masivo de </w:t>
            </w:r>
          </w:p>
          <w:p w:rsidR="00BC0F9C" w:rsidRDefault="007307BD">
            <w:pPr>
              <w:spacing w:after="32"/>
              <w:ind w:left="0" w:firstLine="0"/>
              <w:jc w:val="left"/>
            </w:pPr>
            <w:r>
              <w:t xml:space="preserve">tecnologías </w:t>
            </w:r>
          </w:p>
          <w:p w:rsidR="00BC0F9C" w:rsidRDefault="007307BD">
            <w:pPr>
              <w:spacing w:after="30"/>
              <w:ind w:left="0" w:firstLine="0"/>
              <w:jc w:val="left"/>
            </w:pPr>
            <w:r>
              <w:t xml:space="preserve">de </w:t>
            </w:r>
            <w:r>
              <w:tab/>
              <w:t xml:space="preserve">la </w:t>
            </w:r>
          </w:p>
          <w:p w:rsidR="00BC0F9C" w:rsidRDefault="007307BD">
            <w:pPr>
              <w:spacing w:after="0" w:line="276" w:lineRule="auto"/>
              <w:ind w:left="0" w:firstLine="0"/>
              <w:jc w:val="left"/>
            </w:pPr>
            <w:r>
              <w:t xml:space="preserve">información </w:t>
            </w:r>
          </w:p>
        </w:tc>
        <w:tc>
          <w:tcPr>
            <w:tcW w:w="1616"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2" w:firstLine="0"/>
              <w:jc w:val="left"/>
            </w:pPr>
            <w:r>
              <w:t xml:space="preserve">globalización sobre las </w:t>
            </w:r>
          </w:p>
          <w:p w:rsidR="00BC0F9C" w:rsidRDefault="007307BD">
            <w:pPr>
              <w:spacing w:after="33"/>
              <w:ind w:left="2" w:firstLine="0"/>
              <w:jc w:val="left"/>
            </w:pPr>
            <w:r>
              <w:t xml:space="preserve">distintas </w:t>
            </w:r>
          </w:p>
          <w:p w:rsidR="00BC0F9C" w:rsidRDefault="007307BD">
            <w:pPr>
              <w:spacing w:after="0"/>
              <w:ind w:left="2" w:firstLine="0"/>
              <w:jc w:val="left"/>
            </w:pPr>
            <w:r>
              <w:t xml:space="preserve">economías </w:t>
            </w:r>
          </w:p>
          <w:p w:rsidR="00BC0F9C" w:rsidRDefault="007307BD">
            <w:pPr>
              <w:spacing w:after="33"/>
              <w:ind w:left="2" w:firstLine="0"/>
              <w:jc w:val="left"/>
            </w:pPr>
            <w:r>
              <w:t xml:space="preserve"> </w:t>
            </w:r>
          </w:p>
          <w:p w:rsidR="00BC0F9C" w:rsidRDefault="007307BD">
            <w:pPr>
              <w:spacing w:after="35"/>
              <w:ind w:left="2" w:firstLine="0"/>
              <w:jc w:val="left"/>
            </w:pPr>
            <w:r>
              <w:t xml:space="preserve">Descripción  </w:t>
            </w:r>
          </w:p>
          <w:p w:rsidR="00BC0F9C" w:rsidRDefault="007307BD">
            <w:pPr>
              <w:spacing w:after="32"/>
              <w:ind w:left="2" w:firstLine="0"/>
              <w:jc w:val="left"/>
            </w:pPr>
            <w:r>
              <w:t xml:space="preserve">de </w:t>
            </w:r>
            <w:r>
              <w:tab/>
              <w:t xml:space="preserve">los </w:t>
            </w:r>
          </w:p>
          <w:p w:rsidR="00BC0F9C" w:rsidRDefault="007307BD">
            <w:pPr>
              <w:spacing w:after="0" w:line="233" w:lineRule="auto"/>
              <w:ind w:left="2" w:right="4" w:firstLine="0"/>
              <w:jc w:val="left"/>
            </w:pPr>
            <w:r>
              <w:t xml:space="preserve">elementos que caracterizan al </w:t>
            </w:r>
            <w:r>
              <w:tab/>
              <w:t xml:space="preserve">fenómeno de </w:t>
            </w:r>
            <w:r>
              <w:tab/>
              <w:t xml:space="preserve">la globalización. </w:t>
            </w:r>
          </w:p>
          <w:p w:rsidR="00BC0F9C" w:rsidRDefault="007307BD">
            <w:pPr>
              <w:spacing w:after="33"/>
              <w:ind w:left="2" w:firstLine="0"/>
              <w:jc w:val="left"/>
            </w:pPr>
            <w:r>
              <w:t xml:space="preserve"> </w:t>
            </w:r>
          </w:p>
          <w:p w:rsidR="00BC0F9C" w:rsidRDefault="007307BD">
            <w:pPr>
              <w:spacing w:after="32"/>
              <w:ind w:left="2" w:firstLine="0"/>
              <w:jc w:val="left"/>
            </w:pPr>
            <w:r>
              <w:t xml:space="preserve">Interpretación </w:t>
            </w:r>
          </w:p>
          <w:p w:rsidR="00BC0F9C" w:rsidRDefault="007307BD">
            <w:pPr>
              <w:spacing w:after="35"/>
              <w:ind w:left="2" w:firstLine="0"/>
              <w:jc w:val="left"/>
            </w:pPr>
            <w:r>
              <w:t xml:space="preserve">del papel de </w:t>
            </w:r>
          </w:p>
          <w:p w:rsidR="00BC0F9C" w:rsidRDefault="007307BD">
            <w:pPr>
              <w:spacing w:after="30" w:line="233" w:lineRule="auto"/>
              <w:ind w:left="2" w:right="4" w:firstLine="0"/>
              <w:jc w:val="left"/>
            </w:pPr>
            <w:r>
              <w:t xml:space="preserve">las tecnologías de información en la actual </w:t>
            </w:r>
          </w:p>
          <w:p w:rsidR="00BC0F9C" w:rsidRDefault="007307BD">
            <w:pPr>
              <w:spacing w:after="0"/>
              <w:ind w:left="2" w:firstLine="0"/>
              <w:jc w:val="left"/>
            </w:pPr>
            <w:r>
              <w:t xml:space="preserve">sociedad  </w:t>
            </w:r>
          </w:p>
          <w:p w:rsidR="00BC0F9C" w:rsidRDefault="007307BD">
            <w:pPr>
              <w:spacing w:after="0" w:line="276" w:lineRule="auto"/>
              <w:ind w:left="2" w:firstLine="0"/>
              <w:jc w:val="left"/>
            </w:pPr>
            <w:r>
              <w:t xml:space="preserve"> </w:t>
            </w:r>
          </w:p>
        </w:tc>
        <w:tc>
          <w:tcPr>
            <w:tcW w:w="1330"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10"/>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051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9680" name="Picture 59680"/>
                  <wp:cNvGraphicFramePr/>
                  <a:graphic xmlns:a="http://schemas.openxmlformats.org/drawingml/2006/main">
                    <a:graphicData uri="http://schemas.openxmlformats.org/drawingml/2006/picture">
                      <pic:pic xmlns:pic="http://schemas.openxmlformats.org/drawingml/2006/picture">
                        <pic:nvPicPr>
                          <pic:cNvPr id="59680" name="Picture 5968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lastRenderedPageBreak/>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10"/>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10"/>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10"/>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178 de 193 </w:t>
            </w:r>
            <w:r>
              <w:rPr>
                <w:sz w:val="20"/>
              </w:rPr>
              <w:t xml:space="preserve"> </w:t>
            </w:r>
          </w:p>
        </w:tc>
      </w:tr>
    </w:tbl>
    <w:p w:rsidR="00BC0F9C" w:rsidRDefault="007307BD">
      <w:pPr>
        <w:spacing w:after="6" w:line="276" w:lineRule="auto"/>
        <w:ind w:left="0" w:firstLine="0"/>
        <w:jc w:val="left"/>
      </w:pPr>
      <w:r>
        <w:rPr>
          <w:rFonts w:ascii="Calibri" w:eastAsia="Calibri" w:hAnsi="Calibri" w:cs="Calibri"/>
          <w:noProof/>
        </w:rPr>
        <mc:AlternateContent>
          <mc:Choice Requires="wpg">
            <w:drawing>
              <wp:inline distT="0" distB="0" distL="0" distR="0">
                <wp:extent cx="8262875" cy="1761264"/>
                <wp:effectExtent l="0" t="0" r="0" b="0"/>
                <wp:docPr id="369691" name="Group 369691"/>
                <wp:cNvGraphicFramePr/>
                <a:graphic xmlns:a="http://schemas.openxmlformats.org/drawingml/2006/main">
                  <a:graphicData uri="http://schemas.microsoft.com/office/word/2010/wordprocessingGroup">
                    <wpg:wgp>
                      <wpg:cNvGrpSpPr/>
                      <wpg:grpSpPr>
                        <a:xfrm>
                          <a:off x="0" y="0"/>
                          <a:ext cx="8262875" cy="1761264"/>
                          <a:chOff x="0" y="0"/>
                          <a:chExt cx="8262875" cy="1761264"/>
                        </a:xfrm>
                      </wpg:grpSpPr>
                      <wps:wsp>
                        <wps:cNvPr id="59678" name="Rectangle 59678"/>
                        <wps:cNvSpPr/>
                        <wps:spPr>
                          <a:xfrm>
                            <a:off x="3048" y="0"/>
                            <a:ext cx="46741" cy="187581"/>
                          </a:xfrm>
                          <a:prstGeom prst="rect">
                            <a:avLst/>
                          </a:prstGeom>
                          <a:ln>
                            <a:noFill/>
                          </a:ln>
                        </wps:spPr>
                        <wps:txbx>
                          <w:txbxContent>
                            <w:p w:rsidR="00BC0F9C" w:rsidRDefault="007307BD">
                              <w:pPr>
                                <w:spacing w:after="0" w:line="276" w:lineRule="auto"/>
                                <w:ind w:left="0" w:firstLine="0"/>
                                <w:jc w:val="left"/>
                              </w:pPr>
                              <w:r>
                                <w:rPr>
                                  <w:sz w:val="20"/>
                                </w:rPr>
                                <w:t xml:space="preserve"> </w:t>
                              </w:r>
                            </w:p>
                          </w:txbxContent>
                        </wps:txbx>
                        <wps:bodyPr horzOverflow="overflow" lIns="0" tIns="0" rIns="0" bIns="0" rtlCol="0">
                          <a:noAutofit/>
                        </wps:bodyPr>
                      </wps:wsp>
                      <wps:wsp>
                        <wps:cNvPr id="59686" name="Rectangle 59686"/>
                        <wps:cNvSpPr/>
                        <wps:spPr>
                          <a:xfrm>
                            <a:off x="2498471" y="176992"/>
                            <a:ext cx="103681" cy="175277"/>
                          </a:xfrm>
                          <a:prstGeom prst="rect">
                            <a:avLst/>
                          </a:prstGeom>
                          <a:ln>
                            <a:noFill/>
                          </a:ln>
                        </wps:spPr>
                        <wps:txbx>
                          <w:txbxContent>
                            <w:p w:rsidR="00BC0F9C" w:rsidRDefault="007307BD">
                              <w:pPr>
                                <w:spacing w:after="0" w:line="276" w:lineRule="auto"/>
                                <w:ind w:left="0" w:firstLine="0"/>
                                <w:jc w:val="left"/>
                              </w:pPr>
                              <w:r>
                                <w:t>d</w:t>
                              </w:r>
                            </w:p>
                          </w:txbxContent>
                        </wps:txbx>
                        <wps:bodyPr horzOverflow="overflow" lIns="0" tIns="0" rIns="0" bIns="0" rtlCol="0">
                          <a:noAutofit/>
                        </wps:bodyPr>
                      </wps:wsp>
                      <wps:wsp>
                        <wps:cNvPr id="77930" name="Rectangle 77930"/>
                        <wps:cNvSpPr/>
                        <wps:spPr>
                          <a:xfrm>
                            <a:off x="2576195" y="176992"/>
                            <a:ext cx="155522" cy="175277"/>
                          </a:xfrm>
                          <a:prstGeom prst="rect">
                            <a:avLst/>
                          </a:prstGeom>
                          <a:ln>
                            <a:noFill/>
                          </a:ln>
                        </wps:spPr>
                        <wps:txbx>
                          <w:txbxContent>
                            <w:p w:rsidR="00BC0F9C" w:rsidRDefault="007307BD">
                              <w:pPr>
                                <w:spacing w:after="0" w:line="276" w:lineRule="auto"/>
                                <w:ind w:left="0" w:firstLine="0"/>
                                <w:jc w:val="left"/>
                              </w:pPr>
                              <w:r>
                                <w:t xml:space="preserve">e </w:t>
                              </w:r>
                            </w:p>
                          </w:txbxContent>
                        </wps:txbx>
                        <wps:bodyPr horzOverflow="overflow" lIns="0" tIns="0" rIns="0" bIns="0" rtlCol="0">
                          <a:noAutofit/>
                        </wps:bodyPr>
                      </wps:wsp>
                      <wps:wsp>
                        <wps:cNvPr id="77931" name="Rectangle 77931"/>
                        <wps:cNvSpPr/>
                        <wps:spPr>
                          <a:xfrm>
                            <a:off x="3047014" y="176992"/>
                            <a:ext cx="289225" cy="175277"/>
                          </a:xfrm>
                          <a:prstGeom prst="rect">
                            <a:avLst/>
                          </a:prstGeom>
                          <a:ln>
                            <a:noFill/>
                          </a:ln>
                        </wps:spPr>
                        <wps:txbx>
                          <w:txbxContent>
                            <w:p w:rsidR="00BC0F9C" w:rsidRDefault="007307BD">
                              <w:pPr>
                                <w:spacing w:after="0" w:line="276" w:lineRule="auto"/>
                                <w:ind w:left="0" w:firstLine="0"/>
                                <w:jc w:val="left"/>
                              </w:pPr>
                              <w:r>
                                <w:t xml:space="preserve">los </w:t>
                              </w:r>
                            </w:p>
                          </w:txbxContent>
                        </wps:txbx>
                        <wps:bodyPr horzOverflow="overflow" lIns="0" tIns="0" rIns="0" bIns="0" rtlCol="0">
                          <a:noAutofit/>
                        </wps:bodyPr>
                      </wps:wsp>
                      <wps:wsp>
                        <wps:cNvPr id="59689" name="Rectangle 59689"/>
                        <wps:cNvSpPr/>
                        <wps:spPr>
                          <a:xfrm>
                            <a:off x="2498471" y="338536"/>
                            <a:ext cx="919144" cy="175277"/>
                          </a:xfrm>
                          <a:prstGeom prst="rect">
                            <a:avLst/>
                          </a:prstGeom>
                          <a:ln>
                            <a:noFill/>
                          </a:ln>
                        </wps:spPr>
                        <wps:txbx>
                          <w:txbxContent>
                            <w:p w:rsidR="00BC0F9C" w:rsidRDefault="007307BD">
                              <w:pPr>
                                <w:spacing w:after="0" w:line="276" w:lineRule="auto"/>
                                <w:ind w:left="0" w:firstLine="0"/>
                                <w:jc w:val="left"/>
                              </w:pPr>
                              <w:r>
                                <w:t xml:space="preserve">mercados, </w:t>
                              </w:r>
                            </w:p>
                          </w:txbxContent>
                        </wps:txbx>
                        <wps:bodyPr horzOverflow="overflow" lIns="0" tIns="0" rIns="0" bIns="0" rtlCol="0">
                          <a:noAutofit/>
                        </wps:bodyPr>
                      </wps:wsp>
                      <wps:wsp>
                        <wps:cNvPr id="59691" name="Rectangle 59691"/>
                        <wps:cNvSpPr/>
                        <wps:spPr>
                          <a:xfrm>
                            <a:off x="2498471" y="498937"/>
                            <a:ext cx="289225" cy="175277"/>
                          </a:xfrm>
                          <a:prstGeom prst="rect">
                            <a:avLst/>
                          </a:prstGeom>
                          <a:ln>
                            <a:noFill/>
                          </a:ln>
                        </wps:spPr>
                        <wps:txbx>
                          <w:txbxContent>
                            <w:p w:rsidR="00BC0F9C" w:rsidRDefault="007307BD">
                              <w:pPr>
                                <w:spacing w:after="0" w:line="276" w:lineRule="auto"/>
                                <w:ind w:left="0" w:firstLine="0"/>
                                <w:jc w:val="left"/>
                              </w:pPr>
                              <w:r>
                                <w:t xml:space="preserve">las </w:t>
                              </w:r>
                            </w:p>
                          </w:txbxContent>
                        </wps:txbx>
                        <wps:bodyPr horzOverflow="overflow" lIns="0" tIns="0" rIns="0" bIns="0" rtlCol="0">
                          <a:noAutofit/>
                        </wps:bodyPr>
                      </wps:wsp>
                      <wps:wsp>
                        <wps:cNvPr id="59693" name="Rectangle 59693"/>
                        <wps:cNvSpPr/>
                        <wps:spPr>
                          <a:xfrm>
                            <a:off x="2498471" y="660481"/>
                            <a:ext cx="879983" cy="175277"/>
                          </a:xfrm>
                          <a:prstGeom prst="rect">
                            <a:avLst/>
                          </a:prstGeom>
                          <a:ln>
                            <a:noFill/>
                          </a:ln>
                        </wps:spPr>
                        <wps:txbx>
                          <w:txbxContent>
                            <w:p w:rsidR="00BC0F9C" w:rsidRDefault="007307BD">
                              <w:pPr>
                                <w:spacing w:after="0" w:line="276" w:lineRule="auto"/>
                                <w:ind w:left="0" w:firstLine="0"/>
                                <w:jc w:val="left"/>
                              </w:pPr>
                              <w:r>
                                <w:t xml:space="preserve">gobernanz </w:t>
                              </w:r>
                            </w:p>
                          </w:txbxContent>
                        </wps:txbx>
                        <wps:bodyPr horzOverflow="overflow" lIns="0" tIns="0" rIns="0" bIns="0" rtlCol="0">
                          <a:noAutofit/>
                        </wps:bodyPr>
                      </wps:wsp>
                      <wps:wsp>
                        <wps:cNvPr id="59695" name="Rectangle 59695"/>
                        <wps:cNvSpPr/>
                        <wps:spPr>
                          <a:xfrm>
                            <a:off x="2498471" y="820501"/>
                            <a:ext cx="196612" cy="175277"/>
                          </a:xfrm>
                          <a:prstGeom prst="rect">
                            <a:avLst/>
                          </a:prstGeom>
                          <a:ln>
                            <a:noFill/>
                          </a:ln>
                        </wps:spPr>
                        <wps:txbx>
                          <w:txbxContent>
                            <w:p w:rsidR="00BC0F9C" w:rsidRDefault="007307BD">
                              <w:pPr>
                                <w:spacing w:after="0" w:line="276" w:lineRule="auto"/>
                                <w:ind w:left="0" w:firstLine="0"/>
                                <w:jc w:val="left"/>
                              </w:pPr>
                              <w:r>
                                <w:t>as</w:t>
                              </w:r>
                            </w:p>
                          </w:txbxContent>
                        </wps:txbx>
                        <wps:bodyPr horzOverflow="overflow" lIns="0" tIns="0" rIns="0" bIns="0" rtlCol="0">
                          <a:noAutofit/>
                        </wps:bodyPr>
                      </wps:wsp>
                      <wps:wsp>
                        <wps:cNvPr id="59696" name="Rectangle 59696"/>
                        <wps:cNvSpPr/>
                        <wps:spPr>
                          <a:xfrm>
                            <a:off x="2646299" y="795688"/>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59698" name="Rectangle 59698"/>
                        <wps:cNvSpPr/>
                        <wps:spPr>
                          <a:xfrm>
                            <a:off x="2498471" y="980521"/>
                            <a:ext cx="940029" cy="175277"/>
                          </a:xfrm>
                          <a:prstGeom prst="rect">
                            <a:avLst/>
                          </a:prstGeom>
                          <a:ln>
                            <a:noFill/>
                          </a:ln>
                        </wps:spPr>
                        <wps:txbx>
                          <w:txbxContent>
                            <w:p w:rsidR="00BC0F9C" w:rsidRDefault="007307BD">
                              <w:pPr>
                                <w:spacing w:after="0" w:line="276" w:lineRule="auto"/>
                                <w:ind w:left="0" w:firstLine="0"/>
                                <w:jc w:val="left"/>
                              </w:pPr>
                              <w:r>
                                <w:t xml:space="preserve">nacionales </w:t>
                              </w:r>
                            </w:p>
                          </w:txbxContent>
                        </wps:txbx>
                        <wps:bodyPr horzOverflow="overflow" lIns="0" tIns="0" rIns="0" bIns="0" rtlCol="0">
                          <a:noAutofit/>
                        </wps:bodyPr>
                      </wps:wsp>
                      <wps:wsp>
                        <wps:cNvPr id="77933" name="Rectangle 77933"/>
                        <wps:cNvSpPr/>
                        <wps:spPr>
                          <a:xfrm>
                            <a:off x="3046965" y="1142065"/>
                            <a:ext cx="289225" cy="175277"/>
                          </a:xfrm>
                          <a:prstGeom prst="rect">
                            <a:avLst/>
                          </a:prstGeom>
                          <a:ln>
                            <a:noFill/>
                          </a:ln>
                        </wps:spPr>
                        <wps:txbx>
                          <w:txbxContent>
                            <w:p w:rsidR="00BC0F9C" w:rsidRDefault="007307BD">
                              <w:pPr>
                                <w:spacing w:after="0" w:line="276" w:lineRule="auto"/>
                                <w:ind w:left="0" w:firstLine="0"/>
                                <w:jc w:val="left"/>
                              </w:pPr>
                              <w:r>
                                <w:t xml:space="preserve">las </w:t>
                              </w:r>
                            </w:p>
                          </w:txbxContent>
                        </wps:txbx>
                        <wps:bodyPr horzOverflow="overflow" lIns="0" tIns="0" rIns="0" bIns="0" rtlCol="0">
                          <a:noAutofit/>
                        </wps:bodyPr>
                      </wps:wsp>
                      <wps:wsp>
                        <wps:cNvPr id="77932" name="Rectangle 77932"/>
                        <wps:cNvSpPr/>
                        <wps:spPr>
                          <a:xfrm>
                            <a:off x="2498471" y="1142065"/>
                            <a:ext cx="145079" cy="175277"/>
                          </a:xfrm>
                          <a:prstGeom prst="rect">
                            <a:avLst/>
                          </a:prstGeom>
                          <a:ln>
                            <a:noFill/>
                          </a:ln>
                        </wps:spPr>
                        <wps:txbx>
                          <w:txbxContent>
                            <w:p w:rsidR="00BC0F9C" w:rsidRDefault="007307BD">
                              <w:pPr>
                                <w:spacing w:after="0" w:line="276" w:lineRule="auto"/>
                                <w:ind w:left="0" w:firstLine="0"/>
                                <w:jc w:val="left"/>
                              </w:pPr>
                              <w:r>
                                <w:t xml:space="preserve">y </w:t>
                              </w:r>
                            </w:p>
                          </w:txbxContent>
                        </wps:txbx>
                        <wps:bodyPr horzOverflow="overflow" lIns="0" tIns="0" rIns="0" bIns="0" rtlCol="0">
                          <a:noAutofit/>
                        </wps:bodyPr>
                      </wps:wsp>
                      <wps:wsp>
                        <wps:cNvPr id="59702" name="Rectangle 59702"/>
                        <wps:cNvSpPr/>
                        <wps:spPr>
                          <a:xfrm>
                            <a:off x="2498471" y="1302085"/>
                            <a:ext cx="1002871" cy="175277"/>
                          </a:xfrm>
                          <a:prstGeom prst="rect">
                            <a:avLst/>
                          </a:prstGeom>
                          <a:ln>
                            <a:noFill/>
                          </a:ln>
                        </wps:spPr>
                        <wps:txbx>
                          <w:txbxContent>
                            <w:p w:rsidR="00BC0F9C" w:rsidRDefault="007307BD">
                              <w:pPr>
                                <w:spacing w:after="0" w:line="276" w:lineRule="auto"/>
                                <w:ind w:left="0" w:firstLine="0"/>
                                <w:jc w:val="left"/>
                              </w:pPr>
                              <w:r>
                                <w:t xml:space="preserve">identidades </w:t>
                              </w:r>
                            </w:p>
                          </w:txbxContent>
                        </wps:txbx>
                        <wps:bodyPr horzOverflow="overflow" lIns="0" tIns="0" rIns="0" bIns="0" rtlCol="0">
                          <a:noAutofit/>
                        </wps:bodyPr>
                      </wps:wsp>
                      <wps:wsp>
                        <wps:cNvPr id="59704" name="Rectangle 59704"/>
                        <wps:cNvSpPr/>
                        <wps:spPr>
                          <a:xfrm>
                            <a:off x="2498471" y="1463629"/>
                            <a:ext cx="629732" cy="175277"/>
                          </a:xfrm>
                          <a:prstGeom prst="rect">
                            <a:avLst/>
                          </a:prstGeom>
                          <a:ln>
                            <a:noFill/>
                          </a:ln>
                        </wps:spPr>
                        <wps:txbx>
                          <w:txbxContent>
                            <w:p w:rsidR="00BC0F9C" w:rsidRDefault="007307BD">
                              <w:pPr>
                                <w:spacing w:after="0" w:line="276" w:lineRule="auto"/>
                                <w:ind w:left="0" w:firstLine="0"/>
                                <w:jc w:val="left"/>
                              </w:pPr>
                              <w:r>
                                <w:t>locales.</w:t>
                              </w:r>
                            </w:p>
                          </w:txbxContent>
                        </wps:txbx>
                        <wps:bodyPr horzOverflow="overflow" lIns="0" tIns="0" rIns="0" bIns="0" rtlCol="0">
                          <a:noAutofit/>
                        </wps:bodyPr>
                      </wps:wsp>
                      <wps:wsp>
                        <wps:cNvPr id="59705" name="Rectangle 59705"/>
                        <wps:cNvSpPr/>
                        <wps:spPr>
                          <a:xfrm>
                            <a:off x="2972435" y="1438816"/>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424971" name="Shape 424971"/>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72" name="Shape 424972"/>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73" name="Shape 424973"/>
                        <wps:cNvSpPr/>
                        <wps:spPr>
                          <a:xfrm>
                            <a:off x="6096" y="141907"/>
                            <a:ext cx="800405" cy="9144"/>
                          </a:xfrm>
                          <a:custGeom>
                            <a:avLst/>
                            <a:gdLst/>
                            <a:ahLst/>
                            <a:cxnLst/>
                            <a:rect l="0" t="0" r="0" b="0"/>
                            <a:pathLst>
                              <a:path w="800405" h="9144">
                                <a:moveTo>
                                  <a:pt x="0" y="0"/>
                                </a:moveTo>
                                <a:lnTo>
                                  <a:pt x="800405" y="0"/>
                                </a:lnTo>
                                <a:lnTo>
                                  <a:pt x="8004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74" name="Shape 424974"/>
                        <wps:cNvSpPr/>
                        <wps:spPr>
                          <a:xfrm>
                            <a:off x="80645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75" name="Shape 424975"/>
                        <wps:cNvSpPr/>
                        <wps:spPr>
                          <a:xfrm>
                            <a:off x="812546" y="141907"/>
                            <a:ext cx="719328" cy="9144"/>
                          </a:xfrm>
                          <a:custGeom>
                            <a:avLst/>
                            <a:gdLst/>
                            <a:ahLst/>
                            <a:cxnLst/>
                            <a:rect l="0" t="0" r="0" b="0"/>
                            <a:pathLst>
                              <a:path w="719328" h="9144">
                                <a:moveTo>
                                  <a:pt x="0" y="0"/>
                                </a:moveTo>
                                <a:lnTo>
                                  <a:pt x="719328" y="0"/>
                                </a:lnTo>
                                <a:lnTo>
                                  <a:pt x="7193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76" name="Shape 424976"/>
                        <wps:cNvSpPr/>
                        <wps:spPr>
                          <a:xfrm>
                            <a:off x="1531874"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77" name="Shape 424977"/>
                        <wps:cNvSpPr/>
                        <wps:spPr>
                          <a:xfrm>
                            <a:off x="1537970" y="141907"/>
                            <a:ext cx="891845" cy="9144"/>
                          </a:xfrm>
                          <a:custGeom>
                            <a:avLst/>
                            <a:gdLst/>
                            <a:ahLst/>
                            <a:cxnLst/>
                            <a:rect l="0" t="0" r="0" b="0"/>
                            <a:pathLst>
                              <a:path w="891845" h="9144">
                                <a:moveTo>
                                  <a:pt x="0" y="0"/>
                                </a:moveTo>
                                <a:lnTo>
                                  <a:pt x="891845" y="0"/>
                                </a:lnTo>
                                <a:lnTo>
                                  <a:pt x="8918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78" name="Shape 424978"/>
                        <wps:cNvSpPr/>
                        <wps:spPr>
                          <a:xfrm>
                            <a:off x="242989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79" name="Shape 424979"/>
                        <wps:cNvSpPr/>
                        <wps:spPr>
                          <a:xfrm>
                            <a:off x="2435987" y="141907"/>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0" name="Shape 424980"/>
                        <wps:cNvSpPr/>
                        <wps:spPr>
                          <a:xfrm>
                            <a:off x="3293999"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1" name="Shape 424981"/>
                        <wps:cNvSpPr/>
                        <wps:spPr>
                          <a:xfrm>
                            <a:off x="3300095" y="141907"/>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2" name="Shape 424982"/>
                        <wps:cNvSpPr/>
                        <wps:spPr>
                          <a:xfrm>
                            <a:off x="4199255"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3" name="Shape 424983"/>
                        <wps:cNvSpPr/>
                        <wps:spPr>
                          <a:xfrm>
                            <a:off x="4205351" y="141907"/>
                            <a:ext cx="1178357" cy="9144"/>
                          </a:xfrm>
                          <a:custGeom>
                            <a:avLst/>
                            <a:gdLst/>
                            <a:ahLst/>
                            <a:cxnLst/>
                            <a:rect l="0" t="0" r="0" b="0"/>
                            <a:pathLst>
                              <a:path w="1178357" h="9144">
                                <a:moveTo>
                                  <a:pt x="0" y="0"/>
                                </a:moveTo>
                                <a:lnTo>
                                  <a:pt x="1178357" y="0"/>
                                </a:lnTo>
                                <a:lnTo>
                                  <a:pt x="11783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4" name="Shape 424984"/>
                        <wps:cNvSpPr/>
                        <wps:spPr>
                          <a:xfrm>
                            <a:off x="5383657"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5" name="Shape 424985"/>
                        <wps:cNvSpPr/>
                        <wps:spPr>
                          <a:xfrm>
                            <a:off x="5389753" y="141907"/>
                            <a:ext cx="996696" cy="9144"/>
                          </a:xfrm>
                          <a:custGeom>
                            <a:avLst/>
                            <a:gdLst/>
                            <a:ahLst/>
                            <a:cxnLst/>
                            <a:rect l="0" t="0" r="0" b="0"/>
                            <a:pathLst>
                              <a:path w="996696" h="9144">
                                <a:moveTo>
                                  <a:pt x="0" y="0"/>
                                </a:moveTo>
                                <a:lnTo>
                                  <a:pt x="996696" y="0"/>
                                </a:lnTo>
                                <a:lnTo>
                                  <a:pt x="9966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6" name="Shape 424986"/>
                        <wps:cNvSpPr/>
                        <wps:spPr>
                          <a:xfrm>
                            <a:off x="6386449"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7" name="Shape 424987"/>
                        <wps:cNvSpPr/>
                        <wps:spPr>
                          <a:xfrm>
                            <a:off x="6392545" y="141907"/>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8" name="Shape 424988"/>
                        <wps:cNvSpPr/>
                        <wps:spPr>
                          <a:xfrm>
                            <a:off x="7412482"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89" name="Shape 424989"/>
                        <wps:cNvSpPr/>
                        <wps:spPr>
                          <a:xfrm>
                            <a:off x="7418578" y="141907"/>
                            <a:ext cx="838200" cy="9144"/>
                          </a:xfrm>
                          <a:custGeom>
                            <a:avLst/>
                            <a:gdLst/>
                            <a:ahLst/>
                            <a:cxnLst/>
                            <a:rect l="0" t="0" r="0" b="0"/>
                            <a:pathLst>
                              <a:path w="838200" h="9144">
                                <a:moveTo>
                                  <a:pt x="0" y="0"/>
                                </a:moveTo>
                                <a:lnTo>
                                  <a:pt x="838200" y="0"/>
                                </a:lnTo>
                                <a:lnTo>
                                  <a:pt x="8382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0" name="Shape 424990"/>
                        <wps:cNvSpPr/>
                        <wps:spPr>
                          <a:xfrm>
                            <a:off x="825677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1" name="Shape 424991"/>
                        <wps:cNvSpPr/>
                        <wps:spPr>
                          <a:xfrm>
                            <a:off x="825677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2" name="Shape 424992"/>
                        <wps:cNvSpPr/>
                        <wps:spPr>
                          <a:xfrm>
                            <a:off x="0"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3" name="Shape 424993"/>
                        <wps:cNvSpPr/>
                        <wps:spPr>
                          <a:xfrm>
                            <a:off x="0"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4" name="Shape 424994"/>
                        <wps:cNvSpPr/>
                        <wps:spPr>
                          <a:xfrm>
                            <a:off x="0"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5" name="Shape 424995"/>
                        <wps:cNvSpPr/>
                        <wps:spPr>
                          <a:xfrm>
                            <a:off x="6096" y="1594660"/>
                            <a:ext cx="800405" cy="9144"/>
                          </a:xfrm>
                          <a:custGeom>
                            <a:avLst/>
                            <a:gdLst/>
                            <a:ahLst/>
                            <a:cxnLst/>
                            <a:rect l="0" t="0" r="0" b="0"/>
                            <a:pathLst>
                              <a:path w="800405" h="9144">
                                <a:moveTo>
                                  <a:pt x="0" y="0"/>
                                </a:moveTo>
                                <a:lnTo>
                                  <a:pt x="800405" y="0"/>
                                </a:lnTo>
                                <a:lnTo>
                                  <a:pt x="8004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6" name="Shape 424996"/>
                        <wps:cNvSpPr/>
                        <wps:spPr>
                          <a:xfrm>
                            <a:off x="806450"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7" name="Shape 424997"/>
                        <wps:cNvSpPr/>
                        <wps:spPr>
                          <a:xfrm>
                            <a:off x="806450"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8" name="Shape 424998"/>
                        <wps:cNvSpPr/>
                        <wps:spPr>
                          <a:xfrm>
                            <a:off x="812546" y="1594660"/>
                            <a:ext cx="719328" cy="9144"/>
                          </a:xfrm>
                          <a:custGeom>
                            <a:avLst/>
                            <a:gdLst/>
                            <a:ahLst/>
                            <a:cxnLst/>
                            <a:rect l="0" t="0" r="0" b="0"/>
                            <a:pathLst>
                              <a:path w="719328" h="9144">
                                <a:moveTo>
                                  <a:pt x="0" y="0"/>
                                </a:moveTo>
                                <a:lnTo>
                                  <a:pt x="719328" y="0"/>
                                </a:lnTo>
                                <a:lnTo>
                                  <a:pt x="7193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4999" name="Shape 424999"/>
                        <wps:cNvSpPr/>
                        <wps:spPr>
                          <a:xfrm>
                            <a:off x="1531874"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0" name="Shape 425000"/>
                        <wps:cNvSpPr/>
                        <wps:spPr>
                          <a:xfrm>
                            <a:off x="1531874"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1" name="Shape 425001"/>
                        <wps:cNvSpPr/>
                        <wps:spPr>
                          <a:xfrm>
                            <a:off x="1537970" y="1594660"/>
                            <a:ext cx="891845" cy="9144"/>
                          </a:xfrm>
                          <a:custGeom>
                            <a:avLst/>
                            <a:gdLst/>
                            <a:ahLst/>
                            <a:cxnLst/>
                            <a:rect l="0" t="0" r="0" b="0"/>
                            <a:pathLst>
                              <a:path w="891845" h="9144">
                                <a:moveTo>
                                  <a:pt x="0" y="0"/>
                                </a:moveTo>
                                <a:lnTo>
                                  <a:pt x="891845" y="0"/>
                                </a:lnTo>
                                <a:lnTo>
                                  <a:pt x="8918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2" name="Shape 425002"/>
                        <wps:cNvSpPr/>
                        <wps:spPr>
                          <a:xfrm>
                            <a:off x="2429891"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3" name="Shape 425003"/>
                        <wps:cNvSpPr/>
                        <wps:spPr>
                          <a:xfrm>
                            <a:off x="2429891"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4" name="Shape 425004"/>
                        <wps:cNvSpPr/>
                        <wps:spPr>
                          <a:xfrm>
                            <a:off x="2435987" y="1594660"/>
                            <a:ext cx="858012" cy="9144"/>
                          </a:xfrm>
                          <a:custGeom>
                            <a:avLst/>
                            <a:gdLst/>
                            <a:ahLst/>
                            <a:cxnLst/>
                            <a:rect l="0" t="0" r="0" b="0"/>
                            <a:pathLst>
                              <a:path w="858012" h="9144">
                                <a:moveTo>
                                  <a:pt x="0" y="0"/>
                                </a:moveTo>
                                <a:lnTo>
                                  <a:pt x="858012" y="0"/>
                                </a:lnTo>
                                <a:lnTo>
                                  <a:pt x="8580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5" name="Shape 425005"/>
                        <wps:cNvSpPr/>
                        <wps:spPr>
                          <a:xfrm>
                            <a:off x="3293999"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6" name="Shape 425006"/>
                        <wps:cNvSpPr/>
                        <wps:spPr>
                          <a:xfrm>
                            <a:off x="3293999"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7" name="Shape 425007"/>
                        <wps:cNvSpPr/>
                        <wps:spPr>
                          <a:xfrm>
                            <a:off x="3300095" y="1594660"/>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8" name="Shape 425008"/>
                        <wps:cNvSpPr/>
                        <wps:spPr>
                          <a:xfrm>
                            <a:off x="4199255"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09" name="Shape 425009"/>
                        <wps:cNvSpPr/>
                        <wps:spPr>
                          <a:xfrm>
                            <a:off x="4199255"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0" name="Shape 425010"/>
                        <wps:cNvSpPr/>
                        <wps:spPr>
                          <a:xfrm>
                            <a:off x="4205351" y="1594660"/>
                            <a:ext cx="1178357" cy="9144"/>
                          </a:xfrm>
                          <a:custGeom>
                            <a:avLst/>
                            <a:gdLst/>
                            <a:ahLst/>
                            <a:cxnLst/>
                            <a:rect l="0" t="0" r="0" b="0"/>
                            <a:pathLst>
                              <a:path w="1178357" h="9144">
                                <a:moveTo>
                                  <a:pt x="0" y="0"/>
                                </a:moveTo>
                                <a:lnTo>
                                  <a:pt x="1178357" y="0"/>
                                </a:lnTo>
                                <a:lnTo>
                                  <a:pt x="11783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1" name="Shape 425011"/>
                        <wps:cNvSpPr/>
                        <wps:spPr>
                          <a:xfrm>
                            <a:off x="5383657"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2" name="Shape 425012"/>
                        <wps:cNvSpPr/>
                        <wps:spPr>
                          <a:xfrm>
                            <a:off x="5383657"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3" name="Shape 425013"/>
                        <wps:cNvSpPr/>
                        <wps:spPr>
                          <a:xfrm>
                            <a:off x="5389753" y="1594660"/>
                            <a:ext cx="996696" cy="9144"/>
                          </a:xfrm>
                          <a:custGeom>
                            <a:avLst/>
                            <a:gdLst/>
                            <a:ahLst/>
                            <a:cxnLst/>
                            <a:rect l="0" t="0" r="0" b="0"/>
                            <a:pathLst>
                              <a:path w="996696" h="9144">
                                <a:moveTo>
                                  <a:pt x="0" y="0"/>
                                </a:moveTo>
                                <a:lnTo>
                                  <a:pt x="996696" y="0"/>
                                </a:lnTo>
                                <a:lnTo>
                                  <a:pt x="9966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4" name="Shape 425014"/>
                        <wps:cNvSpPr/>
                        <wps:spPr>
                          <a:xfrm>
                            <a:off x="6386449"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5" name="Shape 425015"/>
                        <wps:cNvSpPr/>
                        <wps:spPr>
                          <a:xfrm>
                            <a:off x="6386449"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6" name="Shape 425016"/>
                        <wps:cNvSpPr/>
                        <wps:spPr>
                          <a:xfrm>
                            <a:off x="6392545" y="1594660"/>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7" name="Shape 425017"/>
                        <wps:cNvSpPr/>
                        <wps:spPr>
                          <a:xfrm>
                            <a:off x="7412482"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8" name="Shape 425018"/>
                        <wps:cNvSpPr/>
                        <wps:spPr>
                          <a:xfrm>
                            <a:off x="7412482"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19" name="Shape 425019"/>
                        <wps:cNvSpPr/>
                        <wps:spPr>
                          <a:xfrm>
                            <a:off x="7418578" y="1594660"/>
                            <a:ext cx="838200" cy="9144"/>
                          </a:xfrm>
                          <a:custGeom>
                            <a:avLst/>
                            <a:gdLst/>
                            <a:ahLst/>
                            <a:cxnLst/>
                            <a:rect l="0" t="0" r="0" b="0"/>
                            <a:pathLst>
                              <a:path w="838200" h="9144">
                                <a:moveTo>
                                  <a:pt x="0" y="0"/>
                                </a:moveTo>
                                <a:lnTo>
                                  <a:pt x="838200" y="0"/>
                                </a:lnTo>
                                <a:lnTo>
                                  <a:pt x="8382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20" name="Shape 425020"/>
                        <wps:cNvSpPr/>
                        <wps:spPr>
                          <a:xfrm>
                            <a:off x="8256778" y="148131"/>
                            <a:ext cx="9144" cy="1446530"/>
                          </a:xfrm>
                          <a:custGeom>
                            <a:avLst/>
                            <a:gdLst/>
                            <a:ahLst/>
                            <a:cxnLst/>
                            <a:rect l="0" t="0" r="0" b="0"/>
                            <a:pathLst>
                              <a:path w="9144" h="1446530">
                                <a:moveTo>
                                  <a:pt x="0" y="0"/>
                                </a:moveTo>
                                <a:lnTo>
                                  <a:pt x="9144" y="0"/>
                                </a:lnTo>
                                <a:lnTo>
                                  <a:pt x="9144" y="1446530"/>
                                </a:lnTo>
                                <a:lnTo>
                                  <a:pt x="0" y="14465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21" name="Shape 425021"/>
                        <wps:cNvSpPr/>
                        <wps:spPr>
                          <a:xfrm>
                            <a:off x="8256778"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22" name="Shape 425022"/>
                        <wps:cNvSpPr/>
                        <wps:spPr>
                          <a:xfrm>
                            <a:off x="8256778" y="1594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763" name="Rectangle 59763"/>
                        <wps:cNvSpPr/>
                        <wps:spPr>
                          <a:xfrm>
                            <a:off x="3048" y="1604932"/>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369691" o:spid="_x0000_s1568" style="width:650.6pt;height:138.7pt;mso-position-horizontal-relative:char;mso-position-vertical-relative:line" coordsize="82628,1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">
                <v:rect id="Rectangle 59678" o:spid="_x0000_s1569" style="position:absolute;left:30;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GDMQA&#10;AADeAAAADwAAAGRycy9kb3ducmV2LnhtbERPy4rCMBTdC/MP4Q6403QEH61GER/o0tEBZ3aX5tqW&#10;aW5KE231681CcHk479miNaW4Ue0Kywq++hEI4tTqgjMFP6dtbwLCeWSNpWVScCcHi/lHZ4aJtg1/&#10;0+3oMxFC2CWoIPe+SqR0aU4GXd9WxIG72NqgD7DOpK6xCeGmlIMoGkmDBYeGHCta5ZT+H69GwW5S&#10;LX/39tFk5eZvdz6c4/Up9kp1P9vlFISn1r/FL/deKxjGo3H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RgzEAAAA3gAAAA8AAAAAAAAAAAAAAAAAmAIAAGRycy9k&#10;b3ducmV2LnhtbFBLBQYAAAAABAAEAPUAAACJAwAAAAA=&#10;" filled="f" stroked="f">
                  <v:textbox inset="0,0,0,0">
                    <w:txbxContent>
                      <w:p w:rsidR="00BC0F9C" w:rsidRDefault="007307BD">
                        <w:pPr>
                          <w:spacing w:after="0" w:line="276" w:lineRule="auto"/>
                          <w:ind w:left="0" w:firstLine="0"/>
                          <w:jc w:val="left"/>
                        </w:pPr>
                        <w:r>
                          <w:rPr>
                            <w:sz w:val="20"/>
                          </w:rPr>
                          <w:t xml:space="preserve"> </w:t>
                        </w:r>
                      </w:p>
                    </w:txbxContent>
                  </v:textbox>
                </v:rect>
                <v:rect id="Rectangle 59686" o:spid="_x0000_s1570" style="position:absolute;left:24984;top:1769;width:103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HwscA&#10;AADeAAAADwAAAGRycy9kb3ducmV2LnhtbESPQWvCQBSE74L/YXlCb7ppoSGJboJoix5bLdjeHtln&#10;Epp9G7JbE/313YLQ4zAz3zCrYjStuFDvGssKHhcRCOLS6oYrBR/H13kCwnlkja1lUnAlB0U+naww&#10;03bgd7ocfCUChF2GCmrvu0xKV9Zk0C1sRxy8s+0N+iD7SuoehwA3rXyKolgabDgs1NjRpqby+/Bj&#10;FOySbv25t7ehal++dqe3U7o9pl6ph9m4XoLwNPr/8L291wqe0zi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PB8LHAAAA3gAAAA8AAAAAAAAAAAAAAAAAmAIAAGRy&#10;cy9kb3ducmV2LnhtbFBLBQYAAAAABAAEAPUAAACMAwAAAAA=&#10;" filled="f" stroked="f">
                  <v:textbox inset="0,0,0,0">
                    <w:txbxContent>
                      <w:p w:rsidR="00BC0F9C" w:rsidRDefault="007307BD">
                        <w:pPr>
                          <w:spacing w:after="0" w:line="276" w:lineRule="auto"/>
                          <w:ind w:left="0" w:firstLine="0"/>
                          <w:jc w:val="left"/>
                        </w:pPr>
                        <w:r>
                          <w:t>d</w:t>
                        </w:r>
                      </w:p>
                    </w:txbxContent>
                  </v:textbox>
                </v:rect>
                <v:rect id="Rectangle 77930" o:spid="_x0000_s1571" style="position:absolute;left:25761;top:1769;width:155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09scA&#10;AADeAAAADwAAAGRycy9kb3ducmV2LnhtbESPzWrCQBSF9wXfYbhCd81EC9VERxHboss2KUR3l8w1&#10;CWbuhMzUpH36zqLg8nD++Nbb0bTiRr1rLCuYRTEI4tLqhisFX/n70xKE88gaW8uk4IccbDeThzWm&#10;2g78SbfMVyKMsEtRQe19l0rpypoMush2xMG72N6gD7KvpO5xCOOmlfM4fpEGGw4PNXa0r6m8Zt9G&#10;wWHZ7U5H+ztU7dv5UHwUyWueeKUep+NuBcLT6O/h//ZRK1gsku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ctPb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e </w:t>
                        </w:r>
                      </w:p>
                    </w:txbxContent>
                  </v:textbox>
                </v:rect>
                <v:rect id="Rectangle 77931" o:spid="_x0000_s1572" style="position:absolute;left:30470;top:1769;width:289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RbcgA&#10;AADeAAAADwAAAGRycy9kb3ducmV2LnhtbESPT2vCQBTE7wW/w/KE3urGFqqJboLYFj3WP6DeHtln&#10;Esy+DdmtSfvpXaHgcZiZ3zDzrDe1uFLrKssKxqMIBHFudcWFgv3u62UKwnlkjbVlUvBLDrJ08DTH&#10;RNuON3Td+kIECLsEFZTeN4mULi/JoBvZhjh4Z9sa9EG2hdQtdgFuavkaRe/SYMVhocSGliXll+2P&#10;UbCaNovj2v51Rf15Wh2+D/HHLvZKPQ/7xQyEp94/wv/ttVYwmcRv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BFt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los </w:t>
                        </w:r>
                      </w:p>
                    </w:txbxContent>
                  </v:textbox>
                </v:rect>
                <v:rect id="Rectangle 59689" o:spid="_x0000_s1573" style="position:absolute;left:24984;top:3385;width:919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TsMcA&#10;AADeAAAADwAAAGRycy9kb3ducmV2LnhtbESPQWvCQBSE7wX/w/KE3urGQiWJ2Yhoix5bFdTbI/tM&#10;gtm3Ibs1aX99tyB4HGbmGyZbDKYRN+pcbVnBdBKBIC6srrlUcNh/vMQgnEfW2FgmBT/kYJGPnjJM&#10;te35i247X4oAYZeigsr7NpXSFRUZdBPbEgfvYjuDPsiulLrDPsBNI1+jaCYN1hwWKmxpVVFx3X0b&#10;BZu4XZ629rcvm/fz5vh5TNb7xCv1PB6WcxCeBv8I39tbreAtmcU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Qk7D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mercados, </w:t>
                        </w:r>
                      </w:p>
                    </w:txbxContent>
                  </v:textbox>
                </v:rect>
                <v:rect id="Rectangle 59691" o:spid="_x0000_s1574" style="position:absolute;left:24984;top:4989;width:289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Ja8cA&#10;AADeAAAADwAAAGRycy9kb3ducmV2LnhtbESPT2vCQBTE74V+h+UVvNWNBcVE1xD6Bz2qKaTeHtnX&#10;JDT7NmS3JvrpXaHQ4zAzv2HW6WhacabeNZYVzKYRCOLS6oYrBZ/5x/MShPPIGlvLpOBCDtLN48Ma&#10;E20HPtD56CsRIOwSVFB73yVSurImg25qO+LgfdveoA+yr6TucQhw08qXKFpIgw2HhRo7eq2p/Dn+&#10;GgXbZZd97ex1qNr307bYF/FbHnulJk9jtgLhafT/4b/2TiuYx4t4B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CWv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las </w:t>
                        </w:r>
                      </w:p>
                    </w:txbxContent>
                  </v:textbox>
                </v:rect>
                <v:rect id="Rectangle 59693" o:spid="_x0000_s1575" style="position:absolute;left:24984;top:6604;width:880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yh8cA&#10;AADeAAAADwAAAGRycy9kb3ducmV2LnhtbESPT2vCQBTE74LfYXlCb7pRUUx0FfEPerQqqLdH9jUJ&#10;zb4N2a1J++m7BaHHYWZ+wyxWrSnFk2pXWFYwHEQgiFOrC84UXC/7/gyE88gaS8uk4JscrJbdzgIT&#10;bRt+p+fZZyJA2CWoIPe+SqR0aU4G3cBWxMH7sLVBH2SdSV1jE+CmlKMomkqDBYeFHCva5JR+nr+M&#10;gsOsWt+P9qfJyt3jcDvd4u0l9kq99dr1HISn1v+HX+2jVjCJp/E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Mof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gobernanz </w:t>
                        </w:r>
                      </w:p>
                    </w:txbxContent>
                  </v:textbox>
                </v:rect>
                <v:rect id="Rectangle 59695" o:spid="_x0000_s1576" style="position:absolute;left:24984;top:8205;width:196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PaMYA&#10;AADeAAAADwAAAGRycy9kb3ducmV2LnhtbESPQYvCMBSE74L/ITzBm6YuKLYaRdwVPboqqLdH82yL&#10;zUtpsra7v94sCB6HmfmGmS9bU4oH1a6wrGA0jEAQp1YXnCk4HTeDKQjnkTWWlknBLzlYLrqdOSba&#10;NvxNj4PPRICwS1BB7n2VSOnSnAy6oa2Ig3eztUEfZJ1JXWMT4KaUH1E0kQYLDgs5VrTOKb0ffoyC&#10;7bRaXXb2r8nKr+v2vD/Hn8fYK9XvtasZCE+tf4df7Z1WMI4n8R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QPaMYAAADeAAAADwAAAAAAAAAAAAAAAACYAgAAZHJz&#10;L2Rvd25yZXYueG1sUEsFBgAAAAAEAAQA9QAAAIsDAAAAAA==&#10;" filled="f" stroked="f">
                  <v:textbox inset="0,0,0,0">
                    <w:txbxContent>
                      <w:p w:rsidR="00BC0F9C" w:rsidRDefault="007307BD">
                        <w:pPr>
                          <w:spacing w:after="0" w:line="276" w:lineRule="auto"/>
                          <w:ind w:left="0" w:firstLine="0"/>
                          <w:jc w:val="left"/>
                        </w:pPr>
                        <w:r>
                          <w:t>as</w:t>
                        </w:r>
                      </w:p>
                    </w:txbxContent>
                  </v:textbox>
                </v:rect>
                <v:rect id="Rectangle 59696" o:spid="_x0000_s1577" style="position:absolute;left:26462;top:7956;width:51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RH8cA&#10;AADeAAAADwAAAGRycy9kb3ducmV2LnhtbESPQWvCQBSE7wX/w/KE3urGQoOJ2Yhoix5bFdTbI/tM&#10;gtm3Ibs1aX99tyB4HGbmGyZbDKYRN+pcbVnBdBKBIC6srrlUcNh/vMxAOI+ssbFMCn7IwSIfPWWY&#10;atvzF912vhQBwi5FBZX3bSqlKyoy6Ca2JQ7exXYGfZBdKXWHfYCbRr5GUSwN1hwWKmxpVVFx3X0b&#10;BZtZuzxt7W9fNu/nzfHzmKz3iVfqeTws5yA8Df4Rvre3WsFbEic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WkR/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 </w:t>
                        </w:r>
                      </w:p>
                    </w:txbxContent>
                  </v:textbox>
                </v:rect>
                <v:rect id="Rectangle 59698" o:spid="_x0000_s1578" style="position:absolute;left:24984;top:9805;width:940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g9sMA&#10;AADeAAAADwAAAGRycy9kb3ducmV2LnhtbERPy4rCMBTdD/gP4QruxnQExXaMIj7QpVMFdXdp7rRl&#10;mpvSRFv9erMYcHk479miM5W4U+NKywq+hhEI4szqknMFp+P2cwrCeWSNlWVS8CAHi3nvY4aJti3/&#10;0D31uQgh7BJUUHhfJ1K6rCCDbmhr4sD92sagD7DJpW6wDeGmkqMomkiDJYeGAmtaFZT9pTejYDet&#10;l5e9fbZ5tbnuzodzvD7GXqlBv1t+g/DU+bf4373XCsbxJA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g9sMAAADeAAAADwAAAAAAAAAAAAAAAACYAgAAZHJzL2Rv&#10;d25yZXYueG1sUEsFBgAAAAAEAAQA9QAAAIgDAAAAAA==&#10;" filled="f" stroked="f">
                  <v:textbox inset="0,0,0,0">
                    <w:txbxContent>
                      <w:p w:rsidR="00BC0F9C" w:rsidRDefault="007307BD">
                        <w:pPr>
                          <w:spacing w:after="0" w:line="276" w:lineRule="auto"/>
                          <w:ind w:left="0" w:firstLine="0"/>
                          <w:jc w:val="left"/>
                        </w:pPr>
                        <w:r>
                          <w:t xml:space="preserve">nacionales </w:t>
                        </w:r>
                      </w:p>
                    </w:txbxContent>
                  </v:textbox>
                </v:rect>
                <v:rect id="Rectangle 77933" o:spid="_x0000_s1579" style="position:absolute;left:30469;top:11420;width:289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qgccA&#10;AADeAAAADwAAAGRycy9kb3ducmV2LnhtbESPT2vCQBTE70K/w/IK3nTTCpqkriJV0aP/wPb2yL4m&#10;odm3Ibua6KfvFgSPw8z8hpnOO1OJKzWutKzgbRiBIM6sLjlXcDquBzEI55E1VpZJwY0czGcvvSmm&#10;2ra8p+vB5yJA2KWooPC+TqV0WUEG3dDWxMH7sY1BH2STS91gG+Cmku9RNJYGSw4LBdb0WVD2e7gY&#10;BZu4Xnxt7b3Nq9X35rw7J8tj4pXqv3aLDxCeOv8MP9pbrWAySU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OKoH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las </w:t>
                        </w:r>
                      </w:p>
                    </w:txbxContent>
                  </v:textbox>
                </v:rect>
                <v:rect id="Rectangle 77932" o:spid="_x0000_s1580" style="position:absolute;left:24984;top:11420;width:14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PGscA&#10;AADeAAAADwAAAGRycy9kb3ducmV2LnhtbESPT2vCQBTE70K/w/IK3nRTBU1SV5FW0aP/wPb2yL4m&#10;odm3Ibua6KfvFgSPw8z8hpktOlOJKzWutKzgbRiBIM6sLjlXcDquBzEI55E1VpZJwY0cLOYvvRmm&#10;2ra8p+vB5yJA2KWooPC+TqV0WUEG3dDWxMH7sY1BH2STS91gG+CmkqMomkiDJYeFAmv6KCj7PVyM&#10;gk1cL7+29t7m1ep7c96dk89j4pXqv3bLdxCeOv8MP9pbrWA6TcY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Cjxr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y </w:t>
                        </w:r>
                      </w:p>
                    </w:txbxContent>
                  </v:textbox>
                </v:rect>
                <v:rect id="Rectangle 59702" o:spid="_x0000_s1581" style="position:absolute;left:24984;top:13020;width:1002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NBscA&#10;AADeAAAADwAAAGRycy9kb3ducmV2LnhtbESPT2vCQBTE74LfYXmCN90o2JroKmJb9Fj/gHp7ZJ9J&#10;MPs2ZLcm9dO7hYLHYWZ+w8yXrSnFnWpXWFYwGkYgiFOrC84UHA9fgykI55E1lpZJwS85WC66nTkm&#10;2ja8o/veZyJA2CWoIPe+SqR0aU4G3dBWxMG72tqgD7LOpK6xCXBTynEUvUmDBYeFHCta55Te9j9G&#10;wWZarc5b+2iy8vOyOX2f4o9D7JXq99rVDISn1r/C/+2tVjCJ36M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DQb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identidades </w:t>
                        </w:r>
                      </w:p>
                    </w:txbxContent>
                  </v:textbox>
                </v:rect>
                <v:rect id="Rectangle 59704" o:spid="_x0000_s1582" style="position:absolute;left:24984;top:14636;width:629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6ccA&#10;AADeAAAADwAAAGRycy9kb3ducmV2LnhtbESPQWvCQBSE70L/w/IKvelGaa2JriKtRY+tCurtkX0m&#10;wezbkF1N9Ne7gtDjMDPfMJNZa0pxodoVlhX0exEI4tTqgjMF281PdwTCeWSNpWVScCUHs+lLZ4KJ&#10;tg3/0WXtMxEg7BJUkHtfJVK6NCeDrmcr4uAdbW3QB1lnUtfYBLgp5SCKhtJgwWEhx4q+ckpP67NR&#10;sBxV8/3K3pqsXByWu99d/L2JvVJvr+18DMJT6//Dz/ZKK/iIP6N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jMOnHAAAA3gAAAA8AAAAAAAAAAAAAAAAAmAIAAGRy&#10;cy9kb3ducmV2LnhtbFBLBQYAAAAABAAEAPUAAACMAwAAAAA=&#10;" filled="f" stroked="f">
                  <v:textbox inset="0,0,0,0">
                    <w:txbxContent>
                      <w:p w:rsidR="00BC0F9C" w:rsidRDefault="007307BD">
                        <w:pPr>
                          <w:spacing w:after="0" w:line="276" w:lineRule="auto"/>
                          <w:ind w:left="0" w:firstLine="0"/>
                          <w:jc w:val="left"/>
                        </w:pPr>
                        <w:r>
                          <w:t>locales.</w:t>
                        </w:r>
                      </w:p>
                    </w:txbxContent>
                  </v:textbox>
                </v:rect>
                <v:rect id="Rectangle 59705" o:spid="_x0000_s1583" style="position:absolute;left:29724;top:1438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csgA&#10;AADeAAAADwAAAGRycy9kb3ducmV2LnhtbESPW2vCQBSE3wv+h+UUfKubCtokuop4QR+9FKxvh+xp&#10;Epo9G7Krif31XaHg4zAz3zDTeWcqcaPGlZYVvA8iEMSZ1SXnCj5Pm7cYhPPIGivLpOBODuaz3ssU&#10;U21bPtDt6HMRIOxSVFB4X6dSuqwgg25ga+LgfdvGoA+yyaVusA1wU8lhFI2lwZLDQoE1LQvKfo5X&#10;o2Ab14uvnf1t82p92Z7352R1SrxS/dduMQHhqfPP8H97pxWMko9o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5Vy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 </w:t>
                        </w:r>
                      </w:p>
                    </w:txbxContent>
                  </v:textbox>
                </v:rect>
                <v:shape id="Shape 424971" o:spid="_x0000_s1584"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8MscA&#10;AADfAAAADwAAAGRycy9kb3ducmV2LnhtbESPQWvCQBSE7wX/w/KE3uomErSmrkELBSkUbPTg8TX7&#10;moRm38bdVeO/7wqFHoeZ+YZZFoPpxIWcby0rSCcJCOLK6pZrBYf929MzCB+QNXaWScGNPBSr0cMS&#10;c22v/EmXMtQiQtjnqKAJoc+l9FVDBv3E9sTR+7bOYIjS1VI7vEa46eQ0SWbSYMtxocGeXhuqfsqz&#10;UdCfanc8eb3hr/Pufc7JloaPTKnH8bB+ARFoCP/hv/ZWK8im2WKewv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XfDLHAAAA3wAAAA8AAAAAAAAAAAAAAAAAmAIAAGRy&#10;cy9kb3ducmV2LnhtbFBLBQYAAAAABAAEAPUAAACMAwAAAAA=&#10;" path="m,l9144,r,9144l,9144,,e" fillcolor="black" stroked="f" strokeweight="0">
                  <v:stroke miterlimit="83231f" joinstyle="miter"/>
                  <v:path arrowok="t" textboxrect="0,0,9144,9144"/>
                </v:shape>
                <v:shape id="Shape 424972" o:spid="_x0000_s1585"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iRcgA&#10;AADfAAAADwAAAGRycy9kb3ducmV2LnhtbESPT2vCQBTE74LfYXlCb3VjCNWmrqKFghQK/umhx9fs&#10;axLMvk1215h++65Q8DjMzG+Y5XowjejJ+dqygtk0AUFcWF1zqeDz9Pa4AOEDssbGMin4JQ/r1Xi0&#10;xFzbKx+oP4ZSRAj7HBVUIbS5lL6oyKCf2pY4ej/WGQxRulJqh9cIN41Mk+RJGqw5LlTY0mtFxfl4&#10;MQrarnRfnddb/r7s3+ec7Gj4yJR6mAybFxCBhnAP/7d3WkGWZs/zF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eJFyAAAAN8AAAAPAAAAAAAAAAAAAAAAAJgCAABk&#10;cnMvZG93bnJldi54bWxQSwUGAAAAAAQABAD1AAAAjQMAAAAA&#10;" path="m,l9144,r,9144l,9144,,e" fillcolor="black" stroked="f" strokeweight="0">
                  <v:stroke miterlimit="83231f" joinstyle="miter"/>
                  <v:path arrowok="t" textboxrect="0,0,9144,9144"/>
                </v:shape>
                <v:shape id="Shape 424973" o:spid="_x0000_s1586" style="position:absolute;left:60;top:1419;width:8005;height:91;visibility:visible;mso-wrap-style:square;v-text-anchor:top" coordsize="80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sm8cA&#10;AADfAAAADwAAAGRycy9kb3ducmV2LnhtbESPQWvCQBSE74X+h+UVequbJtJodJUiFrw29mBvj+wz&#10;CWbfht01SfvrXaHQ4zAz3zDr7WQ6MZDzrWUFr7MEBHFldcu1gq/jx8sChA/IGjvLpOCHPGw3jw9r&#10;LLQd+ZOGMtQiQtgXqKAJoS+k9FVDBv3M9sTRO1tnMETpaqkdjhFuOpkmyZs02HJcaLCnXUPVpbwa&#10;Bbv+lI+nJHXd/vdcfrf5kGUHqdTz0/S+AhFoCv/hv/ZBK5in82Wewf1P/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0LJvHAAAA3wAAAA8AAAAAAAAAAAAAAAAAmAIAAGRy&#10;cy9kb3ducmV2LnhtbFBLBQYAAAAABAAEAPUAAACMAwAAAAA=&#10;" path="m,l800405,r,9144l,9144,,e" fillcolor="black" stroked="f" strokeweight="0">
                  <v:stroke miterlimit="83231f" joinstyle="miter"/>
                  <v:path arrowok="t" textboxrect="0,0,800405,9144"/>
                </v:shape>
                <v:shape id="Shape 424974" o:spid="_x0000_s1587" style="position:absolute;left:8064;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qsYA&#10;AADfAAAADwAAAGRycy9kb3ducmV2LnhtbESPQWvCQBSE70L/w/IK3uqmErSNrqKFggiCpj14fGaf&#10;SWj2bdxdNf57Vyh4HGbmG2Y670wjLuR8bVnB+yABQVxYXXOp4Pfn++0DhA/IGhvLpOBGHuazl94U&#10;M22vvKNLHkoRIewzVFCF0GZS+qIig35gW+LoHa0zGKJ0pdQOrxFuGjlMkpE0WHNcqLClr4qKv/xs&#10;FLSn0u1PXi/5cN6ux5ysqNukSvVfu8UERKAuPMP/7ZVWkA7Tz3EKjz/x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fqsYAAADfAAAADwAAAAAAAAAAAAAAAACYAgAAZHJz&#10;L2Rvd25yZXYueG1sUEsFBgAAAAAEAAQA9QAAAIsDAAAAAA==&#10;" path="m,l9144,r,9144l,9144,,e" fillcolor="black" stroked="f" strokeweight="0">
                  <v:stroke miterlimit="83231f" joinstyle="miter"/>
                  <v:path arrowok="t" textboxrect="0,0,9144,9144"/>
                </v:shape>
                <v:shape id="Shape 424975" o:spid="_x0000_s1588" style="position:absolute;left:8125;top:1419;width:7193;height:91;visibility:visible;mso-wrap-style:square;v-text-anchor:top" coordsize="719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0f8kA&#10;AADfAAAADwAAAGRycy9kb3ducmV2LnhtbESPT2vCQBTE70K/w/IKvemm8V+buopaCmpP2tLza/aZ&#10;hGTfhuxGo5++Kwg9DjPzG2a26EwlTtS4wrKC50EEgji1uuBMwffXR/8FhPPIGivLpOBCDhbzh94M&#10;E23PvKfTwWciQNglqCD3vk6kdGlOBt3A1sTBO9rGoA+yyaRu8BzgppJxFE2kwYLDQo41rXNKy0Nr&#10;FFyHn9NsOC7jdlv+yN16t3o//u6Venrslm8gPHX+P3xvb7SCUTx6nY7h9id8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Di0f8kAAADfAAAADwAAAAAAAAAAAAAAAACYAgAA&#10;ZHJzL2Rvd25yZXYueG1sUEsFBgAAAAAEAAQA9QAAAI4DAAAAAA==&#10;" path="m,l719328,r,9144l,9144,,e" fillcolor="black" stroked="f" strokeweight="0">
                  <v:stroke miterlimit="83231f" joinstyle="miter"/>
                  <v:path arrowok="t" textboxrect="0,0,719328,9144"/>
                </v:shape>
                <v:shape id="Shape 424976" o:spid="_x0000_s1589" style="position:absolute;left:15318;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kRscA&#10;AADfAAAADwAAAGRycy9kb3ducmV2LnhtbESPW4vCMBSE3xf8D+EI+6apUrxUo6iwIAsL6+XBx2Nz&#10;bIvNSU2idv/9ZkHYx2FmvmHmy9bU4kHOV5YVDPoJCOLc6ooLBcfDR28CwgdkjbVlUvBDHpaLztsc&#10;M22fvKPHPhQiQthnqKAMocmk9HlJBn3fNsTRu1hnMETpCqkdPiPc1HKYJCNpsOK4UGJDm5Ly6/5u&#10;FDS3wp1uXq/5fP/+HHOypfYrVeq9265mIAK14T/8am+1gnSYTscj+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5EbHAAAA3wAAAA8AAAAAAAAAAAAAAAAAmAIAAGRy&#10;cy9kb3ducmV2LnhtbFBLBQYAAAAABAAEAPUAAACMAwAAAAA=&#10;" path="m,l9144,r,9144l,9144,,e" fillcolor="black" stroked="f" strokeweight="0">
                  <v:stroke miterlimit="83231f" joinstyle="miter"/>
                  <v:path arrowok="t" textboxrect="0,0,9144,9144"/>
                </v:shape>
                <v:shape id="Shape 424977" o:spid="_x0000_s1590" style="position:absolute;left:15379;top:1419;width:8919;height:91;visibility:visible;mso-wrap-style:square;v-text-anchor:top" coordsize="8918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RB8cA&#10;AADfAAAADwAAAGRycy9kb3ducmV2LnhtbESPQWsCMRCF7wX/QxjBW03UxW1Xo0ih4EGQakuvw2aa&#10;XdxMlk10t/++EYQeH2/e9+att4NrxI26UHvWMJsqEMSlNzVbDZ/n9+cXECEiG2w8k4ZfCrDdjJ7W&#10;WBjf8wfdTtGKBOFQoIYqxraQMpQVOQxT3xIn78d3DmOSnZWmwz7BXSPnSi2lw5pTQ4UtvVVUXk5X&#10;l94420Wv8mNvs+thaRq1+Gqzb60n42G3AhFpiP/Hj/TeaMjm2Wuew31Pg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0QfHAAAA3wAAAA8AAAAAAAAAAAAAAAAAmAIAAGRy&#10;cy9kb3ducmV2LnhtbFBLBQYAAAAABAAEAPUAAACMAwAAAAA=&#10;" path="m,l891845,r,9144l,9144,,e" fillcolor="black" stroked="f" strokeweight="0">
                  <v:stroke miterlimit="83231f" joinstyle="miter"/>
                  <v:path arrowok="t" textboxrect="0,0,891845,9144"/>
                </v:shape>
                <v:shape id="Shape 424978" o:spid="_x0000_s1591" style="position:absolute;left:24298;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Vr8UA&#10;AADfAAAADwAAAGRycy9kb3ducmV2LnhtbERPz2vCMBS+D/Y/hCfspqmlzNkZZQqDMhg49eDxrXlr&#10;y5qXNom1/vfmMNjx4/u92oymFQM531hWMJ8lIIhLqxuuFJyO79MXED4ga2wtk4IbedisHx9WmGt7&#10;5S8aDqESMYR9jgrqELpcSl/WZNDPbEccuR/rDIYIXSW1w2sMN61Mk+RZGmw4NtTY0a6m8vdwMQq6&#10;vnLn3ustf1/2HwtOCho/M6WeJuPbK4hAY/gX/7kLrSBLs+Ui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dWvxQAAAN8AAAAPAAAAAAAAAAAAAAAAAJgCAABkcnMv&#10;ZG93bnJldi54bWxQSwUGAAAAAAQABAD1AAAAigMAAAAA&#10;" path="m,l9144,r,9144l,9144,,e" fillcolor="black" stroked="f" strokeweight="0">
                  <v:stroke miterlimit="83231f" joinstyle="miter"/>
                  <v:path arrowok="t" textboxrect="0,0,9144,9144"/>
                </v:shape>
                <v:shape id="Shape 424979" o:spid="_x0000_s1592" style="position:absolute;left:24359;top:1419;width:8580;height:91;visibility:visible;mso-wrap-style:square;v-text-anchor:top" coordsize="8580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IW8YA&#10;AADfAAAADwAAAGRycy9kb3ducmV2LnhtbESPQYvCMBSE78L+h/AWvGm6VVytRllEwcNedEXw9mie&#10;bbV5qU2s9d+bBcHjMDPfMLNFa0rRUO0Kywq++hEI4tTqgjMF+791bwzCeWSNpWVS8CAHi/lHZ4aJ&#10;tnfeUrPzmQgQdgkqyL2vEildmpNB17cVcfBOtjbog6wzqWu8B7gpZRxFI2mw4LCQY0XLnNLL7mYU&#10;bJrH6nq4DKpRfDyc419jbOAp1f1sf6YgPLX+HX61N1rBMB5Ovifw/yd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3IW8YAAADfAAAADwAAAAAAAAAAAAAAAACYAgAAZHJz&#10;L2Rvd25yZXYueG1sUEsFBgAAAAAEAAQA9QAAAIsDAAAAAA==&#10;" path="m,l858012,r,9144l,9144,,e" fillcolor="black" stroked="f" strokeweight="0">
                  <v:stroke miterlimit="83231f" joinstyle="miter"/>
                  <v:path arrowok="t" textboxrect="0,0,858012,9144"/>
                </v:shape>
                <v:shape id="Shape 424980" o:spid="_x0000_s1593" style="position:absolute;left:32939;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pjsYA&#10;AADfAAAADwAAAGRycy9kb3ducmV2LnhtbESPzWrCQBSF94W+w3CF7urEEKqmjlKFQigUrLpweZu5&#10;TUIzd5KZMca3dxaFLg/nj2+1GU0rBnK+saxgNk1AEJdWN1wpOB3fnxcgfEDW2FomBTfysFk/Pqww&#10;1/bKXzQcQiXiCPscFdQhdLmUvqzJoJ/ajjh6P9YZDFG6SmqH1zhuWpkmyYs02HB8qLGjXU3l7+Fi&#10;FHR95c6911v+vuw/5pwUNH5mSj1NxrdXEIHG8B/+axdaQZZmy0U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6pjsYAAADfAAAADwAAAAAAAAAAAAAAAACYAgAAZHJz&#10;L2Rvd25yZXYueG1sUEsFBgAAAAAEAAQA9QAAAIsDAAAAAA==&#10;" path="m,l9144,r,9144l,9144,,e" fillcolor="black" stroked="f" strokeweight="0">
                  <v:stroke miterlimit="83231f" joinstyle="miter"/>
                  <v:path arrowok="t" textboxrect="0,0,9144,9144"/>
                </v:shape>
                <v:shape id="Shape 424981" o:spid="_x0000_s1594" style="position:absolute;left:33000;top:1419;width:8992;height:91;visibility:visible;mso-wrap-style:square;v-text-anchor:top" coordsize="89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pDccA&#10;AADfAAAADwAAAGRycy9kb3ducmV2LnhtbESPQWsCMRSE70L/Q3iF3jSrqKyrUWyhIMWLa6EeH5vX&#10;zdLNyzZJ1+2/N4WCx2FmvmE2u8G2oicfGscKppMMBHHldMO1gvfz6zgHESKyxtYxKfilALvtw2iD&#10;hXZXPlFfxlokCIcCFZgYu0LKUBmyGCauI07ep/MWY5K+ltrjNcFtK2dZtpQWG04LBjt6MVR9lT9W&#10;weLS+v33yhwPNTXuo3s7ls99rtTT47Bfg4g0xHv4v33QCuaz+Sqfwt+f9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6Q3HAAAA3wAAAA8AAAAAAAAAAAAAAAAAmAIAAGRy&#10;cy9kb3ducmV2LnhtbFBLBQYAAAAABAAEAPUAAACMAwAAAAA=&#10;" path="m,l899160,r,9144l,9144,,e" fillcolor="black" stroked="f" strokeweight="0">
                  <v:stroke miterlimit="83231f" joinstyle="miter"/>
                  <v:path arrowok="t" textboxrect="0,0,899160,9144"/>
                </v:shape>
                <v:shape id="Shape 424982" o:spid="_x0000_s1595" style="position:absolute;left:41992;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SYsgA&#10;AADfAAAADwAAAGRycy9kb3ducmV2LnhtbESPT2vCQBTE74LfYXlCb7oxhNamrqKFghQK/umhx9fs&#10;axLMvk1215h++65Q8DjMzG+Y5XowjejJ+dqygvksAUFcWF1zqeDz9DZdgPABWWNjmRT8kof1ajxa&#10;Yq7tlQ/UH0MpIoR9jgqqENpcSl9UZNDPbEscvR/rDIYoXSm1w2uEm0amSfIoDdYcFyps6bWi4ny8&#10;GAVtV7qvzustf1/270+c7Gj4yJR6mAybFxCBhnAP/7d3WkGWZs+LF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JJiyAAAAN8AAAAPAAAAAAAAAAAAAAAAAJgCAABk&#10;cnMvZG93bnJldi54bWxQSwUGAAAAAAQABAD1AAAAjQMAAAAA&#10;" path="m,l9144,r,9144l,9144,,e" fillcolor="black" stroked="f" strokeweight="0">
                  <v:stroke miterlimit="83231f" joinstyle="miter"/>
                  <v:path arrowok="t" textboxrect="0,0,9144,9144"/>
                </v:shape>
                <v:shape id="Shape 424983" o:spid="_x0000_s1596" style="position:absolute;left:42053;top:1419;width:11784;height:91;visibility:visible;mso-wrap-style:square;v-text-anchor:top" coordsize="1178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e5sQA&#10;AADfAAAADwAAAGRycy9kb3ducmV2LnhtbESPS4sCMRCE7wv+h9CCtzXjA9HRKCIsePCyPu7tpJ0Z&#10;nHRCkh3Hf2+EBY9FVX1FrTadaURLPtSWFYyGGQjiwuqaSwXn08/3HESIyBoby6TgSQE2697XCnNt&#10;H/xL7TGWIkE45KigitHlUoaiIoNhaB1x8m7WG4xJ+lJqj48EN40cZ9lMGqw5LVToaFdRcT/+GQUH&#10;I92tXTj2mM0O+nq5B7c9KzXod9sliEhd/IT/23utYDqeLuYTeP9JX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XubEAAAA3wAAAA8AAAAAAAAAAAAAAAAAmAIAAGRycy9k&#10;b3ducmV2LnhtbFBLBQYAAAAABAAEAPUAAACJAwAAAAA=&#10;" path="m,l1178357,r,9144l,9144,,e" fillcolor="black" stroked="f" strokeweight="0">
                  <v:stroke miterlimit="83231f" joinstyle="miter"/>
                  <v:path arrowok="t" textboxrect="0,0,1178357,9144"/>
                </v:shape>
                <v:shape id="Shape 424984" o:spid="_x0000_s1597" style="position:absolute;left:53836;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vjcYA&#10;AADfAAAADwAAAGRycy9kb3ducmV2LnhtbESPQWvCQBSE70L/w/IK3nRTCdZGV9FCQQTBpj14fGaf&#10;SWj2bdxdNf57Vyh4HGbmG2a26EwjLuR8bVnB2zABQVxYXXOp4PfnazAB4QOyxsYyKbiRh8X8pTfD&#10;TNsrf9MlD6WIEPYZKqhCaDMpfVGRQT+0LXH0jtYZDFG6UmqH1wg3jRwlyVgarDkuVNjSZ0XFX342&#10;CtpT6fYnr1d8OO8275ysqdumSvVfu+UURKAuPMP/7bVWkI7Sj0kKjz/x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WvjcYAAADfAAAADwAAAAAAAAAAAAAAAACYAgAAZHJz&#10;L2Rvd25yZXYueG1sUEsFBgAAAAAEAAQA9QAAAIsDAAAAAA==&#10;" path="m,l9144,r,9144l,9144,,e" fillcolor="black" stroked="f" strokeweight="0">
                  <v:stroke miterlimit="83231f" joinstyle="miter"/>
                  <v:path arrowok="t" textboxrect="0,0,9144,9144"/>
                </v:shape>
                <v:shape id="Shape 424985" o:spid="_x0000_s1598" style="position:absolute;left:53897;top:1419;width:9967;height:91;visibility:visible;mso-wrap-style:square;v-text-anchor:top" coordsize="9966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MbscA&#10;AADfAAAADwAAAGRycy9kb3ducmV2LnhtbESPQWvCQBSE74L/YXlCb7qpaNDoKqVFNIcWagt6fGSf&#10;SWj2bdhdNf57tyB4HGbmG2a57kwjLuR8bVnB6ygBQVxYXXOp4PdnM5yB8AFZY2OZFNzIw3rV7y0x&#10;0/bK33TZh1JECPsMFVQhtJmUvqjIoB/Zljh6J+sMhihdKbXDa4SbRo6TJJUGa44LFbb0XlHxtz8b&#10;BS6fu2PKt3xzSG1tPrbTr0+fK/Uy6N4WIAJ14Rl+tHdawWQ8mc+m8P8nf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TG7HAAAA3wAAAA8AAAAAAAAAAAAAAAAAmAIAAGRy&#10;cy9kb3ducmV2LnhtbFBLBQYAAAAABAAEAPUAAACMAwAAAAA=&#10;" path="m,l996696,r,9144l,9144,,e" fillcolor="black" stroked="f" strokeweight="0">
                  <v:stroke miterlimit="83231f" joinstyle="miter"/>
                  <v:path arrowok="t" textboxrect="0,0,996696,9144"/>
                </v:shape>
                <v:shape id="Shape 424986" o:spid="_x0000_s1599" style="position:absolute;left:63864;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UYccA&#10;AADfAAAADwAAAGRycy9kb3ducmV2LnhtbESPW4vCMBSE3xf8D+EI+7amSvFSjaLCgiwsrJcHH4/N&#10;sS02JzWJ2v33mwXBx2FmvmFmi9bU4k7OV5YV9HsJCOLc6ooLBYf958cYhA/IGmvLpOCXPCzmnbcZ&#10;Zto+eEv3XShEhLDPUEEZQpNJ6fOSDPqebYijd7bOYIjSFVI7fES4qeUgSYbSYMVxocSG1iXll93N&#10;KGiuhTtevV7x6fbzNeJkQ+13qtR7t11OQQRqwyv8bG+0gnSQTsZ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rlGHHAAAA3wAAAA8AAAAAAAAAAAAAAAAAmAIAAGRy&#10;cy9kb3ducmV2LnhtbFBLBQYAAAAABAAEAPUAAACMAwAAAAA=&#10;" path="m,l9144,r,9144l,9144,,e" fillcolor="black" stroked="f" strokeweight="0">
                  <v:stroke miterlimit="83231f" joinstyle="miter"/>
                  <v:path arrowok="t" textboxrect="0,0,9144,9144"/>
                </v:shape>
                <v:shape id="Shape 424987" o:spid="_x0000_s1600" style="position:absolute;left:63925;top:1419;width:10199;height:91;visibility:visible;mso-wrap-style:square;v-text-anchor:top" coordsize="10198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pR8gA&#10;AADfAAAADwAAAGRycy9kb3ducmV2LnhtbESPX0vDQBDE3wW/w7GCb+0lodg29lokWqhIH/rH9yW3&#10;TUJzeyG3ttFP7wkFH4eZ+Q2zWA2uVRfqQ+PZQDpOQBGX3jZcGTge1qMZqCDIFlvPZOCbAqyW93cL&#10;zK2/8o4ue6lUhHDI0UAt0uVah7Imh2HsO+LonXzvUKLsK217vEa4a3WWJE/aYcNxocaOiprK8/7L&#10;GUiO62L+k043xftb1r1+iKSfemvM48Pw8gxKaJD/8K29sQYm2WQ+m8Lfn/gF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9qlHyAAAAN8AAAAPAAAAAAAAAAAAAAAAAJgCAABk&#10;cnMvZG93bnJldi54bWxQSwUGAAAAAAQABAD1AAAAjQMAAAAA&#10;" path="m,l1019861,r,9144l,9144,,e" fillcolor="black" stroked="f" strokeweight="0">
                  <v:stroke miterlimit="83231f" joinstyle="miter"/>
                  <v:path arrowok="t" textboxrect="0,0,1019861,9144"/>
                </v:shape>
                <v:shape id="Shape 424988" o:spid="_x0000_s1601" style="position:absolute;left:74124;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liMUA&#10;AADfAAAADwAAAGRycy9kb3ducmV2LnhtbERPz2vCMBS+D/Y/hCfsNlNLmdoZZQqDMhg49eDxrXlr&#10;y5qXNom1/vfmMNjx4/u92oymFQM531hWMJsmIIhLqxuuFJyO788LED4ga2wtk4IbedisHx9WmGt7&#10;5S8aDqESMYR9jgrqELpcSl/WZNBPbUccuR/rDIYIXSW1w2sMN61Mk+RFGmw4NtTY0a6m8vdwMQq6&#10;vnLn3ustf1/2H3NOCho/M6WeJuPbK4hAY/gX/7kLrSBLs+Ui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WIxQAAAN8AAAAPAAAAAAAAAAAAAAAAAJgCAABkcnMv&#10;ZG93bnJldi54bWxQSwUGAAAAAAQABAD1AAAAigMAAAAA&#10;" path="m,l9144,r,9144l,9144,,e" fillcolor="black" stroked="f" strokeweight="0">
                  <v:stroke miterlimit="83231f" joinstyle="miter"/>
                  <v:path arrowok="t" textboxrect="0,0,9144,9144"/>
                </v:shape>
                <v:shape id="Shape 424989" o:spid="_x0000_s1602" style="position:absolute;left:74185;top:1419;width:8382;height:91;visibility:visible;mso-wrap-style:square;v-text-anchor:top" coordsize="838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nlsYA&#10;AADfAAAADwAAAGRycy9kb3ducmV2LnhtbESPQWsCMRSE70L/Q3iF3jRbsbKuRtGCUHpSq3t+Js/d&#10;pZuXJUnd7b9vCoUeh5n5hlltBtuKO/nQOFbwPMlAEGtnGq4UnD/24xxEiMgGW8ek4JsCbNYPoxUW&#10;xvV8pPspViJBOBSooI6xK6QMuiaLYeI64uTdnLcYk/SVNB77BLetnGbZXFpsOC3U2NFrTfrz9GUV&#10;XC+7S+9NqQ/4kh3sHkv5rkulnh6H7RJEpCH+h//ab0bBbDpb5Av4/Z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OnlsYAAADfAAAADwAAAAAAAAAAAAAAAACYAgAAZHJz&#10;L2Rvd25yZXYueG1sUEsFBgAAAAAEAAQA9QAAAIsDAAAAAA==&#10;" path="m,l838200,r,9144l,9144,,e" fillcolor="black" stroked="f" strokeweight="0">
                  <v:stroke miterlimit="83231f" joinstyle="miter"/>
                  <v:path arrowok="t" textboxrect="0,0,838200,9144"/>
                </v:shape>
                <v:shape id="Shape 424990" o:spid="_x0000_s1603" style="position:absolute;left:82567;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U8YA&#10;AADfAAAADwAAAGRycy9kb3ducmV2LnhtbESPzWrCQBSF9wXfYbiCuzoxBFtTR9FCQYRCqy66vM3c&#10;JsHMnWRmEuPbdxaFLg/nj2+9HU0jBnK+tqxgMU9AEBdW11wquJzfHp9B+ICssbFMCu7kYbuZPKwx&#10;1/bGnzScQiniCPscFVQhtLmUvqjIoJ/bljh6P9YZDFG6UmqHtzhuGpkmyVIarDk+VNjSa0XF9dQb&#10;BW1Xuq/O6z1/9x/HJ04ONL5nSs2m4+4FRKAx/If/2getIEuz1SoSRJ7I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c/U8YAAADfAAAADwAAAAAAAAAAAAAAAACYAgAAZHJz&#10;L2Rvd25yZXYueG1sUEsFBgAAAAAEAAQA9QAAAIsDAAAAAA==&#10;" path="m,l9144,r,9144l,9144,,e" fillcolor="black" stroked="f" strokeweight="0">
                  <v:stroke miterlimit="83231f" joinstyle="miter"/>
                  <v:path arrowok="t" textboxrect="0,0,9144,9144"/>
                </v:shape>
                <v:shape id="Shape 424991" o:spid="_x0000_s1604" style="position:absolute;left:82567;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ayMYA&#10;AADfAAAADwAAAGRycy9kb3ducmV2LnhtbESPT4vCMBTE7wv7HcJb2JumSlm1GmUVFmRB8N/B47N5&#10;tmWbl5pErd/eCMIeh5n5DTOZtaYWV3K+sqyg101AEOdWV1wo2O9+OkMQPiBrrC2Tgjt5mE3f3yaY&#10;aXvjDV23oRARwj5DBWUITSalz0sy6Lu2IY7eyTqDIUpXSO3wFuGmlv0k+ZIGK44LJTa0KCn/216M&#10;guZcuMPZ6zkfL+vfASdLalepUp8f7fcYRKA2/Idf7aVWkPbT0agHzz/x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uayMYAAADfAAAADwAAAAAAAAAAAAAAAACYAgAAZHJz&#10;L2Rvd25yZXYueG1sUEsFBgAAAAAEAAQA9QAAAIsDAAAAAA==&#10;" path="m,l9144,r,9144l,9144,,e" fillcolor="black" stroked="f" strokeweight="0">
                  <v:stroke miterlimit="83231f" joinstyle="miter"/>
                  <v:path arrowok="t" textboxrect="0,0,9144,9144"/>
                </v:shape>
                <v:shape id="Shape 424992" o:spid="_x0000_s1605" style="position:absolute;top:1481;width:91;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HcUA&#10;AADfAAAADwAAAGRycy9kb3ducmV2LnhtbESPW2sCMRSE3wv9D+EIfauJi3jZGkUKBV+9FPp42Jzu&#10;Rjcnyyauq7/eCIKPw8x8wyxWvatFR22wnjWMhgoEceGN5VLDYf/zOQMRIrLB2jNpuFKA1fL9bYG5&#10;8RfeUreLpUgQDjlqqGJscilDUZHDMPQNcfL+feswJtmW0rR4SXBXy0ypiXRoOS1U2NB3RcVpd3Ya&#10;OPLssClv1kx7+/fbrdXZHZXWH4N+/QUiUh9f4Wd7YzSMs/F8nsHjT/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cgdxQAAAN8AAAAPAAAAAAAAAAAAAAAAAJgCAABkcnMv&#10;ZG93bnJldi54bWxQSwUGAAAAAAQABAD1AAAAigMAAAAA&#10;" path="m,l9144,r,1446530l,1446530,,e" fillcolor="black" stroked="f" strokeweight="0">
                  <v:stroke miterlimit="83231f" joinstyle="miter"/>
                  <v:path arrowok="t" textboxrect="0,0,9144,1446530"/>
                </v:shape>
                <v:shape id="Shape 424993" o:spid="_x0000_s1606" style="position:absolute;top:159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hJMcA&#10;AADfAAAADwAAAGRycy9kb3ducmV2LnhtbESPQWvCQBSE74L/YXlCb3VTG7RGN0ELBSkUWu3B4zP7&#10;TEKzb+Puqum/7woFj8PMfMMsi9604kLON5YVPI0TEMSl1Q1XCr53b48vIHxA1thaJgW/5KHIh4Ml&#10;Ztpe+Ysu21CJCGGfoYI6hC6T0pc1GfRj2xFH72idwRClq6R2eI1w08pJkkylwYbjQo0dvdZU/mzP&#10;RkF3qtz+5PWaD+fP9xknG+o/UqUeRv1qASJQH+7h//ZGK0gn6Xz+DL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FoSTHAAAA3wAAAA8AAAAAAAAAAAAAAAAAmAIAAGRy&#10;cy9kb3ducmV2LnhtbFBLBQYAAAAABAAEAPUAAACMAwAAAAA=&#10;" path="m,l9144,r,9144l,9144,,e" fillcolor="black" stroked="f" strokeweight="0">
                  <v:stroke miterlimit="83231f" joinstyle="miter"/>
                  <v:path arrowok="t" textboxrect="0,0,9144,9144"/>
                </v:shape>
                <v:shape id="Shape 424994" o:spid="_x0000_s1607" style="position:absolute;top:159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5UMcA&#10;AADfAAAADwAAAGRycy9kb3ducmV2LnhtbESPQWvCQBSE70L/w/IKvemmErTGbKQtFEQQNO2hx2f2&#10;NQnNvo27q6b/visIHoeZ+YbJV4PpxJmcby0reJ4kIIgrq1uuFXx9foxfQPiArLGzTAr+yMOqeBjl&#10;mGl74T2dy1CLCGGfoYImhD6T0lcNGfQT2xNH78c6gyFKV0vt8BLhppPTJJlJgy3HhQZ7em+o+i1P&#10;RkF/rN330es3Ppx2mzknaxq2qVJPj8PrEkSgIdzDt/ZaK0in6WKRwv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sOVDHAAAA3wAAAA8AAAAAAAAAAAAAAAAAmAIAAGRy&#10;cy9kb3ducmV2LnhtbFBLBQYAAAAABAAEAPUAAACMAwAAAAA=&#10;" path="m,l9144,r,9144l,9144,,e" fillcolor="black" stroked="f" strokeweight="0">
                  <v:stroke miterlimit="83231f" joinstyle="miter"/>
                  <v:path arrowok="t" textboxrect="0,0,9144,9144"/>
                </v:shape>
                <v:shape id="Shape 424995" o:spid="_x0000_s1608" style="position:absolute;left:60;top:15946;width:8005;height:92;visibility:visible;mso-wrap-style:square;v-text-anchor:top" coordsize="800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3jscA&#10;AADfAAAADwAAAGRycy9kb3ducmV2LnhtbESPQWvCQBSE74X+h+UVvNVNo60aXaWIBa9NPejtkX0m&#10;odm3YXebRH99VxA8DjPzDbPaDKYRHTlfW1bwNk5AEBdW11wqOPx8vc5B+ICssbFMCi7kYbN+flph&#10;pm3P39TloRQRwj5DBVUIbSalLyoy6Me2JY7e2TqDIUpXSu2wj3DTyDRJPqTBmuNChS1tKyp+8z+j&#10;YNseZ/0xSV2zu57zUz3rJpO9VGr0MnwuQQQawiN8b++1gmk6XSze4fYnf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947HAAAA3wAAAA8AAAAAAAAAAAAAAAAAmAIAAGRy&#10;cy9kb3ducmV2LnhtbFBLBQYAAAAABAAEAPUAAACMAwAAAAA=&#10;" path="m,l800405,r,9144l,9144,,e" fillcolor="black" stroked="f" strokeweight="0">
                  <v:stroke miterlimit="83231f" joinstyle="miter"/>
                  <v:path arrowok="t" textboxrect="0,0,800405,9144"/>
                </v:shape>
                <v:shape id="Shape 424996" o:spid="_x0000_s1609" style="position:absolute;left:8064;top:1481;width:91;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OHsQA&#10;AADfAAAADwAAAGRycy9kb3ducmV2LnhtbESPQYvCMBSE7wv+h/AEb2uiiKvVKCIIXnUVPD6aZxtt&#10;XkoTa/XXbxYW9jjMzDfMct25SrTUBOtZw2ioQBDn3lguNJy+d58zECEiG6w8k4YXBViveh9LzIx/&#10;8oHaYyxEgnDIUEMZY51JGfKSHIahr4mTd/WNw5hkU0jT4DPBXSXHSk2lQ8tpocSatiXl9+PDaeDI&#10;s9O+eFvz1dnLud2oh7sprQf9brMAEamL/+G/9t5omIwn8/kUfv+kL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zh7EAAAA3wAAAA8AAAAAAAAAAAAAAAAAmAIAAGRycy9k&#10;b3ducmV2LnhtbFBLBQYAAAAABAAEAPUAAACJAwAAAAA=&#10;" path="m,l9144,r,1446530l,1446530,,e" fillcolor="black" stroked="f" strokeweight="0">
                  <v:stroke miterlimit="83231f" joinstyle="miter"/>
                  <v:path arrowok="t" textboxrect="0,0,9144,1446530"/>
                </v:shape>
                <v:shape id="Shape 424997" o:spid="_x0000_s1610" style="position:absolute;left:8064;top:159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nJ8cA&#10;AADfAAAADwAAAGRycy9kb3ducmV2LnhtbESPQWvCQBSE74X+h+UVequbhqA1uooWClIo2OjB4zP7&#10;TEKzb5PdVeO/7wqFHoeZ+YaZLwfTigs531hW8DpKQBCXVjdcKdjvPl7eQPiArLG1TApu5GG5eHyY&#10;Y67tlb/pUoRKRAj7HBXUIXS5lL6syaAf2Y44eifrDIYoXSW1w2uEm1amSTKWBhuOCzV29F5T+VOc&#10;jYKur9yh93rNx/P2c8LJhoavTKnnp2E1AxFoCP/hv/ZGK8jSbDqdwP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pyfHAAAA3wAAAA8AAAAAAAAAAAAAAAAAmAIAAGRy&#10;cy9kb3ducmV2LnhtbFBLBQYAAAAABAAEAPUAAACMAwAAAAA=&#10;" path="m,l9144,r,9144l,9144,,e" fillcolor="black" stroked="f" strokeweight="0">
                  <v:stroke miterlimit="83231f" joinstyle="miter"/>
                  <v:path arrowok="t" textboxrect="0,0,9144,9144"/>
                </v:shape>
                <v:shape id="Shape 424998" o:spid="_x0000_s1611" style="position:absolute;left:8125;top:15946;width:7193;height:92;visibility:visible;mso-wrap-style:square;v-text-anchor:top" coordsize="719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9G8YA&#10;AADfAAAADwAAAGRycy9kb3ducmV2LnhtbERPyW7CMBC9V+o/WIPUW3EIlCXFoBaEVODEIs7TeEii&#10;xOMoNhD69fhQiePT26fz1lTiSo0rLCvodSMQxKnVBWcKjofV+xiE88gaK8uk4E4O5rPXlykm2t54&#10;R9e9z0QIYZeggtz7OpHSpTkZdF1bEwfubBuDPsAmk7rBWwg3lYyjaCgNFhwacqxpkVNa7i9GwV9/&#10;O8r6H2V8WZcnuVlsvpfn351Sb5326xOEp9Y/xf/uH61gEA8mkzA4/Alf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9G8YAAADfAAAADwAAAAAAAAAAAAAAAACYAgAAZHJz&#10;L2Rvd25yZXYueG1sUEsFBgAAAAAEAAQA9QAAAIsDAAAAAA==&#10;" path="m,l719328,r,9144l,9144,,e" fillcolor="black" stroked="f" strokeweight="0">
                  <v:stroke miterlimit="83231f" joinstyle="miter"/>
                  <v:path arrowok="t" textboxrect="0,0,719328,9144"/>
                </v:shape>
                <v:shape id="Shape 424999" o:spid="_x0000_s1612" style="position:absolute;left:15318;top:1481;width:92;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abMQA&#10;AADfAAAADwAAAGRycy9kb3ducmV2LnhtbESPQWsCMRSE74L/ITzBmyaKtO5qFBEEr7UWenxsnrvR&#10;zcuyievqr28KhR6HmfmGWW97V4uO2mA9a5hNFQjiwhvLpYbz52GyBBEissHaM2l4UoDtZjhYY278&#10;gz+oO8VSJAiHHDVUMTa5lKGoyGGY+oY4eRffOoxJtqU0LT4S3NVyrtSbdGg5LVTY0L6i4na6Ow0c&#10;eXk+li9r3nv7/dXt1N1dldbjUb9bgYjUx//wX/toNCzmiyzL4PdP+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WmzEAAAA3wAAAA8AAAAAAAAAAAAAAAAAmAIAAGRycy9k&#10;b3ducmV2LnhtbFBLBQYAAAAABAAEAPUAAACJAwAAAAA=&#10;" path="m,l9144,r,1446530l,1446530,,e" fillcolor="black" stroked="f" strokeweight="0">
                  <v:stroke miterlimit="83231f" joinstyle="miter"/>
                  <v:path arrowok="t" textboxrect="0,0,9144,1446530"/>
                </v:shape>
                <v:shape id="Shape 425000" o:spid="_x0000_s1613" style="position:absolute;left:15318;top:159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Hw8YA&#10;AADfAAAADwAAAGRycy9kb3ducmV2LnhtbESPXWvCMBSG74X9h3AGu9Nk4tzoTMsmCDIQtNuFl8fm&#10;rC1rTmoStfv35kLw8uX94lkUg+3EmXxoHWt4nigQxJUzLdcafr5X4zcQISIb7ByThn8KUOQPowVm&#10;xl14R+cy1iKNcMhQQxNjn0kZqoYshonriZP367zFmKSvpfF4SeO2k1Ol5tJiy+mhwZ6WDVV/5clq&#10;6I+13x+D+eTDafv1ympNw2am9dPj8PEOItIQ7+Fbe200zKYvSiWCxJNY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kHw8YAAADfAAAADwAAAAAAAAAAAAAAAACYAgAAZHJz&#10;L2Rvd25yZXYueG1sUEsFBgAAAAAEAAQA9QAAAIsDAAAAAA==&#10;" path="m,l9144,r,9144l,9144,,e" fillcolor="black" stroked="f" strokeweight="0">
                  <v:stroke miterlimit="83231f" joinstyle="miter"/>
                  <v:path arrowok="t" textboxrect="0,0,9144,9144"/>
                </v:shape>
                <v:shape id="Shape 425001" o:spid="_x0000_s1614" style="position:absolute;left:15379;top:15946;width:8919;height:92;visibility:visible;mso-wrap-style:square;v-text-anchor:top" coordsize="8918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ygsYA&#10;AADfAAAADwAAAGRycy9kb3ducmV2LnhtbESPQWsCMRCF7wX/QxjBW03UrcpqFBEED4VSbfE6bMbs&#10;4maybKK7/vumUOjx8eZ9b95627taPKgNlWcNk7ECQVx4U7HV8HU+vC5BhIhssPZMGp4UYLsZvKwx&#10;N77jT3qcohUJwiFHDWWMTS5lKEpyGMa+IU7e1bcOY5KtlabFLsFdLadKzaXDilNDiQ3tSypup7tL&#10;b5ztrFOLj85m9/e5qdXsu8kuWo+G/W4FIlIf/4//0kejIZu+KTWB3z0J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ygsYAAADfAAAADwAAAAAAAAAAAAAAAACYAgAAZHJz&#10;L2Rvd25yZXYueG1sUEsFBgAAAAAEAAQA9QAAAIsDAAAAAA==&#10;" path="m,l891845,r,9144l,9144,,e" fillcolor="black" stroked="f" strokeweight="0">
                  <v:stroke miterlimit="83231f" joinstyle="miter"/>
                  <v:path arrowok="t" textboxrect="0,0,891845,9144"/>
                </v:shape>
                <v:shape id="Shape 425002" o:spid="_x0000_s1615" style="position:absolute;left:24298;top:1481;width:92;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wjcUA&#10;AADfAAAADwAAAGRycy9kb3ducmV2LnhtbESPwWrDMBBE74H+g9hCbrFUk7TBjWxCIJBr0wRyXKyt&#10;rdZaGUtx3H59FSj0OMzMG2ZTTa4TIw3BetbwlCkQxLU3lhsNp/f9Yg0iRGSDnWfS8E0BqvJhtsHC&#10;+Bu/0XiMjUgQDgVqaGPsCylD3ZLDkPmeOHkffnAYkxwaaQa8JbjrZK7Us3RoOS202NOupfrreHUa&#10;OPL6dGh+rHmZ7OU8btXVfSqt54/T9hVEpCn+h//aB6Nhma+UyuH+J3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CNxQAAAN8AAAAPAAAAAAAAAAAAAAAAAJgCAABkcnMv&#10;ZG93bnJldi54bWxQSwUGAAAAAAQABAD1AAAAigMAAAAA&#10;" path="m,l9144,r,1446530l,1446530,,e" fillcolor="black" stroked="f" strokeweight="0">
                  <v:stroke miterlimit="83231f" joinstyle="miter"/>
                  <v:path arrowok="t" textboxrect="0,0,9144,1446530"/>
                </v:shape>
                <v:shape id="Shape 425003" o:spid="_x0000_s1616" style="position:absolute;left:24298;top:159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ZtMcA&#10;AADfAAAADwAAAGRycy9kb3ducmV2LnhtbESPQWsCMRSE70L/Q3gFb5pobZWtUdqCIIWCXT14fG5e&#10;dxc3L2sSdfvvm4LgcZiZb5j5srONuJAPtWMNo6ECQVw4U3OpYbddDWYgQkQ22DgmDb8UYLl46M0x&#10;M+7K33TJYykShEOGGqoY20zKUFRkMQxdS5y8H+ctxiR9KY3Ha4LbRo6VepEWa04LFbb0UVFxzM9W&#10;Q3sq/f4UzDsfzpvPKas1dV8TrfuP3dsriEhdvIdv7bXRMBk/K/UE/3/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mbTHAAAA3wAAAA8AAAAAAAAAAAAAAAAAmAIAAGRy&#10;cy9kb3ducmV2LnhtbFBLBQYAAAAABAAEAPUAAACMAwAAAAA=&#10;" path="m,l9144,r,9144l,9144,,e" fillcolor="black" stroked="f" strokeweight="0">
                  <v:stroke miterlimit="83231f" joinstyle="miter"/>
                  <v:path arrowok="t" textboxrect="0,0,9144,9144"/>
                </v:shape>
                <v:shape id="Shape 425004" o:spid="_x0000_s1617" style="position:absolute;left:24359;top:15946;width:8580;height:92;visibility:visible;mso-wrap-style:square;v-text-anchor:top" coordsize="8580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5r8cA&#10;AADfAAAADwAAAGRycy9kb3ducmV2LnhtbESPQWvCQBSE74X+h+UVvNXdplYkukopFnLwohaht0f2&#10;mUSzb9PsmsR/7wpCj8PMfMMsVoOtRUetrxxreBsrEMS5MxUXGn72368zED4gG6wdk4YreVgtn58W&#10;mBrX85a6XShEhLBPUUMZQpNK6fOSLPqxa4ijd3StxRBlW0jTYh/htpaJUlNpseK4UGJDXyXl593F&#10;asi66/rvcH5vpsnv4ZRsrHWRp/XoZficgwg0hP/wo50ZDZPkQ6kJ3P/E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ua/HAAAA3wAAAA8AAAAAAAAAAAAAAAAAmAIAAGRy&#10;cy9kb3ducmV2LnhtbFBLBQYAAAAABAAEAPUAAACMAwAAAAA=&#10;" path="m,l858012,r,9144l,9144,,e" fillcolor="black" stroked="f" strokeweight="0">
                  <v:stroke miterlimit="83231f" joinstyle="miter"/>
                  <v:path arrowok="t" textboxrect="0,0,858012,9144"/>
                </v:shape>
                <v:shape id="Shape 425005" o:spid="_x0000_s1618" style="position:absolute;left:32939;top:1481;width:92;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o+cUA&#10;AADfAAAADwAAAGRycy9kb3ducmV2LnhtbESPwWrDMBBE74X8g9hAb42U0DTBsWxMoJBr0wRyXKyN&#10;rdZaGUtx3H59VSj0OMzMGyYvJ9eJkYZgPWtYLhQI4toby42G0/vr0xZEiMgGO8+k4YsClMXsIcfM&#10;+Du/0XiMjUgQDhlqaGPsMylD3ZLDsPA9cfKufnAYkxwaaQa8J7jr5EqpF+nQclposad9S/Xn8eY0&#10;cOTt6dB8W7OZ7OU8VurmPpTWj/Op2oGINMX/8F/7YDQ8r9ZKreH3T/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j5xQAAAN8AAAAPAAAAAAAAAAAAAAAAAJgCAABkcnMv&#10;ZG93bnJldi54bWxQSwUGAAAAAAQABAD1AAAAigMAAAAA&#10;" path="m,l9144,r,1446530l,1446530,,e" fillcolor="black" stroked="f" strokeweight="0">
                  <v:stroke miterlimit="83231f" joinstyle="miter"/>
                  <v:path arrowok="t" textboxrect="0,0,9144,1446530"/>
                </v:shape>
                <v:shape id="Shape 425006" o:spid="_x0000_s1619" style="position:absolute;left:32939;top:159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6LMUA&#10;AADfAAAADwAAAGRycy9kb3ducmV2LnhtbESPT4vCMBTE7wt+h/AEb5oq7irVKCoIsrCw/jl4fDbP&#10;tti81CRq/fZmQdjjMDO/YabzxlTiTs6XlhX0ewkI4szqknMFh/26OwbhA7LGyjIpeJKH+az1McVU&#10;2wdv6b4LuYgQ9ikqKEKoUyl9VpBB37M1cfTO1hkMUbpcaoePCDeVHCTJlzRYclwosKZVQdlldzMK&#10;6mvujlevl3y6/X6PONlQ8zNUqtNuFhMQgZrwH363N1rBcPAZmfD3J3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DosxQAAAN8AAAAPAAAAAAAAAAAAAAAAAJgCAABkcnMv&#10;ZG93bnJldi54bWxQSwUGAAAAAAQABAD1AAAAigMAAAAA&#10;" path="m,l9144,r,9144l,9144,,e" fillcolor="black" stroked="f" strokeweight="0">
                  <v:stroke miterlimit="83231f" joinstyle="miter"/>
                  <v:path arrowok="t" textboxrect="0,0,9144,9144"/>
                </v:shape>
                <v:shape id="Shape 425007" o:spid="_x0000_s1620" style="position:absolute;left:33000;top:15946;width:8992;height:92;visibility:visible;mso-wrap-style:square;v-text-anchor:top" coordsize="89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6r8cA&#10;AADfAAAADwAAAGRycy9kb3ducmV2LnhtbESPQUsDMRSE74L/ITzBW5u0WK3bpqUVhCK9dBX0+Ni8&#10;bpZuXrZJ3K7/3ggFj8PMfMMs14NrRU8hNp41TMYKBHHlTcO1ho/319EcREzIBlvPpOGHIqxXtzdL&#10;LIy/8IH6MtUiQzgWqMGm1BVSxsqSwzj2HXH2jj44TFmGWpqAlwx3rZwq9SgdNpwXLHb0Yqk6ld9O&#10;w+yrDZvzs93vamr8Z/e2L7f9XOv7u2GzAJFoSP/ha3tnNDxMZ0o9wd+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veq/HAAAA3wAAAA8AAAAAAAAAAAAAAAAAmAIAAGRy&#10;cy9kb3ducmV2LnhtbFBLBQYAAAAABAAEAPUAAACMAwAAAAA=&#10;" path="m,l899160,r,9144l,9144,,e" fillcolor="black" stroked="f" strokeweight="0">
                  <v:stroke miterlimit="83231f" joinstyle="miter"/>
                  <v:path arrowok="t" textboxrect="0,0,899160,9144"/>
                </v:shape>
                <v:shape id="Shape 425008" o:spid="_x0000_s1621" style="position:absolute;left:41992;top:1481;width:91;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Z8IA&#10;AADfAAAADwAAAGRycy9kb3ducmV2LnhtbERPz2vCMBS+C/sfwhvsZpPJ5krXKDIY9LqqsOOjeWuj&#10;zUtpYu321y8HwePH97vczq4XE43BetbwnCkQxI03llsNh/3nMgcRIrLB3jNp+KUA283DosTC+Ct/&#10;0VTHVqQQDgVq6GIcCilD05HDkPmBOHE/fnQYExxbaUa8pnDXy5VSa+nQcmrocKCPjppzfXEaOHJ+&#10;qNo/a95m+32cduriTkrrp8d59w4i0hzv4pu7MhpeVq9KpcHpT/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8dnwgAAAN8AAAAPAAAAAAAAAAAAAAAAAJgCAABkcnMvZG93&#10;bnJldi54bWxQSwUGAAAAAAQABAD1AAAAhwMAAAAA&#10;" path="m,l9144,r,1446530l,1446530,,e" fillcolor="black" stroked="f" strokeweight="0">
                  <v:stroke miterlimit="83231f" joinstyle="miter"/>
                  <v:path arrowok="t" textboxrect="0,0,9144,1446530"/>
                </v:shape>
                <v:shape id="Shape 425009" o:spid="_x0000_s1622" style="position:absolute;left:41992;top:159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uXsYA&#10;AADfAAAADwAAAGRycy9kb3ducmV2LnhtbESPQWsCMRSE74X+h/AK3mqiqNWtUVQQRChY7aHH5+Z1&#10;d3HzsiZR13/fCIUeh5n5hpnOW1uLK/lQOdbQ6yoQxLkzFRcavg7r1zGIEJEN1o5Jw50CzGfPT1PM&#10;jLvxJ133sRAJwiFDDWWMTSZlyEuyGLquIU7ej/MWY5K+kMbjLcFtLftKjaTFitNCiQ2tSspP+4vV&#10;0JwL/30OZsnHy277xmpD7cdA685Lu3gHEamN/+G/9sZoGPSHSk3g8Sd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OuXsYAAADfAAAADwAAAAAAAAAAAAAAAACYAgAAZHJz&#10;L2Rvd25yZXYueG1sUEsFBgAAAAAEAAQA9QAAAIsDAAAAAA==&#10;" path="m,l9144,r,9144l,9144,,e" fillcolor="black" stroked="f" strokeweight="0">
                  <v:stroke miterlimit="83231f" joinstyle="miter"/>
                  <v:path arrowok="t" textboxrect="0,0,9144,9144"/>
                </v:shape>
                <v:shape id="Shape 425010" o:spid="_x0000_s1623" style="position:absolute;left:42053;top:15946;width:11784;height:92;visibility:visible;mso-wrap-style:square;v-text-anchor:top" coordsize="11783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4AcIA&#10;AADfAAAADwAAAGRycy9kb3ducmV2LnhtbESPy2oCMRSG94LvEI7QnSaKSh2NIkLBhRsv3R8nx5nB&#10;yUlI0nH69s2i4PLnv/Ftdr1tRUchNo41TCcKBHHpTMOVhtv1a/wJIiZkg61j0vBLEXbb4WCDhXEv&#10;PlN3SZXIIxwL1FCn5AspY1mTxThxnjh7DxcspixDJU3AVx63rZwptZQWG84PNXo61FQ+Lz9Ww8lK&#10;/+hWngOq5cncv5/R729af4z6/RpEoj69w//to9Ewny3UNBNkns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fgBwgAAAN8AAAAPAAAAAAAAAAAAAAAAAJgCAABkcnMvZG93&#10;bnJldi54bWxQSwUGAAAAAAQABAD1AAAAhwMAAAAA&#10;" path="m,l1178357,r,9144l,9144,,e" fillcolor="black" stroked="f" strokeweight="0">
                  <v:stroke miterlimit="83231f" joinstyle="miter"/>
                  <v:path arrowok="t" textboxrect="0,0,1178357,9144"/>
                </v:shape>
                <v:shape id="Shape 425011" o:spid="_x0000_s1624" style="position:absolute;left:53836;top:1481;width:92;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4J8QA&#10;AADfAAAADwAAAGRycy9kb3ducmV2LnhtbESPQWsCMRSE7wX/Q3iCt5qsaJWtUUQQvNYqeHxsXnej&#10;m5dlE9fVX98IhR6HmfmGWa57V4uO2mA9a8jGCgRx4Y3lUsPxe/e+ABEissHaM2l4UID1avC2xNz4&#10;O39Rd4ilSBAOOWqoYmxyKUNRkcMw9g1x8n586zAm2ZbStHhPcFfLiVIf0qHltFBhQ9uKiuvh5jRw&#10;5MVxXz6tmff2fOo26uYuSuvRsN98gojUx//wX3tvNEwnM5Vl8PqTv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CfEAAAA3wAAAA8AAAAAAAAAAAAAAAAAmAIAAGRycy9k&#10;b3ducmV2LnhtbFBLBQYAAAAABAAEAPUAAACJAwAAAAA=&#10;" path="m,l9144,r,1446530l,1446530,,e" fillcolor="black" stroked="f" strokeweight="0">
                  <v:stroke miterlimit="83231f" joinstyle="miter"/>
                  <v:path arrowok="t" textboxrect="0,0,9144,1446530"/>
                </v:shape>
                <v:shape id="Shape 425012" o:spid="_x0000_s1625" style="position:absolute;left:53836;top:159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q8scA&#10;AADfAAAADwAAAGRycy9kb3ducmV2LnhtbESPT2sCMRTE74V+h/AKvWniYlVWo7SFghQK/jt4fG6e&#10;u0s3L2sSdf32piD0OMzMb5jZorONuJAPtWMNg74CQVw4U3OpYbf96k1AhIhssHFMGm4UYDF/fpph&#10;btyV13TZxFIkCIccNVQxtrmUoajIYui7ljh5R+ctxiR9KY3Ha4LbRmZKjaTFmtNChS19VlT8bs5W&#10;Q3sq/f4UzAcfzqvvMasldT9DrV9fuvcpiEhd/A8/2kujYZi9qUEG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qvLHAAAA3wAAAA8AAAAAAAAAAAAAAAAAmAIAAGRy&#10;cy9kb3ducmV2LnhtbFBLBQYAAAAABAAEAPUAAACMAwAAAAA=&#10;" path="m,l9144,r,9144l,9144,,e" fillcolor="black" stroked="f" strokeweight="0">
                  <v:stroke miterlimit="83231f" joinstyle="miter"/>
                  <v:path arrowok="t" textboxrect="0,0,9144,9144"/>
                </v:shape>
                <v:shape id="Shape 425013" o:spid="_x0000_s1626" style="position:absolute;left:53897;top:15946;width:9967;height:92;visibility:visible;mso-wrap-style:square;v-text-anchor:top" coordsize="9966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JEcgA&#10;AADfAAAADwAAAGRycy9kb3ducmV2LnhtbESPT2vCQBTE74V+h+UVvDUb/4U2dRVRxOagUBXa4yP7&#10;moRm34bdVeO37xYKHoeZ+Q0zW/SmFRdyvrGsYJikIIhLqxuuFJyOm+cXED4ga2wtk4IbeVjMHx9m&#10;mGt75Q+6HEIlIoR9jgrqELpcSl/WZNAntiOO3rd1BkOUrpLa4TXCTStHaZpJgw3HhRo7WtVU/hzO&#10;RoErXt1Xxrdi85nZxqy30/3OF0oNnvrlG4hAfbiH/9vvWsFkNE2HY/j7E7+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0kRyAAAAN8AAAAPAAAAAAAAAAAAAAAAAJgCAABk&#10;cnMvZG93bnJldi54bWxQSwUGAAAAAAQABAD1AAAAjQMAAAAA&#10;" path="m,l996696,r,9144l,9144,,e" fillcolor="black" stroked="f" strokeweight="0">
                  <v:stroke miterlimit="83231f" joinstyle="miter"/>
                  <v:path arrowok="t" textboxrect="0,0,996696,9144"/>
                </v:shape>
                <v:shape id="Shape 425014" o:spid="_x0000_s1627" style="position:absolute;left:63864;top:1481;width:91;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v8QA&#10;AADfAAAADwAAAGRycy9kb3ducmV2LnhtbESPT4vCMBTE78J+h/AWvGmi+I9qFFkQvOoqeHw0zzZu&#10;81KaWLv76Y2w4HGYmd8wq03nKtFSE6xnDaOhAkGce2O50HD63g0WIEJENlh5Jg2/FGCz/uitMDP+&#10;wQdqj7EQCcIhQw1ljHUmZchLchiGviZO3tU3DmOSTSFNg48Ed5UcKzWTDi2nhRJr+iop/znenQaO&#10;vDjtiz9r5p29nNuturub0rr/2W2XICJ18R3+b++Nhsl4qkYTeP1JX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W7/EAAAA3wAAAA8AAAAAAAAAAAAAAAAAmAIAAGRycy9k&#10;b3ducmV2LnhtbFBLBQYAAAAABAAEAPUAAACJAwAAAAA=&#10;" path="m,l9144,r,1446530l,1446530,,e" fillcolor="black" stroked="f" strokeweight="0">
                  <v:stroke miterlimit="83231f" joinstyle="miter"/>
                  <v:path arrowok="t" textboxrect="0,0,9144,1446530"/>
                </v:shape>
                <v:shape id="Shape 425015" o:spid="_x0000_s1628" style="position:absolute;left:63864;top:159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yhsYA&#10;AADfAAAADwAAAGRycy9kb3ducmV2LnhtbESPQWsCMRSE7wX/Q3iCN00UrbIaRQVBhEK1PXh8bl53&#10;l25e1iTq9t83BaHHYWa+YRar1tbiTj5UjjUMBwoEce5MxYWGz49dfwYiRGSDtWPS8EMBVsvOywIz&#10;4x58pPspFiJBOGSooYyxyaQMeUkWw8A1xMn7ct5iTNIX0nh8JLit5UipV2mx4rRQYkPbkvLv081q&#10;aK6FP1+D2fDl9n6YstpT+zbWutdt13MQkdr4H36290bDeDRRwwn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cyhsYAAADfAAAADwAAAAAAAAAAAAAAAACYAgAAZHJz&#10;L2Rvd25yZXYueG1sUEsFBgAAAAAEAAQA9QAAAIsDAAAAAA==&#10;" path="m,l9144,r,9144l,9144,,e" fillcolor="black" stroked="f" strokeweight="0">
                  <v:stroke miterlimit="83231f" joinstyle="miter"/>
                  <v:path arrowok="t" textboxrect="0,0,9144,9144"/>
                </v:shape>
                <v:shape id="Shape 425016" o:spid="_x0000_s1629" style="position:absolute;left:63925;top:15946;width:10199;height:92;visibility:visible;mso-wrap-style:square;v-text-anchor:top" coordsize="10198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0TMgA&#10;AADfAAAADwAAAGRycy9kb3ducmV2LnhtbESPQUvDQBSE70L/w/IK3uxugrYauy0SLVRKD9Z6f2Sf&#10;STD7NmSfbfTXu4LgcZiZb5jlevSdOtEQ28AWspkBRVwF13Jt4fi6uboFFQXZYReYLHxRhPVqcrHE&#10;woUzv9DpILVKEI4FWmhE+kLrWDXkMc5CT5y89zB4lCSHWrsBzwnuO50bM9ceW04LDfZUNlR9HD69&#10;BXPclHff2WJbPj/l/eNOJHvTe2svp+PDPSihUf7Df+2ts3Cd35hsDr9/0hf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DRMyAAAAN8AAAAPAAAAAAAAAAAAAAAAAJgCAABk&#10;cnMvZG93bnJldi54bWxQSwUGAAAAAAQABAD1AAAAjQMAAAAA&#10;" path="m,l1019861,r,9144l,9144,,e" fillcolor="black" stroked="f" strokeweight="0">
                  <v:stroke miterlimit="83231f" joinstyle="miter"/>
                  <v:path arrowok="t" textboxrect="0,0,1019861,9144"/>
                </v:shape>
                <v:shape id="Shape 425017" o:spid="_x0000_s1630" style="position:absolute;left:74124;top:1481;width:92;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FyMQA&#10;AADfAAAADwAAAGRycy9kb3ducmV2LnhtbESPT4vCMBTE78J+h/AWvGmi+I9qFFlY8Kqr4PHRPNto&#10;81KaWLv76Y2w4HGYmd8wq03nKtFSE6xnDaOhAkGce2O50HD8+R4sQISIbLDyTBp+KcBm/dFbYWb8&#10;g/fUHmIhEoRDhhrKGOtMypCX5DAMfU2cvItvHMYkm0KaBh8J7io5VmomHVpOCyXW9FVSfjvcnQaO&#10;vDjuij9r5p09n9qturur0rr/2W2XICJ18R3+b++Mhsl4qkZzeP1JX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xcjEAAAA3wAAAA8AAAAAAAAAAAAAAAAAmAIAAGRycy9k&#10;b3ducmV2LnhtbFBLBQYAAAAABAAEAPUAAACJAwAAAAA=&#10;" path="m,l9144,r,1446530l,1446530,,e" fillcolor="black" stroked="f" strokeweight="0">
                  <v:stroke miterlimit="83231f" joinstyle="miter"/>
                  <v:path arrowok="t" textboxrect="0,0,9144,1446530"/>
                </v:shape>
                <v:shape id="Shape 425018" o:spid="_x0000_s1631" style="position:absolute;left:74124;top:159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dGMMA&#10;AADfAAAADwAAAGRycy9kb3ducmV2LnhtbERPTWsCMRC9F/wPYYTeaqJola1RtFCQgqDbHjxON+Pu&#10;4mayJlHXf28OQo+P9z1fdrYRV/KhdqxhOFAgiAtnai41/P58vc1AhIhssHFMGu4UYLnovcwxM+7G&#10;e7rmsRQphEOGGqoY20zKUFRkMQxcS5y4o/MWY4K+lMbjLYXbRo6UepcWa04NFbb0WVFxyi9WQ3su&#10;/eEczJr/LrvvKasNddux1q/9bvUBIlIX/8VP98ZoGI8mapgGpz/pC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adGMMAAADfAAAADwAAAAAAAAAAAAAAAACYAgAAZHJzL2Rv&#10;d25yZXYueG1sUEsFBgAAAAAEAAQA9QAAAIgDAAAAAA==&#10;" path="m,l9144,r,9144l,9144,,e" fillcolor="black" stroked="f" strokeweight="0">
                  <v:stroke miterlimit="83231f" joinstyle="miter"/>
                  <v:path arrowok="t" textboxrect="0,0,9144,9144"/>
                </v:shape>
                <v:shape id="Shape 425019" o:spid="_x0000_s1632" style="position:absolute;left:74185;top:15946;width:8382;height:92;visibility:visible;mso-wrap-style:square;v-text-anchor:top" coordsize="838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BsYA&#10;AADfAAAADwAAAGRycy9kb3ducmV2LnhtbESPQWsCMRSE74X+h/AKvdVEqaWuRmkFQXqyVvf8TF53&#10;l25eliS6679vCgWPw8x8wyxWg2vFhUJsPGsYjxQIYuNtw5WGw9fm6RVETMgWW8+k4UoRVsv7uwUW&#10;1vf8SZd9qkSGcCxQQ51SV0gZTU0O48h3xNn79sFhyjJU0gbsM9y1cqLUi3TYcF6osaN1TeZnf3Ya&#10;Tsf3Yx9saXY4VTu3wVJ+mFLrx4fhbQ4i0ZBu4f/21mp4nkzVeAZ/f/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fBsYAAADfAAAADwAAAAAAAAAAAAAAAACYAgAAZHJz&#10;L2Rvd25yZXYueG1sUEsFBgAAAAAEAAQA9QAAAIsDAAAAAA==&#10;" path="m,l838200,r,9144l,9144,,e" fillcolor="black" stroked="f" strokeweight="0">
                  <v:stroke miterlimit="83231f" joinstyle="miter"/>
                  <v:path arrowok="t" textboxrect="0,0,838200,9144"/>
                </v:shape>
                <v:shape id="Shape 425020" o:spid="_x0000_s1633" style="position:absolute;left:82567;top:1481;width:92;height:14465;visibility:visible;mso-wrap-style:square;v-text-anchor:top" coordsize="9144,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AcMA&#10;AADfAAAADwAAAGRycy9kb3ducmV2LnhtbESPy4rCMBSG9wO+QziCuzGxjBc6RhFhwK03cHlozrSZ&#10;aU5KE2v16c1CcPnz3/iW697VoqM2WM8aJmMFgrjwxnKp4XT8+VyACBHZYO2ZNNwpwHo1+FhibvyN&#10;99QdYinSCIccNVQxNrmUoajIYRj7hjh5v751GJNsS2lavKVxV8tMqZl0aDk9VNjQtqLi/3B1Gjjy&#10;4rQrH9bMe3s5dxt1dX9K69Gw33yDiNTHd/jV3hkNX9lUZYkg8SQW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XAcMAAADfAAAADwAAAAAAAAAAAAAAAACYAgAAZHJzL2Rv&#10;d25yZXYueG1sUEsFBgAAAAAEAAQA9QAAAIgDAAAAAA==&#10;" path="m,l9144,r,1446530l,1446530,,e" fillcolor="black" stroked="f" strokeweight="0">
                  <v:stroke miterlimit="83231f" joinstyle="miter"/>
                  <v:path arrowok="t" textboxrect="0,0,9144,1446530"/>
                </v:shape>
                <v:shape id="Shape 425021" o:spid="_x0000_s1634" style="position:absolute;left:82567;top:159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OMcA&#10;AADfAAAADwAAAGRycy9kb3ducmV2LnhtbESPT2sCMRTE74V+h/AKvWniYlVWo7SFghQK/jt4fG6e&#10;u0s3L2sSdf32piD0OMzMb5jZorONuJAPtWMNg74CQVw4U3OpYbf96k1AhIhssHFMGm4UYDF/fpph&#10;btyV13TZxFIkCIccNVQxtrmUoajIYui7ljh5R+ctxiR9KY3Ha4LbRmZKjaTFmtNChS19VlT8bs5W&#10;Q3sq/f4UzAcfzqvvMasldT9DrV9fuvcpiEhd/A8/2kujYZi9qWw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A/jjHAAAA3wAAAA8AAAAAAAAAAAAAAAAAmAIAAGRy&#10;cy9kb3ducmV2LnhtbFBLBQYAAAAABAAEAPUAAACMAwAAAAA=&#10;" path="m,l9144,r,9144l,9144,,e" fillcolor="black" stroked="f" strokeweight="0">
                  <v:stroke miterlimit="83231f" joinstyle="miter"/>
                  <v:path arrowok="t" textboxrect="0,0,9144,9144"/>
                </v:shape>
                <v:shape id="Shape 425022" o:spid="_x0000_s1635" style="position:absolute;left:82567;top:159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gT8cA&#10;AADfAAAADwAAAGRycy9kb3ducmV2LnhtbESPQWsCMRSE70L/Q3hCb5q4WFtWo1ShIIWC3fbQ43Pz&#10;3F3cvKxJ1O2/bwqCx2FmvmEWq9624kI+NI41TMYKBHHpTMOVhu+vt9ELiBCRDbaOScMvBVgtHwYL&#10;zI278iddiliJBOGQo4Y6xi6XMpQ1WQxj1xEn7+C8xZikr6TxeE1w28pMqZm02HBaqLGjTU3lsThb&#10;Dd2p8j+nYNa8P+/en1ltqf+Yav047F/nICL18R6+tbdGwzR7UlkG/3/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YE/HAAAA3wAAAA8AAAAAAAAAAAAAAAAAmAIAAGRy&#10;cy9kb3ducmV2LnhtbFBLBQYAAAAABAAEAPUAAACMAwAAAAA=&#10;" path="m,l9144,r,9144l,9144,,e" fillcolor="black" stroked="f" strokeweight="0">
                  <v:stroke miterlimit="83231f" joinstyle="miter"/>
                  <v:path arrowok="t" textboxrect="0,0,9144,9144"/>
                </v:shape>
                <v:rect id="Rectangle 59763" o:spid="_x0000_s1636" style="position:absolute;left:30;top:1604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NPcgA&#10;AADeAAAADwAAAGRycy9kb3ducmV2LnhtbESPT2vCQBTE7wW/w/KE3pqNlaYmuorUFj36p2B7e2Sf&#10;STD7NmS3Ju2ndwuCx2FmfsPMFr2pxYVaV1lWMIpiEMS51RUXCj4PH08TEM4ja6wtk4JfcrCYDx5m&#10;mGnb8Y4ue1+IAGGXoYLS+yaT0uUlGXSRbYiDd7KtQR9kW0jdYhfgppbPcZxIgxWHhRIbeispP+9/&#10;jIL1pFl+bexfV9Tv3+vj9piuDqlX6nHYL6cgPPX+Hr61N1rBS/qajO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U09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 </w:t>
                        </w:r>
                      </w:p>
                    </w:txbxContent>
                  </v:textbox>
                </v:rect>
                <w10:anchorlock/>
              </v:group>
            </w:pict>
          </mc:Fallback>
        </mc:AlternateContent>
      </w:r>
    </w:p>
    <w:tbl>
      <w:tblPr>
        <w:tblStyle w:val="TableGrid"/>
        <w:tblW w:w="12998" w:type="dxa"/>
        <w:tblInd w:w="5" w:type="dxa"/>
        <w:tblCellMar>
          <w:left w:w="115" w:type="dxa"/>
          <w:right w:w="54" w:type="dxa"/>
        </w:tblCellMar>
        <w:tblLook w:val="04A0" w:firstRow="1" w:lastRow="0" w:firstColumn="1" w:lastColumn="0" w:noHBand="0" w:noVBand="1"/>
      </w:tblPr>
      <w:tblGrid>
        <w:gridCol w:w="12998"/>
      </w:tblGrid>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EVIDENCIAS DE APRENDIZAJE (DBA) </w:t>
            </w:r>
            <w:r>
              <w:tab/>
              <w:t xml:space="preserve"> </w:t>
            </w:r>
          </w:p>
          <w:p w:rsidR="00BC0F9C" w:rsidRDefault="007307BD">
            <w:pPr>
              <w:spacing w:after="36"/>
              <w:ind w:left="0" w:firstLine="0"/>
              <w:jc w:val="left"/>
            </w:pPr>
            <w:r>
              <w:t xml:space="preserve"> </w:t>
            </w:r>
            <w:r>
              <w:tab/>
              <w:t xml:space="preserve"> </w:t>
            </w:r>
            <w:r>
              <w:tab/>
              <w:t xml:space="preserve"> </w:t>
            </w:r>
            <w:r>
              <w:tab/>
              <w:t xml:space="preserve"> </w:t>
            </w:r>
            <w:r>
              <w:tab/>
              <w:t xml:space="preserve"> </w:t>
            </w:r>
            <w:r>
              <w:tab/>
              <w:t xml:space="preserve"> </w:t>
            </w:r>
          </w:p>
          <w:p w:rsidR="00BC0F9C" w:rsidRDefault="007307BD">
            <w:pPr>
              <w:spacing w:after="33" w:line="232" w:lineRule="auto"/>
              <w:ind w:left="0" w:firstLine="0"/>
            </w:pPr>
            <w:r>
              <w:t xml:space="preserve">Reconoce las características de la globalización económica y política en el mundo contemporáneo y las tensiones que ha generado en las comunidades nacionales.       </w:t>
            </w:r>
          </w:p>
          <w:p w:rsidR="00BC0F9C" w:rsidRDefault="007307BD">
            <w:pPr>
              <w:spacing w:after="33" w:line="234" w:lineRule="auto"/>
              <w:ind w:left="0" w:firstLine="0"/>
            </w:pPr>
            <w:r>
              <w:t xml:space="preserve">Describe las ventajas y desventajas económicas, políticas y sociales que tiene el proceso de globalización en las sociedades actuales.       </w:t>
            </w:r>
          </w:p>
          <w:p w:rsidR="00BC0F9C" w:rsidRDefault="007307BD">
            <w:pPr>
              <w:spacing w:after="33" w:line="234" w:lineRule="auto"/>
              <w:ind w:left="0" w:firstLine="0"/>
            </w:pPr>
            <w:r>
              <w:t xml:space="preserve">Describe las razones económicas y políticas que sustentan aquellos países que más influyen en el problema del calentamiento global para no cambiar sus prácticas.       </w:t>
            </w:r>
          </w:p>
          <w:p w:rsidR="00BC0F9C" w:rsidRDefault="007307BD">
            <w:pPr>
              <w:spacing w:after="35" w:line="232" w:lineRule="auto"/>
              <w:ind w:left="0" w:firstLine="0"/>
            </w:pPr>
            <w:r>
              <w:t xml:space="preserve">Reconoce acciones y propuestas que ha creado la Organización de Naciones Unidas -ONU- (Protocolos ambientales y Cumbres de la Tierra), para evitar los efectos del calentamiento global en el mundo.       </w:t>
            </w:r>
          </w:p>
          <w:p w:rsidR="00BC0F9C" w:rsidRDefault="007307BD">
            <w:pPr>
              <w:spacing w:after="35" w:line="232" w:lineRule="auto"/>
              <w:ind w:left="0" w:firstLine="0"/>
              <w:jc w:val="left"/>
            </w:pPr>
            <w:r>
              <w:t xml:space="preserve">Explica las acciones que se sugieren desde las instituciones y organizaciones ambientales en Colombia para disminuir los efectos del calentamiento global </w:t>
            </w:r>
            <w:r>
              <w:tab/>
              <w:t xml:space="preserve"> </w:t>
            </w:r>
            <w:r>
              <w:tab/>
              <w:t xml:space="preserve"> </w:t>
            </w:r>
            <w:r>
              <w:tab/>
              <w:t xml:space="preserve"> </w:t>
            </w:r>
            <w:r>
              <w:tab/>
              <w:t xml:space="preserve"> </w:t>
            </w:r>
            <w:r>
              <w:tab/>
              <w:t xml:space="preserve"> </w:t>
            </w:r>
            <w:r>
              <w:tab/>
              <w:t xml:space="preserve"> </w:t>
            </w:r>
          </w:p>
          <w:p w:rsidR="00BC0F9C" w:rsidRDefault="007307BD">
            <w:pPr>
              <w:spacing w:after="0"/>
              <w:ind w:left="0" w:firstLine="0"/>
              <w:jc w:val="left"/>
            </w:pPr>
            <w:r>
              <w:t>Propone acciones a seguir para disminuir las causas y los efectos actuales del calentamiento global y el futuro en la vida del planeta.</w:t>
            </w:r>
          </w:p>
          <w:p w:rsidR="00BC0F9C" w:rsidRDefault="007307BD">
            <w:pPr>
              <w:spacing w:after="0" w:line="276" w:lineRule="auto"/>
              <w:ind w:left="0" w:firstLine="0"/>
              <w:jc w:val="left"/>
            </w:pPr>
            <w:r>
              <w:lastRenderedPageBreak/>
              <w:t xml:space="preserve"> </w:t>
            </w:r>
            <w:r>
              <w:tab/>
              <w:t xml:space="preserve"> </w:t>
            </w:r>
            <w:r>
              <w:tab/>
              <w:t xml:space="preserve"> </w:t>
            </w:r>
            <w:r>
              <w:tab/>
              <w:t xml:space="preserve"> </w:t>
            </w:r>
            <w:r>
              <w:tab/>
              <w:t xml:space="preserve"> </w:t>
            </w:r>
            <w:r>
              <w:tab/>
              <w:t xml:space="preserve"> </w:t>
            </w:r>
          </w:p>
        </w:tc>
      </w:tr>
      <w:tr w:rsidR="00BC0F9C">
        <w:tc>
          <w:tcPr>
            <w:tcW w:w="12998"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lastRenderedPageBreak/>
              <w:t xml:space="preserve">Metas de Mejoramiento (Según diagnostico) </w:t>
            </w:r>
          </w:p>
          <w:p w:rsidR="00BC0F9C" w:rsidRDefault="007307BD">
            <w:pPr>
              <w:spacing w:after="0" w:line="276" w:lineRule="auto"/>
              <w:ind w:left="0" w:firstLine="0"/>
            </w:pPr>
            <w:r>
              <w:t xml:space="preserve">Fomentar en los estudiantes con bajo desempeño en el área, procesos de lectura argumentativa e inferencial, que les permita comprender y aplicar los conceptos fundamentales de las Ciencias Sociales en su entorno socio-cultural. </w:t>
            </w:r>
          </w:p>
        </w:tc>
      </w:tr>
    </w:tbl>
    <w:p w:rsidR="00BC0F9C" w:rsidRDefault="007307BD">
      <w:pPr>
        <w:spacing w:after="31"/>
        <w:ind w:left="0" w:firstLine="0"/>
        <w:jc w:val="left"/>
      </w:pPr>
      <w:r>
        <w:t xml:space="preserve"> </w:t>
      </w:r>
    </w:p>
    <w:p w:rsidR="00BC0F9C" w:rsidRDefault="007307BD">
      <w:pPr>
        <w:spacing w:after="32"/>
        <w:ind w:left="10" w:right="5546"/>
        <w:jc w:val="right"/>
      </w:pPr>
      <w:r>
        <w:t xml:space="preserve">PLAN DE APOYO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153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59936" name="Picture 59936"/>
                  <wp:cNvGraphicFramePr/>
                  <a:graphic xmlns:a="http://schemas.openxmlformats.org/drawingml/2006/main">
                    <a:graphicData uri="http://schemas.openxmlformats.org/drawingml/2006/picture">
                      <pic:pic xmlns:pic="http://schemas.openxmlformats.org/drawingml/2006/picture">
                        <pic:nvPicPr>
                          <pic:cNvPr id="59936" name="Picture 5993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179 de 193 </w:t>
            </w:r>
            <w:r>
              <w:rPr>
                <w:sz w:val="20"/>
              </w:rPr>
              <w:t xml:space="preserve"> </w:t>
            </w:r>
          </w:p>
        </w:tc>
      </w:tr>
    </w:tbl>
    <w:p w:rsidR="00BC0F9C" w:rsidRDefault="007307BD">
      <w:pPr>
        <w:spacing w:after="33"/>
        <w:ind w:left="0" w:firstLine="0"/>
        <w:jc w:val="left"/>
      </w:pPr>
      <w:r>
        <w:rPr>
          <w:sz w:val="20"/>
        </w:rPr>
        <w:t xml:space="preserve"> </w:t>
      </w:r>
    </w:p>
    <w:p w:rsidR="00BC0F9C" w:rsidRDefault="007307BD">
      <w:r>
        <w:t xml:space="preserve">NIVELACIÓN </w:t>
      </w:r>
    </w:p>
    <w:p w:rsidR="00BC0F9C" w:rsidRDefault="007307BD">
      <w:pPr>
        <w:spacing w:after="4" w:line="276" w:lineRule="auto"/>
        <w:ind w:left="0" w:right="6449" w:firstLine="0"/>
        <w:jc w:val="right"/>
      </w:pPr>
      <w: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4292"/>
        <w:gridCol w:w="4407"/>
        <w:gridCol w:w="4299"/>
      </w:tblGrid>
      <w:tr w:rsidR="00BC0F9C">
        <w:trPr>
          <w:trHeight w:val="265"/>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rPr>
          <w:trHeight w:val="2792"/>
        </w:trPr>
        <w:tc>
          <w:tcPr>
            <w:tcW w:w="4292"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Participación en clase. </w:t>
            </w:r>
          </w:p>
          <w:p w:rsidR="00BC0F9C" w:rsidRDefault="007307BD">
            <w:pPr>
              <w:spacing w:after="33" w:line="234" w:lineRule="auto"/>
              <w:ind w:left="0" w:firstLine="0"/>
            </w:pPr>
            <w:r>
              <w:t xml:space="preserve">Integración con actitud positiva y tolerante en los diversos equipos de trabajo. </w:t>
            </w:r>
          </w:p>
          <w:p w:rsidR="00BC0F9C" w:rsidRDefault="007307BD">
            <w:pPr>
              <w:spacing w:after="35" w:line="232" w:lineRule="auto"/>
              <w:ind w:left="0" w:firstLine="0"/>
            </w:pPr>
            <w:r>
              <w:t xml:space="preserve">Realización de concursos. Conversatorios. Exposiciones. </w:t>
            </w:r>
          </w:p>
          <w:p w:rsidR="00BC0F9C" w:rsidRDefault="007307BD">
            <w:pPr>
              <w:spacing w:after="32"/>
              <w:ind w:left="0" w:firstLine="0"/>
              <w:jc w:val="left"/>
            </w:pPr>
            <w:r>
              <w:t xml:space="preserve">Interacción con compañeros de clase.  </w:t>
            </w:r>
          </w:p>
          <w:p w:rsidR="00BC0F9C" w:rsidRDefault="007307BD">
            <w:pPr>
              <w:spacing w:after="35" w:line="233" w:lineRule="auto"/>
              <w:ind w:left="0" w:right="2" w:firstLine="0"/>
            </w:pPr>
            <w:r>
              <w:t xml:space="preserve">Presentación oportuna de materiales, proponiendo alternativas de solución para el trabajo en clase y motivación permanente en el aula de clase. </w:t>
            </w:r>
          </w:p>
          <w:p w:rsidR="00BC0F9C" w:rsidRDefault="007307BD">
            <w:pPr>
              <w:spacing w:after="0" w:line="276" w:lineRule="auto"/>
              <w:ind w:left="0" w:firstLine="0"/>
              <w:jc w:val="left"/>
            </w:pPr>
            <w:r>
              <w:t xml:space="preserve">Realización de talleres, Pruebas escritas.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right="1" w:firstLine="0"/>
            </w:pPr>
            <w:r>
              <w:t xml:space="preserve">En convenio con el estudiante, padre de familia y el aval de coordinación académica.  </w:t>
            </w:r>
          </w:p>
          <w:p w:rsidR="00BC0F9C" w:rsidRDefault="007307BD">
            <w:pPr>
              <w:spacing w:after="0" w:line="276" w:lineRule="auto"/>
              <w:ind w:left="0" w:right="1" w:firstLine="0"/>
            </w:pPr>
            <w:r>
              <w:t xml:space="preserve">Constantemente en trabajos dirigidos por el docente, sea para la clase o en actividades para la casa. </w:t>
            </w:r>
          </w:p>
        </w:tc>
        <w:tc>
          <w:tcPr>
            <w:tcW w:w="4299"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jc w:val="left"/>
            </w:pPr>
            <w:r>
              <w:t xml:space="preserve">De </w:t>
            </w:r>
            <w:r>
              <w:tab/>
              <w:t xml:space="preserve">acuerdo </w:t>
            </w:r>
            <w:r>
              <w:tab/>
              <w:t xml:space="preserve">a </w:t>
            </w:r>
            <w:r>
              <w:tab/>
              <w:t xml:space="preserve">las </w:t>
            </w:r>
            <w:r>
              <w:tab/>
              <w:t xml:space="preserve">necesidades </w:t>
            </w:r>
          </w:p>
          <w:p w:rsidR="00BC0F9C" w:rsidRDefault="007307BD">
            <w:pPr>
              <w:spacing w:after="0" w:line="276" w:lineRule="auto"/>
              <w:ind w:left="2" w:firstLine="0"/>
            </w:pPr>
            <w:r>
              <w:t xml:space="preserve">(estudiantes nuevos, bajo rendimiento académico). Se debe realizar constantemente durante el periodo académico. </w:t>
            </w:r>
          </w:p>
        </w:tc>
      </w:tr>
    </w:tbl>
    <w:p w:rsidR="00BC0F9C" w:rsidRDefault="007307BD">
      <w:pPr>
        <w:spacing w:after="34"/>
        <w:ind w:left="0" w:firstLine="0"/>
        <w:jc w:val="left"/>
      </w:pPr>
      <w:r>
        <w:t xml:space="preserve"> </w:t>
      </w:r>
    </w:p>
    <w:p w:rsidR="00BC0F9C" w:rsidRDefault="007307BD">
      <w:r>
        <w:t xml:space="preserve">PROFUNDIZACIÓN </w:t>
      </w:r>
    </w:p>
    <w:tbl>
      <w:tblPr>
        <w:tblStyle w:val="TableGrid"/>
        <w:tblW w:w="12998" w:type="dxa"/>
        <w:tblInd w:w="5" w:type="dxa"/>
        <w:tblCellMar>
          <w:right w:w="53" w:type="dxa"/>
        </w:tblCellMar>
        <w:tblLook w:val="04A0" w:firstRow="1" w:lastRow="0" w:firstColumn="1" w:lastColumn="0" w:noHBand="0" w:noVBand="1"/>
      </w:tblPr>
      <w:tblGrid>
        <w:gridCol w:w="4290"/>
        <w:gridCol w:w="4400"/>
        <w:gridCol w:w="3459"/>
        <w:gridCol w:w="849"/>
      </w:tblGrid>
      <w:tr w:rsidR="00BC0F9C">
        <w:trPr>
          <w:trHeight w:val="264"/>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438" w:firstLine="0"/>
              <w:jc w:val="left"/>
            </w:pPr>
            <w:r>
              <w:t xml:space="preserve">FRECUENCIA </w:t>
            </w:r>
          </w:p>
        </w:tc>
        <w:tc>
          <w:tcPr>
            <w:tcW w:w="849" w:type="dxa"/>
            <w:tcBorders>
              <w:top w:val="single" w:sz="4" w:space="0" w:color="000000"/>
              <w:left w:val="nil"/>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1529"/>
        </w:trPr>
        <w:tc>
          <w:tcPr>
            <w:tcW w:w="4290"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115" w:right="2" w:firstLine="0"/>
            </w:pPr>
            <w:r>
              <w:lastRenderedPageBreak/>
              <w:t xml:space="preserve">Elaboración de talleres para afianzar conceptos, procesos y competencias. Videos, análisis de textos. Elaboración de textos argumentativos, expositivos e informativos. Conversatorios, evaluaciones orales y escritas. </w:t>
            </w:r>
          </w:p>
        </w:tc>
        <w:tc>
          <w:tcPr>
            <w:tcW w:w="4400"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118" w:firstLine="0"/>
            </w:pPr>
            <w:r>
              <w:t xml:space="preserve">En convenio con el estudiante, padre de familia y el aval de coordinación académica.  </w:t>
            </w:r>
          </w:p>
          <w:p w:rsidR="00BC0F9C" w:rsidRDefault="007307BD">
            <w:pPr>
              <w:spacing w:after="0" w:line="276" w:lineRule="auto"/>
              <w:ind w:left="118" w:firstLine="0"/>
            </w:pPr>
            <w:r>
              <w:t xml:space="preserve">Constantemente en trabajos dirigidos por el docente, sea para la clase o en actividades para la casa. </w:t>
            </w:r>
          </w:p>
        </w:tc>
        <w:tc>
          <w:tcPr>
            <w:tcW w:w="3459" w:type="dxa"/>
            <w:tcBorders>
              <w:top w:val="single" w:sz="4" w:space="0" w:color="000000"/>
              <w:left w:val="single" w:sz="4" w:space="0" w:color="000000"/>
              <w:bottom w:val="single" w:sz="4" w:space="0" w:color="000000"/>
              <w:right w:val="nil"/>
            </w:tcBorders>
          </w:tcPr>
          <w:p w:rsidR="00BC0F9C" w:rsidRDefault="007307BD">
            <w:pPr>
              <w:spacing w:after="0" w:line="276" w:lineRule="auto"/>
              <w:ind w:left="115" w:firstLine="0"/>
              <w:jc w:val="left"/>
            </w:pPr>
            <w:r>
              <w:t xml:space="preserve">Constantemente </w:t>
            </w:r>
            <w:r>
              <w:tab/>
              <w:t xml:space="preserve">durante </w:t>
            </w:r>
            <w:r>
              <w:tab/>
              <w:t xml:space="preserve">el académico. </w:t>
            </w:r>
          </w:p>
        </w:tc>
        <w:tc>
          <w:tcPr>
            <w:tcW w:w="849" w:type="dxa"/>
            <w:tcBorders>
              <w:top w:val="single" w:sz="4" w:space="0" w:color="000000"/>
              <w:left w:val="nil"/>
              <w:bottom w:val="single" w:sz="4" w:space="0" w:color="000000"/>
              <w:right w:val="single" w:sz="4" w:space="0" w:color="000000"/>
            </w:tcBorders>
          </w:tcPr>
          <w:p w:rsidR="00BC0F9C" w:rsidRDefault="007307BD">
            <w:pPr>
              <w:spacing w:after="0" w:line="276" w:lineRule="auto"/>
              <w:ind w:left="0" w:firstLine="0"/>
            </w:pPr>
            <w:r>
              <w:t xml:space="preserve">periodo </w:t>
            </w:r>
          </w:p>
        </w:tc>
      </w:tr>
    </w:tbl>
    <w:p w:rsidR="00BC0F9C" w:rsidRDefault="007307BD">
      <w:pPr>
        <w:spacing w:after="32"/>
        <w:ind w:left="0" w:firstLine="0"/>
        <w:jc w:val="left"/>
      </w:pPr>
      <w:r>
        <w:t xml:space="preserve"> </w:t>
      </w:r>
    </w:p>
    <w:p w:rsidR="00BC0F9C" w:rsidRDefault="007307BD">
      <w:r>
        <w:t xml:space="preserve">RECUPERACIÓN </w:t>
      </w:r>
    </w:p>
    <w:tbl>
      <w:tblPr>
        <w:tblStyle w:val="TableGrid"/>
        <w:tblW w:w="12998" w:type="dxa"/>
        <w:tblInd w:w="5" w:type="dxa"/>
        <w:tblCellMar>
          <w:top w:w="51" w:type="dxa"/>
          <w:left w:w="115" w:type="dxa"/>
          <w:right w:w="115" w:type="dxa"/>
        </w:tblCellMar>
        <w:tblLook w:val="04A0" w:firstRow="1" w:lastRow="0" w:firstColumn="1" w:lastColumn="0" w:noHBand="0" w:noVBand="1"/>
      </w:tblPr>
      <w:tblGrid>
        <w:gridCol w:w="19"/>
        <w:gridCol w:w="4320"/>
        <w:gridCol w:w="4407"/>
        <w:gridCol w:w="3603"/>
        <w:gridCol w:w="222"/>
        <w:gridCol w:w="859"/>
      </w:tblGrid>
      <w:tr w:rsidR="00BC0F9C">
        <w:trPr>
          <w:gridAfter w:val="1"/>
          <w:wAfter w:w="1360" w:type="dxa"/>
          <w:trHeight w:val="264"/>
        </w:trPr>
        <w:tc>
          <w:tcPr>
            <w:tcW w:w="43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CRITERIOS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PROCEDIMIENTO </w:t>
            </w:r>
          </w:p>
        </w:tc>
        <w:tc>
          <w:tcPr>
            <w:tcW w:w="4246"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FRECUENCIA </w:t>
            </w:r>
          </w:p>
        </w:tc>
      </w:tr>
      <w:tr w:rsidR="00BC0F9C">
        <w:tblPrEx>
          <w:tblCellMar>
            <w:top w:w="117" w:type="dxa"/>
            <w:left w:w="70" w:type="dxa"/>
            <w:bottom w:w="71" w:type="dxa"/>
            <w:right w:w="110" w:type="dxa"/>
          </w:tblCellMar>
        </w:tblPrEx>
        <w:trPr>
          <w:gridBefore w:val="1"/>
          <w:wBefore w:w="25" w:type="dxa"/>
          <w:trHeight w:val="600"/>
        </w:trPr>
        <w:tc>
          <w:tcPr>
            <w:tcW w:w="12751" w:type="dxa"/>
            <w:gridSpan w:val="3"/>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256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0173" name="Picture 60173"/>
                  <wp:cNvGraphicFramePr/>
                  <a:graphic xmlns:a="http://schemas.openxmlformats.org/drawingml/2006/main">
                    <a:graphicData uri="http://schemas.openxmlformats.org/drawingml/2006/picture">
                      <pic:pic xmlns:pic="http://schemas.openxmlformats.org/drawingml/2006/picture">
                        <pic:nvPicPr>
                          <pic:cNvPr id="60173" name="Picture 6017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gridBefore w:val="1"/>
          <w:wBefore w:w="25" w:type="dxa"/>
          <w:trHeight w:val="444"/>
        </w:trPr>
        <w:tc>
          <w:tcPr>
            <w:tcW w:w="0" w:type="auto"/>
            <w:gridSpan w:val="3"/>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gridBefore w:val="1"/>
          <w:wBefore w:w="25" w:type="dxa"/>
          <w:trHeight w:val="565"/>
        </w:trPr>
        <w:tc>
          <w:tcPr>
            <w:tcW w:w="0" w:type="auto"/>
            <w:gridSpan w:val="3"/>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gridBefore w:val="1"/>
          <w:wBefore w:w="25" w:type="dxa"/>
          <w:trHeight w:val="580"/>
        </w:trPr>
        <w:tc>
          <w:tcPr>
            <w:tcW w:w="12751" w:type="dxa"/>
            <w:gridSpan w:val="3"/>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180 de 193 </w:t>
            </w:r>
            <w:r>
              <w:rPr>
                <w:sz w:val="20"/>
              </w:rPr>
              <w:t xml:space="preserve"> </w:t>
            </w:r>
          </w:p>
        </w:tc>
      </w:tr>
    </w:tbl>
    <w:p w:rsidR="00BC0F9C" w:rsidRDefault="007307BD">
      <w:pPr>
        <w:spacing w:after="6" w:line="276" w:lineRule="auto"/>
        <w:ind w:left="0" w:firstLine="0"/>
        <w:jc w:val="left"/>
      </w:pPr>
      <w:r>
        <w:rPr>
          <w:sz w:val="20"/>
        </w:rPr>
        <w:t xml:space="preserve"> </w:t>
      </w:r>
    </w:p>
    <w:tbl>
      <w:tblPr>
        <w:tblStyle w:val="TableGrid"/>
        <w:tblW w:w="12998" w:type="dxa"/>
        <w:tblInd w:w="5" w:type="dxa"/>
        <w:tblCellMar>
          <w:top w:w="50" w:type="dxa"/>
          <w:left w:w="115" w:type="dxa"/>
          <w:right w:w="54" w:type="dxa"/>
        </w:tblCellMar>
        <w:tblLook w:val="04A0" w:firstRow="1" w:lastRow="0" w:firstColumn="1" w:lastColumn="0" w:noHBand="0" w:noVBand="1"/>
      </w:tblPr>
      <w:tblGrid>
        <w:gridCol w:w="4345"/>
        <w:gridCol w:w="4407"/>
        <w:gridCol w:w="4246"/>
      </w:tblGrid>
      <w:tr w:rsidR="00BC0F9C">
        <w:trPr>
          <w:trHeight w:val="3301"/>
        </w:trPr>
        <w:tc>
          <w:tcPr>
            <w:tcW w:w="4345"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0" w:firstLine="0"/>
              <w:jc w:val="left"/>
            </w:pPr>
            <w:r>
              <w:t xml:space="preserve">Actividades </w:t>
            </w:r>
            <w:r>
              <w:tab/>
              <w:t xml:space="preserve">extracurriculares, explicaciones personalizadas a través de fichas, talleres, trabajo con material concreto, observación de láminas. Investigaciones, </w:t>
            </w:r>
            <w:r>
              <w:tab/>
              <w:t xml:space="preserve">trabajos </w:t>
            </w:r>
            <w:r>
              <w:tab/>
              <w:t xml:space="preserve">de </w:t>
            </w:r>
            <w:r>
              <w:tab/>
              <w:t xml:space="preserve">campo, elaboración de fichas.  </w:t>
            </w:r>
          </w:p>
          <w:p w:rsidR="00BC0F9C" w:rsidRDefault="007307BD">
            <w:pPr>
              <w:spacing w:after="34" w:line="232" w:lineRule="auto"/>
              <w:ind w:left="0" w:firstLine="0"/>
            </w:pPr>
            <w:r>
              <w:t xml:space="preserve">Socialización con las docentes, exposición a los compañeros.  </w:t>
            </w:r>
          </w:p>
          <w:p w:rsidR="00BC0F9C" w:rsidRDefault="007307BD">
            <w:pPr>
              <w:spacing w:after="32"/>
              <w:ind w:left="0" w:firstLine="0"/>
              <w:jc w:val="left"/>
            </w:pPr>
            <w:r>
              <w:t xml:space="preserve">Tutorías a los compañeros.  </w:t>
            </w:r>
            <w:r>
              <w:tab/>
              <w:t xml:space="preserve"> </w:t>
            </w:r>
          </w:p>
          <w:p w:rsidR="00BC0F9C" w:rsidRDefault="007307BD">
            <w:pPr>
              <w:spacing w:after="32" w:line="233" w:lineRule="auto"/>
              <w:ind w:left="0" w:right="2" w:firstLine="0"/>
              <w:jc w:val="left"/>
            </w:pPr>
            <w:r>
              <w:t xml:space="preserve">Ayudantía </w:t>
            </w:r>
            <w:r>
              <w:tab/>
              <w:t xml:space="preserve">a </w:t>
            </w:r>
            <w:r>
              <w:tab/>
              <w:t xml:space="preserve">los </w:t>
            </w:r>
            <w:r>
              <w:tab/>
              <w:t xml:space="preserve">compañeros, explicaciones.  Monitores del área. </w:t>
            </w:r>
          </w:p>
          <w:p w:rsidR="00BC0F9C" w:rsidRDefault="007307BD">
            <w:pPr>
              <w:spacing w:after="0" w:line="276" w:lineRule="auto"/>
              <w:ind w:left="0" w:firstLine="0"/>
              <w:jc w:val="left"/>
            </w:pPr>
            <w:r>
              <w:t xml:space="preserve">Evaluaciones escritas y orales </w:t>
            </w:r>
          </w:p>
        </w:tc>
        <w:tc>
          <w:tcPr>
            <w:tcW w:w="4407"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4" w:lineRule="auto"/>
              <w:ind w:left="0" w:right="2" w:firstLine="0"/>
            </w:pPr>
            <w:r>
              <w:t xml:space="preserve">En convenio con el estudiante, padre de familia y el aval de coordinación académica. </w:t>
            </w:r>
          </w:p>
          <w:p w:rsidR="00BC0F9C" w:rsidRDefault="007307BD">
            <w:pPr>
              <w:spacing w:after="0" w:line="276" w:lineRule="auto"/>
              <w:ind w:left="0" w:firstLine="0"/>
            </w:pPr>
            <w:r>
              <w:t xml:space="preserve">Constantemente en trabajos dirigidos por el docente, sea para la clase o en actividades para la casa. </w:t>
            </w:r>
          </w:p>
        </w:tc>
        <w:tc>
          <w:tcPr>
            <w:tcW w:w="424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pPr>
            <w:r>
              <w:t xml:space="preserve">1 vez (finalizando período) y en los tiempos establecidos por la Institución </w:t>
            </w:r>
          </w:p>
          <w:p w:rsidR="00BC0F9C" w:rsidRDefault="007307BD">
            <w:pPr>
              <w:spacing w:after="0" w:line="276" w:lineRule="auto"/>
              <w:ind w:left="0" w:firstLine="0"/>
              <w:jc w:val="left"/>
            </w:pPr>
            <w:r>
              <w:t xml:space="preserve"> </w:t>
            </w:r>
          </w:p>
        </w:tc>
      </w:tr>
    </w:tbl>
    <w:p w:rsidR="00BC0F9C" w:rsidRDefault="007307BD">
      <w:pPr>
        <w:spacing w:after="0"/>
        <w:ind w:left="0" w:firstLine="0"/>
        <w:jc w:val="left"/>
      </w:pPr>
      <w:r>
        <w:t xml:space="preserve"> </w:t>
      </w:r>
    </w:p>
    <w:p w:rsidR="00BC0F9C" w:rsidRDefault="007307BD">
      <w:pPr>
        <w:spacing w:after="0"/>
        <w:ind w:left="0" w:firstLine="0"/>
        <w:jc w:val="left"/>
      </w:pPr>
      <w:r>
        <w:lastRenderedPageBreak/>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0"/>
        <w:ind w:left="0" w:firstLine="0"/>
        <w:jc w:val="center"/>
      </w:pPr>
      <w:r>
        <w:t xml:space="preserve"> </w:t>
      </w:r>
    </w:p>
    <w:p w:rsidR="00BC0F9C" w:rsidRDefault="007307BD">
      <w:pPr>
        <w:spacing w:after="35"/>
        <w:ind w:left="0" w:firstLine="0"/>
        <w:jc w:val="center"/>
      </w:pPr>
      <w:r>
        <w:t xml:space="preserve"> </w:t>
      </w:r>
    </w:p>
    <w:p w:rsidR="00BC0F9C" w:rsidRDefault="007307BD">
      <w:pPr>
        <w:spacing w:after="32"/>
        <w:ind w:left="10" w:right="3307"/>
        <w:jc w:val="right"/>
      </w:pPr>
      <w:r>
        <w:t xml:space="preserve">TRANSVERSALIZACIÓN DE LOS PROYECTOS A LAS ÁREAS </w:t>
      </w:r>
    </w:p>
    <w:p w:rsidR="00BC0F9C" w:rsidRDefault="007307BD">
      <w:pPr>
        <w:spacing w:after="0"/>
        <w:ind w:left="852" w:firstLine="0"/>
        <w:jc w:val="left"/>
      </w:pPr>
      <w: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358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0320" name="Picture 60320"/>
                  <wp:cNvGraphicFramePr/>
                  <a:graphic xmlns:a="http://schemas.openxmlformats.org/drawingml/2006/main">
                    <a:graphicData uri="http://schemas.openxmlformats.org/drawingml/2006/picture">
                      <pic:pic xmlns:pic="http://schemas.openxmlformats.org/drawingml/2006/picture">
                        <pic:nvPicPr>
                          <pic:cNvPr id="60320" name="Picture 60320"/>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1" w:type="dxa"/>
        </w:tblCellMar>
        <w:tblLook w:val="04A0" w:firstRow="1" w:lastRow="0" w:firstColumn="1" w:lastColumn="0" w:noHBand="0" w:noVBand="1"/>
      </w:tblPr>
      <w:tblGrid>
        <w:gridCol w:w="7"/>
        <w:gridCol w:w="1136"/>
        <w:gridCol w:w="2203"/>
        <w:gridCol w:w="1736"/>
        <w:gridCol w:w="5758"/>
        <w:gridCol w:w="1490"/>
        <w:gridCol w:w="255"/>
        <w:gridCol w:w="826"/>
      </w:tblGrid>
      <w:tr w:rsidR="00BC0F9C">
        <w:trPr>
          <w:gridBefore w:val="1"/>
          <w:gridAfter w:val="1"/>
          <w:wBefore w:w="7" w:type="dxa"/>
          <w:wAfter w:w="1327" w:type="dxa"/>
          <w:trHeight w:val="1275"/>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center"/>
            </w:pPr>
            <w:r>
              <w:t xml:space="preserve"> </w:t>
            </w:r>
          </w:p>
          <w:p w:rsidR="00BC0F9C" w:rsidRDefault="007307BD">
            <w:pPr>
              <w:spacing w:after="23"/>
              <w:ind w:left="48" w:firstLine="0"/>
              <w:jc w:val="left"/>
            </w:pPr>
            <w:r>
              <w:t>NUMER</w:t>
            </w:r>
          </w:p>
          <w:p w:rsidR="00BC0F9C" w:rsidRDefault="007307BD">
            <w:pPr>
              <w:spacing w:after="0" w:line="276" w:lineRule="auto"/>
              <w:ind w:left="0" w:firstLine="0"/>
              <w:jc w:val="center"/>
            </w:pPr>
            <w:r>
              <w:t xml:space="preserve">O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center"/>
            </w:pPr>
            <w:r>
              <w:t xml:space="preserve">NOMBRE DEL </w:t>
            </w:r>
          </w:p>
          <w:p w:rsidR="00BC0F9C" w:rsidRDefault="007307BD">
            <w:pPr>
              <w:spacing w:after="0" w:line="276" w:lineRule="auto"/>
              <w:ind w:left="9" w:hanging="9"/>
              <w:jc w:val="center"/>
            </w:pPr>
            <w:r>
              <w:t xml:space="preserve">PROYECTO (desde la norma que lo reglamenta)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3"/>
              <w:ind w:left="17" w:firstLine="0"/>
            </w:pPr>
            <w:r>
              <w:t xml:space="preserve">ESTANDARES </w:t>
            </w:r>
          </w:p>
          <w:p w:rsidR="00BC0F9C" w:rsidRDefault="007307BD">
            <w:pPr>
              <w:spacing w:after="33"/>
              <w:ind w:left="101" w:firstLine="0"/>
              <w:jc w:val="left"/>
            </w:pPr>
            <w:r>
              <w:t xml:space="preserve">ASOCIADOS </w:t>
            </w:r>
          </w:p>
          <w:p w:rsidR="00BC0F9C" w:rsidRDefault="007307BD">
            <w:pPr>
              <w:spacing w:after="31" w:line="234" w:lineRule="auto"/>
              <w:ind w:left="0" w:firstLine="0"/>
              <w:jc w:val="center"/>
            </w:pPr>
            <w:r>
              <w:t xml:space="preserve">A LOS TEMAS DE LOS </w:t>
            </w:r>
          </w:p>
          <w:p w:rsidR="00BC0F9C" w:rsidRDefault="007307BD">
            <w:pPr>
              <w:spacing w:after="0" w:line="276" w:lineRule="auto"/>
              <w:ind w:left="65" w:firstLine="0"/>
              <w:jc w:val="left"/>
            </w:pPr>
            <w:r>
              <w:t xml:space="preserve">PROYECTOS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center"/>
            </w:pPr>
            <w:r>
              <w:t xml:space="preserve">CONTENIDOS TEMATICOS </w:t>
            </w:r>
          </w:p>
          <w:p w:rsidR="00BC0F9C" w:rsidRDefault="007307BD">
            <w:pPr>
              <w:spacing w:after="0" w:line="276" w:lineRule="auto"/>
              <w:ind w:left="0" w:firstLine="0"/>
              <w:jc w:val="center"/>
            </w:pPr>
            <w:r>
              <w:t xml:space="preserve">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center"/>
            </w:pPr>
            <w:r>
              <w:t xml:space="preserve">AREAS </w:t>
            </w:r>
          </w:p>
          <w:p w:rsidR="00BC0F9C" w:rsidRDefault="007307BD">
            <w:pPr>
              <w:spacing w:after="31"/>
              <w:ind w:left="0" w:firstLine="0"/>
              <w:jc w:val="center"/>
            </w:pPr>
            <w:r>
              <w:t xml:space="preserve">AFINES AL </w:t>
            </w:r>
          </w:p>
          <w:p w:rsidR="00BC0F9C" w:rsidRDefault="007307BD">
            <w:pPr>
              <w:spacing w:after="0" w:line="276" w:lineRule="auto"/>
              <w:ind w:left="142" w:firstLine="0"/>
              <w:jc w:val="left"/>
            </w:pPr>
            <w:r>
              <w:t xml:space="preserve">PROYECTO </w:t>
            </w:r>
          </w:p>
        </w:tc>
      </w:tr>
      <w:tr w:rsidR="00BC0F9C">
        <w:trPr>
          <w:gridBefore w:val="1"/>
          <w:gridAfter w:val="1"/>
          <w:wBefore w:w="7" w:type="dxa"/>
          <w:wAfter w:w="1327" w:type="dxa"/>
          <w:trHeight w:val="6085"/>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lastRenderedPageBreak/>
              <w:t xml:space="preserve">Uno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Gobierno </w:t>
            </w:r>
            <w:r>
              <w:tab/>
              <w:t xml:space="preserve">escolar. </w:t>
            </w:r>
          </w:p>
          <w:p w:rsidR="00BC0F9C" w:rsidRDefault="007307BD">
            <w:pPr>
              <w:spacing w:after="32"/>
              <w:ind w:left="0" w:firstLine="0"/>
              <w:jc w:val="left"/>
            </w:pPr>
            <w:r>
              <w:t xml:space="preserve">Estudio, </w:t>
            </w:r>
          </w:p>
          <w:p w:rsidR="00BC0F9C" w:rsidRDefault="007307BD">
            <w:pPr>
              <w:spacing w:after="33" w:line="234" w:lineRule="auto"/>
              <w:ind w:left="0" w:right="3" w:firstLine="0"/>
            </w:pPr>
            <w:r>
              <w:t xml:space="preserve">comprensión y práctica de la Constitución y la instrucción cívica. </w:t>
            </w:r>
          </w:p>
          <w:p w:rsidR="00BC0F9C" w:rsidRDefault="007307BD">
            <w:pPr>
              <w:spacing w:after="35" w:line="232" w:lineRule="auto"/>
              <w:ind w:left="0" w:firstLine="0"/>
            </w:pPr>
            <w:r>
              <w:t xml:space="preserve">Constitución política de Colombia 1991; </w:t>
            </w:r>
          </w:p>
          <w:p w:rsidR="00BC0F9C" w:rsidRDefault="007307BD">
            <w:pPr>
              <w:spacing w:after="31"/>
              <w:ind w:left="0" w:firstLine="0"/>
              <w:jc w:val="left"/>
            </w:pPr>
            <w:r>
              <w:t xml:space="preserve">Ley </w:t>
            </w:r>
            <w:r>
              <w:tab/>
              <w:t>115/1994</w:t>
            </w:r>
            <w:r>
              <w:rPr>
                <w:i/>
              </w:rPr>
              <w:t xml:space="preserve">  </w:t>
            </w:r>
          </w:p>
          <w:p w:rsidR="00BC0F9C" w:rsidRDefault="007307BD">
            <w:pPr>
              <w:spacing w:after="0" w:line="276" w:lineRule="auto"/>
              <w:ind w:left="0" w:firstLine="0"/>
              <w:jc w:val="left"/>
            </w:pPr>
            <w:r>
              <w:t xml:space="preserve">Ley1029/2006.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2" w:lineRule="auto"/>
              <w:ind w:left="2" w:firstLine="0"/>
              <w:jc w:val="left"/>
            </w:pPr>
            <w:r>
              <w:t xml:space="preserve">Participo en la construcción </w:t>
            </w:r>
          </w:p>
          <w:p w:rsidR="00BC0F9C" w:rsidRDefault="007307BD">
            <w:pPr>
              <w:spacing w:after="33" w:line="233" w:lineRule="auto"/>
              <w:ind w:left="2" w:firstLine="0"/>
            </w:pPr>
            <w:r>
              <w:t xml:space="preserve">de normas para </w:t>
            </w:r>
            <w:r>
              <w:tab/>
              <w:t xml:space="preserve">la convivencia en los grupos a los que pertenezco </w:t>
            </w:r>
          </w:p>
          <w:p w:rsidR="00BC0F9C" w:rsidRDefault="007307BD">
            <w:pPr>
              <w:spacing w:after="0" w:line="234" w:lineRule="auto"/>
              <w:ind w:left="2" w:firstLine="0"/>
              <w:jc w:val="left"/>
            </w:pPr>
            <w:r>
              <w:t xml:space="preserve">(familia, colegio, barrio...) y las acato. </w:t>
            </w:r>
          </w:p>
          <w:p w:rsidR="00BC0F9C" w:rsidRDefault="007307BD">
            <w:pPr>
              <w:spacing w:after="33"/>
              <w:ind w:left="2" w:firstLine="0"/>
              <w:jc w:val="left"/>
            </w:pPr>
            <w:r>
              <w:t xml:space="preserve"> </w:t>
            </w:r>
          </w:p>
          <w:p w:rsidR="00BC0F9C" w:rsidRDefault="007307BD">
            <w:pPr>
              <w:spacing w:after="0" w:line="234" w:lineRule="auto"/>
              <w:ind w:left="2" w:right="1" w:firstLine="0"/>
            </w:pPr>
            <w:r>
              <w:t xml:space="preserve">Participo en discusiones y debates académicos. </w:t>
            </w:r>
          </w:p>
          <w:p w:rsidR="00BC0F9C" w:rsidRDefault="007307BD">
            <w:pPr>
              <w:spacing w:after="35"/>
              <w:ind w:left="2" w:firstLine="0"/>
              <w:jc w:val="left"/>
            </w:pPr>
            <w:r>
              <w:t xml:space="preserve"> </w:t>
            </w:r>
          </w:p>
          <w:p w:rsidR="00BC0F9C" w:rsidRDefault="007307BD">
            <w:pPr>
              <w:spacing w:after="33"/>
              <w:ind w:left="2" w:firstLine="0"/>
              <w:jc w:val="left"/>
            </w:pPr>
            <w:r>
              <w:t xml:space="preserve">Identifico </w:t>
            </w:r>
          </w:p>
          <w:p w:rsidR="00BC0F9C" w:rsidRDefault="007307BD">
            <w:pPr>
              <w:spacing w:after="32"/>
              <w:ind w:left="2" w:firstLine="0"/>
              <w:jc w:val="left"/>
            </w:pPr>
            <w:r>
              <w:t xml:space="preserve">mecanismos e </w:t>
            </w:r>
          </w:p>
          <w:p w:rsidR="00BC0F9C" w:rsidRDefault="007307BD">
            <w:pPr>
              <w:spacing w:after="0" w:line="276" w:lineRule="auto"/>
              <w:ind w:left="2" w:right="1" w:firstLine="0"/>
            </w:pPr>
            <w:r>
              <w:t xml:space="preserve">instituciones constitucionale s que protegen los derechos fundamentales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1ªFormación </w:t>
            </w:r>
            <w:r>
              <w:tab/>
              <w:t xml:space="preserve">de </w:t>
            </w:r>
            <w:r>
              <w:tab/>
              <w:t xml:space="preserve">las </w:t>
            </w:r>
            <w:r>
              <w:tab/>
              <w:t xml:space="preserve">subjetividades </w:t>
            </w:r>
            <w:r>
              <w:tab/>
              <w:t xml:space="preserve">democráticas. </w:t>
            </w:r>
          </w:p>
          <w:p w:rsidR="00BC0F9C" w:rsidRDefault="007307BD">
            <w:pPr>
              <w:spacing w:after="0" w:line="233" w:lineRule="auto"/>
              <w:ind w:left="0" w:right="6" w:firstLine="0"/>
            </w:pPr>
            <w:r>
              <w:t xml:space="preserve">Componentes: (a) Desarrollo de la autonomía y juicio político, (b) Desarrollo de las competencias dialógicas y comunicativas. </w:t>
            </w:r>
          </w:p>
          <w:p w:rsidR="00BC0F9C" w:rsidRDefault="007307BD">
            <w:pPr>
              <w:spacing w:after="35"/>
              <w:ind w:left="0" w:firstLine="0"/>
              <w:jc w:val="left"/>
            </w:pPr>
            <w:r>
              <w:t xml:space="preserve"> </w:t>
            </w:r>
          </w:p>
          <w:p w:rsidR="00BC0F9C" w:rsidRDefault="007307BD">
            <w:pPr>
              <w:spacing w:after="0" w:line="232" w:lineRule="auto"/>
              <w:ind w:left="0" w:right="5" w:firstLine="0"/>
            </w:pPr>
            <w:r>
              <w:t xml:space="preserve">2ª Construcción de una cultura política. Componentes: (a) Construcción de la esfera de lo público y (b) Construcción de identidades colectivas. </w:t>
            </w:r>
          </w:p>
          <w:p w:rsidR="00BC0F9C" w:rsidRDefault="007307BD">
            <w:pPr>
              <w:spacing w:after="33"/>
              <w:ind w:left="0" w:firstLine="0"/>
              <w:jc w:val="left"/>
            </w:pPr>
            <w:r>
              <w:t xml:space="preserve"> </w:t>
            </w:r>
          </w:p>
          <w:p w:rsidR="00BC0F9C" w:rsidRDefault="007307BD">
            <w:pPr>
              <w:spacing w:after="31" w:line="233" w:lineRule="auto"/>
              <w:ind w:left="0" w:right="6" w:firstLine="0"/>
            </w:pPr>
            <w:r>
              <w:t xml:space="preserve">3ª Formación en el conocimiento y comprensión de las instituciones y de la dinámica política. Componentes: (a) Análisis de situaciones y (b) Conocimiento de la </w:t>
            </w:r>
          </w:p>
          <w:p w:rsidR="00BC0F9C" w:rsidRDefault="007307BD">
            <w:pPr>
              <w:spacing w:after="0"/>
              <w:ind w:left="0" w:firstLine="0"/>
              <w:jc w:val="left"/>
            </w:pPr>
            <w:r>
              <w:t xml:space="preserve">Constitución). </w:t>
            </w:r>
          </w:p>
          <w:p w:rsidR="00BC0F9C" w:rsidRDefault="007307BD">
            <w:pPr>
              <w:spacing w:after="0" w:line="276" w:lineRule="auto"/>
              <w:ind w:left="0" w:firstLine="0"/>
              <w:jc w:val="left"/>
            </w:pPr>
            <w:r>
              <w:t xml:space="preserve">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Ciencias </w:t>
            </w:r>
          </w:p>
          <w:p w:rsidR="00BC0F9C" w:rsidRDefault="007307BD">
            <w:pPr>
              <w:spacing w:after="32"/>
              <w:ind w:left="0" w:firstLine="0"/>
              <w:jc w:val="left"/>
            </w:pPr>
            <w:r>
              <w:t xml:space="preserve">Sociales, </w:t>
            </w:r>
          </w:p>
          <w:p w:rsidR="00BC0F9C" w:rsidRDefault="007307BD">
            <w:pPr>
              <w:spacing w:after="35"/>
              <w:ind w:left="0" w:firstLine="0"/>
              <w:jc w:val="left"/>
            </w:pPr>
            <w:r>
              <w:t xml:space="preserve">Ciencias </w:t>
            </w:r>
          </w:p>
          <w:p w:rsidR="00BC0F9C" w:rsidRDefault="007307BD">
            <w:pPr>
              <w:spacing w:after="33" w:line="233" w:lineRule="auto"/>
              <w:ind w:left="0" w:firstLine="0"/>
              <w:jc w:val="left"/>
            </w:pPr>
            <w:r>
              <w:t xml:space="preserve">Políticas, Ética, Cívica, Filosofía. </w:t>
            </w:r>
          </w:p>
          <w:p w:rsidR="00BC0F9C" w:rsidRDefault="007307BD">
            <w:pPr>
              <w:spacing w:after="31"/>
              <w:ind w:left="0" w:firstLine="0"/>
              <w:jc w:val="left"/>
            </w:pPr>
            <w:r>
              <w:t xml:space="preserve">Lengua </w:t>
            </w:r>
          </w:p>
          <w:p w:rsidR="00BC0F9C" w:rsidRDefault="007307BD">
            <w:pPr>
              <w:spacing w:after="0" w:line="276" w:lineRule="auto"/>
              <w:ind w:left="0" w:firstLine="0"/>
              <w:jc w:val="left"/>
            </w:pPr>
            <w:r>
              <w:t xml:space="preserve">Castellana.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460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0536" name="Picture 60536"/>
                  <wp:cNvGraphicFramePr/>
                  <a:graphic xmlns:a="http://schemas.openxmlformats.org/drawingml/2006/main">
                    <a:graphicData uri="http://schemas.openxmlformats.org/drawingml/2006/picture">
                      <pic:pic xmlns:pic="http://schemas.openxmlformats.org/drawingml/2006/picture">
                        <pic:nvPicPr>
                          <pic:cNvPr id="60536" name="Picture 6053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182 de 193 </w:t>
            </w:r>
            <w:r>
              <w:rPr>
                <w:sz w:val="20"/>
              </w:rPr>
              <w:t xml:space="preserve"> </w:t>
            </w:r>
          </w:p>
        </w:tc>
      </w:tr>
    </w:tbl>
    <w:p w:rsidR="00BC0F9C" w:rsidRDefault="007307BD">
      <w:pPr>
        <w:spacing w:after="6" w:line="276" w:lineRule="auto"/>
        <w:ind w:left="0" w:firstLine="0"/>
      </w:pPr>
      <w:r>
        <w:rPr>
          <w:sz w:val="20"/>
        </w:rPr>
        <w:lastRenderedPageBreak/>
        <w:t xml:space="preserve"> </w:t>
      </w:r>
    </w:p>
    <w:tbl>
      <w:tblPr>
        <w:tblStyle w:val="TableGrid"/>
        <w:tblW w:w="12998" w:type="dxa"/>
        <w:tblInd w:w="5" w:type="dxa"/>
        <w:tblCellMar>
          <w:left w:w="115" w:type="dxa"/>
          <w:right w:w="56" w:type="dxa"/>
        </w:tblCellMar>
        <w:tblLook w:val="04A0" w:firstRow="1" w:lastRow="0" w:firstColumn="1" w:lastColumn="0" w:noHBand="0" w:noVBand="1"/>
      </w:tblPr>
      <w:tblGrid>
        <w:gridCol w:w="1136"/>
        <w:gridCol w:w="2203"/>
        <w:gridCol w:w="1736"/>
        <w:gridCol w:w="5758"/>
        <w:gridCol w:w="1497"/>
        <w:gridCol w:w="248"/>
        <w:gridCol w:w="833"/>
      </w:tblGrid>
      <w:tr w:rsidR="00BC0F9C">
        <w:trPr>
          <w:gridAfter w:val="1"/>
          <w:wAfter w:w="1329" w:type="dxa"/>
          <w:trHeight w:val="5576"/>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2" w:firstLine="0"/>
              <w:jc w:val="left"/>
            </w:pPr>
            <w:r>
              <w:t xml:space="preserve">de </w:t>
            </w:r>
            <w:r>
              <w:tab/>
              <w:t xml:space="preserve">los ciudadanos </w:t>
            </w:r>
            <w:r>
              <w:tab/>
              <w:t xml:space="preserve">y las ciudadanas. </w:t>
            </w:r>
          </w:p>
          <w:p w:rsidR="00BC0F9C" w:rsidRDefault="007307BD">
            <w:pPr>
              <w:spacing w:after="33"/>
              <w:ind w:left="2" w:firstLine="0"/>
              <w:jc w:val="left"/>
            </w:pPr>
            <w:r>
              <w:t xml:space="preserve"> </w:t>
            </w:r>
          </w:p>
          <w:p w:rsidR="00BC0F9C" w:rsidRDefault="007307BD">
            <w:pPr>
              <w:spacing w:after="33" w:line="233" w:lineRule="auto"/>
              <w:ind w:left="2" w:firstLine="0"/>
              <w:jc w:val="left"/>
            </w:pPr>
            <w:r>
              <w:t xml:space="preserve">Reconozco  algunas normas que han sido construidas socialmente y distingo aquellas en cuya construcción y </w:t>
            </w:r>
          </w:p>
          <w:p w:rsidR="00BC0F9C" w:rsidRDefault="007307BD">
            <w:pPr>
              <w:spacing w:after="35"/>
              <w:ind w:left="2" w:firstLine="0"/>
              <w:jc w:val="left"/>
            </w:pPr>
            <w:r>
              <w:t xml:space="preserve">modificación  </w:t>
            </w:r>
          </w:p>
          <w:p w:rsidR="00BC0F9C" w:rsidRDefault="007307BD">
            <w:pPr>
              <w:spacing w:after="32"/>
              <w:ind w:left="2" w:firstLine="0"/>
              <w:jc w:val="left"/>
            </w:pPr>
            <w:r>
              <w:t xml:space="preserve">puedo </w:t>
            </w:r>
          </w:p>
          <w:p w:rsidR="00BC0F9C" w:rsidRDefault="007307BD">
            <w:pPr>
              <w:spacing w:after="35" w:line="233" w:lineRule="auto"/>
              <w:ind w:left="2" w:firstLine="0"/>
              <w:jc w:val="left"/>
            </w:pPr>
            <w:r>
              <w:t xml:space="preserve">participar (manual de convivencia </w:t>
            </w:r>
          </w:p>
          <w:p w:rsidR="00BC0F9C" w:rsidRDefault="007307BD">
            <w:pPr>
              <w:spacing w:after="0" w:line="276" w:lineRule="auto"/>
              <w:ind w:left="2" w:firstLine="0"/>
              <w:jc w:val="left"/>
            </w:pPr>
            <w:r>
              <w:t xml:space="preserve">escolar, normas)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rPr>
          <w:gridAfter w:val="1"/>
          <w:wAfter w:w="1329" w:type="dxa"/>
          <w:trHeight w:val="1784"/>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t xml:space="preserve"> </w:t>
            </w:r>
          </w:p>
          <w:p w:rsidR="00BC0F9C" w:rsidRDefault="007307BD">
            <w:pPr>
              <w:spacing w:after="28"/>
              <w:ind w:left="0" w:firstLine="0"/>
              <w:jc w:val="left"/>
            </w:pPr>
            <w:r>
              <w:t xml:space="preserve"> </w:t>
            </w:r>
          </w:p>
          <w:p w:rsidR="00BC0F9C" w:rsidRDefault="007307BD">
            <w:pPr>
              <w:spacing w:after="0" w:line="276" w:lineRule="auto"/>
              <w:ind w:left="0" w:firstLine="0"/>
              <w:jc w:val="left"/>
            </w:pPr>
            <w:r>
              <w:t xml:space="preserve">Dos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29" w:line="233" w:lineRule="auto"/>
              <w:ind w:left="0" w:firstLine="0"/>
            </w:pPr>
            <w:r>
              <w:t xml:space="preserve">Recreación y tiempo libre Ley 115/ 1994;Ley 181/ 1995,  Ley 1029/ </w:t>
            </w:r>
          </w:p>
          <w:p w:rsidR="00BC0F9C" w:rsidRDefault="007307BD">
            <w:pPr>
              <w:spacing w:after="0"/>
              <w:ind w:left="0" w:firstLine="0"/>
              <w:jc w:val="left"/>
            </w:pPr>
            <w:r>
              <w:t xml:space="preserve">2006.  </w:t>
            </w:r>
          </w:p>
          <w:p w:rsidR="00BC0F9C" w:rsidRDefault="007307BD">
            <w:pPr>
              <w:spacing w:after="0" w:line="276" w:lineRule="auto"/>
              <w:ind w:left="0" w:firstLine="0"/>
              <w:jc w:val="left"/>
            </w:pPr>
            <w:r>
              <w:rPr>
                <w:i/>
              </w:rPr>
              <w:t xml:space="preserve">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2" w:firstLine="0"/>
              <w:jc w:val="left"/>
            </w:pPr>
            <w:r>
              <w:t xml:space="preserve">Tomo decisiones </w:t>
            </w:r>
          </w:p>
          <w:p w:rsidR="00BC0F9C" w:rsidRDefault="007307BD">
            <w:pPr>
              <w:spacing w:after="35"/>
              <w:ind w:left="2" w:firstLine="0"/>
              <w:jc w:val="left"/>
            </w:pPr>
            <w:r>
              <w:t xml:space="preserve">responsables </w:t>
            </w:r>
          </w:p>
          <w:p w:rsidR="00BC0F9C" w:rsidRDefault="007307BD">
            <w:pPr>
              <w:spacing w:after="0" w:line="276" w:lineRule="auto"/>
              <w:ind w:left="2" w:firstLine="0"/>
            </w:pPr>
            <w:r>
              <w:t xml:space="preserve">frente al cuidado de mi cuero y mis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numPr>
                <w:ilvl w:val="0"/>
                <w:numId w:val="19"/>
              </w:numPr>
              <w:spacing w:after="0" w:line="233" w:lineRule="auto"/>
              <w:ind w:firstLine="0"/>
            </w:pPr>
            <w:r>
              <w:t xml:space="preserve">integración  actividades físicas, deportivas y recreativas  en todos sus niveles. </w:t>
            </w:r>
          </w:p>
          <w:p w:rsidR="00BC0F9C" w:rsidRDefault="007307BD">
            <w:pPr>
              <w:spacing w:after="35"/>
              <w:ind w:left="0" w:firstLine="0"/>
              <w:jc w:val="left"/>
            </w:pPr>
            <w:r>
              <w:t xml:space="preserve"> </w:t>
            </w:r>
          </w:p>
          <w:p w:rsidR="00BC0F9C" w:rsidRDefault="007307BD">
            <w:pPr>
              <w:numPr>
                <w:ilvl w:val="0"/>
                <w:numId w:val="19"/>
              </w:numPr>
              <w:spacing w:after="0" w:line="276" w:lineRule="auto"/>
              <w:ind w:firstLine="0"/>
            </w:pPr>
            <w:r>
              <w:t xml:space="preserve">Contribución  al desarrollo de la educación familiar, escolar y extraescolar de la niñez y de la juventud para la utilización del tiempo libre a través de actividades físicas, la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firstLine="0"/>
              <w:jc w:val="left"/>
            </w:pPr>
            <w:r>
              <w:t xml:space="preserve"> área de Educación </w:t>
            </w:r>
          </w:p>
          <w:p w:rsidR="00BC0F9C" w:rsidRDefault="007307BD">
            <w:pPr>
              <w:spacing w:after="35"/>
              <w:ind w:left="0" w:firstLine="0"/>
              <w:jc w:val="left"/>
            </w:pPr>
            <w:r>
              <w:t xml:space="preserve">física, </w:t>
            </w:r>
          </w:p>
          <w:p w:rsidR="00BC0F9C" w:rsidRDefault="007307BD">
            <w:pPr>
              <w:spacing w:after="30"/>
              <w:ind w:left="0" w:firstLine="0"/>
              <w:jc w:val="left"/>
            </w:pPr>
            <w:r>
              <w:t xml:space="preserve">Recreación y </w:t>
            </w:r>
          </w:p>
          <w:p w:rsidR="00BC0F9C" w:rsidRDefault="007307BD">
            <w:pPr>
              <w:spacing w:after="33" w:line="234" w:lineRule="auto"/>
              <w:ind w:left="0" w:firstLine="0"/>
              <w:jc w:val="left"/>
            </w:pPr>
            <w:r>
              <w:t xml:space="preserve">Deportes Ciencias </w:t>
            </w:r>
          </w:p>
          <w:p w:rsidR="00BC0F9C" w:rsidRDefault="007307BD">
            <w:pPr>
              <w:spacing w:after="0" w:line="276" w:lineRule="auto"/>
              <w:ind w:left="0" w:firstLine="0"/>
              <w:jc w:val="left"/>
            </w:pPr>
            <w:r>
              <w:t xml:space="preserve">Sociales, </w:t>
            </w:r>
          </w:p>
        </w:tc>
      </w:tr>
      <w:tr w:rsidR="00BC0F9C">
        <w:tblPrEx>
          <w:tblCellMar>
            <w:top w:w="117" w:type="dxa"/>
            <w:left w:w="70" w:type="dxa"/>
            <w:bottom w:w="71" w:type="dxa"/>
            <w:right w:w="110" w:type="dxa"/>
          </w:tblCellMar>
        </w:tblPrEx>
        <w:trPr>
          <w:trHeight w:val="600"/>
        </w:trPr>
        <w:tc>
          <w:tcPr>
            <w:tcW w:w="12751" w:type="dxa"/>
            <w:gridSpan w:val="5"/>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563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0718" name="Picture 60718"/>
                  <wp:cNvGraphicFramePr/>
                  <a:graphic xmlns:a="http://schemas.openxmlformats.org/drawingml/2006/main">
                    <a:graphicData uri="http://schemas.openxmlformats.org/drawingml/2006/picture">
                      <pic:pic xmlns:pic="http://schemas.openxmlformats.org/drawingml/2006/picture">
                        <pic:nvPicPr>
                          <pic:cNvPr id="60718" name="Picture 6071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5"/>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5"/>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5"/>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183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7"/>
        <w:gridCol w:w="1136"/>
        <w:gridCol w:w="2203"/>
        <w:gridCol w:w="1736"/>
        <w:gridCol w:w="5758"/>
        <w:gridCol w:w="1490"/>
        <w:gridCol w:w="255"/>
        <w:gridCol w:w="826"/>
      </w:tblGrid>
      <w:tr w:rsidR="00BC0F9C">
        <w:trPr>
          <w:gridBefore w:val="1"/>
          <w:gridAfter w:val="1"/>
          <w:wBefore w:w="7" w:type="dxa"/>
          <w:wAfter w:w="1327" w:type="dxa"/>
          <w:trHeight w:val="4059"/>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2" w:firstLine="0"/>
            </w:pPr>
            <w:r>
              <w:t xml:space="preserve">relaciones con los demás. </w:t>
            </w:r>
          </w:p>
          <w:p w:rsidR="00BC0F9C" w:rsidRDefault="007307BD">
            <w:pPr>
              <w:spacing w:after="35"/>
              <w:ind w:left="2" w:firstLine="0"/>
              <w:jc w:val="left"/>
            </w:pPr>
            <w:r>
              <w:t xml:space="preserve"> </w:t>
            </w:r>
          </w:p>
          <w:p w:rsidR="00BC0F9C" w:rsidRDefault="007307BD">
            <w:pPr>
              <w:spacing w:after="32"/>
              <w:ind w:left="2" w:firstLine="0"/>
              <w:jc w:val="left"/>
            </w:pPr>
            <w:r>
              <w:t xml:space="preserve">Analizo </w:t>
            </w:r>
            <w:r>
              <w:tab/>
              <w:t xml:space="preserve"> </w:t>
            </w:r>
            <w:r>
              <w:tab/>
              <w:t xml:space="preserve">e </w:t>
            </w:r>
          </w:p>
          <w:p w:rsidR="00BC0F9C" w:rsidRDefault="007307BD">
            <w:pPr>
              <w:spacing w:after="33" w:line="233" w:lineRule="auto"/>
              <w:ind w:left="2" w:firstLine="0"/>
              <w:jc w:val="left"/>
            </w:pPr>
            <w:r>
              <w:t xml:space="preserve">interpreto artículos de la constitución, </w:t>
            </w:r>
          </w:p>
          <w:p w:rsidR="00BC0F9C" w:rsidRDefault="007307BD">
            <w:pPr>
              <w:spacing w:after="35"/>
              <w:ind w:left="2" w:firstLine="0"/>
              <w:jc w:val="left"/>
            </w:pPr>
            <w:r>
              <w:t xml:space="preserve">leyes </w:t>
            </w:r>
            <w:r>
              <w:tab/>
              <w:t xml:space="preserve">y </w:t>
            </w:r>
          </w:p>
          <w:p w:rsidR="00BC0F9C" w:rsidRDefault="007307BD">
            <w:pPr>
              <w:spacing w:after="32"/>
              <w:ind w:left="2" w:firstLine="0"/>
              <w:jc w:val="left"/>
            </w:pPr>
            <w:r>
              <w:t xml:space="preserve">decretos </w:t>
            </w:r>
          </w:p>
          <w:p w:rsidR="00BC0F9C" w:rsidRDefault="007307BD">
            <w:pPr>
              <w:spacing w:after="13"/>
              <w:ind w:left="2" w:firstLine="0"/>
              <w:jc w:val="left"/>
            </w:pPr>
            <w:r>
              <w:t>reglamentarios</w:t>
            </w:r>
          </w:p>
          <w:p w:rsidR="00BC0F9C" w:rsidRDefault="007307BD">
            <w:pPr>
              <w:spacing w:after="0" w:line="276" w:lineRule="auto"/>
              <w:ind w:left="2" w:firstLine="0"/>
              <w:jc w:val="left"/>
            </w:pPr>
            <w:r>
              <w:t xml:space="preserve">.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jc w:val="left"/>
            </w:pPr>
            <w:r>
              <w:t xml:space="preserve">recreación y el deporte, mediante la incorporación  de valores  comunitarios.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r>
              <w:tab/>
              <w:t xml:space="preserve"> </w:t>
            </w:r>
          </w:p>
          <w:p w:rsidR="00BC0F9C" w:rsidRDefault="007307BD">
            <w:pPr>
              <w:spacing w:after="0" w:line="276" w:lineRule="auto"/>
              <w:ind w:left="0" w:firstLine="0"/>
              <w:jc w:val="left"/>
            </w:pPr>
            <w:r>
              <w:t xml:space="preserve">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Ciencias </w:t>
            </w:r>
          </w:p>
          <w:p w:rsidR="00BC0F9C" w:rsidRDefault="007307BD">
            <w:pPr>
              <w:spacing w:after="33" w:line="234" w:lineRule="auto"/>
              <w:ind w:left="0" w:firstLine="0"/>
              <w:jc w:val="left"/>
            </w:pPr>
            <w:r>
              <w:t xml:space="preserve">Políticas, Ética, Cívica, Filosofía. </w:t>
            </w:r>
          </w:p>
          <w:p w:rsidR="00BC0F9C" w:rsidRDefault="007307BD">
            <w:pPr>
              <w:spacing w:after="30"/>
              <w:ind w:left="0" w:firstLine="0"/>
              <w:jc w:val="left"/>
            </w:pPr>
            <w:r>
              <w:t xml:space="preserve">Lengua </w:t>
            </w:r>
          </w:p>
          <w:p w:rsidR="00BC0F9C" w:rsidRDefault="007307BD">
            <w:pPr>
              <w:spacing w:after="0"/>
              <w:ind w:left="0" w:firstLine="0"/>
              <w:jc w:val="left"/>
            </w:pPr>
            <w:r>
              <w:t xml:space="preserve">Castellana. </w:t>
            </w:r>
          </w:p>
          <w:p w:rsidR="00BC0F9C" w:rsidRDefault="007307BD">
            <w:pPr>
              <w:spacing w:after="33"/>
              <w:ind w:left="0" w:firstLine="0"/>
              <w:jc w:val="left"/>
            </w:pPr>
            <w:r>
              <w:t xml:space="preserve"> </w:t>
            </w:r>
          </w:p>
          <w:p w:rsidR="00BC0F9C" w:rsidRDefault="007307BD">
            <w:pPr>
              <w:spacing w:after="35"/>
              <w:ind w:left="0" w:firstLine="0"/>
              <w:jc w:val="left"/>
            </w:pPr>
            <w:r>
              <w:t xml:space="preserve">cada </w:t>
            </w:r>
          </w:p>
          <w:p w:rsidR="00BC0F9C" w:rsidRDefault="007307BD">
            <w:pPr>
              <w:spacing w:after="0" w:line="276" w:lineRule="auto"/>
              <w:ind w:left="0" w:firstLine="0"/>
              <w:jc w:val="left"/>
            </w:pPr>
            <w:r>
              <w:t xml:space="preserve">institución educativa  diseñará su programa específico según las necesidades y posibilidades  </w:t>
            </w:r>
          </w:p>
        </w:tc>
      </w:tr>
      <w:tr w:rsidR="00BC0F9C">
        <w:trPr>
          <w:gridBefore w:val="1"/>
          <w:gridAfter w:val="1"/>
          <w:wBefore w:w="7" w:type="dxa"/>
          <w:wAfter w:w="1327" w:type="dxa"/>
          <w:trHeight w:val="3301"/>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lastRenderedPageBreak/>
              <w:t xml:space="preserve">Tres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Medio Ambiente. </w:t>
            </w:r>
          </w:p>
          <w:p w:rsidR="00BC0F9C" w:rsidRDefault="007307BD">
            <w:pPr>
              <w:spacing w:after="35" w:line="233" w:lineRule="auto"/>
              <w:ind w:left="0" w:firstLine="0"/>
              <w:jc w:val="left"/>
            </w:pPr>
            <w:r>
              <w:t xml:space="preserve">Constitución política de Colombia/1991; ley 115/1994; </w:t>
            </w:r>
          </w:p>
          <w:p w:rsidR="00BC0F9C" w:rsidRDefault="007307BD">
            <w:pPr>
              <w:spacing w:after="32"/>
              <w:ind w:left="0" w:firstLine="0"/>
              <w:jc w:val="left"/>
            </w:pPr>
            <w:r>
              <w:t xml:space="preserve"> Decreto </w:t>
            </w:r>
          </w:p>
          <w:p w:rsidR="00BC0F9C" w:rsidRDefault="007307BD">
            <w:pPr>
              <w:spacing w:after="33"/>
              <w:ind w:left="0" w:firstLine="0"/>
              <w:jc w:val="left"/>
            </w:pPr>
            <w:r>
              <w:t xml:space="preserve">1743/1994, </w:t>
            </w:r>
            <w:r>
              <w:tab/>
              <w:t xml:space="preserve">Ley </w:t>
            </w:r>
          </w:p>
          <w:p w:rsidR="00BC0F9C" w:rsidRDefault="007307BD">
            <w:pPr>
              <w:spacing w:after="33"/>
              <w:ind w:left="0" w:firstLine="0"/>
              <w:jc w:val="left"/>
            </w:pPr>
            <w:r>
              <w:t xml:space="preserve">1549/2012.  </w:t>
            </w:r>
          </w:p>
          <w:p w:rsidR="00BC0F9C" w:rsidRDefault="007307BD">
            <w:pPr>
              <w:spacing w:after="30" w:line="233" w:lineRule="auto"/>
              <w:ind w:left="0" w:right="2" w:firstLine="0"/>
            </w:pPr>
            <w:r>
              <w:t xml:space="preserve">Incluye el proyecto de atención y prevención de desastres (artículo 5, praragrafo10 de </w:t>
            </w:r>
          </w:p>
          <w:p w:rsidR="00BC0F9C" w:rsidRDefault="007307BD">
            <w:pPr>
              <w:spacing w:after="0" w:line="276" w:lineRule="auto"/>
              <w:ind w:left="0" w:firstLine="0"/>
              <w:jc w:val="left"/>
            </w:pPr>
            <w:r>
              <w:t xml:space="preserve">la ley 115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jc w:val="left"/>
            </w:pPr>
            <w:r>
              <w:t xml:space="preserve">Reconozco </w:t>
            </w:r>
          </w:p>
          <w:p w:rsidR="00BC0F9C" w:rsidRDefault="007307BD">
            <w:pPr>
              <w:spacing w:after="35"/>
              <w:ind w:left="2" w:firstLine="0"/>
              <w:jc w:val="left"/>
            </w:pPr>
            <w:r>
              <w:t xml:space="preserve">que </w:t>
            </w:r>
            <w:r>
              <w:tab/>
              <w:t xml:space="preserve">los </w:t>
            </w:r>
          </w:p>
          <w:p w:rsidR="00BC0F9C" w:rsidRDefault="007307BD">
            <w:pPr>
              <w:spacing w:after="33" w:line="233" w:lineRule="auto"/>
              <w:ind w:left="2" w:firstLine="0"/>
              <w:jc w:val="left"/>
            </w:pPr>
            <w:r>
              <w:t xml:space="preserve">recursos naturales son finitos y </w:t>
            </w:r>
          </w:p>
          <w:p w:rsidR="00BC0F9C" w:rsidRDefault="007307BD">
            <w:pPr>
              <w:spacing w:after="33"/>
              <w:ind w:left="2" w:firstLine="0"/>
              <w:jc w:val="left"/>
            </w:pPr>
            <w:r>
              <w:t xml:space="preserve"> exigen un uso </w:t>
            </w:r>
          </w:p>
          <w:p w:rsidR="00BC0F9C" w:rsidRDefault="007307BD">
            <w:pPr>
              <w:spacing w:after="0"/>
              <w:ind w:left="2" w:firstLine="0"/>
              <w:jc w:val="left"/>
            </w:pPr>
            <w:r>
              <w:t xml:space="preserve">responsable </w:t>
            </w:r>
          </w:p>
          <w:p w:rsidR="00BC0F9C" w:rsidRDefault="007307BD">
            <w:pPr>
              <w:spacing w:after="33"/>
              <w:ind w:left="2" w:firstLine="0"/>
              <w:jc w:val="left"/>
            </w:pPr>
            <w:r>
              <w:t xml:space="preserve"> </w:t>
            </w:r>
          </w:p>
          <w:p w:rsidR="00BC0F9C" w:rsidRDefault="007307BD">
            <w:pPr>
              <w:spacing w:after="35"/>
              <w:ind w:left="2" w:firstLine="0"/>
              <w:jc w:val="left"/>
            </w:pPr>
            <w:r>
              <w:t xml:space="preserve">Analizo </w:t>
            </w:r>
            <w:r>
              <w:tab/>
              <w:t xml:space="preserve"> </w:t>
            </w:r>
            <w:r>
              <w:tab/>
              <w:t xml:space="preserve">e </w:t>
            </w:r>
          </w:p>
          <w:p w:rsidR="00BC0F9C" w:rsidRDefault="007307BD">
            <w:pPr>
              <w:spacing w:after="33" w:line="233" w:lineRule="auto"/>
              <w:ind w:left="2" w:firstLine="0"/>
              <w:jc w:val="left"/>
            </w:pPr>
            <w:r>
              <w:t xml:space="preserve">interpreto artículos de la constitución, </w:t>
            </w:r>
          </w:p>
          <w:p w:rsidR="00BC0F9C" w:rsidRDefault="007307BD">
            <w:pPr>
              <w:spacing w:after="0" w:line="276" w:lineRule="auto"/>
              <w:ind w:left="2" w:firstLine="0"/>
              <w:jc w:val="left"/>
            </w:pPr>
            <w:r>
              <w:t xml:space="preserve">leyes </w:t>
            </w:r>
            <w:r>
              <w:tab/>
              <w:t xml:space="preserve">y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right="5" w:firstLine="0"/>
            </w:pPr>
            <w:r>
              <w:t xml:space="preserve">Diagnóstico de la situación ambiental de contexto en el que se ubica la institución educativa y formular entre sus estrategias acciones para ayudar en la mejora o en la solución de los problemas ambientales. </w:t>
            </w:r>
          </w:p>
          <w:p w:rsidR="00BC0F9C" w:rsidRDefault="007307BD">
            <w:pPr>
              <w:spacing w:after="0"/>
              <w:ind w:left="720" w:firstLine="0"/>
              <w:jc w:val="left"/>
            </w:pPr>
            <w:r>
              <w:t xml:space="preserve"> </w:t>
            </w:r>
          </w:p>
          <w:p w:rsidR="00BC0F9C" w:rsidRDefault="007307BD">
            <w:pPr>
              <w:spacing w:after="0" w:line="276" w:lineRule="auto"/>
              <w:ind w:left="0" w:firstLine="0"/>
              <w:jc w:val="left"/>
            </w:pPr>
            <w:r>
              <w:t xml:space="preserve">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Ciencias </w:t>
            </w:r>
          </w:p>
          <w:p w:rsidR="00BC0F9C" w:rsidRDefault="007307BD">
            <w:pPr>
              <w:spacing w:after="35"/>
              <w:ind w:left="0" w:firstLine="0"/>
              <w:jc w:val="left"/>
            </w:pPr>
            <w:r>
              <w:t xml:space="preserve">Sociales, </w:t>
            </w:r>
          </w:p>
          <w:p w:rsidR="00BC0F9C" w:rsidRDefault="007307BD">
            <w:pPr>
              <w:spacing w:after="32"/>
              <w:ind w:left="0" w:firstLine="0"/>
              <w:jc w:val="left"/>
            </w:pPr>
            <w:r>
              <w:t xml:space="preserve">Ciencias </w:t>
            </w:r>
          </w:p>
          <w:p w:rsidR="00BC0F9C" w:rsidRDefault="007307BD">
            <w:pPr>
              <w:spacing w:after="35" w:line="233" w:lineRule="auto"/>
              <w:ind w:left="0" w:firstLine="0"/>
              <w:jc w:val="left"/>
            </w:pPr>
            <w:r>
              <w:t xml:space="preserve">Políticas, Ética, Cívica, Filosofía. </w:t>
            </w:r>
          </w:p>
          <w:p w:rsidR="00BC0F9C" w:rsidRDefault="007307BD">
            <w:pPr>
              <w:spacing w:after="31"/>
              <w:ind w:left="0" w:firstLine="0"/>
              <w:jc w:val="left"/>
            </w:pPr>
            <w:r>
              <w:t xml:space="preserve">Lengua </w:t>
            </w:r>
          </w:p>
          <w:p w:rsidR="00BC0F9C" w:rsidRDefault="007307BD">
            <w:pPr>
              <w:spacing w:after="0" w:line="276" w:lineRule="auto"/>
              <w:ind w:left="0" w:firstLine="0"/>
              <w:jc w:val="left"/>
            </w:pPr>
            <w:r>
              <w:t xml:space="preserve">Castellana.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665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0933" name="Picture 60933"/>
                  <wp:cNvGraphicFramePr/>
                  <a:graphic xmlns:a="http://schemas.openxmlformats.org/drawingml/2006/main">
                    <a:graphicData uri="http://schemas.openxmlformats.org/drawingml/2006/picture">
                      <pic:pic xmlns:pic="http://schemas.openxmlformats.org/drawingml/2006/picture">
                        <pic:nvPicPr>
                          <pic:cNvPr id="60933" name="Picture 60933"/>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184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7"/>
        <w:gridCol w:w="1132"/>
        <w:gridCol w:w="1906"/>
        <w:gridCol w:w="1736"/>
        <w:gridCol w:w="6179"/>
        <w:gridCol w:w="1370"/>
        <w:gridCol w:w="255"/>
        <w:gridCol w:w="826"/>
      </w:tblGrid>
      <w:tr w:rsidR="00BC0F9C">
        <w:trPr>
          <w:gridBefore w:val="1"/>
          <w:gridAfter w:val="1"/>
          <w:wBefore w:w="7" w:type="dxa"/>
          <w:wAfter w:w="1327" w:type="dxa"/>
          <w:trHeight w:val="1513"/>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rPr>
                <w:i/>
              </w:rPr>
              <w:t xml:space="preserve">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decretos </w:t>
            </w:r>
          </w:p>
          <w:p w:rsidR="00BC0F9C" w:rsidRDefault="007307BD">
            <w:pPr>
              <w:ind w:left="2" w:firstLine="0"/>
              <w:jc w:val="left"/>
            </w:pPr>
            <w:r>
              <w:t>reglamentarios</w:t>
            </w:r>
          </w:p>
          <w:p w:rsidR="00BC0F9C" w:rsidRDefault="007307BD">
            <w:pPr>
              <w:spacing w:after="0" w:line="276" w:lineRule="auto"/>
              <w:ind w:left="2" w:firstLine="0"/>
              <w:jc w:val="left"/>
            </w:pPr>
            <w:r>
              <w:t xml:space="preserve">.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rPr>
          <w:gridBefore w:val="1"/>
          <w:gridAfter w:val="1"/>
          <w:wBefore w:w="7" w:type="dxa"/>
          <w:wAfter w:w="1327" w:type="dxa"/>
          <w:trHeight w:val="5831"/>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lastRenderedPageBreak/>
              <w:t xml:space="preserve">Cuatro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right="3" w:firstLine="0"/>
            </w:pPr>
            <w:r>
              <w:t xml:space="preserve">Educación para la sexualidad y la cultura ciudadanía. Constitución </w:t>
            </w:r>
          </w:p>
          <w:p w:rsidR="00BC0F9C" w:rsidRDefault="007307BD">
            <w:pPr>
              <w:spacing w:after="32"/>
              <w:ind w:left="0" w:firstLine="0"/>
              <w:jc w:val="left"/>
            </w:pPr>
            <w:r>
              <w:t xml:space="preserve">Política </w:t>
            </w:r>
            <w:r>
              <w:tab/>
              <w:t xml:space="preserve">de </w:t>
            </w:r>
          </w:p>
          <w:p w:rsidR="00BC0F9C" w:rsidRDefault="007307BD">
            <w:pPr>
              <w:spacing w:after="35"/>
              <w:ind w:left="0" w:firstLine="0"/>
              <w:jc w:val="left"/>
            </w:pPr>
            <w:r>
              <w:t xml:space="preserve">Colombia, Artículo </w:t>
            </w:r>
          </w:p>
          <w:p w:rsidR="00BC0F9C" w:rsidRDefault="007307BD">
            <w:pPr>
              <w:spacing w:after="34" w:line="232" w:lineRule="auto"/>
              <w:ind w:left="0" w:firstLine="0"/>
            </w:pPr>
            <w:r>
              <w:t xml:space="preserve">42. </w:t>
            </w:r>
            <w:hyperlink r:id="rId11">
              <w:r>
                <w:t xml:space="preserve">Derechos </w:t>
              </w:r>
            </w:hyperlink>
            <w:r>
              <w:t>sexuales y</w:t>
            </w:r>
            <w:hyperlink r:id="rId12">
              <w:r>
                <w:t xml:space="preserve"> </w:t>
              </w:r>
            </w:hyperlink>
          </w:p>
          <w:p w:rsidR="00BC0F9C" w:rsidRDefault="003E0778">
            <w:pPr>
              <w:spacing w:after="32"/>
              <w:ind w:left="0" w:firstLine="0"/>
              <w:jc w:val="left"/>
            </w:pPr>
            <w:hyperlink r:id="rId13">
              <w:r w:rsidR="007307BD">
                <w:t xml:space="preserve">reproductivos </w:t>
              </w:r>
            </w:hyperlink>
          </w:p>
          <w:p w:rsidR="00BC0F9C" w:rsidRDefault="007307BD">
            <w:pPr>
              <w:spacing w:after="32"/>
              <w:ind w:left="0" w:firstLine="0"/>
              <w:jc w:val="left"/>
            </w:pPr>
            <w:r>
              <w:t xml:space="preserve">Ley </w:t>
            </w:r>
            <w:r>
              <w:tab/>
              <w:t xml:space="preserve">115/94; </w:t>
            </w:r>
          </w:p>
          <w:p w:rsidR="00BC0F9C" w:rsidRDefault="007307BD">
            <w:pPr>
              <w:spacing w:after="33" w:line="233" w:lineRule="auto"/>
              <w:ind w:left="0" w:right="2" w:firstLine="0"/>
            </w:pPr>
            <w:r>
              <w:t xml:space="preserve">Programa nacional para la educación sexual </w:t>
            </w:r>
            <w:r>
              <w:tab/>
              <w:t xml:space="preserve">y construcción de ciudadanía 2008. Documento Conpes 147/2012   política pública y estrategia para la formación en temas de educación sexual. </w:t>
            </w:r>
          </w:p>
          <w:p w:rsidR="00BC0F9C" w:rsidRDefault="007307BD">
            <w:pPr>
              <w:spacing w:after="0" w:line="276" w:lineRule="auto"/>
              <w:ind w:left="0" w:firstLine="0"/>
            </w:pPr>
            <w:r>
              <w:t xml:space="preserve">Declaración sobre ed sexual para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2" w:firstLine="0"/>
            </w:pPr>
            <w:r>
              <w:t xml:space="preserve">Cuido mi cuerpo y mis relaciones con los demás.  </w:t>
            </w:r>
          </w:p>
          <w:p w:rsidR="00BC0F9C" w:rsidRDefault="007307BD">
            <w:pPr>
              <w:spacing w:after="33"/>
              <w:ind w:left="2" w:firstLine="0"/>
              <w:jc w:val="left"/>
            </w:pPr>
            <w:r>
              <w:t xml:space="preserve"> </w:t>
            </w:r>
          </w:p>
          <w:p w:rsidR="00BC0F9C" w:rsidRDefault="007307BD">
            <w:pPr>
              <w:spacing w:after="0" w:line="233" w:lineRule="auto"/>
              <w:ind w:left="2" w:right="1" w:firstLine="0"/>
            </w:pPr>
            <w:r>
              <w:t xml:space="preserve">Respeto mis rasgos individuales y culturales y los de otras personas.  </w:t>
            </w:r>
          </w:p>
          <w:p w:rsidR="00BC0F9C" w:rsidRDefault="007307BD">
            <w:pPr>
              <w:spacing w:after="33"/>
              <w:ind w:left="2" w:firstLine="0"/>
              <w:jc w:val="left"/>
            </w:pPr>
            <w:r>
              <w:t xml:space="preserve"> </w:t>
            </w:r>
          </w:p>
          <w:p w:rsidR="00BC0F9C" w:rsidRDefault="007307BD">
            <w:pPr>
              <w:spacing w:after="35"/>
              <w:ind w:left="2" w:firstLine="0"/>
              <w:jc w:val="left"/>
            </w:pPr>
            <w:r>
              <w:t xml:space="preserve">Aplico </w:t>
            </w:r>
            <w:r>
              <w:tab/>
              <w:t xml:space="preserve">los </w:t>
            </w:r>
          </w:p>
          <w:p w:rsidR="00BC0F9C" w:rsidRDefault="007307BD">
            <w:pPr>
              <w:spacing w:after="0" w:line="233" w:lineRule="auto"/>
              <w:ind w:left="2" w:firstLine="0"/>
            </w:pPr>
            <w:r>
              <w:t xml:space="preserve">conceptos éticos en la participación y convivencia con el otro. </w:t>
            </w:r>
          </w:p>
          <w:p w:rsidR="00BC0F9C" w:rsidRDefault="007307BD">
            <w:pPr>
              <w:spacing w:after="33"/>
              <w:ind w:left="2" w:firstLine="0"/>
              <w:jc w:val="left"/>
            </w:pPr>
            <w:r>
              <w:t xml:space="preserve"> </w:t>
            </w:r>
          </w:p>
          <w:p w:rsidR="00BC0F9C" w:rsidRDefault="007307BD">
            <w:pPr>
              <w:spacing w:after="0" w:line="276" w:lineRule="auto"/>
              <w:ind w:left="2" w:firstLine="0"/>
            </w:pPr>
            <w:r>
              <w:t xml:space="preserve">Reconozco los efectos nocivos del exceso en el consumo de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pPr>
            <w:r>
              <w:t xml:space="preserve">Guía No. 1: La dimensión de la sexualidad en la educación de niños, niñas, adolescentes y jóvenes. </w:t>
            </w:r>
          </w:p>
          <w:p w:rsidR="00BC0F9C" w:rsidRDefault="007307BD">
            <w:pPr>
              <w:spacing w:after="35"/>
              <w:ind w:left="0" w:firstLine="0"/>
              <w:jc w:val="left"/>
            </w:pPr>
            <w:r>
              <w:t xml:space="preserve"> </w:t>
            </w:r>
          </w:p>
          <w:p w:rsidR="00BC0F9C" w:rsidRDefault="007307BD">
            <w:pPr>
              <w:spacing w:after="0"/>
              <w:ind w:left="0" w:firstLine="0"/>
              <w:jc w:val="left"/>
            </w:pPr>
            <w:r>
              <w:t xml:space="preserve">Guía No. 2: El proyecto pedagógico y sus hilos conductores. </w:t>
            </w:r>
          </w:p>
          <w:p w:rsidR="00BC0F9C" w:rsidRDefault="007307BD">
            <w:pPr>
              <w:spacing w:after="33"/>
              <w:ind w:left="0" w:firstLine="0"/>
              <w:jc w:val="left"/>
            </w:pPr>
            <w:r>
              <w:t xml:space="preserve"> </w:t>
            </w:r>
          </w:p>
          <w:p w:rsidR="00BC0F9C" w:rsidRDefault="007307BD">
            <w:pPr>
              <w:spacing w:after="33" w:line="233" w:lineRule="auto"/>
              <w:ind w:left="0" w:right="6" w:firstLine="0"/>
            </w:pPr>
            <w:r>
              <w:t xml:space="preserve">Guía 3: Ruta para desarrollar proyectos pedagógicos de educación para la sexualidad y construcción de ciudadanía. Colombia Aprende: </w:t>
            </w:r>
            <w:hyperlink r:id="rId14">
              <w:r>
                <w:rPr>
                  <w:color w:val="0000FF"/>
                  <w:u w:val="single" w:color="0000FF"/>
                </w:rPr>
                <w:t xml:space="preserve">http://www.colombiaprende.edu.co/htm/productos/1865/articl </w:t>
              </w:r>
            </w:hyperlink>
            <w:hyperlink r:id="rId15">
              <w:r>
                <w:rPr>
                  <w:color w:val="0000FF"/>
                  <w:u w:val="single" w:color="0000FF"/>
                </w:rPr>
                <w:t>e-176712.html</w:t>
              </w:r>
            </w:hyperlink>
            <w:hyperlink r:id="rId16">
              <w:r>
                <w:t xml:space="preserve"> </w:t>
              </w:r>
            </w:hyperlink>
          </w:p>
          <w:p w:rsidR="00BC0F9C" w:rsidRDefault="007307BD">
            <w:pPr>
              <w:spacing w:after="35"/>
              <w:ind w:left="0" w:firstLine="0"/>
              <w:jc w:val="left"/>
            </w:pPr>
            <w:r>
              <w:t xml:space="preserve">Portal </w:t>
            </w:r>
            <w:r>
              <w:tab/>
              <w:t xml:space="preserve">del </w:t>
            </w:r>
            <w:r>
              <w:tab/>
              <w:t xml:space="preserve">Ministerio </w:t>
            </w:r>
            <w:r>
              <w:tab/>
              <w:t xml:space="preserve">de </w:t>
            </w:r>
            <w:r>
              <w:tab/>
              <w:t xml:space="preserve">Educación </w:t>
            </w:r>
          </w:p>
          <w:p w:rsidR="00BC0F9C" w:rsidRDefault="007307BD">
            <w:pPr>
              <w:spacing w:after="31"/>
              <w:ind w:left="0" w:firstLine="0"/>
              <w:jc w:val="left"/>
            </w:pPr>
            <w:r>
              <w:t>Nacional:</w:t>
            </w:r>
            <w:hyperlink r:id="rId17">
              <w:r>
                <w:rPr>
                  <w:color w:val="0000FF"/>
                  <w:u w:val="single" w:color="0000FF"/>
                </w:rPr>
                <w:t>http://www.mineducacion.gov.co/1621/article-</w:t>
              </w:r>
            </w:hyperlink>
          </w:p>
          <w:p w:rsidR="00BC0F9C" w:rsidRDefault="003E0778">
            <w:pPr>
              <w:spacing w:after="0"/>
              <w:ind w:left="0" w:firstLine="0"/>
              <w:jc w:val="left"/>
            </w:pPr>
            <w:hyperlink r:id="rId18">
              <w:r w:rsidR="007307BD">
                <w:rPr>
                  <w:color w:val="0000FF"/>
                  <w:u w:val="single" w:color="0000FF"/>
                </w:rPr>
                <w:t>172102.html</w:t>
              </w:r>
            </w:hyperlink>
            <w:hyperlink r:id="rId19">
              <w:r w:rsidR="007307BD">
                <w:t xml:space="preserve"> </w:t>
              </w:r>
            </w:hyperlink>
          </w:p>
          <w:p w:rsidR="00BC0F9C" w:rsidRDefault="007307BD">
            <w:pPr>
              <w:spacing w:after="33"/>
              <w:ind w:left="0" w:firstLine="0"/>
              <w:jc w:val="left"/>
            </w:pPr>
            <w:r>
              <w:t xml:space="preserve"> </w:t>
            </w:r>
          </w:p>
          <w:p w:rsidR="00BC0F9C" w:rsidRDefault="007307BD">
            <w:pPr>
              <w:spacing w:after="0" w:line="276" w:lineRule="auto"/>
              <w:ind w:left="0" w:right="4" w:firstLine="0"/>
            </w:pPr>
            <w:r>
              <w:t xml:space="preserve">Mecanismos y estrategias para la prevención y formación de los estudiantes sobre el tema de las sustancias alucinógenas; la prevención del consumo de bebidas alcohólicas y las consecuencias sociales y en la salud que ellas acarrean.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Ciencias </w:t>
            </w:r>
          </w:p>
          <w:p w:rsidR="00BC0F9C" w:rsidRDefault="007307BD">
            <w:pPr>
              <w:spacing w:after="32"/>
              <w:ind w:left="0" w:firstLine="0"/>
              <w:jc w:val="left"/>
            </w:pPr>
            <w:r>
              <w:t xml:space="preserve">Sociales, </w:t>
            </w:r>
          </w:p>
          <w:p w:rsidR="00BC0F9C" w:rsidRDefault="007307BD">
            <w:pPr>
              <w:spacing w:after="35"/>
              <w:ind w:left="0" w:firstLine="0"/>
              <w:jc w:val="left"/>
            </w:pPr>
            <w:r>
              <w:t xml:space="preserve">Ciencias </w:t>
            </w:r>
          </w:p>
          <w:p w:rsidR="00BC0F9C" w:rsidRDefault="007307BD">
            <w:pPr>
              <w:spacing w:after="35" w:line="232" w:lineRule="auto"/>
              <w:ind w:left="0" w:firstLine="0"/>
              <w:jc w:val="left"/>
            </w:pPr>
            <w:r>
              <w:t xml:space="preserve">Políticas, Ética, Cívica, Filosofía. </w:t>
            </w:r>
          </w:p>
          <w:p w:rsidR="00BC0F9C" w:rsidRDefault="007307BD">
            <w:pPr>
              <w:spacing w:after="31"/>
              <w:ind w:left="0" w:firstLine="0"/>
              <w:jc w:val="left"/>
            </w:pPr>
            <w:r>
              <w:t xml:space="preserve">Lengua </w:t>
            </w:r>
          </w:p>
          <w:p w:rsidR="00BC0F9C" w:rsidRDefault="007307BD">
            <w:pPr>
              <w:spacing w:after="0" w:line="276" w:lineRule="auto"/>
              <w:ind w:left="0" w:firstLine="0"/>
              <w:jc w:val="left"/>
            </w:pPr>
            <w:r>
              <w:t xml:space="preserve">Castellana.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768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1186" name="Picture 61186"/>
                  <wp:cNvGraphicFramePr/>
                  <a:graphic xmlns:a="http://schemas.openxmlformats.org/drawingml/2006/main">
                    <a:graphicData uri="http://schemas.openxmlformats.org/drawingml/2006/picture">
                      <pic:pic xmlns:pic="http://schemas.openxmlformats.org/drawingml/2006/picture">
                        <pic:nvPicPr>
                          <pic:cNvPr id="61186" name="Picture 6118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185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1" w:type="dxa"/>
        </w:tblCellMar>
        <w:tblLook w:val="04A0" w:firstRow="1" w:lastRow="0" w:firstColumn="1" w:lastColumn="0" w:noHBand="0" w:noVBand="1"/>
      </w:tblPr>
      <w:tblGrid>
        <w:gridCol w:w="7"/>
        <w:gridCol w:w="1136"/>
        <w:gridCol w:w="2203"/>
        <w:gridCol w:w="1736"/>
        <w:gridCol w:w="5758"/>
        <w:gridCol w:w="1490"/>
        <w:gridCol w:w="255"/>
        <w:gridCol w:w="826"/>
      </w:tblGrid>
      <w:tr w:rsidR="00BC0F9C">
        <w:trPr>
          <w:gridBefore w:val="1"/>
          <w:gridAfter w:val="1"/>
          <w:wBefore w:w="7" w:type="dxa"/>
          <w:wAfter w:w="1327" w:type="dxa"/>
          <w:trHeight w:val="2794"/>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right="2" w:firstLine="0"/>
            </w:pPr>
            <w:r>
              <w:t xml:space="preserve">todos; Conferencia internacional sobre la población y el desarrollo;Resoluci ón 3353/ 1993. </w:t>
            </w:r>
          </w:p>
          <w:p w:rsidR="00BC0F9C" w:rsidRDefault="003E0778">
            <w:pPr>
              <w:spacing w:after="32" w:line="234" w:lineRule="auto"/>
              <w:ind w:left="0" w:right="2" w:firstLine="0"/>
            </w:pPr>
            <w:hyperlink r:id="rId20">
              <w:r w:rsidR="007307BD">
                <w:rPr>
                  <w:color w:val="0000FF"/>
                  <w:u w:val="single" w:color="0000FF"/>
                </w:rPr>
                <w:t>Política nacional de</w:t>
              </w:r>
            </w:hyperlink>
            <w:hyperlink r:id="rId21">
              <w:r w:rsidR="007307BD">
                <w:rPr>
                  <w:color w:val="0000FF"/>
                </w:rPr>
                <w:t xml:space="preserve"> </w:t>
              </w:r>
            </w:hyperlink>
            <w:r w:rsidR="007307BD">
              <w:rPr>
                <w:color w:val="0000FF"/>
                <w:u w:val="single" w:color="0000FF"/>
              </w:rPr>
              <w:t>salud sexual y</w:t>
            </w:r>
            <w:hyperlink r:id="rId22">
              <w:r w:rsidR="007307BD">
                <w:rPr>
                  <w:color w:val="0000FF"/>
                </w:rPr>
                <w:t xml:space="preserve"> </w:t>
              </w:r>
            </w:hyperlink>
            <w:hyperlink r:id="rId23">
              <w:r w:rsidR="007307BD">
                <w:rPr>
                  <w:color w:val="0000FF"/>
                  <w:u w:val="single" w:color="0000FF"/>
                </w:rPr>
                <w:t>reproductiva</w:t>
              </w:r>
            </w:hyperlink>
            <w:hyperlink r:id="rId24">
              <w:r w:rsidR="007307BD">
                <w:t>.</w:t>
              </w:r>
            </w:hyperlink>
            <w:r w:rsidR="007307BD">
              <w:t xml:space="preserve"> Decreto 1108 /1994; </w:t>
            </w:r>
          </w:p>
          <w:p w:rsidR="00BC0F9C" w:rsidRDefault="007307BD">
            <w:pPr>
              <w:spacing w:after="0"/>
              <w:ind w:left="0" w:firstLine="0"/>
              <w:jc w:val="left"/>
            </w:pPr>
            <w:r>
              <w:t xml:space="preserve">Decreto 120 /2010 </w:t>
            </w:r>
          </w:p>
          <w:p w:rsidR="00BC0F9C" w:rsidRDefault="007307BD">
            <w:pPr>
              <w:spacing w:after="0" w:line="276" w:lineRule="auto"/>
              <w:ind w:left="0" w:firstLine="0"/>
              <w:jc w:val="left"/>
            </w:pPr>
            <w:r>
              <w:t xml:space="preserve">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2" w:firstLine="0"/>
              <w:jc w:val="left"/>
            </w:pPr>
            <w:r>
              <w:t xml:space="preserve">cafeína, tabaco, drogas y </w:t>
            </w:r>
            <w:r>
              <w:tab/>
              <w:t xml:space="preserve">licores. </w:t>
            </w:r>
          </w:p>
          <w:p w:rsidR="00BC0F9C" w:rsidRDefault="007307BD">
            <w:pPr>
              <w:spacing w:after="33"/>
              <w:ind w:left="2" w:firstLine="0"/>
              <w:jc w:val="left"/>
            </w:pPr>
            <w:r>
              <w:t xml:space="preserve"> </w:t>
            </w:r>
          </w:p>
          <w:p w:rsidR="00BC0F9C" w:rsidRDefault="007307BD">
            <w:pPr>
              <w:spacing w:after="32"/>
              <w:ind w:left="2" w:firstLine="0"/>
              <w:jc w:val="left"/>
            </w:pPr>
            <w:r>
              <w:t xml:space="preserve">Analizo </w:t>
            </w:r>
            <w:r>
              <w:tab/>
              <w:t xml:space="preserve"> </w:t>
            </w:r>
            <w:r>
              <w:tab/>
              <w:t xml:space="preserve">e </w:t>
            </w:r>
          </w:p>
          <w:p w:rsidR="00BC0F9C" w:rsidRDefault="007307BD">
            <w:pPr>
              <w:spacing w:after="35" w:line="233" w:lineRule="auto"/>
              <w:ind w:left="2" w:firstLine="0"/>
              <w:jc w:val="left"/>
            </w:pPr>
            <w:r>
              <w:t xml:space="preserve">interpreto artículos de la constitución, </w:t>
            </w:r>
          </w:p>
          <w:p w:rsidR="00BC0F9C" w:rsidRDefault="007307BD">
            <w:pPr>
              <w:spacing w:after="0" w:line="276" w:lineRule="auto"/>
              <w:ind w:left="2" w:firstLine="0"/>
              <w:jc w:val="left"/>
            </w:pPr>
            <w:r>
              <w:t xml:space="preserve">leyes </w:t>
            </w:r>
            <w:r>
              <w:tab/>
              <w:t xml:space="preserve">y decretos reglamentarios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rPr>
          <w:gridBefore w:val="1"/>
          <w:gridAfter w:val="1"/>
          <w:wBefore w:w="7" w:type="dxa"/>
          <w:wAfter w:w="1327" w:type="dxa"/>
          <w:trHeight w:val="3805"/>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lastRenderedPageBreak/>
              <w:t xml:space="preserve">Cinco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4" w:line="232" w:lineRule="auto"/>
              <w:ind w:left="0" w:firstLine="0"/>
            </w:pPr>
            <w:r>
              <w:t xml:space="preserve">Educación en Tránsito </w:t>
            </w:r>
            <w:r>
              <w:tab/>
              <w:t xml:space="preserve">y </w:t>
            </w:r>
          </w:p>
          <w:p w:rsidR="00BC0F9C" w:rsidRDefault="007307BD">
            <w:pPr>
              <w:spacing w:after="32"/>
              <w:ind w:left="0" w:firstLine="0"/>
              <w:jc w:val="left"/>
            </w:pPr>
            <w:r>
              <w:t xml:space="preserve">Seguridad vial. </w:t>
            </w:r>
          </w:p>
          <w:p w:rsidR="00BC0F9C" w:rsidRDefault="007307BD">
            <w:pPr>
              <w:spacing w:after="0" w:line="276" w:lineRule="auto"/>
              <w:ind w:left="0" w:right="3" w:firstLine="0"/>
            </w:pPr>
            <w:r>
              <w:t xml:space="preserve"> Ley 769/  2002 Código Nacional de Tránsito Terrestre.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3" w:lineRule="auto"/>
              <w:ind w:left="2" w:right="1" w:firstLine="0"/>
            </w:pPr>
            <w:r>
              <w:t xml:space="preserve">Reconozco alguna normas que han sido construidas </w:t>
            </w:r>
          </w:p>
          <w:p w:rsidR="00BC0F9C" w:rsidRDefault="007307BD">
            <w:pPr>
              <w:spacing w:after="33" w:line="232" w:lineRule="auto"/>
              <w:ind w:left="2" w:firstLine="0"/>
              <w:jc w:val="left"/>
            </w:pPr>
            <w:r>
              <w:t xml:space="preserve">socialmente y distingo </w:t>
            </w:r>
          </w:p>
          <w:p w:rsidR="00BC0F9C" w:rsidRDefault="007307BD">
            <w:pPr>
              <w:spacing w:after="35" w:line="233" w:lineRule="auto"/>
              <w:ind w:left="2" w:right="1" w:firstLine="0"/>
            </w:pPr>
            <w:r>
              <w:t xml:space="preserve">aquellas en cuya construcción y modificación puedo </w:t>
            </w:r>
          </w:p>
          <w:p w:rsidR="00BC0F9C" w:rsidRDefault="007307BD">
            <w:pPr>
              <w:spacing w:after="33"/>
              <w:ind w:left="2" w:firstLine="0"/>
              <w:jc w:val="left"/>
            </w:pPr>
            <w:r>
              <w:t xml:space="preserve">participar </w:t>
            </w:r>
          </w:p>
          <w:p w:rsidR="00BC0F9C" w:rsidRDefault="007307BD">
            <w:pPr>
              <w:spacing w:after="30"/>
              <w:ind w:left="2" w:firstLine="0"/>
              <w:jc w:val="left"/>
            </w:pPr>
            <w:r>
              <w:t xml:space="preserve">(código </w:t>
            </w:r>
            <w:r>
              <w:tab/>
              <w:t xml:space="preserve">de </w:t>
            </w:r>
          </w:p>
          <w:p w:rsidR="00BC0F9C" w:rsidRDefault="007307BD">
            <w:pPr>
              <w:spacing w:after="0"/>
              <w:ind w:left="2" w:firstLine="0"/>
              <w:jc w:val="left"/>
            </w:pPr>
            <w:r>
              <w:t xml:space="preserve">transito)  </w:t>
            </w:r>
          </w:p>
          <w:p w:rsidR="00BC0F9C" w:rsidRDefault="007307BD">
            <w:pPr>
              <w:spacing w:after="0" w:line="276" w:lineRule="auto"/>
              <w:ind w:left="2" w:firstLine="0"/>
              <w:jc w:val="left"/>
            </w:pPr>
            <w:r>
              <w:t xml:space="preserve">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right="4" w:firstLine="0"/>
            </w:pPr>
            <w:r>
              <w:t xml:space="preserve">Desarrollo de conocimientos, habilidades y destrezas que le permitan a niños, niñas u jóvenes ejercer su derecho a la movilidad libre y segura, conocer y respetar las normas del tránsito, y  respetar los derechos de los demás en los espacios públicos.” </w:t>
            </w:r>
          </w:p>
          <w:p w:rsidR="00BC0F9C" w:rsidRDefault="007307BD">
            <w:pPr>
              <w:spacing w:after="33"/>
              <w:ind w:left="0" w:firstLine="0"/>
              <w:jc w:val="left"/>
            </w:pPr>
            <w:r>
              <w:t xml:space="preserve"> </w:t>
            </w:r>
          </w:p>
          <w:p w:rsidR="00BC0F9C" w:rsidRDefault="007307BD">
            <w:pPr>
              <w:spacing w:after="0" w:line="233" w:lineRule="auto"/>
              <w:ind w:left="0" w:right="4" w:firstLine="0"/>
            </w:pPr>
            <w:r>
              <w:t xml:space="preserve">“fundamentado en el respeto por el derecho a la vida, a la movilidad, en el disfrute del espacio público, y en el reconocimiento y respeto por las normas y las leyes.” </w:t>
            </w:r>
          </w:p>
          <w:p w:rsidR="00BC0F9C" w:rsidRDefault="007307BD">
            <w:pPr>
              <w:spacing w:after="0" w:line="276" w:lineRule="auto"/>
              <w:ind w:left="0" w:firstLine="0"/>
              <w:jc w:val="left"/>
            </w:pPr>
            <w:r>
              <w:t xml:space="preserve">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ind w:left="0" w:firstLine="0"/>
              <w:jc w:val="left"/>
            </w:pPr>
            <w:r>
              <w:t xml:space="preserve">Ciencias </w:t>
            </w:r>
          </w:p>
          <w:p w:rsidR="00BC0F9C" w:rsidRDefault="007307BD">
            <w:pPr>
              <w:spacing w:after="35"/>
              <w:ind w:left="0" w:firstLine="0"/>
              <w:jc w:val="left"/>
            </w:pPr>
            <w:r>
              <w:t xml:space="preserve">Sociales, </w:t>
            </w:r>
          </w:p>
          <w:p w:rsidR="00BC0F9C" w:rsidRDefault="007307BD">
            <w:pPr>
              <w:spacing w:after="32"/>
              <w:ind w:left="0" w:firstLine="0"/>
              <w:jc w:val="left"/>
            </w:pPr>
            <w:r>
              <w:t xml:space="preserve">Ciencias </w:t>
            </w:r>
          </w:p>
          <w:p w:rsidR="00BC0F9C" w:rsidRDefault="007307BD">
            <w:pPr>
              <w:spacing w:after="33" w:line="233" w:lineRule="auto"/>
              <w:ind w:left="0" w:firstLine="0"/>
              <w:jc w:val="left"/>
            </w:pPr>
            <w:r>
              <w:t xml:space="preserve">Políticas, Ética, Cívica, Filosofía. </w:t>
            </w:r>
          </w:p>
          <w:p w:rsidR="00BC0F9C" w:rsidRDefault="007307BD">
            <w:pPr>
              <w:spacing w:after="33"/>
              <w:ind w:left="0" w:firstLine="0"/>
              <w:jc w:val="left"/>
            </w:pPr>
            <w:r>
              <w:t xml:space="preserve">Lengua </w:t>
            </w:r>
          </w:p>
          <w:p w:rsidR="00BC0F9C" w:rsidRDefault="007307BD">
            <w:pPr>
              <w:spacing w:after="0" w:line="276" w:lineRule="auto"/>
              <w:ind w:left="0" w:firstLine="0"/>
              <w:jc w:val="left"/>
            </w:pPr>
            <w:r>
              <w:t xml:space="preserve">Castellana.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870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1398" name="Picture 61398"/>
                  <wp:cNvGraphicFramePr/>
                  <a:graphic xmlns:a="http://schemas.openxmlformats.org/drawingml/2006/main">
                    <a:graphicData uri="http://schemas.openxmlformats.org/drawingml/2006/picture">
                      <pic:pic xmlns:pic="http://schemas.openxmlformats.org/drawingml/2006/picture">
                        <pic:nvPicPr>
                          <pic:cNvPr id="61398" name="Picture 61398"/>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186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7"/>
        <w:gridCol w:w="1136"/>
        <w:gridCol w:w="2203"/>
        <w:gridCol w:w="1736"/>
        <w:gridCol w:w="5758"/>
        <w:gridCol w:w="1490"/>
        <w:gridCol w:w="255"/>
        <w:gridCol w:w="826"/>
      </w:tblGrid>
      <w:tr w:rsidR="00BC0F9C">
        <w:trPr>
          <w:gridBefore w:val="1"/>
          <w:gridAfter w:val="1"/>
          <w:wBefore w:w="7" w:type="dxa"/>
          <w:wAfter w:w="1327" w:type="dxa"/>
          <w:trHeight w:val="7348"/>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ind w:left="0" w:firstLine="0"/>
              <w:jc w:val="left"/>
            </w:pPr>
            <w:r>
              <w:lastRenderedPageBreak/>
              <w:t xml:space="preserve">Seis </w:t>
            </w:r>
          </w:p>
          <w:p w:rsidR="00BC0F9C" w:rsidRDefault="007307BD">
            <w:pPr>
              <w:spacing w:after="0" w:line="276" w:lineRule="auto"/>
              <w:ind w:left="0" w:firstLine="0"/>
              <w:jc w:val="left"/>
            </w:pPr>
            <w:r>
              <w:t xml:space="preserve">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pPr>
            <w:r>
              <w:t xml:space="preserve">Cátedra de Estudios Afro colombianos </w:t>
            </w:r>
          </w:p>
          <w:p w:rsidR="00BC0F9C" w:rsidRDefault="007307BD">
            <w:pPr>
              <w:spacing w:after="35"/>
              <w:ind w:left="0" w:firstLine="0"/>
              <w:jc w:val="left"/>
            </w:pPr>
            <w:r>
              <w:t xml:space="preserve">Ley </w:t>
            </w:r>
            <w:r>
              <w:tab/>
              <w:t xml:space="preserve">70 </w:t>
            </w:r>
            <w:r>
              <w:tab/>
              <w:t xml:space="preserve">/ </w:t>
            </w:r>
            <w:r>
              <w:tab/>
              <w:t xml:space="preserve">1993, </w:t>
            </w:r>
          </w:p>
          <w:p w:rsidR="00BC0F9C" w:rsidRDefault="007307BD">
            <w:pPr>
              <w:spacing w:after="32"/>
              <w:ind w:left="0" w:firstLine="0"/>
              <w:jc w:val="left"/>
            </w:pPr>
            <w:r>
              <w:t xml:space="preserve">Decreto 1122/ 1998; </w:t>
            </w:r>
          </w:p>
          <w:p w:rsidR="00BC0F9C" w:rsidRDefault="007307BD">
            <w:pPr>
              <w:spacing w:after="29" w:line="233" w:lineRule="auto"/>
              <w:ind w:left="0" w:right="2" w:firstLine="0"/>
            </w:pPr>
            <w:r>
              <w:t xml:space="preserve">Ley 1098 artículos 43 y 44;  Circular Ministerial No. 23/ </w:t>
            </w:r>
          </w:p>
          <w:p w:rsidR="00BC0F9C" w:rsidRDefault="007307BD">
            <w:pPr>
              <w:spacing w:after="0"/>
              <w:ind w:left="0" w:firstLine="0"/>
              <w:jc w:val="left"/>
            </w:pPr>
            <w:r>
              <w:t xml:space="preserve">2010. </w:t>
            </w:r>
          </w:p>
          <w:p w:rsidR="00BC0F9C" w:rsidRDefault="007307BD">
            <w:pPr>
              <w:spacing w:after="0" w:line="276" w:lineRule="auto"/>
              <w:ind w:left="0" w:firstLine="0"/>
              <w:jc w:val="left"/>
            </w:pPr>
            <w:r>
              <w:t xml:space="preserve">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2" w:firstLine="0"/>
              <w:jc w:val="left"/>
            </w:pPr>
            <w:r>
              <w:t xml:space="preserve">Reconozco mi herencia y el legado de mis antecesores. </w:t>
            </w:r>
          </w:p>
          <w:p w:rsidR="00BC0F9C" w:rsidRDefault="007307BD">
            <w:pPr>
              <w:spacing w:after="33"/>
              <w:ind w:left="2" w:firstLine="0"/>
              <w:jc w:val="left"/>
            </w:pPr>
            <w:r>
              <w:t xml:space="preserve"> </w:t>
            </w:r>
          </w:p>
          <w:p w:rsidR="00BC0F9C" w:rsidRDefault="007307BD">
            <w:pPr>
              <w:spacing w:after="0" w:line="233" w:lineRule="auto"/>
              <w:ind w:left="2" w:firstLine="0"/>
              <w:jc w:val="left"/>
            </w:pPr>
            <w:r>
              <w:t xml:space="preserve">Valoro los aportes de mis ancestros en la construcción histórica de mi nación, de mi país. </w:t>
            </w:r>
          </w:p>
          <w:p w:rsidR="00BC0F9C" w:rsidRDefault="007307BD">
            <w:pPr>
              <w:spacing w:after="35"/>
              <w:ind w:left="2" w:firstLine="0"/>
              <w:jc w:val="left"/>
            </w:pPr>
            <w:r>
              <w:t xml:space="preserve"> </w:t>
            </w:r>
          </w:p>
          <w:p w:rsidR="00BC0F9C" w:rsidRDefault="007307BD">
            <w:pPr>
              <w:spacing w:after="33" w:line="232" w:lineRule="auto"/>
              <w:ind w:left="2" w:firstLine="0"/>
              <w:jc w:val="left"/>
            </w:pPr>
            <w:r>
              <w:t xml:space="preserve">Identifico Que pertenecemos </w:t>
            </w:r>
          </w:p>
          <w:p w:rsidR="00BC0F9C" w:rsidRDefault="007307BD">
            <w:pPr>
              <w:spacing w:after="35"/>
              <w:ind w:left="2" w:firstLine="0"/>
              <w:jc w:val="left"/>
            </w:pPr>
            <w:r>
              <w:t xml:space="preserve">a </w:t>
            </w:r>
            <w:r>
              <w:tab/>
              <w:t xml:space="preserve">diversos </w:t>
            </w:r>
          </w:p>
          <w:p w:rsidR="00BC0F9C" w:rsidRDefault="007307BD">
            <w:pPr>
              <w:spacing w:after="32"/>
              <w:ind w:left="2" w:firstLine="0"/>
              <w:jc w:val="left"/>
            </w:pPr>
            <w:r>
              <w:t xml:space="preserve">grupos, </w:t>
            </w:r>
          </w:p>
          <w:p w:rsidR="00BC0F9C" w:rsidRDefault="007307BD">
            <w:pPr>
              <w:spacing w:after="33" w:line="234" w:lineRule="auto"/>
              <w:ind w:left="2" w:firstLine="0"/>
            </w:pPr>
            <w:r>
              <w:t xml:space="preserve">ejercemos en la </w:t>
            </w:r>
            <w:r>
              <w:tab/>
              <w:t xml:space="preserve">vida </w:t>
            </w:r>
          </w:p>
          <w:p w:rsidR="00BC0F9C" w:rsidRDefault="007307BD">
            <w:pPr>
              <w:spacing w:after="33" w:line="234" w:lineRule="auto"/>
              <w:ind w:left="2" w:firstLine="0"/>
              <w:jc w:val="left"/>
            </w:pPr>
            <w:r>
              <w:t xml:space="preserve">diferentes roles, </w:t>
            </w:r>
          </w:p>
          <w:p w:rsidR="00BC0F9C" w:rsidRDefault="007307BD">
            <w:pPr>
              <w:spacing w:after="32"/>
              <w:ind w:left="2" w:firstLine="0"/>
              <w:jc w:val="left"/>
            </w:pPr>
            <w:r>
              <w:t xml:space="preserve">formamos </w:t>
            </w:r>
          </w:p>
          <w:p w:rsidR="00BC0F9C" w:rsidRDefault="007307BD">
            <w:pPr>
              <w:spacing w:after="0" w:line="234" w:lineRule="auto"/>
              <w:ind w:left="2" w:firstLine="0"/>
              <w:jc w:val="left"/>
            </w:pPr>
            <w:r>
              <w:t xml:space="preserve">parte </w:t>
            </w:r>
            <w:r>
              <w:tab/>
              <w:t xml:space="preserve">de diversas comunidades. </w:t>
            </w:r>
          </w:p>
          <w:p w:rsidR="00BC0F9C" w:rsidRDefault="007307BD">
            <w:pPr>
              <w:spacing w:after="33"/>
              <w:ind w:left="2" w:firstLine="0"/>
              <w:jc w:val="left"/>
            </w:pPr>
            <w:r>
              <w:t xml:space="preserve"> </w:t>
            </w:r>
          </w:p>
          <w:p w:rsidR="00BC0F9C" w:rsidRDefault="007307BD">
            <w:pPr>
              <w:spacing w:after="0" w:line="276" w:lineRule="auto"/>
              <w:ind w:left="2" w:firstLine="0"/>
              <w:jc w:val="left"/>
            </w:pPr>
            <w:r>
              <w:t xml:space="preserve">Participo en actividades  que expresan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pPr>
            <w:r>
              <w:t xml:space="preserve">Lineamientos Curriculares Cátedra de Estudios Afro colombianos.MEN 2001. </w:t>
            </w:r>
          </w:p>
          <w:p w:rsidR="00BC0F9C" w:rsidRDefault="007307BD">
            <w:pPr>
              <w:spacing w:after="0" w:line="233" w:lineRule="auto"/>
              <w:ind w:left="0" w:right="2" w:firstLine="0"/>
            </w:pPr>
            <w:r>
              <w:t xml:space="preserve">“aportes histórico – culturales, ancestrales y actuales de las comunidades afro colombianas a la construcción de la nación colombiana” </w:t>
            </w:r>
          </w:p>
          <w:p w:rsidR="00BC0F9C" w:rsidRDefault="007307BD">
            <w:pPr>
              <w:spacing w:after="35"/>
              <w:ind w:left="0" w:firstLine="0"/>
              <w:jc w:val="left"/>
            </w:pPr>
            <w:r>
              <w:t xml:space="preserve"> </w:t>
            </w:r>
          </w:p>
          <w:p w:rsidR="00BC0F9C" w:rsidRDefault="007307BD">
            <w:pPr>
              <w:spacing w:after="0" w:line="233" w:lineRule="auto"/>
              <w:ind w:left="0" w:right="4" w:firstLine="0"/>
            </w:pPr>
            <w:r>
              <w:t xml:space="preserve">“Reconocimiento y difusión de  los procesos de reintegración reconstrucción, re-significación y re dignificación étnica y cultural de los descendientes de los africanos esclavizados en Colombia en la perspectiva la identidad nacional” </w:t>
            </w:r>
          </w:p>
          <w:p w:rsidR="00BC0F9C" w:rsidRDefault="007307BD">
            <w:pPr>
              <w:spacing w:after="35"/>
              <w:ind w:left="0" w:firstLine="0"/>
              <w:jc w:val="left"/>
            </w:pPr>
            <w:r>
              <w:t xml:space="preserve"> </w:t>
            </w:r>
          </w:p>
          <w:p w:rsidR="00BC0F9C" w:rsidRDefault="007307BD">
            <w:pPr>
              <w:spacing w:after="0" w:line="232" w:lineRule="auto"/>
              <w:ind w:left="0" w:firstLine="0"/>
            </w:pPr>
            <w:r>
              <w:t xml:space="preserve">“Desarrollo de actitudes de comprensión y respeto de la diversidad étnica y cultural existente en el país.” </w:t>
            </w:r>
          </w:p>
          <w:p w:rsidR="00BC0F9C" w:rsidRDefault="007307BD">
            <w:pPr>
              <w:spacing w:after="0" w:line="276" w:lineRule="auto"/>
              <w:ind w:left="0" w:firstLine="0"/>
              <w:jc w:val="left"/>
            </w:pPr>
            <w:r>
              <w:t xml:space="preserve">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Ciencias </w:t>
            </w:r>
          </w:p>
          <w:p w:rsidR="00BC0F9C" w:rsidRDefault="007307BD">
            <w:pPr>
              <w:spacing w:after="33"/>
              <w:ind w:left="0" w:firstLine="0"/>
              <w:jc w:val="left"/>
            </w:pPr>
            <w:r>
              <w:t xml:space="preserve">Sociales, </w:t>
            </w:r>
          </w:p>
          <w:p w:rsidR="00BC0F9C" w:rsidRDefault="007307BD">
            <w:pPr>
              <w:spacing w:after="35"/>
              <w:ind w:left="0" w:firstLine="0"/>
              <w:jc w:val="left"/>
            </w:pPr>
            <w:r>
              <w:t xml:space="preserve">Ciencias </w:t>
            </w:r>
          </w:p>
          <w:p w:rsidR="00BC0F9C" w:rsidRDefault="007307BD">
            <w:pPr>
              <w:spacing w:after="33" w:line="233" w:lineRule="auto"/>
              <w:ind w:left="0" w:firstLine="0"/>
              <w:jc w:val="left"/>
            </w:pPr>
            <w:r>
              <w:t xml:space="preserve">Políticas, Ética, Cívica, Filosofía. Artística. </w:t>
            </w:r>
          </w:p>
          <w:p w:rsidR="00BC0F9C" w:rsidRDefault="007307BD">
            <w:pPr>
              <w:spacing w:after="31" w:line="234" w:lineRule="auto"/>
              <w:ind w:left="0" w:firstLine="0"/>
              <w:jc w:val="left"/>
            </w:pPr>
            <w:r>
              <w:t xml:space="preserve">Lengua Castellana. </w:t>
            </w:r>
          </w:p>
          <w:p w:rsidR="00BC0F9C" w:rsidRDefault="007307BD">
            <w:pPr>
              <w:spacing w:after="0" w:line="276" w:lineRule="auto"/>
              <w:ind w:left="0" w:firstLine="0"/>
              <w:jc w:val="left"/>
            </w:pPr>
            <w:r>
              <w:t xml:space="preserve">Economía.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4972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1585" name="Picture 61585"/>
                  <wp:cNvGraphicFramePr/>
                  <a:graphic xmlns:a="http://schemas.openxmlformats.org/drawingml/2006/main">
                    <a:graphicData uri="http://schemas.openxmlformats.org/drawingml/2006/picture">
                      <pic:pic xmlns:pic="http://schemas.openxmlformats.org/drawingml/2006/picture">
                        <pic:nvPicPr>
                          <pic:cNvPr id="61585" name="Picture 6158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187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1" w:type="dxa"/>
        </w:tblCellMar>
        <w:tblLook w:val="04A0" w:firstRow="1" w:lastRow="0" w:firstColumn="1" w:lastColumn="0" w:noHBand="0" w:noVBand="1"/>
      </w:tblPr>
      <w:tblGrid>
        <w:gridCol w:w="7"/>
        <w:gridCol w:w="1136"/>
        <w:gridCol w:w="2203"/>
        <w:gridCol w:w="1736"/>
        <w:gridCol w:w="5758"/>
        <w:gridCol w:w="1490"/>
        <w:gridCol w:w="255"/>
        <w:gridCol w:w="826"/>
      </w:tblGrid>
      <w:tr w:rsidR="00BC0F9C">
        <w:trPr>
          <w:gridBefore w:val="1"/>
          <w:gridAfter w:val="1"/>
          <w:wBefore w:w="7" w:type="dxa"/>
          <w:wAfter w:w="1327" w:type="dxa"/>
          <w:trHeight w:val="1781"/>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valores </w:t>
            </w:r>
          </w:p>
          <w:p w:rsidR="00BC0F9C" w:rsidRDefault="007307BD">
            <w:pPr>
              <w:spacing w:after="0" w:line="276" w:lineRule="auto"/>
              <w:ind w:left="2" w:right="25" w:firstLine="0"/>
              <w:jc w:val="left"/>
            </w:pPr>
            <w:r>
              <w:t xml:space="preserve">culturales de mi comunidad y de otras culturas diferentes a la mía.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rPr>
          <w:gridBefore w:val="1"/>
          <w:gridAfter w:val="1"/>
          <w:wBefore w:w="7" w:type="dxa"/>
          <w:wAfter w:w="1327" w:type="dxa"/>
          <w:trHeight w:val="4818"/>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Siete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Economía </w:t>
            </w:r>
            <w:r>
              <w:tab/>
              <w:t xml:space="preserve">y finanzas. </w:t>
            </w:r>
          </w:p>
          <w:p w:rsidR="00BC0F9C" w:rsidRDefault="007307BD">
            <w:pPr>
              <w:spacing w:after="35" w:line="233" w:lineRule="auto"/>
              <w:ind w:left="0" w:right="2" w:firstLine="0"/>
            </w:pPr>
            <w:r>
              <w:t xml:space="preserve">Fomento a la cultura del emprendimiento: </w:t>
            </w:r>
            <w:r>
              <w:rPr>
                <w:i/>
              </w:rPr>
              <w:t xml:space="preserve"> </w:t>
            </w:r>
            <w:r>
              <w:t xml:space="preserve">Ley 1014/ 2006, </w:t>
            </w:r>
          </w:p>
          <w:p w:rsidR="00BC0F9C" w:rsidRDefault="007307BD">
            <w:pPr>
              <w:spacing w:after="0" w:line="233" w:lineRule="auto"/>
              <w:ind w:left="0" w:firstLine="0"/>
              <w:jc w:val="left"/>
            </w:pPr>
            <w:r>
              <w:t xml:space="preserve">Guía No. 39 cultura del emprendimiento en </w:t>
            </w:r>
            <w:r>
              <w:tab/>
              <w:t>los establecimientos educativos MEN.</w:t>
            </w:r>
            <w:r>
              <w:rPr>
                <w:i/>
              </w:rPr>
              <w:t xml:space="preserve"> </w:t>
            </w:r>
          </w:p>
          <w:p w:rsidR="00BC0F9C" w:rsidRDefault="007307BD">
            <w:pPr>
              <w:spacing w:after="0" w:line="276" w:lineRule="auto"/>
              <w:ind w:left="0" w:firstLine="0"/>
              <w:jc w:val="left"/>
            </w:pPr>
            <w:r>
              <w:rPr>
                <w:i/>
              </w:rPr>
              <w:t xml:space="preserve">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Comparo </w:t>
            </w:r>
          </w:p>
          <w:p w:rsidR="00BC0F9C" w:rsidRDefault="007307BD">
            <w:pPr>
              <w:spacing w:after="35" w:line="232" w:lineRule="auto"/>
              <w:ind w:left="2" w:firstLine="0"/>
              <w:jc w:val="left"/>
            </w:pPr>
            <w:r>
              <w:t xml:space="preserve">actividades económicas </w:t>
            </w:r>
          </w:p>
          <w:p w:rsidR="00BC0F9C" w:rsidRDefault="007307BD">
            <w:pPr>
              <w:spacing w:after="33" w:line="232" w:lineRule="auto"/>
              <w:ind w:left="2" w:firstLine="0"/>
              <w:jc w:val="left"/>
            </w:pPr>
            <w:r>
              <w:t xml:space="preserve">que se llevan a cabo </w:t>
            </w:r>
            <w:r>
              <w:tab/>
              <w:t xml:space="preserve">en diferentes </w:t>
            </w:r>
          </w:p>
          <w:p w:rsidR="00BC0F9C" w:rsidRDefault="007307BD">
            <w:pPr>
              <w:spacing w:after="13"/>
              <w:ind w:left="2" w:firstLine="0"/>
              <w:jc w:val="left"/>
            </w:pPr>
            <w:r>
              <w:t xml:space="preserve">entornos </w:t>
            </w:r>
          </w:p>
          <w:p w:rsidR="00BC0F9C" w:rsidRDefault="007307BD">
            <w:pPr>
              <w:spacing w:after="35"/>
              <w:ind w:left="2" w:firstLine="0"/>
              <w:jc w:val="left"/>
            </w:pPr>
            <w:r>
              <w:t xml:space="preserve">  </w:t>
            </w:r>
          </w:p>
          <w:p w:rsidR="00BC0F9C" w:rsidRDefault="007307BD">
            <w:pPr>
              <w:spacing w:after="35" w:line="232" w:lineRule="auto"/>
              <w:ind w:left="2" w:firstLine="0"/>
            </w:pPr>
            <w:r>
              <w:t xml:space="preserve">Reconozco describo y comparo las </w:t>
            </w:r>
          </w:p>
          <w:p w:rsidR="00BC0F9C" w:rsidRDefault="007307BD">
            <w:pPr>
              <w:spacing w:after="0" w:line="276" w:lineRule="auto"/>
              <w:ind w:left="2" w:firstLine="0"/>
              <w:jc w:val="left"/>
            </w:pPr>
            <w:r>
              <w:t xml:space="preserve">actividades económicas de algunas personas en mi entorno y el efecto de su trabajo en la comunidad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Dimensiones: Político- Social, Pedagógica,  Lingüística, </w:t>
            </w:r>
          </w:p>
          <w:p w:rsidR="00BC0F9C" w:rsidRDefault="007307BD">
            <w:pPr>
              <w:spacing w:after="35" w:line="232" w:lineRule="auto"/>
              <w:ind w:left="0" w:firstLine="0"/>
              <w:jc w:val="left"/>
            </w:pPr>
            <w:r>
              <w:t xml:space="preserve">Ambiental, </w:t>
            </w:r>
            <w:r>
              <w:tab/>
              <w:t xml:space="preserve">Geo </w:t>
            </w:r>
            <w:r>
              <w:tab/>
              <w:t xml:space="preserve">Histórica, </w:t>
            </w:r>
            <w:r>
              <w:tab/>
              <w:t xml:space="preserve">Espiritual, </w:t>
            </w:r>
            <w:r>
              <w:tab/>
              <w:t xml:space="preserve">Investigativa </w:t>
            </w:r>
            <w:r>
              <w:tab/>
              <w:t xml:space="preserve">e Internacional. </w:t>
            </w:r>
          </w:p>
          <w:p w:rsidR="00BC0F9C" w:rsidRDefault="007307BD">
            <w:pPr>
              <w:spacing w:after="0" w:line="233" w:lineRule="auto"/>
              <w:ind w:left="0" w:right="4" w:firstLine="0"/>
            </w:pPr>
            <w:r>
              <w:t xml:space="preserve">Formación en competencias básicas, laborales,  ciudadanas y empresariales en articulación con el sector productivo; formar actitud favorable al emprendimiento, la innovación y la creatividad y desarrollar competencias para generar empresas. </w:t>
            </w:r>
          </w:p>
          <w:p w:rsidR="00BC0F9C" w:rsidRDefault="007307BD">
            <w:pPr>
              <w:spacing w:after="33"/>
              <w:ind w:left="0" w:firstLine="0"/>
              <w:jc w:val="left"/>
            </w:pPr>
            <w:r>
              <w:t xml:space="preserve"> </w:t>
            </w:r>
          </w:p>
          <w:p w:rsidR="00BC0F9C" w:rsidRDefault="007307BD">
            <w:pPr>
              <w:spacing w:after="0" w:line="276" w:lineRule="auto"/>
              <w:ind w:left="0" w:right="4" w:firstLine="0"/>
            </w:pPr>
            <w:r>
              <w:t xml:space="preserve"> “Promover actividades como ferias empresariales, foros, seminarios, macro ruedas de negocios, concursos y demás actividades orientadas a la promoción de la cultura para el emprendimiento y a la realización de proyectos pedagógicos productivos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Ciencias </w:t>
            </w:r>
          </w:p>
          <w:p w:rsidR="00BC0F9C" w:rsidRDefault="007307BD">
            <w:pPr>
              <w:spacing w:after="32"/>
              <w:ind w:left="0" w:firstLine="0"/>
              <w:jc w:val="left"/>
            </w:pPr>
            <w:r>
              <w:t xml:space="preserve">Sociales, </w:t>
            </w:r>
          </w:p>
          <w:p w:rsidR="00BC0F9C" w:rsidRDefault="007307BD">
            <w:pPr>
              <w:spacing w:after="35"/>
              <w:ind w:left="0" w:firstLine="0"/>
              <w:jc w:val="left"/>
            </w:pPr>
            <w:r>
              <w:t xml:space="preserve">Ciencias </w:t>
            </w:r>
          </w:p>
          <w:p w:rsidR="00BC0F9C" w:rsidRDefault="007307BD">
            <w:pPr>
              <w:spacing w:after="35" w:line="232" w:lineRule="auto"/>
              <w:ind w:left="0" w:firstLine="0"/>
              <w:jc w:val="left"/>
            </w:pPr>
            <w:r>
              <w:t xml:space="preserve">Políticas, Ética, Cívica, Filosofía. </w:t>
            </w:r>
          </w:p>
          <w:p w:rsidR="00BC0F9C" w:rsidRDefault="007307BD">
            <w:pPr>
              <w:spacing w:after="30"/>
              <w:ind w:left="0" w:firstLine="0"/>
              <w:jc w:val="left"/>
            </w:pPr>
            <w:r>
              <w:t xml:space="preserve">Lengua </w:t>
            </w:r>
          </w:p>
          <w:p w:rsidR="00BC0F9C" w:rsidRDefault="007307BD">
            <w:pPr>
              <w:spacing w:after="0" w:line="276" w:lineRule="auto"/>
              <w:ind w:left="0" w:firstLine="0"/>
              <w:jc w:val="left"/>
            </w:pPr>
            <w:r>
              <w:t xml:space="preserve">Castellana. tecnologia </w:t>
            </w:r>
          </w:p>
        </w:tc>
      </w:tr>
      <w:tr w:rsidR="00BC0F9C">
        <w:trPr>
          <w:gridBefore w:val="1"/>
          <w:gridAfter w:val="1"/>
          <w:wBefore w:w="7" w:type="dxa"/>
          <w:wAfter w:w="1327" w:type="dxa"/>
          <w:trHeight w:val="770"/>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Ocho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1" w:line="234" w:lineRule="auto"/>
              <w:ind w:left="0" w:firstLine="0"/>
            </w:pPr>
            <w:r>
              <w:t xml:space="preserve">“Asignatura Itagüí, creación de </w:t>
            </w:r>
          </w:p>
          <w:p w:rsidR="00BC0F9C" w:rsidRDefault="007307BD">
            <w:pPr>
              <w:spacing w:after="0" w:line="276" w:lineRule="auto"/>
              <w:ind w:left="0" w:firstLine="0"/>
              <w:jc w:val="left"/>
            </w:pPr>
            <w:r>
              <w:t xml:space="preserve">identidad región”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Indago por los asentamientos precolombiano</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 </w:t>
            </w:r>
          </w:p>
          <w:p w:rsidR="00BC0F9C" w:rsidRDefault="007307BD">
            <w:pPr>
              <w:spacing w:after="0" w:line="276" w:lineRule="auto"/>
              <w:ind w:left="0" w:firstLine="0"/>
              <w:jc w:val="left"/>
            </w:pPr>
            <w:r>
              <w:t xml:space="preserve">Mi municipio; Geografía de mi municipio; economía local; patrimonio cultural; deportes y recreación; recursos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Ciencias </w:t>
            </w:r>
          </w:p>
          <w:p w:rsidR="00BC0F9C" w:rsidRDefault="007307BD">
            <w:pPr>
              <w:spacing w:after="32"/>
              <w:ind w:left="0" w:firstLine="0"/>
              <w:jc w:val="left"/>
            </w:pPr>
            <w:r>
              <w:t xml:space="preserve">Sociales, </w:t>
            </w:r>
          </w:p>
          <w:p w:rsidR="00BC0F9C" w:rsidRDefault="007307BD">
            <w:pPr>
              <w:spacing w:after="0" w:line="276" w:lineRule="auto"/>
              <w:ind w:left="0" w:firstLine="0"/>
              <w:jc w:val="left"/>
            </w:pPr>
            <w:r>
              <w:t xml:space="preserve">Ciencias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lastRenderedPageBreak/>
              <w:drawing>
                <wp:anchor distT="0" distB="0" distL="114300" distR="114300" simplePos="0" relativeHeight="25185075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1822" name="Picture 61822"/>
                  <wp:cNvGraphicFramePr/>
                  <a:graphic xmlns:a="http://schemas.openxmlformats.org/drawingml/2006/main">
                    <a:graphicData uri="http://schemas.openxmlformats.org/drawingml/2006/picture">
                      <pic:pic xmlns:pic="http://schemas.openxmlformats.org/drawingml/2006/picture">
                        <pic:nvPicPr>
                          <pic:cNvPr id="61822" name="Picture 61822"/>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188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4" w:type="dxa"/>
        </w:tblCellMar>
        <w:tblLook w:val="04A0" w:firstRow="1" w:lastRow="0" w:firstColumn="1" w:lastColumn="0" w:noHBand="0" w:noVBand="1"/>
      </w:tblPr>
      <w:tblGrid>
        <w:gridCol w:w="6"/>
        <w:gridCol w:w="1136"/>
        <w:gridCol w:w="2203"/>
        <w:gridCol w:w="2259"/>
        <w:gridCol w:w="5235"/>
        <w:gridCol w:w="1491"/>
        <w:gridCol w:w="254"/>
        <w:gridCol w:w="827"/>
      </w:tblGrid>
      <w:tr w:rsidR="00BC0F9C">
        <w:trPr>
          <w:gridBefore w:val="1"/>
          <w:gridAfter w:val="1"/>
          <w:wBefore w:w="6" w:type="dxa"/>
          <w:wAfter w:w="1328" w:type="dxa"/>
          <w:trHeight w:val="7348"/>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Ley 115/1994; </w:t>
            </w:r>
          </w:p>
          <w:p w:rsidR="00BC0F9C" w:rsidRDefault="007307BD">
            <w:pPr>
              <w:spacing w:after="34" w:line="233" w:lineRule="auto"/>
              <w:ind w:left="0" w:firstLine="0"/>
            </w:pPr>
            <w:r>
              <w:t xml:space="preserve">Acuerdo Municipal del Concejo de </w:t>
            </w:r>
          </w:p>
          <w:p w:rsidR="00BC0F9C" w:rsidRDefault="007307BD">
            <w:pPr>
              <w:spacing w:after="32"/>
              <w:ind w:left="0" w:firstLine="0"/>
              <w:jc w:val="left"/>
            </w:pPr>
            <w:r>
              <w:t xml:space="preserve">Itagüí 005/2005. </w:t>
            </w:r>
          </w:p>
          <w:p w:rsidR="00BC0F9C" w:rsidRDefault="007307BD">
            <w:pPr>
              <w:spacing w:after="0" w:line="276" w:lineRule="auto"/>
              <w:ind w:left="0" w:firstLine="0"/>
            </w:pPr>
            <w:r>
              <w:t xml:space="preserve">Plan de Desarrollo Municipal 2012 - 2015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2" w:firstLine="0"/>
              <w:jc w:val="left"/>
            </w:pPr>
            <w:r>
              <w:t xml:space="preserve">s en Itagüí, sus prácticas culturales y su ubicación geográfica. </w:t>
            </w:r>
          </w:p>
          <w:p w:rsidR="00BC0F9C" w:rsidRDefault="007307BD">
            <w:pPr>
              <w:spacing w:after="35"/>
              <w:ind w:left="2" w:firstLine="0"/>
              <w:jc w:val="left"/>
            </w:pPr>
            <w:r>
              <w:t xml:space="preserve"> </w:t>
            </w:r>
          </w:p>
          <w:p w:rsidR="00BC0F9C" w:rsidRDefault="007307BD">
            <w:pPr>
              <w:spacing w:after="0" w:line="233" w:lineRule="auto"/>
              <w:ind w:left="2" w:right="34" w:firstLine="0"/>
              <w:jc w:val="left"/>
            </w:pPr>
            <w:r>
              <w:t xml:space="preserve">Reconozco el uso del espacio geográfico que realizan los habitantes del Municipio de Itagüí. </w:t>
            </w:r>
          </w:p>
          <w:p w:rsidR="00BC0F9C" w:rsidRDefault="007307BD">
            <w:pPr>
              <w:spacing w:after="33"/>
              <w:ind w:left="2" w:firstLine="0"/>
              <w:jc w:val="left"/>
            </w:pPr>
            <w:r>
              <w:t xml:space="preserve"> </w:t>
            </w:r>
          </w:p>
          <w:p w:rsidR="00BC0F9C" w:rsidRDefault="007307BD">
            <w:pPr>
              <w:spacing w:after="0" w:line="233" w:lineRule="auto"/>
              <w:ind w:left="2" w:right="33" w:firstLine="0"/>
              <w:jc w:val="left"/>
            </w:pPr>
            <w:r>
              <w:t xml:space="preserve">Analizo críticamente la división políticoadministrativa y la funcionalidad espacial que se ha vivido en el Municipio. </w:t>
            </w:r>
          </w:p>
          <w:p w:rsidR="00BC0F9C" w:rsidRDefault="007307BD">
            <w:pPr>
              <w:spacing w:after="33"/>
              <w:ind w:left="2" w:firstLine="0"/>
              <w:jc w:val="left"/>
            </w:pPr>
            <w:r>
              <w:t xml:space="preserve"> </w:t>
            </w:r>
          </w:p>
          <w:p w:rsidR="00BC0F9C" w:rsidRDefault="007307BD">
            <w:pPr>
              <w:spacing w:after="0" w:line="276" w:lineRule="auto"/>
              <w:ind w:left="2" w:firstLine="0"/>
              <w:jc w:val="left"/>
            </w:pPr>
            <w:r>
              <w:t xml:space="preserve">Investigo los flujos y migraciones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firstLine="0"/>
              <w:jc w:val="left"/>
            </w:pPr>
            <w:r>
              <w:t xml:space="preserve">naturales; emblemas, personajes ilustres y síntesis municipal.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ind w:left="0" w:firstLine="0"/>
              <w:jc w:val="left"/>
            </w:pPr>
            <w:r>
              <w:t xml:space="preserve"> </w:t>
            </w:r>
          </w:p>
          <w:p w:rsidR="00BC0F9C" w:rsidRDefault="007307BD">
            <w:pPr>
              <w:spacing w:after="0" w:line="276" w:lineRule="auto"/>
              <w:ind w:left="0" w:firstLine="0"/>
              <w:jc w:val="left"/>
            </w:pPr>
            <w:r>
              <w:t xml:space="preserve">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4" w:lineRule="auto"/>
              <w:ind w:left="0" w:firstLine="0"/>
              <w:jc w:val="left"/>
            </w:pPr>
            <w:r>
              <w:t xml:space="preserve">Políticas, Ética, Cívica, Filosofía. Artística. </w:t>
            </w:r>
          </w:p>
          <w:p w:rsidR="00BC0F9C" w:rsidRDefault="007307BD">
            <w:pPr>
              <w:spacing w:after="30"/>
              <w:ind w:left="0" w:firstLine="0"/>
              <w:jc w:val="left"/>
            </w:pPr>
            <w:r>
              <w:t xml:space="preserve">Lengua </w:t>
            </w:r>
          </w:p>
          <w:p w:rsidR="00BC0F9C" w:rsidRDefault="007307BD">
            <w:pPr>
              <w:spacing w:after="0" w:line="276" w:lineRule="auto"/>
              <w:ind w:left="0" w:firstLine="0"/>
              <w:jc w:val="left"/>
            </w:pPr>
            <w:r>
              <w:t xml:space="preserve">Castellana.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5177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1986" name="Picture 61986"/>
                  <wp:cNvGraphicFramePr/>
                  <a:graphic xmlns:a="http://schemas.openxmlformats.org/drawingml/2006/main">
                    <a:graphicData uri="http://schemas.openxmlformats.org/drawingml/2006/picture">
                      <pic:pic xmlns:pic="http://schemas.openxmlformats.org/drawingml/2006/picture">
                        <pic:nvPicPr>
                          <pic:cNvPr id="61986" name="Picture 6198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189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7"/>
        <w:gridCol w:w="1136"/>
        <w:gridCol w:w="2203"/>
        <w:gridCol w:w="1736"/>
        <w:gridCol w:w="5758"/>
        <w:gridCol w:w="1490"/>
        <w:gridCol w:w="255"/>
        <w:gridCol w:w="826"/>
      </w:tblGrid>
      <w:tr w:rsidR="00BC0F9C">
        <w:trPr>
          <w:gridBefore w:val="1"/>
          <w:gridAfter w:val="1"/>
          <w:wBefore w:w="7" w:type="dxa"/>
          <w:wAfter w:w="1327" w:type="dxa"/>
          <w:trHeight w:val="5072"/>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2" w:firstLine="0"/>
              <w:jc w:val="left"/>
            </w:pPr>
            <w:r>
              <w:t xml:space="preserve">espaciales y poblacionales que se han dado en el Municipio. </w:t>
            </w:r>
          </w:p>
          <w:p w:rsidR="00BC0F9C" w:rsidRDefault="007307BD">
            <w:pPr>
              <w:spacing w:after="35"/>
              <w:ind w:left="2" w:firstLine="0"/>
              <w:jc w:val="left"/>
            </w:pPr>
            <w:r>
              <w:t xml:space="preserve"> </w:t>
            </w:r>
          </w:p>
          <w:p w:rsidR="00BC0F9C" w:rsidRDefault="007307BD">
            <w:pPr>
              <w:spacing w:after="35" w:line="233" w:lineRule="auto"/>
              <w:ind w:left="2" w:firstLine="0"/>
              <w:jc w:val="left"/>
            </w:pPr>
            <w:r>
              <w:t xml:space="preserve">Indago, reconozco y difundo los aportes y legados de personajes ilustres y actores sociales en la vida </w:t>
            </w:r>
          </w:p>
          <w:p w:rsidR="00BC0F9C" w:rsidRDefault="007307BD">
            <w:pPr>
              <w:spacing w:after="32"/>
              <w:ind w:left="2" w:firstLine="0"/>
              <w:jc w:val="left"/>
            </w:pPr>
            <w:r>
              <w:t xml:space="preserve">económica, </w:t>
            </w:r>
          </w:p>
          <w:p w:rsidR="00BC0F9C" w:rsidRDefault="007307BD">
            <w:pPr>
              <w:spacing w:after="0" w:line="276" w:lineRule="auto"/>
              <w:ind w:left="2" w:firstLine="0"/>
              <w:jc w:val="left"/>
            </w:pPr>
            <w:r>
              <w:t xml:space="preserve">política y cultural en el Municipio.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rPr>
          <w:gridBefore w:val="1"/>
          <w:gridAfter w:val="1"/>
          <w:wBefore w:w="7" w:type="dxa"/>
          <w:wAfter w:w="1327" w:type="dxa"/>
          <w:trHeight w:val="2288"/>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Nueve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2" w:lineRule="auto"/>
              <w:ind w:left="0" w:firstLine="0"/>
              <w:jc w:val="left"/>
            </w:pPr>
            <w:r>
              <w:t xml:space="preserve">Servicio Social de los Estudiantes. </w:t>
            </w:r>
          </w:p>
          <w:p w:rsidR="00BC0F9C" w:rsidRDefault="007307BD">
            <w:pPr>
              <w:spacing w:after="32"/>
              <w:ind w:left="0" w:firstLine="0"/>
              <w:jc w:val="left"/>
            </w:pPr>
            <w:r>
              <w:t xml:space="preserve"> </w:t>
            </w:r>
          </w:p>
          <w:p w:rsidR="00BC0F9C" w:rsidRDefault="007307BD">
            <w:pPr>
              <w:spacing w:after="32"/>
              <w:ind w:left="0" w:firstLine="0"/>
              <w:jc w:val="left"/>
            </w:pPr>
            <w:r>
              <w:t xml:space="preserve">La Ley 115/1994. </w:t>
            </w:r>
          </w:p>
          <w:p w:rsidR="00BC0F9C" w:rsidRDefault="007307BD">
            <w:pPr>
              <w:spacing w:after="29" w:line="234" w:lineRule="auto"/>
              <w:ind w:left="0" w:firstLine="0"/>
            </w:pPr>
            <w:r>
              <w:t xml:space="preserve">Decreto 1860/ 1994, Resolución 4210/ </w:t>
            </w:r>
          </w:p>
          <w:p w:rsidR="00BC0F9C" w:rsidRDefault="007307BD">
            <w:pPr>
              <w:spacing w:after="0"/>
              <w:ind w:left="0" w:firstLine="0"/>
              <w:jc w:val="left"/>
            </w:pPr>
            <w:r>
              <w:t xml:space="preserve">1996  </w:t>
            </w:r>
          </w:p>
          <w:p w:rsidR="00BC0F9C" w:rsidRDefault="007307BD">
            <w:pPr>
              <w:spacing w:after="0"/>
              <w:ind w:left="0" w:firstLine="0"/>
              <w:jc w:val="left"/>
            </w:pPr>
            <w:r>
              <w:t xml:space="preserve"> </w:t>
            </w:r>
          </w:p>
          <w:p w:rsidR="00BC0F9C" w:rsidRDefault="007307BD">
            <w:pPr>
              <w:spacing w:after="0" w:line="276" w:lineRule="auto"/>
              <w:ind w:left="0" w:firstLine="0"/>
              <w:jc w:val="left"/>
            </w:pPr>
            <w:r>
              <w:rPr>
                <w:i/>
              </w:rPr>
              <w:t xml:space="preserve">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13" w:line="233" w:lineRule="auto"/>
              <w:ind w:left="2" w:firstLine="0"/>
            </w:pPr>
            <w:r>
              <w:t xml:space="preserve">Uso responsable de los recursos (papel, agua, alimentos, energía). </w:t>
            </w:r>
          </w:p>
          <w:p w:rsidR="00BC0F9C" w:rsidRDefault="007307BD">
            <w:pPr>
              <w:spacing w:after="35"/>
              <w:ind w:left="2" w:firstLine="0"/>
              <w:jc w:val="left"/>
            </w:pPr>
            <w:r>
              <w:t xml:space="preserve">  </w:t>
            </w:r>
          </w:p>
          <w:p w:rsidR="00BC0F9C" w:rsidRDefault="007307BD">
            <w:pPr>
              <w:spacing w:after="0" w:line="276" w:lineRule="auto"/>
              <w:ind w:left="2" w:firstLine="0"/>
            </w:pPr>
            <w:r>
              <w:t xml:space="preserve">Cuido en entorno que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3" w:lineRule="auto"/>
              <w:ind w:left="0" w:right="5" w:firstLine="0"/>
            </w:pPr>
            <w:r>
              <w:t xml:space="preserve">“Sensibilización frente necesidades, intereses, problemas y potencialidades de la comunidad, para que , adquiera y desarrolle compromisos y actitudes en relación con el mejoramiento de la misma”. </w:t>
            </w:r>
          </w:p>
          <w:p w:rsidR="00BC0F9C" w:rsidRDefault="007307BD">
            <w:pPr>
              <w:spacing w:after="35"/>
              <w:ind w:left="0" w:firstLine="0"/>
              <w:jc w:val="left"/>
            </w:pPr>
            <w:r>
              <w:t xml:space="preserve"> </w:t>
            </w:r>
          </w:p>
          <w:p w:rsidR="00BC0F9C" w:rsidRDefault="007307BD">
            <w:pPr>
              <w:spacing w:after="0" w:line="276" w:lineRule="auto"/>
              <w:ind w:left="0" w:right="5" w:firstLine="0"/>
            </w:pPr>
            <w:r>
              <w:t xml:space="preserve">“Desarrollo de la solidaridad, la tolerancia, la cooperación, el respeto a los demás, la responsabilidad y el compromiso con su entorno social”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22" w:firstLine="0"/>
              <w:jc w:val="left"/>
            </w:pPr>
            <w:r>
              <w:t xml:space="preserve">Fuera de áreas, extraclase. Requisito para  graduarse.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5280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2174" name="Picture 62174"/>
                  <wp:cNvGraphicFramePr/>
                  <a:graphic xmlns:a="http://schemas.openxmlformats.org/drawingml/2006/main">
                    <a:graphicData uri="http://schemas.openxmlformats.org/drawingml/2006/picture">
                      <pic:pic xmlns:pic="http://schemas.openxmlformats.org/drawingml/2006/picture">
                        <pic:nvPicPr>
                          <pic:cNvPr id="62174" name="Picture 6217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190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top w:w="50" w:type="dxa"/>
          <w:left w:w="115" w:type="dxa"/>
          <w:right w:w="52" w:type="dxa"/>
        </w:tblCellMar>
        <w:tblLook w:val="04A0" w:firstRow="1" w:lastRow="0" w:firstColumn="1" w:lastColumn="0" w:noHBand="0" w:noVBand="1"/>
      </w:tblPr>
      <w:tblGrid>
        <w:gridCol w:w="7"/>
        <w:gridCol w:w="1136"/>
        <w:gridCol w:w="2143"/>
        <w:gridCol w:w="1736"/>
        <w:gridCol w:w="6179"/>
        <w:gridCol w:w="1129"/>
        <w:gridCol w:w="255"/>
        <w:gridCol w:w="826"/>
      </w:tblGrid>
      <w:tr w:rsidR="00BC0F9C">
        <w:trPr>
          <w:gridBefore w:val="1"/>
          <w:gridAfter w:val="1"/>
          <w:wBefore w:w="7" w:type="dxa"/>
          <w:wAfter w:w="1327" w:type="dxa"/>
          <w:trHeight w:val="7096"/>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me </w:t>
            </w:r>
            <w:r>
              <w:tab/>
              <w:t xml:space="preserve">rodea </w:t>
            </w:r>
            <w:r>
              <w:tab/>
              <w:t xml:space="preserve">y </w:t>
            </w:r>
          </w:p>
          <w:p w:rsidR="00BC0F9C" w:rsidRDefault="007307BD">
            <w:pPr>
              <w:spacing w:after="33" w:line="233" w:lineRule="auto"/>
              <w:ind w:left="2" w:firstLine="0"/>
              <w:jc w:val="left"/>
            </w:pPr>
            <w:r>
              <w:t xml:space="preserve">manejo responsable de </w:t>
            </w:r>
          </w:p>
          <w:p w:rsidR="00BC0F9C" w:rsidRDefault="007307BD">
            <w:pPr>
              <w:spacing w:after="0"/>
              <w:ind w:left="2" w:firstLine="0"/>
              <w:jc w:val="left"/>
            </w:pPr>
            <w:r>
              <w:t xml:space="preserve">las basuras </w:t>
            </w:r>
          </w:p>
          <w:p w:rsidR="00BC0F9C" w:rsidRDefault="007307BD">
            <w:pPr>
              <w:spacing w:after="33"/>
              <w:ind w:left="2" w:firstLine="0"/>
              <w:jc w:val="left"/>
            </w:pPr>
            <w:r>
              <w:t xml:space="preserve"> </w:t>
            </w:r>
          </w:p>
          <w:p w:rsidR="00BC0F9C" w:rsidRDefault="007307BD">
            <w:pPr>
              <w:spacing w:after="35" w:line="233" w:lineRule="auto"/>
              <w:ind w:left="2" w:firstLine="0"/>
              <w:jc w:val="left"/>
            </w:pPr>
            <w:r>
              <w:t xml:space="preserve">Valora </w:t>
            </w:r>
            <w:r>
              <w:tab/>
              <w:t xml:space="preserve">la importancia de labores básicas de la convivencia ciudadana </w:t>
            </w:r>
          </w:p>
          <w:p w:rsidR="00BC0F9C" w:rsidRDefault="007307BD">
            <w:pPr>
              <w:spacing w:after="33" w:line="233" w:lineRule="auto"/>
              <w:ind w:left="2" w:firstLine="0"/>
              <w:jc w:val="left"/>
            </w:pPr>
            <w:r>
              <w:t xml:space="preserve">como </w:t>
            </w:r>
            <w:r>
              <w:tab/>
              <w:t xml:space="preserve">la solidaridad, el cuidado, </w:t>
            </w:r>
            <w:r>
              <w:tab/>
              <w:t xml:space="preserve">el buen trato y el respeto por mí mismo y los demás; y las practico en mi contexto cercano </w:t>
            </w:r>
          </w:p>
          <w:p w:rsidR="00BC0F9C" w:rsidRDefault="007307BD">
            <w:pPr>
              <w:spacing w:after="20" w:line="234" w:lineRule="auto"/>
              <w:ind w:left="2" w:firstLine="0"/>
            </w:pPr>
            <w:r>
              <w:t xml:space="preserve">(hogar, salón de clase, recreo)   </w:t>
            </w:r>
          </w:p>
          <w:p w:rsidR="00BC0F9C" w:rsidRDefault="007307BD">
            <w:pPr>
              <w:spacing w:after="35"/>
              <w:ind w:left="2" w:firstLine="0"/>
              <w:jc w:val="left"/>
            </w:pPr>
            <w:r>
              <w:t xml:space="preserve">.  </w:t>
            </w:r>
          </w:p>
          <w:p w:rsidR="00BC0F9C" w:rsidRDefault="007307BD">
            <w:pPr>
              <w:spacing w:after="32"/>
              <w:ind w:left="2" w:firstLine="0"/>
              <w:jc w:val="left"/>
            </w:pPr>
            <w:r>
              <w:t xml:space="preserve">Practico </w:t>
            </w:r>
          </w:p>
          <w:p w:rsidR="00BC0F9C" w:rsidRDefault="007307BD">
            <w:pPr>
              <w:spacing w:after="0" w:line="276" w:lineRule="auto"/>
              <w:ind w:left="2" w:firstLine="0"/>
              <w:jc w:val="left"/>
            </w:pPr>
            <w:r>
              <w:t xml:space="preserve">normas </w:t>
            </w:r>
            <w:r>
              <w:tab/>
              <w:t xml:space="preserve">de cortesía.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34" w:lineRule="auto"/>
              <w:ind w:left="0" w:right="3" w:firstLine="0"/>
            </w:pPr>
            <w:r>
              <w:t xml:space="preserve">“Realización de  acciones educativas orientadas a la construcción de un espíritu de servicio para el mejoramiento permanente de la comunidad y a la prevención integral de problemas socialmente relevantes” </w:t>
            </w:r>
          </w:p>
          <w:p w:rsidR="00BC0F9C" w:rsidRDefault="007307BD">
            <w:pPr>
              <w:spacing w:after="33"/>
              <w:ind w:left="0" w:firstLine="0"/>
              <w:jc w:val="left"/>
            </w:pPr>
            <w:r>
              <w:t xml:space="preserve"> </w:t>
            </w:r>
          </w:p>
          <w:p w:rsidR="00BC0F9C" w:rsidRDefault="007307BD">
            <w:pPr>
              <w:spacing w:after="0" w:line="233" w:lineRule="auto"/>
              <w:ind w:left="0" w:right="3" w:firstLine="0"/>
            </w:pPr>
            <w:r>
              <w:t xml:space="preserve">“mejoramiento de las condiciones socio-culturales de las comunidades mediante la participación en actividades y proyectos.  </w:t>
            </w:r>
          </w:p>
          <w:p w:rsidR="00BC0F9C" w:rsidRDefault="007307BD">
            <w:pPr>
              <w:spacing w:after="33"/>
              <w:ind w:left="0" w:firstLine="0"/>
              <w:jc w:val="left"/>
            </w:pPr>
            <w:r>
              <w:t xml:space="preserve"> </w:t>
            </w:r>
          </w:p>
          <w:p w:rsidR="00BC0F9C" w:rsidRDefault="007307BD">
            <w:pPr>
              <w:spacing w:after="0" w:line="233" w:lineRule="auto"/>
              <w:ind w:left="0" w:right="4" w:firstLine="0"/>
            </w:pPr>
            <w:r>
              <w:t xml:space="preserve"> Las instituciones educativas deberán elaborar el respectivo proyecto con los convenios interinstitucionales que sean necesarios para permitir a los educandos cumplir con este requisito o diseñar las estrategias en programas propios y otros proyectos pedagógicos institucionales. </w:t>
            </w:r>
          </w:p>
          <w:p w:rsidR="00BC0F9C" w:rsidRDefault="007307BD">
            <w:pPr>
              <w:spacing w:after="0" w:line="276" w:lineRule="auto"/>
              <w:ind w:left="0" w:firstLine="0"/>
              <w:jc w:val="left"/>
            </w:pPr>
            <w:r>
              <w:t xml:space="preserve">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53824"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2335" name="Picture 62335"/>
                  <wp:cNvGraphicFramePr/>
                  <a:graphic xmlns:a="http://schemas.openxmlformats.org/drawingml/2006/main">
                    <a:graphicData uri="http://schemas.openxmlformats.org/drawingml/2006/picture">
                      <pic:pic xmlns:pic="http://schemas.openxmlformats.org/drawingml/2006/picture">
                        <pic:nvPicPr>
                          <pic:cNvPr id="62335" name="Picture 62335"/>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191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7"/>
        <w:gridCol w:w="1136"/>
        <w:gridCol w:w="2203"/>
        <w:gridCol w:w="1736"/>
        <w:gridCol w:w="5758"/>
        <w:gridCol w:w="1490"/>
        <w:gridCol w:w="255"/>
        <w:gridCol w:w="826"/>
      </w:tblGrid>
      <w:tr w:rsidR="00BC0F9C">
        <w:trPr>
          <w:gridBefore w:val="1"/>
          <w:gridAfter w:val="1"/>
          <w:wBefore w:w="7" w:type="dxa"/>
          <w:wAfter w:w="1327" w:type="dxa"/>
          <w:trHeight w:val="2036"/>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 </w:t>
            </w:r>
          </w:p>
          <w:p w:rsidR="00BC0F9C" w:rsidRDefault="007307BD">
            <w:pPr>
              <w:spacing w:after="33"/>
              <w:ind w:left="2" w:firstLine="0"/>
              <w:jc w:val="left"/>
            </w:pPr>
            <w:r>
              <w:t xml:space="preserve">Conozco </w:t>
            </w:r>
          </w:p>
          <w:p w:rsidR="00BC0F9C" w:rsidRDefault="007307BD">
            <w:pPr>
              <w:spacing w:after="0" w:line="233" w:lineRule="auto"/>
              <w:ind w:left="2" w:firstLine="0"/>
            </w:pPr>
            <w:r>
              <w:t xml:space="preserve">fomento y aplico deberes y derechos dentro y fuera del aula.  </w:t>
            </w:r>
          </w:p>
          <w:p w:rsidR="00BC0F9C" w:rsidRDefault="007307BD">
            <w:pPr>
              <w:spacing w:after="0" w:line="276" w:lineRule="auto"/>
              <w:ind w:left="2" w:firstLine="0"/>
              <w:jc w:val="left"/>
            </w:pPr>
            <w:r>
              <w:t xml:space="preserve">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rPr>
          <w:gridBefore w:val="1"/>
          <w:gridAfter w:val="1"/>
          <w:wBefore w:w="7" w:type="dxa"/>
          <w:wAfter w:w="1327" w:type="dxa"/>
          <w:trHeight w:val="5324"/>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lastRenderedPageBreak/>
              <w:t xml:space="preserve">Diez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right="2" w:firstLine="0"/>
            </w:pPr>
            <w:r>
              <w:t xml:space="preserve">Estudio de la Constitución y la Democracia. </w:t>
            </w:r>
          </w:p>
          <w:p w:rsidR="00BC0F9C" w:rsidRDefault="007307BD">
            <w:pPr>
              <w:spacing w:after="33"/>
              <w:ind w:left="0" w:firstLine="0"/>
              <w:jc w:val="left"/>
            </w:pPr>
            <w:r>
              <w:t xml:space="preserve">Constitución </w:t>
            </w:r>
          </w:p>
          <w:p w:rsidR="00BC0F9C" w:rsidRDefault="007307BD">
            <w:pPr>
              <w:spacing w:after="33"/>
              <w:ind w:left="0" w:firstLine="0"/>
              <w:jc w:val="left"/>
            </w:pPr>
            <w:r>
              <w:t xml:space="preserve">Política </w:t>
            </w:r>
            <w:r>
              <w:tab/>
              <w:t xml:space="preserve">1991/ </w:t>
            </w:r>
          </w:p>
          <w:p w:rsidR="00BC0F9C" w:rsidRDefault="007307BD">
            <w:pPr>
              <w:spacing w:after="0" w:line="232" w:lineRule="auto"/>
              <w:ind w:left="0" w:right="518" w:firstLine="0"/>
              <w:jc w:val="left"/>
            </w:pPr>
            <w:r>
              <w:t xml:space="preserve">articulo 41, Ley 107 / 1994 </w:t>
            </w:r>
          </w:p>
          <w:p w:rsidR="00BC0F9C" w:rsidRDefault="007307BD">
            <w:pPr>
              <w:spacing w:after="13"/>
              <w:ind w:left="0" w:firstLine="0"/>
              <w:jc w:val="left"/>
            </w:pPr>
            <w:r>
              <w:t xml:space="preserve"> </w:t>
            </w:r>
          </w:p>
          <w:p w:rsidR="00BC0F9C" w:rsidRDefault="007307BD">
            <w:pPr>
              <w:spacing w:after="0" w:line="276" w:lineRule="auto"/>
              <w:ind w:left="0" w:right="1915" w:firstLine="0"/>
              <w:jc w:val="left"/>
            </w:pPr>
            <w:r>
              <w:t xml:space="preserve">  </w:t>
            </w:r>
            <w:r>
              <w:rPr>
                <w:i/>
              </w:rPr>
              <w:t xml:space="preserve">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2"/>
              <w:ind w:left="2" w:firstLine="0"/>
              <w:jc w:val="left"/>
            </w:pPr>
            <w:r>
              <w:t xml:space="preserve">Reconozco </w:t>
            </w:r>
            <w:r>
              <w:tab/>
              <w:t xml:space="preserve">y </w:t>
            </w:r>
          </w:p>
          <w:p w:rsidR="00BC0F9C" w:rsidRDefault="007307BD">
            <w:pPr>
              <w:spacing w:after="35"/>
              <w:ind w:left="2" w:firstLine="0"/>
              <w:jc w:val="left"/>
            </w:pPr>
            <w:r>
              <w:t xml:space="preserve">respeto </w:t>
            </w:r>
          </w:p>
          <w:p w:rsidR="00BC0F9C" w:rsidRDefault="007307BD">
            <w:pPr>
              <w:spacing w:after="32"/>
              <w:ind w:left="2" w:firstLine="0"/>
              <w:jc w:val="left"/>
            </w:pPr>
            <w:r>
              <w:t xml:space="preserve">diferentes </w:t>
            </w:r>
          </w:p>
          <w:p w:rsidR="00BC0F9C" w:rsidRDefault="007307BD">
            <w:pPr>
              <w:spacing w:after="0" w:line="232" w:lineRule="auto"/>
              <w:ind w:left="2" w:firstLine="0"/>
              <w:jc w:val="left"/>
            </w:pPr>
            <w:r>
              <w:t xml:space="preserve">Puntos </w:t>
            </w:r>
            <w:r>
              <w:tab/>
              <w:t xml:space="preserve">de vista. </w:t>
            </w:r>
          </w:p>
          <w:p w:rsidR="00BC0F9C" w:rsidRDefault="007307BD">
            <w:pPr>
              <w:spacing w:after="33"/>
              <w:ind w:left="2" w:firstLine="0"/>
              <w:jc w:val="left"/>
            </w:pPr>
            <w:r>
              <w:t xml:space="preserve"> </w:t>
            </w:r>
          </w:p>
          <w:p w:rsidR="00BC0F9C" w:rsidRDefault="007307BD">
            <w:pPr>
              <w:spacing w:after="33" w:line="233" w:lineRule="auto"/>
              <w:ind w:left="2" w:firstLine="0"/>
              <w:jc w:val="left"/>
            </w:pPr>
            <w:r>
              <w:t xml:space="preserve">Valoro aspectos de las organizaciones sociales </w:t>
            </w:r>
            <w:r>
              <w:tab/>
              <w:t xml:space="preserve">y políticas de mi entorno </w:t>
            </w:r>
            <w:r>
              <w:tab/>
              <w:t xml:space="preserve">que promueven el </w:t>
            </w:r>
          </w:p>
          <w:p w:rsidR="00BC0F9C" w:rsidRDefault="007307BD">
            <w:pPr>
              <w:spacing w:after="35"/>
              <w:ind w:left="2" w:firstLine="0"/>
              <w:jc w:val="left"/>
            </w:pPr>
            <w:r>
              <w:t xml:space="preserve">desarrollo </w:t>
            </w:r>
          </w:p>
          <w:p w:rsidR="00BC0F9C" w:rsidRDefault="007307BD">
            <w:pPr>
              <w:spacing w:after="33" w:line="233" w:lineRule="auto"/>
              <w:ind w:left="2" w:firstLine="0"/>
              <w:jc w:val="left"/>
            </w:pPr>
            <w:r>
              <w:t xml:space="preserve">individual </w:t>
            </w:r>
            <w:r>
              <w:tab/>
              <w:t xml:space="preserve">y comunitario. </w:t>
            </w:r>
          </w:p>
          <w:p w:rsidR="00BC0F9C" w:rsidRDefault="007307BD">
            <w:pPr>
              <w:spacing w:after="0" w:line="276" w:lineRule="auto"/>
              <w:ind w:left="2" w:firstLine="0"/>
              <w:jc w:val="left"/>
            </w:pPr>
            <w:r>
              <w:t xml:space="preserve">Comparo </w:t>
            </w:r>
            <w:r>
              <w:tab/>
              <w:t xml:space="preserve">los mecanismos de participación ciudadana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right="3" w:firstLine="0"/>
            </w:pPr>
            <w:r>
              <w:t xml:space="preserve">(a) presentación y sustentación de trabajos integrados y/o específicos relacionados con temas de la Constitución y sobre   democracia (b) módulos o guías de aprendizaje con el apoyo de un tutor que el estudiante desarrolla en tiempos extraescolares, (c) actividades interconectadas con los proyectos de enseñanza obligatoria, registrados y sustentados.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0" w:firstLine="0"/>
              <w:jc w:val="left"/>
            </w:pPr>
            <w:r>
              <w:t xml:space="preserve">Requisito para  graduarse. Certificación </w:t>
            </w:r>
          </w:p>
          <w:p w:rsidR="00BC0F9C" w:rsidRDefault="007307BD">
            <w:pPr>
              <w:spacing w:after="0" w:line="233" w:lineRule="auto"/>
              <w:ind w:left="0" w:firstLine="0"/>
              <w:jc w:val="left"/>
            </w:pPr>
            <w:r>
              <w:t xml:space="preserve">como mínimo 50 horas lectivas de estudios constitucionale s. </w:t>
            </w:r>
          </w:p>
          <w:p w:rsidR="00BC0F9C" w:rsidRDefault="007307BD">
            <w:pPr>
              <w:spacing w:after="35"/>
              <w:ind w:left="0" w:firstLine="0"/>
              <w:jc w:val="left"/>
            </w:pPr>
            <w:r>
              <w:t xml:space="preserve"> </w:t>
            </w:r>
          </w:p>
          <w:p w:rsidR="00BC0F9C" w:rsidRDefault="007307BD">
            <w:pPr>
              <w:spacing w:after="32"/>
              <w:ind w:left="0" w:firstLine="0"/>
              <w:jc w:val="left"/>
            </w:pPr>
            <w:r>
              <w:t xml:space="preserve">Ciencias </w:t>
            </w:r>
          </w:p>
          <w:p w:rsidR="00BC0F9C" w:rsidRDefault="007307BD">
            <w:pPr>
              <w:spacing w:after="35"/>
              <w:ind w:left="0" w:firstLine="0"/>
              <w:jc w:val="left"/>
            </w:pPr>
            <w:r>
              <w:t xml:space="preserve">Sociales, </w:t>
            </w:r>
          </w:p>
          <w:p w:rsidR="00BC0F9C" w:rsidRDefault="007307BD">
            <w:pPr>
              <w:spacing w:after="32"/>
              <w:ind w:left="0" w:firstLine="0"/>
              <w:jc w:val="left"/>
            </w:pPr>
            <w:r>
              <w:t xml:space="preserve">Ciencias </w:t>
            </w:r>
          </w:p>
          <w:p w:rsidR="00BC0F9C" w:rsidRDefault="007307BD">
            <w:pPr>
              <w:spacing w:after="35" w:line="233" w:lineRule="auto"/>
              <w:ind w:left="0" w:firstLine="0"/>
              <w:jc w:val="left"/>
            </w:pPr>
            <w:r>
              <w:t xml:space="preserve">Políticas, Ética, Cívica, Filosofía. Lengua </w:t>
            </w:r>
          </w:p>
          <w:p w:rsidR="00BC0F9C" w:rsidRDefault="007307BD">
            <w:pPr>
              <w:spacing w:after="0" w:line="276" w:lineRule="auto"/>
              <w:ind w:left="0" w:firstLine="0"/>
              <w:jc w:val="left"/>
            </w:pPr>
            <w:r>
              <w:t xml:space="preserve">Castellana y Artística.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54848"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2536" name="Picture 62536"/>
                  <wp:cNvGraphicFramePr/>
                  <a:graphic xmlns:a="http://schemas.openxmlformats.org/drawingml/2006/main">
                    <a:graphicData uri="http://schemas.openxmlformats.org/drawingml/2006/picture">
                      <pic:pic xmlns:pic="http://schemas.openxmlformats.org/drawingml/2006/picture">
                        <pic:nvPicPr>
                          <pic:cNvPr id="62536" name="Picture 62536"/>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192 de 193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7"/>
        <w:gridCol w:w="1136"/>
        <w:gridCol w:w="2203"/>
        <w:gridCol w:w="1736"/>
        <w:gridCol w:w="5758"/>
        <w:gridCol w:w="1490"/>
        <w:gridCol w:w="255"/>
        <w:gridCol w:w="826"/>
      </w:tblGrid>
      <w:tr w:rsidR="00BC0F9C">
        <w:trPr>
          <w:gridBefore w:val="1"/>
          <w:gridAfter w:val="1"/>
          <w:wBefore w:w="7" w:type="dxa"/>
          <w:wAfter w:w="1327" w:type="dxa"/>
          <w:trHeight w:val="4059"/>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2" w:firstLine="0"/>
              <w:jc w:val="left"/>
            </w:pPr>
            <w:r>
              <w:t xml:space="preserve">contemplados </w:t>
            </w:r>
          </w:p>
          <w:p w:rsidR="00BC0F9C" w:rsidRDefault="007307BD">
            <w:pPr>
              <w:spacing w:after="33"/>
              <w:ind w:left="2" w:firstLine="0"/>
              <w:jc w:val="left"/>
            </w:pPr>
            <w:r>
              <w:t xml:space="preserve">en </w:t>
            </w:r>
            <w:r>
              <w:tab/>
              <w:t xml:space="preserve">las </w:t>
            </w:r>
          </w:p>
          <w:p w:rsidR="00BC0F9C" w:rsidRDefault="007307BD">
            <w:pPr>
              <w:spacing w:after="0" w:line="233" w:lineRule="auto"/>
              <w:ind w:left="2" w:firstLine="0"/>
            </w:pPr>
            <w:r>
              <w:t xml:space="preserve">constituciones políticas de 1886 y 1991 y evalúo su aplicabilidad. </w:t>
            </w:r>
          </w:p>
          <w:p w:rsidR="00BC0F9C" w:rsidRDefault="007307BD">
            <w:pPr>
              <w:spacing w:after="35"/>
              <w:ind w:left="2" w:firstLine="0"/>
              <w:jc w:val="left"/>
            </w:pPr>
            <w:r>
              <w:t xml:space="preserve"> </w:t>
            </w:r>
          </w:p>
          <w:p w:rsidR="00BC0F9C" w:rsidRDefault="007307BD">
            <w:pPr>
              <w:spacing w:after="35" w:line="232" w:lineRule="auto"/>
              <w:ind w:left="2" w:right="1" w:firstLine="0"/>
            </w:pPr>
            <w:r>
              <w:t xml:space="preserve">Analizo el paso de un sistema democrático </w:t>
            </w:r>
          </w:p>
          <w:p w:rsidR="00BC0F9C" w:rsidRDefault="007307BD">
            <w:pPr>
              <w:spacing w:after="0" w:line="276" w:lineRule="auto"/>
              <w:ind w:left="2" w:firstLine="0"/>
            </w:pPr>
            <w:r>
              <w:t xml:space="preserve">representativo a un sistema  democrático participativo en Colombia.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rPr>
          <w:gridBefore w:val="1"/>
          <w:gridAfter w:val="1"/>
          <w:wBefore w:w="7" w:type="dxa"/>
          <w:wAfter w:w="1327" w:type="dxa"/>
          <w:trHeight w:val="3301"/>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Once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2" w:lineRule="auto"/>
              <w:ind w:left="0" w:firstLine="0"/>
            </w:pPr>
            <w:r>
              <w:t xml:space="preserve">PILEO Plan lector de escritura y </w:t>
            </w:r>
          </w:p>
          <w:p w:rsidR="00BC0F9C" w:rsidRDefault="007307BD">
            <w:pPr>
              <w:spacing w:after="0" w:line="276" w:lineRule="auto"/>
              <w:ind w:left="0" w:firstLine="0"/>
              <w:jc w:val="left"/>
            </w:pPr>
            <w:r>
              <w:t xml:space="preserve">oralidad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5" w:line="232" w:lineRule="auto"/>
              <w:ind w:left="2" w:firstLine="0"/>
              <w:jc w:val="left"/>
            </w:pPr>
            <w:r>
              <w:t xml:space="preserve">Comprendo la información </w:t>
            </w:r>
          </w:p>
          <w:p w:rsidR="00BC0F9C" w:rsidRDefault="007307BD">
            <w:pPr>
              <w:spacing w:after="35" w:line="232" w:lineRule="auto"/>
              <w:ind w:left="2" w:firstLine="0"/>
            </w:pPr>
            <w:r>
              <w:t xml:space="preserve">que circula a través de </w:t>
            </w:r>
          </w:p>
          <w:p w:rsidR="00BC0F9C" w:rsidRDefault="007307BD">
            <w:pPr>
              <w:spacing w:after="33" w:line="232" w:lineRule="auto"/>
              <w:ind w:left="2" w:firstLine="0"/>
              <w:jc w:val="left"/>
            </w:pPr>
            <w:r>
              <w:t xml:space="preserve">algunos sistemas </w:t>
            </w:r>
            <w:r>
              <w:tab/>
              <w:t xml:space="preserve">de </w:t>
            </w:r>
          </w:p>
          <w:p w:rsidR="00BC0F9C" w:rsidRDefault="007307BD">
            <w:pPr>
              <w:spacing w:after="0"/>
              <w:ind w:left="2" w:firstLine="0"/>
              <w:jc w:val="left"/>
            </w:pPr>
            <w:r>
              <w:t xml:space="preserve">información </w:t>
            </w:r>
          </w:p>
          <w:p w:rsidR="00BC0F9C" w:rsidRDefault="007307BD">
            <w:pPr>
              <w:spacing w:after="33"/>
              <w:ind w:left="2" w:firstLine="0"/>
              <w:jc w:val="left"/>
            </w:pPr>
            <w:r>
              <w:t xml:space="preserve"> </w:t>
            </w:r>
          </w:p>
          <w:p w:rsidR="00BC0F9C" w:rsidRDefault="007307BD">
            <w:pPr>
              <w:spacing w:after="35" w:line="233" w:lineRule="auto"/>
              <w:ind w:left="2" w:firstLine="0"/>
            </w:pPr>
            <w:r>
              <w:t xml:space="preserve">Respeto la diversidad de criterios y </w:t>
            </w:r>
          </w:p>
          <w:p w:rsidR="00BC0F9C" w:rsidRDefault="007307BD">
            <w:pPr>
              <w:spacing w:after="0" w:line="276" w:lineRule="auto"/>
              <w:ind w:left="2" w:firstLine="0"/>
              <w:jc w:val="left"/>
            </w:pPr>
            <w:r>
              <w:t xml:space="preserve">posiciones ideológicas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Comprensión lectora e implementación de producción escrita con diversas tipologías textuales. </w:t>
            </w:r>
          </w:p>
        </w:tc>
        <w:tc>
          <w:tcPr>
            <w:tcW w:w="1745" w:type="dxa"/>
            <w:gridSpan w:val="2"/>
            <w:tcBorders>
              <w:top w:val="single" w:sz="4" w:space="0" w:color="000000"/>
              <w:left w:val="single" w:sz="4" w:space="0" w:color="000000"/>
              <w:bottom w:val="single" w:sz="4" w:space="0" w:color="000000"/>
              <w:right w:val="single" w:sz="4" w:space="0" w:color="000000"/>
            </w:tcBorders>
          </w:tcPr>
          <w:p w:rsidR="00BC0F9C" w:rsidRDefault="007307BD">
            <w:pPr>
              <w:spacing w:after="32"/>
              <w:ind w:left="0" w:firstLine="0"/>
              <w:jc w:val="left"/>
            </w:pPr>
            <w:r>
              <w:t xml:space="preserve">Ciencias </w:t>
            </w:r>
          </w:p>
          <w:p w:rsidR="00BC0F9C" w:rsidRDefault="007307BD">
            <w:pPr>
              <w:spacing w:after="35"/>
              <w:ind w:left="0" w:firstLine="0"/>
              <w:jc w:val="left"/>
            </w:pPr>
            <w:r>
              <w:t xml:space="preserve">Sociales, </w:t>
            </w:r>
          </w:p>
          <w:p w:rsidR="00BC0F9C" w:rsidRDefault="007307BD">
            <w:pPr>
              <w:spacing w:after="32"/>
              <w:ind w:left="0" w:firstLine="0"/>
              <w:jc w:val="left"/>
            </w:pPr>
            <w:r>
              <w:t xml:space="preserve">Ciencias </w:t>
            </w:r>
          </w:p>
          <w:p w:rsidR="00BC0F9C" w:rsidRDefault="007307BD">
            <w:pPr>
              <w:spacing w:after="35" w:line="233" w:lineRule="auto"/>
              <w:ind w:left="0" w:firstLine="0"/>
              <w:jc w:val="left"/>
            </w:pPr>
            <w:r>
              <w:t xml:space="preserve">Políticas, Ética, Cívica, Filosofía. </w:t>
            </w:r>
          </w:p>
          <w:p w:rsidR="00BC0F9C" w:rsidRDefault="007307BD">
            <w:pPr>
              <w:spacing w:after="31"/>
              <w:ind w:left="0" w:firstLine="0"/>
              <w:jc w:val="left"/>
            </w:pPr>
            <w:r>
              <w:t xml:space="preserve">Lengua </w:t>
            </w:r>
          </w:p>
          <w:p w:rsidR="00BC0F9C" w:rsidRDefault="007307BD">
            <w:pPr>
              <w:spacing w:after="0" w:line="276" w:lineRule="auto"/>
              <w:ind w:left="0" w:firstLine="0"/>
              <w:jc w:val="left"/>
            </w:pPr>
            <w:r>
              <w:t xml:space="preserve">Castellana. </w:t>
            </w:r>
          </w:p>
        </w:tc>
      </w:tr>
      <w:tr w:rsidR="00BC0F9C">
        <w:tblPrEx>
          <w:tblCellMar>
            <w:top w:w="117" w:type="dxa"/>
            <w:left w:w="70" w:type="dxa"/>
            <w:bottom w:w="71" w:type="dxa"/>
            <w:right w:w="110" w:type="dxa"/>
          </w:tblCellMar>
        </w:tblPrEx>
        <w:trPr>
          <w:trHeight w:val="600"/>
        </w:trPr>
        <w:tc>
          <w:tcPr>
            <w:tcW w:w="12751" w:type="dxa"/>
            <w:gridSpan w:val="6"/>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55872"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2709" name="Picture 62709"/>
                  <wp:cNvGraphicFramePr/>
                  <a:graphic xmlns:a="http://schemas.openxmlformats.org/drawingml/2006/main">
                    <a:graphicData uri="http://schemas.openxmlformats.org/drawingml/2006/picture">
                      <pic:pic xmlns:pic="http://schemas.openxmlformats.org/drawingml/2006/picture">
                        <pic:nvPicPr>
                          <pic:cNvPr id="62709" name="Picture 6270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gridSpan w:val="2"/>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blPrEx>
          <w:tblCellMar>
            <w:top w:w="117" w:type="dxa"/>
            <w:left w:w="70" w:type="dxa"/>
            <w:bottom w:w="71" w:type="dxa"/>
            <w:right w:w="110" w:type="dxa"/>
          </w:tblCellMar>
        </w:tblPrEx>
        <w:trPr>
          <w:trHeight w:val="444"/>
        </w:trPr>
        <w:tc>
          <w:tcPr>
            <w:tcW w:w="0" w:type="auto"/>
            <w:gridSpan w:val="6"/>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blPrEx>
          <w:tblCellMar>
            <w:top w:w="117" w:type="dxa"/>
            <w:left w:w="70" w:type="dxa"/>
            <w:bottom w:w="71" w:type="dxa"/>
            <w:right w:w="110" w:type="dxa"/>
          </w:tblCellMar>
        </w:tblPrEx>
        <w:trPr>
          <w:trHeight w:val="565"/>
        </w:trPr>
        <w:tc>
          <w:tcPr>
            <w:tcW w:w="0" w:type="auto"/>
            <w:gridSpan w:val="6"/>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gridSpan w:val="2"/>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blPrEx>
          <w:tblCellMar>
            <w:top w:w="117" w:type="dxa"/>
            <w:left w:w="70" w:type="dxa"/>
            <w:bottom w:w="71" w:type="dxa"/>
            <w:right w:w="110" w:type="dxa"/>
          </w:tblCellMar>
        </w:tblPrEx>
        <w:trPr>
          <w:trHeight w:val="580"/>
        </w:trPr>
        <w:tc>
          <w:tcPr>
            <w:tcW w:w="12751" w:type="dxa"/>
            <w:gridSpan w:val="6"/>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gridSpan w:val="2"/>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193 de 194 </w:t>
            </w:r>
            <w:r>
              <w:rPr>
                <w:sz w:val="20"/>
              </w:rPr>
              <w:t xml:space="preserve"> </w:t>
            </w:r>
          </w:p>
        </w:tc>
      </w:tr>
    </w:tbl>
    <w:p w:rsidR="00BC0F9C" w:rsidRDefault="007307BD">
      <w:pPr>
        <w:spacing w:after="0"/>
        <w:ind w:left="0" w:firstLine="0"/>
        <w:jc w:val="center"/>
      </w:pPr>
      <w:r>
        <w:rPr>
          <w:rFonts w:ascii="Calibri" w:eastAsia="Calibri" w:hAnsi="Calibri" w:cs="Calibri"/>
          <w:noProof/>
        </w:rPr>
        <w:lastRenderedPageBreak/>
        <mc:AlternateContent>
          <mc:Choice Requires="wpg">
            <w:drawing>
              <wp:inline distT="0" distB="0" distL="0" distR="0">
                <wp:extent cx="8259827" cy="4653912"/>
                <wp:effectExtent l="0" t="0" r="0" b="0"/>
                <wp:docPr id="373657" name="Group 373657"/>
                <wp:cNvGraphicFramePr/>
                <a:graphic xmlns:a="http://schemas.openxmlformats.org/drawingml/2006/main">
                  <a:graphicData uri="http://schemas.microsoft.com/office/word/2010/wordprocessingGroup">
                    <wpg:wgp>
                      <wpg:cNvGrpSpPr/>
                      <wpg:grpSpPr>
                        <a:xfrm>
                          <a:off x="0" y="0"/>
                          <a:ext cx="8259827" cy="4653912"/>
                          <a:chOff x="0" y="0"/>
                          <a:chExt cx="8259827" cy="4653912"/>
                        </a:xfrm>
                      </wpg:grpSpPr>
                      <wps:wsp>
                        <wps:cNvPr id="62707" name="Rectangle 62707"/>
                        <wps:cNvSpPr/>
                        <wps:spPr>
                          <a:xfrm>
                            <a:off x="0" y="0"/>
                            <a:ext cx="46741" cy="187581"/>
                          </a:xfrm>
                          <a:prstGeom prst="rect">
                            <a:avLst/>
                          </a:prstGeom>
                          <a:ln>
                            <a:noFill/>
                          </a:ln>
                        </wps:spPr>
                        <wps:txbx>
                          <w:txbxContent>
                            <w:p w:rsidR="00BC0F9C" w:rsidRDefault="007307BD">
                              <w:pPr>
                                <w:spacing w:after="0" w:line="276" w:lineRule="auto"/>
                                <w:ind w:left="0" w:firstLine="0"/>
                                <w:jc w:val="left"/>
                              </w:pPr>
                              <w:r>
                                <w:rPr>
                                  <w:sz w:val="20"/>
                                </w:rPr>
                                <w:t xml:space="preserve"> </w:t>
                              </w:r>
                            </w:p>
                          </w:txbxContent>
                        </wps:txbx>
                        <wps:bodyPr horzOverflow="overflow" lIns="0" tIns="0" rIns="0" bIns="0" rtlCol="0">
                          <a:noAutofit/>
                        </wps:bodyPr>
                      </wps:wsp>
                      <wps:wsp>
                        <wps:cNvPr id="79242" name="Rectangle 79242"/>
                        <wps:cNvSpPr/>
                        <wps:spPr>
                          <a:xfrm>
                            <a:off x="2197862" y="176992"/>
                            <a:ext cx="362324" cy="175277"/>
                          </a:xfrm>
                          <a:prstGeom prst="rect">
                            <a:avLst/>
                          </a:prstGeom>
                          <a:ln>
                            <a:noFill/>
                          </a:ln>
                        </wps:spPr>
                        <wps:txbx>
                          <w:txbxContent>
                            <w:p w:rsidR="00BC0F9C" w:rsidRDefault="007307BD">
                              <w:pPr>
                                <w:spacing w:after="0" w:line="276" w:lineRule="auto"/>
                                <w:ind w:left="0" w:firstLine="0"/>
                                <w:jc w:val="left"/>
                              </w:pPr>
                              <w:r>
                                <w:t xml:space="preserve">que </w:t>
                              </w:r>
                            </w:p>
                          </w:txbxContent>
                        </wps:txbx>
                        <wps:bodyPr horzOverflow="overflow" lIns="0" tIns="0" rIns="0" bIns="0" rtlCol="0">
                          <a:noAutofit/>
                        </wps:bodyPr>
                      </wps:wsp>
                      <wps:wsp>
                        <wps:cNvPr id="79243" name="Rectangle 79243"/>
                        <wps:cNvSpPr/>
                        <wps:spPr>
                          <a:xfrm>
                            <a:off x="2500992" y="176992"/>
                            <a:ext cx="621899" cy="175277"/>
                          </a:xfrm>
                          <a:prstGeom prst="rect">
                            <a:avLst/>
                          </a:prstGeom>
                          <a:ln>
                            <a:noFill/>
                          </a:ln>
                        </wps:spPr>
                        <wps:txbx>
                          <w:txbxContent>
                            <w:p w:rsidR="00BC0F9C" w:rsidRDefault="007307BD">
                              <w:pPr>
                                <w:spacing w:after="0" w:line="276" w:lineRule="auto"/>
                                <w:ind w:left="0" w:firstLine="0"/>
                                <w:jc w:val="left"/>
                              </w:pPr>
                              <w:r>
                                <w:t xml:space="preserve">surgen </w:t>
                              </w:r>
                            </w:p>
                          </w:txbxContent>
                        </wps:txbx>
                        <wps:bodyPr horzOverflow="overflow" lIns="0" tIns="0" rIns="0" bIns="0" rtlCol="0">
                          <a:noAutofit/>
                        </wps:bodyPr>
                      </wps:wsp>
                      <wps:wsp>
                        <wps:cNvPr id="79244" name="Rectangle 79244"/>
                        <wps:cNvSpPr/>
                        <wps:spPr>
                          <a:xfrm>
                            <a:off x="2999151" y="176992"/>
                            <a:ext cx="256592" cy="175277"/>
                          </a:xfrm>
                          <a:prstGeom prst="rect">
                            <a:avLst/>
                          </a:prstGeom>
                          <a:ln>
                            <a:noFill/>
                          </a:ln>
                        </wps:spPr>
                        <wps:txbx>
                          <w:txbxContent>
                            <w:p w:rsidR="00BC0F9C" w:rsidRDefault="007307BD">
                              <w:pPr>
                                <w:spacing w:after="0" w:line="276" w:lineRule="auto"/>
                                <w:ind w:left="0" w:firstLine="0"/>
                                <w:jc w:val="left"/>
                              </w:pPr>
                              <w:r>
                                <w:t xml:space="preserve">en </w:t>
                              </w:r>
                            </w:p>
                          </w:txbxContent>
                        </wps:txbx>
                        <wps:bodyPr horzOverflow="overflow" lIns="0" tIns="0" rIns="0" bIns="0" rtlCol="0">
                          <a:noAutofit/>
                        </wps:bodyPr>
                      </wps:wsp>
                      <wps:wsp>
                        <wps:cNvPr id="79245" name="Rectangle 79245"/>
                        <wps:cNvSpPr/>
                        <wps:spPr>
                          <a:xfrm>
                            <a:off x="2197862" y="338536"/>
                            <a:ext cx="289225" cy="175277"/>
                          </a:xfrm>
                          <a:prstGeom prst="rect">
                            <a:avLst/>
                          </a:prstGeom>
                          <a:ln>
                            <a:noFill/>
                          </a:ln>
                        </wps:spPr>
                        <wps:txbx>
                          <w:txbxContent>
                            <w:p w:rsidR="00BC0F9C" w:rsidRDefault="007307BD">
                              <w:pPr>
                                <w:spacing w:after="0" w:line="276" w:lineRule="auto"/>
                                <w:ind w:left="0" w:firstLine="0"/>
                                <w:jc w:val="left"/>
                              </w:pPr>
                              <w:r>
                                <w:t xml:space="preserve">los </w:t>
                              </w:r>
                            </w:p>
                          </w:txbxContent>
                        </wps:txbx>
                        <wps:bodyPr horzOverflow="overflow" lIns="0" tIns="0" rIns="0" bIns="0" rtlCol="0">
                          <a:noAutofit/>
                        </wps:bodyPr>
                      </wps:wsp>
                      <wps:wsp>
                        <wps:cNvPr id="79246" name="Rectangle 79246"/>
                        <wps:cNvSpPr/>
                        <wps:spPr>
                          <a:xfrm>
                            <a:off x="2726446" y="338536"/>
                            <a:ext cx="619289" cy="175277"/>
                          </a:xfrm>
                          <a:prstGeom prst="rect">
                            <a:avLst/>
                          </a:prstGeom>
                          <a:ln>
                            <a:noFill/>
                          </a:ln>
                        </wps:spPr>
                        <wps:txbx>
                          <w:txbxContent>
                            <w:p w:rsidR="00BC0F9C" w:rsidRDefault="007307BD">
                              <w:pPr>
                                <w:spacing w:after="0" w:line="276" w:lineRule="auto"/>
                                <w:ind w:left="0" w:firstLine="0"/>
                                <w:jc w:val="left"/>
                              </w:pPr>
                              <w:r>
                                <w:t xml:space="preserve">grupos </w:t>
                              </w:r>
                            </w:p>
                          </w:txbxContent>
                        </wps:txbx>
                        <wps:bodyPr horzOverflow="overflow" lIns="0" tIns="0" rIns="0" bIns="0" rtlCol="0">
                          <a:noAutofit/>
                        </wps:bodyPr>
                      </wps:wsp>
                      <wps:wsp>
                        <wps:cNvPr id="62712" name="Rectangle 62712"/>
                        <wps:cNvSpPr/>
                        <wps:spPr>
                          <a:xfrm>
                            <a:off x="2197862" y="498937"/>
                            <a:ext cx="766419" cy="175277"/>
                          </a:xfrm>
                          <a:prstGeom prst="rect">
                            <a:avLst/>
                          </a:prstGeom>
                          <a:ln>
                            <a:noFill/>
                          </a:ln>
                        </wps:spPr>
                        <wps:txbx>
                          <w:txbxContent>
                            <w:p w:rsidR="00BC0F9C" w:rsidRDefault="007307BD">
                              <w:pPr>
                                <w:spacing w:after="0" w:line="276" w:lineRule="auto"/>
                                <w:ind w:left="0" w:firstLine="0"/>
                                <w:jc w:val="left"/>
                              </w:pPr>
                              <w:r>
                                <w:t>humanos</w:t>
                              </w:r>
                            </w:p>
                          </w:txbxContent>
                        </wps:txbx>
                        <wps:bodyPr horzOverflow="overflow" lIns="0" tIns="0" rIns="0" bIns="0" rtlCol="0">
                          <a:noAutofit/>
                        </wps:bodyPr>
                      </wps:wsp>
                      <wps:wsp>
                        <wps:cNvPr id="62713" name="Rectangle 62713"/>
                        <wps:cNvSpPr/>
                        <wps:spPr>
                          <a:xfrm>
                            <a:off x="2772791" y="474124"/>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2714" name="Rectangle 62714"/>
                        <wps:cNvSpPr/>
                        <wps:spPr>
                          <a:xfrm>
                            <a:off x="2197862" y="635668"/>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2715" name="Rectangle 62715"/>
                        <wps:cNvSpPr/>
                        <wps:spPr>
                          <a:xfrm>
                            <a:off x="2197862" y="820501"/>
                            <a:ext cx="848282" cy="175277"/>
                          </a:xfrm>
                          <a:prstGeom prst="rect">
                            <a:avLst/>
                          </a:prstGeom>
                          <a:ln>
                            <a:noFill/>
                          </a:ln>
                        </wps:spPr>
                        <wps:txbx>
                          <w:txbxContent>
                            <w:p w:rsidR="00BC0F9C" w:rsidRDefault="007307BD">
                              <w:pPr>
                                <w:spacing w:after="0" w:line="276" w:lineRule="auto"/>
                                <w:ind w:left="0" w:firstLine="0"/>
                                <w:jc w:val="left"/>
                              </w:pPr>
                              <w:r>
                                <w:t xml:space="preserve">Interpreto </w:t>
                              </w:r>
                            </w:p>
                          </w:txbxContent>
                        </wps:txbx>
                        <wps:bodyPr horzOverflow="overflow" lIns="0" tIns="0" rIns="0" bIns="0" rtlCol="0">
                          <a:noAutofit/>
                        </wps:bodyPr>
                      </wps:wsp>
                      <wps:wsp>
                        <wps:cNvPr id="62716" name="Rectangle 62716"/>
                        <wps:cNvSpPr/>
                        <wps:spPr>
                          <a:xfrm>
                            <a:off x="2197862" y="980521"/>
                            <a:ext cx="909074" cy="175277"/>
                          </a:xfrm>
                          <a:prstGeom prst="rect">
                            <a:avLst/>
                          </a:prstGeom>
                          <a:ln>
                            <a:noFill/>
                          </a:ln>
                        </wps:spPr>
                        <wps:txbx>
                          <w:txbxContent>
                            <w:p w:rsidR="00BC0F9C" w:rsidRDefault="007307BD">
                              <w:pPr>
                                <w:spacing w:after="0" w:line="276" w:lineRule="auto"/>
                                <w:ind w:left="0" w:firstLine="0"/>
                                <w:jc w:val="left"/>
                              </w:pPr>
                              <w:r>
                                <w:t xml:space="preserve">elementos </w:t>
                              </w:r>
                            </w:p>
                          </w:txbxContent>
                        </wps:txbx>
                        <wps:bodyPr horzOverflow="overflow" lIns="0" tIns="0" rIns="0" bIns="0" rtlCol="0">
                          <a:noAutofit/>
                        </wps:bodyPr>
                      </wps:wsp>
                      <wps:wsp>
                        <wps:cNvPr id="62717" name="Rectangle 62717"/>
                        <wps:cNvSpPr/>
                        <wps:spPr>
                          <a:xfrm>
                            <a:off x="2197862" y="1142065"/>
                            <a:ext cx="785253" cy="175277"/>
                          </a:xfrm>
                          <a:prstGeom prst="rect">
                            <a:avLst/>
                          </a:prstGeom>
                          <a:ln>
                            <a:noFill/>
                          </a:ln>
                        </wps:spPr>
                        <wps:txbx>
                          <w:txbxContent>
                            <w:p w:rsidR="00BC0F9C" w:rsidRDefault="007307BD">
                              <w:pPr>
                                <w:spacing w:after="0" w:line="276" w:lineRule="auto"/>
                                <w:ind w:left="0" w:firstLine="0"/>
                                <w:jc w:val="left"/>
                              </w:pPr>
                              <w:r>
                                <w:t xml:space="preserve">políticos, </w:t>
                              </w:r>
                            </w:p>
                          </w:txbxContent>
                        </wps:txbx>
                        <wps:bodyPr horzOverflow="overflow" lIns="0" tIns="0" rIns="0" bIns="0" rtlCol="0">
                          <a:noAutofit/>
                        </wps:bodyPr>
                      </wps:wsp>
                      <wps:wsp>
                        <wps:cNvPr id="79248" name="Rectangle 79248"/>
                        <wps:cNvSpPr/>
                        <wps:spPr>
                          <a:xfrm>
                            <a:off x="3076966" y="1302085"/>
                            <a:ext cx="153097" cy="175277"/>
                          </a:xfrm>
                          <a:prstGeom prst="rect">
                            <a:avLst/>
                          </a:prstGeom>
                          <a:ln>
                            <a:noFill/>
                          </a:ln>
                        </wps:spPr>
                        <wps:txbx>
                          <w:txbxContent>
                            <w:p w:rsidR="00BC0F9C" w:rsidRDefault="007307BD">
                              <w:pPr>
                                <w:spacing w:after="0" w:line="276" w:lineRule="auto"/>
                                <w:ind w:left="0" w:firstLine="0"/>
                                <w:jc w:val="left"/>
                              </w:pPr>
                              <w:r>
                                <w:t xml:space="preserve">e </w:t>
                              </w:r>
                            </w:p>
                          </w:txbxContent>
                        </wps:txbx>
                        <wps:bodyPr horzOverflow="overflow" lIns="0" tIns="0" rIns="0" bIns="0" rtlCol="0">
                          <a:noAutofit/>
                        </wps:bodyPr>
                      </wps:wsp>
                      <wps:wsp>
                        <wps:cNvPr id="79247" name="Rectangle 79247"/>
                        <wps:cNvSpPr/>
                        <wps:spPr>
                          <a:xfrm>
                            <a:off x="2197862" y="1302085"/>
                            <a:ext cx="848655" cy="175277"/>
                          </a:xfrm>
                          <a:prstGeom prst="rect">
                            <a:avLst/>
                          </a:prstGeom>
                          <a:ln>
                            <a:noFill/>
                          </a:ln>
                        </wps:spPr>
                        <wps:txbx>
                          <w:txbxContent>
                            <w:p w:rsidR="00BC0F9C" w:rsidRDefault="007307BD">
                              <w:pPr>
                                <w:spacing w:after="0" w:line="276" w:lineRule="auto"/>
                                <w:ind w:left="0" w:firstLine="0"/>
                                <w:jc w:val="left"/>
                              </w:pPr>
                              <w:r>
                                <w:t xml:space="preserve">culturales </w:t>
                              </w:r>
                            </w:p>
                          </w:txbxContent>
                        </wps:txbx>
                        <wps:bodyPr horzOverflow="overflow" lIns="0" tIns="0" rIns="0" bIns="0" rtlCol="0">
                          <a:noAutofit/>
                        </wps:bodyPr>
                      </wps:wsp>
                      <wps:wsp>
                        <wps:cNvPr id="62719" name="Rectangle 62719"/>
                        <wps:cNvSpPr/>
                        <wps:spPr>
                          <a:xfrm>
                            <a:off x="2197862" y="1463629"/>
                            <a:ext cx="980494" cy="175277"/>
                          </a:xfrm>
                          <a:prstGeom prst="rect">
                            <a:avLst/>
                          </a:prstGeom>
                          <a:ln>
                            <a:noFill/>
                          </a:ln>
                        </wps:spPr>
                        <wps:txbx>
                          <w:txbxContent>
                            <w:p w:rsidR="00BC0F9C" w:rsidRDefault="007307BD">
                              <w:pPr>
                                <w:spacing w:after="0" w:line="276" w:lineRule="auto"/>
                                <w:ind w:left="0" w:firstLine="0"/>
                                <w:jc w:val="left"/>
                              </w:pPr>
                              <w:r>
                                <w:t xml:space="preserve">ideológicos </w:t>
                              </w:r>
                            </w:p>
                          </w:txbxContent>
                        </wps:txbx>
                        <wps:bodyPr horzOverflow="overflow" lIns="0" tIns="0" rIns="0" bIns="0" rtlCol="0">
                          <a:noAutofit/>
                        </wps:bodyPr>
                      </wps:wsp>
                      <wps:wsp>
                        <wps:cNvPr id="79250" name="Rectangle 79250"/>
                        <wps:cNvSpPr/>
                        <wps:spPr>
                          <a:xfrm>
                            <a:off x="2811973" y="1623649"/>
                            <a:ext cx="505911" cy="175277"/>
                          </a:xfrm>
                          <a:prstGeom prst="rect">
                            <a:avLst/>
                          </a:prstGeom>
                          <a:ln>
                            <a:noFill/>
                          </a:ln>
                        </wps:spPr>
                        <wps:txbx>
                          <w:txbxContent>
                            <w:p w:rsidR="00BC0F9C" w:rsidRDefault="007307BD">
                              <w:pPr>
                                <w:spacing w:after="0" w:line="276" w:lineRule="auto"/>
                                <w:ind w:left="0" w:firstLine="0"/>
                                <w:jc w:val="left"/>
                              </w:pPr>
                              <w:r>
                                <w:t xml:space="preserve">están </w:t>
                              </w:r>
                            </w:p>
                          </w:txbxContent>
                        </wps:txbx>
                        <wps:bodyPr horzOverflow="overflow" lIns="0" tIns="0" rIns="0" bIns="0" rtlCol="0">
                          <a:noAutofit/>
                        </wps:bodyPr>
                      </wps:wsp>
                      <wps:wsp>
                        <wps:cNvPr id="79249" name="Rectangle 79249"/>
                        <wps:cNvSpPr/>
                        <wps:spPr>
                          <a:xfrm>
                            <a:off x="2197862" y="1623649"/>
                            <a:ext cx="362324" cy="175277"/>
                          </a:xfrm>
                          <a:prstGeom prst="rect">
                            <a:avLst/>
                          </a:prstGeom>
                          <a:ln>
                            <a:noFill/>
                          </a:ln>
                        </wps:spPr>
                        <wps:txbx>
                          <w:txbxContent>
                            <w:p w:rsidR="00BC0F9C" w:rsidRDefault="007307BD">
                              <w:pPr>
                                <w:spacing w:after="0" w:line="276" w:lineRule="auto"/>
                                <w:ind w:left="0" w:firstLine="0"/>
                                <w:jc w:val="left"/>
                              </w:pPr>
                              <w:r>
                                <w:t xml:space="preserve">que </w:t>
                              </w:r>
                            </w:p>
                          </w:txbxContent>
                        </wps:txbx>
                        <wps:bodyPr horzOverflow="overflow" lIns="0" tIns="0" rIns="0" bIns="0" rtlCol="0">
                          <a:noAutofit/>
                        </wps:bodyPr>
                      </wps:wsp>
                      <wps:wsp>
                        <wps:cNvPr id="373506" name="Rectangle 373506"/>
                        <wps:cNvSpPr/>
                        <wps:spPr>
                          <a:xfrm>
                            <a:off x="3192778" y="1783669"/>
                            <a:ext cx="51841" cy="175277"/>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373505" name="Rectangle 373505"/>
                        <wps:cNvSpPr/>
                        <wps:spPr>
                          <a:xfrm>
                            <a:off x="2999291" y="1783669"/>
                            <a:ext cx="256592" cy="175277"/>
                          </a:xfrm>
                          <a:prstGeom prst="rect">
                            <a:avLst/>
                          </a:prstGeom>
                          <a:ln>
                            <a:noFill/>
                          </a:ln>
                        </wps:spPr>
                        <wps:txbx>
                          <w:txbxContent>
                            <w:p w:rsidR="00BC0F9C" w:rsidRDefault="007307BD">
                              <w:pPr>
                                <w:spacing w:after="0" w:line="276" w:lineRule="auto"/>
                                <w:ind w:left="0" w:firstLine="0"/>
                                <w:jc w:val="left"/>
                              </w:pPr>
                              <w:r>
                                <w:t xml:space="preserve">en </w:t>
                              </w:r>
                            </w:p>
                          </w:txbxContent>
                        </wps:txbx>
                        <wps:bodyPr horzOverflow="overflow" lIns="0" tIns="0" rIns="0" bIns="0" rtlCol="0">
                          <a:noAutofit/>
                        </wps:bodyPr>
                      </wps:wsp>
                      <wps:wsp>
                        <wps:cNvPr id="79251" name="Rectangle 79251"/>
                        <wps:cNvSpPr/>
                        <wps:spPr>
                          <a:xfrm>
                            <a:off x="2197862" y="1783669"/>
                            <a:ext cx="868608" cy="175277"/>
                          </a:xfrm>
                          <a:prstGeom prst="rect">
                            <a:avLst/>
                          </a:prstGeom>
                          <a:ln>
                            <a:noFill/>
                          </a:ln>
                        </wps:spPr>
                        <wps:txbx>
                          <w:txbxContent>
                            <w:p w:rsidR="00BC0F9C" w:rsidRDefault="007307BD">
                              <w:pPr>
                                <w:spacing w:after="0" w:line="276" w:lineRule="auto"/>
                                <w:ind w:left="0" w:firstLine="0"/>
                                <w:jc w:val="left"/>
                              </w:pPr>
                              <w:r>
                                <w:t xml:space="preserve">presentes </w:t>
                              </w:r>
                            </w:p>
                          </w:txbxContent>
                        </wps:txbx>
                        <wps:bodyPr horzOverflow="overflow" lIns="0" tIns="0" rIns="0" bIns="0" rtlCol="0">
                          <a:noAutofit/>
                        </wps:bodyPr>
                      </wps:wsp>
                      <wps:wsp>
                        <wps:cNvPr id="62722" name="Rectangle 62722"/>
                        <wps:cNvSpPr/>
                        <wps:spPr>
                          <a:xfrm>
                            <a:off x="2197862" y="1945213"/>
                            <a:ext cx="1012195" cy="175277"/>
                          </a:xfrm>
                          <a:prstGeom prst="rect">
                            <a:avLst/>
                          </a:prstGeom>
                          <a:ln>
                            <a:noFill/>
                          </a:ln>
                        </wps:spPr>
                        <wps:txbx>
                          <w:txbxContent>
                            <w:p w:rsidR="00BC0F9C" w:rsidRDefault="007307BD">
                              <w:pPr>
                                <w:spacing w:after="0" w:line="276" w:lineRule="auto"/>
                                <w:ind w:left="0" w:firstLine="0"/>
                                <w:jc w:val="left"/>
                              </w:pPr>
                              <w:r>
                                <w:t xml:space="preserve">información </w:t>
                              </w:r>
                            </w:p>
                          </w:txbxContent>
                        </wps:txbx>
                        <wps:bodyPr horzOverflow="overflow" lIns="0" tIns="0" rIns="0" bIns="0" rtlCol="0">
                          <a:noAutofit/>
                        </wps:bodyPr>
                      </wps:wsp>
                      <wps:wsp>
                        <wps:cNvPr id="79254" name="Rectangle 79254"/>
                        <wps:cNvSpPr/>
                        <wps:spPr>
                          <a:xfrm>
                            <a:off x="2618346" y="2105487"/>
                            <a:ext cx="763249" cy="175277"/>
                          </a:xfrm>
                          <a:prstGeom prst="rect">
                            <a:avLst/>
                          </a:prstGeom>
                          <a:ln>
                            <a:noFill/>
                          </a:ln>
                        </wps:spPr>
                        <wps:txbx>
                          <w:txbxContent>
                            <w:p w:rsidR="00BC0F9C" w:rsidRDefault="007307BD">
                              <w:pPr>
                                <w:spacing w:after="0" w:line="276" w:lineRule="auto"/>
                                <w:ind w:left="0" w:firstLine="0"/>
                                <w:jc w:val="left"/>
                              </w:pPr>
                              <w:r>
                                <w:t xml:space="preserve">difunden </w:t>
                              </w:r>
                            </w:p>
                          </w:txbxContent>
                        </wps:txbx>
                        <wps:bodyPr horzOverflow="overflow" lIns="0" tIns="0" rIns="0" bIns="0" rtlCol="0">
                          <a:noAutofit/>
                        </wps:bodyPr>
                      </wps:wsp>
                      <wps:wsp>
                        <wps:cNvPr id="79253" name="Rectangle 79253"/>
                        <wps:cNvSpPr/>
                        <wps:spPr>
                          <a:xfrm>
                            <a:off x="2197862" y="2105487"/>
                            <a:ext cx="362324" cy="175277"/>
                          </a:xfrm>
                          <a:prstGeom prst="rect">
                            <a:avLst/>
                          </a:prstGeom>
                          <a:ln>
                            <a:noFill/>
                          </a:ln>
                        </wps:spPr>
                        <wps:txbx>
                          <w:txbxContent>
                            <w:p w:rsidR="00BC0F9C" w:rsidRDefault="007307BD">
                              <w:pPr>
                                <w:spacing w:after="0" w:line="276" w:lineRule="auto"/>
                                <w:ind w:left="0" w:firstLine="0"/>
                                <w:jc w:val="left"/>
                              </w:pPr>
                              <w:r>
                                <w:t xml:space="preserve">que </w:t>
                              </w:r>
                            </w:p>
                          </w:txbxContent>
                        </wps:txbx>
                        <wps:bodyPr horzOverflow="overflow" lIns="0" tIns="0" rIns="0" bIns="0" rtlCol="0">
                          <a:noAutofit/>
                        </wps:bodyPr>
                      </wps:wsp>
                      <wps:wsp>
                        <wps:cNvPr id="79256" name="Rectangle 79256"/>
                        <wps:cNvSpPr/>
                        <wps:spPr>
                          <a:xfrm>
                            <a:off x="2703592" y="2267031"/>
                            <a:ext cx="649498" cy="175277"/>
                          </a:xfrm>
                          <a:prstGeom prst="rect">
                            <a:avLst/>
                          </a:prstGeom>
                          <a:ln>
                            <a:noFill/>
                          </a:ln>
                        </wps:spPr>
                        <wps:txbx>
                          <w:txbxContent>
                            <w:p w:rsidR="00BC0F9C" w:rsidRDefault="007307BD">
                              <w:pPr>
                                <w:spacing w:after="0" w:line="276" w:lineRule="auto"/>
                                <w:ind w:left="0" w:firstLine="0"/>
                                <w:jc w:val="left"/>
                              </w:pPr>
                              <w:r>
                                <w:t xml:space="preserve">medios </w:t>
                              </w:r>
                            </w:p>
                          </w:txbxContent>
                        </wps:txbx>
                        <wps:bodyPr horzOverflow="overflow" lIns="0" tIns="0" rIns="0" bIns="0" rtlCol="0">
                          <a:noAutofit/>
                        </wps:bodyPr>
                      </wps:wsp>
                      <wps:wsp>
                        <wps:cNvPr id="79255" name="Rectangle 79255"/>
                        <wps:cNvSpPr/>
                        <wps:spPr>
                          <a:xfrm>
                            <a:off x="2197862" y="2267031"/>
                            <a:ext cx="289225" cy="175277"/>
                          </a:xfrm>
                          <a:prstGeom prst="rect">
                            <a:avLst/>
                          </a:prstGeom>
                          <a:ln>
                            <a:noFill/>
                          </a:ln>
                        </wps:spPr>
                        <wps:txbx>
                          <w:txbxContent>
                            <w:p w:rsidR="00BC0F9C" w:rsidRDefault="007307BD">
                              <w:pPr>
                                <w:spacing w:after="0" w:line="276" w:lineRule="auto"/>
                                <w:ind w:left="0" w:firstLine="0"/>
                                <w:jc w:val="left"/>
                              </w:pPr>
                              <w:r>
                                <w:t xml:space="preserve">los </w:t>
                              </w:r>
                            </w:p>
                          </w:txbxContent>
                        </wps:txbx>
                        <wps:bodyPr horzOverflow="overflow" lIns="0" tIns="0" rIns="0" bIns="0" rtlCol="0">
                          <a:noAutofit/>
                        </wps:bodyPr>
                      </wps:wsp>
                      <wps:wsp>
                        <wps:cNvPr id="79258" name="Rectangle 79258"/>
                        <wps:cNvSpPr/>
                        <wps:spPr>
                          <a:xfrm>
                            <a:off x="3084537" y="2427051"/>
                            <a:ext cx="143028" cy="175277"/>
                          </a:xfrm>
                          <a:prstGeom prst="rect">
                            <a:avLst/>
                          </a:prstGeom>
                          <a:ln>
                            <a:noFill/>
                          </a:ln>
                        </wps:spPr>
                        <wps:txbx>
                          <w:txbxContent>
                            <w:p w:rsidR="00BC0F9C" w:rsidRDefault="007307BD">
                              <w:pPr>
                                <w:spacing w:after="0" w:line="276" w:lineRule="auto"/>
                                <w:ind w:left="0" w:firstLine="0"/>
                                <w:jc w:val="left"/>
                              </w:pPr>
                              <w:r>
                                <w:t xml:space="preserve">y </w:t>
                              </w:r>
                            </w:p>
                          </w:txbxContent>
                        </wps:txbx>
                        <wps:bodyPr horzOverflow="overflow" lIns="0" tIns="0" rIns="0" bIns="0" rtlCol="0">
                          <a:noAutofit/>
                        </wps:bodyPr>
                      </wps:wsp>
                      <wps:wsp>
                        <wps:cNvPr id="79257" name="Rectangle 79257"/>
                        <wps:cNvSpPr/>
                        <wps:spPr>
                          <a:xfrm>
                            <a:off x="2197862" y="2427051"/>
                            <a:ext cx="735091" cy="175277"/>
                          </a:xfrm>
                          <a:prstGeom prst="rect">
                            <a:avLst/>
                          </a:prstGeom>
                          <a:ln>
                            <a:noFill/>
                          </a:ln>
                        </wps:spPr>
                        <wps:txbx>
                          <w:txbxContent>
                            <w:p w:rsidR="00BC0F9C" w:rsidRDefault="007307BD">
                              <w:pPr>
                                <w:spacing w:after="0" w:line="276" w:lineRule="auto"/>
                                <w:ind w:left="0" w:firstLine="0"/>
                                <w:jc w:val="left"/>
                              </w:pPr>
                              <w:r>
                                <w:t xml:space="preserve">masivos </w:t>
                              </w:r>
                            </w:p>
                          </w:txbxContent>
                        </wps:txbx>
                        <wps:bodyPr horzOverflow="overflow" lIns="0" tIns="0" rIns="0" bIns="0" rtlCol="0">
                          <a:noAutofit/>
                        </wps:bodyPr>
                      </wps:wsp>
                      <wps:wsp>
                        <wps:cNvPr id="79260" name="Rectangle 79260"/>
                        <wps:cNvSpPr/>
                        <wps:spPr>
                          <a:xfrm>
                            <a:off x="2921616" y="2587071"/>
                            <a:ext cx="359900" cy="175277"/>
                          </a:xfrm>
                          <a:prstGeom prst="rect">
                            <a:avLst/>
                          </a:prstGeom>
                          <a:ln>
                            <a:noFill/>
                          </a:ln>
                        </wps:spPr>
                        <wps:txbx>
                          <w:txbxContent>
                            <w:p w:rsidR="00BC0F9C" w:rsidRDefault="007307BD">
                              <w:pPr>
                                <w:spacing w:after="0" w:line="276" w:lineRule="auto"/>
                                <w:ind w:left="0" w:firstLine="0"/>
                                <w:jc w:val="left"/>
                              </w:pPr>
                              <w:r>
                                <w:t xml:space="preserve">una </w:t>
                              </w:r>
                            </w:p>
                          </w:txbxContent>
                        </wps:txbx>
                        <wps:bodyPr horzOverflow="overflow" lIns="0" tIns="0" rIns="0" bIns="0" rtlCol="0">
                          <a:noAutofit/>
                        </wps:bodyPr>
                      </wps:wsp>
                      <wps:wsp>
                        <wps:cNvPr id="79259" name="Rectangle 79259"/>
                        <wps:cNvSpPr/>
                        <wps:spPr>
                          <a:xfrm>
                            <a:off x="2197862" y="2587071"/>
                            <a:ext cx="621713" cy="175277"/>
                          </a:xfrm>
                          <a:prstGeom prst="rect">
                            <a:avLst/>
                          </a:prstGeom>
                          <a:ln>
                            <a:noFill/>
                          </a:ln>
                        </wps:spPr>
                        <wps:txbx>
                          <w:txbxContent>
                            <w:p w:rsidR="00BC0F9C" w:rsidRDefault="007307BD">
                              <w:pPr>
                                <w:spacing w:after="0" w:line="276" w:lineRule="auto"/>
                                <w:ind w:left="0" w:firstLine="0"/>
                                <w:jc w:val="left"/>
                              </w:pPr>
                              <w:r>
                                <w:t xml:space="preserve">adopto </w:t>
                              </w:r>
                            </w:p>
                          </w:txbxContent>
                        </wps:txbx>
                        <wps:bodyPr horzOverflow="overflow" lIns="0" tIns="0" rIns="0" bIns="0" rtlCol="0">
                          <a:noAutofit/>
                        </wps:bodyPr>
                      </wps:wsp>
                      <wps:wsp>
                        <wps:cNvPr id="79262" name="Rectangle 79262"/>
                        <wps:cNvSpPr/>
                        <wps:spPr>
                          <a:xfrm>
                            <a:off x="2779866" y="2748615"/>
                            <a:ext cx="547868" cy="175277"/>
                          </a:xfrm>
                          <a:prstGeom prst="rect">
                            <a:avLst/>
                          </a:prstGeom>
                          <a:ln>
                            <a:noFill/>
                          </a:ln>
                        </wps:spPr>
                        <wps:txbx>
                          <w:txbxContent>
                            <w:p w:rsidR="00BC0F9C" w:rsidRDefault="007307BD">
                              <w:pPr>
                                <w:spacing w:after="0" w:line="276" w:lineRule="auto"/>
                                <w:ind w:left="0" w:firstLine="0"/>
                                <w:jc w:val="left"/>
                              </w:pPr>
                              <w:r>
                                <w:t xml:space="preserve">crítica </w:t>
                              </w:r>
                            </w:p>
                          </w:txbxContent>
                        </wps:txbx>
                        <wps:bodyPr horzOverflow="overflow" lIns="0" tIns="0" rIns="0" bIns="0" rtlCol="0">
                          <a:noAutofit/>
                        </wps:bodyPr>
                      </wps:wsp>
                      <wps:wsp>
                        <wps:cNvPr id="79261" name="Rectangle 79261"/>
                        <wps:cNvSpPr/>
                        <wps:spPr>
                          <a:xfrm>
                            <a:off x="2197862" y="2748615"/>
                            <a:ext cx="732853" cy="175277"/>
                          </a:xfrm>
                          <a:prstGeom prst="rect">
                            <a:avLst/>
                          </a:prstGeom>
                          <a:ln>
                            <a:noFill/>
                          </a:ln>
                        </wps:spPr>
                        <wps:txbx>
                          <w:txbxContent>
                            <w:p w:rsidR="00BC0F9C" w:rsidRDefault="007307BD">
                              <w:pPr>
                                <w:spacing w:after="0" w:line="276" w:lineRule="auto"/>
                                <w:ind w:left="0" w:firstLine="0"/>
                                <w:jc w:val="left"/>
                              </w:pPr>
                              <w:r>
                                <w:t xml:space="preserve">posición </w:t>
                              </w:r>
                            </w:p>
                          </w:txbxContent>
                        </wps:txbx>
                        <wps:bodyPr horzOverflow="overflow" lIns="0" tIns="0" rIns="0" bIns="0" rtlCol="0">
                          <a:noAutofit/>
                        </wps:bodyPr>
                      </wps:wsp>
                      <wps:wsp>
                        <wps:cNvPr id="62728" name="Rectangle 62728"/>
                        <wps:cNvSpPr/>
                        <wps:spPr>
                          <a:xfrm>
                            <a:off x="2197862" y="2908635"/>
                            <a:ext cx="1126319" cy="175277"/>
                          </a:xfrm>
                          <a:prstGeom prst="rect">
                            <a:avLst/>
                          </a:prstGeom>
                          <a:ln>
                            <a:noFill/>
                          </a:ln>
                        </wps:spPr>
                        <wps:txbx>
                          <w:txbxContent>
                            <w:p w:rsidR="00BC0F9C" w:rsidRDefault="007307BD">
                              <w:pPr>
                                <w:spacing w:after="0" w:line="276" w:lineRule="auto"/>
                                <w:ind w:left="0" w:firstLine="0"/>
                                <w:jc w:val="left"/>
                              </w:pPr>
                              <w:r>
                                <w:t>frente a estos</w:t>
                              </w:r>
                            </w:p>
                          </w:txbxContent>
                        </wps:txbx>
                        <wps:bodyPr horzOverflow="overflow" lIns="0" tIns="0" rIns="0" bIns="0" rtlCol="0">
                          <a:noAutofit/>
                        </wps:bodyPr>
                      </wps:wsp>
                      <wps:wsp>
                        <wps:cNvPr id="62729" name="Rectangle 62729"/>
                        <wps:cNvSpPr/>
                        <wps:spPr>
                          <a:xfrm>
                            <a:off x="3044063" y="2883822"/>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62730" name="Rectangle 62730"/>
                        <wps:cNvSpPr/>
                        <wps:spPr>
                          <a:xfrm>
                            <a:off x="2197862" y="3045366"/>
                            <a:ext cx="51809" cy="207921"/>
                          </a:xfrm>
                          <a:prstGeom prst="rect">
                            <a:avLst/>
                          </a:prstGeom>
                          <a:ln>
                            <a:noFill/>
                          </a:ln>
                        </wps:spPr>
                        <wps:txbx>
                          <w:txbxContent>
                            <w:p w:rsidR="00BC0F9C" w:rsidRDefault="007307BD">
                              <w:pPr>
                                <w:spacing w:after="0" w:line="276" w:lineRule="auto"/>
                                <w:ind w:left="0" w:firstLine="0"/>
                                <w:jc w:val="left"/>
                              </w:pPr>
                              <w:r>
                                <w:t xml:space="preserve"> </w:t>
                              </w:r>
                            </w:p>
                          </w:txbxContent>
                        </wps:txbx>
                        <wps:bodyPr horzOverflow="overflow" lIns="0" tIns="0" rIns="0" bIns="0" rtlCol="0">
                          <a:noAutofit/>
                        </wps:bodyPr>
                      </wps:wsp>
                      <wps:wsp>
                        <wps:cNvPr id="79264" name="Rectangle 79264"/>
                        <wps:cNvSpPr/>
                        <wps:spPr>
                          <a:xfrm>
                            <a:off x="2999011" y="3230199"/>
                            <a:ext cx="256592" cy="175277"/>
                          </a:xfrm>
                          <a:prstGeom prst="rect">
                            <a:avLst/>
                          </a:prstGeom>
                          <a:ln>
                            <a:noFill/>
                          </a:ln>
                        </wps:spPr>
                        <wps:txbx>
                          <w:txbxContent>
                            <w:p w:rsidR="00BC0F9C" w:rsidRDefault="007307BD">
                              <w:pPr>
                                <w:spacing w:after="0" w:line="276" w:lineRule="auto"/>
                                <w:ind w:left="0" w:firstLine="0"/>
                                <w:jc w:val="left"/>
                              </w:pPr>
                              <w:r>
                                <w:t xml:space="preserve">en </w:t>
                              </w:r>
                            </w:p>
                          </w:txbxContent>
                        </wps:txbx>
                        <wps:bodyPr horzOverflow="overflow" lIns="0" tIns="0" rIns="0" bIns="0" rtlCol="0">
                          <a:noAutofit/>
                        </wps:bodyPr>
                      </wps:wsp>
                      <wps:wsp>
                        <wps:cNvPr id="79263" name="Rectangle 79263"/>
                        <wps:cNvSpPr/>
                        <wps:spPr>
                          <a:xfrm>
                            <a:off x="2197862" y="3230199"/>
                            <a:ext cx="1013687" cy="175277"/>
                          </a:xfrm>
                          <a:prstGeom prst="rect">
                            <a:avLst/>
                          </a:prstGeom>
                          <a:ln>
                            <a:noFill/>
                          </a:ln>
                        </wps:spPr>
                        <wps:txbx>
                          <w:txbxContent>
                            <w:p w:rsidR="00BC0F9C" w:rsidRDefault="007307BD">
                              <w:pPr>
                                <w:spacing w:after="0" w:line="276" w:lineRule="auto"/>
                                <w:ind w:left="0" w:firstLine="0"/>
                                <w:jc w:val="left"/>
                              </w:pPr>
                              <w:r>
                                <w:t xml:space="preserve">Argumento, </w:t>
                              </w:r>
                            </w:p>
                          </w:txbxContent>
                        </wps:txbx>
                        <wps:bodyPr horzOverflow="overflow" lIns="0" tIns="0" rIns="0" bIns="0" rtlCol="0">
                          <a:noAutofit/>
                        </wps:bodyPr>
                      </wps:wsp>
                      <wps:wsp>
                        <wps:cNvPr id="79267" name="Rectangle 79267"/>
                        <wps:cNvSpPr/>
                        <wps:spPr>
                          <a:xfrm>
                            <a:off x="3084257" y="3391743"/>
                            <a:ext cx="143028" cy="175278"/>
                          </a:xfrm>
                          <a:prstGeom prst="rect">
                            <a:avLst/>
                          </a:prstGeom>
                          <a:ln>
                            <a:noFill/>
                          </a:ln>
                        </wps:spPr>
                        <wps:txbx>
                          <w:txbxContent>
                            <w:p w:rsidR="00BC0F9C" w:rsidRDefault="007307BD">
                              <w:pPr>
                                <w:spacing w:after="0" w:line="276" w:lineRule="auto"/>
                                <w:ind w:left="0" w:firstLine="0"/>
                                <w:jc w:val="left"/>
                              </w:pPr>
                              <w:r>
                                <w:t xml:space="preserve">y </w:t>
                              </w:r>
                            </w:p>
                          </w:txbxContent>
                        </wps:txbx>
                        <wps:bodyPr horzOverflow="overflow" lIns="0" tIns="0" rIns="0" bIns="0" rtlCol="0">
                          <a:noAutofit/>
                        </wps:bodyPr>
                      </wps:wsp>
                      <wps:wsp>
                        <wps:cNvPr id="79266" name="Rectangle 79266"/>
                        <wps:cNvSpPr/>
                        <wps:spPr>
                          <a:xfrm>
                            <a:off x="2703452" y="3391743"/>
                            <a:ext cx="361951" cy="175278"/>
                          </a:xfrm>
                          <a:prstGeom prst="rect">
                            <a:avLst/>
                          </a:prstGeom>
                          <a:ln>
                            <a:noFill/>
                          </a:ln>
                        </wps:spPr>
                        <wps:txbx>
                          <w:txbxContent>
                            <w:p w:rsidR="00BC0F9C" w:rsidRDefault="007307BD">
                              <w:pPr>
                                <w:spacing w:after="0" w:line="276" w:lineRule="auto"/>
                                <w:ind w:left="0" w:firstLine="0"/>
                                <w:jc w:val="left"/>
                              </w:pPr>
                              <w:r>
                                <w:t xml:space="preserve">oral </w:t>
                              </w:r>
                            </w:p>
                          </w:txbxContent>
                        </wps:txbx>
                        <wps:bodyPr horzOverflow="overflow" lIns="0" tIns="0" rIns="0" bIns="0" rtlCol="0">
                          <a:noAutofit/>
                        </wps:bodyPr>
                      </wps:wsp>
                      <wps:wsp>
                        <wps:cNvPr id="79265" name="Rectangle 79265"/>
                        <wps:cNvSpPr/>
                        <wps:spPr>
                          <a:xfrm>
                            <a:off x="2197862" y="3391743"/>
                            <a:ext cx="528102" cy="175278"/>
                          </a:xfrm>
                          <a:prstGeom prst="rect">
                            <a:avLst/>
                          </a:prstGeom>
                          <a:ln>
                            <a:noFill/>
                          </a:ln>
                        </wps:spPr>
                        <wps:txbx>
                          <w:txbxContent>
                            <w:p w:rsidR="00BC0F9C" w:rsidRDefault="007307BD">
                              <w:pPr>
                                <w:spacing w:after="0" w:line="276" w:lineRule="auto"/>
                                <w:ind w:left="0" w:firstLine="0"/>
                                <w:jc w:val="left"/>
                              </w:pPr>
                              <w:r>
                                <w:t xml:space="preserve">forma </w:t>
                              </w:r>
                            </w:p>
                          </w:txbxContent>
                        </wps:txbx>
                        <wps:bodyPr horzOverflow="overflow" lIns="0" tIns="0" rIns="0" bIns="0" rtlCol="0">
                          <a:noAutofit/>
                        </wps:bodyPr>
                      </wps:wsp>
                      <wps:wsp>
                        <wps:cNvPr id="79269" name="Rectangle 79269"/>
                        <wps:cNvSpPr/>
                        <wps:spPr>
                          <a:xfrm>
                            <a:off x="2735700" y="3551763"/>
                            <a:ext cx="607168" cy="175277"/>
                          </a:xfrm>
                          <a:prstGeom prst="rect">
                            <a:avLst/>
                          </a:prstGeom>
                          <a:ln>
                            <a:noFill/>
                          </a:ln>
                        </wps:spPr>
                        <wps:txbx>
                          <w:txbxContent>
                            <w:p w:rsidR="00BC0F9C" w:rsidRDefault="007307BD">
                              <w:pPr>
                                <w:spacing w:after="0" w:line="276" w:lineRule="auto"/>
                                <w:ind w:left="0" w:firstLine="0"/>
                                <w:jc w:val="left"/>
                              </w:pPr>
                              <w:r>
                                <w:t xml:space="preserve">acerca </w:t>
                              </w:r>
                            </w:p>
                          </w:txbxContent>
                        </wps:txbx>
                        <wps:bodyPr horzOverflow="overflow" lIns="0" tIns="0" rIns="0" bIns="0" rtlCol="0">
                          <a:noAutofit/>
                        </wps:bodyPr>
                      </wps:wsp>
                      <wps:wsp>
                        <wps:cNvPr id="79268" name="Rectangle 79268"/>
                        <wps:cNvSpPr/>
                        <wps:spPr>
                          <a:xfrm>
                            <a:off x="2197862" y="3551763"/>
                            <a:ext cx="651736" cy="175277"/>
                          </a:xfrm>
                          <a:prstGeom prst="rect">
                            <a:avLst/>
                          </a:prstGeom>
                          <a:ln>
                            <a:noFill/>
                          </a:ln>
                        </wps:spPr>
                        <wps:txbx>
                          <w:txbxContent>
                            <w:p w:rsidR="00BC0F9C" w:rsidRDefault="007307BD">
                              <w:pPr>
                                <w:spacing w:after="0" w:line="276" w:lineRule="auto"/>
                                <w:ind w:left="0" w:firstLine="0"/>
                                <w:jc w:val="left"/>
                              </w:pPr>
                              <w:r>
                                <w:t xml:space="preserve">escrita, </w:t>
                              </w:r>
                            </w:p>
                          </w:txbxContent>
                        </wps:txbx>
                        <wps:bodyPr horzOverflow="overflow" lIns="0" tIns="0" rIns="0" bIns="0" rtlCol="0">
                          <a:noAutofit/>
                        </wps:bodyPr>
                      </wps:wsp>
                      <wps:wsp>
                        <wps:cNvPr id="79272" name="Rectangle 79272"/>
                        <wps:cNvSpPr/>
                        <wps:spPr>
                          <a:xfrm>
                            <a:off x="3084257" y="3711783"/>
                            <a:ext cx="143028" cy="175277"/>
                          </a:xfrm>
                          <a:prstGeom prst="rect">
                            <a:avLst/>
                          </a:prstGeom>
                          <a:ln>
                            <a:noFill/>
                          </a:ln>
                        </wps:spPr>
                        <wps:txbx>
                          <w:txbxContent>
                            <w:p w:rsidR="00BC0F9C" w:rsidRDefault="007307BD">
                              <w:pPr>
                                <w:spacing w:after="0" w:line="276" w:lineRule="auto"/>
                                <w:ind w:left="0" w:firstLine="0"/>
                                <w:jc w:val="left"/>
                              </w:pPr>
                              <w:r>
                                <w:t xml:space="preserve">y </w:t>
                              </w:r>
                            </w:p>
                          </w:txbxContent>
                        </wps:txbx>
                        <wps:bodyPr horzOverflow="overflow" lIns="0" tIns="0" rIns="0" bIns="0" rtlCol="0">
                          <a:noAutofit/>
                        </wps:bodyPr>
                      </wps:wsp>
                      <wps:wsp>
                        <wps:cNvPr id="79271" name="Rectangle 79271"/>
                        <wps:cNvSpPr/>
                        <wps:spPr>
                          <a:xfrm>
                            <a:off x="2528473" y="3711783"/>
                            <a:ext cx="558497" cy="175277"/>
                          </a:xfrm>
                          <a:prstGeom prst="rect">
                            <a:avLst/>
                          </a:prstGeom>
                          <a:ln>
                            <a:noFill/>
                          </a:ln>
                        </wps:spPr>
                        <wps:txbx>
                          <w:txbxContent>
                            <w:p w:rsidR="00BC0F9C" w:rsidRDefault="007307BD">
                              <w:pPr>
                                <w:spacing w:after="0" w:line="276" w:lineRule="auto"/>
                                <w:ind w:left="0" w:firstLine="0"/>
                                <w:jc w:val="left"/>
                              </w:pPr>
                              <w:r>
                                <w:t xml:space="preserve">temas </w:t>
                              </w:r>
                            </w:p>
                          </w:txbxContent>
                        </wps:txbx>
                        <wps:bodyPr horzOverflow="overflow" lIns="0" tIns="0" rIns="0" bIns="0" rtlCol="0">
                          <a:noAutofit/>
                        </wps:bodyPr>
                      </wps:wsp>
                      <wps:wsp>
                        <wps:cNvPr id="79270" name="Rectangle 79270"/>
                        <wps:cNvSpPr/>
                        <wps:spPr>
                          <a:xfrm>
                            <a:off x="2197862" y="3711783"/>
                            <a:ext cx="258643" cy="175277"/>
                          </a:xfrm>
                          <a:prstGeom prst="rect">
                            <a:avLst/>
                          </a:prstGeom>
                          <a:ln>
                            <a:noFill/>
                          </a:ln>
                        </wps:spPr>
                        <wps:txbx>
                          <w:txbxContent>
                            <w:p w:rsidR="00BC0F9C" w:rsidRDefault="007307BD">
                              <w:pPr>
                                <w:spacing w:after="0" w:line="276" w:lineRule="auto"/>
                                <w:ind w:left="0" w:firstLine="0"/>
                                <w:jc w:val="left"/>
                              </w:pPr>
                              <w:r>
                                <w:t xml:space="preserve">de </w:t>
                              </w:r>
                            </w:p>
                          </w:txbxContent>
                        </wps:txbx>
                        <wps:bodyPr horzOverflow="overflow" lIns="0" tIns="0" rIns="0" bIns="0" rtlCol="0">
                          <a:noAutofit/>
                        </wps:bodyPr>
                      </wps:wsp>
                      <wps:wsp>
                        <wps:cNvPr id="62735" name="Rectangle 62735"/>
                        <wps:cNvSpPr/>
                        <wps:spPr>
                          <a:xfrm>
                            <a:off x="2197862" y="3873708"/>
                            <a:ext cx="1208741" cy="175277"/>
                          </a:xfrm>
                          <a:prstGeom prst="rect">
                            <a:avLst/>
                          </a:prstGeom>
                          <a:ln>
                            <a:noFill/>
                          </a:ln>
                        </wps:spPr>
                        <wps:txbx>
                          <w:txbxContent>
                            <w:p w:rsidR="00BC0F9C" w:rsidRDefault="007307BD">
                              <w:pPr>
                                <w:spacing w:after="0" w:line="276" w:lineRule="auto"/>
                                <w:ind w:left="0" w:firstLine="0"/>
                                <w:jc w:val="left"/>
                              </w:pPr>
                              <w:r>
                                <w:t xml:space="preserve">problemáticas </w:t>
                              </w:r>
                            </w:p>
                          </w:txbxContent>
                        </wps:txbx>
                        <wps:bodyPr horzOverflow="overflow" lIns="0" tIns="0" rIns="0" bIns="0" rtlCol="0">
                          <a:noAutofit/>
                        </wps:bodyPr>
                      </wps:wsp>
                      <wps:wsp>
                        <wps:cNvPr id="62736" name="Rectangle 62736"/>
                        <wps:cNvSpPr/>
                        <wps:spPr>
                          <a:xfrm>
                            <a:off x="2197862" y="4033728"/>
                            <a:ext cx="1322865" cy="175277"/>
                          </a:xfrm>
                          <a:prstGeom prst="rect">
                            <a:avLst/>
                          </a:prstGeom>
                          <a:ln>
                            <a:noFill/>
                          </a:ln>
                        </wps:spPr>
                        <wps:txbx>
                          <w:txbxContent>
                            <w:p w:rsidR="00BC0F9C" w:rsidRDefault="007307BD">
                              <w:pPr>
                                <w:spacing w:after="0" w:line="276" w:lineRule="auto"/>
                                <w:ind w:left="0" w:firstLine="0"/>
                                <w:jc w:val="left"/>
                              </w:pPr>
                              <w:r>
                                <w:t xml:space="preserve">que puedan ser </w:t>
                              </w:r>
                            </w:p>
                          </w:txbxContent>
                        </wps:txbx>
                        <wps:bodyPr horzOverflow="overflow" lIns="0" tIns="0" rIns="0" bIns="0" rtlCol="0">
                          <a:noAutofit/>
                        </wps:bodyPr>
                      </wps:wsp>
                      <wps:wsp>
                        <wps:cNvPr id="62737" name="Rectangle 62737"/>
                        <wps:cNvSpPr/>
                        <wps:spPr>
                          <a:xfrm>
                            <a:off x="2197862" y="4195272"/>
                            <a:ext cx="207055" cy="175277"/>
                          </a:xfrm>
                          <a:prstGeom prst="rect">
                            <a:avLst/>
                          </a:prstGeom>
                          <a:ln>
                            <a:noFill/>
                          </a:ln>
                        </wps:spPr>
                        <wps:txbx>
                          <w:txbxContent>
                            <w:p w:rsidR="00BC0F9C" w:rsidRDefault="007307BD">
                              <w:pPr>
                                <w:spacing w:after="0" w:line="276" w:lineRule="auto"/>
                                <w:ind w:left="0" w:firstLine="0"/>
                                <w:jc w:val="left"/>
                              </w:pPr>
                              <w:r>
                                <w:t>ob</w:t>
                              </w:r>
                            </w:p>
                          </w:txbxContent>
                        </wps:txbx>
                        <wps:bodyPr horzOverflow="overflow" lIns="0" tIns="0" rIns="0" bIns="0" rtlCol="0">
                          <a:noAutofit/>
                        </wps:bodyPr>
                      </wps:wsp>
                      <wps:wsp>
                        <wps:cNvPr id="79273" name="Rectangle 79273"/>
                        <wps:cNvSpPr/>
                        <wps:spPr>
                          <a:xfrm>
                            <a:off x="2353691" y="4195272"/>
                            <a:ext cx="351508" cy="175277"/>
                          </a:xfrm>
                          <a:prstGeom prst="rect">
                            <a:avLst/>
                          </a:prstGeom>
                          <a:ln>
                            <a:noFill/>
                          </a:ln>
                        </wps:spPr>
                        <wps:txbx>
                          <w:txbxContent>
                            <w:p w:rsidR="00BC0F9C" w:rsidRDefault="007307BD">
                              <w:pPr>
                                <w:spacing w:after="0" w:line="276" w:lineRule="auto"/>
                                <w:ind w:left="0" w:firstLine="0"/>
                                <w:jc w:val="left"/>
                              </w:pPr>
                              <w:r>
                                <w:t xml:space="preserve">jeto </w:t>
                              </w:r>
                            </w:p>
                          </w:txbxContent>
                        </wps:txbx>
                        <wps:bodyPr horzOverflow="overflow" lIns="0" tIns="0" rIns="0" bIns="0" rtlCol="0">
                          <a:noAutofit/>
                        </wps:bodyPr>
                      </wps:wsp>
                      <wps:wsp>
                        <wps:cNvPr id="79274" name="Rectangle 79274"/>
                        <wps:cNvSpPr/>
                        <wps:spPr>
                          <a:xfrm>
                            <a:off x="2999629" y="4195272"/>
                            <a:ext cx="256592" cy="175277"/>
                          </a:xfrm>
                          <a:prstGeom prst="rect">
                            <a:avLst/>
                          </a:prstGeom>
                          <a:ln>
                            <a:noFill/>
                          </a:ln>
                        </wps:spPr>
                        <wps:txbx>
                          <w:txbxContent>
                            <w:p w:rsidR="00BC0F9C" w:rsidRDefault="007307BD">
                              <w:pPr>
                                <w:spacing w:after="0" w:line="276" w:lineRule="auto"/>
                                <w:ind w:left="0" w:firstLine="0"/>
                                <w:jc w:val="left"/>
                              </w:pPr>
                              <w:r>
                                <w:t xml:space="preserve">de </w:t>
                              </w:r>
                            </w:p>
                          </w:txbxContent>
                        </wps:txbx>
                        <wps:bodyPr horzOverflow="overflow" lIns="0" tIns="0" rIns="0" bIns="0" rtlCol="0">
                          <a:noAutofit/>
                        </wps:bodyPr>
                      </wps:wsp>
                      <wps:wsp>
                        <wps:cNvPr id="62739" name="Rectangle 62739"/>
                        <wps:cNvSpPr/>
                        <wps:spPr>
                          <a:xfrm>
                            <a:off x="2197862" y="4355292"/>
                            <a:ext cx="1054525" cy="175277"/>
                          </a:xfrm>
                          <a:prstGeom prst="rect">
                            <a:avLst/>
                          </a:prstGeom>
                          <a:ln>
                            <a:noFill/>
                          </a:ln>
                        </wps:spPr>
                        <wps:txbx>
                          <w:txbxContent>
                            <w:p w:rsidR="00BC0F9C" w:rsidRDefault="007307BD">
                              <w:pPr>
                                <w:spacing w:after="0" w:line="276" w:lineRule="auto"/>
                                <w:ind w:left="0" w:firstLine="0"/>
                                <w:jc w:val="left"/>
                              </w:pPr>
                              <w:r>
                                <w:t xml:space="preserve">intolerancia, </w:t>
                              </w:r>
                            </w:p>
                          </w:txbxContent>
                        </wps:txbx>
                        <wps:bodyPr horzOverflow="overflow" lIns="0" tIns="0" rIns="0" bIns="0" rtlCol="0">
                          <a:noAutofit/>
                        </wps:bodyPr>
                      </wps:wsp>
                      <wps:wsp>
                        <wps:cNvPr id="62740" name="Rectangle 62740"/>
                        <wps:cNvSpPr/>
                        <wps:spPr>
                          <a:xfrm>
                            <a:off x="2197862" y="4515312"/>
                            <a:ext cx="1116063" cy="175277"/>
                          </a:xfrm>
                          <a:prstGeom prst="rect">
                            <a:avLst/>
                          </a:prstGeom>
                          <a:ln>
                            <a:noFill/>
                          </a:ln>
                        </wps:spPr>
                        <wps:txbx>
                          <w:txbxContent>
                            <w:p w:rsidR="00BC0F9C" w:rsidRDefault="007307BD">
                              <w:pPr>
                                <w:spacing w:after="0" w:line="276" w:lineRule="auto"/>
                                <w:ind w:left="0" w:firstLine="0"/>
                                <w:jc w:val="left"/>
                              </w:pPr>
                              <w:r>
                                <w:t xml:space="preserve">segregación, </w:t>
                              </w:r>
                            </w:p>
                          </w:txbxContent>
                        </wps:txbx>
                        <wps:bodyPr horzOverflow="overflow" lIns="0" tIns="0" rIns="0" bIns="0" rtlCol="0">
                          <a:noAutofit/>
                        </wps:bodyPr>
                      </wps:wsp>
                      <wps:wsp>
                        <wps:cNvPr id="425023" name="Shape 425023"/>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24" name="Shape 425024"/>
                        <wps:cNvSpPr/>
                        <wps:spPr>
                          <a:xfrm>
                            <a:off x="0"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25" name="Shape 425025"/>
                        <wps:cNvSpPr/>
                        <wps:spPr>
                          <a:xfrm>
                            <a:off x="6096" y="141907"/>
                            <a:ext cx="715061" cy="9144"/>
                          </a:xfrm>
                          <a:custGeom>
                            <a:avLst/>
                            <a:gdLst/>
                            <a:ahLst/>
                            <a:cxnLst/>
                            <a:rect l="0" t="0" r="0" b="0"/>
                            <a:pathLst>
                              <a:path w="715061" h="9144">
                                <a:moveTo>
                                  <a:pt x="0" y="0"/>
                                </a:moveTo>
                                <a:lnTo>
                                  <a:pt x="715061" y="0"/>
                                </a:lnTo>
                                <a:lnTo>
                                  <a:pt x="7150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26" name="Shape 425026"/>
                        <wps:cNvSpPr/>
                        <wps:spPr>
                          <a:xfrm>
                            <a:off x="721106"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27" name="Shape 425027"/>
                        <wps:cNvSpPr/>
                        <wps:spPr>
                          <a:xfrm>
                            <a:off x="727202" y="141907"/>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28" name="Shape 425028"/>
                        <wps:cNvSpPr/>
                        <wps:spPr>
                          <a:xfrm>
                            <a:off x="2120138"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29" name="Shape 425029"/>
                        <wps:cNvSpPr/>
                        <wps:spPr>
                          <a:xfrm>
                            <a:off x="2126234" y="141907"/>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0" name="Shape 425030"/>
                        <wps:cNvSpPr/>
                        <wps:spPr>
                          <a:xfrm>
                            <a:off x="322237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1" name="Shape 425031"/>
                        <wps:cNvSpPr/>
                        <wps:spPr>
                          <a:xfrm>
                            <a:off x="3228467" y="141907"/>
                            <a:ext cx="3917315" cy="9144"/>
                          </a:xfrm>
                          <a:custGeom>
                            <a:avLst/>
                            <a:gdLst/>
                            <a:ahLst/>
                            <a:cxnLst/>
                            <a:rect l="0" t="0" r="0" b="0"/>
                            <a:pathLst>
                              <a:path w="3917315" h="9144">
                                <a:moveTo>
                                  <a:pt x="0" y="0"/>
                                </a:moveTo>
                                <a:lnTo>
                                  <a:pt x="3917315" y="0"/>
                                </a:lnTo>
                                <a:lnTo>
                                  <a:pt x="391731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2" name="Shape 425032"/>
                        <wps:cNvSpPr/>
                        <wps:spPr>
                          <a:xfrm>
                            <a:off x="7145783"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3" name="Shape 425033"/>
                        <wps:cNvSpPr/>
                        <wps:spPr>
                          <a:xfrm>
                            <a:off x="7151878" y="141907"/>
                            <a:ext cx="1101852" cy="9144"/>
                          </a:xfrm>
                          <a:custGeom>
                            <a:avLst/>
                            <a:gdLst/>
                            <a:ahLst/>
                            <a:cxnLst/>
                            <a:rect l="0" t="0" r="0" b="0"/>
                            <a:pathLst>
                              <a:path w="1101852" h="9144">
                                <a:moveTo>
                                  <a:pt x="0" y="0"/>
                                </a:moveTo>
                                <a:lnTo>
                                  <a:pt x="1101852" y="0"/>
                                </a:lnTo>
                                <a:lnTo>
                                  <a:pt x="110185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4" name="Shape 425034"/>
                        <wps:cNvSpPr/>
                        <wps:spPr>
                          <a:xfrm>
                            <a:off x="82537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5" name="Shape 425035"/>
                        <wps:cNvSpPr/>
                        <wps:spPr>
                          <a:xfrm>
                            <a:off x="8253731" y="141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6" name="Shape 425036"/>
                        <wps:cNvSpPr/>
                        <wps:spPr>
                          <a:xfrm>
                            <a:off x="0" y="148079"/>
                            <a:ext cx="9144" cy="4499737"/>
                          </a:xfrm>
                          <a:custGeom>
                            <a:avLst/>
                            <a:gdLst/>
                            <a:ahLst/>
                            <a:cxnLst/>
                            <a:rect l="0" t="0" r="0" b="0"/>
                            <a:pathLst>
                              <a:path w="9144" h="4499737">
                                <a:moveTo>
                                  <a:pt x="0" y="0"/>
                                </a:moveTo>
                                <a:lnTo>
                                  <a:pt x="9144" y="0"/>
                                </a:lnTo>
                                <a:lnTo>
                                  <a:pt x="9144" y="4499737"/>
                                </a:lnTo>
                                <a:lnTo>
                                  <a:pt x="0" y="449973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7" name="Shape 425037"/>
                        <wps:cNvSpPr/>
                        <wps:spPr>
                          <a:xfrm>
                            <a:off x="0" y="46478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8" name="Shape 425038"/>
                        <wps:cNvSpPr/>
                        <wps:spPr>
                          <a:xfrm>
                            <a:off x="0" y="46478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39" name="Shape 425039"/>
                        <wps:cNvSpPr/>
                        <wps:spPr>
                          <a:xfrm>
                            <a:off x="6096" y="4647817"/>
                            <a:ext cx="715061" cy="9144"/>
                          </a:xfrm>
                          <a:custGeom>
                            <a:avLst/>
                            <a:gdLst/>
                            <a:ahLst/>
                            <a:cxnLst/>
                            <a:rect l="0" t="0" r="0" b="0"/>
                            <a:pathLst>
                              <a:path w="715061" h="9144">
                                <a:moveTo>
                                  <a:pt x="0" y="0"/>
                                </a:moveTo>
                                <a:lnTo>
                                  <a:pt x="715061" y="0"/>
                                </a:lnTo>
                                <a:lnTo>
                                  <a:pt x="7150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0" name="Shape 425040"/>
                        <wps:cNvSpPr/>
                        <wps:spPr>
                          <a:xfrm>
                            <a:off x="721106" y="148079"/>
                            <a:ext cx="9144" cy="4499737"/>
                          </a:xfrm>
                          <a:custGeom>
                            <a:avLst/>
                            <a:gdLst/>
                            <a:ahLst/>
                            <a:cxnLst/>
                            <a:rect l="0" t="0" r="0" b="0"/>
                            <a:pathLst>
                              <a:path w="9144" h="4499737">
                                <a:moveTo>
                                  <a:pt x="0" y="0"/>
                                </a:moveTo>
                                <a:lnTo>
                                  <a:pt x="9144" y="0"/>
                                </a:lnTo>
                                <a:lnTo>
                                  <a:pt x="9144" y="4499737"/>
                                </a:lnTo>
                                <a:lnTo>
                                  <a:pt x="0" y="449973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1" name="Shape 425041"/>
                        <wps:cNvSpPr/>
                        <wps:spPr>
                          <a:xfrm>
                            <a:off x="721106" y="46478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2" name="Shape 425042"/>
                        <wps:cNvSpPr/>
                        <wps:spPr>
                          <a:xfrm>
                            <a:off x="727202" y="4647817"/>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3" name="Shape 425043"/>
                        <wps:cNvSpPr/>
                        <wps:spPr>
                          <a:xfrm>
                            <a:off x="2120138" y="148079"/>
                            <a:ext cx="9144" cy="4499737"/>
                          </a:xfrm>
                          <a:custGeom>
                            <a:avLst/>
                            <a:gdLst/>
                            <a:ahLst/>
                            <a:cxnLst/>
                            <a:rect l="0" t="0" r="0" b="0"/>
                            <a:pathLst>
                              <a:path w="9144" h="4499737">
                                <a:moveTo>
                                  <a:pt x="0" y="0"/>
                                </a:moveTo>
                                <a:lnTo>
                                  <a:pt x="9144" y="0"/>
                                </a:lnTo>
                                <a:lnTo>
                                  <a:pt x="9144" y="4499737"/>
                                </a:lnTo>
                                <a:lnTo>
                                  <a:pt x="0" y="449973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4" name="Shape 425044"/>
                        <wps:cNvSpPr/>
                        <wps:spPr>
                          <a:xfrm>
                            <a:off x="2120138" y="46478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5" name="Shape 425045"/>
                        <wps:cNvSpPr/>
                        <wps:spPr>
                          <a:xfrm>
                            <a:off x="2126234" y="4647817"/>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6" name="Shape 425046"/>
                        <wps:cNvSpPr/>
                        <wps:spPr>
                          <a:xfrm>
                            <a:off x="3222371" y="148079"/>
                            <a:ext cx="9144" cy="4499737"/>
                          </a:xfrm>
                          <a:custGeom>
                            <a:avLst/>
                            <a:gdLst/>
                            <a:ahLst/>
                            <a:cxnLst/>
                            <a:rect l="0" t="0" r="0" b="0"/>
                            <a:pathLst>
                              <a:path w="9144" h="4499737">
                                <a:moveTo>
                                  <a:pt x="0" y="0"/>
                                </a:moveTo>
                                <a:lnTo>
                                  <a:pt x="9144" y="0"/>
                                </a:lnTo>
                                <a:lnTo>
                                  <a:pt x="9144" y="4499737"/>
                                </a:lnTo>
                                <a:lnTo>
                                  <a:pt x="0" y="449973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7" name="Shape 425047"/>
                        <wps:cNvSpPr/>
                        <wps:spPr>
                          <a:xfrm>
                            <a:off x="3222371" y="46478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8" name="Shape 425048"/>
                        <wps:cNvSpPr/>
                        <wps:spPr>
                          <a:xfrm>
                            <a:off x="3228467" y="4647817"/>
                            <a:ext cx="3917315" cy="9144"/>
                          </a:xfrm>
                          <a:custGeom>
                            <a:avLst/>
                            <a:gdLst/>
                            <a:ahLst/>
                            <a:cxnLst/>
                            <a:rect l="0" t="0" r="0" b="0"/>
                            <a:pathLst>
                              <a:path w="3917315" h="9144">
                                <a:moveTo>
                                  <a:pt x="0" y="0"/>
                                </a:moveTo>
                                <a:lnTo>
                                  <a:pt x="3917315" y="0"/>
                                </a:lnTo>
                                <a:lnTo>
                                  <a:pt x="391731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49" name="Shape 425049"/>
                        <wps:cNvSpPr/>
                        <wps:spPr>
                          <a:xfrm>
                            <a:off x="7145783" y="148079"/>
                            <a:ext cx="9144" cy="4499737"/>
                          </a:xfrm>
                          <a:custGeom>
                            <a:avLst/>
                            <a:gdLst/>
                            <a:ahLst/>
                            <a:cxnLst/>
                            <a:rect l="0" t="0" r="0" b="0"/>
                            <a:pathLst>
                              <a:path w="9144" h="4499737">
                                <a:moveTo>
                                  <a:pt x="0" y="0"/>
                                </a:moveTo>
                                <a:lnTo>
                                  <a:pt x="9144" y="0"/>
                                </a:lnTo>
                                <a:lnTo>
                                  <a:pt x="9144" y="4499737"/>
                                </a:lnTo>
                                <a:lnTo>
                                  <a:pt x="0" y="449973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50" name="Shape 425050"/>
                        <wps:cNvSpPr/>
                        <wps:spPr>
                          <a:xfrm>
                            <a:off x="7145783" y="46478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51" name="Shape 425051"/>
                        <wps:cNvSpPr/>
                        <wps:spPr>
                          <a:xfrm>
                            <a:off x="7151878" y="4647817"/>
                            <a:ext cx="1101852" cy="9144"/>
                          </a:xfrm>
                          <a:custGeom>
                            <a:avLst/>
                            <a:gdLst/>
                            <a:ahLst/>
                            <a:cxnLst/>
                            <a:rect l="0" t="0" r="0" b="0"/>
                            <a:pathLst>
                              <a:path w="1101852" h="9144">
                                <a:moveTo>
                                  <a:pt x="0" y="0"/>
                                </a:moveTo>
                                <a:lnTo>
                                  <a:pt x="1101852" y="0"/>
                                </a:lnTo>
                                <a:lnTo>
                                  <a:pt x="110185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52" name="Shape 425052"/>
                        <wps:cNvSpPr/>
                        <wps:spPr>
                          <a:xfrm>
                            <a:off x="8253731" y="148079"/>
                            <a:ext cx="9144" cy="4499737"/>
                          </a:xfrm>
                          <a:custGeom>
                            <a:avLst/>
                            <a:gdLst/>
                            <a:ahLst/>
                            <a:cxnLst/>
                            <a:rect l="0" t="0" r="0" b="0"/>
                            <a:pathLst>
                              <a:path w="9144" h="4499737">
                                <a:moveTo>
                                  <a:pt x="0" y="0"/>
                                </a:moveTo>
                                <a:lnTo>
                                  <a:pt x="9144" y="0"/>
                                </a:lnTo>
                                <a:lnTo>
                                  <a:pt x="9144" y="4499737"/>
                                </a:lnTo>
                                <a:lnTo>
                                  <a:pt x="0" y="449973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53" name="Shape 425053"/>
                        <wps:cNvSpPr/>
                        <wps:spPr>
                          <a:xfrm>
                            <a:off x="8253731" y="46478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25054" name="Shape 425054"/>
                        <wps:cNvSpPr/>
                        <wps:spPr>
                          <a:xfrm>
                            <a:off x="8253731" y="46478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373657" o:spid="_x0000_s1637" style="width:650.4pt;height:366.45pt;mso-position-horizontal-relative:char;mso-position-vertical-relative:line" coordsize="82598,4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">
                <v:rect id="Rectangle 62707" o:spid="_x0000_s1638" style="position:absolute;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ccA&#10;AADeAAAADwAAAGRycy9kb3ducmV2LnhtbESPQWvCQBSE74X+h+UVvNWNHhKNriJtJTm2Kqi3R/aZ&#10;BLNvQ3Zr0v76bkHwOMzMN8xyPZhG3KhztWUFk3EEgriwuuZSwWG/fZ2BcB5ZY2OZFPyQg/Xq+WmJ&#10;qbY9f9Ft50sRIOxSVFB536ZSuqIig25sW+LgXWxn0AfZlVJ32Ae4aeQ0imJpsOawUGFLbxUV1923&#10;UZDN2s0pt7992Xycs+Pncf6+n3ulRi/DZgHC0+Af4Xs71wriaRIl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jkmnHAAAA3gAAAA8AAAAAAAAAAAAAAAAAmAIAAGRy&#10;cy9kb3ducmV2LnhtbFBLBQYAAAAABAAEAPUAAACMAwAAAAA=&#10;" filled="f" stroked="f">
                  <v:textbox inset="0,0,0,0">
                    <w:txbxContent>
                      <w:p w:rsidR="00BC0F9C" w:rsidRDefault="007307BD">
                        <w:pPr>
                          <w:spacing w:after="0" w:line="276" w:lineRule="auto"/>
                          <w:ind w:left="0" w:firstLine="0"/>
                          <w:jc w:val="left"/>
                        </w:pPr>
                        <w:r>
                          <w:rPr>
                            <w:sz w:val="20"/>
                          </w:rPr>
                          <w:t xml:space="preserve"> </w:t>
                        </w:r>
                      </w:p>
                    </w:txbxContent>
                  </v:textbox>
                </v:rect>
                <v:rect id="Rectangle 79242" o:spid="_x0000_s1639" style="position:absolute;left:21978;top:1769;width:36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3xccA&#10;AADeAAAADwAAAGRycy9kb3ducmV2LnhtbESPQWvCQBSE7wX/w/IEb3VjkNZEVxFb0WOrgnp7ZJ9J&#10;MPs2ZFeT+uvdQqHHYWa+YWaLzlTiTo0rLSsYDSMQxJnVJecKDvv16wSE88gaK8uk4IccLOa9lxmm&#10;2rb8Tfedz0WAsEtRQeF9nUrpsoIMuqGtiYN3sY1BH2STS91gG+CmknEUvUmDJYeFAmtaFZRddzej&#10;YDOpl6etfbR59XneHL+Oycc+8UoN+t1yCsJT5//Df+2tVvCexO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nt8X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que </w:t>
                        </w:r>
                      </w:p>
                    </w:txbxContent>
                  </v:textbox>
                </v:rect>
                <v:rect id="Rectangle 79243" o:spid="_x0000_s1640" style="position:absolute;left:25009;top:1769;width:62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SXsgA&#10;AADeAAAADwAAAGRycy9kb3ducmV2LnhtbESPW2vCQBSE34X+h+UIvunGC9akriJe0EerBdu3Q/Y0&#10;Cc2eDdnVRH99tyD0cZiZb5j5sjWluFHtCssKhoMIBHFqdcGZgo/zrj8D4TyyxtIyKbiTg+XipTPH&#10;RNuG3+l28pkIEHYJKsi9rxIpXZqTQTewFXHwvm1t0AdZZ1LX2AS4KeUoiqbSYMFhIceK1jmlP6er&#10;UbCfVavPg300Wbn92l+Ol3hzjr1SvW67egPhqfX/4Wf7oBW8xqPJ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xJe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surgen </w:t>
                        </w:r>
                      </w:p>
                    </w:txbxContent>
                  </v:textbox>
                </v:rect>
                <v:rect id="Rectangle 79244" o:spid="_x0000_s1641" style="position:absolute;left:29991;top:1769;width:256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KKscA&#10;AADeAAAADwAAAGRycy9kb3ducmV2LnhtbESPQWvCQBSE7wX/w/KE3upGkWpSVxGtJMeqBdvbI/ua&#10;BLNvQ3Y1qb/eLQg9DjPzDbNY9aYWV2pdZVnBeBSBIM6trrhQ8HncvcxBOI+ssbZMCn7JwWo5eFpg&#10;om3He7oefCEChF2CCkrvm0RKl5dk0I1sQxy8H9sa9EG2hdQtdgFuajmJoldpsOKwUGJDm5Ly8+Fi&#10;FKTzZv2V2VtX1O/f6enjFG+PsVfqediv30B46v1/+NHOtIJZPJl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iir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en </w:t>
                        </w:r>
                      </w:p>
                    </w:txbxContent>
                  </v:textbox>
                </v:rect>
                <v:rect id="Rectangle 79245" o:spid="_x0000_s1642" style="position:absolute;left:21978;top:3385;width:289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vsccA&#10;AADeAAAADwAAAGRycy9kb3ducmV2LnhtbESPT2vCQBTE70K/w/IEb7pR1JrUVcQ/6NFqwfb2yL4m&#10;odm3Ibua6KfvFoQeh5n5DTNftqYUN6pdYVnBcBCBIE6tLjhT8HHe9WcgnEfWWFomBXdysFy8dOaY&#10;aNvwO91OPhMBwi5BBbn3VSKlS3My6Aa2Ig7et60N+iDrTOoamwA3pRxF0VQaLDgs5FjROqf053Q1&#10;CvazavV5sI8mK7df+8vxEm/OsVeq121XbyA8tf4//GwftILXeDS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OL7H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los </w:t>
                        </w:r>
                      </w:p>
                    </w:txbxContent>
                  </v:textbox>
                </v:rect>
                <v:rect id="Rectangle 79246" o:spid="_x0000_s1643" style="position:absolute;left:27264;top:3385;width:619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xxscA&#10;AADeAAAADwAAAGRycy9kb3ducmV2LnhtbESPQWvCQBSE70L/w/IKvemmImpiNiKtRY9VC+rtkX0m&#10;odm3Ibs1qb/eLQg9DjPzDZMue1OLK7WusqzgdRSBIM6trrhQ8HX4GM5BOI+ssbZMCn7JwTJ7GqSY&#10;aNvxjq57X4gAYZeggtL7JpHS5SUZdCPbEAfvYluDPsi2kLrFLsBNLcdRNJUGKw4LJTb0VlL+vf8x&#10;CjbzZnXa2ltX1Ovz5vh5jN8PsVfq5blfLUB46v1/+NHeagWzeDyZ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scb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grupos </w:t>
                        </w:r>
                      </w:p>
                    </w:txbxContent>
                  </v:textbox>
                </v:rect>
                <v:rect id="Rectangle 62712" o:spid="_x0000_s1644" style="position:absolute;left:21978;top:4989;width:766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nLM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HvRi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NpyzHAAAA3gAAAA8AAAAAAAAAAAAAAAAAmAIAAGRy&#10;cy9kb3ducmV2LnhtbFBLBQYAAAAABAAEAPUAAACMAwAAAAA=&#10;" filled="f" stroked="f">
                  <v:textbox inset="0,0,0,0">
                    <w:txbxContent>
                      <w:p w:rsidR="00BC0F9C" w:rsidRDefault="007307BD">
                        <w:pPr>
                          <w:spacing w:after="0" w:line="276" w:lineRule="auto"/>
                          <w:ind w:left="0" w:firstLine="0"/>
                          <w:jc w:val="left"/>
                        </w:pPr>
                        <w:r>
                          <w:t>humanos</w:t>
                        </w:r>
                      </w:p>
                    </w:txbxContent>
                  </v:textbox>
                </v:rect>
                <v:rect id="Rectangle 62713" o:spid="_x0000_s1645" style="position:absolute;left:27727;top:4741;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Ct8gA&#10;AADeAAAADwAAAGRycy9kb3ducmV2LnhtbESPQWvCQBSE70L/w/IKvenGCFajq4TWEo+tCurtkX0m&#10;wezbkN0maX99t1DocZiZb5j1djC16Kh1lWUF00kEgji3uuJCwen4Nl6AcB5ZY22ZFHyRg+3mYbTG&#10;RNueP6g7+EIECLsEFZTeN4mULi/JoJvYhjh4N9sa9EG2hdQt9gFuahlH0VwarDgslNjQS0n5/fBp&#10;FGSLJr3s7Xdf1Ltrdn4/L1+PS6/U0+OQrkB4Gvx/+K+91wrm8fN0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QK3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 </w:t>
                        </w:r>
                      </w:p>
                    </w:txbxContent>
                  </v:textbox>
                </v:rect>
                <v:rect id="Rectangle 62714" o:spid="_x0000_s1646" style="position:absolute;left:21978;top:635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aw8gA&#10;AADeAAAADwAAAGRycy9kb3ducmV2LnhtbESPQWvCQBSE70L/w/IKvenGIFajq4TWEo+tCurtkX0m&#10;wezbkN0maX99t1DocZiZb5j1djC16Kh1lWUF00kEgji3uuJCwen4Nl6AcB5ZY22ZFHyRg+3mYbTG&#10;RNueP6g7+EIECLsEFZTeN4mULi/JoJvYhjh4N9sa9EG2hdQt9gFuahlH0VwarDgslNjQS0n5/fBp&#10;FGSLJr3s7Xdf1Ltrdn4/L1+PS6/U0+OQrkB4Gvx/+K+91wrm8fN0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JrD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 </w:t>
                        </w:r>
                      </w:p>
                    </w:txbxContent>
                  </v:textbox>
                </v:rect>
                <v:rect id="Rectangle 62715" o:spid="_x0000_s1647" style="position:absolute;left:21978;top:8205;width:848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WMgA&#10;AADeAAAADwAAAGRycy9kb3ducmV2LnhtbESPQWvCQBSE70L/w/IKvenGgFajq4TWEo+tCurtkX0m&#10;wezbkN0maX99t1DocZiZb5j1djC16Kh1lWUF00kEgji3uuJCwen4Nl6AcB5ZY22ZFHyRg+3mYbTG&#10;RNueP6g7+EIECLsEFZTeN4mULi/JoJvYhjh4N9sa9EG2hdQt9gFuahlH0VwarDgslNjQS0n5/fBp&#10;FGSLJr3s7Xdf1Ltrdn4/L1+PS6/U0+OQrkB4Gvx/+K+91wrm8fN0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D9Y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Interpreto </w:t>
                        </w:r>
                      </w:p>
                    </w:txbxContent>
                  </v:textbox>
                </v:rect>
                <v:rect id="Rectangle 62716" o:spid="_x0000_s1648" style="position:absolute;left:21978;top:9805;width:909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hL8YA&#10;AADeAAAADwAAAGRycy9kb3ducmV2LnhtbESPQYvCMBSE74L/ITzBm6Z66Go1iri76NFVQb09mmdb&#10;bF5Kk7V1f71ZEDwOM/MNM1+2phR3ql1hWcFoGIEgTq0uOFNwPHwPJiCcR9ZYWiYFD3KwXHQ7c0y0&#10;bfiH7nufiQBhl6CC3PsqkdKlORl0Q1sRB+9qa4M+yDqTusYmwE0px1EUS4MFh4UcK1rnlN72v0bB&#10;ZlKtzlv712Tl12Vz2p2mn4epV6rfa1czEJ5a/w6/2lutIB5/jGL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ahL8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elementos </w:t>
                        </w:r>
                      </w:p>
                    </w:txbxContent>
                  </v:textbox>
                </v:rect>
                <v:rect id="Rectangle 62717" o:spid="_x0000_s1649" style="position:absolute;left:21978;top:11420;width:78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EtMgA&#10;AADeAAAADwAAAGRycy9kb3ducmV2LnhtbESPT2vCQBTE7wW/w/KE3upGD/6JriLakhxbI0Rvj+wz&#10;CWbfhuzWpP303UKhx2FmfsNsdoNpxIM6V1tWMJ1EIIgLq2suFZyzt5clCOeRNTaWScEXOdhtR08b&#10;jLXt+YMeJ1+KAGEXo4LK+zaW0hUVGXQT2xIH72Y7gz7IrpS6wz7ATSNnUTSXBmsOCxW2dKiouJ8+&#10;jYJk2e4vqf3uy+b1muTv+eqYrbxSz+NhvwbhafD/4b92qhXMZ4vpAn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S0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políticos, </w:t>
                        </w:r>
                      </w:p>
                    </w:txbxContent>
                  </v:textbox>
                </v:rect>
                <v:rect id="Rectangle 79248" o:spid="_x0000_s1650" style="position:absolute;left:30769;top:13020;width:15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L8QA&#10;AADeAAAADwAAAGRycy9kb3ducmV2LnhtbERPy4rCMBTdC/MP4Q6403RE1FajiA90OT7Amd2lubZl&#10;mpvSRFv9+slCcHk479miNaW4U+0Kywq++hEI4tTqgjMF59O2NwHhPLLG0jIpeJCDxfyjM8NE24YP&#10;dD/6TIQQdgkqyL2vEildmpNB17cVceCutjboA6wzqWtsQrgp5SCKRtJgwaEhx4pWOaV/x5tRsJtU&#10;y5+9fTZZufndXb4v8foUe6W6n+1yCsJT69/il3uvFYzjw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gC/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e </w:t>
                        </w:r>
                      </w:p>
                    </w:txbxContent>
                  </v:textbox>
                </v:rect>
                <v:rect id="Rectangle 79247" o:spid="_x0000_s1651" style="position:absolute;left:21978;top:13020;width:848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UXccA&#10;AADeAAAADwAAAGRycy9kb3ducmV2LnhtbESPT2vCQBTE70K/w/IK3nRTEU1SV5FW0aP/wPb2yL4m&#10;odm3Ibua6KfvFgSPw8z8hpktOlOJKzWutKzgbRiBIM6sLjlXcDquBzEI55E1VpZJwY0cLOYvvRmm&#10;2ra8p+vB5yJA2KWooPC+TqV0WUEG3dDWxMH7sY1BH2STS91gG+CmkqMomkiDJYeFAmv6KCj7PVyM&#10;gk1cL7+29t7m1ep7c96dk89j4pXqv3bLdxCeOv8MP9pbrWCajM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FF3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culturales </w:t>
                        </w:r>
                      </w:p>
                    </w:txbxContent>
                  </v:textbox>
                </v:rect>
                <v:rect id="Rectangle 62719" o:spid="_x0000_s1652" style="position:absolute;left:21978;top:14636;width:980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1XcgA&#10;AADeAAAADwAAAGRycy9kb3ducmV2LnhtbESPQWvCQBSE7wX/w/KE3upGD6lJXUVsJTm2UbC9PbKv&#10;STD7NmRXk/bXdwuCx2FmvmFWm9G04kq9aywrmM8iEMSl1Q1XCo6H/dMShPPIGlvLpOCHHGzWk4cV&#10;ptoO/EHXwlciQNilqKD2vkuldGVNBt3MdsTB+7a9QR9kX0nd4xDgppWLKIqlwYbDQo0d7Woqz8XF&#10;KMiW3fYzt79D1b59Zaf3U/J6SLxSj9Nx+wLC0+jv4Vs71wrixfM8gf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TVd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ideológicos </w:t>
                        </w:r>
                      </w:p>
                    </w:txbxContent>
                  </v:textbox>
                </v:rect>
                <v:rect id="Rectangle 79250" o:spid="_x0000_s1653" style="position:absolute;left:28119;top:16236;width:505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a9MUA&#10;AADeAAAADwAAAGRycy9kb3ducmV2LnhtbESPy4rCMBSG98K8QzgD7jQdwUurUcQLuhwv4Mzu0Bzb&#10;Ms1JaaKtPv1kIbj8+W98s0VrSnGn2hWWFXz1IxDEqdUFZwrOp21vAsJ5ZI2lZVLwIAeL+Udnhom2&#10;DR/ofvSZCCPsElSQe18lUro0J4Oubyvi4F1tbdAHWWdS19iEcVPKQRSNpMGCw0OOFa1ySv+ON6Ng&#10;N6mWP3v7bLJy87u7fF/i9Sn2SnU/2+UUhKfWv8Ov9l4rGMeDYQAIOA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Br0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están </w:t>
                        </w:r>
                      </w:p>
                    </w:txbxContent>
                  </v:textbox>
                </v:rect>
                <v:rect id="Rectangle 79249" o:spid="_x0000_s1654" style="position:absolute;left:21978;top:16236;width:36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ltMcA&#10;AADeAAAADwAAAGRycy9kb3ducmV2LnhtbESPQWvCQBSE7wX/w/IEb3WjSGtiVhHbosdWhejtkX0m&#10;wezbkN2a1F/vFgo9DjPzDZOuelOLG7WusqxgMo5AEOdWV1woOB4+nucgnEfWWFsmBT/kYLUcPKWY&#10;aNvxF932vhABwi5BBaX3TSKly0sy6Ma2IQ7exbYGfZBtIXWLXYCbWk6j6EUarDgslNjQpqT8uv82&#10;CrbzZn3a2XtX1O/nbfaZxW+H2Cs1GvbrBQhPvf8P/7V3WsFrPJ3F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JbT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que </w:t>
                        </w:r>
                      </w:p>
                    </w:txbxContent>
                  </v:textbox>
                </v:rect>
                <v:rect id="Rectangle 373506" o:spid="_x0000_s1655" style="position:absolute;left:31927;top:17836;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2vckA&#10;AADfAAAADwAAAGRycy9kb3ducmV2LnhtbESPQWvCQBSE7wX/w/IEb3XTStVEV5FW0aPGQurtkX1N&#10;QrNvQ3Y1aX99t1DwOMzMN8xy3Zta3Kh1lWUFT+MIBHFudcWFgvfz7nEOwnlkjbVlUvBNDtarwcMS&#10;E207PtEt9YUIEHYJKii9bxIpXV6SQTe2DXHwPm1r0AfZFlK32AW4qeVzFE2lwYrDQokNvZaUf6VX&#10;o2A/bzYfB/vTFfX2ss+OWfx2jr1So2G/WYDw1Pt7+L990Aoms8lLNIW/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w2vckAAADfAAAADwAAAAAAAAAAAAAAAACYAgAA&#10;ZHJzL2Rvd25yZXYueG1sUEsFBgAAAAAEAAQA9QAAAI4DAAAAAA==&#10;" filled="f" stroked="f">
                  <v:textbox inset="0,0,0,0">
                    <w:txbxContent>
                      <w:p w:rsidR="00BC0F9C" w:rsidRDefault="007307BD">
                        <w:pPr>
                          <w:spacing w:after="0" w:line="276" w:lineRule="auto"/>
                          <w:ind w:left="0" w:firstLine="0"/>
                          <w:jc w:val="left"/>
                        </w:pPr>
                        <w:r>
                          <w:t xml:space="preserve"> </w:t>
                        </w:r>
                      </w:p>
                    </w:txbxContent>
                  </v:textbox>
                </v:rect>
                <v:rect id="Rectangle 373505" o:spid="_x0000_s1656" style="position:absolute;left:29992;top:17836;width:256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oyskA&#10;AADfAAAADwAAAGRycy9kb3ducmV2LnhtbESPT2vCQBTE74LfYXmCN920YjXRVaR/0KPGQurtkX1N&#10;QrNvQ3Y1aT99t1DwOMzMb5j1tje1uFHrKssKHqYRCOLc6ooLBe/nt8kShPPIGmvLpOCbHGw3w8Ea&#10;E207PtEt9YUIEHYJKii9bxIpXV6SQTe1DXHwPm1r0AfZFlK32AW4qeVjFD1JgxWHhRIbei4p/0qv&#10;RsF+2ew+DvanK+rXyz47ZvHLOfZKjUf9bgXCU+/v4f/2QSuYLWbzaA5/f8IX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6oyskAAADfAAAADwAAAAAAAAAAAAAAAACYAgAA&#10;ZHJzL2Rvd25yZXYueG1sUEsFBgAAAAAEAAQA9QAAAI4DAAAAAA==&#10;" filled="f" stroked="f">
                  <v:textbox inset="0,0,0,0">
                    <w:txbxContent>
                      <w:p w:rsidR="00BC0F9C" w:rsidRDefault="007307BD">
                        <w:pPr>
                          <w:spacing w:after="0" w:line="276" w:lineRule="auto"/>
                          <w:ind w:left="0" w:firstLine="0"/>
                          <w:jc w:val="left"/>
                        </w:pPr>
                        <w:r>
                          <w:t xml:space="preserve">en </w:t>
                        </w:r>
                      </w:p>
                    </w:txbxContent>
                  </v:textbox>
                </v:rect>
                <v:rect id="Rectangle 79251" o:spid="_x0000_s1657" style="position:absolute;left:21978;top:17836;width:868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b8gA&#10;AADeAAAADwAAAGRycy9kb3ducmV2LnhtbESPT2vCQBTE7wW/w/KE3upGoa2JboLYFj3WP6DeHtln&#10;Esy+DdmtSf30bqHgcZiZ3zDzrDe1uFLrKssKxqMIBHFudcWFgv3u62UKwnlkjbVlUvBLDrJ08DTH&#10;RNuON3Td+kIECLsEFZTeN4mULi/JoBvZhjh4Z9sa9EG2hdQtdgFuajmJojdpsOKwUGJDy5Lyy/bH&#10;KFhNm8VxbW9dUX+eVofvQ/yxi71Sz8N+MQPhqfeP8H97rRW8x5PX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L9v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presentes </w:t>
                        </w:r>
                      </w:p>
                    </w:txbxContent>
                  </v:textbox>
                </v:rect>
                <v:rect id="Rectangle 62722" o:spid="_x0000_s1658" style="position:absolute;left:21978;top:19452;width:1012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tkcgA&#10;AADeAAAADwAAAGRycy9kb3ducmV2LnhtbESPS2vDMBCE74X+B7GF3Bq5PuThRDGmD+Jj4xTS3BZr&#10;a5taK2OpsZNfXwUCOQ4z8w2zTkfTihP1rrGs4GUagSAurW64UvC1/3hegHAeWWNrmRScyUG6eXxY&#10;Y6LtwDs6Fb4SAcIuQQW1910ipStrMuimtiMO3o/tDfog+0rqHocAN62Mo2gmDTYcFmrs6LWm8rf4&#10;Mwq2iy77zu1lqNr34/bweVi+7ZdeqcnTmK1AeBr9PXxr51rBLJ7HMVzvhC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4W2R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información </w:t>
                        </w:r>
                      </w:p>
                    </w:txbxContent>
                  </v:textbox>
                </v:rect>
                <v:rect id="Rectangle 79254" o:spid="_x0000_s1659" style="position:absolute;left:26183;top:21054;width:763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c98cA&#10;AADeAAAADwAAAGRycy9kb3ducmV2LnhtbESPT2vCQBTE70K/w/IEb7pR1JrUVcQ/6NFqwfb2yL4m&#10;odm3Ibua6KfvFoQeh5n5DTNftqYUN6pdYVnBcBCBIE6tLjhT8HHe9WcgnEfWWFomBXdysFy8dOaY&#10;aNvwO91OPhMBwi5BBbn3VSKlS3My6Aa2Ig7et60N+iDrTOoamwA3pRxF0VQaLDgs5FjROqf053Q1&#10;CvazavV5sI8mK7df+8vxEm/OsVeq121XbyA8tf4//GwftILXeDQZ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bHPf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difunden </w:t>
                        </w:r>
                      </w:p>
                    </w:txbxContent>
                  </v:textbox>
                </v:rect>
                <v:rect id="Rectangle 79253" o:spid="_x0000_s1660" style="position:absolute;left:21978;top:21054;width:36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Eg8cA&#10;AADeAAAADwAAAGRycy9kb3ducmV2LnhtbESPT2vCQBTE70K/w/IEb7pR0ZrUVcQ/6NFqwfb2yL4m&#10;odm3Ibua6KfvFoQeh5n5DTNftqYUN6pdYVnBcBCBIE6tLjhT8HHe9WcgnEfWWFomBXdysFy8dOaY&#10;aNvwO91OPhMBwi5BBbn3VSKlS3My6Aa2Ig7et60N+iDrTOoamwA3pRxF0VQaLDgs5FjROqf053Q1&#10;CvazavV5sI8mK7df+8vxEm/OsVeq121XbyA8tf4//GwftILXeDQZ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hIP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que </w:t>
                        </w:r>
                      </w:p>
                    </w:txbxContent>
                  </v:textbox>
                </v:rect>
                <v:rect id="Rectangle 79256" o:spid="_x0000_s1661" style="position:absolute;left:27035;top:22670;width:649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nG8gA&#10;AADeAAAADwAAAGRycy9kb3ducmV2LnhtbESPT2vCQBTE70K/w/IKvemmgn8SsxFpLXqsWlBvj+wz&#10;Cc2+DdmtSf30bkHocZiZ3zDpsje1uFLrKssKXkcRCOLc6ooLBV+Hj+EchPPIGmvLpOCXHCyzp0GK&#10;ibYd7+i694UIEHYJKii9bxIpXV6SQTeyDXHwLrY16INsC6lb7ALc1HIcRVNpsOKwUGJDbyXl3/sf&#10;o2Azb1anrb11Rb0+b46fx/j9EHulXp771QKEp97/hx/trVYwi8eTK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hScb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medios </w:t>
                        </w:r>
                      </w:p>
                    </w:txbxContent>
                  </v:textbox>
                </v:rect>
                <v:rect id="Rectangle 79255" o:spid="_x0000_s1662" style="position:absolute;left:21978;top:22670;width:289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5bMcA&#10;AADeAAAADwAAAGRycy9kb3ducmV2LnhtbESPQWvCQBSE7wX/w/KE3upGwWpSVxGtJMeqBdvbI/ua&#10;BLNvQ3Y1qb/eLQg9DjPzDbNY9aYWV2pdZVnBeBSBIM6trrhQ8HncvcxBOI+ssbZMCn7JwWo5eFpg&#10;om3He7oefCEChF2CCkrvm0RKl5dk0I1sQxy8H9sa9EG2hdQtdgFuajmJoldpsOKwUGJDm5Ly8+Fi&#10;FKTzZv2V2VtX1O/f6enjFG+PsVfqediv30B46v1/+NHOtIJZPJl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XuWz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los </w:t>
                        </w:r>
                      </w:p>
                    </w:txbxContent>
                  </v:textbox>
                </v:rect>
                <v:rect id="Rectangle 79258" o:spid="_x0000_s1663" style="position:absolute;left:30845;top:24270;width:143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W8sQA&#10;AADeAAAADwAAAGRycy9kb3ducmV2LnhtbERPy4rCMBTdC/MP4Q6403QEH61GER/ocnyAM7tLc23L&#10;NDelibb69ZOF4PJw3rNFa0pxp9oVlhV89SMQxKnVBWcKzqdtbwLCeWSNpWVS8CAHi/lHZ4aJtg0f&#10;6H70mQgh7BJUkHtfJVK6NCeDrm8r4sBdbW3QB1hnUtfYhHBTykEUjaTBgkNDjhWtckr/jjejYDep&#10;lj97+2yycvO7u3xf4vUp9kp1P9vlFISn1r/FL/deKxjHg2HYG+6EK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FvLEAAAA3gAAAA8AAAAAAAAAAAAAAAAAmAIAAGRycy9k&#10;b3ducmV2LnhtbFBLBQYAAAAABAAEAPUAAACJAwAAAAA=&#10;" filled="f" stroked="f">
                  <v:textbox inset="0,0,0,0">
                    <w:txbxContent>
                      <w:p w:rsidR="00BC0F9C" w:rsidRDefault="007307BD">
                        <w:pPr>
                          <w:spacing w:after="0" w:line="276" w:lineRule="auto"/>
                          <w:ind w:left="0" w:firstLine="0"/>
                          <w:jc w:val="left"/>
                        </w:pPr>
                        <w:r>
                          <w:t xml:space="preserve">y </w:t>
                        </w:r>
                      </w:p>
                    </w:txbxContent>
                  </v:textbox>
                </v:rect>
                <v:rect id="Rectangle 79257" o:spid="_x0000_s1664" style="position:absolute;left:21978;top:24270;width:73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CgMcA&#10;AADeAAAADwAAAGRycy9kb3ducmV2LnhtbESPT2vCQBTE70K/w/IK3nRTQU1SV5FW0aP/wPb2yL4m&#10;odm3Ibua6KfvFgSPw8z8hpktOlOJKzWutKzgbRiBIM6sLjlXcDquBzEI55E1VpZJwY0cLOYvvRmm&#10;2ra8p+vB5yJA2KWooPC+TqV0WUEG3dDWxMH7sY1BH2STS91gG+CmkqMomkiDJYeFAmv6KCj7PVyM&#10;gk1cL7+29t7m1ep7c96dk89j4pXqv3bLdxCeOv8MP9pbrWCajM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JgoD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masivos </w:t>
                        </w:r>
                      </w:p>
                    </w:txbxContent>
                  </v:textbox>
                </v:rect>
                <v:rect id="Rectangle 79260" o:spid="_x0000_s1665" style="position:absolute;left:29216;top:25870;width:359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QScUA&#10;AADeAAAADwAAAGRycy9kb3ducmV2LnhtbESPy4rCMBSG94LvEI4wO0114dhqFPGCLh0V1N2hObbF&#10;5qQ00Xbm6c1iwOXPf+ObLVpTihfVrrCsYDiIQBCnVhecKTiftv0JCOeRNZaWScEvOVjMu50ZJto2&#10;/EOvo89EGGGXoILc+yqR0qU5GXQDWxEH725rgz7IOpO6xiaMm1KOomgsDRYcHnKsaJVT+jg+jYLd&#10;pFpe9/avycrNbXc5XOL1KfZKffXa5RSEp9Z/wv/tvVbwHY/G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NBJ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una </w:t>
                        </w:r>
                      </w:p>
                    </w:txbxContent>
                  </v:textbox>
                </v:rect>
                <v:rect id="Rectangle 79259" o:spid="_x0000_s1666" style="position:absolute;left:21978;top:25870;width:621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zaccA&#10;AADeAAAADwAAAGRycy9kb3ducmV2LnhtbESPQWvCQBSE7wX/w/IEb3WjYGtiVhHbosdWhejtkX0m&#10;wezbkN2a1F/vFgo9DjPzDZOuelOLG7WusqxgMo5AEOdWV1woOB4+nucgnEfWWFsmBT/kYLUcPKWY&#10;aNvxF932vhABwi5BBaX3TSKly0sy6Ma2IQ7exbYGfZBtIXWLXYCbWk6j6EUarDgslNjQpqT8uv82&#10;CrbzZn3a2XtX1O/nbfaZxW+H2Cs1GvbrBQhPvf8P/7V3WsFrPJ3F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s2n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adopto </w:t>
                        </w:r>
                      </w:p>
                    </w:txbxContent>
                  </v:textbox>
                </v:rect>
                <v:rect id="Rectangle 79262" o:spid="_x0000_s1667" style="position:absolute;left:27798;top:27486;width:547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rpcYA&#10;AADeAAAADwAAAGRycy9kb3ducmV2LnhtbESPQWvCQBSE7wX/w/IEb3VjDmpSVxFb0aPVgu3tkX0m&#10;wezbkF1N9Ne7BcHjMDPfMLNFZypxpcaVlhWMhhEI4szqknMFP4f1+xSE88gaK8uk4EYOFvPe2wxT&#10;bVv+puve5yJA2KWooPC+TqV0WUEG3dDWxME72cagD7LJpW6wDXBTyTiKxtJgyWGhwJpWBWXn/cUo&#10;2Ezr5e/W3tu8+vrbHHfH5POQeKUG/W75AcJT51/hZ3urFUySeBz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rpc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crítica </w:t>
                        </w:r>
                      </w:p>
                    </w:txbxContent>
                  </v:textbox>
                </v:rect>
                <v:rect id="Rectangle 79261" o:spid="_x0000_s1668" style="position:absolute;left:21978;top:27486;width:732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10sgA&#10;AADeAAAADwAAAGRycy9kb3ducmV2LnhtbESPQWvCQBSE7wX/w/KE3upGD6lJXUVsJTm2UbC9PbKv&#10;STD7NmRXk/bXdwuCx2FmvmFWm9G04kq9aywrmM8iEMSl1Q1XCo6H/dMShPPIGlvLpOCHHGzWk4cV&#10;ptoO/EHXwlciQNilqKD2vkuldGVNBt3MdsTB+7a9QR9kX0nd4xDgppWLKIqlwYbDQo0d7Woqz8XF&#10;KMiW3fYzt79D1b59Zaf3U/J6SLxSj9Nx+wLC0+jv4Vs71wqek0U8h/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AHXS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posición </w:t>
                        </w:r>
                      </w:p>
                    </w:txbxContent>
                  </v:textbox>
                </v:rect>
                <v:rect id="Rectangle 62728" o:spid="_x0000_s1669" style="position:absolute;left:21978;top:29086;width:112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ae8MA&#10;AADeAAAADwAAAGRycy9kb3ducmV2LnhtbERPy4rCMBTdD/gP4QruxtQufFSjiDOiS0cFdXdprm2x&#10;uSlNtNWvN4sBl4fzni1aU4oH1a6wrGDQj0AQp1YXnCk4HtbfYxDOI2ssLZOCJzlYzDtfM0y0bfiP&#10;HnufiRDCLkEFufdVIqVLczLo+rYiDtzV1gZ9gHUmdY1NCDeljKNoKA0WHBpyrGiVU3rb342Czbha&#10;nrf21WTl72Vz2p0mP4eJV6rXbZdTEJ5a/xH/u7dawTAexW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lae8MAAADeAAAADwAAAAAAAAAAAAAAAACYAgAAZHJzL2Rv&#10;d25yZXYueG1sUEsFBgAAAAAEAAQA9QAAAIgDAAAAAA==&#10;" filled="f" stroked="f">
                  <v:textbox inset="0,0,0,0">
                    <w:txbxContent>
                      <w:p w:rsidR="00BC0F9C" w:rsidRDefault="007307BD">
                        <w:pPr>
                          <w:spacing w:after="0" w:line="276" w:lineRule="auto"/>
                          <w:ind w:left="0" w:firstLine="0"/>
                          <w:jc w:val="left"/>
                        </w:pPr>
                        <w:r>
                          <w:t>frente a estos</w:t>
                        </w:r>
                      </w:p>
                    </w:txbxContent>
                  </v:textbox>
                </v:rect>
                <v:rect id="Rectangle 62729" o:spid="_x0000_s1670" style="position:absolute;left:30440;top:2883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4MYA&#10;AADeAAAADwAAAGRycy9kb3ducmV2LnhtbESPQWvCQBSE7wX/w/IEb3VjDmpSVxFb0aPVgu3tkX0m&#10;wezbkF1N9Ne7BcHjMDPfMLNFZypxpcaVlhWMhhEI4szqknMFP4f1+xSE88gaK8uk4EYOFvPe2wxT&#10;bVv+puve5yJA2KWooPC+TqV0WUEG3dDWxME72cagD7LJpW6wDXBTyTiKxtJgyWGhwJpWBWXn/cUo&#10;2Ezr5e/W3tu8+vrbHHfH5POQeKUG/W75AcJT51/hZ3urFYzjSZz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X/4M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 </w:t>
                        </w:r>
                      </w:p>
                    </w:txbxContent>
                  </v:textbox>
                </v:rect>
                <v:rect id="Rectangle 62730" o:spid="_x0000_s1671" style="position:absolute;left:21978;top:3045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AoMUA&#10;AADeAAAADwAAAGRycy9kb3ducmV2LnhtbESPy4rCMBSG9wO+QziCuzFVwdFqFPGCLp0qqLtDc2yL&#10;zUlpou3M05vFwCx//hvffNmaUryodoVlBYN+BII4tbrgTMH5tPucgHAeWWNpmRT8kIPlovMxx1jb&#10;hr/plfhMhBF2MSrIva9iKV2ak0HXtxVx8O62NuiDrDOpa2zCuCnlMIrG0mDB4SHHitY5pY/kaRTs&#10;J9XqerC/TVZub/vL8TLdnKZeqV63Xc1AeGr9f/ivfdAKxsOv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Cg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 </w:t>
                        </w:r>
                      </w:p>
                    </w:txbxContent>
                  </v:textbox>
                </v:rect>
                <v:rect id="Rectangle 79264" o:spid="_x0000_s1672" style="position:absolute;left:29990;top:32301;width:256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WSscA&#10;AADeAAAADwAAAGRycy9kb3ducmV2LnhtbESPQWvCQBSE70L/w/IKvemmImpiNiKtRY9VC+rtkX0m&#10;odm3Ibs1qb/eLQg9DjPzDZMue1OLK7WusqzgdRSBIM6trrhQ8HX4GM5BOI+ssbZMCn7JwTJ7GqSY&#10;aNvxjq57X4gAYZeggtL7JpHS5SUZdCPbEAfvYluDPsi2kLrFLsBNLcdRNJUGKw4LJTb0VlL+vf8x&#10;CjbzZnXa2ltX1Ovz5vh5jN8PsVfq5blfLUB46v1/+NHeagWzeDyd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31kr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en </w:t>
                        </w:r>
                      </w:p>
                    </w:txbxContent>
                  </v:textbox>
                </v:rect>
                <v:rect id="Rectangle 79263" o:spid="_x0000_s1673" style="position:absolute;left:21978;top:32301;width:1013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OPscA&#10;AADeAAAADwAAAGRycy9kb3ducmV2LnhtbESPQWvCQBSE70L/w/IKvemmCmpiNiKtRY9VC+rtkX0m&#10;odm3Ibs1qb/eLQg9DjPzDZMue1OLK7WusqzgdRSBIM6trrhQ8HX4GM5BOI+ssbZMCn7JwTJ7GqSY&#10;aNvxjq57X4gAYZeggtL7JpHS5SUZdCPbEAfvYluDPsi2kLrFLsBNLcdRNJUGKw4LJTb0VlL+vf8x&#10;CjbzZnXa2ltX1Ovz5vh5jN8PsVfq5blfLUB46v1/+NHeagWzeDyd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j7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Argumento, </w:t>
                        </w:r>
                      </w:p>
                    </w:txbxContent>
                  </v:textbox>
                </v:rect>
                <v:rect id="Rectangle 79267" o:spid="_x0000_s1674" style="position:absolute;left:30842;top:33917;width:143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IPcYA&#10;AADeAAAADwAAAGRycy9kb3ducmV2LnhtbESPT4vCMBTE74LfITzBm6Z6UNs1iuiKHv0H7t4ezdu2&#10;2LyUJmu7++mNIHgcZuY3zHzZmlLcqXaFZQWjYQSCOLW64EzB5bwdzEA4j6yxtEwK/sjBctHtzDHR&#10;tuEj3U8+EwHCLkEFufdVIqVLczLohrYiDt6PrQ36IOtM6hqbADelHEfRRBosOCzkWNE6p/R2+jUK&#10;drNq9bW3/01Wfn7vrodrvDnHXql+r119gPDU+nf41d5rBdN4PJnC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VIPc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y </w:t>
                        </w:r>
                      </w:p>
                    </w:txbxContent>
                  </v:textbox>
                </v:rect>
                <v:rect id="Rectangle 79266" o:spid="_x0000_s1675" style="position:absolute;left:27034;top:33917;width:362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pscA&#10;AADeAAAADwAAAGRycy9kb3ducmV2LnhtbESPQWvCQBSE70L/w/IK3nRTD9GkriLVokc1BdvbI/ua&#10;hGbfhuzWRH+9Kwgeh5n5hpkve1OLM7WusqzgbRyBIM6trrhQ8JV9jmYgnEfWWFsmBRdysFy8DOaY&#10;atvxgc5HX4gAYZeigtL7JpXS5SUZdGPbEAfv17YGfZBtIXWLXYCbWk6iKJYGKw4LJTb0UVL+d/w3&#10;CrazZvW9s9euqDc/29P+lKyzxCs1fO1X7yA89f4ZfrR3WsE0mc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7ab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oral </w:t>
                        </w:r>
                      </w:p>
                    </w:txbxContent>
                  </v:textbox>
                </v:rect>
                <v:rect id="Rectangle 79265" o:spid="_x0000_s1676" style="position:absolute;left:21978;top:33917;width:528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z0cgA&#10;AADeAAAADwAAAGRycy9kb3ducmV2LnhtbESPT2vCQBTE70K/w/IKvemmgn8SsxFpLXqsWlBvj+wz&#10;Cc2+DdmtSf30bkHocZiZ3zDpsje1uFLrKssKXkcRCOLc6ooLBV+Hj+EchPPIGmvLpOCXHCyzp0GK&#10;ibYd7+i694UIEHYJKii9bxIpXV6SQTeyDXHwLrY16INsC6lb7ALc1HIcRVNpsOKwUGJDbyXl3/sf&#10;o2Azb1anrb11Rb0+b46fx/j9EHulXp771QKEp97/hx/trVYwi8f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3PR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forma </w:t>
                        </w:r>
                      </w:p>
                    </w:txbxContent>
                  </v:textbox>
                </v:rect>
                <v:rect id="Rectangle 79269" o:spid="_x0000_s1677" style="position:absolute;left:27357;top:35517;width:607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51McA&#10;AADeAAAADwAAAGRycy9kb3ducmV2LnhtbESPQWvCQBSE74X+h+UVvNVNPVgTXUOoluRYtWC9PbKv&#10;SWj2bchuTeyv7wqCx2FmvmFW6WhacabeNZYVvEwjEMSl1Q1XCj4P788LEM4ja2wtk4ILOUjXjw8r&#10;TLQdeEfnva9EgLBLUEHtfZdI6cqaDLqp7YiD9217gz7IvpK6xyHATStnUTSXBhsOCzV29FZT+bP/&#10;NQryRZd9FfZvqNrtKT9+HOPNIfZKTZ7GbAnC0+jv4Vu70Ape49k8huudc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2edT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acerca </w:t>
                        </w:r>
                      </w:p>
                    </w:txbxContent>
                  </v:textbox>
                </v:rect>
                <v:rect id="Rectangle 79268" o:spid="_x0000_s1678" style="position:absolute;left:21978;top:35517;width:651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cT8MA&#10;AADeAAAADwAAAGRycy9kb3ducmV2LnhtbERPy4rCMBTdC/5DuMLsNNWFY6tRxAe6dFRQd5fm2hab&#10;m9JE25mvN4sBl4fzni1aU4oX1a6wrGA4iEAQp1YXnCk4n7b9CQjnkTWWlknBLzlYzLudGSbaNvxD&#10;r6PPRAhhl6CC3PsqkdKlORl0A1sRB+5ua4M+wDqTusYmhJtSjqJoLA0WHBpyrGiVU/o4Po2C3aRa&#10;Xvf2r8nKzW13OVzi9Sn2Sn312uUUhKfWf8T/7r1W8B2Pxm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cT8MAAADeAAAADwAAAAAAAAAAAAAAAACYAgAAZHJzL2Rv&#10;d25yZXYueG1sUEsFBgAAAAAEAAQA9QAAAIgDAAAAAA==&#10;" filled="f" stroked="f">
                  <v:textbox inset="0,0,0,0">
                    <w:txbxContent>
                      <w:p w:rsidR="00BC0F9C" w:rsidRDefault="007307BD">
                        <w:pPr>
                          <w:spacing w:after="0" w:line="276" w:lineRule="auto"/>
                          <w:ind w:left="0" w:firstLine="0"/>
                          <w:jc w:val="left"/>
                        </w:pPr>
                        <w:r>
                          <w:t xml:space="preserve">escrita, </w:t>
                        </w:r>
                      </w:p>
                    </w:txbxContent>
                  </v:textbox>
                </v:rect>
                <v:rect id="Rectangle 79272" o:spid="_x0000_s1679" style="position:absolute;left:30842;top:37117;width:143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9eMcA&#10;AADeAAAADwAAAGRycy9kb3ducmV2LnhtbESPT2vCQBTE74V+h+UVvNVNc1ATXUXaih79B+rtkX1N&#10;QrNvQ3Y10U/vCoLHYWZ+w0xmnanEhRpXWlbw1Y9AEGdWl5wr2O8WnyMQziNrrCyTgis5mE3f3yaY&#10;atvyhi5bn4sAYZeigsL7OpXSZQUZdH1bEwfvzzYGfZBNLnWDbYCbSsZRNJAGSw4LBdb0XVD2vz0b&#10;BctRPT+u7K3Nq9/T8rA+JD+7xCvV++jmYxCeOv8KP9srrWCYxMMY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LfXj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y </w:t>
                        </w:r>
                      </w:p>
                    </w:txbxContent>
                  </v:textbox>
                </v:rect>
                <v:rect id="Rectangle 79271" o:spid="_x0000_s1680" style="position:absolute;left:25284;top:37117;width:558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jD8YA&#10;AADeAAAADwAAAGRycy9kb3ducmV2LnhtbESPT4vCMBTE7wv7HcJb8LamelBbjSKrokf/LKi3R/Ns&#10;yzYvpYm2+umNIOxxmJnfMJNZa0pxo9oVlhX0uhEI4tTqgjMFv4fV9wiE88gaS8uk4E4OZtPPjwkm&#10;2ja8o9veZyJA2CWoIPe+SqR0aU4GXddWxMG72NqgD7LOpK6xCXBTyn4UDaTBgsNCjhX95JT+7a9G&#10;wXpUzU8b+2iycnleH7fHeHGIvVKdr3Y+BuGp9f/hd3ujFQzj/rAH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njD8YAAADeAAAADwAAAAAAAAAAAAAAAACYAgAAZHJz&#10;L2Rvd25yZXYueG1sUEsFBgAAAAAEAAQA9QAAAIsDAAAAAA==&#10;" filled="f" stroked="f">
                  <v:textbox inset="0,0,0,0">
                    <w:txbxContent>
                      <w:p w:rsidR="00BC0F9C" w:rsidRDefault="007307BD">
                        <w:pPr>
                          <w:spacing w:after="0" w:line="276" w:lineRule="auto"/>
                          <w:ind w:left="0" w:firstLine="0"/>
                          <w:jc w:val="left"/>
                        </w:pPr>
                        <w:r>
                          <w:t xml:space="preserve">temas </w:t>
                        </w:r>
                      </w:p>
                    </w:txbxContent>
                  </v:textbox>
                </v:rect>
                <v:rect id="Rectangle 79270" o:spid="_x0000_s1681" style="position:absolute;left:21978;top:37117;width:258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GlMUA&#10;AADeAAAADwAAAGRycy9kb3ducmV2LnhtbESPy4rCMBSG9wO+QziCuzHVhdpqFPGCLmdUUHeH5tgW&#10;m5PSRFt9+sliwOXPf+ObLVpTiifVrrCsYNCPQBCnVhecKTgdt98TEM4jaywtk4IXOVjMO18zTLRt&#10;+JeeB5+JMMIuQQW591UipUtzMuj6tiIO3s3WBn2QdSZ1jU0YN6UcRtFIGiw4PORY0Sqn9H54GAW7&#10;SbW87O27ycrNdXf+OcfrY+yV6nXb5RSEp9Z/wv/tvVYwjofjABBwAg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UaU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de </w:t>
                        </w:r>
                      </w:p>
                    </w:txbxContent>
                  </v:textbox>
                </v:rect>
                <v:rect id="Rectangle 62735" o:spid="_x0000_s1682" style="position:absolute;left:21978;top:38737;width:1208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jOMgA&#10;AADeAAAADwAAAGRycy9kb3ducmV2LnhtbESPQWvCQBSE7wX/w/KE3uqmStVEV5Gq6FFjIfX2yL4m&#10;odm3Ibs1aX99t1DwOMzMN8xy3Zta3Kh1lWUFz6MIBHFudcWFgrfL/mkOwnlkjbVlUvBNDtarwcMS&#10;E207PtMt9YUIEHYJKii9bxIpXV6SQTeyDXHwPmxr0AfZFlK32AW4qeU4iqbSYMVhocSGXkvKP9Mv&#10;o+AwbzbvR/vTFfXueshOWby9xF6px2G/WYDw1Pt7+L991Aqm49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0WM4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problemáticas </w:t>
                        </w:r>
                      </w:p>
                    </w:txbxContent>
                  </v:textbox>
                </v:rect>
                <v:rect id="Rectangle 62736" o:spid="_x0000_s1683" style="position:absolute;left:21978;top:40337;width:1322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9T8gA&#10;AADeAAAADwAAAGRycy9kb3ducmV2LnhtbESPT2vCQBTE7wW/w/KE3upGC6nGbES0RY/1D6i3R/aZ&#10;BLNvQ3Zr0n76bqHgcZiZ3zDpoje1uFPrKssKxqMIBHFudcWFguPh42UKwnlkjbVlUvBNDhbZ4CnF&#10;RNuOd3Tf+0IECLsEFZTeN4mULi/JoBvZhjh4V9sa9EG2hdQtdgFuajmJolgarDgslNjQqqT8tv8y&#10;CjbTZnne2p+uqN8vm9PnabY+zLxSz8N+OQfhqfeP8H97qxXEk7f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1PyAAAAN4AAAAPAAAAAAAAAAAAAAAAAJgCAABk&#10;cnMvZG93bnJldi54bWxQSwUGAAAAAAQABAD1AAAAjQMAAAAA&#10;" filled="f" stroked="f">
                  <v:textbox inset="0,0,0,0">
                    <w:txbxContent>
                      <w:p w:rsidR="00BC0F9C" w:rsidRDefault="007307BD">
                        <w:pPr>
                          <w:spacing w:after="0" w:line="276" w:lineRule="auto"/>
                          <w:ind w:left="0" w:firstLine="0"/>
                          <w:jc w:val="left"/>
                        </w:pPr>
                        <w:r>
                          <w:t xml:space="preserve">que puedan ser </w:t>
                        </w:r>
                      </w:p>
                    </w:txbxContent>
                  </v:textbox>
                </v:rect>
                <v:rect id="Rectangle 62737" o:spid="_x0000_s1684" style="position:absolute;left:21978;top:41952;width:207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Y1MgA&#10;AADeAAAADwAAAGRycy9kb3ducmV2LnhtbESPQWvCQBSE7wX/w/KE3upGC0ajawi2xRxbFdTbI/ua&#10;hGbfhuzWRH99t1DocZiZb5h1OphGXKlztWUF00kEgriwuuZSwfHw9rQA4TyyxsYyKbiRg3Qzelhj&#10;om3PH3Td+1IECLsEFVTet4mUrqjIoJvYljh4n7Yz6IPsSqk77APcNHIWRXNpsOawUGFL24qKr/23&#10;UbBbtNk5t/e+bF4vu9P7aflyWHqlHsdDtgLhafD/4b92rhXMZ/F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1jUyAAAAN4AAAAPAAAAAAAAAAAAAAAAAJgCAABk&#10;cnMvZG93bnJldi54bWxQSwUGAAAAAAQABAD1AAAAjQMAAAAA&#10;" filled="f" stroked="f">
                  <v:textbox inset="0,0,0,0">
                    <w:txbxContent>
                      <w:p w:rsidR="00BC0F9C" w:rsidRDefault="007307BD">
                        <w:pPr>
                          <w:spacing w:after="0" w:line="276" w:lineRule="auto"/>
                          <w:ind w:left="0" w:firstLine="0"/>
                          <w:jc w:val="left"/>
                        </w:pPr>
                        <w:r>
                          <w:t>ob</w:t>
                        </w:r>
                      </w:p>
                    </w:txbxContent>
                  </v:textbox>
                </v:rect>
                <v:rect id="Rectangle 79273" o:spid="_x0000_s1685" style="position:absolute;left:23536;top:41952;width:351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Y48cA&#10;AADeAAAADwAAAGRycy9kb3ducmV2LnhtbESPT2vCQBTE70K/w/IK3nRTBU1SV5FW0aP/wPb2yL4m&#10;odm3Ibua6KfvFgSPw8z8hpktOlOJKzWutKzgbRiBIM6sLjlXcDquBzEI55E1VpZJwY0cLOYvvRmm&#10;2ra8p+vB5yJA2KWooPC+TqV0WUEG3dDWxMH7sY1BH2STS91gG+CmkqMomkiDJYeFAmv6KCj7PVyM&#10;gk1cL7+29t7m1ep7c96dk89j4pXqv3bLdxCeOv8MP9pbrWCajK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H2OP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jeto </w:t>
                        </w:r>
                      </w:p>
                    </w:txbxContent>
                  </v:textbox>
                </v:rect>
                <v:rect id="Rectangle 79274" o:spid="_x0000_s1686" style="position:absolute;left:29996;top:41952;width:256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Al8cA&#10;AADeAAAADwAAAGRycy9kb3ducmV2LnhtbESPT2vCQBTE70K/w/IK3nRTEU1SV5FW0aP/wPb2yL4m&#10;odm3Ibua6KfvFgSPw8z8hpktOlOJKzWutKzgbRiBIM6sLjlXcDquBzEI55E1VpZJwY0cLOYvvRmm&#10;2ra8p+vB5yJA2KWooPC+TqV0WUEG3dDWxMH7sY1BH2STS91gG+CmkqMomkiDJYeFAmv6KCj7PVyM&#10;gk1cL7+29t7m1ep7c96dk89j4pXqv3bLdxCeOv8MP9pbrWCajK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QJf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de </w:t>
                        </w:r>
                      </w:p>
                    </w:txbxContent>
                  </v:textbox>
                </v:rect>
                <v:rect id="Rectangle 62739" o:spid="_x0000_s1687" style="position:absolute;left:21978;top:43552;width:1054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pPccA&#10;AADeAAAADwAAAGRycy9kb3ducmV2LnhtbESPQWvCQBSE70L/w/IKvemmCmpiNiKtRY9VC+rtkX0m&#10;odm3Ibs1qb/eLQg9DjPzDZMue1OLK7WusqzgdRSBIM6trrhQ8HX4GM5BOI+ssbZMCn7JwTJ7GqSY&#10;aNvxjq57X4gAYZeggtL7JpHS5SUZdCPbEAfvYluDPsi2kLrFLsBNLcdRNJUGKw4LJTb0VlL+vf8x&#10;CjbzZnXa2ltX1Ovz5vh5jN8PsVfq5blfLUB46v1/+NHeagXT8WwS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T3HAAAA3gAAAA8AAAAAAAAAAAAAAAAAmAIAAGRy&#10;cy9kb3ducmV2LnhtbFBLBQYAAAAABAAEAPUAAACMAwAAAAA=&#10;" filled="f" stroked="f">
                  <v:textbox inset="0,0,0,0">
                    <w:txbxContent>
                      <w:p w:rsidR="00BC0F9C" w:rsidRDefault="007307BD">
                        <w:pPr>
                          <w:spacing w:after="0" w:line="276" w:lineRule="auto"/>
                          <w:ind w:left="0" w:firstLine="0"/>
                          <w:jc w:val="left"/>
                        </w:pPr>
                        <w:r>
                          <w:t xml:space="preserve">intolerancia, </w:t>
                        </w:r>
                      </w:p>
                    </w:txbxContent>
                  </v:textbox>
                </v:rect>
                <v:rect id="Rectangle 62740" o:spid="_x0000_s1688" style="position:absolute;left:21978;top:45153;width:1116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z3cUA&#10;AADeAAAADwAAAGRycy9kb3ducmV2LnhtbESPy4rCMBSG9wO+QziCuzFVxNFqFPGCLp0qqLtDc2yL&#10;zUlpou3M05vFwCx//hvffNmaUryodoVlBYN+BII4tbrgTMH5tPucgHAeWWNpmRT8kIPlovMxx1jb&#10;hr/plfhMhBF2MSrIva9iKV2ak0HXtxVx8O62NuiDrDOpa2zCuCnlMIrG0mDB4SHHitY5pY/kaRTs&#10;J9XqerC/TVZub/vL8TLdnKZeqV63Xc1AeGr9f/ivfdAKxsOv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LPdxQAAAN4AAAAPAAAAAAAAAAAAAAAAAJgCAABkcnMv&#10;ZG93bnJldi54bWxQSwUGAAAAAAQABAD1AAAAigMAAAAA&#10;" filled="f" stroked="f">
                  <v:textbox inset="0,0,0,0">
                    <w:txbxContent>
                      <w:p w:rsidR="00BC0F9C" w:rsidRDefault="007307BD">
                        <w:pPr>
                          <w:spacing w:after="0" w:line="276" w:lineRule="auto"/>
                          <w:ind w:left="0" w:firstLine="0"/>
                          <w:jc w:val="left"/>
                        </w:pPr>
                        <w:r>
                          <w:t xml:space="preserve">segregación, </w:t>
                        </w:r>
                      </w:p>
                    </w:txbxContent>
                  </v:textbox>
                </v:rect>
                <v:shape id="Shape 425023" o:spid="_x0000_s1689"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F1McA&#10;AADfAAAADwAAAGRycy9kb3ducmV2LnhtbESPT2sCMRTE7wW/Q3hCb5q4tVq2RtFCQQoF/x08vm5e&#10;dxc3L2sSdfvtm4LQ4zAzv2Fmi8424ko+1I41jIYKBHHhTM2lhsP+ffACIkRkg41j0vBDARbz3sMM&#10;c+NuvKXrLpYiQTjkqKGKsc2lDEVFFsPQtcTJ+3beYkzSl9J4vCW4bWSm1ERarDktVNjSW0XFaXex&#10;Gtpz6Y/nYFb8ddl8TFmtqfsca/3Y75avICJ18T98b6+NhnH2rLIn+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exdTHAAAA3wAAAA8AAAAAAAAAAAAAAAAAmAIAAGRy&#10;cy9kb3ducmV2LnhtbFBLBQYAAAAABAAEAPUAAACMAwAAAAA=&#10;" path="m,l9144,r,9144l,9144,,e" fillcolor="black" stroked="f" strokeweight="0">
                  <v:stroke miterlimit="83231f" joinstyle="miter"/>
                  <v:path arrowok="t" textboxrect="0,0,9144,9144"/>
                </v:shape>
                <v:shape id="Shape 425024" o:spid="_x0000_s1690" style="position:absolute;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doMcA&#10;AADfAAAADwAAAGRycy9kb3ducmV2LnhtbESPQWsCMRSE74X+h/CE3mrisrayGqUtFEQQWvXg8bl5&#10;3V26eVmTqOu/N0Khx2FmvmFmi9624kw+NI41jIYKBHHpTMOVht3283kCIkRkg61j0nClAIv548MM&#10;C+Mu/E3nTaxEgnAoUEMdY1dIGcqaLIah64iT9+O8xZikr6TxeElw28pMqRdpseG0UGNHHzWVv5uT&#10;1dAdK78/BvPOh9PX6pXVkvp1rvXToH+bgojUx//wX3tpNOTZWGU53P+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3XaDHAAAA3wAAAA8AAAAAAAAAAAAAAAAAmAIAAGRy&#10;cy9kb3ducmV2LnhtbFBLBQYAAAAABAAEAPUAAACMAwAAAAA=&#10;" path="m,l9144,r,9144l,9144,,e" fillcolor="black" stroked="f" strokeweight="0">
                  <v:stroke miterlimit="83231f" joinstyle="miter"/>
                  <v:path arrowok="t" textboxrect="0,0,9144,9144"/>
                </v:shape>
                <v:shape id="Shape 425025" o:spid="_x0000_s1691" style="position:absolute;left:60;top:1419;width:7151;height:91;visibility:visible;mso-wrap-style:square;v-text-anchor:top" coordsize="7150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e4sgA&#10;AADfAAAADwAAAGRycy9kb3ducmV2LnhtbESPQWvCQBSE74L/YXlCb7oxVWlT1xAEocWDNi30+th9&#10;JsHs25jdavrv3UKhx2FmvmHW+WBbcaXeN44VzGcJCGLtTMOVgs+P3fQJhA/IBlvHpOCHPOSb8WiN&#10;mXE3fqdrGSoRIewzVFCH0GVSel2TRT9zHXH0Tq63GKLsK2l6vEW4bWWaJCtpseG4UGNH25r0ufy2&#10;Co7z1WWnT+XwyIfnN31YFPvL11Gph8lQvIAINIT/8F/71ShYpMskXcLvn/gF5OY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7iyAAAAN8AAAAPAAAAAAAAAAAAAAAAAJgCAABk&#10;cnMvZG93bnJldi54bWxQSwUGAAAAAAQABAD1AAAAjQMAAAAA&#10;" path="m,l715061,r,9144l,9144,,e" fillcolor="black" stroked="f" strokeweight="0">
                  <v:stroke miterlimit="83231f" joinstyle="miter"/>
                  <v:path arrowok="t" textboxrect="0,0,715061,9144"/>
                </v:shape>
                <v:shape id="Shape 425026" o:spid="_x0000_s1692" style="position:absolute;left:7211;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mTMcA&#10;AADfAAAADwAAAGRycy9kb3ducmV2LnhtbESPT2sCMRTE74LfITyht5p08U9ZjdIWClIQqvbg8bl5&#10;7i7dvKxJ1PXbm0LB4zAzv2Hmy8424kI+1I41vAwVCOLCmZpLDT+7z+dXECEiG2wck4YbBVgu+r05&#10;5sZdeUOXbSxFgnDIUUMVY5tLGYqKLIaha4mTd3TeYkzSl9J4vCa4bWSm1ERarDktVNjSR0XF7/Zs&#10;NbSn0u9Pwbzz4fz9NWW1om490vpp0L3NQETq4iP8314ZDaNsrLIJ/P1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ZkzHAAAA3wAAAA8AAAAAAAAAAAAAAAAAmAIAAGRy&#10;cy9kb3ducmV2LnhtbFBLBQYAAAAABAAEAPUAAACMAwAAAAA=&#10;" path="m,l9144,r,9144l,9144,,e" fillcolor="black" stroked="f" strokeweight="0">
                  <v:stroke miterlimit="83231f" joinstyle="miter"/>
                  <v:path arrowok="t" textboxrect="0,0,9144,9144"/>
                </v:shape>
                <v:shape id="Shape 425027" o:spid="_x0000_s1693" style="position:absolute;left:7272;top:1419;width:13929;height:91;visibility:visible;mso-wrap-style:square;v-text-anchor:top" coordsize="1392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x8UA&#10;AADfAAAADwAAAGRycy9kb3ducmV2LnhtbESPQWvCQBSE7wX/w/IEb3VjtLWkriIFodCLtYLXR/Y1&#10;Cc2+XfO2Jv33XUHwOMzMN8xqM7hWXaiTxrOB2TQDRVx623Bl4Pi1e3wBJRHZYuuZDPyRwGY9elhh&#10;YX3Pn3Q5xEolCEuBBuoYQ6G1lDU5lKkPxMn79p3DmGRXadthn+Cu1XmWPWuHDaeFGgO91VT+HH6d&#10;gYHnH9LPzyRuf9qH5Vm8D6Uxk/GwfQUVaYj38K39bg0s8qcsX8L1T/oC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KjHxQAAAN8AAAAPAAAAAAAAAAAAAAAAAJgCAABkcnMv&#10;ZG93bnJldi54bWxQSwUGAAAAAAQABAD1AAAAigMAAAAA&#10;" path="m,l1392936,r,9144l,9144,,e" fillcolor="black" stroked="f" strokeweight="0">
                  <v:stroke miterlimit="83231f" joinstyle="miter"/>
                  <v:path arrowok="t" textboxrect="0,0,1392936,9144"/>
                </v:shape>
                <v:shape id="Shape 425028" o:spid="_x0000_s1694" style="position:absolute;left:21201;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XpcQA&#10;AADfAAAADwAAAGRycy9kb3ducmV2LnhtbERPz2vCMBS+D/wfwhN2m4lF5+iaig4GMhhM3cHjs3lr&#10;i81LTaLW/345DHb8+H4Xy8F24ko+tI41TCcKBHHlTMu1hu/9+9MLiBCRDXaOScOdAizL0UOBuXE3&#10;3tJ1F2uRQjjkqKGJsc+lDFVDFsPE9cSJ+3HeYkzQ19J4vKVw28lMqWdpseXU0GBPbw1Vp93FaujP&#10;tT+cg1nz8fL1sWC1oeFzpvXjeFi9gog0xH/xn3tjNMyyucrS4PQnf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6V6XEAAAA3wAAAA8AAAAAAAAAAAAAAAAAmAIAAGRycy9k&#10;b3ducmV2LnhtbFBLBQYAAAAABAAEAPUAAACJAwAAAAA=&#10;" path="m,l9144,r,9144l,9144,,e" fillcolor="black" stroked="f" strokeweight="0">
                  <v:stroke miterlimit="83231f" joinstyle="miter"/>
                  <v:path arrowok="t" textboxrect="0,0,9144,9144"/>
                </v:shape>
                <v:shape id="Shape 425029" o:spid="_x0000_s1695" style="position:absolute;left:21262;top:1419;width:10960;height:91;visibility:visible;mso-wrap-style:square;v-text-anchor:top" coordsize="10960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I9McA&#10;AADfAAAADwAAAGRycy9kb3ducmV2LnhtbESPQWvCQBSE74L/YXlCb7ox2KppVhFLoYceYiw9v2Rf&#10;k2j2bchuNf57t1DwOMzMN0y6HUwrLtS7xrKC+SwCQVxa3XCl4Ov4Pl2BcB5ZY2uZFNzIwXYzHqWY&#10;aHvlA11yX4kAYZeggtr7LpHSlTUZdDPbEQfvx/YGfZB9JXWP1wA3rYyj6EUabDgs1NjRvqbynP8a&#10;BevPBWXfqx0WnC2XWdGeKM/flHqaDLtXEJ4G/wj/tz+0gkX8HMVr+PsTv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7SPTHAAAA3wAAAA8AAAAAAAAAAAAAAAAAmAIAAGRy&#10;cy9kb3ducmV2LnhtbFBLBQYAAAAABAAEAPUAAACMAwAAAAA=&#10;" path="m,l1096061,r,9144l,9144,,e" fillcolor="black" stroked="f" strokeweight="0">
                  <v:stroke miterlimit="83231f" joinstyle="miter"/>
                  <v:path arrowok="t" textboxrect="0,0,1096061,9144"/>
                </v:shape>
                <v:shape id="Shape 425030" o:spid="_x0000_s1696" style="position:absolute;left:32223;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NfsYA&#10;AADfAAAADwAAAGRycy9kb3ducmV2LnhtbESPzWoCMRSF90LfIVyhu5potZXRzNAWCiIIre3C5XVy&#10;nRmc3IxJ1Onbm0XB5eH88S2L3rbiQj40jjWMRwoEcelMw5WG35/PpzmIEJENto5Jwx8FKPKHwRIz&#10;4678TZdtrEQa4ZChhjrGLpMylDVZDCPXESfv4LzFmKSvpPF4TeO2lROlXqTFhtNDjR191FQet2er&#10;oTtVfncK5p3356/1K6sV9Zup1o/D/m0BIlIf7+H/9spomE5m6jkRJJ7E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XNfsYAAADfAAAADwAAAAAAAAAAAAAAAACYAgAAZHJz&#10;L2Rvd25yZXYueG1sUEsFBgAAAAAEAAQA9QAAAIsDAAAAAA==&#10;" path="m,l9144,r,9144l,9144,,e" fillcolor="black" stroked="f" strokeweight="0">
                  <v:stroke miterlimit="83231f" joinstyle="miter"/>
                  <v:path arrowok="t" textboxrect="0,0,9144,9144"/>
                </v:shape>
                <v:shape id="Shape 425031" o:spid="_x0000_s1697" style="position:absolute;left:32284;top:1419;width:39173;height:91;visibility:visible;mso-wrap-style:square;v-text-anchor:top" coordsize="39173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iScoA&#10;AADfAAAADwAAAGRycy9kb3ducmV2LnhtbESP3WrCQBSE7wXfYTmCd7rxL22jq4giLVJbakv18pA9&#10;JsHs2ZDdanx7t1Do5TAz3zCzRWNKcaHaFZYVDPoRCOLU6oIzBV+fm94jCOeRNZaWScGNHCzm7dYM&#10;E22v/EGXvc9EgLBLUEHufZVI6dKcDLq+rYiDd7K1QR9knUld4zXATSmHURRLgwWHhRwrWuWUnvc/&#10;RsFu/f6c3V7jw+S7eHvYHlc7c4yflOp2muUUhKfG/4f/2i9awXg4iUYD+P0TvoC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g4knKAAAA3wAAAA8AAAAAAAAAAAAAAAAAmAIA&#10;AGRycy9kb3ducmV2LnhtbFBLBQYAAAAABAAEAPUAAACPAwAAAAA=&#10;" path="m,l3917315,r,9144l,9144,,e" fillcolor="black" stroked="f" strokeweight="0">
                  <v:stroke miterlimit="83231f" joinstyle="miter"/>
                  <v:path arrowok="t" textboxrect="0,0,3917315,9144"/>
                </v:shape>
                <v:shape id="Shape 425032" o:spid="_x0000_s1698" style="position:absolute;left:71457;top:14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2kscA&#10;AADfAAAADwAAAGRycy9kb3ducmV2LnhtbESPT2sCMRTE7wW/Q3hCb5q4tVq2RtFCQQoF/x08vm5e&#10;dxc3L2sSdfvtm4LQ4zAzv2Fmi8424ko+1I41jIYKBHHhTM2lhsP+ffACIkRkg41j0vBDARbz3sMM&#10;c+NuvKXrLpYiQTjkqKGKsc2lDEVFFsPQtcTJ+3beYkzSl9J4vCW4bWSm1ERarDktVNjSW0XFaXex&#10;Gtpz6Y/nYFb8ddl8TFmtqfsca/3Y75avICJ18T98b6+NhnH2rJ4y+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L9pLHAAAA3wAAAA8AAAAAAAAAAAAAAAAAmAIAAGRy&#10;cy9kb3ducmV2LnhtbFBLBQYAAAAABAAEAPUAAACMAwAAAAA=&#10;" path="m,l9144,r,9144l,9144,,e" fillcolor="black" stroked="f" strokeweight="0">
                  <v:stroke miterlimit="83231f" joinstyle="miter"/>
                  <v:path arrowok="t" textboxrect="0,0,9144,9144"/>
                </v:shape>
                <v:shape id="Shape 425033" o:spid="_x0000_s1699" style="position:absolute;left:71518;top:1419;width:11019;height:91;visibility:visible;mso-wrap-style:square;v-text-anchor:top" coordsize="1101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G6scA&#10;AADfAAAADwAAAGRycy9kb3ducmV2LnhtbESP0WoCMRRE3wv+Q7iCL0WTrlZkNYoULD6UQtUPuGyu&#10;m9XNzbqJuv37RhD6OMzMGWax6lwtbtSGyrOGt5ECQVx4U3Gp4bDfDGcgQkQ2WHsmDb8UYLXsvSww&#10;N/7OP3TbxVIkCIccNdgYm1zKUFhyGEa+IU7e0bcOY5JtKU2L9wR3tcyUmkqHFacFiw19WCrOu6vT&#10;UMjZ9VK9fn8pf6rlYbL9VGubaT3od+s5iEhd/A8/21ujYZK9q/EYHn/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BurHAAAA3wAAAA8AAAAAAAAAAAAAAAAAmAIAAGRy&#10;cy9kb3ducmV2LnhtbFBLBQYAAAAABAAEAPUAAACMAwAAAAA=&#10;" path="m,l1101852,r,9144l,9144,,e" fillcolor="black" stroked="f" strokeweight="0">
                  <v:stroke miterlimit="83231f" joinstyle="miter"/>
                  <v:path arrowok="t" textboxrect="0,0,1101852,9144"/>
                </v:shape>
                <v:shape id="Shape 425034" o:spid="_x0000_s1700" style="position:absolute;left:8253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LfccA&#10;AADfAAAADwAAAGRycy9kb3ducmV2LnhtbESPT2sCMRTE74V+h/AK3mqibv+wNYoKggiCtR48vm5e&#10;dxc3L2sSdf32plDocZiZ3zDjaWcbcSEfascaBn0FgrhwpuZSw/5r+fwOIkRkg41j0nCjANPJ48MY&#10;c+Ou/EmXXSxFgnDIUUMVY5tLGYqKLIa+a4mT9+O8xZikL6XxeE1w28ihUq/SYs1pocKWFhUVx93Z&#10;amhPpT+cgpnz93m7fmO1om6Tad176mYfICJ18T/8114ZDdnwRY0y+P2Tv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y33HAAAA3wAAAA8AAAAAAAAAAAAAAAAAmAIAAGRy&#10;cy9kb3ducmV2LnhtbFBLBQYAAAAABAAEAPUAAACMAwAAAAA=&#10;" path="m,l9144,r,9144l,9144,,e" fillcolor="black" stroked="f" strokeweight="0">
                  <v:stroke miterlimit="83231f" joinstyle="miter"/>
                  <v:path arrowok="t" textboxrect="0,0,9144,9144"/>
                </v:shape>
                <v:shape id="Shape 425035" o:spid="_x0000_s1701" style="position:absolute;left:82537;top:14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u5scA&#10;AADfAAAADwAAAGRycy9kb3ducmV2LnhtbESPT2sCMRTE70K/Q3gFb5rUP21ZjVIFQQqC2h56fG5e&#10;d5duXtYk6vrtG0HwOMzMb5jpvLW1OJMPlWMNL30Fgjh3puJCw/fXqvcOIkRkg7Vj0nClAPPZU2eK&#10;mXEX3tF5HwuRIBwy1FDG2GRShrwki6HvGuLk/TpvMSbpC2k8XhLc1nKg1Ku0WHFaKLGhZUn53/5k&#10;NTTHwv8cg1nw4bT9fGO1pnYz0rr73H5MQERq4yN8b6+NhtFgrIZj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ibubHAAAA3wAAAA8AAAAAAAAAAAAAAAAAmAIAAGRy&#10;cy9kb3ducmV2LnhtbFBLBQYAAAAABAAEAPUAAACMAwAAAAA=&#10;" path="m,l9144,r,9144l,9144,,e" fillcolor="black" stroked="f" strokeweight="0">
                  <v:stroke miterlimit="83231f" joinstyle="miter"/>
                  <v:path arrowok="t" textboxrect="0,0,9144,9144"/>
                </v:shape>
                <v:shape id="Shape 425036" o:spid="_x0000_s1702" style="position:absolute;top:1480;width:91;height:44998;visibility:visible;mso-wrap-style:square;v-text-anchor:top" coordsize="9144,449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hUMoA&#10;AADfAAAADwAAAGRycy9kb3ducmV2LnhtbESPQWvCQBSE74L/YXlCL0U3GptKdBURSkU81NQeentm&#10;n0kw+zZkt5r++65Q8DjMzDfMYtWZWlypdZVlBeNRBII4t7riQsHx8204A+E8ssbaMin4JQerZb+3&#10;wFTbGx/omvlCBAi7FBWU3jeplC4vyaAb2YY4eGfbGvRBtoXULd4C3NRyEkWJNFhxWCixoU1J+SX7&#10;MQo229fd9/7kjs/vySWOs+n6Kzl/KPU06NZzEJ46/wj/t7dawXTyEsUJ3P+EL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0oVDKAAAA3wAAAA8AAAAAAAAAAAAAAAAAmAIA&#10;AGRycy9kb3ducmV2LnhtbFBLBQYAAAAABAAEAPUAAACPAwAAAAA=&#10;" path="m,l9144,r,4499737l,4499737,,e" fillcolor="black" stroked="f" strokeweight="0">
                  <v:stroke miterlimit="83231f" joinstyle="miter"/>
                  <v:path arrowok="t" textboxrect="0,0,9144,4499737"/>
                </v:shape>
                <v:shape id="Shape 425037" o:spid="_x0000_s1703" style="position:absolute;top:464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CscA&#10;AADfAAAADwAAAGRycy9kb3ducmV2LnhtbESPQWsCMRSE74L/ITyht5pobZXVKFooSKHQbj14fG6e&#10;u4ublzWJuv33TaHgcZiZb5jFqrONuJIPtWMNo6ECQVw4U3OpYff99jgDESKywcYxafihAKtlv7fA&#10;zLgbf9E1j6VIEA4ZaqhibDMpQ1GRxTB0LXHyjs5bjEn6UhqPtwS3jRwr9SIt1pwWKmzptaLilF+s&#10;hvZc+v05mA0fLp/vU1Zb6j4mWj8MuvUcRKQu3sP/7a3RMBk/q6cp/P1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8VQrHAAAA3wAAAA8AAAAAAAAAAAAAAAAAmAIAAGRy&#10;cy9kb3ducmV2LnhtbFBLBQYAAAAABAAEAPUAAACMAwAAAAA=&#10;" path="m,l9144,r,9144l,9144,,e" fillcolor="black" stroked="f" strokeweight="0">
                  <v:stroke miterlimit="83231f" joinstyle="miter"/>
                  <v:path arrowok="t" textboxrect="0,0,9144,9144"/>
                </v:shape>
                <v:shape id="Shape 425038" o:spid="_x0000_s1704" style="position:absolute;top:464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BeMQA&#10;AADfAAAADwAAAGRycy9kb3ducmV2LnhtbERPz2vCMBS+C/sfwhN2m4lON6mmZRsMRBA2t4PHZ/Ns&#10;i81LTaJ2/705DDx+fL+XRW9bcSEfGscaxiMFgrh0puFKw+/P59McRIjIBlvHpOGPAhT5w2CJmXFX&#10;/qbLNlYihXDIUEMdY5dJGcqaLIaR64gTd3DeYkzQV9J4vKZw28qJUi/SYsOpocaOPmoqj9uz1dCd&#10;Kr87BfPO+/PX+pXVivrNVOvHYf+2ABGpj3fxv3tlNEwnM/WcBqc/6Qv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wXjEAAAA3wAAAA8AAAAAAAAAAAAAAAAAmAIAAGRycy9k&#10;b3ducmV2LnhtbFBLBQYAAAAABAAEAPUAAACJAwAAAAA=&#10;" path="m,l9144,r,9144l,9144,,e" fillcolor="black" stroked="f" strokeweight="0">
                  <v:stroke miterlimit="83231f" joinstyle="miter"/>
                  <v:path arrowok="t" textboxrect="0,0,9144,9144"/>
                </v:shape>
                <v:shape id="Shape 425039" o:spid="_x0000_s1705" style="position:absolute;left:60;top:46478;width:7151;height:91;visibility:visible;mso-wrap-style:square;v-text-anchor:top" coordsize="7150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COsgA&#10;AADfAAAADwAAAGRycy9kb3ducmV2LnhtbESPT2vCQBTE7wW/w/IK3urGf6GmriKCoPSgTQu9Pnaf&#10;SWj2bcyuGr+9WxA8DjPzG2a+7GwtLtT6yrGC4SABQaydqbhQ8PO9eXsH4QOywdoxKbiRh+Wi9zLH&#10;zLgrf9ElD4WIEPYZKihDaDIpvS7Joh+4hjh6R9daDFG2hTQtXiPc1nKUJKm0WHFcKLGhdUn6Lz9b&#10;BYdhetroY96NeT/b6f1k9Xn6PSjVf+1WHyACdeEZfrS3RsFkNE3GM/j/E7+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II6yAAAAN8AAAAPAAAAAAAAAAAAAAAAAJgCAABk&#10;cnMvZG93bnJldi54bWxQSwUGAAAAAAQABAD1AAAAjQMAAAAA&#10;" path="m,l715061,r,9144l,9144,,e" fillcolor="black" stroked="f" strokeweight="0">
                  <v:stroke miterlimit="83231f" joinstyle="miter"/>
                  <v:path arrowok="t" textboxrect="0,0,715061,9144"/>
                </v:shape>
                <v:shape id="Shape 425040" o:spid="_x0000_s1706" style="position:absolute;left:7211;top:1480;width:91;height:44998;visibility:visible;mso-wrap-style:square;v-text-anchor:top" coordsize="9144,449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vwskA&#10;AADfAAAADwAAAGRycy9kb3ducmV2LnhtbESPzWrCQBSF90LfYbiFbopOqjFKdBQRilK6qFEX7q6Z&#10;axLM3AmZqca37ywKLg/nj2++7EwtbtS6yrKCj0EEgji3uuJCwWH/2Z+CcB5ZY22ZFDzIwXLx0ptj&#10;qu2dd3TLfCHCCLsUFZTeN6mULi/JoBvYhjh4F9sa9EG2hdQt3sO4qeUwihJpsOLwUGJD65Lya/Zr&#10;FKy3k6/T99kd3jfJdTTK4tUxufwo9fbarWYgPHX+Gf5vb7WCeDiO4kAQeAI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fvwskAAADfAAAADwAAAAAAAAAAAAAAAACYAgAA&#10;ZHJzL2Rvd25yZXYueG1sUEsFBgAAAAAEAAQA9QAAAI4DAAAAAA==&#10;" path="m,l9144,r,4499737l,4499737,,e" fillcolor="black" stroked="f" strokeweight="0">
                  <v:stroke miterlimit="83231f" joinstyle="miter"/>
                  <v:path arrowok="t" textboxrect="0,0,9144,4499737"/>
                </v:shape>
                <v:shape id="Shape 425041" o:spid="_x0000_s1707" style="position:absolute;left:7211;top:464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bmMcA&#10;AADfAAAADwAAAGRycy9kb3ducmV2LnhtbESPT2sCMRTE74V+h/AKvWmibFVWo7SFghQK/jt4fG6e&#10;u0s3L2sSdf32piD0OMzMb5jZorONuJAPtWMNg74CQVw4U3OpYbf96k1AhIhssHFMGm4UYDF/fpph&#10;btyV13TZxFIkCIccNVQxtrmUoajIYui7ljh5R+ctxiR9KY3Ha4LbRg6VGkmLNaeFClv6rKj43Zyt&#10;hvZU+v0pmA8+nFffY1ZL6n4yrV9fuvcpiEhd/A8/2kujIRu+qWw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fG5jHAAAA3wAAAA8AAAAAAAAAAAAAAAAAmAIAAGRy&#10;cy9kb3ducmV2LnhtbFBLBQYAAAAABAAEAPUAAACMAwAAAAA=&#10;" path="m,l9144,r,9144l,9144,,e" fillcolor="black" stroked="f" strokeweight="0">
                  <v:stroke miterlimit="83231f" joinstyle="miter"/>
                  <v:path arrowok="t" textboxrect="0,0,9144,9144"/>
                </v:shape>
                <v:shape id="Shape 425042" o:spid="_x0000_s1708" style="position:absolute;left:7272;top:46478;width:13929;height:91;visibility:visible;mso-wrap-style:square;v-text-anchor:top" coordsize="1392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u/8UA&#10;AADfAAAADwAAAGRycy9kb3ducmV2LnhtbESPQWvCQBSE70L/w/IK3nTTqG1JXUUEQfCittDrI/ua&#10;hGbfrnmrSf99Vyj0OMzMN8xyPbhW3aiTxrOBp2kGirj0tuHKwMf7bvIKSiKyxdYzGfghgfXqYbTE&#10;wvqeT3Q7x0olCEuBBuoYQ6G1lDU5lKkPxMn78p3DmGRXadthn+Cu1XmWPWuHDaeFGgNtayq/z1dn&#10;YODZQfrZhcQdP4/h5SLeh9KY8eOweQMVaYj/4b/23hqY54tsnsP9T/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O7/xQAAAN8AAAAPAAAAAAAAAAAAAAAAAJgCAABkcnMv&#10;ZG93bnJldi54bWxQSwUGAAAAAAQABAD1AAAAigMAAAAA&#10;" path="m,l1392936,r,9144l,9144,,e" fillcolor="black" stroked="f" strokeweight="0">
                  <v:stroke miterlimit="83231f" joinstyle="miter"/>
                  <v:path arrowok="t" textboxrect="0,0,1392936,9144"/>
                </v:shape>
                <v:shape id="Shape 425043" o:spid="_x0000_s1709" style="position:absolute;left:21201;top:1480;width:91;height:44998;visibility:visible;mso-wrap-style:square;v-text-anchor:top" coordsize="9144,449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xtcoA&#10;AADfAAAADwAAAGRycy9kb3ducmV2LnhtbESPQWvCQBSE74X+h+UVeim6qUmjpK4iQqmIhxr14O2Z&#10;fSbB7NuQ3Wr677tCocdhZr5hpvPeNOJKnastK3gdRiCIC6trLhXsdx+DCQjnkTU2lknBDzmYzx4f&#10;pphpe+MtXXNfigBhl6GCyvs2k9IVFRl0Q9sSB+9sO4M+yK6UusNbgJtGjqIolQZrDgsVtrSsqLjk&#10;30bBcjVeHzcnt3/5TC9xnCeLQ3r+Uur5qV+8g/DU+//wX3ulFSSjtyiJ4f4nf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8FcbXKAAAA3wAAAA8AAAAAAAAAAAAAAAAAmAIA&#10;AGRycy9kb3ducmV2LnhtbFBLBQYAAAAABAAEAPUAAACPAwAAAAA=&#10;" path="m,l9144,r,4499737l,4499737,,e" fillcolor="black" stroked="f" strokeweight="0">
                  <v:stroke miterlimit="83231f" joinstyle="miter"/>
                  <v:path arrowok="t" textboxrect="0,0,9144,4499737"/>
                </v:shape>
                <v:shape id="Shape 425044" o:spid="_x0000_s1710" style="position:absolute;left:21201;top:464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4AMcA&#10;AADfAAAADwAAAGRycy9kb3ducmV2LnhtbESPQWsCMRSE70L/Q3hCb5ooW1tWo1ShIIWC3fbQ43Pz&#10;3F3cvKxJ1O2/bwqCx2FmvmEWq9624kI+NI41TMYKBHHpTMOVhu+vt9ELiBCRDbaOScMvBVgtHwYL&#10;zI278iddiliJBOGQo4Y6xi6XMpQ1WQxj1xEn7+C8xZikr6TxeE1w28qpUjNpseG0UGNHm5rKY3G2&#10;GrpT5X9Owax5f969P7PaUv+Raf047F/nICL18R6+tbdGQzZ9UlkG/3/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ouADHAAAA3wAAAA8AAAAAAAAAAAAAAAAAmAIAAGRy&#10;cy9kb3ducmV2LnhtbFBLBQYAAAAABAAEAPUAAACMAwAAAAA=&#10;" path="m,l9144,r,9144l,9144,,e" fillcolor="black" stroked="f" strokeweight="0">
                  <v:stroke miterlimit="83231f" joinstyle="miter"/>
                  <v:path arrowok="t" textboxrect="0,0,9144,9144"/>
                </v:shape>
                <v:shape id="Shape 425045" o:spid="_x0000_s1711" style="position:absolute;left:21262;top:46478;width:10960;height:91;visibility:visible;mso-wrap-style:square;v-text-anchor:top" coordsize="10960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nUccA&#10;AADfAAAADwAAAGRycy9kb3ducmV2LnhtbESPQWvCQBSE7wX/w/IEb82mkqhNXUVaBA8e0rT0/My+&#10;Jmmzb0N2Nem/7wqCx2FmvmHW29G04kK9aywreIpiEMSl1Q1XCj4/9o8rEM4ja2wtk4I/crDdTB7W&#10;mGk78DtdCl+JAGGXoYLa+y6T0pU1GXSR7YiD9217gz7IvpK6xyHATSvncbyQBhsOCzV29FpT+Vuc&#10;jYLnY0L512qHJ86Xy/zU/lBRvCk1m467FxCeRn8P39oHrSCZp3GSwvVP+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pp1HHAAAA3wAAAA8AAAAAAAAAAAAAAAAAmAIAAGRy&#10;cy9kb3ducmV2LnhtbFBLBQYAAAAABAAEAPUAAACMAwAAAAA=&#10;" path="m,l1096061,r,9144l,9144,,e" fillcolor="black" stroked="f" strokeweight="0">
                  <v:stroke miterlimit="83231f" joinstyle="miter"/>
                  <v:path arrowok="t" textboxrect="0,0,1096061,9144"/>
                </v:shape>
                <v:shape id="Shape 425046" o:spid="_x0000_s1712" style="position:absolute;left:32223;top:1480;width:92;height:44998;visibility:visible;mso-wrap-style:square;v-text-anchor:top" coordsize="9144,449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SLcoA&#10;AADfAAAADwAAAGRycy9kb3ducmV2LnhtbESPQWvCQBSE70L/w/KEXqRuqmmU6CoilErx0EY9eHtm&#10;n0kw+zZkt5r++25B8DjMzDfMfNmZWlypdZVlBa/DCARxbnXFhYL97v1lCsJ5ZI21ZVLwSw6Wi6fe&#10;HFNtb/xN18wXIkDYpaig9L5JpXR5SQbd0DbEwTvb1qAPsi2kbvEW4KaWoyhKpMGKw0KJDa1Lyi/Z&#10;j1Gw3kw+j9uT2w8+kst4nMWrQ3L+Uuq5361mIDx1/hG+tzdaQTx6i+IE/v+EL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9y0i3KAAAA3wAAAA8AAAAAAAAAAAAAAAAAmAIA&#10;AGRycy9kb3ducmV2LnhtbFBLBQYAAAAABAAEAPUAAACPAwAAAAA=&#10;" path="m,l9144,r,4499737l,4499737,,e" fillcolor="black" stroked="f" strokeweight="0">
                  <v:stroke miterlimit="83231f" joinstyle="miter"/>
                  <v:path arrowok="t" textboxrect="0,0,9144,4499737"/>
                </v:shape>
                <v:shape id="Shape 425047" o:spid="_x0000_s1713" style="position:absolute;left:32223;top:464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8YA&#10;AADfAAAADwAAAGRycy9kb3ducmV2LnhtbESPQWsCMRSE74L/ITyhN00qay2rUdpCQQpC1R48PjfP&#10;3aWblzWJuv57Uyh4HGbmG2a+7GwjLuRD7VjD80iBIC6cqbnU8LP7HL6CCBHZYOOYNNwowHLR780x&#10;N+7KG7psYykShEOOGqoY21zKUFRkMYxcS5y8o/MWY5K+lMbjNcFtI8dKvUiLNaeFClv6qKj43Z6t&#10;hvZU+v0pmHc+nL+/pqxW1K0zrZ8G3dsMRKQuPsL/7ZXRkI0nKpvC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d8YAAADfAAAADwAAAAAAAAAAAAAAAACYAgAAZHJz&#10;L2Rvd25yZXYueG1sUEsFBgAAAAAEAAQA9QAAAIsDAAAAAA==&#10;" path="m,l9144,r,9144l,9144,,e" fillcolor="black" stroked="f" strokeweight="0">
                  <v:stroke miterlimit="83231f" joinstyle="miter"/>
                  <v:path arrowok="t" textboxrect="0,0,9144,9144"/>
                </v:shape>
                <v:shape id="Shape 425048" o:spid="_x0000_s1714" style="position:absolute;left:32284;top:46478;width:39173;height:91;visibility:visible;mso-wrap-style:square;v-text-anchor:top" coordsize="39173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4qcYA&#10;AADfAAAADwAAAGRycy9kb3ducmV2LnhtbERPy2rCQBTdF/yH4Ra600lFU42OIkqpiFZ80Lq8ZK5J&#10;MHMnZEaNf99ZCF0ezns8bUwpblS7wrKC904Egji1uuBMwfHw2R6AcB5ZY2mZFDzIwXTSehljou2d&#10;d3Tb+0yEEHYJKsi9rxIpXZqTQdexFXHgzrY26AOsM6lrvIdwU8puFMXSYMGhIceK5jmll/3VKNgs&#10;tl/ZYx3/9n+K74/Vab4xp3io1NtrMxuB8NT4f/HTvdQKet1+1AuDw5/wBe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w4qcYAAADfAAAADwAAAAAAAAAAAAAAAACYAgAAZHJz&#10;L2Rvd25yZXYueG1sUEsFBgAAAAAEAAQA9QAAAIsDAAAAAA==&#10;" path="m,l3917315,r,9144l,9144,,e" fillcolor="black" stroked="f" strokeweight="0">
                  <v:stroke miterlimit="83231f" joinstyle="miter"/>
                  <v:path arrowok="t" textboxrect="0,0,3917315,9144"/>
                </v:shape>
                <v:shape id="Shape 425049" o:spid="_x0000_s1715" style="position:absolute;left:71457;top:1480;width:92;height:44998;visibility:visible;mso-wrap-style:square;v-text-anchor:top" coordsize="9144,449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1GX8oA&#10;AADfAAAADwAAAGRycy9kb3ducmV2LnhtbESPQWvCQBSE74X+h+UVehHdVGNso6uIIErpQaM99PbM&#10;PpNg9m3IbjX9992C0OMwM98ws0VnanGl1lWWFbwMIhDEudUVFwqOh3X/FYTzyBpry6Tghxws5o8P&#10;M0y1vfGerpkvRICwS1FB6X2TSunykgy6gW2Ig3e2rUEfZFtI3eItwE0th1GUSIMVh4USG1qVlF+y&#10;b6NgtZ28f32c3LG3SS6jURYvP5PzTqnnp245BeGp8//he3urFcTDcRS/wd+f8AX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7tRl/KAAAA3wAAAA8AAAAAAAAAAAAAAAAAmAIA&#10;AGRycy9kb3ducmV2LnhtbFBLBQYAAAAABAAEAPUAAACPAwAAAAA=&#10;" path="m,l9144,r,4499737l,4499737,,e" fillcolor="black" stroked="f" strokeweight="0">
                  <v:stroke miterlimit="83231f" joinstyle="miter"/>
                  <v:path arrowok="t" textboxrect="0,0,9144,4499737"/>
                </v:shape>
                <v:shape id="Shape 425050" o:spid="_x0000_s1716" style="position:absolute;left:71457;top:464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o3sYA&#10;AADfAAAADwAAAGRycy9kb3ducmV2LnhtbESPzWoCMRSF94LvEK7QnSaKWpmaERUKUii0tguXt5Pr&#10;zODkZkwyOn37ZlFweTh/fOtNbxtxIx9qxxqmEwWCuHCm5lLD99freAUiRGSDjWPS8EsBNvlwsMbM&#10;uDt/0u0YS5FGOGSooYqxzaQMRUUWw8S1xMk7O28xJulLaTze07ht5EyppbRYc3qosKV9RcXl2FkN&#10;7bX0p2swO/7pPt6eWR2of59r/TTqty8gIvXxEf5vH4yG+WyhFokg8SQW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oo3sYAAADfAAAADwAAAAAAAAAAAAAAAACYAgAAZHJz&#10;L2Rvd25yZXYueG1sUEsFBgAAAAAEAAQA9QAAAIsDAAAAAA==&#10;" path="m,l9144,r,9144l,9144,,e" fillcolor="black" stroked="f" strokeweight="0">
                  <v:stroke miterlimit="83231f" joinstyle="miter"/>
                  <v:path arrowok="t" textboxrect="0,0,9144,9144"/>
                </v:shape>
                <v:shape id="Shape 425051" o:spid="_x0000_s1717" style="position:absolute;left:71518;top:46478;width:11019;height:91;visibility:visible;mso-wrap-style:square;v-text-anchor:top" coordsize="1101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YpsYA&#10;AADfAAAADwAAAGRycy9kb3ducmV2LnhtbESP0WoCMRRE3wv9h3AFX4omLiqyGkUKFR+KUPUDLpvr&#10;ZnVzs91EXf/eFIQ+DjNzhlmsOleLG7Wh8qxhNFQgiAtvKi41HA9fgxmIEJEN1p5Jw4MCrJbvbwvM&#10;jb/zD932sRQJwiFHDTbGJpcyFJYchqFviJN38q3DmGRbStPiPcFdLTOlptJhxWnBYkOflorL/uo0&#10;FHJ2/a0+dt/Kn2t5HG83am0zrfu9bj0HEamL/+FXe2s0jLOJmozg70/6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XYpsYAAADfAAAADwAAAAAAAAAAAAAAAACYAgAAZHJz&#10;L2Rvd25yZXYueG1sUEsFBgAAAAAEAAQA9QAAAIsDAAAAAA==&#10;" path="m,l1101852,r,9144l,9144,,e" fillcolor="black" stroked="f" strokeweight="0">
                  <v:stroke miterlimit="83231f" joinstyle="miter"/>
                  <v:path arrowok="t" textboxrect="0,0,1101852,9144"/>
                </v:shape>
                <v:shape id="Shape 425052" o:spid="_x0000_s1718" style="position:absolute;left:82537;top:1480;width:91;height:44998;visibility:visible;mso-wrap-style:square;v-text-anchor:top" coordsize="9144,449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C88oA&#10;AADfAAAADwAAAGRycy9kb3ducmV2LnhtbESPQWvCQBSE7wX/w/IEL6VujJpKdBURSkV60NQevD2z&#10;zySYfRuyW03/fbcg9DjMzDfMYtWZWtyodZVlBaNhBII4t7riQsHx8+1lBsJ5ZI21ZVLwQw5Wy97T&#10;AlNt73ygW+YLESDsUlRQet+kUrq8JINuaBvi4F1sa9AH2RZSt3gPcFPLOIoSabDisFBiQ5uS8mv2&#10;bRRstq+708fZHZ/fk+t4nE3WX8llr9Sg363nIDx1/j/8aG+1gkk8jaYx/P0JX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QQvPKAAAA3wAAAA8AAAAAAAAAAAAAAAAAmAIA&#10;AGRycy9kb3ducmV2LnhtbFBLBQYAAAAABAAEAPUAAACPAwAAAAA=&#10;" path="m,l9144,r,4499737l,4499737,,e" fillcolor="black" stroked="f" strokeweight="0">
                  <v:stroke miterlimit="83231f" joinstyle="miter"/>
                  <v:path arrowok="t" textboxrect="0,0,9144,4499737"/>
                </v:shape>
                <v:shape id="Shape 425053" o:spid="_x0000_s1719" style="position:absolute;left:82537;top:464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2qccA&#10;AADfAAAADwAAAGRycy9kb3ducmV2LnhtbESPT2sCMRTE70K/Q3gFb5rUP21ZjVIFQQqC2h56fG5e&#10;d5duXtYk6vrtG0HwOMzMb5jpvLW1OJMPlWMNL30Fgjh3puJCw/fXqvcOIkRkg7Vj0nClAPPZU2eK&#10;mXEX3tF5HwuRIBwy1FDG2GRShrwki6HvGuLk/TpvMSbpC2k8XhLc1nKg1Ku0WHFaKLGhZUn53/5k&#10;NTTHwv8cg1nw4bT9fGO1pnYz0rr73H5MQERq4yN8b6+NhtFgrMZD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YtqnHAAAA3wAAAA8AAAAAAAAAAAAAAAAAmAIAAGRy&#10;cy9kb3ducmV2LnhtbFBLBQYAAAAABAAEAPUAAACMAwAAAAA=&#10;" path="m,l9144,r,9144l,9144,,e" fillcolor="black" stroked="f" strokeweight="0">
                  <v:stroke miterlimit="83231f" joinstyle="miter"/>
                  <v:path arrowok="t" textboxrect="0,0,9144,9144"/>
                </v:shape>
                <v:shape id="Shape 425054" o:spid="_x0000_s1720" style="position:absolute;left:82537;top:464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u3ccA&#10;AADfAAAADwAAAGRycy9kb3ducmV2LnhtbESPW2sCMRSE3wv9D+EU+qZJZb2wGkULBSkUvD34eNwc&#10;d5duTtYk6vbfNwWhj8PMfMPMFp1txI18qB1reOsrEMSFMzWXGg77j94ERIjIBhvHpOGHAizmz08z&#10;zI2785Zuu1iKBOGQo4YqxjaXMhQVWQx91xIn7+y8xZikL6XxeE9w28iBUiNpsea0UGFL7xUV37ur&#10;1dBeSn+8BLPi03XzOWa1pu4r0/r1pVtOQUTq4n/40V4bDdlgqIYZ/P1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xLt3HAAAA3wAAAA8AAAAAAAAAAAAAAAAAmAIAAGRy&#10;cy9kb3ducmV2LnhtbFBLBQYAAAAABAAEAPUAAACMAwAAAAA=&#10;" path="m,l9144,r,9144l,9144,,e" fillcolor="black" stroked="f" strokeweight="0">
                  <v:stroke miterlimit="83231f" joinstyle="miter"/>
                  <v:path arrowok="t" textboxrect="0,0,9144,9144"/>
                </v:shape>
                <w10:anchorlock/>
              </v:group>
            </w:pict>
          </mc:Fallback>
        </mc:AlternateConten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56896"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2844" name="Picture 62844"/>
                  <wp:cNvGraphicFramePr/>
                  <a:graphic xmlns:a="http://schemas.openxmlformats.org/drawingml/2006/main">
                    <a:graphicData uri="http://schemas.openxmlformats.org/drawingml/2006/picture">
                      <pic:pic xmlns:pic="http://schemas.openxmlformats.org/drawingml/2006/picture">
                        <pic:nvPicPr>
                          <pic:cNvPr id="62844" name="Picture 62844"/>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194 de 195 </w:t>
            </w:r>
            <w:r>
              <w:rPr>
                <w:sz w:val="20"/>
              </w:rPr>
              <w:t xml:space="preserve"> </w:t>
            </w:r>
          </w:p>
        </w:tc>
      </w:tr>
    </w:tbl>
    <w:p w:rsidR="00BC0F9C" w:rsidRDefault="007307BD">
      <w:pPr>
        <w:spacing w:after="6" w:line="276" w:lineRule="auto"/>
        <w:ind w:left="0" w:firstLine="0"/>
      </w:pPr>
      <w:r>
        <w:rPr>
          <w:sz w:val="20"/>
        </w:rPr>
        <w:t xml:space="preserve"> </w:t>
      </w:r>
    </w:p>
    <w:tbl>
      <w:tblPr>
        <w:tblStyle w:val="TableGrid"/>
        <w:tblW w:w="12998" w:type="dxa"/>
        <w:tblInd w:w="5" w:type="dxa"/>
        <w:tblCellMar>
          <w:left w:w="115" w:type="dxa"/>
          <w:right w:w="52" w:type="dxa"/>
        </w:tblCellMar>
        <w:tblLook w:val="04A0" w:firstRow="1" w:lastRow="0" w:firstColumn="1" w:lastColumn="0" w:noHBand="0" w:noVBand="1"/>
      </w:tblPr>
      <w:tblGrid>
        <w:gridCol w:w="1136"/>
        <w:gridCol w:w="2203"/>
        <w:gridCol w:w="1736"/>
        <w:gridCol w:w="6178"/>
        <w:gridCol w:w="1745"/>
      </w:tblGrid>
      <w:tr w:rsidR="00BC0F9C">
        <w:trPr>
          <w:trHeight w:val="1109"/>
        </w:trPr>
        <w:tc>
          <w:tcPr>
            <w:tcW w:w="1136"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2203"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2" w:firstLine="0"/>
              <w:jc w:val="left"/>
            </w:pPr>
            <w:r>
              <w:t xml:space="preserve">señalamientos, etc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c>
          <w:tcPr>
            <w:tcW w:w="1745" w:type="dxa"/>
            <w:tcBorders>
              <w:top w:val="single" w:sz="4" w:space="0" w:color="000000"/>
              <w:left w:val="single" w:sz="4" w:space="0" w:color="000000"/>
              <w:bottom w:val="single" w:sz="4" w:space="0" w:color="000000"/>
              <w:right w:val="single" w:sz="4" w:space="0" w:color="000000"/>
            </w:tcBorders>
          </w:tcPr>
          <w:p w:rsidR="00BC0F9C" w:rsidRDefault="00BC0F9C">
            <w:pPr>
              <w:spacing w:after="0" w:line="276" w:lineRule="auto"/>
              <w:ind w:left="0" w:firstLine="0"/>
              <w:jc w:val="left"/>
            </w:pPr>
          </w:p>
        </w:tc>
      </w:tr>
      <w:tr w:rsidR="00BC0F9C">
        <w:trPr>
          <w:trHeight w:val="3807"/>
        </w:trPr>
        <w:tc>
          <w:tcPr>
            <w:tcW w:w="1136"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center"/>
            </w:pPr>
            <w:r>
              <w:t xml:space="preserve">Doce </w:t>
            </w:r>
          </w:p>
        </w:tc>
        <w:tc>
          <w:tcPr>
            <w:tcW w:w="2203"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TESO: </w:t>
            </w:r>
          </w:p>
          <w:p w:rsidR="00BC0F9C" w:rsidRDefault="007307BD">
            <w:pPr>
              <w:spacing w:after="35" w:line="232" w:lineRule="auto"/>
              <w:ind w:left="0" w:firstLine="0"/>
              <w:jc w:val="left"/>
            </w:pPr>
            <w:r>
              <w:t xml:space="preserve">transformaciones ambientales, </w:t>
            </w:r>
          </w:p>
          <w:p w:rsidR="00BC0F9C" w:rsidRDefault="007307BD">
            <w:pPr>
              <w:spacing w:after="0" w:line="276" w:lineRule="auto"/>
              <w:ind w:left="0" w:firstLine="0"/>
              <w:jc w:val="left"/>
            </w:pPr>
            <w:r>
              <w:t xml:space="preserve">educativas </w:t>
            </w:r>
            <w:r>
              <w:tab/>
              <w:t xml:space="preserve">y creación de sueños y oportunidades de desarrollo a lo largo de la vida. </w:t>
            </w:r>
          </w:p>
        </w:tc>
        <w:tc>
          <w:tcPr>
            <w:tcW w:w="1736" w:type="dxa"/>
            <w:tcBorders>
              <w:top w:val="single" w:sz="4" w:space="0" w:color="000000"/>
              <w:left w:val="single" w:sz="4" w:space="0" w:color="000000"/>
              <w:bottom w:val="single" w:sz="4" w:space="0" w:color="000000"/>
              <w:right w:val="single" w:sz="4" w:space="0" w:color="000000"/>
            </w:tcBorders>
          </w:tcPr>
          <w:p w:rsidR="00BC0F9C" w:rsidRDefault="007307BD">
            <w:pPr>
              <w:spacing w:after="33" w:line="233" w:lineRule="auto"/>
              <w:ind w:left="2" w:firstLine="0"/>
            </w:pPr>
            <w:r>
              <w:t>Reconozco la importancia de la innovación la invención,  la investigación el desarrollo y la experimentació</w:t>
            </w:r>
          </w:p>
          <w:p w:rsidR="00BC0F9C" w:rsidRDefault="007307BD">
            <w:pPr>
              <w:spacing w:after="33" w:line="234" w:lineRule="auto"/>
              <w:ind w:left="2" w:firstLine="0"/>
            </w:pPr>
            <w:r>
              <w:t xml:space="preserve">n en la elaboración de soluciones tecnológicas </w:t>
            </w:r>
          </w:p>
          <w:p w:rsidR="00BC0F9C" w:rsidRDefault="007307BD">
            <w:pPr>
              <w:spacing w:after="0" w:line="276" w:lineRule="auto"/>
              <w:ind w:left="2" w:firstLine="0"/>
            </w:pPr>
            <w:r>
              <w:t xml:space="preserve">como factores de </w:t>
            </w:r>
            <w:r>
              <w:tab/>
              <w:t xml:space="preserve">la productividad y competitividad </w:t>
            </w:r>
          </w:p>
        </w:tc>
        <w:tc>
          <w:tcPr>
            <w:tcW w:w="6179" w:type="dxa"/>
            <w:tcBorders>
              <w:top w:val="single" w:sz="4" w:space="0" w:color="000000"/>
              <w:left w:val="single" w:sz="4" w:space="0" w:color="000000"/>
              <w:bottom w:val="single" w:sz="4" w:space="0" w:color="000000"/>
              <w:right w:val="single" w:sz="4" w:space="0" w:color="000000"/>
            </w:tcBorders>
          </w:tcPr>
          <w:p w:rsidR="00BC0F9C" w:rsidRDefault="007307BD">
            <w:pPr>
              <w:spacing w:after="0" w:line="276" w:lineRule="auto"/>
              <w:ind w:left="0" w:firstLine="0"/>
              <w:jc w:val="left"/>
            </w:pPr>
            <w:r>
              <w:t xml:space="preserve">Promover el uso y apropiación de herramientas tecnológicas. </w:t>
            </w:r>
          </w:p>
        </w:tc>
        <w:tc>
          <w:tcPr>
            <w:tcW w:w="1745" w:type="dxa"/>
            <w:tcBorders>
              <w:top w:val="single" w:sz="4" w:space="0" w:color="000000"/>
              <w:left w:val="single" w:sz="4" w:space="0" w:color="000000"/>
              <w:bottom w:val="single" w:sz="4" w:space="0" w:color="000000"/>
              <w:right w:val="single" w:sz="4" w:space="0" w:color="000000"/>
            </w:tcBorders>
          </w:tcPr>
          <w:p w:rsidR="00BC0F9C" w:rsidRDefault="007307BD">
            <w:pPr>
              <w:spacing w:after="35"/>
              <w:ind w:left="0" w:firstLine="0"/>
              <w:jc w:val="left"/>
            </w:pPr>
            <w:r>
              <w:t xml:space="preserve">Ciencias </w:t>
            </w:r>
          </w:p>
          <w:p w:rsidR="00BC0F9C" w:rsidRDefault="007307BD">
            <w:pPr>
              <w:spacing w:after="32"/>
              <w:ind w:left="0" w:firstLine="0"/>
              <w:jc w:val="left"/>
            </w:pPr>
            <w:r>
              <w:t xml:space="preserve">Sociales, </w:t>
            </w:r>
          </w:p>
          <w:p w:rsidR="00BC0F9C" w:rsidRDefault="007307BD">
            <w:pPr>
              <w:spacing w:after="35"/>
              <w:ind w:left="0" w:firstLine="0"/>
              <w:jc w:val="left"/>
            </w:pPr>
            <w:r>
              <w:t xml:space="preserve">Ciencias </w:t>
            </w:r>
          </w:p>
          <w:p w:rsidR="00BC0F9C" w:rsidRDefault="007307BD">
            <w:pPr>
              <w:spacing w:after="35" w:line="232" w:lineRule="auto"/>
              <w:ind w:left="0" w:firstLine="0"/>
              <w:jc w:val="left"/>
            </w:pPr>
            <w:r>
              <w:t xml:space="preserve">Políticas, Ética, Cívica, Filosofía. </w:t>
            </w:r>
          </w:p>
          <w:p w:rsidR="00BC0F9C" w:rsidRDefault="007307BD">
            <w:pPr>
              <w:spacing w:after="30"/>
              <w:ind w:left="0" w:firstLine="0"/>
              <w:jc w:val="left"/>
            </w:pPr>
            <w:r>
              <w:t xml:space="preserve">Lengua </w:t>
            </w:r>
          </w:p>
          <w:p w:rsidR="00BC0F9C" w:rsidRDefault="007307BD">
            <w:pPr>
              <w:spacing w:after="0" w:line="276" w:lineRule="auto"/>
              <w:ind w:left="0" w:firstLine="0"/>
              <w:jc w:val="left"/>
            </w:pPr>
            <w:r>
              <w:t xml:space="preserve">Castellana. </w:t>
            </w:r>
          </w:p>
        </w:tc>
      </w:tr>
    </w:tbl>
    <w:p w:rsidR="00BC0F9C" w:rsidRDefault="007307BD">
      <w:pPr>
        <w:spacing w:after="0"/>
        <w:ind w:left="0" w:firstLine="0"/>
      </w:pPr>
      <w:r>
        <w:t xml:space="preserve"> </w:t>
      </w:r>
    </w:p>
    <w:p w:rsidR="00BC0F9C" w:rsidRDefault="007307BD">
      <w:pPr>
        <w:spacing w:after="0"/>
        <w:ind w:left="0" w:firstLine="0"/>
      </w:pPr>
      <w:r>
        <w:t xml:space="preserve"> </w:t>
      </w:r>
    </w:p>
    <w:p w:rsidR="00BC0F9C" w:rsidRDefault="007307BD">
      <w:pPr>
        <w:spacing w:after="0"/>
        <w:ind w:left="0" w:firstLine="0"/>
      </w:pPr>
      <w:r>
        <w:rPr>
          <w:b/>
        </w:rPr>
        <w:t xml:space="preserve"> </w:t>
      </w:r>
    </w:p>
    <w:p w:rsidR="00BC0F9C" w:rsidRDefault="007307BD">
      <w:pPr>
        <w:spacing w:after="12"/>
        <w:ind w:left="0" w:firstLine="0"/>
      </w:pPr>
      <w:r>
        <w:rPr>
          <w:b/>
        </w:rPr>
        <w:t xml:space="preserve"> </w:t>
      </w:r>
    </w:p>
    <w:p w:rsidR="00BC0F9C" w:rsidRDefault="007307BD">
      <w:pPr>
        <w:spacing w:after="0" w:line="233" w:lineRule="auto"/>
        <w:ind w:left="0" w:right="12903" w:firstLine="0"/>
      </w:pPr>
      <w:r>
        <w:rPr>
          <w:sz w:val="20"/>
        </w:rPr>
        <w:t xml:space="preserve">   </w:t>
      </w:r>
      <w:r>
        <w:t xml:space="preserve"> </w:t>
      </w:r>
    </w:p>
    <w:p w:rsidR="00BC0F9C" w:rsidRDefault="007307BD">
      <w:pPr>
        <w:spacing w:after="0"/>
        <w:ind w:left="0" w:firstLine="0"/>
      </w:pPr>
      <w:r>
        <w:t xml:space="preserve"> </w:t>
      </w:r>
    </w:p>
    <w:p w:rsidR="00BC0F9C" w:rsidRDefault="007307BD">
      <w:pPr>
        <w:spacing w:after="0" w:line="238" w:lineRule="auto"/>
        <w:ind w:left="0" w:right="12952" w:firstLine="0"/>
      </w:pPr>
      <w:r>
        <w:rPr>
          <w:b/>
        </w:rPr>
        <w:t xml:space="preserve"> </w:t>
      </w:r>
      <w:r>
        <w:rPr>
          <w:sz w:val="20"/>
        </w:rPr>
        <w:t xml:space="preserve"> </w:t>
      </w:r>
    </w:p>
    <w:tbl>
      <w:tblPr>
        <w:tblStyle w:val="TableGrid"/>
        <w:tblW w:w="14333" w:type="dxa"/>
        <w:tblInd w:w="-662" w:type="dxa"/>
        <w:tblCellMar>
          <w:top w:w="117" w:type="dxa"/>
          <w:left w:w="70" w:type="dxa"/>
          <w:bottom w:w="71" w:type="dxa"/>
          <w:right w:w="110" w:type="dxa"/>
        </w:tblCellMar>
        <w:tblLook w:val="04A0" w:firstRow="1" w:lastRow="0" w:firstColumn="1" w:lastColumn="0" w:noHBand="0" w:noVBand="1"/>
      </w:tblPr>
      <w:tblGrid>
        <w:gridCol w:w="12751"/>
        <w:gridCol w:w="1582"/>
      </w:tblGrid>
      <w:tr w:rsidR="00BC0F9C">
        <w:trPr>
          <w:trHeight w:val="600"/>
        </w:trPr>
        <w:tc>
          <w:tcPr>
            <w:tcW w:w="12751" w:type="dxa"/>
            <w:vMerge w:val="restart"/>
            <w:tcBorders>
              <w:top w:val="single" w:sz="8" w:space="0" w:color="000000"/>
              <w:left w:val="single" w:sz="8" w:space="0" w:color="000000"/>
              <w:bottom w:val="single" w:sz="8" w:space="0" w:color="000000"/>
              <w:right w:val="single" w:sz="8" w:space="0" w:color="000000"/>
            </w:tcBorders>
            <w:vAlign w:val="bottom"/>
          </w:tcPr>
          <w:p w:rsidR="00BC0F9C" w:rsidRDefault="007307BD">
            <w:pPr>
              <w:spacing w:after="0" w:line="276" w:lineRule="auto"/>
              <w:ind w:left="0" w:right="341" w:firstLine="0"/>
              <w:jc w:val="right"/>
            </w:pPr>
            <w:r>
              <w:rPr>
                <w:noProof/>
              </w:rPr>
              <w:drawing>
                <wp:anchor distT="0" distB="0" distL="114300" distR="114300" simplePos="0" relativeHeight="251857920" behindDoc="0" locked="0" layoutInCell="1" allowOverlap="0">
                  <wp:simplePos x="0" y="0"/>
                  <wp:positionH relativeFrom="column">
                    <wp:posOffset>48132</wp:posOffset>
                  </wp:positionH>
                  <wp:positionV relativeFrom="paragraph">
                    <wp:posOffset>-851859</wp:posOffset>
                  </wp:positionV>
                  <wp:extent cx="7715250" cy="847725"/>
                  <wp:effectExtent l="0" t="0" r="0" b="0"/>
                  <wp:wrapSquare wrapText="bothSides"/>
                  <wp:docPr id="63019" name="Picture 63019"/>
                  <wp:cNvGraphicFramePr/>
                  <a:graphic xmlns:a="http://schemas.openxmlformats.org/drawingml/2006/main">
                    <a:graphicData uri="http://schemas.openxmlformats.org/drawingml/2006/picture">
                      <pic:pic xmlns:pic="http://schemas.openxmlformats.org/drawingml/2006/picture">
                        <pic:nvPicPr>
                          <pic:cNvPr id="63019" name="Picture 63019"/>
                          <pic:cNvPicPr/>
                        </pic:nvPicPr>
                        <pic:blipFill>
                          <a:blip r:embed="rId6"/>
                          <a:stretch>
                            <a:fillRect/>
                          </a:stretch>
                        </pic:blipFill>
                        <pic:spPr>
                          <a:xfrm>
                            <a:off x="0" y="0"/>
                            <a:ext cx="7715250" cy="847725"/>
                          </a:xfrm>
                          <a:prstGeom prst="rect">
                            <a:avLst/>
                          </a:prstGeom>
                        </pic:spPr>
                      </pic:pic>
                    </a:graphicData>
                  </a:graphic>
                </wp:anchor>
              </w:drawing>
            </w:r>
            <w:r>
              <w:rPr>
                <w:sz w:val="1"/>
              </w:rPr>
              <w:t xml:space="preserve"> </w:t>
            </w:r>
          </w:p>
        </w:tc>
        <w:tc>
          <w:tcPr>
            <w:tcW w:w="1582" w:type="dxa"/>
            <w:tcBorders>
              <w:top w:val="single" w:sz="8" w:space="0" w:color="000000"/>
              <w:left w:val="single" w:sz="8" w:space="0" w:color="000000"/>
              <w:bottom w:val="single" w:sz="8" w:space="0" w:color="000000"/>
              <w:right w:val="single" w:sz="8" w:space="0" w:color="000000"/>
            </w:tcBorders>
          </w:tcPr>
          <w:p w:rsidR="00BC0F9C" w:rsidRDefault="007307BD">
            <w:pPr>
              <w:spacing w:after="29"/>
              <w:ind w:left="0" w:firstLine="0"/>
              <w:jc w:val="left"/>
            </w:pPr>
            <w:r>
              <w:rPr>
                <w:b/>
                <w:sz w:val="18"/>
              </w:rPr>
              <w:t xml:space="preserve">CÓDIGO:  </w:t>
            </w:r>
          </w:p>
          <w:p w:rsidR="00BC0F9C" w:rsidRDefault="007307BD">
            <w:pPr>
              <w:spacing w:after="0" w:line="276" w:lineRule="auto"/>
              <w:ind w:left="0" w:firstLine="0"/>
              <w:jc w:val="left"/>
            </w:pPr>
            <w:r>
              <w:rPr>
                <w:b/>
                <w:sz w:val="20"/>
              </w:rPr>
              <w:t>GA-DC-F7</w:t>
            </w:r>
            <w:r>
              <w:rPr>
                <w:sz w:val="20"/>
              </w:rPr>
              <w:t xml:space="preserve"> </w:t>
            </w:r>
          </w:p>
        </w:tc>
      </w:tr>
      <w:tr w:rsidR="00BC0F9C">
        <w:trPr>
          <w:trHeight w:val="444"/>
        </w:trPr>
        <w:tc>
          <w:tcPr>
            <w:tcW w:w="0" w:type="auto"/>
            <w:vMerge/>
            <w:tcBorders>
              <w:top w:val="nil"/>
              <w:left w:val="single" w:sz="8" w:space="0" w:color="000000"/>
              <w:bottom w:val="nil"/>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left"/>
            </w:pPr>
            <w:r>
              <w:rPr>
                <w:b/>
                <w:sz w:val="18"/>
              </w:rPr>
              <w:t>Versión: 4</w:t>
            </w:r>
            <w:r>
              <w:rPr>
                <w:sz w:val="20"/>
              </w:rPr>
              <w:t xml:space="preserve"> </w:t>
            </w:r>
          </w:p>
        </w:tc>
      </w:tr>
      <w:tr w:rsidR="00BC0F9C">
        <w:trPr>
          <w:trHeight w:val="565"/>
        </w:trPr>
        <w:tc>
          <w:tcPr>
            <w:tcW w:w="0" w:type="auto"/>
            <w:vMerge/>
            <w:tcBorders>
              <w:top w:val="nil"/>
              <w:left w:val="single" w:sz="8" w:space="0" w:color="000000"/>
              <w:bottom w:val="single" w:sz="8" w:space="0" w:color="000000"/>
              <w:right w:val="single" w:sz="8" w:space="0" w:color="000000"/>
            </w:tcBorders>
          </w:tcPr>
          <w:p w:rsidR="00BC0F9C" w:rsidRDefault="00BC0F9C">
            <w:pPr>
              <w:spacing w:after="0" w:line="276" w:lineRule="auto"/>
              <w:ind w:left="0" w:firstLine="0"/>
              <w:jc w:val="left"/>
            </w:pPr>
          </w:p>
        </w:tc>
        <w:tc>
          <w:tcPr>
            <w:tcW w:w="1582" w:type="dxa"/>
            <w:tcBorders>
              <w:top w:val="single" w:sz="8" w:space="0" w:color="000000"/>
              <w:left w:val="single" w:sz="8" w:space="0" w:color="000000"/>
              <w:bottom w:val="single" w:sz="4" w:space="0" w:color="000000"/>
              <w:right w:val="single" w:sz="8" w:space="0" w:color="000000"/>
            </w:tcBorders>
          </w:tcPr>
          <w:p w:rsidR="00BC0F9C" w:rsidRDefault="007307BD">
            <w:pPr>
              <w:spacing w:after="0" w:line="276" w:lineRule="auto"/>
              <w:ind w:left="0" w:firstLine="0"/>
              <w:jc w:val="left"/>
            </w:pPr>
            <w:r>
              <w:rPr>
                <w:b/>
                <w:sz w:val="18"/>
              </w:rPr>
              <w:t>Fecha vigencia: 31/01/2022</w:t>
            </w:r>
            <w:r>
              <w:rPr>
                <w:sz w:val="20"/>
              </w:rPr>
              <w:t xml:space="preserve"> </w:t>
            </w:r>
          </w:p>
        </w:tc>
      </w:tr>
      <w:tr w:rsidR="00BC0F9C">
        <w:trPr>
          <w:trHeight w:val="580"/>
        </w:trPr>
        <w:tc>
          <w:tcPr>
            <w:tcW w:w="12751" w:type="dxa"/>
            <w:tcBorders>
              <w:top w:val="single" w:sz="8" w:space="0" w:color="000000"/>
              <w:left w:val="single" w:sz="8" w:space="0" w:color="000000"/>
              <w:bottom w:val="single" w:sz="8" w:space="0" w:color="000000"/>
              <w:right w:val="single" w:sz="8" w:space="0" w:color="000000"/>
            </w:tcBorders>
            <w:vAlign w:val="center"/>
          </w:tcPr>
          <w:p w:rsidR="00BC0F9C" w:rsidRDefault="007307BD">
            <w:pPr>
              <w:spacing w:after="0" w:line="276" w:lineRule="auto"/>
              <w:ind w:left="0" w:firstLine="0"/>
              <w:jc w:val="center"/>
            </w:pPr>
            <w:r>
              <w:rPr>
                <w:b/>
                <w:sz w:val="20"/>
              </w:rPr>
              <w:lastRenderedPageBreak/>
              <w:t xml:space="preserve">PLAN DE ÁREA  </w:t>
            </w:r>
          </w:p>
        </w:tc>
        <w:tc>
          <w:tcPr>
            <w:tcW w:w="1582" w:type="dxa"/>
            <w:tcBorders>
              <w:top w:val="single" w:sz="4" w:space="0" w:color="000000"/>
              <w:left w:val="single" w:sz="8" w:space="0" w:color="000000"/>
              <w:bottom w:val="single" w:sz="8" w:space="0" w:color="000000"/>
              <w:right w:val="single" w:sz="4" w:space="0" w:color="000000"/>
            </w:tcBorders>
          </w:tcPr>
          <w:p w:rsidR="00BC0F9C" w:rsidRDefault="007307BD">
            <w:pPr>
              <w:spacing w:after="0" w:line="276" w:lineRule="auto"/>
              <w:ind w:left="14" w:firstLine="0"/>
              <w:jc w:val="left"/>
            </w:pPr>
            <w:r>
              <w:rPr>
                <w:b/>
                <w:sz w:val="18"/>
              </w:rPr>
              <w:t xml:space="preserve">Página: 195 de 195 </w:t>
            </w:r>
            <w:r>
              <w:rPr>
                <w:sz w:val="20"/>
              </w:rPr>
              <w:t xml:space="preserve"> </w:t>
            </w:r>
          </w:p>
        </w:tc>
      </w:tr>
    </w:tbl>
    <w:p w:rsidR="00BC0F9C" w:rsidRDefault="007307BD">
      <w:pPr>
        <w:spacing w:after="0"/>
        <w:ind w:left="0" w:firstLine="0"/>
        <w:jc w:val="left"/>
      </w:pPr>
      <w:r>
        <w:rPr>
          <w:sz w:val="20"/>
        </w:rPr>
        <w:t xml:space="preserve"> </w:t>
      </w:r>
    </w:p>
    <w:p w:rsidR="00BC0F9C" w:rsidRDefault="007307BD">
      <w:pPr>
        <w:spacing w:after="0"/>
        <w:ind w:left="0" w:right="6449" w:firstLine="0"/>
        <w:jc w:val="right"/>
      </w:pPr>
      <w:r>
        <w:rPr>
          <w:b/>
        </w:rPr>
        <w:t xml:space="preserve"> </w:t>
      </w:r>
    </w:p>
    <w:sectPr w:rsidR="00BC0F9C">
      <w:pgSz w:w="15840" w:h="12240" w:orient="landscape"/>
      <w:pgMar w:top="718" w:right="1411" w:bottom="1440" w:left="14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03DC6"/>
    <w:multiLevelType w:val="hybridMultilevel"/>
    <w:tmpl w:val="4E08DB20"/>
    <w:lvl w:ilvl="0" w:tplc="DBAE2A5E">
      <w:start w:val="1"/>
      <w:numFmt w:val="bullet"/>
      <w:lvlText w:val="o"/>
      <w:lvlJc w:val="left"/>
      <w:pPr>
        <w:ind w:left="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D1809B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59075B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C90A10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C3EF39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0BE275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BDCCBA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80EC2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B1623F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
    <w:nsid w:val="026A5A84"/>
    <w:multiLevelType w:val="hybridMultilevel"/>
    <w:tmpl w:val="6F882D00"/>
    <w:lvl w:ilvl="0" w:tplc="D7F2ED76">
      <w:start w:val="1"/>
      <w:numFmt w:val="bullet"/>
      <w:lvlText w:val="•"/>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7FD696D4">
      <w:start w:val="1"/>
      <w:numFmt w:val="bullet"/>
      <w:lvlText w:val="o"/>
      <w:lvlJc w:val="left"/>
      <w:pPr>
        <w:ind w:left="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4C86958">
      <w:start w:val="1"/>
      <w:numFmt w:val="bullet"/>
      <w:lvlText w:val="▪"/>
      <w:lvlJc w:val="left"/>
      <w:pPr>
        <w:ind w:left="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08EB882">
      <w:start w:val="1"/>
      <w:numFmt w:val="bullet"/>
      <w:lvlRestart w:val="0"/>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134179E">
      <w:start w:val="1"/>
      <w:numFmt w:val="bullet"/>
      <w:lvlText w:val="o"/>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C8C2FD6">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B50B096">
      <w:start w:val="1"/>
      <w:numFmt w:val="bullet"/>
      <w:lvlText w:val="•"/>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2AA89D2">
      <w:start w:val="1"/>
      <w:numFmt w:val="bullet"/>
      <w:lvlText w:val="o"/>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C46E4DD6">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
    <w:nsid w:val="0313263E"/>
    <w:multiLevelType w:val="hybridMultilevel"/>
    <w:tmpl w:val="A134E7BE"/>
    <w:lvl w:ilvl="0" w:tplc="09902528">
      <w:start w:val="1"/>
      <w:numFmt w:val="bullet"/>
      <w:lvlText w:val="o"/>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6E573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4426EB0">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076E2B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C8686C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63C8EF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5AC4F6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234407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CC8AC2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
    <w:nsid w:val="03A8771D"/>
    <w:multiLevelType w:val="multilevel"/>
    <w:tmpl w:val="B0949058"/>
    <w:lvl w:ilvl="0">
      <w:start w:val="2"/>
      <w:numFmt w:val="decimal"/>
      <w:lvlText w:val="%1."/>
      <w:lvlJc w:val="left"/>
      <w:pPr>
        <w:ind w:left="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3"/>
      <w:numFmt w:val="decimal"/>
      <w:lvlText w:val="%1.%2."/>
      <w:lvlJc w:val="left"/>
      <w:pPr>
        <w:ind w:left="11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20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
    <w:nsid w:val="05E139BE"/>
    <w:multiLevelType w:val="hybridMultilevel"/>
    <w:tmpl w:val="C3286522"/>
    <w:lvl w:ilvl="0" w:tplc="3D4613C0">
      <w:start w:val="9"/>
      <w:numFmt w:val="decimal"/>
      <w:lvlText w:val="%1."/>
      <w:lvlJc w:val="left"/>
      <w:pPr>
        <w:ind w:left="36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1826B924">
      <w:start w:val="1"/>
      <w:numFmt w:val="bullet"/>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AB6ED1E">
      <w:start w:val="1"/>
      <w:numFmt w:val="bullet"/>
      <w:lvlText w:val="▪"/>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357E9CC0">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3FC3E22">
      <w:start w:val="1"/>
      <w:numFmt w:val="bullet"/>
      <w:lvlText w:val="o"/>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5267022">
      <w:start w:val="1"/>
      <w:numFmt w:val="bullet"/>
      <w:lvlText w:val="▪"/>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E508EA8">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4F499F0">
      <w:start w:val="1"/>
      <w:numFmt w:val="bullet"/>
      <w:lvlText w:val="o"/>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8A09CB0">
      <w:start w:val="1"/>
      <w:numFmt w:val="bullet"/>
      <w:lvlText w:val="▪"/>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nsid w:val="0C695982"/>
    <w:multiLevelType w:val="hybridMultilevel"/>
    <w:tmpl w:val="38348756"/>
    <w:lvl w:ilvl="0" w:tplc="5C549872">
      <w:start w:val="1"/>
      <w:numFmt w:val="bullet"/>
      <w:lvlText w:val="o"/>
      <w:lvlJc w:val="left"/>
      <w:pPr>
        <w:ind w:left="1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7E02806">
      <w:start w:val="1"/>
      <w:numFmt w:val="bullet"/>
      <w:lvlText w:val="o"/>
      <w:lvlJc w:val="left"/>
      <w:pPr>
        <w:ind w:left="109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44AD526">
      <w:start w:val="1"/>
      <w:numFmt w:val="bullet"/>
      <w:lvlText w:val="▪"/>
      <w:lvlJc w:val="left"/>
      <w:pPr>
        <w:ind w:left="181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DD4A912">
      <w:start w:val="1"/>
      <w:numFmt w:val="bullet"/>
      <w:lvlText w:val="•"/>
      <w:lvlJc w:val="left"/>
      <w:pPr>
        <w:ind w:left="253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0CC0E44">
      <w:start w:val="1"/>
      <w:numFmt w:val="bullet"/>
      <w:lvlText w:val="o"/>
      <w:lvlJc w:val="left"/>
      <w:pPr>
        <w:ind w:left="325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D80C5B8">
      <w:start w:val="1"/>
      <w:numFmt w:val="bullet"/>
      <w:lvlText w:val="▪"/>
      <w:lvlJc w:val="left"/>
      <w:pPr>
        <w:ind w:left="397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D926B4C">
      <w:start w:val="1"/>
      <w:numFmt w:val="bullet"/>
      <w:lvlText w:val="•"/>
      <w:lvlJc w:val="left"/>
      <w:pPr>
        <w:ind w:left="469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B8E5394">
      <w:start w:val="1"/>
      <w:numFmt w:val="bullet"/>
      <w:lvlText w:val="o"/>
      <w:lvlJc w:val="left"/>
      <w:pPr>
        <w:ind w:left="541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5B04D34">
      <w:start w:val="1"/>
      <w:numFmt w:val="bullet"/>
      <w:lvlText w:val="▪"/>
      <w:lvlJc w:val="left"/>
      <w:pPr>
        <w:ind w:left="613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
    <w:nsid w:val="1BDD112E"/>
    <w:multiLevelType w:val="hybridMultilevel"/>
    <w:tmpl w:val="A762ED5C"/>
    <w:lvl w:ilvl="0" w:tplc="A9103ED0">
      <w:start w:val="1"/>
      <w:numFmt w:val="bullet"/>
      <w:lvlText w:val="o"/>
      <w:lvlJc w:val="left"/>
      <w:pPr>
        <w:ind w:left="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1026EA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144DC2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3E23D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E6ECE66">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6CC7EA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882C54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79E3BD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D96D4F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
    <w:nsid w:val="1C593D0C"/>
    <w:multiLevelType w:val="hybridMultilevel"/>
    <w:tmpl w:val="620284A6"/>
    <w:lvl w:ilvl="0" w:tplc="498001E6">
      <w:start w:val="1"/>
      <w:numFmt w:val="lowerLetter"/>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1DA8AF6">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26601E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6DAB83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F01FF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808E46">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0FE6CD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F98663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0AE3A1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
    <w:nsid w:val="277856F3"/>
    <w:multiLevelType w:val="hybridMultilevel"/>
    <w:tmpl w:val="04F69648"/>
    <w:lvl w:ilvl="0" w:tplc="B6E4F9CC">
      <w:start w:val="1"/>
      <w:numFmt w:val="bullet"/>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5EE04D2">
      <w:start w:val="1"/>
      <w:numFmt w:val="bullet"/>
      <w:lvlText w:val="o"/>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CA24A36">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02C3056">
      <w:start w:val="1"/>
      <w:numFmt w:val="bullet"/>
      <w:lvlText w:val="•"/>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C130F3FE">
      <w:start w:val="1"/>
      <w:numFmt w:val="bullet"/>
      <w:lvlText w:val="o"/>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8BE746C">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1F0C228">
      <w:start w:val="1"/>
      <w:numFmt w:val="bullet"/>
      <w:lvlText w:val="•"/>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E68271C">
      <w:start w:val="1"/>
      <w:numFmt w:val="bullet"/>
      <w:lvlText w:val="o"/>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E60AA9E0">
      <w:start w:val="1"/>
      <w:numFmt w:val="bullet"/>
      <w:lvlText w:val="▪"/>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9">
    <w:nsid w:val="36BA324B"/>
    <w:multiLevelType w:val="hybridMultilevel"/>
    <w:tmpl w:val="6E5881DE"/>
    <w:lvl w:ilvl="0" w:tplc="96443882">
      <w:start w:val="6"/>
      <w:numFmt w:val="decimal"/>
      <w:lvlText w:val="%1."/>
      <w:lvlJc w:val="left"/>
      <w:pPr>
        <w:ind w:left="2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64A47D2E">
      <w:start w:val="1"/>
      <w:numFmt w:val="bullet"/>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626858A">
      <w:start w:val="1"/>
      <w:numFmt w:val="bullet"/>
      <w:lvlText w:val="▪"/>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DCE0D18">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492B48C">
      <w:start w:val="1"/>
      <w:numFmt w:val="bullet"/>
      <w:lvlText w:val="o"/>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7023034">
      <w:start w:val="1"/>
      <w:numFmt w:val="bullet"/>
      <w:lvlText w:val="▪"/>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4CCBF0C">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0CA3E36">
      <w:start w:val="1"/>
      <w:numFmt w:val="bullet"/>
      <w:lvlText w:val="o"/>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CF8CA86">
      <w:start w:val="1"/>
      <w:numFmt w:val="bullet"/>
      <w:lvlText w:val="▪"/>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0">
    <w:nsid w:val="37A322D0"/>
    <w:multiLevelType w:val="hybridMultilevel"/>
    <w:tmpl w:val="627CA678"/>
    <w:lvl w:ilvl="0" w:tplc="BF78E1E4">
      <w:start w:val="1"/>
      <w:numFmt w:val="bullet"/>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6DE4236">
      <w:start w:val="1"/>
      <w:numFmt w:val="bullet"/>
      <w:lvlText w:val="o"/>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5EF8C402">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C9A8A34">
      <w:start w:val="1"/>
      <w:numFmt w:val="bullet"/>
      <w:lvlText w:val="•"/>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8A6F0EC">
      <w:start w:val="1"/>
      <w:numFmt w:val="bullet"/>
      <w:lvlText w:val="o"/>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AE8FDC0">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51CB09E">
      <w:start w:val="1"/>
      <w:numFmt w:val="bullet"/>
      <w:lvlText w:val="•"/>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09C5790">
      <w:start w:val="1"/>
      <w:numFmt w:val="bullet"/>
      <w:lvlText w:val="o"/>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6200600">
      <w:start w:val="1"/>
      <w:numFmt w:val="bullet"/>
      <w:lvlText w:val="▪"/>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1">
    <w:nsid w:val="3A8B18B8"/>
    <w:multiLevelType w:val="hybridMultilevel"/>
    <w:tmpl w:val="1220DC60"/>
    <w:lvl w:ilvl="0" w:tplc="F15A9432">
      <w:start w:val="1"/>
      <w:numFmt w:val="bullet"/>
      <w:lvlText w:val="o"/>
      <w:lvlJc w:val="left"/>
      <w:pPr>
        <w:ind w:left="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4E4DFD4">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6D2407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39805F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8169C4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616E672">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17C8EA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4E0790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262C98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nsid w:val="3DEE2573"/>
    <w:multiLevelType w:val="hybridMultilevel"/>
    <w:tmpl w:val="F2C29158"/>
    <w:lvl w:ilvl="0" w:tplc="67DE4FCC">
      <w:start w:val="1"/>
      <w:numFmt w:val="bullet"/>
      <w:lvlText w:val="•"/>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6985434">
      <w:start w:val="1"/>
      <w:numFmt w:val="bullet"/>
      <w:lvlText w:val="o"/>
      <w:lvlJc w:val="left"/>
      <w:pPr>
        <w:ind w:left="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82A2BF0">
      <w:start w:val="1"/>
      <w:numFmt w:val="bullet"/>
      <w:lvlText w:val="▪"/>
      <w:lvlJc w:val="left"/>
      <w:pPr>
        <w:ind w:left="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B22F654">
      <w:start w:val="1"/>
      <w:numFmt w:val="bullet"/>
      <w:lvlRestart w:val="0"/>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9052112E">
      <w:start w:val="1"/>
      <w:numFmt w:val="bullet"/>
      <w:lvlText w:val="o"/>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25AB504">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55A65AC">
      <w:start w:val="1"/>
      <w:numFmt w:val="bullet"/>
      <w:lvlText w:val="•"/>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DC9CFE36">
      <w:start w:val="1"/>
      <w:numFmt w:val="bullet"/>
      <w:lvlText w:val="o"/>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C2E8E06">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3">
    <w:nsid w:val="3E4D47B4"/>
    <w:multiLevelType w:val="hybridMultilevel"/>
    <w:tmpl w:val="19BCBF3C"/>
    <w:lvl w:ilvl="0" w:tplc="EEE8E200">
      <w:start w:val="1"/>
      <w:numFmt w:val="bullet"/>
      <w:lvlText w:val="•"/>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DAAFAAE">
      <w:start w:val="1"/>
      <w:numFmt w:val="bullet"/>
      <w:lvlText w:val="o"/>
      <w:lvlJc w:val="left"/>
      <w:pPr>
        <w:ind w:left="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0E41F8E">
      <w:start w:val="1"/>
      <w:numFmt w:val="bullet"/>
      <w:lvlText w:val="▪"/>
      <w:lvlJc w:val="left"/>
      <w:pPr>
        <w:ind w:left="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EF663A4">
      <w:start w:val="1"/>
      <w:numFmt w:val="bullet"/>
      <w:lvlRestart w:val="0"/>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B5E4656">
      <w:start w:val="1"/>
      <w:numFmt w:val="bullet"/>
      <w:lvlText w:val="o"/>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BA5A9946">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6FABC66">
      <w:start w:val="1"/>
      <w:numFmt w:val="bullet"/>
      <w:lvlText w:val="•"/>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37AAF212">
      <w:start w:val="1"/>
      <w:numFmt w:val="bullet"/>
      <w:lvlText w:val="o"/>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55EC288">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4">
    <w:nsid w:val="50EA64A3"/>
    <w:multiLevelType w:val="hybridMultilevel"/>
    <w:tmpl w:val="1E0AC462"/>
    <w:lvl w:ilvl="0" w:tplc="5A3E53CA">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C32962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EDADF9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F90B2A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4883B2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97A9E8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5CAF32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5C616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0646FF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
    <w:nsid w:val="5B965731"/>
    <w:multiLevelType w:val="hybridMultilevel"/>
    <w:tmpl w:val="7F82167C"/>
    <w:lvl w:ilvl="0" w:tplc="0EEA9BA2">
      <w:start w:val="1"/>
      <w:numFmt w:val="bullet"/>
      <w:lvlText w:val="o"/>
      <w:lvlJc w:val="left"/>
      <w:pPr>
        <w:ind w:left="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77C290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AA8114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BA0F42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CB84FE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1B0633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4E4570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8F68D9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366CF9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
    <w:nsid w:val="701B1731"/>
    <w:multiLevelType w:val="multilevel"/>
    <w:tmpl w:val="CB786D1A"/>
    <w:lvl w:ilvl="0">
      <w:start w:val="2"/>
      <w:numFmt w:val="decimal"/>
      <w:lvlText w:val="%1."/>
      <w:lvlJc w:val="left"/>
      <w:pPr>
        <w:ind w:left="2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7">
    <w:nsid w:val="7DD81166"/>
    <w:multiLevelType w:val="hybridMultilevel"/>
    <w:tmpl w:val="44D02BEE"/>
    <w:lvl w:ilvl="0" w:tplc="B3A08268">
      <w:start w:val="1"/>
      <w:numFmt w:val="bullet"/>
      <w:lvlText w:val="✔"/>
      <w:lvlJc w:val="left"/>
      <w:pPr>
        <w:ind w:left="7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36E42F72">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FF0305C">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762AC2A">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A363A0C">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2367BB4">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5FE1D3C">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1309BD8">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F0449C8">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8">
    <w:nsid w:val="7E5017F8"/>
    <w:multiLevelType w:val="hybridMultilevel"/>
    <w:tmpl w:val="6B82EA68"/>
    <w:lvl w:ilvl="0" w:tplc="249A75E8">
      <w:start w:val="3"/>
      <w:numFmt w:val="decimal"/>
      <w:lvlText w:val="%1."/>
      <w:lvlJc w:val="left"/>
      <w:pPr>
        <w:ind w:left="2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CA444746">
      <w:start w:val="1"/>
      <w:numFmt w:val="bullet"/>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CA2F486">
      <w:start w:val="1"/>
      <w:numFmt w:val="bullet"/>
      <w:lvlText w:val="▪"/>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73650E8">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1FEE4BE">
      <w:start w:val="1"/>
      <w:numFmt w:val="bullet"/>
      <w:lvlText w:val="o"/>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2061EAE">
      <w:start w:val="1"/>
      <w:numFmt w:val="bullet"/>
      <w:lvlText w:val="▪"/>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D5A46A8">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2721A40">
      <w:start w:val="1"/>
      <w:numFmt w:val="bullet"/>
      <w:lvlText w:val="o"/>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89E3958">
      <w:start w:val="1"/>
      <w:numFmt w:val="bullet"/>
      <w:lvlText w:val="▪"/>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num w:numId="1">
    <w:abstractNumId w:val="16"/>
  </w:num>
  <w:num w:numId="2">
    <w:abstractNumId w:val="3"/>
  </w:num>
  <w:num w:numId="3">
    <w:abstractNumId w:val="1"/>
  </w:num>
  <w:num w:numId="4">
    <w:abstractNumId w:val="13"/>
  </w:num>
  <w:num w:numId="5">
    <w:abstractNumId w:val="12"/>
  </w:num>
  <w:num w:numId="6">
    <w:abstractNumId w:val="18"/>
  </w:num>
  <w:num w:numId="7">
    <w:abstractNumId w:val="8"/>
  </w:num>
  <w:num w:numId="8">
    <w:abstractNumId w:val="10"/>
  </w:num>
  <w:num w:numId="9">
    <w:abstractNumId w:val="14"/>
  </w:num>
  <w:num w:numId="10">
    <w:abstractNumId w:val="9"/>
  </w:num>
  <w:num w:numId="11">
    <w:abstractNumId w:val="17"/>
  </w:num>
  <w:num w:numId="12">
    <w:abstractNumId w:val="4"/>
  </w:num>
  <w:num w:numId="13">
    <w:abstractNumId w:val="11"/>
  </w:num>
  <w:num w:numId="14">
    <w:abstractNumId w:val="6"/>
  </w:num>
  <w:num w:numId="15">
    <w:abstractNumId w:val="0"/>
  </w:num>
  <w:num w:numId="16">
    <w:abstractNumId w:val="2"/>
  </w:num>
  <w:num w:numId="17">
    <w:abstractNumId w:val="15"/>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F9C"/>
    <w:rsid w:val="003E0778"/>
    <w:rsid w:val="007307BD"/>
    <w:rsid w:val="00BC0F9C"/>
    <w:rsid w:val="00C132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9C6C6E-E685-4499-95CD-D5219A53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0" w:lineRule="auto"/>
      <w:ind w:left="-5"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33" w:line="240" w:lineRule="auto"/>
      <w:ind w:left="10" w:right="-15" w:hanging="10"/>
      <w:jc w:val="center"/>
      <w:outlineLvl w:val="0"/>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itagui.gov.co/" TargetMode="External"/><Relationship Id="rId13" Type="http://schemas.openxmlformats.org/officeDocument/2006/relationships/hyperlink" Target="http://www.colombiaaprende.edu.co/html/productos/1685/article-172254.html" TargetMode="External"/><Relationship Id="rId18" Type="http://schemas.openxmlformats.org/officeDocument/2006/relationships/hyperlink" Target="http://www.mineducacion.gov.co/1621/article-172102.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ineducacion.gov.co/1621/articles-172061_archivo_pdf_politicaSSR.pdf" TargetMode="External"/><Relationship Id="rId7" Type="http://schemas.openxmlformats.org/officeDocument/2006/relationships/image" Target="media/image2.png"/><Relationship Id="rId12" Type="http://schemas.openxmlformats.org/officeDocument/2006/relationships/hyperlink" Target="http://www.colombiaaprende.edu.co/html/productos/1685/article-172254.html" TargetMode="External"/><Relationship Id="rId17" Type="http://schemas.openxmlformats.org/officeDocument/2006/relationships/hyperlink" Target="http://www.mineducacion.gov.co/1621/article-172102.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lombiaprende.edu.co/htm/productos/1865/article-176712.html" TargetMode="External"/><Relationship Id="rId20" Type="http://schemas.openxmlformats.org/officeDocument/2006/relationships/hyperlink" Target="http://www.mineducacion.gov.co/1621/articles-172061_archivo_pdf_politicaSSR.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olombiaaprende.edu.co/html/productos/1685/article-172254.html" TargetMode="External"/><Relationship Id="rId24" Type="http://schemas.openxmlformats.org/officeDocument/2006/relationships/hyperlink" Target="http://www.mineducacion.gov.co/1621/articles-172061_archivo_pdf_politicaSSR.pdf" TargetMode="External"/><Relationship Id="rId5" Type="http://schemas.openxmlformats.org/officeDocument/2006/relationships/webSettings" Target="webSettings.xml"/><Relationship Id="rId15" Type="http://schemas.openxmlformats.org/officeDocument/2006/relationships/hyperlink" Target="http://www.colombiaprende.edu.co/htm/productos/1865/article-176712.html" TargetMode="External"/><Relationship Id="rId23" Type="http://schemas.openxmlformats.org/officeDocument/2006/relationships/hyperlink" Target="http://www.mineducacion.gov.co/1621/articles-172061_archivo_pdf_politicaSSR.pdf" TargetMode="External"/><Relationship Id="rId10" Type="http://schemas.openxmlformats.org/officeDocument/2006/relationships/hyperlink" Target="http://www.itagui.gov.co/" TargetMode="External"/><Relationship Id="rId19" Type="http://schemas.openxmlformats.org/officeDocument/2006/relationships/hyperlink" Target="http://www.mineducacion.gov.co/1621/article-172102.html" TargetMode="External"/><Relationship Id="rId4" Type="http://schemas.openxmlformats.org/officeDocument/2006/relationships/settings" Target="settings.xml"/><Relationship Id="rId9" Type="http://schemas.openxmlformats.org/officeDocument/2006/relationships/hyperlink" Target="http://www.itagui.gov.co/" TargetMode="External"/><Relationship Id="rId14" Type="http://schemas.openxmlformats.org/officeDocument/2006/relationships/hyperlink" Target="http://www.colombiaprende.edu.co/htm/productos/1865/article-176712.html" TargetMode="External"/><Relationship Id="rId22" Type="http://schemas.openxmlformats.org/officeDocument/2006/relationships/hyperlink" Target="http://www.mineducacion.gov.co/1621/articles-172061_archivo_pdf_politicaSSR.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41206-CE04-43F7-BD2F-1FDC656C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275</Pages>
  <Words>43898</Words>
  <Characters>241440</Characters>
  <Application>Microsoft Office Word</Application>
  <DocSecurity>0</DocSecurity>
  <Lines>2012</Lines>
  <Paragraphs>569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 de Windows</cp:lastModifiedBy>
  <cp:revision>4</cp:revision>
  <dcterms:created xsi:type="dcterms:W3CDTF">2025-10-16T19:26:00Z</dcterms:created>
  <dcterms:modified xsi:type="dcterms:W3CDTF">2025-10-16T19:36:00Z</dcterms:modified>
</cp:coreProperties>
</file>