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0670" w:type="dxa"/>
        <w:tblInd w:w="-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  <w:gridCol w:w="2090"/>
      </w:tblGrid>
      <w:tr w:rsidR="001B4192" w:rsidTr="00E22C57">
        <w:trPr>
          <w:trHeight w:val="369"/>
        </w:trPr>
        <w:tc>
          <w:tcPr>
            <w:tcW w:w="8580" w:type="dxa"/>
            <w:vMerge w:val="restart"/>
          </w:tcPr>
          <w:p w:rsidR="001B4192" w:rsidRDefault="001B4192" w:rsidP="005625EE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tbl>
            <w:tblPr>
              <w:tblW w:w="127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1"/>
              <w:gridCol w:w="2106"/>
            </w:tblGrid>
            <w:tr w:rsidR="00AE7CB1" w:rsidRPr="00DE26DA" w:rsidTr="00AE7CB1">
              <w:trPr>
                <w:trHeight w:val="329"/>
              </w:trPr>
              <w:tc>
                <w:tcPr>
                  <w:tcW w:w="106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D3B6DB" wp14:editId="061AE619">
                        <wp:extent cx="5227320" cy="981633"/>
                        <wp:effectExtent l="0" t="0" r="0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6739" cy="1045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CÓDIGO: </w:t>
                  </w:r>
                </w:p>
              </w:tc>
            </w:tr>
            <w:tr w:rsidR="00AE7CB1" w:rsidRPr="00DE26DA" w:rsidTr="00AE7CB1">
              <w:trPr>
                <w:trHeight w:val="27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Versión: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AE7CB1" w:rsidRPr="00DE26DA" w:rsidTr="00AE7CB1">
              <w:trPr>
                <w:trHeight w:val="514"/>
              </w:trPr>
              <w:tc>
                <w:tcPr>
                  <w:tcW w:w="106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AE7CB1" w:rsidRPr="00DE26DA" w:rsidRDefault="00AE7CB1" w:rsidP="00AE7CB1">
                  <w:pPr>
                    <w:spacing w:line="240" w:lineRule="auto"/>
                    <w:ind w:left="-7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26DA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Fecha vigencia: 26/03/2021</w:t>
                  </w:r>
                </w:p>
              </w:tc>
            </w:tr>
          </w:tbl>
          <w:p w:rsidR="001B4192" w:rsidRDefault="001B4192" w:rsidP="005625EE">
            <w:pPr>
              <w:pStyle w:val="TableParagraph"/>
              <w:ind w:left="173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:rsidR="001B4192" w:rsidRDefault="001B4192" w:rsidP="005625EE">
            <w:pPr>
              <w:pStyle w:val="TableParagraph"/>
              <w:spacing w:before="74"/>
              <w:ind w:left="61"/>
              <w:rPr>
                <w:b/>
                <w:sz w:val="20"/>
              </w:rPr>
            </w:pPr>
            <w:r>
              <w:rPr>
                <w:b/>
                <w:sz w:val="18"/>
              </w:rPr>
              <w:t>CÓDIGO: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E22C57">
              <w:rPr>
                <w:b/>
                <w:sz w:val="20"/>
              </w:rPr>
              <w:t>GD-DE</w:t>
            </w:r>
            <w:r>
              <w:rPr>
                <w:b/>
                <w:sz w:val="20"/>
              </w:rPr>
              <w:t>-01</w:t>
            </w:r>
          </w:p>
        </w:tc>
      </w:tr>
      <w:tr w:rsidR="001B4192" w:rsidTr="00E22C57">
        <w:trPr>
          <w:trHeight w:val="330"/>
        </w:trPr>
        <w:tc>
          <w:tcPr>
            <w:tcW w:w="8580" w:type="dxa"/>
            <w:vMerge/>
            <w:tcBorders>
              <w:top w:val="nil"/>
            </w:tcBorders>
          </w:tcPr>
          <w:p w:rsidR="001B4192" w:rsidRDefault="001B4192" w:rsidP="005625EE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:rsidR="001B4192" w:rsidRDefault="001B4192" w:rsidP="005625EE">
            <w:pPr>
              <w:pStyle w:val="TableParagraph"/>
              <w:spacing w:before="69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Version: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</w:tr>
      <w:tr w:rsidR="001B4192" w:rsidTr="00E22C57">
        <w:trPr>
          <w:trHeight w:val="766"/>
        </w:trPr>
        <w:tc>
          <w:tcPr>
            <w:tcW w:w="8580" w:type="dxa"/>
            <w:vMerge/>
            <w:tcBorders>
              <w:top w:val="nil"/>
            </w:tcBorders>
          </w:tcPr>
          <w:p w:rsidR="001B4192" w:rsidRDefault="001B4192" w:rsidP="005625EE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:rsidR="001B4192" w:rsidRDefault="001B4192" w:rsidP="005625EE">
            <w:pPr>
              <w:pStyle w:val="TableParagraph"/>
              <w:spacing w:before="3"/>
              <w:rPr>
                <w:rFonts w:ascii="Times New Roman"/>
              </w:rPr>
            </w:pPr>
          </w:p>
          <w:p w:rsidR="001B4192" w:rsidRDefault="001B4192" w:rsidP="00E22C57">
            <w:pPr>
              <w:pStyle w:val="TableParagraph"/>
              <w:ind w:left="61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Fecha vigencia:</w:t>
            </w:r>
            <w:r>
              <w:rPr>
                <w:b/>
                <w:spacing w:val="-48"/>
                <w:sz w:val="18"/>
              </w:rPr>
              <w:t xml:space="preserve"> </w:t>
            </w:r>
            <w:r w:rsidR="00E22C57">
              <w:rPr>
                <w:b/>
                <w:sz w:val="18"/>
              </w:rPr>
              <w:t>13/10/2021</w:t>
            </w:r>
          </w:p>
        </w:tc>
      </w:tr>
      <w:tr w:rsidR="001B4192" w:rsidTr="00E22C57">
        <w:trPr>
          <w:trHeight w:val="409"/>
        </w:trPr>
        <w:tc>
          <w:tcPr>
            <w:tcW w:w="8580" w:type="dxa"/>
          </w:tcPr>
          <w:p w:rsidR="001B4192" w:rsidRPr="001B4192" w:rsidRDefault="001B4192" w:rsidP="005625EE">
            <w:pPr>
              <w:pStyle w:val="TableParagraph"/>
              <w:spacing w:before="71"/>
              <w:ind w:left="2384" w:right="2382"/>
              <w:jc w:val="center"/>
              <w:rPr>
                <w:rFonts w:ascii="Arial" w:hAnsi="Arial" w:cs="Arial"/>
                <w:b/>
                <w:sz w:val="24"/>
              </w:rPr>
            </w:pPr>
            <w:r w:rsidRPr="001B4192">
              <w:rPr>
                <w:rFonts w:ascii="Arial" w:hAnsi="Arial" w:cs="Arial"/>
                <w:b/>
                <w:sz w:val="24"/>
              </w:rPr>
              <w:t xml:space="preserve">CARACTERIZACIONES </w:t>
            </w:r>
          </w:p>
        </w:tc>
        <w:tc>
          <w:tcPr>
            <w:tcW w:w="2090" w:type="dxa"/>
          </w:tcPr>
          <w:p w:rsidR="001B4192" w:rsidRDefault="001B4192" w:rsidP="005625EE">
            <w:pPr>
              <w:pStyle w:val="TableParagraph"/>
              <w:spacing w:line="203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Página: 1 de 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744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84"/>
        <w:jc w:val="right"/>
        <w:rPr>
          <w:b/>
          <w:color w:val="000000"/>
        </w:rPr>
      </w:pPr>
      <w:r>
        <w:rPr>
          <w:b/>
        </w:rPr>
        <w:t>CARACTERIZACIÓN</w:t>
      </w:r>
      <w:r>
        <w:rPr>
          <w:b/>
          <w:color w:val="000000"/>
        </w:rPr>
        <w:t xml:space="preserve"> COBERTURA EDUCATIVA</w:t>
      </w:r>
      <w:r w:rsidR="00871CF7">
        <w:rPr>
          <w:b/>
          <w:color w:val="000000"/>
        </w:rPr>
        <w:t xml:space="preserve"> 2023</w:t>
      </w:r>
      <w:bookmarkStart w:id="0" w:name="_GoBack"/>
      <w:bookmarkEnd w:id="0"/>
    </w:p>
    <w:tbl>
      <w:tblPr>
        <w:tblStyle w:val="a0"/>
        <w:tblW w:w="10349" w:type="dxa"/>
        <w:tblInd w:w="-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5"/>
        <w:gridCol w:w="4984"/>
      </w:tblGrid>
      <w:tr w:rsidR="0005162C" w:rsidTr="00C95E30">
        <w:trPr>
          <w:trHeight w:val="837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8" w:firstLin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OBJETIVO: </w:t>
            </w:r>
            <w:r>
              <w:rPr>
                <w:color w:val="000000"/>
                <w:sz w:val="24"/>
                <w:szCs w:val="24"/>
              </w:rPr>
              <w:t>Garantizar el registro de la matrícula de los aspirantes nuevos y  antiguos, a través de la formalización de la matrícula para el aseguramiento de los  requisitos legales.</w:t>
            </w:r>
          </w:p>
        </w:tc>
      </w:tr>
      <w:tr w:rsidR="0005162C" w:rsidTr="00C95E30">
        <w:trPr>
          <w:trHeight w:val="838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8" w:right="44" w:hanging="10"/>
              <w:jc w:val="both"/>
              <w:rPr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EECE1"/>
              </w:rPr>
              <w:t xml:space="preserve">ALCANCE: 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 xml:space="preserve">Inicia con la proyección de cupos, matrícula, inscripción alumnos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 xml:space="preserve">nuevos, publicación de alumnos admitidos, entrega de requisitos para </w:t>
            </w:r>
            <w:r>
              <w:rPr>
                <w:sz w:val="24"/>
                <w:szCs w:val="24"/>
                <w:shd w:val="clear" w:color="auto" w:fill="EEECE1"/>
              </w:rPr>
              <w:t>matrícula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>revisión de documentación, registro de matrícula.</w:t>
            </w:r>
          </w:p>
        </w:tc>
      </w:tr>
      <w:tr w:rsidR="0005162C" w:rsidTr="00C95E30">
        <w:trPr>
          <w:trHeight w:val="1113"/>
        </w:trPr>
        <w:tc>
          <w:tcPr>
            <w:tcW w:w="5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EECE1"/>
              </w:rPr>
              <w:t>RESPONSABLE: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color w:val="000000"/>
                <w:sz w:val="24"/>
                <w:szCs w:val="24"/>
                <w:shd w:val="clear" w:color="auto" w:fill="EEECE1"/>
              </w:rPr>
              <w:t>Líder del proceso de cobertura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EEECE1"/>
              </w:rPr>
              <w:t>PARTICIPANTES: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3" w:firstLine="9"/>
              <w:rPr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color w:val="000000"/>
                <w:sz w:val="24"/>
                <w:szCs w:val="24"/>
                <w:shd w:val="clear" w:color="auto" w:fill="EEECE1"/>
              </w:rPr>
              <w:t xml:space="preserve">Rector,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 xml:space="preserve">Secretaría de Educación, Secretarias de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EEECE1"/>
              </w:rPr>
              <w:t>la Institución</w:t>
            </w:r>
          </w:p>
        </w:tc>
      </w:tr>
      <w:tr w:rsidR="0005162C" w:rsidTr="00C95E30">
        <w:trPr>
          <w:trHeight w:val="415"/>
        </w:trPr>
        <w:tc>
          <w:tcPr>
            <w:tcW w:w="5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Factores claves del éxito: 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Indicadores: </w:t>
            </w:r>
          </w:p>
        </w:tc>
      </w:tr>
      <w:tr w:rsidR="0005162C" w:rsidTr="00C95E30">
        <w:trPr>
          <w:trHeight w:val="3191"/>
        </w:trPr>
        <w:tc>
          <w:tcPr>
            <w:tcW w:w="5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107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Adecuado diligenciamiento de la ficha </w:t>
            </w:r>
            <w:r w:rsidR="00A640C7">
              <w:rPr>
                <w:color w:val="000000"/>
                <w:sz w:val="24"/>
                <w:szCs w:val="24"/>
              </w:rPr>
              <w:t>de matrícula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Disponibilidad de cupos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Tratamiento de datos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838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Actualización de datos estudiantes SIMAT y MASTER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467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Cumplimiento de las condiciones </w:t>
            </w:r>
            <w:r w:rsidR="00A640C7">
              <w:rPr>
                <w:color w:val="000000"/>
                <w:sz w:val="24"/>
                <w:szCs w:val="24"/>
              </w:rPr>
              <w:t>del servicio</w:t>
            </w:r>
            <w:r>
              <w:rPr>
                <w:color w:val="000000"/>
                <w:sz w:val="24"/>
                <w:szCs w:val="24"/>
              </w:rPr>
              <w:t xml:space="preserve"> de acuerdo con los </w:t>
            </w:r>
            <w:r w:rsidR="00A640C7">
              <w:rPr>
                <w:color w:val="000000"/>
                <w:sz w:val="24"/>
                <w:szCs w:val="24"/>
              </w:rPr>
              <w:t>requisitos legales</w:t>
            </w:r>
            <w:r>
              <w:rPr>
                <w:color w:val="000000"/>
                <w:sz w:val="24"/>
                <w:szCs w:val="24"/>
              </w:rPr>
              <w:t xml:space="preserve"> de la Institución.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Operadores externos.</w:t>
            </w:r>
          </w:p>
        </w:tc>
        <w:tc>
          <w:tcPr>
            <w:tcW w:w="4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360" w:firstLine="6"/>
              <w:rPr>
                <w:color w:val="000000"/>
              </w:rPr>
            </w:pPr>
            <w:r>
              <w:rPr>
                <w:color w:val="000000"/>
              </w:rPr>
              <w:t>Estudiantes proyectados/</w:t>
            </w:r>
            <w:r>
              <w:t>Matrícula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Real bajo</w:t>
            </w:r>
            <w:r>
              <w:rPr>
                <w:color w:val="000000"/>
              </w:rPr>
              <w:t xml:space="preserve"> requisitos legales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 xml:space="preserve">Permanencia de estudiantes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Controlador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 xml:space="preserve">Proceso de verificación bimestral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Sobrecupo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Cupos actuales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Cumplimiento de requisitos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1"/>
        <w:gridCol w:w="1979"/>
        <w:gridCol w:w="2273"/>
        <w:gridCol w:w="2126"/>
        <w:gridCol w:w="2410"/>
      </w:tblGrid>
      <w:tr w:rsidR="0005162C" w:rsidTr="00A640C7">
        <w:trPr>
          <w:trHeight w:val="846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 xml:space="preserve">PHVA 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>ACTIVIDAD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A64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93" w:right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 xml:space="preserve">DESCRIPCIÓN </w:t>
            </w:r>
            <w:r>
              <w:rPr>
                <w:color w:val="000000"/>
                <w:sz w:val="24"/>
                <w:szCs w:val="24"/>
              </w:rPr>
              <w:t>DE</w:t>
            </w:r>
            <w:r w:rsidR="007445C2">
              <w:rPr>
                <w:color w:val="000000"/>
                <w:sz w:val="24"/>
                <w:szCs w:val="24"/>
                <w:shd w:val="clear" w:color="auto" w:fill="F2F2F2"/>
              </w:rPr>
              <w:t xml:space="preserve"> LA </w:t>
            </w:r>
            <w:r w:rsidR="007445C2">
              <w:rPr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>ACTIVIDAD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 xml:space="preserve">RESPONSABLE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5" w:right="67"/>
              <w:jc w:val="center"/>
              <w:rPr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color w:val="000000"/>
                <w:sz w:val="24"/>
                <w:szCs w:val="24"/>
                <w:shd w:val="clear" w:color="auto" w:fill="F2F2F2"/>
              </w:rPr>
              <w:t xml:space="preserve">DOCUMENTOS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2F2F2"/>
              </w:rPr>
              <w:t>REGISTROS</w:t>
            </w:r>
          </w:p>
        </w:tc>
      </w:tr>
      <w:tr w:rsidR="0005162C" w:rsidTr="00A640C7">
        <w:trPr>
          <w:trHeight w:val="2777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1P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Planear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3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actividades del  proceso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4" w:firstLine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Finalizando el año  escolar se define  </w:t>
            </w:r>
            <w:r>
              <w:rPr>
                <w:b/>
                <w:color w:val="000000"/>
                <w:sz w:val="24"/>
                <w:szCs w:val="24"/>
              </w:rPr>
              <w:t>Cronograma de  Registro y  Matrícula</w:t>
            </w:r>
            <w:r>
              <w:rPr>
                <w:color w:val="000000"/>
                <w:sz w:val="24"/>
                <w:szCs w:val="24"/>
              </w:rPr>
              <w:t xml:space="preserve">, en el  cual se incluyen  las actividades  principales del  proceso de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3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Líder del  proceso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1" w:right="34" w:hanging="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Cronograma </w:t>
            </w:r>
            <w:r w:rsidR="00A640C7">
              <w:rPr>
                <w:b/>
                <w:color w:val="000000"/>
                <w:sz w:val="24"/>
                <w:szCs w:val="24"/>
              </w:rPr>
              <w:t>de Registro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b/>
                <w:color w:val="000000"/>
                <w:sz w:val="24"/>
                <w:szCs w:val="24"/>
              </w:rPr>
              <w:t>y Matrícula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Circular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33" w:hanging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Secretaría </w:t>
            </w:r>
            <w:r w:rsidR="00A640C7">
              <w:rPr>
                <w:b/>
                <w:color w:val="000000"/>
                <w:sz w:val="24"/>
                <w:szCs w:val="24"/>
              </w:rPr>
              <w:t>de Educación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0" w:right="33" w:firstLine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Municipio de  Itagüí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1"/>
        <w:gridCol w:w="1700"/>
        <w:gridCol w:w="2479"/>
        <w:gridCol w:w="2042"/>
        <w:gridCol w:w="2567"/>
      </w:tblGrid>
      <w:tr w:rsidR="0005162C" w:rsidTr="00A640C7">
        <w:trPr>
          <w:trHeight w:val="2775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34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Registro </w:t>
            </w:r>
            <w:r w:rsidR="00A640C7">
              <w:rPr>
                <w:color w:val="000000"/>
                <w:sz w:val="24"/>
                <w:szCs w:val="24"/>
              </w:rPr>
              <w:t>y matrículas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35" w:hanging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teniendo </w:t>
            </w:r>
            <w:r w:rsidR="00A640C7">
              <w:rPr>
                <w:color w:val="000000"/>
                <w:sz w:val="24"/>
                <w:szCs w:val="24"/>
              </w:rPr>
              <w:t>en cuenta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los lineamientos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="00A640C7">
              <w:rPr>
                <w:color w:val="000000"/>
                <w:sz w:val="24"/>
                <w:szCs w:val="24"/>
              </w:rPr>
              <w:t>la Secretaría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de Educación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Municipal.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5162C" w:rsidTr="00A640C7">
        <w:trPr>
          <w:trHeight w:val="8616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H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 xml:space="preserve">Hacer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t>Matrícula</w:t>
            </w:r>
            <w:r>
              <w:rPr>
                <w:color w:val="000000"/>
              </w:rPr>
              <w:t xml:space="preserve"> de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(estudiantes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antiguos) e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210" w:firstLine="12"/>
              <w:rPr>
                <w:color w:val="000000"/>
              </w:rPr>
            </w:pPr>
            <w:r>
              <w:rPr>
                <w:color w:val="000000"/>
              </w:rPr>
              <w:t>Inscripciones de  alumnos nuevos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9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Teniendo en </w:t>
            </w:r>
            <w:r w:rsidR="00A640C7">
              <w:rPr>
                <w:color w:val="000000"/>
              </w:rPr>
              <w:t>cuenta las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fechas establecidas</w:t>
            </w:r>
            <w:r>
              <w:rPr>
                <w:color w:val="000000"/>
              </w:rPr>
              <w:t xml:space="preserve"> en </w:t>
            </w:r>
            <w:r w:rsidR="00A640C7">
              <w:rPr>
                <w:color w:val="000000"/>
              </w:rPr>
              <w:t>el Cronograma</w:t>
            </w:r>
            <w:r>
              <w:rPr>
                <w:b/>
                <w:color w:val="000000"/>
              </w:rPr>
              <w:t xml:space="preserve"> </w:t>
            </w:r>
            <w:r w:rsidR="00A640C7">
              <w:rPr>
                <w:b/>
                <w:color w:val="000000"/>
              </w:rPr>
              <w:t>de Registro</w:t>
            </w:r>
            <w:r>
              <w:rPr>
                <w:b/>
                <w:color w:val="000000"/>
              </w:rPr>
              <w:t xml:space="preserve"> </w:t>
            </w:r>
            <w:r w:rsidR="00A640C7">
              <w:rPr>
                <w:b/>
                <w:color w:val="000000"/>
              </w:rPr>
              <w:t>y Matrícula</w:t>
            </w:r>
            <w:r>
              <w:rPr>
                <w:color w:val="000000"/>
              </w:rPr>
              <w:t xml:space="preserve">, </w:t>
            </w:r>
            <w:r w:rsidR="00A640C7">
              <w:rPr>
                <w:color w:val="000000"/>
              </w:rPr>
              <w:t>la comunidad</w:t>
            </w:r>
            <w:r>
              <w:rPr>
                <w:color w:val="000000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23" w:right="39" w:firstLine="11"/>
              <w:rPr>
                <w:color w:val="000000"/>
              </w:rPr>
            </w:pPr>
            <w:r>
              <w:rPr>
                <w:color w:val="000000"/>
              </w:rPr>
              <w:t xml:space="preserve">Educativa </w:t>
            </w:r>
            <w:r w:rsidR="00A640C7">
              <w:rPr>
                <w:color w:val="000000"/>
              </w:rPr>
              <w:t>anuncia la</w:t>
            </w:r>
            <w:r>
              <w:rPr>
                <w:color w:val="000000"/>
              </w:rPr>
              <w:t xml:space="preserve"> apertura de las actividades </w:t>
            </w:r>
            <w:r w:rsidR="00A640C7">
              <w:rPr>
                <w:color w:val="000000"/>
              </w:rPr>
              <w:t>de inscripciones</w:t>
            </w:r>
            <w:r>
              <w:rPr>
                <w:color w:val="000000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0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nuevos: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9"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Las </w:t>
            </w:r>
            <w:r w:rsidR="00A640C7">
              <w:rPr>
                <w:color w:val="000000"/>
              </w:rPr>
              <w:t>familias interesadas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acuden a</w:t>
            </w:r>
            <w:r>
              <w:rPr>
                <w:color w:val="000000"/>
              </w:rPr>
              <w:t xml:space="preserve"> Secretaria </w:t>
            </w:r>
            <w:r w:rsidR="00A640C7">
              <w:rPr>
                <w:color w:val="000000"/>
              </w:rPr>
              <w:t>de Educación</w:t>
            </w:r>
            <w:r>
              <w:rPr>
                <w:color w:val="000000"/>
              </w:rPr>
              <w:t xml:space="preserve"> o </w:t>
            </w:r>
            <w:r w:rsidR="00A640C7">
              <w:rPr>
                <w:color w:val="000000"/>
              </w:rPr>
              <w:t>a Rectoría</w:t>
            </w:r>
            <w:r>
              <w:rPr>
                <w:color w:val="000000"/>
              </w:rPr>
              <w:t xml:space="preserve"> de </w:t>
            </w:r>
            <w:r w:rsidR="00A640C7">
              <w:rPr>
                <w:color w:val="000000"/>
              </w:rPr>
              <w:t>la Institución</w:t>
            </w:r>
            <w:r>
              <w:rPr>
                <w:color w:val="000000"/>
              </w:rPr>
              <w:t xml:space="preserve"> para </w:t>
            </w:r>
            <w:r w:rsidR="00A640C7">
              <w:rPr>
                <w:color w:val="000000"/>
              </w:rPr>
              <w:t>la solicitud</w:t>
            </w:r>
            <w:r>
              <w:rPr>
                <w:color w:val="000000"/>
              </w:rPr>
              <w:t xml:space="preserve"> de </w:t>
            </w:r>
            <w:r w:rsidR="00A640C7">
              <w:rPr>
                <w:color w:val="000000"/>
              </w:rPr>
              <w:t>cupos nuevos</w:t>
            </w:r>
            <w:r>
              <w:rPr>
                <w:color w:val="000000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21" w:right="39" w:firstLine="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Entrega la secretaria </w:t>
            </w:r>
            <w:r w:rsidR="00A640C7">
              <w:rPr>
                <w:color w:val="000000"/>
              </w:rPr>
              <w:t>de educación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el Formato</w:t>
            </w:r>
            <w:r>
              <w:rPr>
                <w:b/>
                <w:color w:val="000000"/>
              </w:rPr>
              <w:t xml:space="preserve"> </w:t>
            </w:r>
            <w:r w:rsidR="00A640C7">
              <w:rPr>
                <w:b/>
                <w:color w:val="000000"/>
              </w:rPr>
              <w:t>de Inscripción</w:t>
            </w:r>
            <w:r>
              <w:rPr>
                <w:b/>
                <w:color w:val="000000"/>
              </w:rPr>
              <w:t xml:space="preserve"> </w:t>
            </w:r>
            <w:r w:rsidR="00A640C7">
              <w:rPr>
                <w:b/>
                <w:color w:val="000000"/>
              </w:rPr>
              <w:t>de alumnos</w:t>
            </w:r>
            <w:r>
              <w:rPr>
                <w:b/>
                <w:color w:val="000000"/>
              </w:rPr>
              <w:t xml:space="preserve"> nuevos </w:t>
            </w:r>
            <w:r w:rsidR="00A640C7">
              <w:rPr>
                <w:color w:val="000000"/>
              </w:rPr>
              <w:t>y se</w:t>
            </w:r>
            <w:r>
              <w:rPr>
                <w:color w:val="000000"/>
              </w:rPr>
              <w:t xml:space="preserve"> establece </w:t>
            </w:r>
            <w:r w:rsidR="00A640C7">
              <w:rPr>
                <w:color w:val="000000"/>
              </w:rPr>
              <w:t>la documentación</w:t>
            </w:r>
            <w:r>
              <w:rPr>
                <w:color w:val="000000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39" w:firstLine="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requerida para </w:t>
            </w:r>
            <w:r w:rsidR="00A640C7">
              <w:rPr>
                <w:color w:val="000000"/>
              </w:rPr>
              <w:t>el proceso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de matrícula</w:t>
            </w:r>
            <w:r>
              <w:rPr>
                <w:color w:val="000000"/>
              </w:rPr>
              <w:t xml:space="preserve">. Luego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Secretaria(o)s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4" w:hanging="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Cronograma </w:t>
            </w:r>
            <w:r w:rsidR="00A640C7">
              <w:rPr>
                <w:b/>
                <w:color w:val="000000"/>
                <w:sz w:val="24"/>
                <w:szCs w:val="24"/>
              </w:rPr>
              <w:t>de Registro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b/>
                <w:color w:val="000000"/>
                <w:sz w:val="24"/>
                <w:szCs w:val="24"/>
              </w:rPr>
              <w:t>y Matrícula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Formato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" w:right="34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Inscripción </w:t>
            </w:r>
            <w:r w:rsidR="00A640C7">
              <w:rPr>
                <w:b/>
                <w:color w:val="000000"/>
                <w:sz w:val="24"/>
                <w:szCs w:val="24"/>
              </w:rPr>
              <w:t>de alumnos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nuevos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SIMAT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Listado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asignado 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979"/>
        <w:gridCol w:w="2200"/>
        <w:gridCol w:w="2042"/>
        <w:gridCol w:w="2015"/>
      </w:tblGrid>
      <w:tr w:rsidR="0005162C">
        <w:trPr>
          <w:trHeight w:val="8110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secretaria </w:t>
            </w:r>
            <w:r w:rsidR="00A640C7">
              <w:rPr>
                <w:color w:val="000000"/>
              </w:rPr>
              <w:t>de educación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nos suministra</w:t>
            </w:r>
            <w:r>
              <w:rPr>
                <w:color w:val="000000"/>
              </w:rPr>
              <w:t xml:space="preserve"> la </w:t>
            </w:r>
            <w:r w:rsidR="00A640C7">
              <w:rPr>
                <w:color w:val="000000"/>
              </w:rPr>
              <w:t>base de</w:t>
            </w:r>
            <w:r>
              <w:rPr>
                <w:color w:val="000000"/>
              </w:rPr>
              <w:t xml:space="preserve"> datos de </w:t>
            </w:r>
            <w:r w:rsidR="00A640C7">
              <w:rPr>
                <w:color w:val="000000"/>
              </w:rPr>
              <w:t>los nuevos</w:t>
            </w:r>
            <w:r>
              <w:rPr>
                <w:color w:val="000000"/>
              </w:rPr>
              <w:t xml:space="preserve"> aspirantes.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28" w:lineRule="auto"/>
              <w:ind w:left="122" w:right="39" w:firstLine="9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La familia </w:t>
            </w:r>
            <w:r w:rsidR="00A640C7">
              <w:rPr>
                <w:color w:val="000000"/>
              </w:rPr>
              <w:t>del aspirante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nuevo entrega</w:t>
            </w:r>
            <w:r>
              <w:rPr>
                <w:color w:val="000000"/>
              </w:rPr>
              <w:t xml:space="preserve"> a </w:t>
            </w:r>
            <w:r w:rsidR="00A640C7">
              <w:rPr>
                <w:color w:val="000000"/>
              </w:rPr>
              <w:t>la secretaría</w:t>
            </w:r>
            <w:r>
              <w:rPr>
                <w:color w:val="000000"/>
              </w:rPr>
              <w:t xml:space="preserve"> </w:t>
            </w:r>
            <w:r w:rsidR="00A640C7">
              <w:rPr>
                <w:color w:val="000000"/>
              </w:rPr>
              <w:t>el Formato</w:t>
            </w:r>
            <w:r>
              <w:rPr>
                <w:b/>
                <w:color w:val="000000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1" w:right="40" w:firstLine="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Inscripción </w:t>
            </w:r>
            <w:r w:rsidR="00A640C7">
              <w:rPr>
                <w:b/>
                <w:color w:val="000000"/>
              </w:rPr>
              <w:t>de alumnos</w:t>
            </w:r>
            <w:r>
              <w:rPr>
                <w:b/>
                <w:color w:val="000000"/>
              </w:rPr>
              <w:t xml:space="preserve"> nuevos.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antiguos: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9" w:firstLine="1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 el boletín  informativo del  </w:t>
            </w:r>
            <w:r w:rsidR="00A640C7">
              <w:rPr>
                <w:color w:val="000000"/>
              </w:rPr>
              <w:t>último</w:t>
            </w:r>
            <w:r>
              <w:rPr>
                <w:color w:val="000000"/>
              </w:rPr>
              <w:t xml:space="preserve"> período se  entrega las hojas de  </w:t>
            </w:r>
            <w:r w:rsidR="00A640C7">
              <w:rPr>
                <w:color w:val="000000"/>
              </w:rPr>
              <w:t>matrículas</w:t>
            </w:r>
            <w:r>
              <w:rPr>
                <w:color w:val="000000"/>
              </w:rPr>
              <w:t xml:space="preserve"> a los  docentes directores  de grupo para que  se realice la  renovación de  </w:t>
            </w:r>
            <w:r w:rsidR="00A640C7">
              <w:rPr>
                <w:color w:val="000000"/>
              </w:rPr>
              <w:t>matrícula</w:t>
            </w:r>
            <w:r>
              <w:rPr>
                <w:color w:val="000000"/>
              </w:rPr>
              <w:t xml:space="preserve"> de los  estudiantes que van  a continuar el  proceso con la  institución.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5162C">
        <w:trPr>
          <w:trHeight w:val="3326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V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Definir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proyección de  cupos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35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 base a </w:t>
            </w:r>
            <w:r w:rsidR="00A640C7">
              <w:rPr>
                <w:color w:val="000000"/>
                <w:sz w:val="24"/>
                <w:szCs w:val="24"/>
              </w:rPr>
              <w:t>la matrícula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actualizada del  </w:t>
            </w:r>
            <w:r>
              <w:rPr>
                <w:b/>
                <w:color w:val="000000"/>
                <w:sz w:val="24"/>
                <w:szCs w:val="24"/>
              </w:rPr>
              <w:t xml:space="preserve">SIMAT </w:t>
            </w:r>
            <w:r>
              <w:rPr>
                <w:color w:val="000000"/>
                <w:sz w:val="24"/>
                <w:szCs w:val="24"/>
              </w:rPr>
              <w:t xml:space="preserve">y el  indicador de  pérdida de año  establecido en el  </w:t>
            </w:r>
            <w:r>
              <w:rPr>
                <w:b/>
                <w:color w:val="000000"/>
                <w:sz w:val="24"/>
                <w:szCs w:val="24"/>
              </w:rPr>
              <w:t xml:space="preserve">SIEPE </w:t>
            </w:r>
            <w:r>
              <w:rPr>
                <w:color w:val="000000"/>
                <w:sz w:val="24"/>
                <w:szCs w:val="24"/>
              </w:rPr>
              <w:t xml:space="preserve">se definen  los cupos  disponibles con la  Secretaria de  Educación para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Rector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35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 de  Educación.</w:t>
            </w: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4" w:firstLine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Proyección de  cupos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2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3"/>
        <w:gridCol w:w="1979"/>
        <w:gridCol w:w="2201"/>
        <w:gridCol w:w="2043"/>
        <w:gridCol w:w="2017"/>
      </w:tblGrid>
      <w:tr w:rsidR="0005162C">
        <w:trPr>
          <w:trHeight w:val="290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 aprobación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3050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6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Publicación lista  alumnos nuevos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Secretaría </w:t>
            </w:r>
            <w:r w:rsidR="00A640C7">
              <w:rPr>
                <w:color w:val="000000"/>
                <w:sz w:val="24"/>
                <w:szCs w:val="24"/>
              </w:rPr>
              <w:t>de Educación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envía a</w:t>
            </w:r>
            <w:r>
              <w:rPr>
                <w:color w:val="000000"/>
                <w:sz w:val="24"/>
                <w:szCs w:val="24"/>
              </w:rPr>
              <w:t xml:space="preserve"> la </w:t>
            </w:r>
            <w:r w:rsidR="00A640C7">
              <w:rPr>
                <w:color w:val="000000"/>
                <w:sz w:val="24"/>
                <w:szCs w:val="24"/>
              </w:rPr>
              <w:t>Institución Educativa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el Listado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asignados</w:t>
            </w:r>
            <w:r>
              <w:rPr>
                <w:color w:val="000000"/>
                <w:sz w:val="24"/>
                <w:szCs w:val="24"/>
              </w:rPr>
              <w:t>, a  quienes les  asigno cupo de  acuerdo a la  oferta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6" w:right="35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 de  Educación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Listado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asignados</w:t>
            </w:r>
          </w:p>
        </w:tc>
      </w:tr>
      <w:tr w:rsidR="0005162C">
        <w:trPr>
          <w:trHeight w:val="2498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36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Entrega </w:t>
            </w:r>
            <w:r w:rsidR="00A640C7">
              <w:rPr>
                <w:color w:val="000000"/>
                <w:sz w:val="24"/>
                <w:szCs w:val="24"/>
              </w:rPr>
              <w:t>de requisitos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5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matricula a  alumnos nuevos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los padres </w:t>
            </w:r>
            <w:r w:rsidR="00A640C7">
              <w:rPr>
                <w:color w:val="000000"/>
                <w:sz w:val="24"/>
                <w:szCs w:val="24"/>
              </w:rPr>
              <w:t>de familia</w:t>
            </w:r>
            <w:r>
              <w:rPr>
                <w:color w:val="000000"/>
                <w:sz w:val="24"/>
                <w:szCs w:val="24"/>
              </w:rPr>
              <w:t xml:space="preserve"> se les </w:t>
            </w:r>
            <w:r w:rsidR="00A640C7">
              <w:rPr>
                <w:color w:val="000000"/>
                <w:sz w:val="24"/>
                <w:szCs w:val="24"/>
              </w:rPr>
              <w:t>hace entrega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del formato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4" w:firstLine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Requisitos de  matrícula</w:t>
            </w:r>
            <w:r>
              <w:rPr>
                <w:color w:val="000000"/>
                <w:sz w:val="24"/>
                <w:szCs w:val="24"/>
              </w:rPr>
              <w:t>, para  que vayan  organizando la  documentación.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Rector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35" w:firstLine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Requisitos de  matrícula</w:t>
            </w:r>
          </w:p>
        </w:tc>
      </w:tr>
      <w:tr w:rsidR="0005162C">
        <w:trPr>
          <w:trHeight w:val="5537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A64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Orientaciones para</w:t>
            </w:r>
            <w:r w:rsidR="007445C2">
              <w:rPr>
                <w:color w:val="000000"/>
                <w:sz w:val="24"/>
                <w:szCs w:val="24"/>
              </w:rPr>
              <w:t xml:space="preserve"> el </w:t>
            </w:r>
            <w:r>
              <w:rPr>
                <w:color w:val="000000"/>
                <w:sz w:val="24"/>
                <w:szCs w:val="24"/>
              </w:rPr>
              <w:t>proceso de</w:t>
            </w:r>
            <w:r w:rsidR="007445C2">
              <w:rPr>
                <w:color w:val="000000"/>
                <w:sz w:val="24"/>
                <w:szCs w:val="24"/>
              </w:rPr>
              <w:t xml:space="preserve"> matrícula </w:t>
            </w:r>
            <w:r>
              <w:rPr>
                <w:color w:val="000000"/>
                <w:sz w:val="24"/>
                <w:szCs w:val="24"/>
              </w:rPr>
              <w:t>de estudiantes</w:t>
            </w:r>
            <w:r w:rsidR="007445C2"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antiguos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4" w:firstLine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hace </w:t>
            </w:r>
            <w:r w:rsidR="00A640C7">
              <w:rPr>
                <w:color w:val="000000"/>
                <w:sz w:val="24"/>
                <w:szCs w:val="24"/>
              </w:rPr>
              <w:t>inducción a</w:t>
            </w:r>
            <w:r>
              <w:rPr>
                <w:color w:val="000000"/>
                <w:sz w:val="24"/>
                <w:szCs w:val="24"/>
              </w:rPr>
              <w:t xml:space="preserve"> los </w:t>
            </w:r>
            <w:r w:rsidR="00A640C7">
              <w:rPr>
                <w:color w:val="000000"/>
                <w:sz w:val="24"/>
                <w:szCs w:val="24"/>
              </w:rPr>
              <w:t>Docentes Directores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40C7">
              <w:rPr>
                <w:color w:val="000000"/>
                <w:sz w:val="24"/>
                <w:szCs w:val="24"/>
              </w:rPr>
              <w:t>de grupo</w:t>
            </w:r>
            <w:r>
              <w:rPr>
                <w:color w:val="000000"/>
                <w:sz w:val="24"/>
                <w:szCs w:val="24"/>
              </w:rPr>
              <w:t xml:space="preserve"> que van </w:t>
            </w:r>
            <w:r w:rsidR="00A640C7">
              <w:rPr>
                <w:color w:val="000000"/>
                <w:sz w:val="24"/>
                <w:szCs w:val="24"/>
              </w:rPr>
              <w:t>a apoyar</w:t>
            </w:r>
            <w:r>
              <w:rPr>
                <w:color w:val="000000"/>
                <w:sz w:val="24"/>
                <w:szCs w:val="24"/>
              </w:rPr>
              <w:t xml:space="preserve"> el </w:t>
            </w:r>
            <w:r w:rsidR="00A640C7">
              <w:rPr>
                <w:color w:val="000000"/>
                <w:sz w:val="24"/>
                <w:szCs w:val="24"/>
              </w:rPr>
              <w:t>proceso de</w:t>
            </w:r>
            <w:r>
              <w:rPr>
                <w:color w:val="000000"/>
                <w:sz w:val="24"/>
                <w:szCs w:val="24"/>
              </w:rPr>
              <w:t xml:space="preserve"> matrícula </w:t>
            </w:r>
            <w:r w:rsidR="00DB0F07">
              <w:rPr>
                <w:color w:val="000000"/>
                <w:sz w:val="24"/>
                <w:szCs w:val="24"/>
              </w:rPr>
              <w:t>de los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0F07">
              <w:rPr>
                <w:color w:val="000000"/>
                <w:sz w:val="24"/>
                <w:szCs w:val="24"/>
              </w:rPr>
              <w:t>estudiantes antiguos</w:t>
            </w:r>
            <w:r>
              <w:rPr>
                <w:color w:val="000000"/>
                <w:sz w:val="24"/>
                <w:szCs w:val="24"/>
              </w:rPr>
              <w:t xml:space="preserve">, esto </w:t>
            </w:r>
            <w:r w:rsidR="00DB0F07">
              <w:rPr>
                <w:color w:val="000000"/>
                <w:sz w:val="24"/>
                <w:szCs w:val="24"/>
              </w:rPr>
              <w:t>se hace</w:t>
            </w:r>
            <w:r>
              <w:rPr>
                <w:color w:val="000000"/>
                <w:sz w:val="24"/>
                <w:szCs w:val="24"/>
              </w:rPr>
              <w:t xml:space="preserve"> con el fin </w:t>
            </w:r>
            <w:r w:rsidR="00DB0F07">
              <w:rPr>
                <w:color w:val="000000"/>
                <w:sz w:val="24"/>
                <w:szCs w:val="24"/>
              </w:rPr>
              <w:t>de que</w:t>
            </w:r>
            <w:r>
              <w:rPr>
                <w:color w:val="000000"/>
                <w:sz w:val="24"/>
                <w:szCs w:val="24"/>
              </w:rPr>
              <w:t xml:space="preserve"> tengan </w:t>
            </w:r>
            <w:r w:rsidR="00DB0F07">
              <w:rPr>
                <w:color w:val="000000"/>
                <w:sz w:val="24"/>
                <w:szCs w:val="24"/>
              </w:rPr>
              <w:t>en cuenta</w:t>
            </w:r>
            <w:r>
              <w:rPr>
                <w:color w:val="000000"/>
                <w:sz w:val="24"/>
                <w:szCs w:val="24"/>
              </w:rPr>
              <w:t xml:space="preserve"> los datos </w:t>
            </w:r>
            <w:r w:rsidR="00DB0F07">
              <w:rPr>
                <w:color w:val="000000"/>
                <w:sz w:val="24"/>
                <w:szCs w:val="24"/>
              </w:rPr>
              <w:t>y documentación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que se </w:t>
            </w:r>
            <w:r w:rsidR="00DB0F07">
              <w:rPr>
                <w:color w:val="000000"/>
                <w:sz w:val="24"/>
                <w:szCs w:val="24"/>
              </w:rPr>
              <w:t>debe actualizar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0F07">
              <w:rPr>
                <w:color w:val="000000"/>
                <w:sz w:val="24"/>
                <w:szCs w:val="24"/>
              </w:rPr>
              <w:t>al momento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="00DB0F07">
              <w:rPr>
                <w:color w:val="000000"/>
                <w:sz w:val="24"/>
                <w:szCs w:val="24"/>
              </w:rPr>
              <w:t>la matrícula</w:t>
            </w:r>
            <w:r>
              <w:rPr>
                <w:color w:val="000000"/>
                <w:sz w:val="24"/>
                <w:szCs w:val="24"/>
              </w:rPr>
              <w:t xml:space="preserve">. Se </w:t>
            </w:r>
            <w:r w:rsidR="00DB0F07">
              <w:rPr>
                <w:color w:val="000000"/>
                <w:sz w:val="24"/>
                <w:szCs w:val="24"/>
              </w:rPr>
              <w:t>les explica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="00DB0F07">
              <w:rPr>
                <w:color w:val="000000"/>
                <w:sz w:val="24"/>
                <w:szCs w:val="24"/>
              </w:rPr>
              <w:t>hace entrega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31" w:right="102" w:hanging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 Hojas Matrícula,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Secretarios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Docentes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5" w:firstLine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Hoja de  Matrícula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979"/>
        <w:gridCol w:w="2200"/>
        <w:gridCol w:w="2042"/>
        <w:gridCol w:w="2015"/>
      </w:tblGrid>
      <w:tr w:rsidR="0005162C">
        <w:trPr>
          <w:trHeight w:val="842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5" w:hang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carpeta de cada  grado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10503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7V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 </w:t>
            </w:r>
          </w:p>
          <w:p w:rsidR="0005162C" w:rsidRDefault="00DB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6" w:firstLin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alumnos nuevos </w:t>
            </w:r>
            <w:r w:rsidR="007445C2">
              <w:rPr>
                <w:color w:val="000000"/>
                <w:sz w:val="24"/>
                <w:szCs w:val="24"/>
              </w:rPr>
              <w:t xml:space="preserve">y antiguos en </w:t>
            </w:r>
            <w:r>
              <w:rPr>
                <w:color w:val="000000"/>
                <w:sz w:val="24"/>
                <w:szCs w:val="24"/>
              </w:rPr>
              <w:t>el sistema</w:t>
            </w:r>
            <w:r w:rsidR="007445C2"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académico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interno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DB0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5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Velicar</w:t>
            </w:r>
            <w:r w:rsidR="007445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 coordinación</w:t>
            </w:r>
            <w:r w:rsidR="007445C2"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9" w:right="35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academica </w:t>
            </w:r>
            <w:r w:rsidR="00DB0F07">
              <w:rPr>
                <w:color w:val="000000"/>
                <w:sz w:val="24"/>
                <w:szCs w:val="24"/>
              </w:rPr>
              <w:t>el listado</w:t>
            </w:r>
            <w:r>
              <w:rPr>
                <w:color w:val="000000"/>
                <w:sz w:val="24"/>
                <w:szCs w:val="24"/>
              </w:rPr>
              <w:t xml:space="preserve"> de promoción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4" w:firstLine="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antiguos-, y </w:t>
            </w:r>
            <w:r w:rsidR="00DB0F07">
              <w:rPr>
                <w:color w:val="000000"/>
                <w:sz w:val="24"/>
                <w:szCs w:val="24"/>
              </w:rPr>
              <w:t>se formaliza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0F07">
              <w:rPr>
                <w:color w:val="000000"/>
                <w:sz w:val="24"/>
                <w:szCs w:val="24"/>
              </w:rPr>
              <w:t>la matrícula</w:t>
            </w:r>
            <w:r>
              <w:rPr>
                <w:color w:val="000000"/>
                <w:sz w:val="24"/>
                <w:szCs w:val="24"/>
              </w:rPr>
              <w:t xml:space="preserve"> con </w:t>
            </w:r>
            <w:r w:rsidR="00DB0F07">
              <w:rPr>
                <w:color w:val="000000"/>
                <w:sz w:val="24"/>
                <w:szCs w:val="24"/>
              </w:rPr>
              <w:t>las respectivas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0F07">
              <w:rPr>
                <w:color w:val="000000"/>
                <w:sz w:val="24"/>
                <w:szCs w:val="24"/>
              </w:rPr>
              <w:t>firmas del</w:t>
            </w:r>
            <w:r>
              <w:rPr>
                <w:color w:val="000000"/>
                <w:sz w:val="24"/>
                <w:szCs w:val="24"/>
              </w:rPr>
              <w:t xml:space="preserve"> Padre </w:t>
            </w:r>
            <w:r w:rsidR="00DB0F07">
              <w:rPr>
                <w:color w:val="000000"/>
                <w:sz w:val="24"/>
                <w:szCs w:val="24"/>
              </w:rPr>
              <w:t>de familia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 xml:space="preserve">Hoja </w:t>
            </w:r>
            <w:r w:rsidR="00DB0F07">
              <w:rPr>
                <w:b/>
                <w:color w:val="000000"/>
                <w:sz w:val="24"/>
                <w:szCs w:val="24"/>
              </w:rPr>
              <w:t>de Matrícula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5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Una vez </w:t>
            </w:r>
            <w:r w:rsidR="00DB0F07">
              <w:rPr>
                <w:color w:val="000000"/>
                <w:sz w:val="24"/>
                <w:szCs w:val="24"/>
              </w:rPr>
              <w:t>recibido a</w:t>
            </w:r>
            <w:r>
              <w:rPr>
                <w:color w:val="000000"/>
                <w:sz w:val="24"/>
                <w:szCs w:val="24"/>
              </w:rPr>
              <w:t xml:space="preserve"> los docentes </w:t>
            </w:r>
            <w:r w:rsidR="00DB0F07">
              <w:rPr>
                <w:color w:val="000000"/>
                <w:sz w:val="24"/>
                <w:szCs w:val="24"/>
              </w:rPr>
              <w:t>el paquete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="00DB0F07">
              <w:rPr>
                <w:color w:val="000000"/>
                <w:sz w:val="24"/>
                <w:szCs w:val="24"/>
              </w:rPr>
              <w:t>hojas de</w:t>
            </w:r>
            <w:r>
              <w:rPr>
                <w:color w:val="000000"/>
                <w:sz w:val="24"/>
                <w:szCs w:val="24"/>
              </w:rPr>
              <w:t xml:space="preserve"> matrícula </w:t>
            </w:r>
            <w:r w:rsidR="00DB0F07">
              <w:rPr>
                <w:color w:val="000000"/>
                <w:sz w:val="24"/>
                <w:szCs w:val="24"/>
              </w:rPr>
              <w:t>se procede</w:t>
            </w:r>
            <w:r>
              <w:rPr>
                <w:color w:val="000000"/>
                <w:sz w:val="24"/>
                <w:szCs w:val="24"/>
              </w:rPr>
              <w:t xml:space="preserve"> a dejar </w:t>
            </w:r>
            <w:r w:rsidR="00DB0F07">
              <w:rPr>
                <w:color w:val="000000"/>
                <w:sz w:val="24"/>
                <w:szCs w:val="24"/>
              </w:rPr>
              <w:t>la evidencia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4" w:righ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guardada en </w:t>
            </w:r>
            <w:r w:rsidR="00DB0F07">
              <w:rPr>
                <w:color w:val="000000"/>
                <w:sz w:val="24"/>
                <w:szCs w:val="24"/>
              </w:rPr>
              <w:t>las carpetas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24" w:right="34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</w:t>
            </w:r>
            <w:r w:rsidR="00DB0F07">
              <w:rPr>
                <w:color w:val="000000"/>
                <w:sz w:val="24"/>
                <w:szCs w:val="24"/>
              </w:rPr>
              <w:t>los estudiantes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34" w:firstLine="1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nuevos de  acuerdo al  </w:t>
            </w:r>
            <w:r>
              <w:rPr>
                <w:b/>
                <w:color w:val="000000"/>
                <w:sz w:val="24"/>
                <w:szCs w:val="24"/>
              </w:rPr>
              <w:t xml:space="preserve">Listado de  asignación de  cupos que envía  la secretaria de  educación </w:t>
            </w:r>
            <w:r>
              <w:rPr>
                <w:color w:val="000000"/>
                <w:sz w:val="24"/>
                <w:szCs w:val="24"/>
              </w:rPr>
              <w:t>se  hace la matrícula  una vez revisada  la documentación  solicitada por la  institución se  procede a su  legalización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Secretarios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Docentes</w:t>
            </w: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3" w:firstLine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Control </w:t>
            </w:r>
            <w:r w:rsidR="00DB0F07">
              <w:rPr>
                <w:b/>
                <w:color w:val="000000"/>
                <w:sz w:val="24"/>
                <w:szCs w:val="24"/>
              </w:rPr>
              <w:t>de documentación de</w:t>
            </w:r>
            <w:r>
              <w:rPr>
                <w:b/>
                <w:color w:val="000000"/>
                <w:sz w:val="24"/>
                <w:szCs w:val="24"/>
              </w:rPr>
              <w:t xml:space="preserve"> matrícula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1" w:right="34" w:firstLine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Hoja </w:t>
            </w:r>
            <w:r w:rsidR="00DB0F07">
              <w:rPr>
                <w:b/>
                <w:color w:val="000000"/>
                <w:sz w:val="24"/>
                <w:szCs w:val="24"/>
              </w:rPr>
              <w:t>de Matrícula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2" w:right="33" w:firstLine="1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Listado </w:t>
            </w:r>
            <w:r w:rsidR="00DB0F07">
              <w:rPr>
                <w:b/>
                <w:color w:val="000000"/>
                <w:sz w:val="24"/>
                <w:szCs w:val="24"/>
              </w:rPr>
              <w:t>de asignación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B0F07">
              <w:rPr>
                <w:b/>
                <w:color w:val="000000"/>
                <w:sz w:val="24"/>
                <w:szCs w:val="24"/>
              </w:rPr>
              <w:t>de cupos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SIMAT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"/>
        <w:gridCol w:w="1979"/>
        <w:gridCol w:w="2200"/>
        <w:gridCol w:w="2042"/>
        <w:gridCol w:w="2016"/>
      </w:tblGrid>
      <w:tr w:rsidR="0005162C">
        <w:trPr>
          <w:trHeight w:val="2775"/>
        </w:trPr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5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5" w:firstLine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 caso de que el </w:t>
            </w:r>
            <w:r w:rsidR="007445C2">
              <w:rPr>
                <w:color w:val="000000"/>
                <w:sz w:val="24"/>
                <w:szCs w:val="24"/>
              </w:rPr>
              <w:t xml:space="preserve">estudiante </w:t>
            </w:r>
            <w:r>
              <w:rPr>
                <w:color w:val="000000"/>
                <w:sz w:val="24"/>
                <w:szCs w:val="24"/>
              </w:rPr>
              <w:t>nuevo venga</w:t>
            </w:r>
            <w:r w:rsidR="007445C2">
              <w:rPr>
                <w:color w:val="000000"/>
                <w:sz w:val="24"/>
                <w:szCs w:val="24"/>
              </w:rPr>
              <w:t xml:space="preserve"> de </w:t>
            </w:r>
            <w:r>
              <w:rPr>
                <w:color w:val="000000"/>
                <w:sz w:val="24"/>
                <w:szCs w:val="24"/>
              </w:rPr>
              <w:t>otra Institución</w:t>
            </w:r>
            <w:r w:rsidR="007445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 debe</w:t>
            </w:r>
            <w:r w:rsidR="007445C2">
              <w:rPr>
                <w:color w:val="000000"/>
                <w:sz w:val="24"/>
                <w:szCs w:val="24"/>
              </w:rPr>
              <w:t xml:space="preserve"> verificar </w:t>
            </w:r>
            <w:r>
              <w:rPr>
                <w:color w:val="000000"/>
                <w:sz w:val="24"/>
                <w:szCs w:val="24"/>
              </w:rPr>
              <w:t>que haya</w:t>
            </w:r>
            <w:r w:rsidR="007445C2">
              <w:rPr>
                <w:color w:val="000000"/>
                <w:sz w:val="24"/>
                <w:szCs w:val="24"/>
              </w:rPr>
              <w:t xml:space="preserve"> sido </w:t>
            </w:r>
            <w:r>
              <w:rPr>
                <w:color w:val="000000"/>
                <w:sz w:val="24"/>
                <w:szCs w:val="24"/>
              </w:rPr>
              <w:t>retirado del</w:t>
            </w:r>
            <w:r w:rsidR="007445C2">
              <w:rPr>
                <w:color w:val="000000"/>
                <w:sz w:val="24"/>
                <w:szCs w:val="24"/>
              </w:rPr>
              <w:t xml:space="preserve"> </w:t>
            </w:r>
            <w:r w:rsidR="007445C2">
              <w:rPr>
                <w:b/>
                <w:color w:val="000000"/>
                <w:sz w:val="24"/>
                <w:szCs w:val="24"/>
              </w:rPr>
              <w:t>SIMAT</w:t>
            </w:r>
            <w:r w:rsidR="007445C2">
              <w:rPr>
                <w:color w:val="000000"/>
                <w:sz w:val="24"/>
                <w:szCs w:val="24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6086"/>
        </w:trPr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Registro </w:t>
            </w:r>
            <w:r w:rsidR="00517660">
              <w:rPr>
                <w:color w:val="000000"/>
                <w:sz w:val="24"/>
                <w:szCs w:val="24"/>
              </w:rPr>
              <w:t>de matrícula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7660">
              <w:rPr>
                <w:color w:val="000000"/>
                <w:sz w:val="24"/>
                <w:szCs w:val="24"/>
              </w:rPr>
              <w:t>de alumnos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6" w:right="3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antiguos y  nuevos en el  SIMAT y  MASTER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4" w:firstLin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asienta en </w:t>
            </w:r>
            <w:r w:rsidR="00517660">
              <w:rPr>
                <w:color w:val="000000"/>
                <w:sz w:val="24"/>
                <w:szCs w:val="24"/>
              </w:rPr>
              <w:t>la base</w:t>
            </w:r>
            <w:r>
              <w:rPr>
                <w:color w:val="000000"/>
                <w:sz w:val="24"/>
                <w:szCs w:val="24"/>
              </w:rPr>
              <w:t xml:space="preserve"> de datos </w:t>
            </w:r>
            <w:r w:rsidR="00517660">
              <w:rPr>
                <w:color w:val="000000"/>
                <w:sz w:val="24"/>
                <w:szCs w:val="24"/>
              </w:rPr>
              <w:t>de la</w:t>
            </w:r>
            <w:r>
              <w:rPr>
                <w:color w:val="000000"/>
                <w:sz w:val="24"/>
                <w:szCs w:val="24"/>
              </w:rPr>
              <w:t xml:space="preserve"> matrícula </w:t>
            </w:r>
            <w:r w:rsidR="00517660">
              <w:rPr>
                <w:color w:val="000000"/>
                <w:sz w:val="24"/>
                <w:szCs w:val="24"/>
              </w:rPr>
              <w:t>del SIMAT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17660">
              <w:rPr>
                <w:color w:val="000000"/>
                <w:sz w:val="24"/>
                <w:szCs w:val="24"/>
              </w:rPr>
              <w:t>y MASTER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17660">
              <w:rPr>
                <w:color w:val="000000"/>
                <w:sz w:val="24"/>
                <w:szCs w:val="24"/>
              </w:rPr>
              <w:t>Para estudiantes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35" w:firstLine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nuevos, </w:t>
            </w:r>
            <w:r w:rsidR="00517660">
              <w:rPr>
                <w:color w:val="000000"/>
                <w:sz w:val="24"/>
                <w:szCs w:val="24"/>
              </w:rPr>
              <w:t>se ingresan</w:t>
            </w:r>
            <w:r>
              <w:rPr>
                <w:color w:val="000000"/>
                <w:sz w:val="24"/>
                <w:szCs w:val="24"/>
              </w:rPr>
              <w:t xml:space="preserve"> los </w:t>
            </w:r>
            <w:r w:rsidR="00517660">
              <w:rPr>
                <w:color w:val="000000"/>
                <w:sz w:val="24"/>
                <w:szCs w:val="24"/>
              </w:rPr>
              <w:t>datos del</w:t>
            </w:r>
            <w:r>
              <w:rPr>
                <w:color w:val="000000"/>
                <w:sz w:val="24"/>
                <w:szCs w:val="24"/>
              </w:rPr>
              <w:t xml:space="preserve"> estudiante </w:t>
            </w:r>
            <w:r w:rsidR="00517660">
              <w:rPr>
                <w:color w:val="000000"/>
                <w:sz w:val="24"/>
                <w:szCs w:val="24"/>
              </w:rPr>
              <w:t>y padres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7660">
              <w:rPr>
                <w:color w:val="000000"/>
                <w:sz w:val="24"/>
                <w:szCs w:val="24"/>
              </w:rPr>
              <w:t>de familia</w:t>
            </w:r>
            <w:r>
              <w:rPr>
                <w:color w:val="000000"/>
                <w:sz w:val="24"/>
                <w:szCs w:val="24"/>
              </w:rPr>
              <w:t xml:space="preserve">/acudiente,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5" w:firstLine="1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requeridos </w:t>
            </w:r>
            <w:r w:rsidR="00517660">
              <w:rPr>
                <w:color w:val="000000"/>
                <w:sz w:val="24"/>
                <w:szCs w:val="24"/>
              </w:rPr>
              <w:t>en cada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7660">
              <w:rPr>
                <w:color w:val="000000"/>
                <w:sz w:val="24"/>
                <w:szCs w:val="24"/>
              </w:rPr>
              <w:t>sistema (</w:t>
            </w:r>
            <w:r>
              <w:rPr>
                <w:b/>
                <w:color w:val="000000"/>
                <w:sz w:val="24"/>
                <w:szCs w:val="24"/>
              </w:rPr>
              <w:t xml:space="preserve">SIMAT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MASTER).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</w:t>
            </w:r>
            <w:r w:rsidR="00517660">
              <w:rPr>
                <w:color w:val="000000"/>
                <w:sz w:val="24"/>
                <w:szCs w:val="24"/>
              </w:rPr>
              <w:t>estudiantes antiguos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517660">
              <w:rPr>
                <w:color w:val="000000"/>
                <w:sz w:val="24"/>
                <w:szCs w:val="24"/>
              </w:rPr>
              <w:t>se actualizan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7660">
              <w:rPr>
                <w:color w:val="000000"/>
                <w:sz w:val="24"/>
                <w:szCs w:val="24"/>
              </w:rPr>
              <w:t>los datos</w:t>
            </w:r>
            <w:r>
              <w:rPr>
                <w:color w:val="000000"/>
                <w:sz w:val="24"/>
                <w:szCs w:val="24"/>
              </w:rPr>
              <w:t xml:space="preserve"> con </w:t>
            </w:r>
            <w:r w:rsidR="00517660">
              <w:rPr>
                <w:color w:val="000000"/>
                <w:sz w:val="24"/>
                <w:szCs w:val="24"/>
              </w:rPr>
              <w:t>la información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suministrada.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Secretarios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SIMAT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</w:tr>
      <w:tr w:rsidR="0005162C">
        <w:trPr>
          <w:trHeight w:val="2498"/>
        </w:trPr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Diligenciamiento  de libros  reglamentarios,  matrícula y  calificaciones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4" w:firstLine="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Una vez  registrada la  </w:t>
            </w:r>
            <w:r w:rsidR="001D66A6">
              <w:rPr>
                <w:color w:val="000000"/>
                <w:sz w:val="24"/>
                <w:szCs w:val="24"/>
              </w:rPr>
              <w:t>matrícula</w:t>
            </w:r>
            <w:r>
              <w:rPr>
                <w:color w:val="000000"/>
                <w:sz w:val="24"/>
                <w:szCs w:val="24"/>
              </w:rPr>
              <w:t xml:space="preserve"> y una  vez hecha la  promoción de  estudiantes se  imprime folio de  calificaciones y se  empasta el </w:t>
            </w:r>
            <w:r>
              <w:rPr>
                <w:b/>
                <w:color w:val="000000"/>
                <w:sz w:val="24"/>
                <w:szCs w:val="24"/>
              </w:rPr>
              <w:t xml:space="preserve">Libro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Secretarias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Libro </w:t>
            </w:r>
            <w:r w:rsidR="001D66A6">
              <w:rPr>
                <w:b/>
                <w:color w:val="000000"/>
                <w:sz w:val="24"/>
                <w:szCs w:val="24"/>
              </w:rPr>
              <w:t>de Registro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valorativo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979"/>
        <w:gridCol w:w="2200"/>
        <w:gridCol w:w="2042"/>
        <w:gridCol w:w="2015"/>
      </w:tblGrid>
      <w:tr w:rsidR="0005162C">
        <w:trPr>
          <w:trHeight w:val="1946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34" w:firstLine="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 </w:t>
            </w:r>
            <w:r w:rsidR="001D66A6">
              <w:rPr>
                <w:b/>
                <w:color w:val="000000"/>
                <w:sz w:val="24"/>
                <w:szCs w:val="24"/>
              </w:rPr>
              <w:t>Registro Valorativo</w:t>
            </w:r>
            <w:r>
              <w:rPr>
                <w:b/>
                <w:color w:val="000000"/>
                <w:sz w:val="24"/>
                <w:szCs w:val="24"/>
              </w:rPr>
              <w:t xml:space="preserve"> en </w:t>
            </w:r>
            <w:r w:rsidR="001D66A6">
              <w:rPr>
                <w:b/>
                <w:color w:val="000000"/>
                <w:sz w:val="24"/>
                <w:szCs w:val="24"/>
              </w:rPr>
              <w:t>el primer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D66A6">
              <w:rPr>
                <w:b/>
                <w:color w:val="000000"/>
                <w:sz w:val="24"/>
                <w:szCs w:val="24"/>
              </w:rPr>
              <w:t>semestre del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D66A6">
              <w:rPr>
                <w:b/>
                <w:color w:val="000000"/>
                <w:sz w:val="24"/>
                <w:szCs w:val="24"/>
              </w:rPr>
              <w:t>año siguiente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debidamente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diligenciado.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9399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10H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Cancelación </w:t>
            </w:r>
            <w:r w:rsidR="001D66A6">
              <w:rPr>
                <w:color w:val="000000"/>
                <w:sz w:val="24"/>
                <w:szCs w:val="24"/>
              </w:rPr>
              <w:t>de alumnos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6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matriculados o  desertores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3" w:firstLin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Cuando un acudiente o estudiante mayor  de edad  manifiesta un  interés por  retirarse, se procede a hacer  la cancelación por  secretaria en los  programas de  MASTER y  SIMAT, debe de  ser retirado por  quien matriculo,  se llena el formato  de retiro donde se  debe justificar el  motivo de retiro,  se asi</w:t>
            </w:r>
            <w:r w:rsidR="001D66A6">
              <w:rPr>
                <w:color w:val="000000"/>
                <w:sz w:val="24"/>
                <w:szCs w:val="24"/>
              </w:rPr>
              <w:t xml:space="preserve">enta en la  hoja de matrícula, </w:t>
            </w:r>
            <w:r>
              <w:rPr>
                <w:color w:val="000000"/>
                <w:sz w:val="24"/>
                <w:szCs w:val="24"/>
              </w:rPr>
              <w:t xml:space="preserve">se envía a  coordinación para  que reclame la  hoja de vida, el  estudiante se va  con su  </w:t>
            </w:r>
            <w:r w:rsidR="001D66A6">
              <w:rPr>
                <w:color w:val="000000"/>
                <w:sz w:val="24"/>
                <w:szCs w:val="24"/>
              </w:rPr>
              <w:t>documentación</w:t>
            </w:r>
            <w:r>
              <w:rPr>
                <w:color w:val="000000"/>
                <w:sz w:val="24"/>
                <w:szCs w:val="24"/>
              </w:rPr>
              <w:t xml:space="preserve"> al  </w:t>
            </w:r>
            <w:r w:rsidR="001D66A6">
              <w:rPr>
                <w:color w:val="000000"/>
                <w:sz w:val="24"/>
                <w:szCs w:val="24"/>
              </w:rPr>
              <w:t>día</w:t>
            </w:r>
            <w:r>
              <w:rPr>
                <w:color w:val="000000"/>
                <w:sz w:val="24"/>
                <w:szCs w:val="24"/>
              </w:rPr>
              <w:t xml:space="preserve"> es decir las  notas del año en  curso y si es  antiguo la de años  anteriores.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Secretaria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académica</w:t>
            </w: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Hoja de vida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SIMAT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MASTER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Listado de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deserción,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retiros y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11" w:hanging="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cancelación de  matrícula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979"/>
        <w:gridCol w:w="2200"/>
        <w:gridCol w:w="2042"/>
        <w:gridCol w:w="2015"/>
      </w:tblGrid>
      <w:tr w:rsidR="0005162C">
        <w:trPr>
          <w:trHeight w:val="8295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los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estudiantes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desertores se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debe tener en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41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cuenta </w:t>
            </w:r>
            <w:r w:rsidR="001D66A6">
              <w:rPr>
                <w:color w:val="000000"/>
                <w:sz w:val="24"/>
                <w:szCs w:val="24"/>
              </w:rPr>
              <w:t>primero que</w:t>
            </w:r>
            <w:r>
              <w:rPr>
                <w:color w:val="000000"/>
                <w:sz w:val="24"/>
                <w:szCs w:val="24"/>
              </w:rPr>
              <w:t xml:space="preserve"> todo que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9" w:right="417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cumpla con </w:t>
            </w:r>
            <w:r w:rsidR="001D66A6">
              <w:rPr>
                <w:color w:val="000000"/>
                <w:sz w:val="24"/>
                <w:szCs w:val="24"/>
              </w:rPr>
              <w:t>los parámetros</w:t>
            </w:r>
            <w:r>
              <w:rPr>
                <w:color w:val="000000"/>
                <w:sz w:val="24"/>
                <w:szCs w:val="24"/>
              </w:rPr>
              <w:t xml:space="preserve"> de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tiempo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3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establecidos </w:t>
            </w:r>
            <w:r w:rsidR="001D66A6">
              <w:rPr>
                <w:color w:val="000000"/>
                <w:sz w:val="24"/>
                <w:szCs w:val="24"/>
              </w:rPr>
              <w:t>para ser</w:t>
            </w:r>
            <w:r>
              <w:rPr>
                <w:color w:val="000000"/>
                <w:sz w:val="24"/>
                <w:szCs w:val="24"/>
              </w:rPr>
              <w:t xml:space="preserve"> declarado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desertor, es el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57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docente </w:t>
            </w:r>
            <w:r w:rsidR="001D66A6">
              <w:rPr>
                <w:color w:val="000000"/>
                <w:sz w:val="24"/>
                <w:szCs w:val="24"/>
              </w:rPr>
              <w:t>director de</w:t>
            </w:r>
            <w:r>
              <w:rPr>
                <w:color w:val="000000"/>
                <w:sz w:val="24"/>
                <w:szCs w:val="24"/>
              </w:rPr>
              <w:t xml:space="preserve"> grupo </w:t>
            </w:r>
            <w:r w:rsidR="001D66A6">
              <w:rPr>
                <w:color w:val="000000"/>
                <w:sz w:val="24"/>
                <w:szCs w:val="24"/>
              </w:rPr>
              <w:t>quien procede</w:t>
            </w:r>
            <w:r>
              <w:rPr>
                <w:color w:val="000000"/>
                <w:sz w:val="24"/>
                <w:szCs w:val="24"/>
              </w:rPr>
              <w:t xml:space="preserve"> a pasar </w:t>
            </w:r>
            <w:r w:rsidR="001D66A6">
              <w:rPr>
                <w:color w:val="000000"/>
                <w:sz w:val="24"/>
                <w:szCs w:val="24"/>
              </w:rPr>
              <w:t>a coordinación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D66A6">
              <w:rPr>
                <w:color w:val="000000"/>
                <w:sz w:val="24"/>
                <w:szCs w:val="24"/>
              </w:rPr>
              <w:t>el listo</w:t>
            </w:r>
            <w:r>
              <w:rPr>
                <w:color w:val="000000"/>
                <w:sz w:val="24"/>
                <w:szCs w:val="24"/>
              </w:rPr>
              <w:t xml:space="preserve"> de </w:t>
            </w:r>
            <w:r w:rsidR="001D66A6">
              <w:rPr>
                <w:color w:val="000000"/>
                <w:sz w:val="24"/>
                <w:szCs w:val="24"/>
              </w:rPr>
              <w:t>desertores de</w:t>
            </w:r>
            <w:r>
              <w:rPr>
                <w:color w:val="000000"/>
                <w:sz w:val="24"/>
                <w:szCs w:val="24"/>
              </w:rPr>
              <w:t xml:space="preserve"> cada salón </w:t>
            </w:r>
            <w:r w:rsidR="001D66A6">
              <w:rPr>
                <w:color w:val="000000"/>
                <w:sz w:val="24"/>
                <w:szCs w:val="24"/>
              </w:rPr>
              <w:t>y ya</w:t>
            </w:r>
            <w:r>
              <w:rPr>
                <w:color w:val="000000"/>
                <w:sz w:val="24"/>
                <w:szCs w:val="24"/>
              </w:rPr>
              <w:t xml:space="preserve"> coordinación </w:t>
            </w:r>
            <w:r w:rsidR="001D66A6">
              <w:rPr>
                <w:color w:val="000000"/>
                <w:sz w:val="24"/>
                <w:szCs w:val="24"/>
              </w:rPr>
              <w:t>lo reporta</w:t>
            </w:r>
            <w:r>
              <w:rPr>
                <w:color w:val="000000"/>
                <w:sz w:val="24"/>
                <w:szCs w:val="24"/>
              </w:rPr>
              <w:t xml:space="preserve"> a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22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secretaria </w:t>
            </w:r>
            <w:r w:rsidR="001D66A6">
              <w:rPr>
                <w:color w:val="000000"/>
                <w:sz w:val="24"/>
                <w:szCs w:val="24"/>
              </w:rPr>
              <w:t>donde se</w:t>
            </w:r>
            <w:r>
              <w:rPr>
                <w:color w:val="000000"/>
                <w:sz w:val="24"/>
                <w:szCs w:val="24"/>
              </w:rPr>
              <w:t xml:space="preserve"> procede a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9" w:right="203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asentarlos en </w:t>
            </w:r>
            <w:r w:rsidR="001D66A6">
              <w:rPr>
                <w:color w:val="000000"/>
                <w:sz w:val="24"/>
                <w:szCs w:val="24"/>
              </w:rPr>
              <w:t>los programas</w:t>
            </w:r>
            <w:r>
              <w:rPr>
                <w:color w:val="000000"/>
                <w:sz w:val="24"/>
                <w:szCs w:val="24"/>
              </w:rPr>
              <w:t xml:space="preserve"> de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MASTER y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83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SIMAT, luego </w:t>
            </w:r>
            <w:r w:rsidR="001D66A6">
              <w:rPr>
                <w:color w:val="000000"/>
                <w:sz w:val="24"/>
                <w:szCs w:val="24"/>
              </w:rPr>
              <w:t>se hace</w:t>
            </w:r>
            <w:r>
              <w:rPr>
                <w:color w:val="000000"/>
                <w:sz w:val="24"/>
                <w:szCs w:val="24"/>
              </w:rPr>
              <w:t xml:space="preserve"> la </w:t>
            </w:r>
            <w:r w:rsidR="001D66A6">
              <w:rPr>
                <w:color w:val="000000"/>
                <w:sz w:val="24"/>
                <w:szCs w:val="24"/>
              </w:rPr>
              <w:t>resolución que</w:t>
            </w:r>
            <w:r>
              <w:rPr>
                <w:color w:val="000000"/>
                <w:sz w:val="24"/>
                <w:szCs w:val="24"/>
              </w:rPr>
              <w:t xml:space="preserve"> avala la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deserción.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3050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11V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35"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 de  registro de  Admisiones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5" w:firstLine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Durante </w:t>
            </w:r>
            <w:r w:rsidR="001D66A6">
              <w:rPr>
                <w:color w:val="000000"/>
                <w:sz w:val="24"/>
                <w:szCs w:val="24"/>
              </w:rPr>
              <w:t>el transcurso</w:t>
            </w:r>
            <w:r>
              <w:rPr>
                <w:color w:val="000000"/>
                <w:sz w:val="24"/>
                <w:szCs w:val="24"/>
              </w:rPr>
              <w:t xml:space="preserve"> del </w:t>
            </w:r>
            <w:r w:rsidR="001D66A6">
              <w:rPr>
                <w:color w:val="000000"/>
                <w:sz w:val="24"/>
                <w:szCs w:val="24"/>
              </w:rPr>
              <w:t>año escolar</w:t>
            </w:r>
            <w:r>
              <w:rPr>
                <w:color w:val="000000"/>
                <w:sz w:val="24"/>
                <w:szCs w:val="24"/>
              </w:rPr>
              <w:t xml:space="preserve"> se verifica que los requisitos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2" w:right="35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estén completos. se efectúa </w:t>
            </w:r>
            <w:r w:rsidR="001D66A6">
              <w:rPr>
                <w:color w:val="000000"/>
                <w:sz w:val="24"/>
                <w:szCs w:val="24"/>
              </w:rPr>
              <w:t>el seguimiento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D66A6">
              <w:rPr>
                <w:color w:val="000000"/>
                <w:sz w:val="24"/>
                <w:szCs w:val="24"/>
              </w:rPr>
              <w:t>al correcto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diligenciamiento  de la </w:t>
            </w:r>
            <w:r>
              <w:rPr>
                <w:b/>
                <w:color w:val="000000"/>
                <w:sz w:val="24"/>
                <w:szCs w:val="24"/>
              </w:rPr>
              <w:t>Hoja de  Matrícula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Secretarias</w:t>
            </w: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Control  </w:t>
            </w:r>
          </w:p>
          <w:p w:rsidR="0005162C" w:rsidRDefault="001D6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4" w:firstLine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Documentación de</w:t>
            </w:r>
            <w:r w:rsidR="007445C2">
              <w:rPr>
                <w:b/>
                <w:color w:val="000000"/>
                <w:sz w:val="24"/>
                <w:szCs w:val="24"/>
              </w:rPr>
              <w:t xml:space="preserve"> Matricula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31" w:right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Hoja </w:t>
            </w:r>
            <w:r w:rsidR="001D66A6">
              <w:rPr>
                <w:b/>
                <w:color w:val="000000"/>
                <w:sz w:val="24"/>
                <w:szCs w:val="24"/>
              </w:rPr>
              <w:t>de Matrícula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23" w:right="34" w:firstLine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Libro registro  de matrícula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9255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979"/>
        <w:gridCol w:w="2200"/>
        <w:gridCol w:w="2042"/>
        <w:gridCol w:w="2015"/>
      </w:tblGrid>
      <w:tr w:rsidR="0005162C">
        <w:trPr>
          <w:trHeight w:val="1394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6"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verificando que </w:t>
            </w:r>
            <w:r w:rsidR="001D66A6">
              <w:rPr>
                <w:color w:val="000000"/>
                <w:sz w:val="24"/>
                <w:szCs w:val="24"/>
              </w:rPr>
              <w:t>la información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consignada en  ella esta diligencia  completamente.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5162C">
        <w:trPr>
          <w:trHeight w:val="6111"/>
        </w:trPr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051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5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Realizar </w:t>
            </w:r>
            <w:r w:rsidR="001D66A6">
              <w:rPr>
                <w:color w:val="000000"/>
                <w:sz w:val="24"/>
                <w:szCs w:val="24"/>
              </w:rPr>
              <w:t>otras actividades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9" w:right="3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dentro del  proceso</w:t>
            </w:r>
          </w:p>
        </w:tc>
        <w:tc>
          <w:tcPr>
            <w:tcW w:w="2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39"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proceso </w:t>
            </w:r>
            <w:r w:rsidR="001D66A6">
              <w:rPr>
                <w:color w:val="000000"/>
              </w:rPr>
              <w:t>también es</w:t>
            </w:r>
            <w:r>
              <w:rPr>
                <w:color w:val="000000"/>
              </w:rPr>
              <w:t xml:space="preserve"> responsable </w:t>
            </w:r>
            <w:r w:rsidR="001D66A6">
              <w:rPr>
                <w:color w:val="000000"/>
              </w:rPr>
              <w:t>de emitir</w:t>
            </w:r>
            <w:r>
              <w:rPr>
                <w:color w:val="000000"/>
              </w:rPr>
              <w:t xml:space="preserve">: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4" w:right="39"/>
              <w:rPr>
                <w:color w:val="000000"/>
              </w:rPr>
            </w:pPr>
            <w:r>
              <w:rPr>
                <w:color w:val="000000"/>
              </w:rPr>
              <w:t xml:space="preserve">-Lista </w:t>
            </w:r>
            <w:r w:rsidR="001D66A6">
              <w:rPr>
                <w:color w:val="000000"/>
              </w:rPr>
              <w:t>de estudiantes</w:t>
            </w:r>
            <w:r>
              <w:rPr>
                <w:color w:val="000000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2" w:right="40" w:firstLine="6"/>
              <w:rPr>
                <w:color w:val="000000"/>
              </w:rPr>
            </w:pPr>
            <w:r>
              <w:rPr>
                <w:color w:val="000000"/>
              </w:rPr>
              <w:t xml:space="preserve">matriculados a </w:t>
            </w:r>
            <w:r w:rsidR="001D66A6">
              <w:rPr>
                <w:color w:val="000000"/>
              </w:rPr>
              <w:t>los docentes</w:t>
            </w:r>
            <w:r>
              <w:rPr>
                <w:color w:val="000000"/>
              </w:rPr>
              <w:t xml:space="preserve">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-Mantener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actualizada </w:t>
            </w:r>
            <w:r w:rsidR="001D66A6">
              <w:rPr>
                <w:color w:val="000000"/>
              </w:rPr>
              <w:t>la información</w:t>
            </w:r>
            <w:r>
              <w:rPr>
                <w:color w:val="000000"/>
              </w:rPr>
              <w:t xml:space="preserve"> </w:t>
            </w:r>
            <w:r w:rsidR="001D66A6">
              <w:rPr>
                <w:color w:val="000000"/>
              </w:rPr>
              <w:t>de estudiantes</w:t>
            </w:r>
            <w:r>
              <w:rPr>
                <w:color w:val="000000"/>
              </w:rPr>
              <w:t xml:space="preserve"> en </w:t>
            </w:r>
            <w:r w:rsidR="001D66A6">
              <w:rPr>
                <w:color w:val="000000"/>
              </w:rPr>
              <w:t>el Master</w:t>
            </w:r>
            <w:r>
              <w:rPr>
                <w:color w:val="000000"/>
              </w:rPr>
              <w:t xml:space="preserve"> y simat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-Entregar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3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constancias </w:t>
            </w:r>
            <w:r w:rsidR="001D66A6">
              <w:rPr>
                <w:color w:val="000000"/>
              </w:rPr>
              <w:t>de certificados</w:t>
            </w:r>
            <w:r>
              <w:rPr>
                <w:color w:val="000000"/>
              </w:rPr>
              <w:t xml:space="preserve"> </w:t>
            </w:r>
            <w:r w:rsidR="001D66A6">
              <w:rPr>
                <w:color w:val="000000"/>
              </w:rPr>
              <w:t>de estudio</w:t>
            </w:r>
            <w:r>
              <w:rPr>
                <w:color w:val="000000"/>
              </w:rPr>
              <w:t xml:space="preserve">, </w:t>
            </w:r>
            <w:r w:rsidR="001D66A6">
              <w:rPr>
                <w:color w:val="000000"/>
              </w:rPr>
              <w:t>diplomas, actas</w:t>
            </w:r>
            <w:r>
              <w:rPr>
                <w:color w:val="000000"/>
              </w:rPr>
              <w:t xml:space="preserve"> de grado.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-Entregar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39"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calificaciones de  años anteriores  cuando el  estudiante se retira  de la institución </w:t>
            </w:r>
          </w:p>
        </w:tc>
        <w:tc>
          <w:tcPr>
            <w:tcW w:w="2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192" w:hanging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Constancia </w:t>
            </w:r>
            <w:r w:rsidR="001D66A6">
              <w:rPr>
                <w:b/>
                <w:color w:val="000000"/>
                <w:sz w:val="24"/>
                <w:szCs w:val="24"/>
              </w:rPr>
              <w:t>de Matrícula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3" w:right="230" w:hanging="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Certificado </w:t>
            </w:r>
            <w:r w:rsidR="001D66A6">
              <w:rPr>
                <w:b/>
                <w:color w:val="000000"/>
                <w:sz w:val="24"/>
                <w:szCs w:val="24"/>
              </w:rPr>
              <w:t>de Estudio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Listado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planillas de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estudiantes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Boletín de  </w:t>
            </w:r>
          </w:p>
          <w:p w:rsidR="0005162C" w:rsidRDefault="00744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321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calificaciones Consolidados</w:t>
            </w:r>
          </w:p>
        </w:tc>
      </w:tr>
    </w:tbl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162C" w:rsidRDefault="000516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5162C">
      <w:pgSz w:w="12240" w:h="15840"/>
      <w:pgMar w:top="708" w:right="1496" w:bottom="1541" w:left="140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BC" w:rsidRDefault="00FE39BC" w:rsidP="001F5A3A">
      <w:pPr>
        <w:spacing w:line="240" w:lineRule="auto"/>
      </w:pPr>
      <w:r>
        <w:separator/>
      </w:r>
    </w:p>
  </w:endnote>
  <w:endnote w:type="continuationSeparator" w:id="0">
    <w:p w:rsidR="00FE39BC" w:rsidRDefault="00FE39BC" w:rsidP="001F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BC" w:rsidRDefault="00FE39BC" w:rsidP="001F5A3A">
      <w:pPr>
        <w:spacing w:line="240" w:lineRule="auto"/>
      </w:pPr>
      <w:r>
        <w:separator/>
      </w:r>
    </w:p>
  </w:footnote>
  <w:footnote w:type="continuationSeparator" w:id="0">
    <w:p w:rsidR="00FE39BC" w:rsidRDefault="00FE39BC" w:rsidP="001F5A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C"/>
    <w:rsid w:val="0005162C"/>
    <w:rsid w:val="00177893"/>
    <w:rsid w:val="001B4192"/>
    <w:rsid w:val="001D08B9"/>
    <w:rsid w:val="001D66A6"/>
    <w:rsid w:val="001F5A3A"/>
    <w:rsid w:val="00204628"/>
    <w:rsid w:val="00517660"/>
    <w:rsid w:val="005625EE"/>
    <w:rsid w:val="005A5F38"/>
    <w:rsid w:val="007445C2"/>
    <w:rsid w:val="00871CF7"/>
    <w:rsid w:val="00A640C7"/>
    <w:rsid w:val="00AE7CB1"/>
    <w:rsid w:val="00B03E42"/>
    <w:rsid w:val="00C95E30"/>
    <w:rsid w:val="00DB0F07"/>
    <w:rsid w:val="00E22C57"/>
    <w:rsid w:val="00E94D2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3DB9"/>
  <w15:docId w15:val="{DEEB5AAC-3FE2-48C5-A397-54EC3A8F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419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192"/>
    <w:pPr>
      <w:widowControl w:val="0"/>
      <w:autoSpaceDE w:val="0"/>
      <w:autoSpaceDN w:val="0"/>
      <w:spacing w:line="240" w:lineRule="auto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F5A3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A3A"/>
  </w:style>
  <w:style w:type="paragraph" w:styleId="Piedepgina">
    <w:name w:val="footer"/>
    <w:basedOn w:val="Normal"/>
    <w:link w:val="PiedepginaCar"/>
    <w:uiPriority w:val="99"/>
    <w:unhideWhenUsed/>
    <w:rsid w:val="001F5A3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N CADAVID</dc:creator>
  <cp:lastModifiedBy>Docente</cp:lastModifiedBy>
  <cp:revision>3</cp:revision>
  <dcterms:created xsi:type="dcterms:W3CDTF">2023-08-09T02:23:00Z</dcterms:created>
  <dcterms:modified xsi:type="dcterms:W3CDTF">2023-08-09T02:23:00Z</dcterms:modified>
</cp:coreProperties>
</file>