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ook w:val="04A0" w:firstRow="1" w:lastRow="0" w:firstColumn="1" w:lastColumn="0" w:noHBand="0" w:noVBand="1"/>
      </w:tblPr>
      <w:tblGrid>
        <w:gridCol w:w="1210"/>
        <w:gridCol w:w="5207"/>
        <w:gridCol w:w="1323"/>
        <w:gridCol w:w="1088"/>
      </w:tblGrid>
      <w:tr w:rsidR="00617733" w:rsidRPr="00742697" w:rsidTr="002D5EC7">
        <w:trPr>
          <w:jc w:val="center"/>
        </w:trPr>
        <w:tc>
          <w:tcPr>
            <w:tcW w:w="738" w:type="pct"/>
            <w:vMerge w:val="restart"/>
          </w:tcPr>
          <w:p w:rsidR="00617733" w:rsidRPr="00742697" w:rsidRDefault="00617733" w:rsidP="002D5EC7">
            <w:pPr>
              <w:rPr>
                <w:rFonts w:ascii="Arial Narrow" w:hAnsi="Arial Narrow"/>
                <w:b/>
              </w:rPr>
            </w:pPr>
            <w:r w:rsidRPr="00742697">
              <w:rPr>
                <w:rFonts w:ascii="Arial Narrow" w:eastAsia="Times New Roman" w:hAnsi="Arial Narrow" w:cs="Arial"/>
                <w:b/>
                <w:noProof/>
                <w:lang w:eastAsia="es-CO"/>
              </w:rPr>
              <w:drawing>
                <wp:anchor distT="0" distB="0" distL="114300" distR="114300" simplePos="0" relativeHeight="251659264" behindDoc="1" locked="0" layoutInCell="1" allowOverlap="1" wp14:anchorId="249071A8" wp14:editId="5465069B">
                  <wp:simplePos x="0" y="0"/>
                  <wp:positionH relativeFrom="column">
                    <wp:posOffset>252730</wp:posOffset>
                  </wp:positionH>
                  <wp:positionV relativeFrom="paragraph">
                    <wp:posOffset>3175</wp:posOffset>
                  </wp:positionV>
                  <wp:extent cx="421640" cy="546100"/>
                  <wp:effectExtent l="0" t="0" r="0" b="6350"/>
                  <wp:wrapNone/>
                  <wp:docPr id="7"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8"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p>
        </w:tc>
        <w:tc>
          <w:tcPr>
            <w:tcW w:w="3002" w:type="pct"/>
            <w:vAlign w:val="center"/>
          </w:tcPr>
          <w:p w:rsidR="00617733" w:rsidRPr="00742697" w:rsidRDefault="00617733" w:rsidP="002D5EC7">
            <w:pPr>
              <w:jc w:val="center"/>
              <w:rPr>
                <w:rFonts w:ascii="Arial Narrow" w:hAnsi="Arial Narrow"/>
                <w:b/>
              </w:rPr>
            </w:pPr>
            <w:r w:rsidRPr="00742697">
              <w:rPr>
                <w:rFonts w:ascii="Arial Narrow" w:hAnsi="Arial Narrow"/>
                <w:b/>
              </w:rPr>
              <w:t>INSTITUCION EDUCATIVA MARISCAL ROBLEDO</w:t>
            </w:r>
          </w:p>
        </w:tc>
        <w:tc>
          <w:tcPr>
            <w:tcW w:w="802" w:type="pct"/>
          </w:tcPr>
          <w:p w:rsidR="00617733" w:rsidRPr="00742697" w:rsidRDefault="00617733" w:rsidP="002D5EC7">
            <w:pPr>
              <w:rPr>
                <w:rFonts w:ascii="Arial Narrow" w:hAnsi="Arial Narrow"/>
                <w:b/>
              </w:rPr>
            </w:pPr>
            <w:r w:rsidRPr="00742697">
              <w:rPr>
                <w:rFonts w:ascii="Arial Narrow" w:hAnsi="Arial Narrow"/>
                <w:b/>
              </w:rPr>
              <w:t>CODIGO: GA-FO-61</w:t>
            </w:r>
          </w:p>
        </w:tc>
        <w:tc>
          <w:tcPr>
            <w:tcW w:w="458" w:type="pct"/>
          </w:tcPr>
          <w:p w:rsidR="00617733" w:rsidRPr="00742697" w:rsidRDefault="00617733" w:rsidP="002D5EC7">
            <w:pPr>
              <w:rPr>
                <w:rFonts w:ascii="Arial Narrow" w:hAnsi="Arial Narrow"/>
                <w:b/>
              </w:rPr>
            </w:pPr>
            <w:r w:rsidRPr="00742697">
              <w:rPr>
                <w:rFonts w:ascii="Arial Narrow" w:hAnsi="Arial Narrow"/>
                <w:b/>
              </w:rPr>
              <w:t>VERSION: 2</w:t>
            </w:r>
          </w:p>
        </w:tc>
      </w:tr>
      <w:tr w:rsidR="00617733" w:rsidRPr="00742697" w:rsidTr="002D5EC7">
        <w:trPr>
          <w:jc w:val="center"/>
        </w:trPr>
        <w:tc>
          <w:tcPr>
            <w:tcW w:w="738" w:type="pct"/>
            <w:vMerge/>
          </w:tcPr>
          <w:p w:rsidR="00617733" w:rsidRPr="00742697" w:rsidRDefault="00617733" w:rsidP="002D5EC7">
            <w:pPr>
              <w:rPr>
                <w:rFonts w:ascii="Arial Narrow" w:hAnsi="Arial Narrow"/>
                <w:b/>
              </w:rPr>
            </w:pPr>
          </w:p>
        </w:tc>
        <w:tc>
          <w:tcPr>
            <w:tcW w:w="3002" w:type="pct"/>
            <w:vAlign w:val="center"/>
          </w:tcPr>
          <w:p w:rsidR="00617733" w:rsidRPr="00742697" w:rsidRDefault="00617733" w:rsidP="002D5EC7">
            <w:pPr>
              <w:jc w:val="center"/>
              <w:rPr>
                <w:rFonts w:ascii="Arial Narrow" w:hAnsi="Arial Narrow"/>
                <w:b/>
              </w:rPr>
            </w:pPr>
            <w:r w:rsidRPr="00742697">
              <w:rPr>
                <w:rFonts w:ascii="Arial Narrow" w:hAnsi="Arial Narrow"/>
                <w:b/>
              </w:rPr>
              <w:t>PLAN DE APOYO NIVELACION Y SUPERACION DE DIFICULTADES ACADEMICAS ANUAL</w:t>
            </w:r>
          </w:p>
        </w:tc>
        <w:tc>
          <w:tcPr>
            <w:tcW w:w="1260" w:type="pct"/>
            <w:gridSpan w:val="2"/>
          </w:tcPr>
          <w:p w:rsidR="00617733" w:rsidRPr="00742697" w:rsidRDefault="00617733" w:rsidP="002D5EC7">
            <w:pPr>
              <w:jc w:val="center"/>
              <w:rPr>
                <w:rFonts w:ascii="Arial Narrow" w:hAnsi="Arial Narrow"/>
                <w:b/>
              </w:rPr>
            </w:pPr>
            <w:r w:rsidRPr="00742697">
              <w:rPr>
                <w:rFonts w:ascii="Arial Narrow" w:hAnsi="Arial Narrow"/>
                <w:b/>
              </w:rPr>
              <w:t>FECHA: 14/06/2012</w:t>
            </w:r>
          </w:p>
        </w:tc>
      </w:tr>
      <w:tr w:rsidR="00617733" w:rsidRPr="00742697" w:rsidTr="002D5EC7">
        <w:trPr>
          <w:trHeight w:val="419"/>
          <w:jc w:val="center"/>
        </w:trPr>
        <w:tc>
          <w:tcPr>
            <w:tcW w:w="738" w:type="pct"/>
            <w:vMerge/>
          </w:tcPr>
          <w:p w:rsidR="00617733" w:rsidRPr="00742697" w:rsidRDefault="00617733" w:rsidP="002D5EC7">
            <w:pPr>
              <w:rPr>
                <w:rFonts w:ascii="Arial Narrow" w:hAnsi="Arial Narrow"/>
                <w:b/>
              </w:rPr>
            </w:pPr>
          </w:p>
        </w:tc>
        <w:tc>
          <w:tcPr>
            <w:tcW w:w="3002" w:type="pct"/>
            <w:vAlign w:val="center"/>
          </w:tcPr>
          <w:p w:rsidR="00617733" w:rsidRPr="00742697" w:rsidRDefault="00617733" w:rsidP="002D5EC7">
            <w:pPr>
              <w:jc w:val="center"/>
              <w:rPr>
                <w:rFonts w:ascii="Arial Narrow" w:hAnsi="Arial Narrow"/>
                <w:b/>
              </w:rPr>
            </w:pPr>
            <w:r w:rsidRPr="00742697">
              <w:rPr>
                <w:rFonts w:ascii="Arial Narrow" w:hAnsi="Arial Narrow" w:cs="Arial"/>
                <w:b/>
              </w:rPr>
              <w:t xml:space="preserve">AREA: </w:t>
            </w:r>
            <w:r>
              <w:rPr>
                <w:rFonts w:ascii="Arial Narrow" w:hAnsi="Arial Narrow" w:cs="Arial"/>
                <w:b/>
              </w:rPr>
              <w:t>EDUCACION ARTISTICA</w:t>
            </w:r>
            <w:r w:rsidRPr="00742697">
              <w:rPr>
                <w:rFonts w:ascii="Arial Narrow" w:hAnsi="Arial Narrow" w:cs="Arial"/>
                <w:b/>
              </w:rPr>
              <w:t xml:space="preserve">             </w:t>
            </w:r>
            <w:r>
              <w:rPr>
                <w:rFonts w:ascii="Arial Narrow" w:hAnsi="Arial Narrow" w:cs="Arial"/>
                <w:b/>
              </w:rPr>
              <w:t>GRADO: CS 2.2</w:t>
            </w:r>
          </w:p>
        </w:tc>
        <w:tc>
          <w:tcPr>
            <w:tcW w:w="1260" w:type="pct"/>
            <w:gridSpan w:val="2"/>
          </w:tcPr>
          <w:p w:rsidR="00617733" w:rsidRPr="00742697" w:rsidRDefault="00617733" w:rsidP="002D5EC7">
            <w:pPr>
              <w:jc w:val="center"/>
              <w:rPr>
                <w:rFonts w:ascii="Arial Narrow" w:hAnsi="Arial Narrow"/>
                <w:b/>
              </w:rPr>
            </w:pPr>
            <w:r w:rsidRPr="00742697">
              <w:rPr>
                <w:rFonts w:ascii="Arial Narrow" w:hAnsi="Arial Narrow" w:cs="Arial"/>
                <w:b/>
              </w:rPr>
              <w:t>AÑO VIGENCIA: 2018</w:t>
            </w:r>
          </w:p>
        </w:tc>
      </w:tr>
    </w:tbl>
    <w:p w:rsidR="00617733" w:rsidRDefault="00617733" w:rsidP="00617733">
      <w:pPr>
        <w:rPr>
          <w:sz w:val="24"/>
        </w:rPr>
      </w:pPr>
    </w:p>
    <w:p w:rsidR="00617733" w:rsidRPr="00AF3351" w:rsidRDefault="007422F0" w:rsidP="00617733">
      <w:pPr>
        <w:jc w:val="center"/>
        <w:rPr>
          <w:sz w:val="24"/>
        </w:rPr>
      </w:pPr>
      <w:r w:rsidRPr="00AF3351">
        <w:rPr>
          <w:sz w:val="24"/>
        </w:rPr>
        <w:t>TALLER DE ACTI</w:t>
      </w:r>
      <w:r w:rsidR="00FC62F1">
        <w:rPr>
          <w:sz w:val="24"/>
        </w:rPr>
        <w:t>VI</w:t>
      </w:r>
      <w:r w:rsidR="004175A1">
        <w:rPr>
          <w:sz w:val="24"/>
        </w:rPr>
        <w:t>D</w:t>
      </w:r>
      <w:r w:rsidR="00FC62F1">
        <w:rPr>
          <w:sz w:val="24"/>
        </w:rPr>
        <w:t>ADES ESPECIALES DE RECUPERACIÓ</w:t>
      </w:r>
      <w:r w:rsidR="00617733">
        <w:rPr>
          <w:sz w:val="24"/>
        </w:rPr>
        <w:t>N</w:t>
      </w:r>
    </w:p>
    <w:p w:rsidR="00AF3351" w:rsidRPr="00AF3351" w:rsidRDefault="00AF3351" w:rsidP="00AF3351">
      <w:pPr>
        <w:spacing w:line="240" w:lineRule="auto"/>
        <w:jc w:val="center"/>
        <w:rPr>
          <w:sz w:val="24"/>
        </w:rPr>
      </w:pPr>
      <w:r w:rsidRPr="00AF3351">
        <w:rPr>
          <w:sz w:val="24"/>
        </w:rPr>
        <w:t>EDU</w:t>
      </w:r>
      <w:r w:rsidR="00D245D3">
        <w:rPr>
          <w:sz w:val="24"/>
        </w:rPr>
        <w:t>C</w:t>
      </w:r>
      <w:r w:rsidRPr="00AF3351">
        <w:rPr>
          <w:sz w:val="24"/>
        </w:rPr>
        <w:t>ACIÓN ARTÍSTICA</w:t>
      </w:r>
    </w:p>
    <w:p w:rsidR="00AF3351" w:rsidRDefault="00AF3351" w:rsidP="00AF3351">
      <w:pPr>
        <w:spacing w:line="240" w:lineRule="auto"/>
      </w:pPr>
      <w:r>
        <w:t xml:space="preserve">GRADO: </w:t>
      </w:r>
      <w:r w:rsidR="004137F7">
        <w:t>Caminar en secundaria 02 grado 8°-9</w:t>
      </w:r>
    </w:p>
    <w:p w:rsidR="00AF3351" w:rsidRDefault="00AF3351" w:rsidP="00AF3351">
      <w:pPr>
        <w:spacing w:line="240" w:lineRule="auto"/>
      </w:pPr>
      <w:r>
        <w:t>DOCENTE:</w:t>
      </w:r>
      <w:r w:rsidR="004137F7">
        <w:t xml:space="preserve"> NELCY EUGENIA TAVERA - </w:t>
      </w:r>
      <w:r>
        <w:t xml:space="preserve"> YAMILE HENAO TORO</w:t>
      </w:r>
    </w:p>
    <w:p w:rsidR="007422F0" w:rsidRDefault="007422F0" w:rsidP="00336AFD">
      <w:pPr>
        <w:jc w:val="both"/>
      </w:pPr>
      <w:r>
        <w:t>Para alcanzar los desempeños básicos en el Área de Educación Artística para este grado, es necesario observar primero el cuadro de conte</w:t>
      </w:r>
      <w:r w:rsidR="00871CB5">
        <w:t>nidos contemplados por periodos, para orientar el taller de actividades complementarias, QUE ESTA CONSIGNADO EN LA PARTE INFERIOR DE CADA PERIODO.</w:t>
      </w:r>
    </w:p>
    <w:p w:rsidR="003A564D" w:rsidRDefault="00871CB5" w:rsidP="00242A92">
      <w:pPr>
        <w:pStyle w:val="Prrafodelista"/>
        <w:numPr>
          <w:ilvl w:val="0"/>
          <w:numId w:val="1"/>
        </w:numPr>
        <w:jc w:val="both"/>
      </w:pPr>
      <w:r>
        <w:t xml:space="preserve">NOTA: </w:t>
      </w:r>
      <w:r w:rsidR="00133886">
        <w:t>EL DÍ</w:t>
      </w:r>
      <w:r w:rsidR="00242A92">
        <w:t xml:space="preserve">A DE LA SUSTENTACIÓN, </w:t>
      </w:r>
      <w:r w:rsidRPr="004C15BD">
        <w:rPr>
          <w:highlight w:val="yellow"/>
        </w:rPr>
        <w:t xml:space="preserve">ES INDISPENSABLE LA </w:t>
      </w:r>
      <w:r w:rsidR="003A564D" w:rsidRPr="004C15BD">
        <w:rPr>
          <w:highlight w:val="yellow"/>
        </w:rPr>
        <w:t>PRESENTACIÓ</w:t>
      </w:r>
      <w:r w:rsidR="004137F7">
        <w:rPr>
          <w:highlight w:val="yellow"/>
        </w:rPr>
        <w:t>N DEL BLOCK</w:t>
      </w:r>
      <w:r w:rsidR="00336AFD">
        <w:t xml:space="preserve"> DE TRABAJO</w:t>
      </w:r>
      <w:r>
        <w:t xml:space="preserve">  COMPLETO, CON TODOS LOS TALLERES PENDIENTES</w:t>
      </w:r>
      <w:r w:rsidR="00336AFD">
        <w:t xml:space="preserve"> Y LOS REVISA</w:t>
      </w:r>
      <w:r>
        <w:t>DOS DURANTE EL AÑO, ADEMAS DE LAS ACTIVIDADES PROPUESTAS EN EL SIG</w:t>
      </w:r>
      <w:r w:rsidR="003A564D">
        <w:t>UIENTE CUADRO PARA CADA PERIODO.</w:t>
      </w:r>
      <w:r w:rsidR="004137F7">
        <w:t xml:space="preserve"> Y ADICIONAL A ESTO 5 ZENTANGLES INVENTADOS DE UNA PÁGINA CADA UNO. </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301"/>
        <w:gridCol w:w="1360"/>
        <w:gridCol w:w="1360"/>
        <w:gridCol w:w="2776"/>
        <w:gridCol w:w="3021"/>
      </w:tblGrid>
      <w:tr w:rsidR="00133886" w:rsidRPr="003A564D" w:rsidTr="00133886">
        <w:trPr>
          <w:trHeight w:val="385"/>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4F81BD"/>
          </w:tcPr>
          <w:p w:rsidR="00133886" w:rsidRPr="003A564D" w:rsidRDefault="004137F7" w:rsidP="003A564D">
            <w:pPr>
              <w:jc w:val="center"/>
              <w:rPr>
                <w:rFonts w:ascii="Cambria" w:eastAsia="Times New Roman" w:hAnsi="Cambria" w:cs="Times New Roman"/>
                <w:b/>
                <w:bCs/>
                <w:color w:val="FFFFFF"/>
                <w:sz w:val="24"/>
                <w:szCs w:val="24"/>
                <w:lang w:eastAsia="es-CO"/>
              </w:rPr>
            </w:pPr>
            <w:r>
              <w:rPr>
                <w:rFonts w:ascii="Cambria" w:eastAsia="Times New Roman" w:hAnsi="Cambria" w:cs="Times New Roman"/>
                <w:b/>
                <w:bCs/>
                <w:color w:val="FFFFFF"/>
                <w:sz w:val="24"/>
                <w:szCs w:val="24"/>
                <w:lang w:eastAsia="es-CO"/>
              </w:rPr>
              <w:t>GRADO  8</w:t>
            </w:r>
            <w:r w:rsidR="00133886">
              <w:rPr>
                <w:rFonts w:ascii="Cambria" w:eastAsia="Times New Roman" w:hAnsi="Cambria" w:cs="Times New Roman"/>
                <w:b/>
                <w:bCs/>
                <w:color w:val="FFFFFF"/>
                <w:sz w:val="24"/>
                <w:szCs w:val="24"/>
                <w:lang w:eastAsia="es-CO"/>
              </w:rPr>
              <w:t>°</w:t>
            </w:r>
            <w:r>
              <w:rPr>
                <w:rFonts w:ascii="Cambria" w:eastAsia="Times New Roman" w:hAnsi="Cambria" w:cs="Times New Roman"/>
                <w:b/>
                <w:bCs/>
                <w:color w:val="FFFFFF"/>
                <w:sz w:val="24"/>
                <w:szCs w:val="24"/>
                <w:lang w:eastAsia="es-CO"/>
              </w:rPr>
              <w:t>-9°</w:t>
            </w:r>
          </w:p>
        </w:tc>
      </w:tr>
      <w:tr w:rsidR="003A564D" w:rsidRPr="003A564D" w:rsidTr="00617733">
        <w:trPr>
          <w:trHeight w:val="385"/>
        </w:trPr>
        <w:tc>
          <w:tcPr>
            <w:tcW w:w="171" w:type="pct"/>
            <w:tcBorders>
              <w:top w:val="single" w:sz="8" w:space="0" w:color="FFFFFF"/>
              <w:left w:val="single" w:sz="8" w:space="0" w:color="FFFFFF"/>
              <w:bottom w:val="single" w:sz="24" w:space="0" w:color="FFFFFF"/>
              <w:right w:val="single" w:sz="8" w:space="0" w:color="FFFFFF"/>
            </w:tcBorders>
            <w:shd w:val="clear" w:color="auto" w:fill="4F81BD"/>
          </w:tcPr>
          <w:p w:rsidR="003A564D" w:rsidRPr="003A564D" w:rsidRDefault="003A564D" w:rsidP="003A564D">
            <w:pPr>
              <w:rPr>
                <w:rFonts w:ascii="Cambria" w:eastAsia="Times New Roman" w:hAnsi="Cambria" w:cs="Times New Roman"/>
                <w:b/>
                <w:bCs/>
                <w:color w:val="FFFFFF"/>
                <w:sz w:val="24"/>
                <w:szCs w:val="24"/>
                <w:lang w:eastAsia="es-CO"/>
              </w:rPr>
            </w:pPr>
          </w:p>
        </w:tc>
        <w:tc>
          <w:tcPr>
            <w:tcW w:w="771" w:type="pct"/>
            <w:tcBorders>
              <w:top w:val="single" w:sz="8" w:space="0" w:color="FFFFFF"/>
              <w:left w:val="single" w:sz="8" w:space="0" w:color="FFFFFF"/>
              <w:bottom w:val="single" w:sz="24" w:space="0" w:color="FFFFFF"/>
              <w:right w:val="single" w:sz="8" w:space="0" w:color="FFFFFF"/>
            </w:tcBorders>
            <w:shd w:val="clear" w:color="auto" w:fill="4F81BD"/>
          </w:tcPr>
          <w:p w:rsidR="003A564D" w:rsidRPr="003A564D" w:rsidRDefault="003A564D" w:rsidP="003A564D">
            <w:pPr>
              <w:jc w:val="center"/>
              <w:rPr>
                <w:rFonts w:ascii="Cambria" w:eastAsia="Times New Roman" w:hAnsi="Cambria" w:cs="Times New Roman"/>
                <w:b/>
                <w:bCs/>
                <w:color w:val="FFFFFF"/>
                <w:sz w:val="24"/>
                <w:szCs w:val="24"/>
                <w:lang w:eastAsia="es-CO"/>
              </w:rPr>
            </w:pPr>
            <w:r w:rsidRPr="003A564D">
              <w:rPr>
                <w:rFonts w:ascii="Cambria" w:eastAsia="Times New Roman" w:hAnsi="Cambria" w:cs="Times New Roman"/>
                <w:b/>
                <w:bCs/>
                <w:color w:val="FFFFFF"/>
                <w:sz w:val="24"/>
                <w:szCs w:val="24"/>
                <w:lang w:eastAsia="es-CO"/>
              </w:rPr>
              <w:t>CONTENIDO</w:t>
            </w:r>
          </w:p>
        </w:tc>
        <w:tc>
          <w:tcPr>
            <w:tcW w:w="771" w:type="pct"/>
            <w:tcBorders>
              <w:top w:val="single" w:sz="8" w:space="0" w:color="FFFFFF"/>
              <w:left w:val="single" w:sz="8" w:space="0" w:color="FFFFFF"/>
              <w:bottom w:val="single" w:sz="24" w:space="0" w:color="FFFFFF"/>
              <w:right w:val="single" w:sz="8" w:space="0" w:color="FFFFFF"/>
            </w:tcBorders>
            <w:shd w:val="clear" w:color="auto" w:fill="4F81BD"/>
          </w:tcPr>
          <w:p w:rsidR="003A564D" w:rsidRPr="003A564D" w:rsidRDefault="003A564D" w:rsidP="003A564D">
            <w:pPr>
              <w:jc w:val="center"/>
              <w:rPr>
                <w:rFonts w:ascii="Cambria" w:eastAsia="Times New Roman" w:hAnsi="Cambria" w:cs="Times New Roman"/>
                <w:b/>
                <w:bCs/>
                <w:color w:val="FFFFFF"/>
                <w:sz w:val="24"/>
                <w:szCs w:val="24"/>
                <w:lang w:eastAsia="es-CO"/>
              </w:rPr>
            </w:pPr>
          </w:p>
        </w:tc>
        <w:tc>
          <w:tcPr>
            <w:tcW w:w="3287" w:type="pct"/>
            <w:gridSpan w:val="2"/>
            <w:tcBorders>
              <w:top w:val="single" w:sz="8" w:space="0" w:color="FFFFFF"/>
              <w:left w:val="single" w:sz="8" w:space="0" w:color="FFFFFF"/>
              <w:bottom w:val="single" w:sz="24" w:space="0" w:color="FFFFFF"/>
              <w:right w:val="single" w:sz="8" w:space="0" w:color="FFFFFF"/>
            </w:tcBorders>
            <w:shd w:val="clear" w:color="auto" w:fill="4F81BD"/>
          </w:tcPr>
          <w:p w:rsidR="003A564D" w:rsidRPr="003A564D" w:rsidRDefault="003A564D" w:rsidP="003A564D">
            <w:pPr>
              <w:jc w:val="center"/>
              <w:rPr>
                <w:rFonts w:ascii="Cambria" w:eastAsia="Times New Roman" w:hAnsi="Cambria" w:cs="Times New Roman"/>
                <w:b/>
                <w:bCs/>
                <w:color w:val="FFFFFF"/>
                <w:sz w:val="24"/>
                <w:szCs w:val="24"/>
                <w:lang w:eastAsia="es-CO"/>
              </w:rPr>
            </w:pPr>
            <w:r w:rsidRPr="003A564D">
              <w:rPr>
                <w:rFonts w:ascii="Cambria" w:eastAsia="Times New Roman" w:hAnsi="Cambria" w:cs="Times New Roman"/>
                <w:b/>
                <w:bCs/>
                <w:color w:val="FFFFFF"/>
                <w:sz w:val="24"/>
                <w:szCs w:val="24"/>
                <w:lang w:eastAsia="es-CO"/>
              </w:rPr>
              <w:t>INDICADOR</w:t>
            </w:r>
          </w:p>
        </w:tc>
      </w:tr>
      <w:tr w:rsidR="003A564D" w:rsidRPr="003A564D" w:rsidTr="00617733">
        <w:tc>
          <w:tcPr>
            <w:tcW w:w="171" w:type="pct"/>
            <w:vMerge w:val="restart"/>
            <w:tcBorders>
              <w:top w:val="single" w:sz="8" w:space="0" w:color="FFFFFF"/>
              <w:left w:val="single" w:sz="8" w:space="0" w:color="FFFFFF"/>
              <w:bottom w:val="nil"/>
              <w:right w:val="single" w:sz="24" w:space="0" w:color="FFFFFF"/>
            </w:tcBorders>
            <w:shd w:val="clear" w:color="auto" w:fill="4F81BD"/>
            <w:textDirection w:val="btLr"/>
          </w:tcPr>
          <w:p w:rsidR="003A564D" w:rsidRPr="003A564D" w:rsidRDefault="003A564D" w:rsidP="003A564D">
            <w:pPr>
              <w:ind w:left="113" w:right="113"/>
              <w:jc w:val="center"/>
              <w:rPr>
                <w:rFonts w:ascii="Cambria" w:eastAsia="Times New Roman" w:hAnsi="Cambria" w:cs="Times New Roman"/>
                <w:b/>
                <w:bCs/>
                <w:color w:val="FFFFFF"/>
                <w:sz w:val="24"/>
                <w:szCs w:val="24"/>
                <w:lang w:eastAsia="es-CO"/>
              </w:rPr>
            </w:pPr>
            <w:r w:rsidRPr="003A564D">
              <w:rPr>
                <w:rFonts w:ascii="Cambria" w:eastAsia="Times New Roman" w:hAnsi="Cambria" w:cs="Times New Roman"/>
                <w:b/>
                <w:bCs/>
                <w:color w:val="FFFFFF"/>
                <w:sz w:val="24"/>
                <w:szCs w:val="24"/>
                <w:lang w:eastAsia="es-CO"/>
              </w:rPr>
              <w:t>PRIMER PERIODO</w:t>
            </w:r>
          </w:p>
        </w:tc>
        <w:tc>
          <w:tcPr>
            <w:tcW w:w="771" w:type="pct"/>
            <w:vMerge w:val="restart"/>
            <w:tcBorders>
              <w:top w:val="single" w:sz="8" w:space="0" w:color="FFFFFF"/>
              <w:left w:val="single" w:sz="8" w:space="0" w:color="FFFFFF"/>
              <w:bottom w:val="single" w:sz="8" w:space="0" w:color="FFFFFF"/>
              <w:right w:val="single" w:sz="8" w:space="0" w:color="FFFFFF"/>
            </w:tcBorders>
            <w:shd w:val="clear" w:color="auto" w:fill="A7BFDE"/>
          </w:tcPr>
          <w:p w:rsidR="003A564D" w:rsidRPr="003A564D" w:rsidRDefault="003A564D" w:rsidP="003A564D">
            <w:pPr>
              <w:rPr>
                <w:rFonts w:ascii="Cambria" w:eastAsia="Times New Roman" w:hAnsi="Cambria" w:cs="Times New Roman"/>
                <w:lang w:eastAsia="es-CO"/>
              </w:rPr>
            </w:pP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3A564D" w:rsidRPr="003A564D" w:rsidRDefault="003A564D" w:rsidP="003A564D">
            <w:pPr>
              <w:rPr>
                <w:rFonts w:ascii="Cambria" w:eastAsia="Times New Roman" w:hAnsi="Cambria" w:cs="Times New Roman"/>
                <w:lang w:eastAsia="es-CO"/>
              </w:rPr>
            </w:pPr>
            <w:r w:rsidRPr="003A564D">
              <w:rPr>
                <w:rFonts w:ascii="Cambria" w:eastAsia="Times New Roman" w:hAnsi="Cambria" w:cs="Times New Roman"/>
                <w:lang w:eastAsia="es-CO"/>
              </w:rPr>
              <w:t>CONCEPTUAL</w:t>
            </w:r>
          </w:p>
        </w:tc>
        <w:tc>
          <w:tcPr>
            <w:tcW w:w="3287" w:type="pct"/>
            <w:gridSpan w:val="2"/>
            <w:tcBorders>
              <w:top w:val="single" w:sz="8" w:space="0" w:color="FFFFFF"/>
              <w:left w:val="single" w:sz="8" w:space="0" w:color="FFFFFF"/>
              <w:bottom w:val="single" w:sz="8" w:space="0" w:color="FFFFFF"/>
              <w:right w:val="single" w:sz="8" w:space="0" w:color="FFFFFF"/>
            </w:tcBorders>
            <w:shd w:val="clear" w:color="auto" w:fill="A7BFDE"/>
          </w:tcPr>
          <w:p w:rsidR="003A564D" w:rsidRPr="003A564D" w:rsidRDefault="003A564D" w:rsidP="003A564D">
            <w:pPr>
              <w:spacing w:after="0" w:line="240" w:lineRule="auto"/>
              <w:rPr>
                <w:rFonts w:ascii="Arial" w:eastAsia="Times New Roman" w:hAnsi="Arial" w:cs="Arial"/>
                <w:sz w:val="20"/>
                <w:szCs w:val="28"/>
                <w:lang w:eastAsia="es-CO"/>
              </w:rPr>
            </w:pPr>
            <w:r w:rsidRPr="003A564D">
              <w:rPr>
                <w:rFonts w:ascii="Arial" w:eastAsia="Times New Roman" w:hAnsi="Arial" w:cs="Arial"/>
                <w:sz w:val="20"/>
                <w:szCs w:val="28"/>
                <w:lang w:eastAsia="es-CO"/>
              </w:rPr>
              <w:t xml:space="preserve">Comprende los fundamentos básicos del dibujo de isométricos, y su proyección de vistas </w:t>
            </w:r>
          </w:p>
          <w:p w:rsidR="003A564D" w:rsidRPr="003A564D" w:rsidRDefault="003A564D" w:rsidP="003A564D">
            <w:pPr>
              <w:rPr>
                <w:rFonts w:ascii="Cambria" w:eastAsia="Times New Roman" w:hAnsi="Cambria" w:cs="Times New Roman"/>
                <w:lang w:eastAsia="es-CO"/>
              </w:rPr>
            </w:pPr>
          </w:p>
        </w:tc>
      </w:tr>
      <w:tr w:rsidR="003A564D" w:rsidRPr="003A564D" w:rsidTr="00617733">
        <w:trPr>
          <w:trHeight w:val="625"/>
        </w:trPr>
        <w:tc>
          <w:tcPr>
            <w:tcW w:w="171" w:type="pct"/>
            <w:vMerge/>
            <w:tcBorders>
              <w:left w:val="single" w:sz="8" w:space="0" w:color="FFFFFF"/>
              <w:bottom w:val="nil"/>
              <w:right w:val="single" w:sz="24" w:space="0" w:color="FFFFFF"/>
            </w:tcBorders>
            <w:shd w:val="clear" w:color="auto" w:fill="4F81BD"/>
            <w:textDirection w:val="btLr"/>
          </w:tcPr>
          <w:p w:rsidR="003A564D" w:rsidRPr="003A564D" w:rsidRDefault="003A564D" w:rsidP="003A564D">
            <w:pPr>
              <w:ind w:left="113" w:right="113"/>
              <w:rPr>
                <w:rFonts w:ascii="Cambria" w:eastAsia="Times New Roman" w:hAnsi="Cambria" w:cs="Times New Roman"/>
                <w:b/>
                <w:bCs/>
                <w:color w:val="FFFFFF"/>
                <w:sz w:val="24"/>
                <w:szCs w:val="24"/>
                <w:lang w:eastAsia="es-CO"/>
              </w:rPr>
            </w:pPr>
          </w:p>
        </w:tc>
        <w:tc>
          <w:tcPr>
            <w:tcW w:w="771" w:type="pct"/>
            <w:vMerge/>
            <w:shd w:val="clear" w:color="auto" w:fill="D3DFEE"/>
          </w:tcPr>
          <w:p w:rsidR="003A564D" w:rsidRPr="003A564D" w:rsidRDefault="003A564D" w:rsidP="003A564D">
            <w:pPr>
              <w:rPr>
                <w:rFonts w:ascii="Cambria" w:eastAsia="Times New Roman" w:hAnsi="Cambria" w:cs="Times New Roman"/>
                <w:lang w:eastAsia="es-CO"/>
              </w:rPr>
            </w:pPr>
          </w:p>
        </w:tc>
        <w:tc>
          <w:tcPr>
            <w:tcW w:w="771" w:type="pct"/>
            <w:shd w:val="clear" w:color="auto" w:fill="D3DFEE"/>
          </w:tcPr>
          <w:p w:rsidR="003A564D" w:rsidRPr="003A564D" w:rsidRDefault="003A564D" w:rsidP="003A564D">
            <w:pPr>
              <w:rPr>
                <w:rFonts w:ascii="Cambria" w:eastAsia="Times New Roman" w:hAnsi="Cambria" w:cs="Times New Roman"/>
                <w:lang w:eastAsia="es-CO"/>
              </w:rPr>
            </w:pPr>
            <w:r w:rsidRPr="003A564D">
              <w:rPr>
                <w:rFonts w:ascii="Cambria" w:eastAsia="Times New Roman" w:hAnsi="Cambria" w:cs="Times New Roman"/>
                <w:lang w:eastAsia="es-CO"/>
              </w:rPr>
              <w:t>PROCEDIMENTAL</w:t>
            </w:r>
          </w:p>
        </w:tc>
        <w:tc>
          <w:tcPr>
            <w:tcW w:w="3287" w:type="pct"/>
            <w:gridSpan w:val="2"/>
            <w:shd w:val="clear" w:color="auto" w:fill="D3DFEE"/>
          </w:tcPr>
          <w:p w:rsidR="003A564D" w:rsidRPr="003A564D" w:rsidRDefault="003A564D" w:rsidP="003A564D">
            <w:pPr>
              <w:rPr>
                <w:rFonts w:ascii="Cambria" w:eastAsia="Times New Roman" w:hAnsi="Cambria" w:cs="Times New Roman"/>
                <w:lang w:eastAsia="es-CO"/>
              </w:rPr>
            </w:pPr>
            <w:r w:rsidRPr="003A564D">
              <w:rPr>
                <w:rFonts w:ascii="Arial" w:eastAsia="Times New Roman" w:hAnsi="Arial" w:cs="Arial"/>
                <w:sz w:val="20"/>
                <w:szCs w:val="28"/>
                <w:lang w:eastAsia="es-CO"/>
              </w:rPr>
              <w:t xml:space="preserve">El dibujo de isométricos, y su proyección de vistas empleando adecuadamente los implementos de trabajo, y diferenciando los ángulos de proyección. </w:t>
            </w:r>
          </w:p>
        </w:tc>
      </w:tr>
      <w:tr w:rsidR="003A564D" w:rsidRPr="003A564D" w:rsidTr="00617733">
        <w:tc>
          <w:tcPr>
            <w:tcW w:w="171" w:type="pct"/>
            <w:vMerge/>
            <w:tcBorders>
              <w:top w:val="single" w:sz="8" w:space="0" w:color="FFFFFF"/>
              <w:left w:val="single" w:sz="8" w:space="0" w:color="FFFFFF"/>
              <w:bottom w:val="nil"/>
              <w:right w:val="single" w:sz="24" w:space="0" w:color="FFFFFF"/>
            </w:tcBorders>
            <w:shd w:val="clear" w:color="auto" w:fill="4F81BD"/>
            <w:textDirection w:val="btLr"/>
          </w:tcPr>
          <w:p w:rsidR="003A564D" w:rsidRPr="003A564D" w:rsidRDefault="003A564D" w:rsidP="003A564D">
            <w:pPr>
              <w:ind w:left="113" w:right="113"/>
              <w:rPr>
                <w:rFonts w:ascii="Cambria" w:eastAsia="Times New Roman" w:hAnsi="Cambria" w:cs="Times New Roman"/>
                <w:b/>
                <w:bCs/>
                <w:color w:val="FFFFFF"/>
                <w:sz w:val="24"/>
                <w:szCs w:val="24"/>
                <w:lang w:eastAsia="es-CO"/>
              </w:rPr>
            </w:pPr>
          </w:p>
        </w:tc>
        <w:tc>
          <w:tcPr>
            <w:tcW w:w="771" w:type="pct"/>
            <w:vMerge/>
            <w:tcBorders>
              <w:top w:val="single" w:sz="8" w:space="0" w:color="FFFFFF"/>
              <w:left w:val="single" w:sz="8" w:space="0" w:color="FFFFFF"/>
              <w:bottom w:val="single" w:sz="8" w:space="0" w:color="FFFFFF"/>
              <w:right w:val="single" w:sz="8" w:space="0" w:color="FFFFFF"/>
            </w:tcBorders>
            <w:shd w:val="clear" w:color="auto" w:fill="A7BFDE"/>
          </w:tcPr>
          <w:p w:rsidR="003A564D" w:rsidRPr="003A564D" w:rsidRDefault="003A564D" w:rsidP="003A564D">
            <w:pPr>
              <w:rPr>
                <w:rFonts w:ascii="Cambria" w:eastAsia="Times New Roman" w:hAnsi="Cambria" w:cs="Times New Roman"/>
                <w:lang w:eastAsia="es-CO"/>
              </w:rPr>
            </w:pP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3A564D" w:rsidRPr="003A564D" w:rsidRDefault="003A564D" w:rsidP="003A564D">
            <w:pPr>
              <w:rPr>
                <w:rFonts w:ascii="Cambria" w:eastAsia="Times New Roman" w:hAnsi="Cambria" w:cs="Times New Roman"/>
                <w:lang w:eastAsia="es-CO"/>
              </w:rPr>
            </w:pPr>
            <w:r w:rsidRPr="003A564D">
              <w:rPr>
                <w:rFonts w:ascii="Cambria" w:eastAsia="Times New Roman" w:hAnsi="Cambria" w:cs="Times New Roman"/>
                <w:lang w:eastAsia="es-CO"/>
              </w:rPr>
              <w:t>ACTITUDINAL</w:t>
            </w:r>
          </w:p>
        </w:tc>
        <w:tc>
          <w:tcPr>
            <w:tcW w:w="3287" w:type="pct"/>
            <w:gridSpan w:val="2"/>
            <w:tcBorders>
              <w:top w:val="single" w:sz="8" w:space="0" w:color="FFFFFF"/>
              <w:left w:val="single" w:sz="8" w:space="0" w:color="FFFFFF"/>
              <w:bottom w:val="single" w:sz="8" w:space="0" w:color="FFFFFF"/>
              <w:right w:val="single" w:sz="8" w:space="0" w:color="FFFFFF"/>
            </w:tcBorders>
            <w:shd w:val="clear" w:color="auto" w:fill="A7BFDE"/>
          </w:tcPr>
          <w:p w:rsidR="003A564D" w:rsidRPr="003A564D" w:rsidRDefault="003A564D" w:rsidP="003A564D">
            <w:pPr>
              <w:rPr>
                <w:rFonts w:ascii="Cambria" w:eastAsia="Times New Roman" w:hAnsi="Cambria" w:cs="Times New Roman"/>
                <w:lang w:eastAsia="es-CO"/>
              </w:rPr>
            </w:pPr>
            <w:r w:rsidRPr="003E48B5">
              <w:rPr>
                <w:rFonts w:ascii="Arial" w:eastAsia="Times New Roman" w:hAnsi="Arial" w:cs="Arial"/>
                <w:spacing w:val="-4"/>
                <w:sz w:val="18"/>
                <w:szCs w:val="18"/>
                <w:lang w:eastAsia="es-CO"/>
              </w:rPr>
              <w:t>M</w:t>
            </w:r>
            <w:r w:rsidRPr="003E48B5">
              <w:rPr>
                <w:rFonts w:ascii="Arial" w:eastAsia="Times New Roman" w:hAnsi="Arial" w:cs="Arial"/>
                <w:spacing w:val="1"/>
                <w:sz w:val="18"/>
                <w:szCs w:val="18"/>
                <w:lang w:eastAsia="es-CO"/>
              </w:rPr>
              <w:t>ani</w:t>
            </w:r>
            <w:r w:rsidRPr="003E48B5">
              <w:rPr>
                <w:rFonts w:ascii="Arial" w:eastAsia="Times New Roman" w:hAnsi="Arial" w:cs="Arial"/>
                <w:sz w:val="18"/>
                <w:szCs w:val="18"/>
                <w:lang w:eastAsia="es-CO"/>
              </w:rPr>
              <w:t>f</w:t>
            </w:r>
            <w:r w:rsidRPr="003E48B5">
              <w:rPr>
                <w:rFonts w:ascii="Arial" w:eastAsia="Times New Roman" w:hAnsi="Arial" w:cs="Arial"/>
                <w:spacing w:val="1"/>
                <w:sz w:val="18"/>
                <w:szCs w:val="18"/>
                <w:lang w:eastAsia="es-CO"/>
              </w:rPr>
              <w:t>ies</w:t>
            </w:r>
            <w:r w:rsidRPr="003E48B5">
              <w:rPr>
                <w:rFonts w:ascii="Arial" w:eastAsia="Times New Roman" w:hAnsi="Arial" w:cs="Arial"/>
                <w:sz w:val="18"/>
                <w:szCs w:val="18"/>
                <w:lang w:eastAsia="es-CO"/>
              </w:rPr>
              <w:t xml:space="preserve">ta </w:t>
            </w:r>
            <w:r w:rsidRPr="003E48B5">
              <w:rPr>
                <w:rFonts w:ascii="Arial" w:eastAsia="Times New Roman" w:hAnsi="Arial" w:cs="Arial"/>
                <w:spacing w:val="1"/>
                <w:sz w:val="18"/>
                <w:szCs w:val="18"/>
                <w:lang w:eastAsia="es-CO"/>
              </w:rPr>
              <w:t xml:space="preserve"> en</w:t>
            </w:r>
            <w:r w:rsidRPr="003E48B5">
              <w:rPr>
                <w:rFonts w:ascii="Arial" w:eastAsia="Times New Roman" w:hAnsi="Arial" w:cs="Arial"/>
                <w:sz w:val="18"/>
                <w:szCs w:val="18"/>
                <w:lang w:eastAsia="es-CO"/>
              </w:rPr>
              <w:t>t</w:t>
            </w:r>
            <w:r w:rsidRPr="003E48B5">
              <w:rPr>
                <w:rFonts w:ascii="Arial" w:eastAsia="Times New Roman" w:hAnsi="Arial" w:cs="Arial"/>
                <w:spacing w:val="-1"/>
                <w:sz w:val="18"/>
                <w:szCs w:val="18"/>
                <w:lang w:eastAsia="es-CO"/>
              </w:rPr>
              <w:t>u</w:t>
            </w:r>
            <w:r w:rsidRPr="003E48B5">
              <w:rPr>
                <w:rFonts w:ascii="Arial" w:eastAsia="Times New Roman" w:hAnsi="Arial" w:cs="Arial"/>
                <w:spacing w:val="1"/>
                <w:sz w:val="18"/>
                <w:szCs w:val="18"/>
                <w:lang w:eastAsia="es-CO"/>
              </w:rPr>
              <w:t>s</w:t>
            </w:r>
            <w:r w:rsidRPr="003E48B5">
              <w:rPr>
                <w:rFonts w:ascii="Arial" w:eastAsia="Times New Roman" w:hAnsi="Arial" w:cs="Arial"/>
                <w:spacing w:val="-2"/>
                <w:sz w:val="18"/>
                <w:szCs w:val="18"/>
                <w:lang w:eastAsia="es-CO"/>
              </w:rPr>
              <w:t>i</w:t>
            </w:r>
            <w:r w:rsidRPr="003E48B5">
              <w:rPr>
                <w:rFonts w:ascii="Arial" w:eastAsia="Times New Roman" w:hAnsi="Arial" w:cs="Arial"/>
                <w:spacing w:val="1"/>
                <w:sz w:val="18"/>
                <w:szCs w:val="18"/>
                <w:lang w:eastAsia="es-CO"/>
              </w:rPr>
              <w:t>a</w:t>
            </w:r>
            <w:r w:rsidRPr="003E48B5">
              <w:rPr>
                <w:rFonts w:ascii="Arial" w:eastAsia="Times New Roman" w:hAnsi="Arial" w:cs="Arial"/>
                <w:spacing w:val="-1"/>
                <w:sz w:val="18"/>
                <w:szCs w:val="18"/>
                <w:lang w:eastAsia="es-CO"/>
              </w:rPr>
              <w:t>s</w:t>
            </w:r>
            <w:r w:rsidRPr="003E48B5">
              <w:rPr>
                <w:rFonts w:ascii="Arial" w:eastAsia="Times New Roman" w:hAnsi="Arial" w:cs="Arial"/>
                <w:spacing w:val="1"/>
                <w:sz w:val="18"/>
                <w:szCs w:val="18"/>
                <w:lang w:eastAsia="es-CO"/>
              </w:rPr>
              <w:t>m</w:t>
            </w:r>
            <w:r w:rsidRPr="003E48B5">
              <w:rPr>
                <w:rFonts w:ascii="Arial" w:eastAsia="Times New Roman" w:hAnsi="Arial" w:cs="Arial"/>
                <w:spacing w:val="2"/>
                <w:sz w:val="18"/>
                <w:szCs w:val="18"/>
                <w:lang w:eastAsia="es-CO"/>
              </w:rPr>
              <w:t>o</w:t>
            </w:r>
            <w:r w:rsidRPr="003E48B5">
              <w:rPr>
                <w:rFonts w:ascii="Arial" w:eastAsia="Times New Roman" w:hAnsi="Arial" w:cs="Arial"/>
                <w:sz w:val="18"/>
                <w:szCs w:val="18"/>
                <w:lang w:eastAsia="es-CO"/>
              </w:rPr>
              <w:t xml:space="preserve">, </w:t>
            </w:r>
            <w:r w:rsidRPr="003E48B5">
              <w:rPr>
                <w:rFonts w:ascii="Arial" w:eastAsia="Times New Roman" w:hAnsi="Arial" w:cs="Arial"/>
                <w:spacing w:val="1"/>
                <w:sz w:val="18"/>
                <w:szCs w:val="18"/>
                <w:lang w:eastAsia="es-CO"/>
              </w:rPr>
              <w:t>so</w:t>
            </w:r>
            <w:r w:rsidRPr="003E48B5">
              <w:rPr>
                <w:rFonts w:ascii="Arial" w:eastAsia="Times New Roman" w:hAnsi="Arial" w:cs="Arial"/>
                <w:sz w:val="18"/>
                <w:szCs w:val="18"/>
                <w:lang w:eastAsia="es-CO"/>
              </w:rPr>
              <w:t>r</w:t>
            </w:r>
            <w:r w:rsidRPr="003E48B5">
              <w:rPr>
                <w:rFonts w:ascii="Arial" w:eastAsia="Times New Roman" w:hAnsi="Arial" w:cs="Arial"/>
                <w:spacing w:val="1"/>
                <w:sz w:val="18"/>
                <w:szCs w:val="18"/>
                <w:lang w:eastAsia="es-CO"/>
              </w:rPr>
              <w:t>p</w:t>
            </w:r>
            <w:r w:rsidRPr="003E48B5">
              <w:rPr>
                <w:rFonts w:ascii="Arial" w:eastAsia="Times New Roman" w:hAnsi="Arial" w:cs="Arial"/>
                <w:sz w:val="18"/>
                <w:szCs w:val="18"/>
                <w:lang w:eastAsia="es-CO"/>
              </w:rPr>
              <w:t>r</w:t>
            </w:r>
            <w:r w:rsidRPr="003E48B5">
              <w:rPr>
                <w:rFonts w:ascii="Arial" w:eastAsia="Times New Roman" w:hAnsi="Arial" w:cs="Arial"/>
                <w:spacing w:val="-2"/>
                <w:sz w:val="18"/>
                <w:szCs w:val="18"/>
                <w:lang w:eastAsia="es-CO"/>
              </w:rPr>
              <w:t>e</w:t>
            </w:r>
            <w:r w:rsidRPr="003E48B5">
              <w:rPr>
                <w:rFonts w:ascii="Arial" w:eastAsia="Times New Roman" w:hAnsi="Arial" w:cs="Arial"/>
                <w:spacing w:val="1"/>
                <w:sz w:val="18"/>
                <w:szCs w:val="18"/>
                <w:lang w:eastAsia="es-CO"/>
              </w:rPr>
              <w:t>sa y alegría al  incursionar en nuevos lenguajes de representación</w:t>
            </w:r>
          </w:p>
        </w:tc>
      </w:tr>
      <w:tr w:rsidR="003A564D" w:rsidRPr="003A564D" w:rsidTr="00617733">
        <w:tc>
          <w:tcPr>
            <w:tcW w:w="171" w:type="pct"/>
            <w:tcBorders>
              <w:top w:val="single" w:sz="8" w:space="0" w:color="FFFFFF"/>
              <w:left w:val="single" w:sz="8" w:space="0" w:color="FFFFFF"/>
              <w:bottom w:val="nil"/>
              <w:right w:val="single" w:sz="24" w:space="0" w:color="FFFFFF"/>
            </w:tcBorders>
            <w:shd w:val="clear" w:color="auto" w:fill="4F81BD"/>
            <w:textDirection w:val="btLr"/>
          </w:tcPr>
          <w:p w:rsidR="003A564D" w:rsidRPr="003A564D" w:rsidRDefault="003A564D" w:rsidP="003A564D">
            <w:pPr>
              <w:ind w:left="113" w:right="113"/>
              <w:rPr>
                <w:rFonts w:ascii="Cambria" w:eastAsia="Times New Roman" w:hAnsi="Cambria" w:cs="Times New Roman"/>
                <w:b/>
                <w:bCs/>
                <w:color w:val="FFFFFF"/>
                <w:sz w:val="24"/>
                <w:szCs w:val="24"/>
                <w:lang w:eastAsia="es-CO"/>
              </w:rPr>
            </w:pP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3A564D" w:rsidRPr="003A564D" w:rsidRDefault="003A564D" w:rsidP="003A564D">
            <w:pPr>
              <w:rPr>
                <w:rFonts w:ascii="Cambria" w:eastAsia="Times New Roman" w:hAnsi="Cambria" w:cs="Times New Roman"/>
                <w:lang w:eastAsia="es-CO"/>
              </w:rPr>
            </w:pP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3A564D" w:rsidRPr="003E48B5" w:rsidRDefault="003A564D" w:rsidP="003A564D">
            <w:pPr>
              <w:rPr>
                <w:rFonts w:ascii="Cambria" w:eastAsia="Times New Roman" w:hAnsi="Cambria" w:cs="Times New Roman"/>
                <w:lang w:eastAsia="es-CO"/>
              </w:rPr>
            </w:pPr>
            <w:r w:rsidRPr="00242A92">
              <w:rPr>
                <w:rFonts w:ascii="Cambria" w:eastAsia="Times New Roman" w:hAnsi="Cambria" w:cs="Times New Roman"/>
                <w:highlight w:val="yellow"/>
                <w:lang w:eastAsia="es-CO"/>
              </w:rPr>
              <w:t>ACTIVIADAD</w:t>
            </w:r>
          </w:p>
        </w:tc>
        <w:tc>
          <w:tcPr>
            <w:tcW w:w="3287" w:type="pct"/>
            <w:gridSpan w:val="2"/>
            <w:tcBorders>
              <w:top w:val="single" w:sz="8" w:space="0" w:color="FFFFFF"/>
              <w:left w:val="single" w:sz="8" w:space="0" w:color="FFFFFF"/>
              <w:bottom w:val="single" w:sz="8" w:space="0" w:color="FFFFFF"/>
              <w:right w:val="single" w:sz="8" w:space="0" w:color="FFFFFF"/>
            </w:tcBorders>
            <w:shd w:val="clear" w:color="auto" w:fill="A7BFDE"/>
          </w:tcPr>
          <w:p w:rsidR="003A564D" w:rsidRPr="00242A92" w:rsidRDefault="003A564D" w:rsidP="003A564D">
            <w:pPr>
              <w:pStyle w:val="Prrafodelista"/>
              <w:numPr>
                <w:ilvl w:val="0"/>
                <w:numId w:val="1"/>
              </w:numPr>
              <w:rPr>
                <w:rFonts w:ascii="Arial" w:eastAsia="Times New Roman" w:hAnsi="Arial" w:cs="Arial"/>
                <w:spacing w:val="-4"/>
                <w:sz w:val="18"/>
                <w:szCs w:val="18"/>
                <w:highlight w:val="yellow"/>
                <w:lang w:eastAsia="es-CO"/>
              </w:rPr>
            </w:pPr>
            <w:r w:rsidRPr="00242A92">
              <w:rPr>
                <w:rFonts w:ascii="Arial" w:eastAsia="Times New Roman" w:hAnsi="Arial" w:cs="Arial"/>
                <w:spacing w:val="-4"/>
                <w:sz w:val="18"/>
                <w:szCs w:val="18"/>
                <w:highlight w:val="yellow"/>
                <w:lang w:eastAsia="es-CO"/>
              </w:rPr>
              <w:t>I</w:t>
            </w:r>
            <w:r>
              <w:rPr>
                <w:rFonts w:ascii="Arial" w:eastAsia="Times New Roman" w:hAnsi="Arial" w:cs="Arial"/>
                <w:spacing w:val="-4"/>
                <w:sz w:val="18"/>
                <w:szCs w:val="18"/>
                <w:highlight w:val="yellow"/>
                <w:lang w:eastAsia="es-CO"/>
              </w:rPr>
              <w:t>N</w:t>
            </w:r>
            <w:r w:rsidRPr="00242A92">
              <w:rPr>
                <w:rFonts w:ascii="Arial" w:eastAsia="Times New Roman" w:hAnsi="Arial" w:cs="Arial"/>
                <w:spacing w:val="-4"/>
                <w:sz w:val="18"/>
                <w:szCs w:val="18"/>
                <w:highlight w:val="yellow"/>
                <w:lang w:eastAsia="es-CO"/>
              </w:rPr>
              <w:t>VESTIGA EL ORIGEN DEL DIBUJO TECNICO</w:t>
            </w:r>
          </w:p>
          <w:p w:rsidR="003A564D" w:rsidRPr="00242A92" w:rsidRDefault="003A564D" w:rsidP="003A564D">
            <w:pPr>
              <w:pStyle w:val="Prrafodelista"/>
              <w:numPr>
                <w:ilvl w:val="0"/>
                <w:numId w:val="1"/>
              </w:numPr>
              <w:rPr>
                <w:rFonts w:ascii="Arial" w:eastAsia="Times New Roman" w:hAnsi="Arial" w:cs="Arial"/>
                <w:spacing w:val="-4"/>
                <w:sz w:val="18"/>
                <w:szCs w:val="18"/>
                <w:highlight w:val="yellow"/>
                <w:lang w:eastAsia="es-CO"/>
              </w:rPr>
            </w:pPr>
            <w:r w:rsidRPr="00242A92">
              <w:rPr>
                <w:rFonts w:ascii="Arial" w:eastAsia="Times New Roman" w:hAnsi="Arial" w:cs="Arial"/>
                <w:spacing w:val="-4"/>
                <w:sz w:val="18"/>
                <w:szCs w:val="18"/>
                <w:highlight w:val="yellow"/>
                <w:lang w:eastAsia="es-CO"/>
              </w:rPr>
              <w:t>REALIZA U</w:t>
            </w:r>
            <w:r>
              <w:rPr>
                <w:rFonts w:ascii="Arial" w:eastAsia="Times New Roman" w:hAnsi="Arial" w:cs="Arial"/>
                <w:spacing w:val="-4"/>
                <w:sz w:val="18"/>
                <w:szCs w:val="18"/>
                <w:highlight w:val="yellow"/>
                <w:lang w:eastAsia="es-CO"/>
              </w:rPr>
              <w:t>N PARALELO ENTRE LAS CARACTERIS</w:t>
            </w:r>
            <w:r w:rsidRPr="00242A92">
              <w:rPr>
                <w:rFonts w:ascii="Arial" w:eastAsia="Times New Roman" w:hAnsi="Arial" w:cs="Arial"/>
                <w:spacing w:val="-4"/>
                <w:sz w:val="18"/>
                <w:szCs w:val="18"/>
                <w:highlight w:val="yellow"/>
                <w:lang w:eastAsia="es-CO"/>
              </w:rPr>
              <w:t>T</w:t>
            </w:r>
            <w:r>
              <w:rPr>
                <w:rFonts w:ascii="Arial" w:eastAsia="Times New Roman" w:hAnsi="Arial" w:cs="Arial"/>
                <w:spacing w:val="-4"/>
                <w:sz w:val="18"/>
                <w:szCs w:val="18"/>
                <w:highlight w:val="yellow"/>
                <w:lang w:eastAsia="es-CO"/>
              </w:rPr>
              <w:t>ICAS DEL DIBUJO ARTISTICO</w:t>
            </w:r>
            <w:r w:rsidRPr="00242A92">
              <w:rPr>
                <w:rFonts w:ascii="Arial" w:eastAsia="Times New Roman" w:hAnsi="Arial" w:cs="Arial"/>
                <w:spacing w:val="-4"/>
                <w:sz w:val="18"/>
                <w:szCs w:val="18"/>
                <w:highlight w:val="yellow"/>
                <w:lang w:eastAsia="es-CO"/>
              </w:rPr>
              <w:t xml:space="preserve"> Y EL DIBUJO TECNICO</w:t>
            </w:r>
          </w:p>
          <w:p w:rsidR="003A564D" w:rsidRDefault="003A564D" w:rsidP="003A564D">
            <w:pPr>
              <w:pStyle w:val="Prrafodelista"/>
              <w:numPr>
                <w:ilvl w:val="0"/>
                <w:numId w:val="1"/>
              </w:numPr>
              <w:rPr>
                <w:rFonts w:ascii="Arial" w:eastAsia="Times New Roman" w:hAnsi="Arial" w:cs="Arial"/>
                <w:spacing w:val="-4"/>
                <w:sz w:val="18"/>
                <w:szCs w:val="18"/>
                <w:lang w:eastAsia="es-CO"/>
              </w:rPr>
            </w:pPr>
            <w:r w:rsidRPr="00242A92">
              <w:rPr>
                <w:rFonts w:ascii="Arial" w:eastAsia="Times New Roman" w:hAnsi="Arial" w:cs="Arial"/>
                <w:spacing w:val="-4"/>
                <w:sz w:val="18"/>
                <w:szCs w:val="18"/>
                <w:highlight w:val="yellow"/>
                <w:lang w:eastAsia="es-CO"/>
              </w:rPr>
              <w:t xml:space="preserve">REALIZA UN DIBUJO </w:t>
            </w:r>
            <w:r>
              <w:rPr>
                <w:rFonts w:ascii="Arial" w:eastAsia="Times New Roman" w:hAnsi="Arial" w:cs="Arial"/>
                <w:spacing w:val="-4"/>
                <w:sz w:val="18"/>
                <w:szCs w:val="18"/>
                <w:highlight w:val="yellow"/>
                <w:lang w:eastAsia="es-CO"/>
              </w:rPr>
              <w:t xml:space="preserve"> ISOMETRICO  DE UN ESPACIO ARQUITECTONICO </w:t>
            </w:r>
            <w:r w:rsidRPr="00242A92">
              <w:rPr>
                <w:rFonts w:ascii="Arial" w:eastAsia="Times New Roman" w:hAnsi="Arial" w:cs="Arial"/>
                <w:spacing w:val="-4"/>
                <w:sz w:val="18"/>
                <w:szCs w:val="18"/>
                <w:highlight w:val="yellow"/>
                <w:lang w:eastAsia="es-CO"/>
              </w:rPr>
              <w:t xml:space="preserve"> EN EL</w:t>
            </w:r>
            <w:r>
              <w:rPr>
                <w:rFonts w:ascii="Arial" w:eastAsia="Times New Roman" w:hAnsi="Arial" w:cs="Arial"/>
                <w:spacing w:val="-4"/>
                <w:sz w:val="18"/>
                <w:szCs w:val="18"/>
                <w:highlight w:val="yellow"/>
                <w:lang w:eastAsia="es-CO"/>
              </w:rPr>
              <w:t xml:space="preserve"> QUE </w:t>
            </w:r>
            <w:r w:rsidRPr="00242A92">
              <w:rPr>
                <w:rFonts w:ascii="Arial" w:eastAsia="Times New Roman" w:hAnsi="Arial" w:cs="Arial"/>
                <w:spacing w:val="-4"/>
                <w:sz w:val="18"/>
                <w:szCs w:val="18"/>
                <w:highlight w:val="yellow"/>
                <w:lang w:eastAsia="es-CO"/>
              </w:rPr>
              <w:t xml:space="preserve"> ILUSTRES LO APRENDIDO.</w:t>
            </w:r>
          </w:p>
          <w:p w:rsidR="004137F7" w:rsidRDefault="004137F7" w:rsidP="003A564D">
            <w:pPr>
              <w:pStyle w:val="Prrafodelista"/>
              <w:numPr>
                <w:ilvl w:val="0"/>
                <w:numId w:val="1"/>
              </w:numPr>
              <w:rPr>
                <w:rFonts w:ascii="Arial" w:eastAsia="Times New Roman" w:hAnsi="Arial" w:cs="Arial"/>
                <w:spacing w:val="-4"/>
                <w:sz w:val="18"/>
                <w:szCs w:val="18"/>
                <w:highlight w:val="yellow"/>
                <w:lang w:eastAsia="es-CO"/>
              </w:rPr>
            </w:pPr>
            <w:r w:rsidRPr="004137F7">
              <w:rPr>
                <w:rFonts w:ascii="Arial" w:eastAsia="Times New Roman" w:hAnsi="Arial" w:cs="Arial"/>
                <w:spacing w:val="-4"/>
                <w:sz w:val="18"/>
                <w:szCs w:val="18"/>
                <w:highlight w:val="yellow"/>
                <w:lang w:eastAsia="es-CO"/>
              </w:rPr>
              <w:lastRenderedPageBreak/>
              <w:t>REALIZA UN MAPA CONCEPTUAL UTILIZANDO LA APLICACIÓN C-MAP</w:t>
            </w:r>
          </w:p>
          <w:p w:rsidR="00617733" w:rsidRPr="00617733" w:rsidRDefault="00617733" w:rsidP="00617733">
            <w:pPr>
              <w:pStyle w:val="Prrafodelista"/>
              <w:rPr>
                <w:rFonts w:ascii="Arial" w:eastAsia="Times New Roman" w:hAnsi="Arial" w:cs="Arial"/>
                <w:spacing w:val="-4"/>
                <w:sz w:val="18"/>
                <w:szCs w:val="18"/>
                <w:highlight w:val="yellow"/>
                <w:lang w:eastAsia="es-CO"/>
              </w:rPr>
            </w:pPr>
            <w:r w:rsidRPr="00617733">
              <w:rPr>
                <w:rFonts w:ascii="Arial" w:eastAsia="Times New Roman" w:hAnsi="Arial" w:cs="Arial"/>
                <w:spacing w:val="-4"/>
                <w:sz w:val="18"/>
                <w:szCs w:val="18"/>
                <w:highlight w:val="yellow"/>
                <w:lang w:eastAsia="es-CO"/>
              </w:rPr>
              <w:t>http://www.dibujotecnico.com/descargarPdf/Generalidades-del-dibujo-tecnico.pdf</w:t>
            </w:r>
          </w:p>
          <w:p w:rsidR="004137F7" w:rsidRPr="00242A92" w:rsidRDefault="003A7F3D" w:rsidP="003A564D">
            <w:pPr>
              <w:pStyle w:val="Prrafodelista"/>
              <w:numPr>
                <w:ilvl w:val="0"/>
                <w:numId w:val="1"/>
              </w:numPr>
              <w:rPr>
                <w:rFonts w:ascii="Arial" w:eastAsia="Times New Roman" w:hAnsi="Arial" w:cs="Arial"/>
                <w:spacing w:val="-4"/>
                <w:sz w:val="18"/>
                <w:szCs w:val="18"/>
                <w:lang w:eastAsia="es-CO"/>
              </w:rPr>
            </w:pPr>
            <w:r w:rsidRPr="003A7F3D">
              <w:rPr>
                <w:rFonts w:ascii="Arial" w:eastAsia="Times New Roman" w:hAnsi="Arial" w:cs="Arial"/>
                <w:spacing w:val="-4"/>
                <w:sz w:val="18"/>
                <w:szCs w:val="18"/>
                <w:highlight w:val="yellow"/>
                <w:lang w:eastAsia="es-CO"/>
              </w:rPr>
              <w:t>INVESTIGA LOS POLIEDROS ESTRELLADOS Y REALIZA 2 EN ORIGAMI, MIRA TUTORIALIES DE YOUTUBE</w:t>
            </w:r>
            <w:r>
              <w:rPr>
                <w:rFonts w:ascii="Arial" w:eastAsia="Times New Roman" w:hAnsi="Arial" w:cs="Arial"/>
                <w:spacing w:val="-4"/>
                <w:sz w:val="18"/>
                <w:szCs w:val="18"/>
                <w:lang w:eastAsia="es-CO"/>
              </w:rPr>
              <w:t>.</w:t>
            </w:r>
          </w:p>
        </w:tc>
      </w:tr>
      <w:tr w:rsidR="00617733" w:rsidRPr="003A564D" w:rsidTr="0051185D">
        <w:trPr>
          <w:gridAfter w:val="1"/>
          <w:wAfter w:w="1713" w:type="pct"/>
          <w:trHeight w:val="524"/>
        </w:trPr>
        <w:tc>
          <w:tcPr>
            <w:tcW w:w="3287" w:type="pct"/>
            <w:gridSpan w:val="4"/>
          </w:tcPr>
          <w:p w:rsidR="00617733" w:rsidRPr="003A564D" w:rsidRDefault="00617733" w:rsidP="00617733">
            <w:pPr>
              <w:rPr>
                <w:rFonts w:ascii="Cambria" w:eastAsia="Times New Roman" w:hAnsi="Cambria" w:cs="Times New Roman"/>
                <w:lang w:eastAsia="es-CO"/>
              </w:rPr>
            </w:pPr>
          </w:p>
        </w:tc>
      </w:tr>
      <w:tr w:rsidR="00617733" w:rsidRPr="003A564D" w:rsidTr="00617733">
        <w:tc>
          <w:tcPr>
            <w:tcW w:w="171" w:type="pct"/>
            <w:vMerge w:val="restart"/>
            <w:tcBorders>
              <w:top w:val="single" w:sz="8" w:space="0" w:color="FFFFFF"/>
              <w:left w:val="single" w:sz="8" w:space="0" w:color="FFFFFF"/>
              <w:bottom w:val="nil"/>
              <w:right w:val="single" w:sz="24" w:space="0" w:color="FFFFFF"/>
            </w:tcBorders>
            <w:shd w:val="clear" w:color="auto" w:fill="4F81BD"/>
            <w:textDirection w:val="btLr"/>
          </w:tcPr>
          <w:p w:rsidR="00617733" w:rsidRPr="003A564D" w:rsidRDefault="00617733" w:rsidP="00617733">
            <w:pPr>
              <w:ind w:left="113" w:right="113"/>
              <w:jc w:val="center"/>
              <w:rPr>
                <w:rFonts w:ascii="Cambria" w:eastAsia="Times New Roman" w:hAnsi="Cambria" w:cs="Times New Roman"/>
                <w:b/>
                <w:bCs/>
                <w:color w:val="FFFFFF"/>
                <w:sz w:val="24"/>
                <w:szCs w:val="24"/>
                <w:lang w:eastAsia="es-CO"/>
              </w:rPr>
            </w:pPr>
            <w:r w:rsidRPr="003A564D">
              <w:rPr>
                <w:rFonts w:ascii="Cambria" w:eastAsia="Times New Roman" w:hAnsi="Cambria" w:cs="Times New Roman"/>
                <w:b/>
                <w:bCs/>
                <w:color w:val="FFFFFF"/>
                <w:sz w:val="24"/>
                <w:szCs w:val="24"/>
                <w:lang w:eastAsia="es-CO"/>
              </w:rPr>
              <w:t>TERCER PERIODO</w:t>
            </w:r>
          </w:p>
        </w:tc>
        <w:tc>
          <w:tcPr>
            <w:tcW w:w="771" w:type="pct"/>
            <w:vMerge w:val="restart"/>
            <w:tcBorders>
              <w:top w:val="single" w:sz="8" w:space="0" w:color="FFFFFF"/>
              <w:left w:val="single" w:sz="8" w:space="0" w:color="FFFFFF"/>
              <w:bottom w:val="single" w:sz="8" w:space="0" w:color="FFFFFF"/>
              <w:right w:val="single" w:sz="8" w:space="0" w:color="FFFFFF"/>
            </w:tcBorders>
            <w:shd w:val="clear" w:color="auto" w:fill="A7BFDE"/>
          </w:tcPr>
          <w:p w:rsidR="00617733" w:rsidRPr="003A564D" w:rsidRDefault="00617733" w:rsidP="00617733">
            <w:pPr>
              <w:rPr>
                <w:rFonts w:ascii="Cambria" w:eastAsia="Times New Roman" w:hAnsi="Cambria" w:cs="Times New Roman"/>
                <w:lang w:eastAsia="es-CO"/>
              </w:rPr>
            </w:pPr>
            <w:r w:rsidRPr="003A564D">
              <w:rPr>
                <w:rFonts w:ascii="Arial" w:eastAsia="Times New Roman" w:hAnsi="Arial" w:cs="Arial"/>
                <w:spacing w:val="1"/>
                <w:sz w:val="18"/>
                <w:szCs w:val="18"/>
                <w:lang w:eastAsia="es-CO"/>
              </w:rPr>
              <w:t>his</w:t>
            </w:r>
            <w:r w:rsidRPr="003A564D">
              <w:rPr>
                <w:rFonts w:ascii="Arial" w:eastAsia="Times New Roman" w:hAnsi="Arial" w:cs="Arial"/>
                <w:spacing w:val="-2"/>
                <w:sz w:val="18"/>
                <w:szCs w:val="18"/>
                <w:lang w:eastAsia="es-CO"/>
              </w:rPr>
              <w:t>t</w:t>
            </w:r>
            <w:r w:rsidRPr="003A564D">
              <w:rPr>
                <w:rFonts w:ascii="Arial" w:eastAsia="Times New Roman" w:hAnsi="Arial" w:cs="Arial"/>
                <w:spacing w:val="1"/>
                <w:sz w:val="18"/>
                <w:szCs w:val="18"/>
                <w:lang w:eastAsia="es-CO"/>
              </w:rPr>
              <w:t>o</w:t>
            </w:r>
            <w:r w:rsidRPr="003A564D">
              <w:rPr>
                <w:rFonts w:ascii="Arial" w:eastAsia="Times New Roman" w:hAnsi="Arial" w:cs="Arial"/>
                <w:sz w:val="18"/>
                <w:szCs w:val="18"/>
                <w:lang w:eastAsia="es-CO"/>
              </w:rPr>
              <w:t>r</w:t>
            </w:r>
            <w:r w:rsidRPr="003A564D">
              <w:rPr>
                <w:rFonts w:ascii="Arial" w:eastAsia="Times New Roman" w:hAnsi="Arial" w:cs="Arial"/>
                <w:spacing w:val="1"/>
                <w:sz w:val="18"/>
                <w:szCs w:val="18"/>
                <w:lang w:eastAsia="es-CO"/>
              </w:rPr>
              <w:t>i</w:t>
            </w:r>
            <w:r w:rsidRPr="003A564D">
              <w:rPr>
                <w:rFonts w:ascii="Arial" w:eastAsia="Times New Roman" w:hAnsi="Arial" w:cs="Arial"/>
                <w:sz w:val="18"/>
                <w:szCs w:val="18"/>
                <w:lang w:eastAsia="es-CO"/>
              </w:rPr>
              <w:t>a del arte desde renacimiento a la edad moderna</w:t>
            </w:r>
            <w:r w:rsidRPr="003A564D">
              <w:rPr>
                <w:rFonts w:ascii="Arial" w:eastAsia="Times New Roman" w:hAnsi="Arial" w:cs="Arial"/>
                <w:spacing w:val="-1"/>
                <w:sz w:val="18"/>
                <w:szCs w:val="18"/>
                <w:lang w:eastAsia="es-CO"/>
              </w:rPr>
              <w:t xml:space="preserve"> </w:t>
            </w:r>
            <w:r w:rsidRPr="003A564D">
              <w:rPr>
                <w:rFonts w:ascii="Arial" w:eastAsia="Times New Roman" w:hAnsi="Arial" w:cs="Arial"/>
                <w:spacing w:val="1"/>
                <w:sz w:val="18"/>
                <w:szCs w:val="18"/>
                <w:lang w:eastAsia="es-CO"/>
              </w:rPr>
              <w:t>apo</w:t>
            </w:r>
            <w:r w:rsidRPr="003A564D">
              <w:rPr>
                <w:rFonts w:ascii="Arial" w:eastAsia="Times New Roman" w:hAnsi="Arial" w:cs="Arial"/>
                <w:sz w:val="18"/>
                <w:szCs w:val="18"/>
                <w:lang w:eastAsia="es-CO"/>
              </w:rPr>
              <w:t>r</w:t>
            </w:r>
            <w:r w:rsidRPr="003A564D">
              <w:rPr>
                <w:rFonts w:ascii="Arial" w:eastAsia="Times New Roman" w:hAnsi="Arial" w:cs="Arial"/>
                <w:spacing w:val="-2"/>
                <w:sz w:val="18"/>
                <w:szCs w:val="18"/>
                <w:lang w:eastAsia="es-CO"/>
              </w:rPr>
              <w:t>t</w:t>
            </w:r>
            <w:r w:rsidRPr="003A564D">
              <w:rPr>
                <w:rFonts w:ascii="Arial" w:eastAsia="Times New Roman" w:hAnsi="Arial" w:cs="Arial"/>
                <w:spacing w:val="1"/>
                <w:sz w:val="18"/>
                <w:szCs w:val="18"/>
                <w:lang w:eastAsia="es-CO"/>
              </w:rPr>
              <w:t>e</w:t>
            </w:r>
            <w:r w:rsidRPr="003A564D">
              <w:rPr>
                <w:rFonts w:ascii="Arial" w:eastAsia="Times New Roman" w:hAnsi="Arial" w:cs="Arial"/>
                <w:sz w:val="18"/>
                <w:szCs w:val="18"/>
                <w:lang w:eastAsia="es-CO"/>
              </w:rPr>
              <w:t>s</w:t>
            </w:r>
            <w:r w:rsidRPr="003A564D">
              <w:rPr>
                <w:rFonts w:ascii="Arial" w:eastAsia="Times New Roman" w:hAnsi="Arial" w:cs="Arial"/>
                <w:spacing w:val="-1"/>
                <w:sz w:val="18"/>
                <w:szCs w:val="18"/>
                <w:lang w:eastAsia="es-CO"/>
              </w:rPr>
              <w:t xml:space="preserve">  </w:t>
            </w:r>
            <w:r w:rsidRPr="003A564D">
              <w:rPr>
                <w:rFonts w:ascii="Arial" w:eastAsia="Times New Roman" w:hAnsi="Arial" w:cs="Arial"/>
                <w:spacing w:val="1"/>
                <w:sz w:val="18"/>
                <w:szCs w:val="18"/>
                <w:lang w:eastAsia="es-CO"/>
              </w:rPr>
              <w:t xml:space="preserve"> </w:t>
            </w:r>
            <w:r w:rsidRPr="003A564D">
              <w:rPr>
                <w:rFonts w:ascii="Arial" w:eastAsia="Times New Roman" w:hAnsi="Arial" w:cs="Arial"/>
                <w:sz w:val="18"/>
                <w:szCs w:val="18"/>
                <w:lang w:eastAsia="es-CO"/>
              </w:rPr>
              <w:t>a</w:t>
            </w:r>
            <w:r w:rsidRPr="003A564D">
              <w:rPr>
                <w:rFonts w:ascii="Arial" w:eastAsia="Times New Roman" w:hAnsi="Arial" w:cs="Arial"/>
                <w:spacing w:val="-1"/>
                <w:sz w:val="18"/>
                <w:szCs w:val="18"/>
                <w:lang w:eastAsia="es-CO"/>
              </w:rPr>
              <w:t xml:space="preserve"> </w:t>
            </w:r>
            <w:r w:rsidRPr="003A564D">
              <w:rPr>
                <w:rFonts w:ascii="Arial" w:eastAsia="Times New Roman" w:hAnsi="Arial" w:cs="Arial"/>
                <w:spacing w:val="1"/>
                <w:sz w:val="18"/>
                <w:szCs w:val="18"/>
                <w:lang w:eastAsia="es-CO"/>
              </w:rPr>
              <w:t>l</w:t>
            </w:r>
            <w:r w:rsidRPr="003A564D">
              <w:rPr>
                <w:rFonts w:ascii="Arial" w:eastAsia="Times New Roman" w:hAnsi="Arial" w:cs="Arial"/>
                <w:sz w:val="18"/>
                <w:szCs w:val="18"/>
                <w:lang w:eastAsia="es-CO"/>
              </w:rPr>
              <w:t>a</w:t>
            </w:r>
            <w:r w:rsidRPr="003A564D">
              <w:rPr>
                <w:rFonts w:ascii="Arial" w:eastAsia="Times New Roman" w:hAnsi="Arial" w:cs="Arial"/>
                <w:spacing w:val="-1"/>
                <w:sz w:val="18"/>
                <w:szCs w:val="18"/>
                <w:lang w:eastAsia="es-CO"/>
              </w:rPr>
              <w:t xml:space="preserve"> </w:t>
            </w:r>
            <w:r w:rsidRPr="003A564D">
              <w:rPr>
                <w:rFonts w:ascii="Arial" w:eastAsia="Times New Roman" w:hAnsi="Arial" w:cs="Arial"/>
                <w:spacing w:val="1"/>
                <w:sz w:val="18"/>
                <w:szCs w:val="18"/>
                <w:lang w:eastAsia="es-CO"/>
              </w:rPr>
              <w:t>so</w:t>
            </w:r>
            <w:r w:rsidRPr="003A564D">
              <w:rPr>
                <w:rFonts w:ascii="Arial" w:eastAsia="Times New Roman" w:hAnsi="Arial" w:cs="Arial"/>
                <w:spacing w:val="-1"/>
                <w:sz w:val="18"/>
                <w:szCs w:val="18"/>
                <w:lang w:eastAsia="es-CO"/>
              </w:rPr>
              <w:t>c</w:t>
            </w:r>
            <w:r w:rsidRPr="003A564D">
              <w:rPr>
                <w:rFonts w:ascii="Arial" w:eastAsia="Times New Roman" w:hAnsi="Arial" w:cs="Arial"/>
                <w:spacing w:val="1"/>
                <w:sz w:val="18"/>
                <w:szCs w:val="18"/>
                <w:lang w:eastAsia="es-CO"/>
              </w:rPr>
              <w:t>ied</w:t>
            </w:r>
            <w:r w:rsidRPr="003A564D">
              <w:rPr>
                <w:rFonts w:ascii="Arial" w:eastAsia="Times New Roman" w:hAnsi="Arial" w:cs="Arial"/>
                <w:spacing w:val="-2"/>
                <w:sz w:val="18"/>
                <w:szCs w:val="18"/>
                <w:lang w:eastAsia="es-CO"/>
              </w:rPr>
              <w:t>a</w:t>
            </w:r>
            <w:r w:rsidRPr="003A564D">
              <w:rPr>
                <w:rFonts w:ascii="Arial" w:eastAsia="Times New Roman" w:hAnsi="Arial" w:cs="Arial"/>
                <w:spacing w:val="1"/>
                <w:sz w:val="18"/>
                <w:szCs w:val="18"/>
                <w:lang w:eastAsia="es-CO"/>
              </w:rPr>
              <w:t>d</w:t>
            </w: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617733" w:rsidRPr="003A564D" w:rsidRDefault="00617733" w:rsidP="00617733">
            <w:pPr>
              <w:rPr>
                <w:rFonts w:ascii="Cambria" w:eastAsia="Times New Roman" w:hAnsi="Cambria" w:cs="Times New Roman"/>
                <w:lang w:eastAsia="es-CO"/>
              </w:rPr>
            </w:pPr>
            <w:r w:rsidRPr="003A564D">
              <w:rPr>
                <w:rFonts w:ascii="Cambria" w:eastAsia="Times New Roman" w:hAnsi="Cambria" w:cs="Times New Roman"/>
                <w:lang w:eastAsia="es-CO"/>
              </w:rPr>
              <w:t>CONCEPTUAL</w:t>
            </w:r>
          </w:p>
        </w:tc>
        <w:tc>
          <w:tcPr>
            <w:tcW w:w="3287" w:type="pct"/>
            <w:gridSpan w:val="2"/>
            <w:tcBorders>
              <w:top w:val="single" w:sz="8" w:space="0" w:color="FFFFFF"/>
              <w:left w:val="single" w:sz="8" w:space="0" w:color="FFFFFF"/>
              <w:bottom w:val="single" w:sz="8" w:space="0" w:color="FFFFFF"/>
              <w:right w:val="single" w:sz="8" w:space="0" w:color="FFFFFF"/>
            </w:tcBorders>
            <w:shd w:val="clear" w:color="auto" w:fill="A7BFDE"/>
          </w:tcPr>
          <w:p w:rsidR="00617733" w:rsidRPr="003A564D" w:rsidRDefault="00617733" w:rsidP="00617733">
            <w:pPr>
              <w:rPr>
                <w:rFonts w:ascii="Cambria" w:eastAsia="Times New Roman" w:hAnsi="Cambria" w:cs="Times New Roman"/>
                <w:lang w:eastAsia="es-CO"/>
              </w:rPr>
            </w:pPr>
            <w:r w:rsidRPr="003A564D">
              <w:rPr>
                <w:rFonts w:ascii="Arial" w:eastAsia="Times New Roman" w:hAnsi="Arial" w:cs="Arial"/>
                <w:spacing w:val="-1"/>
                <w:sz w:val="20"/>
                <w:szCs w:val="20"/>
                <w:lang w:eastAsia="es-CO"/>
              </w:rPr>
              <w:t>Identifica las características  de la Hi</w:t>
            </w:r>
            <w:r w:rsidRPr="003A564D">
              <w:rPr>
                <w:rFonts w:ascii="Arial" w:eastAsia="Times New Roman" w:hAnsi="Arial" w:cs="Arial"/>
                <w:spacing w:val="1"/>
                <w:sz w:val="20"/>
                <w:szCs w:val="20"/>
                <w:lang w:eastAsia="es-CO"/>
              </w:rPr>
              <w:t>s</w:t>
            </w:r>
            <w:r w:rsidRPr="003A564D">
              <w:rPr>
                <w:rFonts w:ascii="Arial" w:eastAsia="Times New Roman" w:hAnsi="Arial" w:cs="Arial"/>
                <w:sz w:val="20"/>
                <w:szCs w:val="20"/>
                <w:lang w:eastAsia="es-CO"/>
              </w:rPr>
              <w:t>tor</w:t>
            </w:r>
            <w:r w:rsidRPr="003A564D">
              <w:rPr>
                <w:rFonts w:ascii="Arial" w:eastAsia="Times New Roman" w:hAnsi="Arial" w:cs="Arial"/>
                <w:spacing w:val="2"/>
                <w:sz w:val="20"/>
                <w:szCs w:val="20"/>
                <w:lang w:eastAsia="es-CO"/>
              </w:rPr>
              <w:t>i</w:t>
            </w:r>
            <w:r w:rsidRPr="003A564D">
              <w:rPr>
                <w:rFonts w:ascii="Arial" w:eastAsia="Times New Roman" w:hAnsi="Arial" w:cs="Arial"/>
                <w:sz w:val="20"/>
                <w:szCs w:val="20"/>
                <w:lang w:eastAsia="es-CO"/>
              </w:rPr>
              <w:t>a d</w:t>
            </w:r>
            <w:r w:rsidRPr="003A564D">
              <w:rPr>
                <w:rFonts w:ascii="Arial" w:eastAsia="Times New Roman" w:hAnsi="Arial" w:cs="Arial"/>
                <w:spacing w:val="-1"/>
                <w:sz w:val="20"/>
                <w:szCs w:val="20"/>
                <w:lang w:eastAsia="es-CO"/>
              </w:rPr>
              <w:t>e</w:t>
            </w:r>
            <w:r w:rsidRPr="003A564D">
              <w:rPr>
                <w:rFonts w:ascii="Arial" w:eastAsia="Times New Roman" w:hAnsi="Arial" w:cs="Arial"/>
                <w:sz w:val="20"/>
                <w:szCs w:val="20"/>
                <w:lang w:eastAsia="es-CO"/>
              </w:rPr>
              <w:t>l</w:t>
            </w:r>
            <w:r w:rsidRPr="003A564D">
              <w:rPr>
                <w:rFonts w:ascii="Arial" w:eastAsia="Times New Roman" w:hAnsi="Arial" w:cs="Arial"/>
                <w:spacing w:val="3"/>
                <w:sz w:val="20"/>
                <w:szCs w:val="20"/>
                <w:lang w:eastAsia="es-CO"/>
              </w:rPr>
              <w:t xml:space="preserve"> </w:t>
            </w:r>
            <w:r w:rsidRPr="003A564D">
              <w:rPr>
                <w:rFonts w:ascii="Arial" w:eastAsia="Times New Roman" w:hAnsi="Arial" w:cs="Arial"/>
                <w:sz w:val="20"/>
                <w:szCs w:val="20"/>
                <w:lang w:eastAsia="es-CO"/>
              </w:rPr>
              <w:t>ar</w:t>
            </w:r>
            <w:r w:rsidRPr="003A564D">
              <w:rPr>
                <w:rFonts w:ascii="Arial" w:eastAsia="Times New Roman" w:hAnsi="Arial" w:cs="Arial"/>
                <w:spacing w:val="3"/>
                <w:sz w:val="20"/>
                <w:szCs w:val="20"/>
                <w:lang w:eastAsia="es-CO"/>
              </w:rPr>
              <w:t>t</w:t>
            </w:r>
            <w:r>
              <w:rPr>
                <w:rFonts w:ascii="Arial" w:eastAsia="Times New Roman" w:hAnsi="Arial" w:cs="Arial"/>
                <w:sz w:val="20"/>
                <w:szCs w:val="20"/>
                <w:lang w:eastAsia="es-CO"/>
              </w:rPr>
              <w:t>e</w:t>
            </w:r>
            <w:r w:rsidRPr="003A564D">
              <w:rPr>
                <w:rFonts w:ascii="Arial" w:eastAsia="Times New Roman" w:hAnsi="Arial" w:cs="Arial"/>
                <w:sz w:val="20"/>
                <w:szCs w:val="20"/>
                <w:lang w:eastAsia="es-CO"/>
              </w:rPr>
              <w:t xml:space="preserve">, resaltando </w:t>
            </w:r>
            <w:r w:rsidRPr="003A564D">
              <w:rPr>
                <w:rFonts w:ascii="Arial" w:eastAsia="Times New Roman" w:hAnsi="Arial" w:cs="Arial"/>
                <w:spacing w:val="-1"/>
                <w:sz w:val="20"/>
                <w:szCs w:val="20"/>
                <w:lang w:eastAsia="es-CO"/>
              </w:rPr>
              <w:t>l</w:t>
            </w:r>
            <w:r w:rsidRPr="003A564D">
              <w:rPr>
                <w:rFonts w:ascii="Arial" w:eastAsia="Times New Roman" w:hAnsi="Arial" w:cs="Arial"/>
                <w:sz w:val="20"/>
                <w:szCs w:val="20"/>
                <w:lang w:eastAsia="es-CO"/>
              </w:rPr>
              <w:t>a</w:t>
            </w:r>
            <w:r w:rsidRPr="003A564D">
              <w:rPr>
                <w:rFonts w:ascii="Arial" w:eastAsia="Times New Roman" w:hAnsi="Arial" w:cs="Arial"/>
                <w:spacing w:val="13"/>
                <w:sz w:val="20"/>
                <w:szCs w:val="20"/>
                <w:lang w:eastAsia="es-CO"/>
              </w:rPr>
              <w:t xml:space="preserve"> </w:t>
            </w:r>
            <w:r w:rsidRPr="003A564D">
              <w:rPr>
                <w:rFonts w:ascii="Arial" w:eastAsia="Times New Roman" w:hAnsi="Arial" w:cs="Arial"/>
                <w:sz w:val="20"/>
                <w:szCs w:val="20"/>
                <w:lang w:eastAsia="es-CO"/>
              </w:rPr>
              <w:t>tra</w:t>
            </w:r>
            <w:r w:rsidRPr="003A564D">
              <w:rPr>
                <w:rFonts w:ascii="Arial" w:eastAsia="Times New Roman" w:hAnsi="Arial" w:cs="Arial"/>
                <w:spacing w:val="1"/>
                <w:sz w:val="20"/>
                <w:szCs w:val="20"/>
                <w:lang w:eastAsia="es-CO"/>
              </w:rPr>
              <w:t>d</w:t>
            </w:r>
            <w:r w:rsidRPr="003A564D">
              <w:rPr>
                <w:rFonts w:ascii="Arial" w:eastAsia="Times New Roman" w:hAnsi="Arial" w:cs="Arial"/>
                <w:spacing w:val="-1"/>
                <w:sz w:val="20"/>
                <w:szCs w:val="20"/>
                <w:lang w:eastAsia="es-CO"/>
              </w:rPr>
              <w:t>i</w:t>
            </w:r>
            <w:r w:rsidRPr="003A564D">
              <w:rPr>
                <w:rFonts w:ascii="Arial" w:eastAsia="Times New Roman" w:hAnsi="Arial" w:cs="Arial"/>
                <w:spacing w:val="1"/>
                <w:sz w:val="20"/>
                <w:szCs w:val="20"/>
                <w:lang w:eastAsia="es-CO"/>
              </w:rPr>
              <w:t>c</w:t>
            </w:r>
            <w:r w:rsidRPr="003A564D">
              <w:rPr>
                <w:rFonts w:ascii="Arial" w:eastAsia="Times New Roman" w:hAnsi="Arial" w:cs="Arial"/>
                <w:spacing w:val="-1"/>
                <w:sz w:val="20"/>
                <w:szCs w:val="20"/>
                <w:lang w:eastAsia="es-CO"/>
              </w:rPr>
              <w:t>i</w:t>
            </w:r>
            <w:r w:rsidRPr="003A564D">
              <w:rPr>
                <w:rFonts w:ascii="Arial" w:eastAsia="Times New Roman" w:hAnsi="Arial" w:cs="Arial"/>
                <w:spacing w:val="2"/>
                <w:sz w:val="20"/>
                <w:szCs w:val="20"/>
                <w:lang w:eastAsia="es-CO"/>
              </w:rPr>
              <w:t>ó</w:t>
            </w:r>
            <w:r w:rsidRPr="003A564D">
              <w:rPr>
                <w:rFonts w:ascii="Arial" w:eastAsia="Times New Roman" w:hAnsi="Arial" w:cs="Arial"/>
                <w:sz w:val="20"/>
                <w:szCs w:val="20"/>
                <w:lang w:eastAsia="es-CO"/>
              </w:rPr>
              <w:t xml:space="preserve">n </w:t>
            </w:r>
            <w:r w:rsidRPr="003A564D">
              <w:rPr>
                <w:rFonts w:ascii="Arial" w:eastAsia="Times New Roman" w:hAnsi="Arial" w:cs="Arial"/>
                <w:spacing w:val="-1"/>
                <w:sz w:val="20"/>
                <w:szCs w:val="20"/>
                <w:lang w:eastAsia="es-CO"/>
              </w:rPr>
              <w:t>l</w:t>
            </w:r>
            <w:r w:rsidRPr="003A564D">
              <w:rPr>
                <w:rFonts w:ascii="Arial" w:eastAsia="Times New Roman" w:hAnsi="Arial" w:cs="Arial"/>
                <w:sz w:val="20"/>
                <w:szCs w:val="20"/>
                <w:lang w:eastAsia="es-CO"/>
              </w:rPr>
              <w:t>o</w:t>
            </w:r>
            <w:r w:rsidRPr="003A564D">
              <w:rPr>
                <w:rFonts w:ascii="Arial" w:eastAsia="Times New Roman" w:hAnsi="Arial" w:cs="Arial"/>
                <w:spacing w:val="1"/>
                <w:sz w:val="20"/>
                <w:szCs w:val="20"/>
                <w:lang w:eastAsia="es-CO"/>
              </w:rPr>
              <w:t>c</w:t>
            </w:r>
            <w:r w:rsidRPr="003A564D">
              <w:rPr>
                <w:rFonts w:ascii="Arial" w:eastAsia="Times New Roman" w:hAnsi="Arial" w:cs="Arial"/>
                <w:sz w:val="20"/>
                <w:szCs w:val="20"/>
                <w:lang w:eastAsia="es-CO"/>
              </w:rPr>
              <w:t>al</w:t>
            </w:r>
            <w:r w:rsidRPr="003A564D">
              <w:rPr>
                <w:rFonts w:ascii="Arial" w:eastAsia="Times New Roman" w:hAnsi="Arial" w:cs="Arial"/>
                <w:spacing w:val="-1"/>
                <w:sz w:val="20"/>
                <w:szCs w:val="20"/>
                <w:lang w:eastAsia="es-CO"/>
              </w:rPr>
              <w:t xml:space="preserve"> </w:t>
            </w:r>
            <w:r w:rsidRPr="003A564D">
              <w:rPr>
                <w:rFonts w:ascii="Arial" w:eastAsia="Times New Roman" w:hAnsi="Arial" w:cs="Arial"/>
                <w:sz w:val="20"/>
                <w:szCs w:val="20"/>
                <w:lang w:eastAsia="es-CO"/>
              </w:rPr>
              <w:t>y</w:t>
            </w:r>
            <w:r w:rsidRPr="003A564D">
              <w:rPr>
                <w:rFonts w:ascii="Arial" w:eastAsia="Times New Roman" w:hAnsi="Arial" w:cs="Arial"/>
                <w:spacing w:val="-3"/>
                <w:sz w:val="20"/>
                <w:szCs w:val="20"/>
                <w:lang w:eastAsia="es-CO"/>
              </w:rPr>
              <w:t xml:space="preserve"> </w:t>
            </w:r>
            <w:r w:rsidRPr="003A564D">
              <w:rPr>
                <w:rFonts w:ascii="Arial" w:eastAsia="Times New Roman" w:hAnsi="Arial" w:cs="Arial"/>
                <w:sz w:val="20"/>
                <w:szCs w:val="20"/>
                <w:lang w:eastAsia="es-CO"/>
              </w:rPr>
              <w:t>u</w:t>
            </w:r>
            <w:r w:rsidRPr="003A564D">
              <w:rPr>
                <w:rFonts w:ascii="Arial" w:eastAsia="Times New Roman" w:hAnsi="Arial" w:cs="Arial"/>
                <w:spacing w:val="1"/>
                <w:sz w:val="20"/>
                <w:szCs w:val="20"/>
                <w:lang w:eastAsia="es-CO"/>
              </w:rPr>
              <w:t>n</w:t>
            </w:r>
            <w:r w:rsidRPr="003A564D">
              <w:rPr>
                <w:rFonts w:ascii="Arial" w:eastAsia="Times New Roman" w:hAnsi="Arial" w:cs="Arial"/>
                <w:spacing w:val="-1"/>
                <w:sz w:val="20"/>
                <w:szCs w:val="20"/>
                <w:lang w:eastAsia="es-CO"/>
              </w:rPr>
              <w:t>i</w:t>
            </w:r>
            <w:r w:rsidRPr="003A564D">
              <w:rPr>
                <w:rFonts w:ascii="Arial" w:eastAsia="Times New Roman" w:hAnsi="Arial" w:cs="Arial"/>
                <w:spacing w:val="1"/>
                <w:sz w:val="20"/>
                <w:szCs w:val="20"/>
                <w:lang w:eastAsia="es-CO"/>
              </w:rPr>
              <w:t>v</w:t>
            </w:r>
            <w:r w:rsidRPr="003A564D">
              <w:rPr>
                <w:rFonts w:ascii="Arial" w:eastAsia="Times New Roman" w:hAnsi="Arial" w:cs="Arial"/>
                <w:sz w:val="20"/>
                <w:szCs w:val="20"/>
                <w:lang w:eastAsia="es-CO"/>
              </w:rPr>
              <w:t>er</w:t>
            </w:r>
            <w:r w:rsidRPr="003A564D">
              <w:rPr>
                <w:rFonts w:ascii="Arial" w:eastAsia="Times New Roman" w:hAnsi="Arial" w:cs="Arial"/>
                <w:spacing w:val="2"/>
                <w:sz w:val="20"/>
                <w:szCs w:val="20"/>
                <w:lang w:eastAsia="es-CO"/>
              </w:rPr>
              <w:t>s</w:t>
            </w:r>
            <w:r w:rsidRPr="003A564D">
              <w:rPr>
                <w:rFonts w:ascii="Arial" w:eastAsia="Times New Roman" w:hAnsi="Arial" w:cs="Arial"/>
                <w:sz w:val="20"/>
                <w:szCs w:val="20"/>
                <w:lang w:eastAsia="es-CO"/>
              </w:rPr>
              <w:t>a</w:t>
            </w:r>
            <w:r w:rsidRPr="003A564D">
              <w:rPr>
                <w:rFonts w:ascii="Arial" w:eastAsia="Times New Roman" w:hAnsi="Arial" w:cs="Arial"/>
                <w:spacing w:val="1"/>
                <w:sz w:val="20"/>
                <w:szCs w:val="20"/>
                <w:lang w:eastAsia="es-CO"/>
              </w:rPr>
              <w:t>l</w:t>
            </w:r>
            <w:r>
              <w:rPr>
                <w:rFonts w:ascii="Arial" w:eastAsia="Times New Roman" w:hAnsi="Arial" w:cs="Arial"/>
                <w:sz w:val="24"/>
                <w:szCs w:val="24"/>
                <w:lang w:eastAsia="es-CO"/>
              </w:rPr>
              <w:t xml:space="preserve"> </w:t>
            </w:r>
            <w:r w:rsidRPr="00617733">
              <w:rPr>
                <w:rFonts w:ascii="Arial" w:eastAsia="Times New Roman" w:hAnsi="Arial" w:cs="Arial"/>
                <w:sz w:val="20"/>
                <w:szCs w:val="24"/>
                <w:lang w:eastAsia="es-CO"/>
              </w:rPr>
              <w:t xml:space="preserve">y valorando su aporte a la cultura en general </w:t>
            </w:r>
          </w:p>
        </w:tc>
      </w:tr>
      <w:tr w:rsidR="00617733" w:rsidRPr="003A564D" w:rsidTr="00617733">
        <w:tc>
          <w:tcPr>
            <w:tcW w:w="171" w:type="pct"/>
            <w:vMerge/>
            <w:tcBorders>
              <w:left w:val="single" w:sz="8" w:space="0" w:color="FFFFFF"/>
              <w:bottom w:val="nil"/>
              <w:right w:val="single" w:sz="24" w:space="0" w:color="FFFFFF"/>
            </w:tcBorders>
            <w:shd w:val="clear" w:color="auto" w:fill="4F81BD"/>
            <w:textDirection w:val="btLr"/>
          </w:tcPr>
          <w:p w:rsidR="00617733" w:rsidRPr="003A564D" w:rsidRDefault="00617733" w:rsidP="00617733">
            <w:pPr>
              <w:ind w:left="113" w:right="113"/>
              <w:rPr>
                <w:rFonts w:ascii="Cambria" w:eastAsia="Times New Roman" w:hAnsi="Cambria" w:cs="Times New Roman"/>
                <w:b/>
                <w:bCs/>
                <w:color w:val="FFFFFF"/>
                <w:sz w:val="24"/>
                <w:szCs w:val="24"/>
                <w:lang w:eastAsia="es-CO"/>
              </w:rPr>
            </w:pPr>
          </w:p>
        </w:tc>
        <w:tc>
          <w:tcPr>
            <w:tcW w:w="771" w:type="pct"/>
            <w:vMerge/>
            <w:shd w:val="clear" w:color="auto" w:fill="D3DFEE"/>
          </w:tcPr>
          <w:p w:rsidR="00617733" w:rsidRPr="003A564D" w:rsidRDefault="00617733" w:rsidP="00617733">
            <w:pPr>
              <w:rPr>
                <w:rFonts w:ascii="Cambria" w:eastAsia="Times New Roman" w:hAnsi="Cambria" w:cs="Times New Roman"/>
                <w:lang w:eastAsia="es-CO"/>
              </w:rPr>
            </w:pPr>
          </w:p>
        </w:tc>
        <w:tc>
          <w:tcPr>
            <w:tcW w:w="771" w:type="pct"/>
            <w:shd w:val="clear" w:color="auto" w:fill="D3DFEE"/>
          </w:tcPr>
          <w:p w:rsidR="00617733" w:rsidRPr="003A564D" w:rsidRDefault="00617733" w:rsidP="00617733">
            <w:pPr>
              <w:rPr>
                <w:rFonts w:ascii="Cambria" w:eastAsia="Times New Roman" w:hAnsi="Cambria" w:cs="Times New Roman"/>
                <w:lang w:eastAsia="es-CO"/>
              </w:rPr>
            </w:pPr>
            <w:r w:rsidRPr="003A564D">
              <w:rPr>
                <w:rFonts w:ascii="Cambria" w:eastAsia="Times New Roman" w:hAnsi="Cambria" w:cs="Times New Roman"/>
                <w:lang w:eastAsia="es-CO"/>
              </w:rPr>
              <w:t>PROCEDIMENTAL</w:t>
            </w:r>
          </w:p>
        </w:tc>
        <w:tc>
          <w:tcPr>
            <w:tcW w:w="3287" w:type="pct"/>
            <w:gridSpan w:val="2"/>
            <w:shd w:val="clear" w:color="auto" w:fill="D3DFEE"/>
          </w:tcPr>
          <w:p w:rsidR="00617733" w:rsidRPr="003A564D" w:rsidRDefault="00617733" w:rsidP="00617733">
            <w:pPr>
              <w:rPr>
                <w:rFonts w:ascii="Cambria" w:eastAsia="Times New Roman" w:hAnsi="Cambria" w:cs="Times New Roman"/>
                <w:lang w:eastAsia="es-CO"/>
              </w:rPr>
            </w:pPr>
            <w:r w:rsidRPr="003A564D">
              <w:rPr>
                <w:rFonts w:ascii="Arial" w:eastAsia="Times New Roman" w:hAnsi="Arial" w:cs="Arial"/>
                <w:spacing w:val="3"/>
                <w:sz w:val="18"/>
                <w:szCs w:val="18"/>
                <w:lang w:eastAsia="es-CO"/>
              </w:rPr>
              <w:t xml:space="preserve">La Elaboración de </w:t>
            </w:r>
            <w:r w:rsidRPr="003A564D">
              <w:rPr>
                <w:rFonts w:ascii="Arial" w:eastAsia="Times New Roman" w:hAnsi="Arial" w:cs="Arial"/>
                <w:spacing w:val="-2"/>
                <w:sz w:val="18"/>
                <w:szCs w:val="18"/>
                <w:lang w:eastAsia="es-CO"/>
              </w:rPr>
              <w:t>d</w:t>
            </w:r>
            <w:r w:rsidRPr="003A564D">
              <w:rPr>
                <w:rFonts w:ascii="Arial" w:eastAsia="Times New Roman" w:hAnsi="Arial" w:cs="Arial"/>
                <w:spacing w:val="1"/>
                <w:sz w:val="18"/>
                <w:szCs w:val="18"/>
                <w:lang w:eastAsia="es-CO"/>
              </w:rPr>
              <w:t>ib</w:t>
            </w:r>
            <w:r w:rsidRPr="003A564D">
              <w:rPr>
                <w:rFonts w:ascii="Arial" w:eastAsia="Times New Roman" w:hAnsi="Arial" w:cs="Arial"/>
                <w:spacing w:val="-2"/>
                <w:sz w:val="18"/>
                <w:szCs w:val="18"/>
                <w:lang w:eastAsia="es-CO"/>
              </w:rPr>
              <w:t>u</w:t>
            </w:r>
            <w:r w:rsidRPr="003A564D">
              <w:rPr>
                <w:rFonts w:ascii="Arial" w:eastAsia="Times New Roman" w:hAnsi="Arial" w:cs="Arial"/>
                <w:spacing w:val="1"/>
                <w:sz w:val="18"/>
                <w:szCs w:val="18"/>
                <w:lang w:eastAsia="es-CO"/>
              </w:rPr>
              <w:t>jos</w:t>
            </w:r>
            <w:r w:rsidRPr="003A564D">
              <w:rPr>
                <w:rFonts w:ascii="Arial" w:eastAsia="Times New Roman" w:hAnsi="Arial" w:cs="Arial"/>
                <w:sz w:val="18"/>
                <w:szCs w:val="18"/>
                <w:lang w:eastAsia="es-CO"/>
              </w:rPr>
              <w:t xml:space="preserve">, </w:t>
            </w:r>
            <w:r w:rsidRPr="003A564D">
              <w:rPr>
                <w:rFonts w:ascii="Arial" w:eastAsia="Times New Roman" w:hAnsi="Arial" w:cs="Arial"/>
                <w:spacing w:val="1"/>
                <w:sz w:val="18"/>
                <w:szCs w:val="18"/>
                <w:lang w:eastAsia="es-CO"/>
              </w:rPr>
              <w:t>m</w:t>
            </w:r>
            <w:r w:rsidRPr="003A564D">
              <w:rPr>
                <w:rFonts w:ascii="Arial" w:eastAsia="Times New Roman" w:hAnsi="Arial" w:cs="Arial"/>
                <w:spacing w:val="-2"/>
                <w:sz w:val="18"/>
                <w:szCs w:val="18"/>
                <w:lang w:eastAsia="es-CO"/>
              </w:rPr>
              <w:t>a</w:t>
            </w:r>
            <w:r w:rsidRPr="003A564D">
              <w:rPr>
                <w:rFonts w:ascii="Arial" w:eastAsia="Times New Roman" w:hAnsi="Arial" w:cs="Arial"/>
                <w:spacing w:val="1"/>
                <w:sz w:val="18"/>
                <w:szCs w:val="18"/>
                <w:lang w:eastAsia="es-CO"/>
              </w:rPr>
              <w:t>que</w:t>
            </w:r>
            <w:r w:rsidRPr="003A564D">
              <w:rPr>
                <w:rFonts w:ascii="Arial" w:eastAsia="Times New Roman" w:hAnsi="Arial" w:cs="Arial"/>
                <w:spacing w:val="-2"/>
                <w:sz w:val="18"/>
                <w:szCs w:val="18"/>
                <w:lang w:eastAsia="es-CO"/>
              </w:rPr>
              <w:t>ta</w:t>
            </w:r>
            <w:r w:rsidRPr="003A564D">
              <w:rPr>
                <w:rFonts w:ascii="Arial" w:eastAsia="Times New Roman" w:hAnsi="Arial" w:cs="Arial"/>
                <w:spacing w:val="1"/>
                <w:sz w:val="18"/>
                <w:szCs w:val="18"/>
                <w:lang w:eastAsia="es-CO"/>
              </w:rPr>
              <w:t>s</w:t>
            </w:r>
            <w:r w:rsidRPr="003A564D">
              <w:rPr>
                <w:rFonts w:ascii="Arial" w:eastAsia="Times New Roman" w:hAnsi="Arial" w:cs="Arial"/>
                <w:sz w:val="18"/>
                <w:szCs w:val="18"/>
                <w:lang w:eastAsia="es-CO"/>
              </w:rPr>
              <w:t xml:space="preserve">, </w:t>
            </w:r>
            <w:r w:rsidRPr="003A564D">
              <w:rPr>
                <w:rFonts w:ascii="Arial" w:eastAsia="Times New Roman" w:hAnsi="Arial" w:cs="Arial"/>
                <w:spacing w:val="1"/>
                <w:sz w:val="18"/>
                <w:szCs w:val="18"/>
                <w:lang w:eastAsia="es-CO"/>
              </w:rPr>
              <w:t>pin</w:t>
            </w:r>
            <w:r w:rsidRPr="003A564D">
              <w:rPr>
                <w:rFonts w:ascii="Arial" w:eastAsia="Times New Roman" w:hAnsi="Arial" w:cs="Arial"/>
                <w:sz w:val="18"/>
                <w:szCs w:val="18"/>
                <w:lang w:eastAsia="es-CO"/>
              </w:rPr>
              <w:t>t</w:t>
            </w:r>
            <w:r w:rsidRPr="003A564D">
              <w:rPr>
                <w:rFonts w:ascii="Arial" w:eastAsia="Times New Roman" w:hAnsi="Arial" w:cs="Arial"/>
                <w:spacing w:val="1"/>
                <w:sz w:val="18"/>
                <w:szCs w:val="18"/>
                <w:lang w:eastAsia="es-CO"/>
              </w:rPr>
              <w:t>u</w:t>
            </w:r>
            <w:r w:rsidRPr="003A564D">
              <w:rPr>
                <w:rFonts w:ascii="Arial" w:eastAsia="Times New Roman" w:hAnsi="Arial" w:cs="Arial"/>
                <w:spacing w:val="-2"/>
                <w:sz w:val="18"/>
                <w:szCs w:val="18"/>
                <w:lang w:eastAsia="es-CO"/>
              </w:rPr>
              <w:t>r</w:t>
            </w:r>
            <w:r w:rsidRPr="003A564D">
              <w:rPr>
                <w:rFonts w:ascii="Arial" w:eastAsia="Times New Roman" w:hAnsi="Arial" w:cs="Arial"/>
                <w:spacing w:val="1"/>
                <w:sz w:val="18"/>
                <w:szCs w:val="18"/>
                <w:lang w:eastAsia="es-CO"/>
              </w:rPr>
              <w:t>a</w:t>
            </w:r>
            <w:r w:rsidRPr="003A564D">
              <w:rPr>
                <w:rFonts w:ascii="Arial" w:eastAsia="Times New Roman" w:hAnsi="Arial" w:cs="Arial"/>
                <w:sz w:val="18"/>
                <w:szCs w:val="18"/>
                <w:lang w:eastAsia="es-CO"/>
              </w:rPr>
              <w:t>s</w:t>
            </w:r>
            <w:r w:rsidRPr="003A564D">
              <w:rPr>
                <w:rFonts w:ascii="Arial" w:eastAsia="Times New Roman" w:hAnsi="Arial" w:cs="Arial"/>
                <w:spacing w:val="1"/>
                <w:sz w:val="18"/>
                <w:szCs w:val="18"/>
                <w:lang w:eastAsia="es-CO"/>
              </w:rPr>
              <w:t xml:space="preserve">  y exposiciones e</w:t>
            </w:r>
            <w:r w:rsidRPr="003A564D">
              <w:rPr>
                <w:rFonts w:ascii="Arial" w:eastAsia="Times New Roman" w:hAnsi="Arial" w:cs="Arial"/>
                <w:sz w:val="18"/>
                <w:szCs w:val="18"/>
                <w:lang w:eastAsia="es-CO"/>
              </w:rPr>
              <w:t xml:space="preserve">n </w:t>
            </w:r>
            <w:r w:rsidRPr="003A564D">
              <w:rPr>
                <w:rFonts w:ascii="Arial" w:eastAsia="Times New Roman" w:hAnsi="Arial" w:cs="Arial"/>
                <w:spacing w:val="1"/>
                <w:sz w:val="18"/>
                <w:szCs w:val="18"/>
                <w:lang w:eastAsia="es-CO"/>
              </w:rPr>
              <w:t>la</w:t>
            </w:r>
            <w:r w:rsidRPr="003A564D">
              <w:rPr>
                <w:rFonts w:ascii="Arial" w:eastAsia="Times New Roman" w:hAnsi="Arial" w:cs="Arial"/>
                <w:sz w:val="18"/>
                <w:szCs w:val="18"/>
                <w:lang w:eastAsia="es-CO"/>
              </w:rPr>
              <w:t>s</w:t>
            </w:r>
            <w:r w:rsidRPr="003A564D">
              <w:rPr>
                <w:rFonts w:ascii="Arial" w:eastAsia="Times New Roman" w:hAnsi="Arial" w:cs="Arial"/>
                <w:spacing w:val="1"/>
                <w:sz w:val="18"/>
                <w:szCs w:val="18"/>
                <w:lang w:eastAsia="es-CO"/>
              </w:rPr>
              <w:t xml:space="preserve"> q</w:t>
            </w:r>
            <w:r w:rsidRPr="003A564D">
              <w:rPr>
                <w:rFonts w:ascii="Arial" w:eastAsia="Times New Roman" w:hAnsi="Arial" w:cs="Arial"/>
                <w:spacing w:val="-2"/>
                <w:sz w:val="18"/>
                <w:szCs w:val="18"/>
                <w:lang w:eastAsia="es-CO"/>
              </w:rPr>
              <w:t>u</w:t>
            </w:r>
            <w:r w:rsidRPr="003A564D">
              <w:rPr>
                <w:rFonts w:ascii="Arial" w:eastAsia="Times New Roman" w:hAnsi="Arial" w:cs="Arial"/>
                <w:sz w:val="18"/>
                <w:szCs w:val="18"/>
                <w:lang w:eastAsia="es-CO"/>
              </w:rPr>
              <w:t>e</w:t>
            </w:r>
            <w:r w:rsidRPr="003A564D">
              <w:rPr>
                <w:rFonts w:ascii="Arial" w:eastAsia="Times New Roman" w:hAnsi="Arial" w:cs="Arial"/>
                <w:spacing w:val="3"/>
                <w:sz w:val="18"/>
                <w:szCs w:val="18"/>
                <w:lang w:eastAsia="es-CO"/>
              </w:rPr>
              <w:t xml:space="preserve"> </w:t>
            </w:r>
            <w:r w:rsidRPr="003A564D">
              <w:rPr>
                <w:rFonts w:ascii="Arial" w:eastAsia="Times New Roman" w:hAnsi="Arial" w:cs="Arial"/>
                <w:sz w:val="18"/>
                <w:szCs w:val="18"/>
                <w:lang w:eastAsia="es-CO"/>
              </w:rPr>
              <w:t>r</w:t>
            </w:r>
            <w:r w:rsidRPr="003A564D">
              <w:rPr>
                <w:rFonts w:ascii="Arial" w:eastAsia="Times New Roman" w:hAnsi="Arial" w:cs="Arial"/>
                <w:spacing w:val="-2"/>
                <w:sz w:val="18"/>
                <w:szCs w:val="18"/>
                <w:lang w:eastAsia="es-CO"/>
              </w:rPr>
              <w:t>e</w:t>
            </w:r>
            <w:r w:rsidRPr="003A564D">
              <w:rPr>
                <w:rFonts w:ascii="Arial" w:eastAsia="Times New Roman" w:hAnsi="Arial" w:cs="Arial"/>
                <w:spacing w:val="1"/>
                <w:sz w:val="18"/>
                <w:szCs w:val="18"/>
                <w:lang w:eastAsia="es-CO"/>
              </w:rPr>
              <w:t>p</w:t>
            </w:r>
            <w:r w:rsidRPr="003A564D">
              <w:rPr>
                <w:rFonts w:ascii="Arial" w:eastAsia="Times New Roman" w:hAnsi="Arial" w:cs="Arial"/>
                <w:sz w:val="18"/>
                <w:szCs w:val="18"/>
                <w:lang w:eastAsia="es-CO"/>
              </w:rPr>
              <w:t>r</w:t>
            </w:r>
            <w:r w:rsidRPr="003A564D">
              <w:rPr>
                <w:rFonts w:ascii="Arial" w:eastAsia="Times New Roman" w:hAnsi="Arial" w:cs="Arial"/>
                <w:spacing w:val="1"/>
                <w:sz w:val="18"/>
                <w:szCs w:val="18"/>
                <w:lang w:eastAsia="es-CO"/>
              </w:rPr>
              <w:t>e</w:t>
            </w:r>
            <w:r w:rsidRPr="003A564D">
              <w:rPr>
                <w:rFonts w:ascii="Arial" w:eastAsia="Times New Roman" w:hAnsi="Arial" w:cs="Arial"/>
                <w:spacing w:val="-1"/>
                <w:sz w:val="18"/>
                <w:szCs w:val="18"/>
                <w:lang w:eastAsia="es-CO"/>
              </w:rPr>
              <w:t>s</w:t>
            </w:r>
            <w:r w:rsidRPr="003A564D">
              <w:rPr>
                <w:rFonts w:ascii="Arial" w:eastAsia="Times New Roman" w:hAnsi="Arial" w:cs="Arial"/>
                <w:spacing w:val="1"/>
                <w:sz w:val="18"/>
                <w:szCs w:val="18"/>
                <w:lang w:eastAsia="es-CO"/>
              </w:rPr>
              <w:t>en</w:t>
            </w:r>
            <w:r w:rsidRPr="003A564D">
              <w:rPr>
                <w:rFonts w:ascii="Arial" w:eastAsia="Times New Roman" w:hAnsi="Arial" w:cs="Arial"/>
                <w:spacing w:val="-2"/>
                <w:sz w:val="18"/>
                <w:szCs w:val="18"/>
                <w:lang w:eastAsia="es-CO"/>
              </w:rPr>
              <w:t>t</w:t>
            </w:r>
            <w:r w:rsidRPr="003A564D">
              <w:rPr>
                <w:rFonts w:ascii="Arial" w:eastAsia="Times New Roman" w:hAnsi="Arial" w:cs="Arial"/>
                <w:sz w:val="18"/>
                <w:szCs w:val="18"/>
                <w:lang w:eastAsia="es-CO"/>
              </w:rPr>
              <w:t xml:space="preserve">a </w:t>
            </w:r>
            <w:r w:rsidRPr="003A564D">
              <w:rPr>
                <w:rFonts w:ascii="Arial" w:eastAsia="Times New Roman" w:hAnsi="Arial" w:cs="Arial"/>
                <w:spacing w:val="1"/>
                <w:sz w:val="18"/>
                <w:szCs w:val="18"/>
                <w:lang w:eastAsia="es-CO"/>
              </w:rPr>
              <w:t>e</w:t>
            </w:r>
            <w:r w:rsidRPr="003A564D">
              <w:rPr>
                <w:rFonts w:ascii="Arial" w:eastAsia="Times New Roman" w:hAnsi="Arial" w:cs="Arial"/>
                <w:sz w:val="18"/>
                <w:szCs w:val="18"/>
                <w:lang w:eastAsia="es-CO"/>
              </w:rPr>
              <w:t>l</w:t>
            </w:r>
            <w:r w:rsidRPr="003A564D">
              <w:rPr>
                <w:rFonts w:ascii="Arial" w:eastAsia="Times New Roman" w:hAnsi="Arial" w:cs="Arial"/>
                <w:spacing w:val="3"/>
                <w:sz w:val="18"/>
                <w:szCs w:val="18"/>
                <w:lang w:eastAsia="es-CO"/>
              </w:rPr>
              <w:t xml:space="preserve"> </w:t>
            </w:r>
            <w:r w:rsidRPr="003A564D">
              <w:rPr>
                <w:rFonts w:ascii="Arial" w:eastAsia="Times New Roman" w:hAnsi="Arial" w:cs="Arial"/>
                <w:spacing w:val="-1"/>
                <w:sz w:val="18"/>
                <w:szCs w:val="18"/>
                <w:lang w:eastAsia="es-CO"/>
              </w:rPr>
              <w:t>v</w:t>
            </w:r>
            <w:r w:rsidRPr="003A564D">
              <w:rPr>
                <w:rFonts w:ascii="Arial" w:eastAsia="Times New Roman" w:hAnsi="Arial" w:cs="Arial"/>
                <w:spacing w:val="1"/>
                <w:sz w:val="18"/>
                <w:szCs w:val="18"/>
                <w:lang w:eastAsia="es-CO"/>
              </w:rPr>
              <w:t>alo</w:t>
            </w:r>
            <w:r w:rsidRPr="003A564D">
              <w:rPr>
                <w:rFonts w:ascii="Arial" w:eastAsia="Times New Roman" w:hAnsi="Arial" w:cs="Arial"/>
                <w:sz w:val="18"/>
                <w:szCs w:val="18"/>
                <w:lang w:eastAsia="es-CO"/>
              </w:rPr>
              <w:t xml:space="preserve">r </w:t>
            </w:r>
            <w:r w:rsidRPr="003A564D">
              <w:rPr>
                <w:rFonts w:ascii="Arial" w:eastAsia="Times New Roman" w:hAnsi="Arial" w:cs="Arial"/>
                <w:spacing w:val="1"/>
                <w:sz w:val="18"/>
                <w:szCs w:val="18"/>
                <w:lang w:eastAsia="es-CO"/>
              </w:rPr>
              <w:t>s</w:t>
            </w:r>
            <w:r w:rsidRPr="003A564D">
              <w:rPr>
                <w:rFonts w:ascii="Arial" w:eastAsia="Times New Roman" w:hAnsi="Arial" w:cs="Arial"/>
                <w:spacing w:val="-2"/>
                <w:sz w:val="18"/>
                <w:szCs w:val="18"/>
                <w:lang w:eastAsia="es-CO"/>
              </w:rPr>
              <w:t>i</w:t>
            </w:r>
            <w:r w:rsidRPr="003A564D">
              <w:rPr>
                <w:rFonts w:ascii="Arial" w:eastAsia="Times New Roman" w:hAnsi="Arial" w:cs="Arial"/>
                <w:spacing w:val="1"/>
                <w:sz w:val="18"/>
                <w:szCs w:val="18"/>
                <w:lang w:eastAsia="es-CO"/>
              </w:rPr>
              <w:t>mb</w:t>
            </w:r>
            <w:r w:rsidRPr="003A564D">
              <w:rPr>
                <w:rFonts w:ascii="Arial" w:eastAsia="Times New Roman" w:hAnsi="Arial" w:cs="Arial"/>
                <w:spacing w:val="-2"/>
                <w:sz w:val="18"/>
                <w:szCs w:val="18"/>
                <w:lang w:eastAsia="es-CO"/>
              </w:rPr>
              <w:t>ó</w:t>
            </w:r>
            <w:r w:rsidRPr="003A564D">
              <w:rPr>
                <w:rFonts w:ascii="Arial" w:eastAsia="Times New Roman" w:hAnsi="Arial" w:cs="Arial"/>
                <w:spacing w:val="1"/>
                <w:sz w:val="18"/>
                <w:szCs w:val="18"/>
                <w:lang w:eastAsia="es-CO"/>
              </w:rPr>
              <w:t>l</w:t>
            </w:r>
            <w:r w:rsidRPr="003A564D">
              <w:rPr>
                <w:rFonts w:ascii="Arial" w:eastAsia="Times New Roman" w:hAnsi="Arial" w:cs="Arial"/>
                <w:spacing w:val="-2"/>
                <w:sz w:val="18"/>
                <w:szCs w:val="18"/>
                <w:lang w:eastAsia="es-CO"/>
              </w:rPr>
              <w:t>i</w:t>
            </w:r>
            <w:r w:rsidRPr="003A564D">
              <w:rPr>
                <w:rFonts w:ascii="Arial" w:eastAsia="Times New Roman" w:hAnsi="Arial" w:cs="Arial"/>
                <w:spacing w:val="1"/>
                <w:sz w:val="18"/>
                <w:szCs w:val="18"/>
                <w:lang w:eastAsia="es-CO"/>
              </w:rPr>
              <w:t>c</w:t>
            </w:r>
            <w:r w:rsidRPr="003A564D">
              <w:rPr>
                <w:rFonts w:ascii="Arial" w:eastAsia="Times New Roman" w:hAnsi="Arial" w:cs="Arial"/>
                <w:sz w:val="18"/>
                <w:szCs w:val="18"/>
                <w:lang w:eastAsia="es-CO"/>
              </w:rPr>
              <w:t xml:space="preserve">o   </w:t>
            </w:r>
            <w:r w:rsidRPr="003A564D">
              <w:rPr>
                <w:rFonts w:ascii="Arial" w:eastAsia="Times New Roman" w:hAnsi="Arial" w:cs="Arial"/>
                <w:sz w:val="18"/>
                <w:szCs w:val="28"/>
                <w:lang w:eastAsia="es-CO"/>
              </w:rPr>
              <w:t xml:space="preserve"> del arte en las diferentes épocas de la historia,  como patrimonio  social, histórico  y cultural </w:t>
            </w:r>
            <w:r w:rsidRPr="003A564D">
              <w:rPr>
                <w:rFonts w:ascii="Arial" w:eastAsia="Times New Roman" w:hAnsi="Arial" w:cs="Arial"/>
                <w:sz w:val="20"/>
                <w:szCs w:val="28"/>
                <w:lang w:eastAsia="es-CO"/>
              </w:rPr>
              <w:t>de la humanidad</w:t>
            </w:r>
          </w:p>
        </w:tc>
      </w:tr>
      <w:tr w:rsidR="00617733" w:rsidRPr="003A564D" w:rsidTr="00617733">
        <w:tc>
          <w:tcPr>
            <w:tcW w:w="171" w:type="pct"/>
            <w:vMerge/>
            <w:tcBorders>
              <w:top w:val="single" w:sz="8" w:space="0" w:color="FFFFFF"/>
              <w:left w:val="single" w:sz="8" w:space="0" w:color="FFFFFF"/>
              <w:bottom w:val="nil"/>
              <w:right w:val="single" w:sz="24" w:space="0" w:color="FFFFFF"/>
            </w:tcBorders>
            <w:shd w:val="clear" w:color="auto" w:fill="4F81BD"/>
            <w:textDirection w:val="btLr"/>
          </w:tcPr>
          <w:p w:rsidR="00617733" w:rsidRPr="003A564D" w:rsidRDefault="00617733" w:rsidP="00617733">
            <w:pPr>
              <w:ind w:left="113" w:right="113"/>
              <w:rPr>
                <w:rFonts w:ascii="Cambria" w:eastAsia="Times New Roman" w:hAnsi="Cambria" w:cs="Times New Roman"/>
                <w:b/>
                <w:bCs/>
                <w:color w:val="FFFFFF"/>
                <w:sz w:val="24"/>
                <w:szCs w:val="24"/>
                <w:lang w:eastAsia="es-CO"/>
              </w:rPr>
            </w:pPr>
          </w:p>
        </w:tc>
        <w:tc>
          <w:tcPr>
            <w:tcW w:w="771" w:type="pct"/>
            <w:vMerge/>
            <w:tcBorders>
              <w:top w:val="single" w:sz="8" w:space="0" w:color="FFFFFF"/>
              <w:left w:val="single" w:sz="8" w:space="0" w:color="FFFFFF"/>
              <w:bottom w:val="single" w:sz="8" w:space="0" w:color="FFFFFF"/>
              <w:right w:val="single" w:sz="8" w:space="0" w:color="FFFFFF"/>
            </w:tcBorders>
            <w:shd w:val="clear" w:color="auto" w:fill="A7BFDE"/>
          </w:tcPr>
          <w:p w:rsidR="00617733" w:rsidRPr="003A564D" w:rsidRDefault="00617733" w:rsidP="00617733">
            <w:pPr>
              <w:rPr>
                <w:rFonts w:ascii="Cambria" w:eastAsia="Times New Roman" w:hAnsi="Cambria" w:cs="Times New Roman"/>
                <w:lang w:eastAsia="es-CO"/>
              </w:rPr>
            </w:pP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617733" w:rsidRPr="003A564D" w:rsidRDefault="00617733" w:rsidP="00617733">
            <w:pPr>
              <w:rPr>
                <w:rFonts w:ascii="Cambria" w:eastAsia="Times New Roman" w:hAnsi="Cambria" w:cs="Times New Roman"/>
                <w:lang w:eastAsia="es-CO"/>
              </w:rPr>
            </w:pPr>
            <w:r w:rsidRPr="003A564D">
              <w:rPr>
                <w:rFonts w:ascii="Cambria" w:eastAsia="Times New Roman" w:hAnsi="Cambria" w:cs="Times New Roman"/>
                <w:lang w:eastAsia="es-CO"/>
              </w:rPr>
              <w:t>ACTITUDINAL</w:t>
            </w:r>
          </w:p>
        </w:tc>
        <w:tc>
          <w:tcPr>
            <w:tcW w:w="3287" w:type="pct"/>
            <w:gridSpan w:val="2"/>
            <w:tcBorders>
              <w:top w:val="single" w:sz="8" w:space="0" w:color="FFFFFF"/>
              <w:left w:val="single" w:sz="8" w:space="0" w:color="FFFFFF"/>
              <w:bottom w:val="single" w:sz="8" w:space="0" w:color="FFFFFF"/>
              <w:right w:val="single" w:sz="8" w:space="0" w:color="FFFFFF"/>
            </w:tcBorders>
            <w:shd w:val="clear" w:color="auto" w:fill="A7BFDE"/>
          </w:tcPr>
          <w:p w:rsidR="00617733" w:rsidRPr="003A564D" w:rsidRDefault="00617733" w:rsidP="00617733">
            <w:pPr>
              <w:rPr>
                <w:rFonts w:ascii="Cambria" w:eastAsia="Times New Roman" w:hAnsi="Cambria" w:cs="Times New Roman"/>
                <w:lang w:eastAsia="es-CO"/>
              </w:rPr>
            </w:pPr>
            <w:r>
              <w:rPr>
                <w:rFonts w:ascii="Arial" w:eastAsia="Times New Roman" w:hAnsi="Arial" w:cs="Arial"/>
                <w:szCs w:val="28"/>
                <w:lang w:eastAsia="es-CO"/>
              </w:rPr>
              <w:t>E</w:t>
            </w:r>
            <w:r w:rsidRPr="003E48B5">
              <w:rPr>
                <w:rFonts w:ascii="Arial" w:eastAsia="Times New Roman" w:hAnsi="Arial" w:cs="Arial"/>
                <w:szCs w:val="28"/>
                <w:lang w:eastAsia="es-CO"/>
              </w:rPr>
              <w:t>l Desarrollo de sus procesos de aprendizaje  con interés y alegría</w:t>
            </w:r>
            <w:r>
              <w:rPr>
                <w:rFonts w:ascii="Arial" w:eastAsia="Times New Roman" w:hAnsi="Arial" w:cs="Arial"/>
                <w:szCs w:val="28"/>
                <w:lang w:eastAsia="es-CO"/>
              </w:rPr>
              <w:t>, valorando el patrimonio histórico artístico y social de la humanidad.</w:t>
            </w:r>
          </w:p>
        </w:tc>
      </w:tr>
      <w:tr w:rsidR="00617733" w:rsidRPr="003A564D" w:rsidTr="00617733">
        <w:tc>
          <w:tcPr>
            <w:tcW w:w="171" w:type="pct"/>
            <w:tcBorders>
              <w:top w:val="single" w:sz="8" w:space="0" w:color="FFFFFF"/>
              <w:left w:val="single" w:sz="8" w:space="0" w:color="FFFFFF"/>
              <w:bottom w:val="nil"/>
              <w:right w:val="single" w:sz="24" w:space="0" w:color="FFFFFF"/>
            </w:tcBorders>
            <w:shd w:val="clear" w:color="auto" w:fill="4F81BD"/>
            <w:textDirection w:val="btLr"/>
          </w:tcPr>
          <w:p w:rsidR="00617733" w:rsidRPr="003A564D" w:rsidRDefault="00617733" w:rsidP="00617733">
            <w:pPr>
              <w:ind w:left="113" w:right="113"/>
              <w:rPr>
                <w:rFonts w:ascii="Cambria" w:eastAsia="Times New Roman" w:hAnsi="Cambria" w:cs="Times New Roman"/>
                <w:b/>
                <w:bCs/>
                <w:color w:val="FFFFFF"/>
                <w:sz w:val="24"/>
                <w:szCs w:val="24"/>
                <w:lang w:eastAsia="es-CO"/>
              </w:rPr>
            </w:pP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617733" w:rsidRPr="003A564D" w:rsidRDefault="00617733" w:rsidP="00617733">
            <w:pPr>
              <w:rPr>
                <w:rFonts w:ascii="Cambria" w:eastAsia="Times New Roman" w:hAnsi="Cambria" w:cs="Times New Roman"/>
                <w:lang w:eastAsia="es-CO"/>
              </w:rPr>
            </w:pPr>
          </w:p>
        </w:tc>
        <w:tc>
          <w:tcPr>
            <w:tcW w:w="771" w:type="pct"/>
            <w:tcBorders>
              <w:top w:val="single" w:sz="8" w:space="0" w:color="FFFFFF"/>
              <w:left w:val="single" w:sz="8" w:space="0" w:color="FFFFFF"/>
              <w:bottom w:val="single" w:sz="8" w:space="0" w:color="FFFFFF"/>
              <w:right w:val="single" w:sz="8" w:space="0" w:color="FFFFFF"/>
            </w:tcBorders>
            <w:shd w:val="clear" w:color="auto" w:fill="A7BFDE"/>
          </w:tcPr>
          <w:p w:rsidR="00617733" w:rsidRPr="00261B19" w:rsidRDefault="00617733" w:rsidP="00617733">
            <w:pPr>
              <w:rPr>
                <w:rFonts w:ascii="Cambria" w:hAnsi="Cambria"/>
                <w:highlight w:val="yellow"/>
              </w:rPr>
            </w:pPr>
            <w:r w:rsidRPr="00261B19">
              <w:rPr>
                <w:rFonts w:ascii="Cambria" w:hAnsi="Cambria"/>
                <w:highlight w:val="yellow"/>
              </w:rPr>
              <w:t xml:space="preserve">ACTIVIDAD </w:t>
            </w:r>
          </w:p>
        </w:tc>
        <w:tc>
          <w:tcPr>
            <w:tcW w:w="3287" w:type="pct"/>
            <w:gridSpan w:val="2"/>
            <w:tcBorders>
              <w:top w:val="single" w:sz="8" w:space="0" w:color="FFFFFF"/>
              <w:left w:val="single" w:sz="8" w:space="0" w:color="FFFFFF"/>
              <w:bottom w:val="single" w:sz="8" w:space="0" w:color="FFFFFF"/>
              <w:right w:val="single" w:sz="8" w:space="0" w:color="FFFFFF"/>
            </w:tcBorders>
            <w:shd w:val="clear" w:color="auto" w:fill="A7BFDE"/>
          </w:tcPr>
          <w:p w:rsidR="00617733" w:rsidRDefault="00617733" w:rsidP="00617733">
            <w:pPr>
              <w:pStyle w:val="Prrafodelista"/>
              <w:widowControl w:val="0"/>
              <w:numPr>
                <w:ilvl w:val="0"/>
                <w:numId w:val="1"/>
              </w:numPr>
              <w:autoSpaceDE w:val="0"/>
              <w:autoSpaceDN w:val="0"/>
              <w:adjustRightInd w:val="0"/>
              <w:spacing w:after="0" w:line="240" w:lineRule="auto"/>
              <w:ind w:right="34"/>
              <w:jc w:val="both"/>
              <w:rPr>
                <w:rFonts w:ascii="Arial" w:hAnsi="Arial" w:cs="Arial"/>
                <w:spacing w:val="-4"/>
                <w:sz w:val="18"/>
                <w:szCs w:val="18"/>
                <w:highlight w:val="yellow"/>
              </w:rPr>
            </w:pPr>
            <w:r w:rsidRPr="00D245D3">
              <w:rPr>
                <w:rFonts w:ascii="Arial" w:hAnsi="Arial" w:cs="Arial"/>
                <w:spacing w:val="-4"/>
                <w:sz w:val="18"/>
                <w:szCs w:val="18"/>
                <w:highlight w:val="yellow"/>
              </w:rPr>
              <w:t xml:space="preserve">INVESTIGA LOS ASPECTOS MAS SIGNIFICATIVOS </w:t>
            </w:r>
            <w:r>
              <w:rPr>
                <w:rFonts w:ascii="Arial" w:hAnsi="Arial" w:cs="Arial"/>
                <w:spacing w:val="-4"/>
                <w:sz w:val="18"/>
                <w:szCs w:val="18"/>
                <w:highlight w:val="yellow"/>
              </w:rPr>
              <w:t xml:space="preserve">PARA REALIZAR UN CUADRO DE CONTENIDOS </w:t>
            </w:r>
            <w:r w:rsidRPr="00D245D3">
              <w:rPr>
                <w:rFonts w:ascii="Arial" w:hAnsi="Arial" w:cs="Arial"/>
                <w:spacing w:val="-4"/>
                <w:sz w:val="18"/>
                <w:szCs w:val="18"/>
                <w:highlight w:val="yellow"/>
              </w:rPr>
              <w:t xml:space="preserve"> </w:t>
            </w:r>
            <w:proofErr w:type="gramStart"/>
            <w:r w:rsidRPr="00D245D3">
              <w:rPr>
                <w:rFonts w:ascii="Arial" w:hAnsi="Arial" w:cs="Arial"/>
                <w:spacing w:val="-4"/>
                <w:sz w:val="18"/>
                <w:szCs w:val="18"/>
                <w:highlight w:val="yellow"/>
              </w:rPr>
              <w:t>( de</w:t>
            </w:r>
            <w:proofErr w:type="gramEnd"/>
            <w:r w:rsidRPr="00D245D3">
              <w:rPr>
                <w:rFonts w:ascii="Arial" w:hAnsi="Arial" w:cs="Arial"/>
                <w:spacing w:val="-4"/>
                <w:sz w:val="18"/>
                <w:szCs w:val="18"/>
                <w:highlight w:val="yellow"/>
              </w:rPr>
              <w:t xml:space="preserve"> la cultura, religión, economía, filosofía, las manifestaciones artísticas más destacadas, la arquitectura, la música, la escultura y la pintura.   entre otros,) DE CADA UNA  </w:t>
            </w:r>
            <w:r>
              <w:rPr>
                <w:rFonts w:ascii="Arial" w:hAnsi="Arial" w:cs="Arial"/>
                <w:spacing w:val="-4"/>
                <w:sz w:val="18"/>
                <w:szCs w:val="18"/>
                <w:highlight w:val="yellow"/>
              </w:rPr>
              <w:t>DE LAS SIGUIENTES EPOCAS.</w:t>
            </w:r>
          </w:p>
          <w:p w:rsidR="00617733" w:rsidRPr="00617733" w:rsidRDefault="00617733" w:rsidP="00617733">
            <w:pPr>
              <w:widowControl w:val="0"/>
              <w:autoSpaceDE w:val="0"/>
              <w:autoSpaceDN w:val="0"/>
              <w:adjustRightInd w:val="0"/>
              <w:spacing w:after="0" w:line="240" w:lineRule="auto"/>
              <w:ind w:right="34"/>
              <w:jc w:val="both"/>
              <w:rPr>
                <w:rFonts w:ascii="Arial" w:hAnsi="Arial" w:cs="Arial"/>
                <w:spacing w:val="-4"/>
                <w:sz w:val="18"/>
                <w:szCs w:val="18"/>
                <w:highlight w:val="yellow"/>
              </w:rPr>
            </w:pPr>
          </w:p>
          <w:p w:rsidR="00617733" w:rsidRPr="00924295" w:rsidRDefault="00617733" w:rsidP="00617733">
            <w:pPr>
              <w:widowControl w:val="0"/>
              <w:autoSpaceDE w:val="0"/>
              <w:autoSpaceDN w:val="0"/>
              <w:adjustRightInd w:val="0"/>
              <w:spacing w:after="0" w:line="240" w:lineRule="auto"/>
              <w:ind w:left="1080" w:right="34"/>
              <w:jc w:val="both"/>
              <w:rPr>
                <w:rFonts w:ascii="Arial" w:hAnsi="Arial" w:cs="Arial"/>
                <w:spacing w:val="-4"/>
                <w:sz w:val="18"/>
                <w:szCs w:val="18"/>
                <w:highlight w:val="yellow"/>
              </w:rPr>
            </w:pPr>
          </w:p>
        </w:tc>
      </w:tr>
    </w:tbl>
    <w:p w:rsidR="003A564D" w:rsidRDefault="003A564D" w:rsidP="003A564D">
      <w:pPr>
        <w:jc w:val="both"/>
      </w:pPr>
    </w:p>
    <w:p w:rsidR="00617733" w:rsidRDefault="00617733" w:rsidP="00617733">
      <w:pPr>
        <w:spacing w:before="100" w:beforeAutospacing="1" w:after="24" w:line="240" w:lineRule="auto"/>
        <w:rPr>
          <w:rFonts w:ascii="Arial Narrow" w:hAnsi="Arial Narrow"/>
        </w:rPr>
      </w:pPr>
      <w:r w:rsidRPr="00617733">
        <w:rPr>
          <w:rFonts w:ascii="Arial Narrow" w:hAnsi="Arial Narrow"/>
        </w:rPr>
        <w:t xml:space="preserve">Lea muy bien el archivo de </w:t>
      </w:r>
      <w:proofErr w:type="spellStart"/>
      <w:r w:rsidRPr="00617733">
        <w:rPr>
          <w:rFonts w:ascii="Arial Narrow" w:hAnsi="Arial Narrow"/>
        </w:rPr>
        <w:t>power</w:t>
      </w:r>
      <w:proofErr w:type="spellEnd"/>
      <w:r w:rsidRPr="00617733">
        <w:rPr>
          <w:rFonts w:ascii="Arial Narrow" w:hAnsi="Arial Narrow"/>
        </w:rPr>
        <w:t xml:space="preserve"> </w:t>
      </w:r>
      <w:proofErr w:type="spellStart"/>
      <w:r w:rsidRPr="00617733">
        <w:rPr>
          <w:rFonts w:ascii="Arial Narrow" w:hAnsi="Arial Narrow"/>
        </w:rPr>
        <w:t>point</w:t>
      </w:r>
      <w:proofErr w:type="spellEnd"/>
      <w:r w:rsidRPr="00617733">
        <w:rPr>
          <w:rFonts w:ascii="Arial Narrow" w:hAnsi="Arial Narrow"/>
        </w:rPr>
        <w:t xml:space="preserve"> </w:t>
      </w:r>
      <w:r w:rsidR="00714235">
        <w:rPr>
          <w:rFonts w:ascii="Arial Narrow" w:hAnsi="Arial Narrow"/>
        </w:rPr>
        <w:t xml:space="preserve">(guía compartida para la elaboración de presentaciones en  </w:t>
      </w:r>
      <w:proofErr w:type="spellStart"/>
      <w:r w:rsidR="00251013" w:rsidRPr="00617733">
        <w:rPr>
          <w:rFonts w:ascii="Arial Narrow" w:hAnsi="Arial Narrow"/>
        </w:rPr>
        <w:t>power</w:t>
      </w:r>
      <w:proofErr w:type="spellEnd"/>
      <w:r w:rsidR="00251013" w:rsidRPr="00617733">
        <w:rPr>
          <w:rFonts w:ascii="Arial Narrow" w:hAnsi="Arial Narrow"/>
        </w:rPr>
        <w:t xml:space="preserve"> </w:t>
      </w:r>
      <w:proofErr w:type="spellStart"/>
      <w:r w:rsidR="00251013" w:rsidRPr="00617733">
        <w:rPr>
          <w:rFonts w:ascii="Arial Narrow" w:hAnsi="Arial Narrow"/>
        </w:rPr>
        <w:t>point</w:t>
      </w:r>
      <w:proofErr w:type="spellEnd"/>
      <w:r w:rsidR="00251013" w:rsidRPr="00617733">
        <w:rPr>
          <w:rFonts w:ascii="Arial Narrow" w:hAnsi="Arial Narrow"/>
        </w:rPr>
        <w:t xml:space="preserve"> </w:t>
      </w:r>
      <w:r w:rsidR="00251013">
        <w:rPr>
          <w:rFonts w:ascii="Arial Narrow" w:hAnsi="Arial Narrow"/>
        </w:rPr>
        <w:t xml:space="preserve">),  y </w:t>
      </w:r>
      <w:bookmarkStart w:id="0" w:name="_GoBack"/>
      <w:bookmarkEnd w:id="0"/>
      <w:r w:rsidRPr="00617733">
        <w:rPr>
          <w:rFonts w:ascii="Arial Narrow" w:hAnsi="Arial Narrow"/>
        </w:rPr>
        <w:t xml:space="preserve">realice una presentación en </w:t>
      </w:r>
      <w:proofErr w:type="spellStart"/>
      <w:r w:rsidRPr="00617733">
        <w:rPr>
          <w:rFonts w:ascii="Arial Narrow" w:hAnsi="Arial Narrow"/>
        </w:rPr>
        <w:t>power</w:t>
      </w:r>
      <w:proofErr w:type="spellEnd"/>
      <w:r w:rsidRPr="00617733">
        <w:rPr>
          <w:rFonts w:ascii="Arial Narrow" w:hAnsi="Arial Narrow"/>
        </w:rPr>
        <w:t xml:space="preserve"> </w:t>
      </w:r>
      <w:proofErr w:type="spellStart"/>
      <w:r w:rsidRPr="00617733">
        <w:rPr>
          <w:rFonts w:ascii="Arial Narrow" w:hAnsi="Arial Narrow"/>
        </w:rPr>
        <w:t>point</w:t>
      </w:r>
      <w:proofErr w:type="spellEnd"/>
      <w:r w:rsidRPr="00617733">
        <w:rPr>
          <w:rFonts w:ascii="Arial Narrow" w:hAnsi="Arial Narrow"/>
        </w:rPr>
        <w:t xml:space="preserve"> en donde expliques los periodos del arte: </w:t>
      </w:r>
      <w:r w:rsidRPr="00617733">
        <w:rPr>
          <w:rStyle w:val="toctext"/>
          <w:rFonts w:ascii="Arial Narrow" w:hAnsi="Arial Narrow" w:cs="Arial"/>
        </w:rPr>
        <w:t>Prehistoria</w:t>
      </w:r>
      <w:r w:rsidRPr="00617733">
        <w:rPr>
          <w:rFonts w:ascii="Arial Narrow" w:hAnsi="Arial Narrow" w:cs="Arial"/>
        </w:rPr>
        <w:t xml:space="preserve"> (</w:t>
      </w:r>
      <w:r w:rsidRPr="00617733">
        <w:rPr>
          <w:rStyle w:val="toctext"/>
          <w:rFonts w:ascii="Arial Narrow" w:hAnsi="Arial Narrow" w:cs="Arial"/>
        </w:rPr>
        <w:t>Paleolítico</w:t>
      </w:r>
      <w:r w:rsidRPr="00617733">
        <w:rPr>
          <w:rFonts w:ascii="Arial Narrow" w:hAnsi="Arial Narrow" w:cs="Arial"/>
        </w:rPr>
        <w:t xml:space="preserve">, </w:t>
      </w:r>
      <w:r w:rsidRPr="00617733">
        <w:rPr>
          <w:rStyle w:val="toctext"/>
          <w:rFonts w:ascii="Arial Narrow" w:hAnsi="Arial Narrow" w:cs="Arial"/>
        </w:rPr>
        <w:t>Neolítico</w:t>
      </w:r>
      <w:r w:rsidRPr="00617733">
        <w:rPr>
          <w:rFonts w:ascii="Arial Narrow" w:hAnsi="Arial Narrow" w:cs="Arial"/>
        </w:rPr>
        <w:t xml:space="preserve">, </w:t>
      </w:r>
      <w:r w:rsidRPr="00617733">
        <w:rPr>
          <w:rStyle w:val="toctext"/>
          <w:rFonts w:ascii="Arial Narrow" w:hAnsi="Arial Narrow" w:cs="Arial"/>
        </w:rPr>
        <w:t>Edad de los Metales</w:t>
      </w:r>
      <w:r w:rsidRPr="00617733">
        <w:rPr>
          <w:rFonts w:ascii="Arial Narrow" w:hAnsi="Arial Narrow" w:cs="Arial"/>
        </w:rPr>
        <w:t xml:space="preserve">) </w:t>
      </w:r>
      <w:r w:rsidRPr="00617733">
        <w:rPr>
          <w:rStyle w:val="toctext"/>
          <w:rFonts w:ascii="Arial Narrow" w:hAnsi="Arial Narrow" w:cs="Arial"/>
        </w:rPr>
        <w:t>Arte antiguo</w:t>
      </w:r>
      <w:r w:rsidRPr="00617733">
        <w:rPr>
          <w:rFonts w:ascii="Arial Narrow" w:hAnsi="Arial Narrow" w:cs="Arial"/>
        </w:rPr>
        <w:t xml:space="preserve"> (</w:t>
      </w:r>
      <w:r w:rsidRPr="00617733">
        <w:rPr>
          <w:rStyle w:val="toctext"/>
          <w:rFonts w:ascii="Arial Narrow" w:hAnsi="Arial Narrow" w:cs="Arial"/>
        </w:rPr>
        <w:t>Mesopotamia</w:t>
      </w:r>
      <w:r w:rsidRPr="00617733">
        <w:rPr>
          <w:rFonts w:ascii="Arial Narrow" w:hAnsi="Arial Narrow" w:cs="Arial"/>
        </w:rPr>
        <w:t xml:space="preserve">, Egipto,  </w:t>
      </w:r>
      <w:proofErr w:type="spellStart"/>
      <w:r w:rsidRPr="00617733">
        <w:rPr>
          <w:rFonts w:ascii="Arial Narrow" w:hAnsi="Arial Narrow" w:cs="Arial"/>
        </w:rPr>
        <w:t>America</w:t>
      </w:r>
      <w:proofErr w:type="spellEnd"/>
      <w:r w:rsidRPr="00617733">
        <w:rPr>
          <w:rFonts w:ascii="Arial Narrow" w:hAnsi="Arial Narrow" w:cs="Arial"/>
        </w:rPr>
        <w:t xml:space="preserve">, </w:t>
      </w:r>
      <w:r w:rsidRPr="00617733">
        <w:rPr>
          <w:rStyle w:val="toctext"/>
          <w:rFonts w:ascii="Arial Narrow" w:hAnsi="Arial Narrow" w:cs="Arial"/>
        </w:rPr>
        <w:t>África</w:t>
      </w:r>
      <w:r w:rsidRPr="00617733">
        <w:rPr>
          <w:rFonts w:ascii="Arial Narrow" w:hAnsi="Arial Narrow" w:cs="Arial"/>
        </w:rPr>
        <w:t xml:space="preserve">, </w:t>
      </w:r>
      <w:r w:rsidRPr="00617733">
        <w:rPr>
          <w:rStyle w:val="toctext"/>
          <w:rFonts w:ascii="Arial Narrow" w:hAnsi="Arial Narrow" w:cs="Arial"/>
        </w:rPr>
        <w:t>India</w:t>
      </w:r>
      <w:r w:rsidRPr="00617733">
        <w:rPr>
          <w:rFonts w:ascii="Arial Narrow" w:hAnsi="Arial Narrow" w:cs="Arial"/>
        </w:rPr>
        <w:t xml:space="preserve">, </w:t>
      </w:r>
      <w:r w:rsidRPr="00617733">
        <w:rPr>
          <w:rStyle w:val="toctext"/>
          <w:rFonts w:ascii="Arial Narrow" w:hAnsi="Arial Narrow" w:cs="Arial"/>
        </w:rPr>
        <w:t>China</w:t>
      </w:r>
      <w:r w:rsidRPr="00617733">
        <w:rPr>
          <w:rFonts w:ascii="Arial Narrow" w:hAnsi="Arial Narrow" w:cs="Arial"/>
        </w:rPr>
        <w:t xml:space="preserve">, </w:t>
      </w:r>
      <w:r w:rsidRPr="00617733">
        <w:rPr>
          <w:rStyle w:val="toctext"/>
          <w:rFonts w:ascii="Arial Narrow" w:hAnsi="Arial Narrow" w:cs="Arial"/>
        </w:rPr>
        <w:t>Japón</w:t>
      </w:r>
      <w:r w:rsidRPr="00617733">
        <w:rPr>
          <w:rFonts w:ascii="Arial Narrow" w:hAnsi="Arial Narrow" w:cs="Arial"/>
        </w:rPr>
        <w:t xml:space="preserve">), Arte Clásico (Grecia y Roma), Arte Medieval (Arte paleocristiano, Arte germánico, Arte prerrománico, arte bizantino, Arte románico, Arte gótico) Arte de la Edad Moderna (Renacimiento, Manierismo, Barroco, Rococó, Neoclasicismo) Arte contemporáneo (Romanticismo, Realismo, Impresionismo, Simbolismo. Modernismo, Fotografía, Vanguardismo, teatro, Danza, cine, Historietas)  </w:t>
      </w:r>
      <w:r w:rsidRPr="00617733">
        <w:rPr>
          <w:rFonts w:ascii="Arial Narrow" w:hAnsi="Arial Narrow"/>
        </w:rPr>
        <w:t>Prepare con ello una exposición.</w:t>
      </w:r>
    </w:p>
    <w:p w:rsidR="00617733" w:rsidRDefault="00617733" w:rsidP="00617733">
      <w:pPr>
        <w:spacing w:before="100" w:beforeAutospacing="1" w:after="24" w:line="240" w:lineRule="auto"/>
        <w:rPr>
          <w:rFonts w:ascii="Arial Narrow" w:hAnsi="Arial Narrow"/>
        </w:rPr>
      </w:pPr>
    </w:p>
    <w:tbl>
      <w:tblPr>
        <w:tblStyle w:val="Tablaconcuadrcula"/>
        <w:tblW w:w="0" w:type="auto"/>
        <w:tblInd w:w="720" w:type="dxa"/>
        <w:tblLook w:val="04A0" w:firstRow="1" w:lastRow="0" w:firstColumn="1" w:lastColumn="0" w:noHBand="0" w:noVBand="1"/>
      </w:tblPr>
      <w:tblGrid>
        <w:gridCol w:w="2444"/>
        <w:gridCol w:w="2696"/>
        <w:gridCol w:w="2968"/>
      </w:tblGrid>
      <w:tr w:rsidR="00617733" w:rsidTr="002D5EC7">
        <w:tc>
          <w:tcPr>
            <w:tcW w:w="3071" w:type="dxa"/>
          </w:tcPr>
          <w:p w:rsidR="00617733" w:rsidRDefault="00617733" w:rsidP="002D5EC7">
            <w:pPr>
              <w:pStyle w:val="Prrafodelista"/>
              <w:ind w:left="0"/>
              <w:rPr>
                <w:rFonts w:ascii="Arial Narrow" w:hAnsi="Arial Narrow"/>
              </w:rPr>
            </w:pPr>
            <w:r>
              <w:rPr>
                <w:rFonts w:ascii="Arial Narrow" w:hAnsi="Arial Narrow"/>
              </w:rPr>
              <w:t>CS 2-1</w:t>
            </w:r>
          </w:p>
        </w:tc>
        <w:tc>
          <w:tcPr>
            <w:tcW w:w="3399" w:type="dxa"/>
          </w:tcPr>
          <w:p w:rsidR="00617733" w:rsidRDefault="00617733" w:rsidP="002D5EC7">
            <w:pPr>
              <w:pStyle w:val="Prrafodelista"/>
              <w:ind w:left="0"/>
              <w:rPr>
                <w:rFonts w:ascii="Arial Narrow" w:hAnsi="Arial Narrow"/>
              </w:rPr>
            </w:pPr>
            <w:r>
              <w:rPr>
                <w:rFonts w:ascii="Arial Narrow" w:hAnsi="Arial Narrow"/>
              </w:rPr>
              <w:t>CS 2-2</w:t>
            </w:r>
          </w:p>
        </w:tc>
        <w:tc>
          <w:tcPr>
            <w:tcW w:w="3600" w:type="dxa"/>
          </w:tcPr>
          <w:p w:rsidR="00617733" w:rsidRDefault="00617733" w:rsidP="002D5EC7">
            <w:pPr>
              <w:pStyle w:val="Prrafodelista"/>
              <w:ind w:left="0"/>
              <w:rPr>
                <w:rFonts w:ascii="Arial Narrow" w:hAnsi="Arial Narrow"/>
              </w:rPr>
            </w:pPr>
            <w:r>
              <w:rPr>
                <w:rFonts w:ascii="Arial Narrow" w:hAnsi="Arial Narrow"/>
              </w:rPr>
              <w:t>TEMATICA</w:t>
            </w:r>
          </w:p>
        </w:tc>
      </w:tr>
      <w:tr w:rsidR="00617733" w:rsidTr="002D5EC7">
        <w:tc>
          <w:tcPr>
            <w:tcW w:w="3071" w:type="dxa"/>
          </w:tcPr>
          <w:p w:rsidR="00617733" w:rsidRDefault="00617733" w:rsidP="002D5EC7">
            <w:pPr>
              <w:pStyle w:val="Prrafodelista"/>
              <w:ind w:left="0"/>
              <w:rPr>
                <w:rFonts w:ascii="Arial Narrow" w:hAnsi="Arial Narrow"/>
              </w:rPr>
            </w:pPr>
            <w:proofErr w:type="spellStart"/>
            <w:r>
              <w:rPr>
                <w:rFonts w:ascii="Arial Narrow" w:hAnsi="Arial Narrow"/>
              </w:rPr>
              <w:t>Maria</w:t>
            </w:r>
            <w:proofErr w:type="spellEnd"/>
            <w:r>
              <w:rPr>
                <w:rFonts w:ascii="Arial Narrow" w:hAnsi="Arial Narrow"/>
              </w:rPr>
              <w:t xml:space="preserve"> Paula </w:t>
            </w:r>
            <w:proofErr w:type="spellStart"/>
            <w:r>
              <w:rPr>
                <w:rFonts w:ascii="Arial Narrow" w:hAnsi="Arial Narrow"/>
              </w:rPr>
              <w:t>Bolivar</w:t>
            </w:r>
            <w:proofErr w:type="spellEnd"/>
          </w:p>
        </w:tc>
        <w:tc>
          <w:tcPr>
            <w:tcW w:w="3399" w:type="dxa"/>
          </w:tcPr>
          <w:p w:rsidR="00617733" w:rsidRDefault="00617733" w:rsidP="002D5EC7">
            <w:pPr>
              <w:pStyle w:val="Prrafodelista"/>
              <w:ind w:left="0"/>
              <w:rPr>
                <w:rFonts w:ascii="Arial Narrow" w:hAnsi="Arial Narrow"/>
              </w:rPr>
            </w:pPr>
            <w:proofErr w:type="spellStart"/>
            <w:r>
              <w:rPr>
                <w:rFonts w:ascii="Arial Narrow" w:hAnsi="Arial Narrow"/>
              </w:rPr>
              <w:t>Dahiana</w:t>
            </w:r>
            <w:proofErr w:type="spellEnd"/>
            <w:r>
              <w:rPr>
                <w:rFonts w:ascii="Arial Narrow" w:hAnsi="Arial Narrow"/>
              </w:rPr>
              <w:t xml:space="preserve"> Acosta</w:t>
            </w:r>
          </w:p>
          <w:p w:rsidR="00617733" w:rsidRDefault="00617733" w:rsidP="002D5EC7">
            <w:pPr>
              <w:pStyle w:val="Prrafodelista"/>
              <w:ind w:left="0"/>
              <w:rPr>
                <w:rFonts w:ascii="Arial Narrow" w:hAnsi="Arial Narrow"/>
              </w:rPr>
            </w:pPr>
            <w:r>
              <w:rPr>
                <w:rFonts w:ascii="Arial Narrow" w:hAnsi="Arial Narrow"/>
              </w:rPr>
              <w:t>Shirley Mosquera</w:t>
            </w:r>
          </w:p>
        </w:tc>
        <w:tc>
          <w:tcPr>
            <w:tcW w:w="3600" w:type="dxa"/>
          </w:tcPr>
          <w:p w:rsidR="00617733" w:rsidRDefault="00617733" w:rsidP="002D5EC7">
            <w:pPr>
              <w:pStyle w:val="Prrafodelista"/>
              <w:ind w:left="0"/>
              <w:rPr>
                <w:rFonts w:ascii="Arial Narrow" w:hAnsi="Arial Narrow"/>
              </w:rPr>
            </w:pPr>
            <w:r w:rsidRPr="00742697">
              <w:rPr>
                <w:rStyle w:val="toctext"/>
                <w:rFonts w:ascii="Arial Narrow" w:hAnsi="Arial Narrow" w:cs="Arial"/>
              </w:rPr>
              <w:t>Prehistoria</w:t>
            </w:r>
            <w:r w:rsidRPr="00742697">
              <w:rPr>
                <w:rFonts w:ascii="Arial Narrow" w:hAnsi="Arial Narrow" w:cs="Arial"/>
              </w:rPr>
              <w:t xml:space="preserve"> (</w:t>
            </w:r>
            <w:r w:rsidRPr="00742697">
              <w:rPr>
                <w:rStyle w:val="toctext"/>
                <w:rFonts w:ascii="Arial Narrow" w:hAnsi="Arial Narrow" w:cs="Arial"/>
              </w:rPr>
              <w:t>Paleolítico</w:t>
            </w:r>
            <w:r w:rsidRPr="00742697">
              <w:rPr>
                <w:rFonts w:ascii="Arial Narrow" w:hAnsi="Arial Narrow" w:cs="Arial"/>
              </w:rPr>
              <w:t xml:space="preserve">, </w:t>
            </w:r>
            <w:r w:rsidRPr="00742697">
              <w:rPr>
                <w:rStyle w:val="toctext"/>
                <w:rFonts w:ascii="Arial Narrow" w:hAnsi="Arial Narrow" w:cs="Arial"/>
              </w:rPr>
              <w:t>Neolítico</w:t>
            </w:r>
            <w:r w:rsidRPr="00742697">
              <w:rPr>
                <w:rFonts w:ascii="Arial Narrow" w:hAnsi="Arial Narrow" w:cs="Arial"/>
              </w:rPr>
              <w:t xml:space="preserve">, </w:t>
            </w:r>
            <w:r w:rsidRPr="00742697">
              <w:rPr>
                <w:rStyle w:val="toctext"/>
                <w:rFonts w:ascii="Arial Narrow" w:hAnsi="Arial Narrow" w:cs="Arial"/>
              </w:rPr>
              <w:t>Edad de los Metales</w:t>
            </w:r>
            <w:r w:rsidRPr="00742697">
              <w:rPr>
                <w:rFonts w:ascii="Arial Narrow" w:hAnsi="Arial Narrow" w:cs="Arial"/>
              </w:rPr>
              <w:t>)</w:t>
            </w:r>
          </w:p>
        </w:tc>
      </w:tr>
      <w:tr w:rsidR="00617733" w:rsidTr="002D5EC7">
        <w:tc>
          <w:tcPr>
            <w:tcW w:w="3071" w:type="dxa"/>
          </w:tcPr>
          <w:p w:rsidR="00617733" w:rsidRDefault="00617733" w:rsidP="002D5EC7">
            <w:pPr>
              <w:pStyle w:val="Prrafodelista"/>
              <w:ind w:left="0"/>
              <w:rPr>
                <w:rFonts w:ascii="Arial Narrow" w:hAnsi="Arial Narrow"/>
              </w:rPr>
            </w:pPr>
            <w:r>
              <w:rPr>
                <w:rFonts w:ascii="Arial Narrow" w:hAnsi="Arial Narrow"/>
              </w:rPr>
              <w:t xml:space="preserve">Miguel </w:t>
            </w:r>
            <w:proofErr w:type="spellStart"/>
            <w:r>
              <w:rPr>
                <w:rFonts w:ascii="Arial Narrow" w:hAnsi="Arial Narrow"/>
              </w:rPr>
              <w:t>Angel</w:t>
            </w:r>
            <w:proofErr w:type="spellEnd"/>
            <w:r>
              <w:rPr>
                <w:rFonts w:ascii="Arial Narrow" w:hAnsi="Arial Narrow"/>
              </w:rPr>
              <w:t xml:space="preserve"> </w:t>
            </w:r>
            <w:proofErr w:type="spellStart"/>
            <w:r>
              <w:rPr>
                <w:rFonts w:ascii="Arial Narrow" w:hAnsi="Arial Narrow"/>
              </w:rPr>
              <w:t>Gutierrez</w:t>
            </w:r>
            <w:proofErr w:type="spellEnd"/>
          </w:p>
        </w:tc>
        <w:tc>
          <w:tcPr>
            <w:tcW w:w="3399" w:type="dxa"/>
          </w:tcPr>
          <w:p w:rsidR="00617733" w:rsidRDefault="00617733" w:rsidP="002D5EC7">
            <w:pPr>
              <w:pStyle w:val="Prrafodelista"/>
              <w:ind w:left="0"/>
              <w:rPr>
                <w:rFonts w:ascii="Arial Narrow" w:hAnsi="Arial Narrow"/>
              </w:rPr>
            </w:pPr>
            <w:proofErr w:type="spellStart"/>
            <w:r>
              <w:rPr>
                <w:rFonts w:ascii="Arial Narrow" w:hAnsi="Arial Narrow"/>
              </w:rPr>
              <w:t>Madelin</w:t>
            </w:r>
            <w:proofErr w:type="spellEnd"/>
            <w:r>
              <w:rPr>
                <w:rFonts w:ascii="Arial Narrow" w:hAnsi="Arial Narrow"/>
              </w:rPr>
              <w:t xml:space="preserve"> Ayala</w:t>
            </w:r>
          </w:p>
          <w:p w:rsidR="00617733" w:rsidRDefault="00617733" w:rsidP="002D5EC7">
            <w:pPr>
              <w:pStyle w:val="Prrafodelista"/>
              <w:ind w:left="0"/>
              <w:rPr>
                <w:rFonts w:ascii="Arial Narrow" w:hAnsi="Arial Narrow"/>
              </w:rPr>
            </w:pPr>
            <w:r>
              <w:rPr>
                <w:rFonts w:ascii="Arial Narrow" w:hAnsi="Arial Narrow"/>
              </w:rPr>
              <w:t>Laura Olaya</w:t>
            </w:r>
          </w:p>
          <w:p w:rsidR="00617733" w:rsidRDefault="00617733" w:rsidP="002D5EC7">
            <w:pPr>
              <w:pStyle w:val="Prrafodelista"/>
              <w:ind w:left="0"/>
              <w:rPr>
                <w:rFonts w:ascii="Arial Narrow" w:hAnsi="Arial Narrow"/>
              </w:rPr>
            </w:pPr>
          </w:p>
        </w:tc>
        <w:tc>
          <w:tcPr>
            <w:tcW w:w="3600" w:type="dxa"/>
          </w:tcPr>
          <w:p w:rsidR="00617733" w:rsidRDefault="00617733" w:rsidP="002D5EC7">
            <w:pPr>
              <w:pStyle w:val="Prrafodelista"/>
              <w:ind w:left="0"/>
              <w:rPr>
                <w:rFonts w:ascii="Arial Narrow" w:hAnsi="Arial Narrow"/>
              </w:rPr>
            </w:pPr>
            <w:r w:rsidRPr="00742697">
              <w:rPr>
                <w:rStyle w:val="toctext"/>
                <w:rFonts w:ascii="Arial Narrow" w:hAnsi="Arial Narrow" w:cs="Arial"/>
              </w:rPr>
              <w:t>antiguo</w:t>
            </w:r>
            <w:r w:rsidRPr="00742697">
              <w:rPr>
                <w:rFonts w:ascii="Arial Narrow" w:hAnsi="Arial Narrow" w:cs="Arial"/>
              </w:rPr>
              <w:t xml:space="preserve"> (</w:t>
            </w:r>
            <w:r w:rsidRPr="00742697">
              <w:rPr>
                <w:rStyle w:val="toctext"/>
                <w:rFonts w:ascii="Arial Narrow" w:hAnsi="Arial Narrow" w:cs="Arial"/>
              </w:rPr>
              <w:t>Mesopotamia</w:t>
            </w:r>
            <w:r w:rsidRPr="00742697">
              <w:rPr>
                <w:rFonts w:ascii="Arial Narrow" w:hAnsi="Arial Narrow" w:cs="Arial"/>
              </w:rPr>
              <w:t xml:space="preserve">, Egipto,  América, </w:t>
            </w:r>
            <w:r w:rsidRPr="00742697">
              <w:rPr>
                <w:rStyle w:val="toctext"/>
                <w:rFonts w:ascii="Arial Narrow" w:hAnsi="Arial Narrow" w:cs="Arial"/>
              </w:rPr>
              <w:t>África</w:t>
            </w:r>
            <w:r w:rsidRPr="00742697">
              <w:rPr>
                <w:rFonts w:ascii="Arial Narrow" w:hAnsi="Arial Narrow" w:cs="Arial"/>
              </w:rPr>
              <w:t xml:space="preserve">, </w:t>
            </w:r>
            <w:r w:rsidRPr="00742697">
              <w:rPr>
                <w:rStyle w:val="toctext"/>
                <w:rFonts w:ascii="Arial Narrow" w:hAnsi="Arial Narrow" w:cs="Arial"/>
              </w:rPr>
              <w:t>India</w:t>
            </w:r>
            <w:r w:rsidRPr="00742697">
              <w:rPr>
                <w:rFonts w:ascii="Arial Narrow" w:hAnsi="Arial Narrow" w:cs="Arial"/>
              </w:rPr>
              <w:t xml:space="preserve">, </w:t>
            </w:r>
            <w:r w:rsidRPr="00742697">
              <w:rPr>
                <w:rStyle w:val="toctext"/>
                <w:rFonts w:ascii="Arial Narrow" w:hAnsi="Arial Narrow" w:cs="Arial"/>
              </w:rPr>
              <w:t>China</w:t>
            </w:r>
            <w:r w:rsidRPr="00742697">
              <w:rPr>
                <w:rFonts w:ascii="Arial Narrow" w:hAnsi="Arial Narrow" w:cs="Arial"/>
              </w:rPr>
              <w:t xml:space="preserve">, </w:t>
            </w:r>
            <w:r w:rsidRPr="00742697">
              <w:rPr>
                <w:rStyle w:val="toctext"/>
                <w:rFonts w:ascii="Arial Narrow" w:hAnsi="Arial Narrow" w:cs="Arial"/>
              </w:rPr>
              <w:t>Japón</w:t>
            </w:r>
            <w:r w:rsidRPr="00742697">
              <w:rPr>
                <w:rFonts w:ascii="Arial Narrow" w:hAnsi="Arial Narrow" w:cs="Arial"/>
              </w:rPr>
              <w:t>)</w:t>
            </w:r>
          </w:p>
        </w:tc>
      </w:tr>
      <w:tr w:rsidR="00617733" w:rsidTr="002D5EC7">
        <w:tc>
          <w:tcPr>
            <w:tcW w:w="3071" w:type="dxa"/>
          </w:tcPr>
          <w:p w:rsidR="00617733" w:rsidRDefault="00617733" w:rsidP="002D5EC7">
            <w:pPr>
              <w:pStyle w:val="Prrafodelista"/>
              <w:ind w:left="0"/>
              <w:rPr>
                <w:rFonts w:ascii="Arial Narrow" w:hAnsi="Arial Narrow"/>
              </w:rPr>
            </w:pPr>
            <w:r>
              <w:rPr>
                <w:rFonts w:ascii="Arial Narrow" w:hAnsi="Arial Narrow"/>
              </w:rPr>
              <w:t xml:space="preserve">Juan Manuel </w:t>
            </w:r>
            <w:proofErr w:type="spellStart"/>
            <w:r>
              <w:rPr>
                <w:rFonts w:ascii="Arial Narrow" w:hAnsi="Arial Narrow"/>
              </w:rPr>
              <w:t>Ramirez</w:t>
            </w:r>
            <w:proofErr w:type="spellEnd"/>
          </w:p>
        </w:tc>
        <w:tc>
          <w:tcPr>
            <w:tcW w:w="3399" w:type="dxa"/>
          </w:tcPr>
          <w:p w:rsidR="00617733" w:rsidRDefault="00617733" w:rsidP="002D5EC7">
            <w:pPr>
              <w:pStyle w:val="Prrafodelista"/>
              <w:ind w:left="0"/>
              <w:rPr>
                <w:rFonts w:ascii="Arial Narrow" w:hAnsi="Arial Narrow"/>
              </w:rPr>
            </w:pPr>
            <w:proofErr w:type="spellStart"/>
            <w:r>
              <w:rPr>
                <w:rFonts w:ascii="Arial Narrow" w:hAnsi="Arial Narrow"/>
              </w:rPr>
              <w:t>Jisella</w:t>
            </w:r>
            <w:proofErr w:type="spellEnd"/>
            <w:r>
              <w:rPr>
                <w:rFonts w:ascii="Arial Narrow" w:hAnsi="Arial Narrow"/>
              </w:rPr>
              <w:t xml:space="preserve"> </w:t>
            </w:r>
          </w:p>
          <w:p w:rsidR="00617733" w:rsidRDefault="00617733" w:rsidP="002D5EC7">
            <w:pPr>
              <w:pStyle w:val="Prrafodelista"/>
              <w:ind w:left="0"/>
              <w:rPr>
                <w:rFonts w:ascii="Arial Narrow" w:hAnsi="Arial Narrow"/>
              </w:rPr>
            </w:pPr>
            <w:r>
              <w:rPr>
                <w:rFonts w:ascii="Arial Narrow" w:hAnsi="Arial Narrow"/>
              </w:rPr>
              <w:t>Diego Paniagua</w:t>
            </w:r>
          </w:p>
        </w:tc>
        <w:tc>
          <w:tcPr>
            <w:tcW w:w="3600" w:type="dxa"/>
          </w:tcPr>
          <w:p w:rsidR="00617733" w:rsidRDefault="00617733" w:rsidP="002D5EC7">
            <w:pPr>
              <w:pStyle w:val="Prrafodelista"/>
              <w:ind w:left="0"/>
              <w:rPr>
                <w:rFonts w:ascii="Arial Narrow" w:hAnsi="Arial Narrow"/>
              </w:rPr>
            </w:pPr>
            <w:r w:rsidRPr="00742697">
              <w:rPr>
                <w:rFonts w:ascii="Arial Narrow" w:hAnsi="Arial Narrow" w:cs="Arial"/>
              </w:rPr>
              <w:t>Arte Clásico (Grecia y Roma),</w:t>
            </w:r>
          </w:p>
        </w:tc>
      </w:tr>
      <w:tr w:rsidR="00617733" w:rsidTr="002D5EC7">
        <w:tc>
          <w:tcPr>
            <w:tcW w:w="3071" w:type="dxa"/>
          </w:tcPr>
          <w:p w:rsidR="00617733" w:rsidRDefault="00617733" w:rsidP="002D5EC7">
            <w:pPr>
              <w:pStyle w:val="Prrafodelista"/>
              <w:ind w:left="0"/>
              <w:rPr>
                <w:rFonts w:ascii="Arial Narrow" w:hAnsi="Arial Narrow"/>
              </w:rPr>
            </w:pPr>
            <w:r>
              <w:rPr>
                <w:rFonts w:ascii="Arial Narrow" w:hAnsi="Arial Narrow"/>
              </w:rPr>
              <w:t>Jean Carlos Palacio</w:t>
            </w:r>
          </w:p>
        </w:tc>
        <w:tc>
          <w:tcPr>
            <w:tcW w:w="3399" w:type="dxa"/>
          </w:tcPr>
          <w:p w:rsidR="00617733" w:rsidRDefault="00617733" w:rsidP="002D5EC7">
            <w:pPr>
              <w:pStyle w:val="Prrafodelista"/>
              <w:ind w:left="0"/>
              <w:rPr>
                <w:rFonts w:ascii="Arial Narrow" w:hAnsi="Arial Narrow"/>
              </w:rPr>
            </w:pPr>
            <w:r>
              <w:rPr>
                <w:rFonts w:ascii="Arial Narrow" w:hAnsi="Arial Narrow"/>
              </w:rPr>
              <w:t xml:space="preserve">Valentina </w:t>
            </w:r>
            <w:proofErr w:type="spellStart"/>
            <w:r>
              <w:rPr>
                <w:rFonts w:ascii="Arial Narrow" w:hAnsi="Arial Narrow"/>
              </w:rPr>
              <w:t>Cespedes</w:t>
            </w:r>
            <w:proofErr w:type="spellEnd"/>
          </w:p>
          <w:p w:rsidR="00617733" w:rsidRDefault="00617733" w:rsidP="002D5EC7">
            <w:pPr>
              <w:pStyle w:val="Prrafodelista"/>
              <w:ind w:left="0"/>
              <w:rPr>
                <w:rFonts w:ascii="Arial Narrow" w:hAnsi="Arial Narrow"/>
              </w:rPr>
            </w:pPr>
            <w:r>
              <w:rPr>
                <w:rFonts w:ascii="Arial Narrow" w:hAnsi="Arial Narrow"/>
              </w:rPr>
              <w:t>Carol Paniagua</w:t>
            </w:r>
          </w:p>
          <w:p w:rsidR="00617733" w:rsidRDefault="00617733" w:rsidP="002D5EC7">
            <w:pPr>
              <w:pStyle w:val="Prrafodelista"/>
              <w:ind w:left="0"/>
              <w:rPr>
                <w:rFonts w:ascii="Arial Narrow" w:hAnsi="Arial Narrow"/>
              </w:rPr>
            </w:pPr>
            <w:r>
              <w:rPr>
                <w:rFonts w:ascii="Arial Narrow" w:hAnsi="Arial Narrow"/>
              </w:rPr>
              <w:lastRenderedPageBreak/>
              <w:t>Isabel Holguín</w:t>
            </w:r>
          </w:p>
        </w:tc>
        <w:tc>
          <w:tcPr>
            <w:tcW w:w="3600" w:type="dxa"/>
          </w:tcPr>
          <w:p w:rsidR="00617733" w:rsidRDefault="00617733" w:rsidP="002D5EC7">
            <w:pPr>
              <w:pStyle w:val="Prrafodelista"/>
              <w:ind w:left="0"/>
              <w:rPr>
                <w:rFonts w:ascii="Arial Narrow" w:hAnsi="Arial Narrow"/>
              </w:rPr>
            </w:pPr>
            <w:r w:rsidRPr="00742697">
              <w:rPr>
                <w:rFonts w:ascii="Arial Narrow" w:hAnsi="Arial Narrow" w:cs="Arial"/>
              </w:rPr>
              <w:lastRenderedPageBreak/>
              <w:t xml:space="preserve">Arte Medieval (Arte paleocristiano, Arte germánico, </w:t>
            </w:r>
            <w:r w:rsidRPr="00742697">
              <w:rPr>
                <w:rFonts w:ascii="Arial Narrow" w:hAnsi="Arial Narrow" w:cs="Arial"/>
              </w:rPr>
              <w:lastRenderedPageBreak/>
              <w:t>Arte prerrománico, arte bizantino, Arte románico, Arte gótico)</w:t>
            </w:r>
          </w:p>
        </w:tc>
      </w:tr>
      <w:tr w:rsidR="00617733" w:rsidTr="002D5EC7">
        <w:tc>
          <w:tcPr>
            <w:tcW w:w="3071" w:type="dxa"/>
          </w:tcPr>
          <w:p w:rsidR="00617733" w:rsidRDefault="00617733" w:rsidP="002D5EC7">
            <w:pPr>
              <w:pStyle w:val="Prrafodelista"/>
              <w:ind w:left="0"/>
              <w:rPr>
                <w:rFonts w:ascii="Arial Narrow" w:hAnsi="Arial Narrow"/>
              </w:rPr>
            </w:pPr>
            <w:r>
              <w:rPr>
                <w:rFonts w:ascii="Arial Narrow" w:hAnsi="Arial Narrow"/>
              </w:rPr>
              <w:lastRenderedPageBreak/>
              <w:t xml:space="preserve">Juan Manuel </w:t>
            </w:r>
            <w:proofErr w:type="spellStart"/>
            <w:r>
              <w:rPr>
                <w:rFonts w:ascii="Arial Narrow" w:hAnsi="Arial Narrow"/>
              </w:rPr>
              <w:t>Ramirez</w:t>
            </w:r>
            <w:proofErr w:type="spellEnd"/>
          </w:p>
        </w:tc>
        <w:tc>
          <w:tcPr>
            <w:tcW w:w="3399" w:type="dxa"/>
          </w:tcPr>
          <w:p w:rsidR="00617733" w:rsidRDefault="00617733" w:rsidP="002D5EC7">
            <w:pPr>
              <w:pStyle w:val="Prrafodelista"/>
              <w:ind w:left="0"/>
              <w:rPr>
                <w:rFonts w:ascii="Arial Narrow" w:hAnsi="Arial Narrow"/>
              </w:rPr>
            </w:pPr>
            <w:r>
              <w:rPr>
                <w:rFonts w:ascii="Arial Narrow" w:hAnsi="Arial Narrow"/>
              </w:rPr>
              <w:t>Pablo Echeverry</w:t>
            </w:r>
          </w:p>
          <w:p w:rsidR="00617733" w:rsidRDefault="00617733" w:rsidP="002D5EC7">
            <w:pPr>
              <w:pStyle w:val="Prrafodelista"/>
              <w:ind w:left="0"/>
              <w:rPr>
                <w:rFonts w:ascii="Arial Narrow" w:hAnsi="Arial Narrow"/>
              </w:rPr>
            </w:pPr>
            <w:r>
              <w:rPr>
                <w:rFonts w:ascii="Arial Narrow" w:hAnsi="Arial Narrow"/>
              </w:rPr>
              <w:t xml:space="preserve">Mariana </w:t>
            </w:r>
            <w:proofErr w:type="spellStart"/>
            <w:r>
              <w:rPr>
                <w:rFonts w:ascii="Arial Narrow" w:hAnsi="Arial Narrow"/>
              </w:rPr>
              <w:t>Rios</w:t>
            </w:r>
            <w:proofErr w:type="spellEnd"/>
          </w:p>
        </w:tc>
        <w:tc>
          <w:tcPr>
            <w:tcW w:w="3600" w:type="dxa"/>
          </w:tcPr>
          <w:p w:rsidR="00617733" w:rsidRDefault="00617733" w:rsidP="002D5EC7">
            <w:pPr>
              <w:pStyle w:val="Prrafodelista"/>
              <w:ind w:left="0"/>
              <w:rPr>
                <w:rFonts w:ascii="Arial Narrow" w:hAnsi="Arial Narrow"/>
              </w:rPr>
            </w:pPr>
            <w:r w:rsidRPr="00742697">
              <w:rPr>
                <w:rFonts w:ascii="Arial Narrow" w:hAnsi="Arial Narrow" w:cs="Arial"/>
              </w:rPr>
              <w:t>Arte de la Edad Moderna (Renacimiento, Manierismo, Barroco, Rococó, Neoclasicismo)</w:t>
            </w:r>
          </w:p>
        </w:tc>
      </w:tr>
      <w:tr w:rsidR="00617733" w:rsidTr="002D5EC7">
        <w:tc>
          <w:tcPr>
            <w:tcW w:w="3071" w:type="dxa"/>
          </w:tcPr>
          <w:p w:rsidR="00617733" w:rsidRDefault="00617733" w:rsidP="002D5EC7">
            <w:pPr>
              <w:pStyle w:val="Prrafodelista"/>
              <w:ind w:left="0"/>
              <w:rPr>
                <w:rFonts w:ascii="Arial Narrow" w:hAnsi="Arial Narrow"/>
              </w:rPr>
            </w:pPr>
            <w:proofErr w:type="spellStart"/>
            <w:r>
              <w:rPr>
                <w:rFonts w:ascii="Arial Narrow" w:hAnsi="Arial Narrow"/>
              </w:rPr>
              <w:t>Victor</w:t>
            </w:r>
            <w:proofErr w:type="spellEnd"/>
            <w:r>
              <w:rPr>
                <w:rFonts w:ascii="Arial Narrow" w:hAnsi="Arial Narrow"/>
              </w:rPr>
              <w:t xml:space="preserve"> </w:t>
            </w:r>
            <w:proofErr w:type="spellStart"/>
            <w:r>
              <w:rPr>
                <w:rFonts w:ascii="Arial Narrow" w:hAnsi="Arial Narrow"/>
              </w:rPr>
              <w:t>Taborda</w:t>
            </w:r>
            <w:proofErr w:type="spellEnd"/>
          </w:p>
        </w:tc>
        <w:tc>
          <w:tcPr>
            <w:tcW w:w="3399" w:type="dxa"/>
          </w:tcPr>
          <w:p w:rsidR="00617733" w:rsidRDefault="00617733" w:rsidP="002D5EC7">
            <w:pPr>
              <w:pStyle w:val="Prrafodelista"/>
              <w:ind w:left="0"/>
              <w:rPr>
                <w:rFonts w:ascii="Arial Narrow" w:hAnsi="Arial Narrow"/>
              </w:rPr>
            </w:pPr>
            <w:r>
              <w:rPr>
                <w:rFonts w:ascii="Arial Narrow" w:hAnsi="Arial Narrow"/>
              </w:rPr>
              <w:t xml:space="preserve">Simón </w:t>
            </w:r>
            <w:proofErr w:type="spellStart"/>
            <w:r>
              <w:rPr>
                <w:rFonts w:ascii="Arial Narrow" w:hAnsi="Arial Narrow"/>
              </w:rPr>
              <w:t>Izasa</w:t>
            </w:r>
            <w:proofErr w:type="spellEnd"/>
          </w:p>
          <w:p w:rsidR="00617733" w:rsidRDefault="00617733" w:rsidP="002D5EC7">
            <w:pPr>
              <w:pStyle w:val="Prrafodelista"/>
              <w:ind w:left="0"/>
              <w:rPr>
                <w:rFonts w:ascii="Arial Narrow" w:hAnsi="Arial Narrow"/>
              </w:rPr>
            </w:pPr>
            <w:proofErr w:type="spellStart"/>
            <w:r>
              <w:rPr>
                <w:rFonts w:ascii="Arial Narrow" w:hAnsi="Arial Narrow"/>
              </w:rPr>
              <w:t>Maria</w:t>
            </w:r>
            <w:proofErr w:type="spellEnd"/>
            <w:r>
              <w:rPr>
                <w:rFonts w:ascii="Arial Narrow" w:hAnsi="Arial Narrow"/>
              </w:rPr>
              <w:t xml:space="preserve"> Fernanda Rojas</w:t>
            </w:r>
          </w:p>
          <w:p w:rsidR="00617733" w:rsidRDefault="00617733" w:rsidP="002D5EC7">
            <w:pPr>
              <w:pStyle w:val="Prrafodelista"/>
              <w:ind w:left="0"/>
              <w:rPr>
                <w:rFonts w:ascii="Arial Narrow" w:hAnsi="Arial Narrow"/>
              </w:rPr>
            </w:pPr>
            <w:proofErr w:type="spellStart"/>
            <w:r>
              <w:rPr>
                <w:rFonts w:ascii="Arial Narrow" w:hAnsi="Arial Narrow"/>
              </w:rPr>
              <w:t>Maria</w:t>
            </w:r>
            <w:proofErr w:type="spellEnd"/>
            <w:r>
              <w:rPr>
                <w:rFonts w:ascii="Arial Narrow" w:hAnsi="Arial Narrow"/>
              </w:rPr>
              <w:t xml:space="preserve"> Isabel </w:t>
            </w:r>
            <w:proofErr w:type="spellStart"/>
            <w:r>
              <w:rPr>
                <w:rFonts w:ascii="Arial Narrow" w:hAnsi="Arial Narrow"/>
              </w:rPr>
              <w:t>Uran</w:t>
            </w:r>
            <w:proofErr w:type="spellEnd"/>
          </w:p>
        </w:tc>
        <w:tc>
          <w:tcPr>
            <w:tcW w:w="3600" w:type="dxa"/>
          </w:tcPr>
          <w:p w:rsidR="00617733" w:rsidRDefault="00617733" w:rsidP="002D5EC7">
            <w:pPr>
              <w:pStyle w:val="Prrafodelista"/>
              <w:ind w:left="0"/>
              <w:rPr>
                <w:rFonts w:ascii="Arial Narrow" w:hAnsi="Arial Narrow"/>
              </w:rPr>
            </w:pPr>
            <w:r w:rsidRPr="00742697">
              <w:rPr>
                <w:rFonts w:ascii="Arial Narrow" w:hAnsi="Arial Narrow" w:cs="Arial"/>
              </w:rPr>
              <w:t>Arte contemporáneo (Romanticismo, Realismo, Impresionismo, Simbolismo. Modernismo, Fotografía, Vanguardismo, teatro, Danza, cine, Historietas)</w:t>
            </w:r>
          </w:p>
        </w:tc>
      </w:tr>
    </w:tbl>
    <w:p w:rsidR="00617733" w:rsidRPr="00617733" w:rsidRDefault="00617733" w:rsidP="00617733">
      <w:pPr>
        <w:spacing w:before="100" w:beforeAutospacing="1" w:after="24" w:line="240" w:lineRule="auto"/>
        <w:rPr>
          <w:rFonts w:ascii="Arial Narrow" w:hAnsi="Arial Narrow"/>
        </w:rPr>
      </w:pPr>
    </w:p>
    <w:p w:rsidR="003A564D" w:rsidRDefault="003A564D" w:rsidP="003A564D">
      <w:pPr>
        <w:jc w:val="both"/>
      </w:pPr>
    </w:p>
    <w:p w:rsidR="003E48B5" w:rsidRDefault="003E48B5" w:rsidP="00D245D3">
      <w:pPr>
        <w:jc w:val="both"/>
      </w:pPr>
    </w:p>
    <w:p w:rsidR="003E48B5" w:rsidRDefault="003E48B5" w:rsidP="00744F2F">
      <w:pPr>
        <w:pStyle w:val="Prrafodelista"/>
        <w:jc w:val="both"/>
      </w:pPr>
    </w:p>
    <w:p w:rsidR="003E48B5" w:rsidRDefault="003E48B5" w:rsidP="00744F2F">
      <w:pPr>
        <w:pStyle w:val="Prrafodelista"/>
        <w:jc w:val="both"/>
      </w:pPr>
    </w:p>
    <w:p w:rsidR="003E48B5" w:rsidRDefault="003E48B5" w:rsidP="00744F2F">
      <w:pPr>
        <w:pStyle w:val="Prrafodelista"/>
        <w:jc w:val="both"/>
      </w:pPr>
    </w:p>
    <w:p w:rsidR="003E48B5" w:rsidRDefault="003E48B5" w:rsidP="00744F2F">
      <w:pPr>
        <w:pStyle w:val="Prrafodelista"/>
        <w:jc w:val="both"/>
      </w:pPr>
    </w:p>
    <w:p w:rsidR="003E48B5" w:rsidRDefault="003E48B5" w:rsidP="00744F2F">
      <w:pPr>
        <w:pStyle w:val="Prrafodelista"/>
        <w:jc w:val="both"/>
      </w:pPr>
    </w:p>
    <w:p w:rsidR="001D5AB3" w:rsidRDefault="001D5AB3" w:rsidP="00744F2F">
      <w:pPr>
        <w:pStyle w:val="Prrafodelista"/>
        <w:jc w:val="both"/>
      </w:pPr>
    </w:p>
    <w:p w:rsidR="007422F0" w:rsidRDefault="007422F0" w:rsidP="00AF3351">
      <w:pPr>
        <w:jc w:val="both"/>
      </w:pPr>
    </w:p>
    <w:sectPr w:rsidR="007422F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F6" w:rsidRDefault="00DF3CF6" w:rsidP="00183E4D">
      <w:pPr>
        <w:spacing w:after="0" w:line="240" w:lineRule="auto"/>
      </w:pPr>
      <w:r>
        <w:separator/>
      </w:r>
    </w:p>
  </w:endnote>
  <w:endnote w:type="continuationSeparator" w:id="0">
    <w:p w:rsidR="00DF3CF6" w:rsidRDefault="00DF3CF6" w:rsidP="0018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F6" w:rsidRDefault="00DF3CF6" w:rsidP="00183E4D">
      <w:pPr>
        <w:spacing w:after="0" w:line="240" w:lineRule="auto"/>
      </w:pPr>
      <w:r>
        <w:separator/>
      </w:r>
    </w:p>
  </w:footnote>
  <w:footnote w:type="continuationSeparator" w:id="0">
    <w:p w:rsidR="00DF3CF6" w:rsidRDefault="00DF3CF6" w:rsidP="00183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4D" w:rsidRPr="00183E4D" w:rsidRDefault="003A564D" w:rsidP="00183E4D">
    <w:pPr>
      <w:pStyle w:val="Encabezado"/>
      <w:jc w:val="center"/>
      <w:rPr>
        <w:rFonts w:ascii="Forte" w:hAnsi="Forte"/>
      </w:rPr>
    </w:pPr>
    <w:r w:rsidRPr="00183E4D">
      <w:rPr>
        <w:rFonts w:ascii="Forte" w:hAnsi="Forte"/>
        <w:noProof/>
        <w:sz w:val="24"/>
        <w:lang w:eastAsia="es-CO"/>
      </w:rPr>
      <w:drawing>
        <wp:anchor distT="0" distB="0" distL="114300" distR="114300" simplePos="0" relativeHeight="251658240" behindDoc="1" locked="0" layoutInCell="1" allowOverlap="1" wp14:anchorId="174E848D" wp14:editId="3A3FD19E">
          <wp:simplePos x="0" y="0"/>
          <wp:positionH relativeFrom="column">
            <wp:posOffset>-760095</wp:posOffset>
          </wp:positionH>
          <wp:positionV relativeFrom="paragraph">
            <wp:posOffset>-361315</wp:posOffset>
          </wp:positionV>
          <wp:extent cx="520700" cy="774700"/>
          <wp:effectExtent l="0" t="0" r="0" b="6350"/>
          <wp:wrapTight wrapText="bothSides">
            <wp:wrapPolygon edited="0">
              <wp:start x="0" y="0"/>
              <wp:lineTo x="0" y="21246"/>
              <wp:lineTo x="20546" y="21246"/>
              <wp:lineTo x="20546" y="0"/>
              <wp:lineTo x="0" y="0"/>
            </wp:wrapPolygon>
          </wp:wrapTight>
          <wp:docPr id="1" name="Imagen 1"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774700"/>
                  </a:xfrm>
                  <a:prstGeom prst="rect">
                    <a:avLst/>
                  </a:prstGeom>
                  <a:noFill/>
                </pic:spPr>
              </pic:pic>
            </a:graphicData>
          </a:graphic>
          <wp14:sizeRelH relativeFrom="page">
            <wp14:pctWidth>0</wp14:pctWidth>
          </wp14:sizeRelH>
          <wp14:sizeRelV relativeFrom="page">
            <wp14:pctHeight>0</wp14:pctHeight>
          </wp14:sizeRelV>
        </wp:anchor>
      </w:drawing>
    </w:r>
    <w:r w:rsidRPr="00183E4D">
      <w:rPr>
        <w:rFonts w:ascii="Monotype Corsiva" w:eastAsiaTheme="minorEastAsia" w:hAnsi="Monotype Corsiva"/>
        <w:color w:val="0000FF" w:themeColor="hyperlink"/>
        <w:kern w:val="24"/>
        <w:sz w:val="56"/>
        <w:szCs w:val="56"/>
        <w:lang w:val="es-ES" w:eastAsia="es-CO"/>
      </w:rPr>
      <w:t xml:space="preserve"> </w:t>
    </w:r>
    <w:r w:rsidRPr="00183E4D">
      <w:rPr>
        <w:rFonts w:ascii="Monotype Corsiva" w:eastAsiaTheme="minorEastAsia" w:hAnsi="Monotype Corsiva"/>
        <w:color w:val="76923C" w:themeColor="accent3" w:themeShade="BF"/>
        <w:kern w:val="24"/>
        <w:sz w:val="56"/>
        <w:szCs w:val="56"/>
        <w:lang w:val="es-ES" w:eastAsia="es-CO"/>
      </w:rPr>
      <w:t>Institución Educativa Mariscal Robledo</w:t>
    </w:r>
  </w:p>
  <w:p w:rsidR="003A564D" w:rsidRPr="00183E4D" w:rsidRDefault="003A564D" w:rsidP="00183E4D">
    <w:pPr>
      <w:pStyle w:val="Encabezado"/>
      <w:jc w:val="center"/>
      <w:rPr>
        <w:sz w:val="20"/>
      </w:rPr>
    </w:pPr>
    <w:r>
      <w:rPr>
        <w:rFonts w:ascii="Arial" w:hAnsi="Arial" w:cs="Arial"/>
        <w:b/>
        <w:bCs/>
        <w:sz w:val="14"/>
        <w:szCs w:val="16"/>
      </w:rPr>
      <w:t>FORMACIÓ</w:t>
    </w:r>
    <w:r w:rsidRPr="00183E4D">
      <w:rPr>
        <w:rFonts w:ascii="Arial" w:hAnsi="Arial" w:cs="Arial"/>
        <w:b/>
        <w:bCs/>
        <w:sz w:val="14"/>
        <w:szCs w:val="16"/>
      </w:rPr>
      <w:t>N INTEGRAL PARA UNA MEJOR CALIDAD DE VIDA</w:t>
    </w:r>
  </w:p>
  <w:p w:rsidR="003A564D" w:rsidRDefault="003A5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E6A6B"/>
    <w:multiLevelType w:val="hybridMultilevel"/>
    <w:tmpl w:val="B810C6EE"/>
    <w:lvl w:ilvl="0" w:tplc="3704E464">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CB3DBA"/>
    <w:multiLevelType w:val="hybridMultilevel"/>
    <w:tmpl w:val="9BDA8D7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A746C5"/>
    <w:multiLevelType w:val="hybridMultilevel"/>
    <w:tmpl w:val="5E8A4E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6B8057F8"/>
    <w:multiLevelType w:val="hybridMultilevel"/>
    <w:tmpl w:val="103C1D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776C2A76"/>
    <w:multiLevelType w:val="multilevel"/>
    <w:tmpl w:val="B5B428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F0"/>
    <w:rsid w:val="00001AA1"/>
    <w:rsid w:val="00006D21"/>
    <w:rsid w:val="000111A7"/>
    <w:rsid w:val="000154BA"/>
    <w:rsid w:val="00016168"/>
    <w:rsid w:val="00023615"/>
    <w:rsid w:val="00023944"/>
    <w:rsid w:val="000250FA"/>
    <w:rsid w:val="00031473"/>
    <w:rsid w:val="00031B5C"/>
    <w:rsid w:val="00032D32"/>
    <w:rsid w:val="00035A90"/>
    <w:rsid w:val="00036DDA"/>
    <w:rsid w:val="00037314"/>
    <w:rsid w:val="00047A19"/>
    <w:rsid w:val="00055B9E"/>
    <w:rsid w:val="00057E52"/>
    <w:rsid w:val="000619E9"/>
    <w:rsid w:val="000649C1"/>
    <w:rsid w:val="0006738A"/>
    <w:rsid w:val="00075E76"/>
    <w:rsid w:val="00081667"/>
    <w:rsid w:val="000853BF"/>
    <w:rsid w:val="000915F8"/>
    <w:rsid w:val="000A23C9"/>
    <w:rsid w:val="000A2DD5"/>
    <w:rsid w:val="000B2303"/>
    <w:rsid w:val="000B49EA"/>
    <w:rsid w:val="000C22BA"/>
    <w:rsid w:val="000C48A0"/>
    <w:rsid w:val="000C4A2A"/>
    <w:rsid w:val="000D0A34"/>
    <w:rsid w:val="000E7FB7"/>
    <w:rsid w:val="00102120"/>
    <w:rsid w:val="001060D9"/>
    <w:rsid w:val="00107EA6"/>
    <w:rsid w:val="00110688"/>
    <w:rsid w:val="00114981"/>
    <w:rsid w:val="00115D67"/>
    <w:rsid w:val="00116D1A"/>
    <w:rsid w:val="00121F19"/>
    <w:rsid w:val="001229F7"/>
    <w:rsid w:val="001247A5"/>
    <w:rsid w:val="00133886"/>
    <w:rsid w:val="00146D2D"/>
    <w:rsid w:val="00146EB5"/>
    <w:rsid w:val="00151BFB"/>
    <w:rsid w:val="00156E44"/>
    <w:rsid w:val="001634E2"/>
    <w:rsid w:val="001664AC"/>
    <w:rsid w:val="001703D9"/>
    <w:rsid w:val="00175FA3"/>
    <w:rsid w:val="00176618"/>
    <w:rsid w:val="001770F0"/>
    <w:rsid w:val="001775BD"/>
    <w:rsid w:val="001777B4"/>
    <w:rsid w:val="001806C8"/>
    <w:rsid w:val="001820A0"/>
    <w:rsid w:val="00182433"/>
    <w:rsid w:val="001826CE"/>
    <w:rsid w:val="00183CF0"/>
    <w:rsid w:val="00183E4D"/>
    <w:rsid w:val="00185118"/>
    <w:rsid w:val="00186554"/>
    <w:rsid w:val="00186F53"/>
    <w:rsid w:val="00196074"/>
    <w:rsid w:val="001963D4"/>
    <w:rsid w:val="00197AD6"/>
    <w:rsid w:val="001A15FD"/>
    <w:rsid w:val="001A19AC"/>
    <w:rsid w:val="001A2C48"/>
    <w:rsid w:val="001A3790"/>
    <w:rsid w:val="001A3864"/>
    <w:rsid w:val="001C3945"/>
    <w:rsid w:val="001C488B"/>
    <w:rsid w:val="001C5023"/>
    <w:rsid w:val="001D0063"/>
    <w:rsid w:val="001D3EC2"/>
    <w:rsid w:val="001D5AB3"/>
    <w:rsid w:val="001D6344"/>
    <w:rsid w:val="001D7F74"/>
    <w:rsid w:val="001E4EA3"/>
    <w:rsid w:val="001E6166"/>
    <w:rsid w:val="001E6616"/>
    <w:rsid w:val="001F40C8"/>
    <w:rsid w:val="002006E3"/>
    <w:rsid w:val="00201A68"/>
    <w:rsid w:val="0020368E"/>
    <w:rsid w:val="00211F93"/>
    <w:rsid w:val="0021716E"/>
    <w:rsid w:val="00221DB1"/>
    <w:rsid w:val="00222819"/>
    <w:rsid w:val="00225908"/>
    <w:rsid w:val="002279AE"/>
    <w:rsid w:val="0023328D"/>
    <w:rsid w:val="00241D77"/>
    <w:rsid w:val="00242834"/>
    <w:rsid w:val="00242A92"/>
    <w:rsid w:val="0024650F"/>
    <w:rsid w:val="00250EAE"/>
    <w:rsid w:val="00251013"/>
    <w:rsid w:val="00252C71"/>
    <w:rsid w:val="00257C15"/>
    <w:rsid w:val="00260BB5"/>
    <w:rsid w:val="00261B19"/>
    <w:rsid w:val="00264374"/>
    <w:rsid w:val="002663E1"/>
    <w:rsid w:val="00271E23"/>
    <w:rsid w:val="002745C0"/>
    <w:rsid w:val="0028066B"/>
    <w:rsid w:val="0029621B"/>
    <w:rsid w:val="002A6303"/>
    <w:rsid w:val="002B10B0"/>
    <w:rsid w:val="002B14E7"/>
    <w:rsid w:val="002B4C70"/>
    <w:rsid w:val="002B581F"/>
    <w:rsid w:val="002C662F"/>
    <w:rsid w:val="002D0BAB"/>
    <w:rsid w:val="002D0DC3"/>
    <w:rsid w:val="002D2BBF"/>
    <w:rsid w:val="002E15DA"/>
    <w:rsid w:val="002F2828"/>
    <w:rsid w:val="002F3B96"/>
    <w:rsid w:val="002F667D"/>
    <w:rsid w:val="002F6785"/>
    <w:rsid w:val="0030241F"/>
    <w:rsid w:val="00315253"/>
    <w:rsid w:val="003217E0"/>
    <w:rsid w:val="00333522"/>
    <w:rsid w:val="00334C17"/>
    <w:rsid w:val="00336AFD"/>
    <w:rsid w:val="00337998"/>
    <w:rsid w:val="00344408"/>
    <w:rsid w:val="00344FF1"/>
    <w:rsid w:val="00346A48"/>
    <w:rsid w:val="00350509"/>
    <w:rsid w:val="00356675"/>
    <w:rsid w:val="00356FE9"/>
    <w:rsid w:val="00357543"/>
    <w:rsid w:val="0036497C"/>
    <w:rsid w:val="00383E87"/>
    <w:rsid w:val="00385F61"/>
    <w:rsid w:val="00396B2E"/>
    <w:rsid w:val="00397107"/>
    <w:rsid w:val="003A0095"/>
    <w:rsid w:val="003A564D"/>
    <w:rsid w:val="003A7C1C"/>
    <w:rsid w:val="003A7F3D"/>
    <w:rsid w:val="003B0C06"/>
    <w:rsid w:val="003B2084"/>
    <w:rsid w:val="003B6F95"/>
    <w:rsid w:val="003C306F"/>
    <w:rsid w:val="003C4258"/>
    <w:rsid w:val="003C7130"/>
    <w:rsid w:val="003D222F"/>
    <w:rsid w:val="003D31F0"/>
    <w:rsid w:val="003D3A48"/>
    <w:rsid w:val="003D72C5"/>
    <w:rsid w:val="003E04FD"/>
    <w:rsid w:val="003E3A7C"/>
    <w:rsid w:val="003E434A"/>
    <w:rsid w:val="003E48B5"/>
    <w:rsid w:val="003E6642"/>
    <w:rsid w:val="003E6EAE"/>
    <w:rsid w:val="003F46E8"/>
    <w:rsid w:val="003F51FA"/>
    <w:rsid w:val="00400443"/>
    <w:rsid w:val="00401F3E"/>
    <w:rsid w:val="0040234A"/>
    <w:rsid w:val="004057DE"/>
    <w:rsid w:val="00410981"/>
    <w:rsid w:val="004137F7"/>
    <w:rsid w:val="004175A1"/>
    <w:rsid w:val="00426469"/>
    <w:rsid w:val="004267DB"/>
    <w:rsid w:val="00426DF1"/>
    <w:rsid w:val="00444092"/>
    <w:rsid w:val="00447E56"/>
    <w:rsid w:val="00455A83"/>
    <w:rsid w:val="00465F00"/>
    <w:rsid w:val="00466945"/>
    <w:rsid w:val="00466C86"/>
    <w:rsid w:val="0047265E"/>
    <w:rsid w:val="0047266D"/>
    <w:rsid w:val="00474330"/>
    <w:rsid w:val="00475233"/>
    <w:rsid w:val="00476684"/>
    <w:rsid w:val="00477F3D"/>
    <w:rsid w:val="00482E52"/>
    <w:rsid w:val="004869AB"/>
    <w:rsid w:val="00493129"/>
    <w:rsid w:val="004A00E4"/>
    <w:rsid w:val="004B15AB"/>
    <w:rsid w:val="004B5EBA"/>
    <w:rsid w:val="004C15BD"/>
    <w:rsid w:val="004C4A16"/>
    <w:rsid w:val="004C556D"/>
    <w:rsid w:val="004D040A"/>
    <w:rsid w:val="004D673A"/>
    <w:rsid w:val="004E5F03"/>
    <w:rsid w:val="004E642D"/>
    <w:rsid w:val="004E7509"/>
    <w:rsid w:val="004E7D2D"/>
    <w:rsid w:val="004F166D"/>
    <w:rsid w:val="004F1CB4"/>
    <w:rsid w:val="004F1CBF"/>
    <w:rsid w:val="004F29EC"/>
    <w:rsid w:val="004F3D53"/>
    <w:rsid w:val="004F5A0D"/>
    <w:rsid w:val="005062D7"/>
    <w:rsid w:val="00510641"/>
    <w:rsid w:val="005118E3"/>
    <w:rsid w:val="00511E3F"/>
    <w:rsid w:val="00532102"/>
    <w:rsid w:val="00541E55"/>
    <w:rsid w:val="00543F31"/>
    <w:rsid w:val="005478E9"/>
    <w:rsid w:val="00550A58"/>
    <w:rsid w:val="00554931"/>
    <w:rsid w:val="0056616C"/>
    <w:rsid w:val="00572EEA"/>
    <w:rsid w:val="00573899"/>
    <w:rsid w:val="00574667"/>
    <w:rsid w:val="00577862"/>
    <w:rsid w:val="00582194"/>
    <w:rsid w:val="00583F82"/>
    <w:rsid w:val="00590EE9"/>
    <w:rsid w:val="00593D20"/>
    <w:rsid w:val="005A12D5"/>
    <w:rsid w:val="005A7F9C"/>
    <w:rsid w:val="005B13E4"/>
    <w:rsid w:val="005B4E90"/>
    <w:rsid w:val="005C009C"/>
    <w:rsid w:val="005C3055"/>
    <w:rsid w:val="005C3E2D"/>
    <w:rsid w:val="005C5280"/>
    <w:rsid w:val="005C6D88"/>
    <w:rsid w:val="005C7612"/>
    <w:rsid w:val="005C76F3"/>
    <w:rsid w:val="005D1E96"/>
    <w:rsid w:val="005D5E3E"/>
    <w:rsid w:val="005D6AD6"/>
    <w:rsid w:val="005D6D00"/>
    <w:rsid w:val="005E4C3E"/>
    <w:rsid w:val="005E70DB"/>
    <w:rsid w:val="005E70E3"/>
    <w:rsid w:val="005E7458"/>
    <w:rsid w:val="005F0192"/>
    <w:rsid w:val="005F1E25"/>
    <w:rsid w:val="005F58E7"/>
    <w:rsid w:val="00612318"/>
    <w:rsid w:val="006134BA"/>
    <w:rsid w:val="006158E7"/>
    <w:rsid w:val="00617733"/>
    <w:rsid w:val="00621856"/>
    <w:rsid w:val="006246AE"/>
    <w:rsid w:val="006302CB"/>
    <w:rsid w:val="0064206A"/>
    <w:rsid w:val="00645AD4"/>
    <w:rsid w:val="00646912"/>
    <w:rsid w:val="00650AEE"/>
    <w:rsid w:val="00653288"/>
    <w:rsid w:val="006538F8"/>
    <w:rsid w:val="00657061"/>
    <w:rsid w:val="00665227"/>
    <w:rsid w:val="00670DEE"/>
    <w:rsid w:val="00685AF1"/>
    <w:rsid w:val="00691700"/>
    <w:rsid w:val="006A170D"/>
    <w:rsid w:val="006A2B8E"/>
    <w:rsid w:val="006A2FB3"/>
    <w:rsid w:val="006A5A71"/>
    <w:rsid w:val="006A5F2C"/>
    <w:rsid w:val="006B0AB7"/>
    <w:rsid w:val="006B30DB"/>
    <w:rsid w:val="006B5A6D"/>
    <w:rsid w:val="006C02D1"/>
    <w:rsid w:val="006C2C6C"/>
    <w:rsid w:val="006C3DE5"/>
    <w:rsid w:val="006E2EE2"/>
    <w:rsid w:val="006E3727"/>
    <w:rsid w:val="006E6CA5"/>
    <w:rsid w:val="006F0136"/>
    <w:rsid w:val="006F0916"/>
    <w:rsid w:val="006F21C5"/>
    <w:rsid w:val="006F3856"/>
    <w:rsid w:val="006F4755"/>
    <w:rsid w:val="006F77E5"/>
    <w:rsid w:val="006F7A74"/>
    <w:rsid w:val="006F7EFF"/>
    <w:rsid w:val="00703BF7"/>
    <w:rsid w:val="007101BA"/>
    <w:rsid w:val="00712292"/>
    <w:rsid w:val="00714235"/>
    <w:rsid w:val="00724AE5"/>
    <w:rsid w:val="00737969"/>
    <w:rsid w:val="00740674"/>
    <w:rsid w:val="007422F0"/>
    <w:rsid w:val="007445CF"/>
    <w:rsid w:val="00744F2F"/>
    <w:rsid w:val="00745253"/>
    <w:rsid w:val="00745804"/>
    <w:rsid w:val="00751FFE"/>
    <w:rsid w:val="00752BE4"/>
    <w:rsid w:val="00754D89"/>
    <w:rsid w:val="00754E54"/>
    <w:rsid w:val="00755417"/>
    <w:rsid w:val="0075598D"/>
    <w:rsid w:val="00756EC6"/>
    <w:rsid w:val="00762902"/>
    <w:rsid w:val="00770F37"/>
    <w:rsid w:val="007722A9"/>
    <w:rsid w:val="00774198"/>
    <w:rsid w:val="007743CB"/>
    <w:rsid w:val="007843B1"/>
    <w:rsid w:val="007915B6"/>
    <w:rsid w:val="00791AD5"/>
    <w:rsid w:val="00795ABB"/>
    <w:rsid w:val="00796A9C"/>
    <w:rsid w:val="00797B72"/>
    <w:rsid w:val="007A1F52"/>
    <w:rsid w:val="007B1D9D"/>
    <w:rsid w:val="007B1E37"/>
    <w:rsid w:val="007B37C6"/>
    <w:rsid w:val="007B3836"/>
    <w:rsid w:val="007B3F83"/>
    <w:rsid w:val="007B7C8B"/>
    <w:rsid w:val="007C3497"/>
    <w:rsid w:val="007C5791"/>
    <w:rsid w:val="007C64E2"/>
    <w:rsid w:val="007D1085"/>
    <w:rsid w:val="007D3374"/>
    <w:rsid w:val="007D4C9C"/>
    <w:rsid w:val="007F012A"/>
    <w:rsid w:val="007F5218"/>
    <w:rsid w:val="00804360"/>
    <w:rsid w:val="0080460D"/>
    <w:rsid w:val="00804A6E"/>
    <w:rsid w:val="00815D0C"/>
    <w:rsid w:val="00821FA1"/>
    <w:rsid w:val="0082350B"/>
    <w:rsid w:val="008310B0"/>
    <w:rsid w:val="0083422D"/>
    <w:rsid w:val="00835705"/>
    <w:rsid w:val="00835AD3"/>
    <w:rsid w:val="00837DF0"/>
    <w:rsid w:val="008412A0"/>
    <w:rsid w:val="0084573C"/>
    <w:rsid w:val="00846AF0"/>
    <w:rsid w:val="00846C4A"/>
    <w:rsid w:val="0085028A"/>
    <w:rsid w:val="00852BEC"/>
    <w:rsid w:val="00854FDE"/>
    <w:rsid w:val="00855C89"/>
    <w:rsid w:val="0085668D"/>
    <w:rsid w:val="00856A83"/>
    <w:rsid w:val="00857DA9"/>
    <w:rsid w:val="00860128"/>
    <w:rsid w:val="00861917"/>
    <w:rsid w:val="00866CD3"/>
    <w:rsid w:val="00871CB5"/>
    <w:rsid w:val="00877482"/>
    <w:rsid w:val="00880A24"/>
    <w:rsid w:val="00883A70"/>
    <w:rsid w:val="0088414F"/>
    <w:rsid w:val="008877C8"/>
    <w:rsid w:val="008940A2"/>
    <w:rsid w:val="008973B9"/>
    <w:rsid w:val="00897A91"/>
    <w:rsid w:val="008A19AA"/>
    <w:rsid w:val="008B003C"/>
    <w:rsid w:val="008B0EDF"/>
    <w:rsid w:val="008C0960"/>
    <w:rsid w:val="008C0DCE"/>
    <w:rsid w:val="008C25B8"/>
    <w:rsid w:val="008D0C15"/>
    <w:rsid w:val="008E0C22"/>
    <w:rsid w:val="008F19BB"/>
    <w:rsid w:val="008F4BFA"/>
    <w:rsid w:val="008F6E9E"/>
    <w:rsid w:val="0090373C"/>
    <w:rsid w:val="00913BF8"/>
    <w:rsid w:val="0091663F"/>
    <w:rsid w:val="00916906"/>
    <w:rsid w:val="00916D84"/>
    <w:rsid w:val="009238BD"/>
    <w:rsid w:val="00923EB5"/>
    <w:rsid w:val="00924295"/>
    <w:rsid w:val="00925516"/>
    <w:rsid w:val="0093240E"/>
    <w:rsid w:val="00932C58"/>
    <w:rsid w:val="009345BB"/>
    <w:rsid w:val="00936AE8"/>
    <w:rsid w:val="009428F7"/>
    <w:rsid w:val="00943E8D"/>
    <w:rsid w:val="00950A7B"/>
    <w:rsid w:val="0095126E"/>
    <w:rsid w:val="00953A2B"/>
    <w:rsid w:val="0096080E"/>
    <w:rsid w:val="009609CF"/>
    <w:rsid w:val="0096563B"/>
    <w:rsid w:val="00966711"/>
    <w:rsid w:val="00973B72"/>
    <w:rsid w:val="009743FB"/>
    <w:rsid w:val="00975B1B"/>
    <w:rsid w:val="0098708B"/>
    <w:rsid w:val="009936F3"/>
    <w:rsid w:val="00995991"/>
    <w:rsid w:val="00996974"/>
    <w:rsid w:val="009A2FAB"/>
    <w:rsid w:val="009A4A21"/>
    <w:rsid w:val="009A6E58"/>
    <w:rsid w:val="009B015A"/>
    <w:rsid w:val="009B237B"/>
    <w:rsid w:val="009B6AAB"/>
    <w:rsid w:val="009C3DBE"/>
    <w:rsid w:val="009C6351"/>
    <w:rsid w:val="009D35F0"/>
    <w:rsid w:val="009D45DF"/>
    <w:rsid w:val="009E11DE"/>
    <w:rsid w:val="009E70CF"/>
    <w:rsid w:val="009E79A5"/>
    <w:rsid w:val="009F1F67"/>
    <w:rsid w:val="009F2537"/>
    <w:rsid w:val="00A00689"/>
    <w:rsid w:val="00A026A7"/>
    <w:rsid w:val="00A03B1B"/>
    <w:rsid w:val="00A04366"/>
    <w:rsid w:val="00A11E9C"/>
    <w:rsid w:val="00A12E21"/>
    <w:rsid w:val="00A17E89"/>
    <w:rsid w:val="00A21B98"/>
    <w:rsid w:val="00A22EF8"/>
    <w:rsid w:val="00A25FE6"/>
    <w:rsid w:val="00A276CE"/>
    <w:rsid w:val="00A34299"/>
    <w:rsid w:val="00A358A9"/>
    <w:rsid w:val="00A4539B"/>
    <w:rsid w:val="00A532BA"/>
    <w:rsid w:val="00A65EC3"/>
    <w:rsid w:val="00A665E2"/>
    <w:rsid w:val="00A67E42"/>
    <w:rsid w:val="00A67F19"/>
    <w:rsid w:val="00A73BD9"/>
    <w:rsid w:val="00A817D6"/>
    <w:rsid w:val="00A91E82"/>
    <w:rsid w:val="00A94E87"/>
    <w:rsid w:val="00A96C5D"/>
    <w:rsid w:val="00AA11D0"/>
    <w:rsid w:val="00AA60C1"/>
    <w:rsid w:val="00AB1D70"/>
    <w:rsid w:val="00AB1F7A"/>
    <w:rsid w:val="00AC6F53"/>
    <w:rsid w:val="00AD0DFC"/>
    <w:rsid w:val="00AD1D60"/>
    <w:rsid w:val="00AD5184"/>
    <w:rsid w:val="00AD735F"/>
    <w:rsid w:val="00AE222C"/>
    <w:rsid w:val="00AE322A"/>
    <w:rsid w:val="00AF2352"/>
    <w:rsid w:val="00AF3351"/>
    <w:rsid w:val="00AF65DA"/>
    <w:rsid w:val="00AF6C84"/>
    <w:rsid w:val="00AF7A9A"/>
    <w:rsid w:val="00B02EDB"/>
    <w:rsid w:val="00B1400C"/>
    <w:rsid w:val="00B157F0"/>
    <w:rsid w:val="00B219CD"/>
    <w:rsid w:val="00B246DF"/>
    <w:rsid w:val="00B36799"/>
    <w:rsid w:val="00B415D7"/>
    <w:rsid w:val="00B43AC0"/>
    <w:rsid w:val="00B43C9F"/>
    <w:rsid w:val="00B47C13"/>
    <w:rsid w:val="00B47E93"/>
    <w:rsid w:val="00B519C2"/>
    <w:rsid w:val="00B57954"/>
    <w:rsid w:val="00B57980"/>
    <w:rsid w:val="00B807C9"/>
    <w:rsid w:val="00B80CA4"/>
    <w:rsid w:val="00B82149"/>
    <w:rsid w:val="00B83A7F"/>
    <w:rsid w:val="00B841F8"/>
    <w:rsid w:val="00B84DE4"/>
    <w:rsid w:val="00B861EC"/>
    <w:rsid w:val="00B9046E"/>
    <w:rsid w:val="00B910DC"/>
    <w:rsid w:val="00B9145D"/>
    <w:rsid w:val="00B9159A"/>
    <w:rsid w:val="00B91F9A"/>
    <w:rsid w:val="00B947DD"/>
    <w:rsid w:val="00BA2269"/>
    <w:rsid w:val="00BA6443"/>
    <w:rsid w:val="00BB0862"/>
    <w:rsid w:val="00BB2605"/>
    <w:rsid w:val="00BB315B"/>
    <w:rsid w:val="00BC26AE"/>
    <w:rsid w:val="00BD6282"/>
    <w:rsid w:val="00BD68C9"/>
    <w:rsid w:val="00BE09B2"/>
    <w:rsid w:val="00BE6487"/>
    <w:rsid w:val="00BE7812"/>
    <w:rsid w:val="00BF3E9F"/>
    <w:rsid w:val="00C00DE3"/>
    <w:rsid w:val="00C01603"/>
    <w:rsid w:val="00C04186"/>
    <w:rsid w:val="00C0485B"/>
    <w:rsid w:val="00C07B4D"/>
    <w:rsid w:val="00C12FCC"/>
    <w:rsid w:val="00C16401"/>
    <w:rsid w:val="00C211D9"/>
    <w:rsid w:val="00C25414"/>
    <w:rsid w:val="00C3106A"/>
    <w:rsid w:val="00C32127"/>
    <w:rsid w:val="00C35F6E"/>
    <w:rsid w:val="00C42064"/>
    <w:rsid w:val="00C4443F"/>
    <w:rsid w:val="00C452DA"/>
    <w:rsid w:val="00C56942"/>
    <w:rsid w:val="00C612A0"/>
    <w:rsid w:val="00C74FD7"/>
    <w:rsid w:val="00C75B65"/>
    <w:rsid w:val="00C809C0"/>
    <w:rsid w:val="00C8441C"/>
    <w:rsid w:val="00C85A82"/>
    <w:rsid w:val="00C90F5A"/>
    <w:rsid w:val="00C92985"/>
    <w:rsid w:val="00C9403C"/>
    <w:rsid w:val="00C96D45"/>
    <w:rsid w:val="00CA3B2F"/>
    <w:rsid w:val="00CA525A"/>
    <w:rsid w:val="00CB11F4"/>
    <w:rsid w:val="00CC11E8"/>
    <w:rsid w:val="00CD1A1B"/>
    <w:rsid w:val="00CD1F2B"/>
    <w:rsid w:val="00CD6105"/>
    <w:rsid w:val="00CD7688"/>
    <w:rsid w:val="00CE6FC1"/>
    <w:rsid w:val="00CE71E5"/>
    <w:rsid w:val="00CF0FC5"/>
    <w:rsid w:val="00CF1E65"/>
    <w:rsid w:val="00CF51A9"/>
    <w:rsid w:val="00CF6128"/>
    <w:rsid w:val="00D02145"/>
    <w:rsid w:val="00D06ADE"/>
    <w:rsid w:val="00D07A1C"/>
    <w:rsid w:val="00D1507D"/>
    <w:rsid w:val="00D16306"/>
    <w:rsid w:val="00D17F4E"/>
    <w:rsid w:val="00D245D3"/>
    <w:rsid w:val="00D30EB4"/>
    <w:rsid w:val="00D364D9"/>
    <w:rsid w:val="00D40337"/>
    <w:rsid w:val="00D411D7"/>
    <w:rsid w:val="00D5125B"/>
    <w:rsid w:val="00D527A7"/>
    <w:rsid w:val="00D5509C"/>
    <w:rsid w:val="00D7613C"/>
    <w:rsid w:val="00D77EC8"/>
    <w:rsid w:val="00D8135D"/>
    <w:rsid w:val="00D81732"/>
    <w:rsid w:val="00D868C5"/>
    <w:rsid w:val="00DA312E"/>
    <w:rsid w:val="00DA61B7"/>
    <w:rsid w:val="00DB6344"/>
    <w:rsid w:val="00DB7AE1"/>
    <w:rsid w:val="00DC2F7A"/>
    <w:rsid w:val="00DE2FC7"/>
    <w:rsid w:val="00DE7C13"/>
    <w:rsid w:val="00DF3CF6"/>
    <w:rsid w:val="00DF5E92"/>
    <w:rsid w:val="00DF7D0D"/>
    <w:rsid w:val="00DF7D2C"/>
    <w:rsid w:val="00E0204E"/>
    <w:rsid w:val="00E17062"/>
    <w:rsid w:val="00E2296A"/>
    <w:rsid w:val="00E304CF"/>
    <w:rsid w:val="00E3244D"/>
    <w:rsid w:val="00E54E33"/>
    <w:rsid w:val="00E57891"/>
    <w:rsid w:val="00E60BBE"/>
    <w:rsid w:val="00E63EAB"/>
    <w:rsid w:val="00E64563"/>
    <w:rsid w:val="00E64888"/>
    <w:rsid w:val="00E666DF"/>
    <w:rsid w:val="00E6718C"/>
    <w:rsid w:val="00E74E24"/>
    <w:rsid w:val="00E76108"/>
    <w:rsid w:val="00E80BCF"/>
    <w:rsid w:val="00E8191E"/>
    <w:rsid w:val="00E84B00"/>
    <w:rsid w:val="00E9331F"/>
    <w:rsid w:val="00E94F5E"/>
    <w:rsid w:val="00E959DE"/>
    <w:rsid w:val="00EA1743"/>
    <w:rsid w:val="00EA3473"/>
    <w:rsid w:val="00EA5104"/>
    <w:rsid w:val="00EA5BBB"/>
    <w:rsid w:val="00EA7E5A"/>
    <w:rsid w:val="00EB1859"/>
    <w:rsid w:val="00EB3739"/>
    <w:rsid w:val="00EB3823"/>
    <w:rsid w:val="00EB4E70"/>
    <w:rsid w:val="00EB723B"/>
    <w:rsid w:val="00EC1041"/>
    <w:rsid w:val="00EC626E"/>
    <w:rsid w:val="00ED43E2"/>
    <w:rsid w:val="00EE0BAF"/>
    <w:rsid w:val="00EE2CAB"/>
    <w:rsid w:val="00EE652C"/>
    <w:rsid w:val="00EF0458"/>
    <w:rsid w:val="00EF5016"/>
    <w:rsid w:val="00EF5DED"/>
    <w:rsid w:val="00F03AE4"/>
    <w:rsid w:val="00F15F88"/>
    <w:rsid w:val="00F166B4"/>
    <w:rsid w:val="00F17998"/>
    <w:rsid w:val="00F21CD1"/>
    <w:rsid w:val="00F27D75"/>
    <w:rsid w:val="00F31998"/>
    <w:rsid w:val="00F36485"/>
    <w:rsid w:val="00F44E15"/>
    <w:rsid w:val="00F453F4"/>
    <w:rsid w:val="00F45BE0"/>
    <w:rsid w:val="00F55778"/>
    <w:rsid w:val="00F579FA"/>
    <w:rsid w:val="00F61E91"/>
    <w:rsid w:val="00F6211F"/>
    <w:rsid w:val="00F64A08"/>
    <w:rsid w:val="00F6528E"/>
    <w:rsid w:val="00F65893"/>
    <w:rsid w:val="00F70187"/>
    <w:rsid w:val="00F70662"/>
    <w:rsid w:val="00F773FC"/>
    <w:rsid w:val="00F8119F"/>
    <w:rsid w:val="00F855BE"/>
    <w:rsid w:val="00F92673"/>
    <w:rsid w:val="00F931AB"/>
    <w:rsid w:val="00F931FF"/>
    <w:rsid w:val="00F9469A"/>
    <w:rsid w:val="00F96C83"/>
    <w:rsid w:val="00FA0AA0"/>
    <w:rsid w:val="00FA1D1C"/>
    <w:rsid w:val="00FC1B1E"/>
    <w:rsid w:val="00FC2B76"/>
    <w:rsid w:val="00FC5056"/>
    <w:rsid w:val="00FC62F1"/>
    <w:rsid w:val="00FC7FF9"/>
    <w:rsid w:val="00FD31EB"/>
    <w:rsid w:val="00FD5BB0"/>
    <w:rsid w:val="00FD74B3"/>
    <w:rsid w:val="00FE0829"/>
    <w:rsid w:val="00FE126D"/>
    <w:rsid w:val="00FE156D"/>
    <w:rsid w:val="00FE59A2"/>
    <w:rsid w:val="00FF1D50"/>
    <w:rsid w:val="00FF2815"/>
    <w:rsid w:val="00FF3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9C742-2943-4E0C-93E8-E9229A81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2F0"/>
    <w:pPr>
      <w:ind w:left="720"/>
      <w:contextualSpacing/>
    </w:pPr>
  </w:style>
  <w:style w:type="paragraph" w:styleId="Encabezado">
    <w:name w:val="header"/>
    <w:basedOn w:val="Normal"/>
    <w:link w:val="EncabezadoCar"/>
    <w:uiPriority w:val="99"/>
    <w:unhideWhenUsed/>
    <w:rsid w:val="00183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E4D"/>
  </w:style>
  <w:style w:type="paragraph" w:styleId="Piedepgina">
    <w:name w:val="footer"/>
    <w:basedOn w:val="Normal"/>
    <w:link w:val="PiedepginaCar"/>
    <w:uiPriority w:val="99"/>
    <w:unhideWhenUsed/>
    <w:rsid w:val="00183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E4D"/>
  </w:style>
  <w:style w:type="paragraph" w:styleId="Textodeglobo">
    <w:name w:val="Balloon Text"/>
    <w:basedOn w:val="Normal"/>
    <w:link w:val="TextodegloboCar"/>
    <w:uiPriority w:val="99"/>
    <w:semiHidden/>
    <w:unhideWhenUsed/>
    <w:rsid w:val="00183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E4D"/>
    <w:rPr>
      <w:rFonts w:ascii="Tahoma" w:hAnsi="Tahoma" w:cs="Tahoma"/>
      <w:sz w:val="16"/>
      <w:szCs w:val="16"/>
    </w:rPr>
  </w:style>
  <w:style w:type="paragraph" w:styleId="NormalWeb">
    <w:name w:val="Normal (Web)"/>
    <w:basedOn w:val="Normal"/>
    <w:uiPriority w:val="99"/>
    <w:semiHidden/>
    <w:unhideWhenUsed/>
    <w:rsid w:val="00183E4D"/>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17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ext">
    <w:name w:val="toctext"/>
    <w:basedOn w:val="Fuentedeprrafopredeter"/>
    <w:rsid w:val="0061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ACA5-D0BE-4816-A414-F3F1C5DE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AdmonYamile</dc:creator>
  <cp:lastModifiedBy>Personal</cp:lastModifiedBy>
  <cp:revision>4</cp:revision>
  <dcterms:created xsi:type="dcterms:W3CDTF">2019-11-07T13:59:00Z</dcterms:created>
  <dcterms:modified xsi:type="dcterms:W3CDTF">2019-11-07T14:32:00Z</dcterms:modified>
</cp:coreProperties>
</file>