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D39FF" w14:textId="77777777" w:rsidR="00596E99" w:rsidRDefault="00596E99" w:rsidP="00596E99">
      <w:pPr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  <w:r w:rsidRPr="00A578F2">
        <w:rPr>
          <w:rFonts w:ascii="Arial" w:hAnsi="Arial" w:cs="Arial"/>
          <w:b/>
          <w:i/>
          <w:iCs/>
          <w:sz w:val="20"/>
          <w:szCs w:val="20"/>
        </w:rPr>
        <w:t>Unidad Administrativa: Secretaría de Educación</w:t>
      </w:r>
    </w:p>
    <w:p w14:paraId="09C6E540" w14:textId="77777777" w:rsidR="00596E99" w:rsidRPr="00A578F2" w:rsidRDefault="00596E99" w:rsidP="00596E99">
      <w:pPr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672"/>
        <w:gridCol w:w="992"/>
        <w:gridCol w:w="142"/>
        <w:gridCol w:w="567"/>
        <w:gridCol w:w="879"/>
        <w:gridCol w:w="1105"/>
        <w:gridCol w:w="596"/>
        <w:gridCol w:w="680"/>
        <w:gridCol w:w="567"/>
        <w:gridCol w:w="879"/>
      </w:tblGrid>
      <w:tr w:rsidR="00A5123B" w:rsidRPr="007E7D94" w14:paraId="68D2C423" w14:textId="77777777" w:rsidTr="000E4F6A">
        <w:trPr>
          <w:trHeight w:val="242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002CF668" w14:textId="77777777" w:rsidR="001D226B" w:rsidRPr="007E7D94" w:rsidRDefault="001D226B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7E7D94">
              <w:rPr>
                <w:rFonts w:ascii="Arial" w:eastAsia="Times New Roman" w:hAnsi="Arial" w:cs="Arial"/>
                <w:b/>
                <w:iCs/>
                <w:lang w:eastAsia="es-CO"/>
              </w:rPr>
              <w:t>Definición</w:t>
            </w:r>
          </w:p>
        </w:tc>
        <w:tc>
          <w:tcPr>
            <w:tcW w:w="2806" w:type="dxa"/>
            <w:gridSpan w:val="3"/>
            <w:shd w:val="pct25" w:color="auto" w:fill="auto"/>
            <w:vAlign w:val="center"/>
          </w:tcPr>
          <w:p w14:paraId="57F5A382" w14:textId="77777777" w:rsidR="001D226B" w:rsidRPr="007E7D94" w:rsidRDefault="001D226B" w:rsidP="00DF0F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7E7D94">
              <w:rPr>
                <w:rFonts w:ascii="Arial" w:eastAsia="Times New Roman" w:hAnsi="Arial" w:cs="Arial"/>
                <w:b/>
                <w:iCs/>
                <w:lang w:eastAsia="es-CO"/>
              </w:rPr>
              <w:t>Trámite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058EA71F" w14:textId="38A1D5AB" w:rsidR="001D226B" w:rsidRPr="007E7D94" w:rsidRDefault="000645CE" w:rsidP="00DF0F8D">
            <w:pPr>
              <w:spacing w:after="0"/>
              <w:jc w:val="center"/>
              <w:rPr>
                <w:rFonts w:ascii="Arial" w:hAnsi="Arial" w:cs="Arial"/>
                <w:b/>
                <w:iCs/>
              </w:rPr>
            </w:pPr>
            <w:r w:rsidRPr="007E7D94">
              <w:rPr>
                <w:rFonts w:ascii="Arial" w:hAnsi="Arial" w:cs="Arial"/>
                <w:b/>
                <w:iCs/>
              </w:rPr>
              <w:t>X</w:t>
            </w:r>
          </w:p>
        </w:tc>
        <w:tc>
          <w:tcPr>
            <w:tcW w:w="2381" w:type="dxa"/>
            <w:gridSpan w:val="3"/>
            <w:shd w:val="pct25" w:color="auto" w:fill="auto"/>
            <w:vAlign w:val="center"/>
          </w:tcPr>
          <w:p w14:paraId="4CADF98C" w14:textId="77777777" w:rsidR="001D226B" w:rsidRPr="007E7D94" w:rsidRDefault="001D226B" w:rsidP="00DF0F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7E7D94">
              <w:rPr>
                <w:rFonts w:ascii="Arial" w:eastAsia="Times New Roman" w:hAnsi="Arial" w:cs="Arial"/>
                <w:b/>
                <w:iCs/>
                <w:lang w:eastAsia="es-CO"/>
              </w:rPr>
              <w:t>Servicio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494B4CEC" w14:textId="77777777" w:rsidR="001D226B" w:rsidRPr="007E7D94" w:rsidRDefault="001D226B" w:rsidP="00DF0F8D">
            <w:pPr>
              <w:spacing w:after="0"/>
              <w:rPr>
                <w:rFonts w:ascii="Arial" w:hAnsi="Arial" w:cs="Arial"/>
                <w:b/>
                <w:iCs/>
              </w:rPr>
            </w:pPr>
          </w:p>
        </w:tc>
      </w:tr>
      <w:tr w:rsidR="00A5123B" w:rsidRPr="007E7D94" w14:paraId="3656ABC7" w14:textId="77777777" w:rsidTr="000E4F6A">
        <w:trPr>
          <w:trHeight w:val="387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8BB5AB6" w14:textId="77777777" w:rsidR="001D226B" w:rsidRPr="007E7D94" w:rsidRDefault="001D226B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7E7D94">
              <w:rPr>
                <w:rFonts w:ascii="Arial" w:eastAsia="Times New Roman" w:hAnsi="Arial" w:cs="Arial"/>
                <w:b/>
                <w:iCs/>
                <w:lang w:eastAsia="es-CO"/>
              </w:rPr>
              <w:t xml:space="preserve">Nombre 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4693FCD1" w14:textId="2B6C57DC" w:rsidR="001D226B" w:rsidRPr="007E7D94" w:rsidRDefault="009F6848" w:rsidP="00814F26">
            <w:pPr>
              <w:spacing w:after="0"/>
              <w:rPr>
                <w:rFonts w:ascii="Arial" w:hAnsi="Arial" w:cs="Arial"/>
                <w:bCs/>
                <w:iCs/>
              </w:rPr>
            </w:pPr>
            <w:r w:rsidRPr="007E7D94">
              <w:rPr>
                <w:rFonts w:ascii="Arial" w:hAnsi="Arial" w:cs="Arial"/>
                <w:bCs/>
                <w:iCs/>
              </w:rPr>
              <w:t>Cambio de propietario de un establecimiento educativo.</w:t>
            </w:r>
          </w:p>
        </w:tc>
      </w:tr>
      <w:tr w:rsidR="00A5123B" w:rsidRPr="007E7D94" w14:paraId="3C49D1FC" w14:textId="77777777" w:rsidTr="000E4F6A">
        <w:trPr>
          <w:trHeight w:val="407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608C091" w14:textId="4C30D16E" w:rsidR="001D226B" w:rsidRPr="007E7D94" w:rsidRDefault="008107A3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7E7D94">
              <w:rPr>
                <w:rFonts w:ascii="Arial" w:eastAsia="Times New Roman" w:hAnsi="Arial" w:cs="Arial"/>
                <w:b/>
                <w:iCs/>
                <w:lang w:eastAsia="es-CO"/>
              </w:rPr>
              <w:t>Descripción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08D05B43" w14:textId="14DFAB0D" w:rsidR="00F8050E" w:rsidRPr="007E7D94" w:rsidRDefault="00D94F7B" w:rsidP="00023905">
            <w:pPr>
              <w:spacing w:after="0"/>
              <w:rPr>
                <w:rFonts w:ascii="Arial" w:hAnsi="Arial" w:cs="Arial"/>
                <w:bCs/>
                <w:iCs/>
              </w:rPr>
            </w:pPr>
            <w:r w:rsidRPr="007E7D94">
              <w:rPr>
                <w:rFonts w:ascii="Arial" w:eastAsia="Times New Roman" w:hAnsi="Arial" w:cs="Arial"/>
                <w:bCs/>
                <w:iCs/>
                <w:lang w:val="es-MX" w:eastAsia="es-MX"/>
              </w:rPr>
              <w:t>Legalizar el cambio de propietario de un establecimiento educativo privado</w:t>
            </w:r>
          </w:p>
        </w:tc>
      </w:tr>
      <w:tr w:rsidR="00A5123B" w:rsidRPr="007E7D94" w14:paraId="2B7621D3" w14:textId="77777777" w:rsidTr="00331230">
        <w:trPr>
          <w:trHeight w:val="423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70996AC" w14:textId="29E80DAC" w:rsidR="001D226B" w:rsidRPr="007E7D94" w:rsidRDefault="00EA50D4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7E7D94">
              <w:rPr>
                <w:rFonts w:ascii="Arial" w:eastAsia="Times New Roman" w:hAnsi="Arial" w:cs="Arial"/>
                <w:b/>
                <w:iCs/>
                <w:lang w:eastAsia="es-CO"/>
              </w:rPr>
              <w:t>Punto</w:t>
            </w:r>
            <w:r w:rsidR="00DF0F8D" w:rsidRPr="007E7D94">
              <w:rPr>
                <w:rFonts w:ascii="Arial" w:eastAsia="Times New Roman" w:hAnsi="Arial" w:cs="Arial"/>
                <w:b/>
                <w:iCs/>
                <w:lang w:eastAsia="es-CO"/>
              </w:rPr>
              <w:t>s</w:t>
            </w:r>
            <w:r w:rsidR="008F0E9A" w:rsidRPr="007E7D94">
              <w:rPr>
                <w:rFonts w:ascii="Arial" w:eastAsia="Times New Roman" w:hAnsi="Arial" w:cs="Arial"/>
                <w:b/>
                <w:iCs/>
                <w:lang w:eastAsia="es-CO"/>
              </w:rPr>
              <w:t xml:space="preserve"> de Atención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6F904509" w14:textId="77777777" w:rsidR="00902179" w:rsidRPr="007E7D94" w:rsidRDefault="00902179" w:rsidP="007E7D94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</w:rPr>
            </w:pPr>
            <w:r w:rsidRPr="007E7D94">
              <w:rPr>
                <w:rFonts w:ascii="Arial" w:hAnsi="Arial" w:cs="Arial"/>
                <w:bCs/>
                <w:iCs/>
              </w:rPr>
              <w:t xml:space="preserve">Secretaría de Educación, Unidad de Inspección y Vigilancia </w:t>
            </w:r>
          </w:p>
          <w:p w14:paraId="45E6346D" w14:textId="5AD88DF2" w:rsidR="001D226B" w:rsidRPr="007E7D94" w:rsidRDefault="00902179" w:rsidP="000F052B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</w:rPr>
            </w:pPr>
            <w:r w:rsidRPr="007E7D94">
              <w:rPr>
                <w:rFonts w:ascii="Arial" w:hAnsi="Arial" w:cs="Arial"/>
                <w:bCs/>
                <w:iCs/>
              </w:rPr>
              <w:t xml:space="preserve">Dirección: Carrera 49 </w:t>
            </w:r>
            <w:proofErr w:type="spellStart"/>
            <w:r w:rsidRPr="007E7D94">
              <w:rPr>
                <w:rFonts w:ascii="Arial" w:hAnsi="Arial" w:cs="Arial"/>
                <w:bCs/>
                <w:iCs/>
              </w:rPr>
              <w:t>Nº</w:t>
            </w:r>
            <w:proofErr w:type="spellEnd"/>
            <w:r w:rsidRPr="007E7D94">
              <w:rPr>
                <w:rFonts w:ascii="Arial" w:hAnsi="Arial" w:cs="Arial"/>
                <w:bCs/>
                <w:iCs/>
              </w:rPr>
              <w:t xml:space="preserve"> 50</w:t>
            </w:r>
            <w:proofErr w:type="gramStart"/>
            <w:r w:rsidRPr="007E7D94">
              <w:rPr>
                <w:rFonts w:ascii="Arial" w:hAnsi="Arial" w:cs="Arial"/>
                <w:bCs/>
                <w:iCs/>
              </w:rPr>
              <w:t>A  -</w:t>
            </w:r>
            <w:proofErr w:type="gramEnd"/>
            <w:r w:rsidRPr="007E7D94">
              <w:rPr>
                <w:rFonts w:ascii="Arial" w:hAnsi="Arial" w:cs="Arial"/>
                <w:bCs/>
                <w:iCs/>
              </w:rPr>
              <w:t xml:space="preserve"> 20 Tercer piso.   Centro Comercial Gran Manzana.  Teléfono: (604) 373 76 76 Ext.1800</w:t>
            </w:r>
            <w:r w:rsidR="001555CC" w:rsidRPr="007E7D94">
              <w:rPr>
                <w:rFonts w:ascii="Arial" w:hAnsi="Arial" w:cs="Arial"/>
                <w:bCs/>
                <w:iCs/>
              </w:rPr>
              <w:t>-1803</w:t>
            </w:r>
            <w:r w:rsidR="000F052B">
              <w:rPr>
                <w:rFonts w:ascii="Arial" w:hAnsi="Arial" w:cs="Arial"/>
                <w:bCs/>
                <w:iCs/>
              </w:rPr>
              <w:t xml:space="preserve">. </w:t>
            </w:r>
            <w:r w:rsidRPr="007E7D94">
              <w:rPr>
                <w:rFonts w:ascii="Arial" w:hAnsi="Arial" w:cs="Arial"/>
                <w:bCs/>
                <w:iCs/>
              </w:rPr>
              <w:t xml:space="preserve">Horario: de lunes a jueves de 7:00 AM a 12:30 M y de 1:30 PM a 5:00 PM. Viernes de 7:00 </w:t>
            </w:r>
            <w:proofErr w:type="gramStart"/>
            <w:r w:rsidRPr="007E7D94">
              <w:rPr>
                <w:rFonts w:ascii="Arial" w:hAnsi="Arial" w:cs="Arial"/>
                <w:bCs/>
                <w:iCs/>
              </w:rPr>
              <w:t>AM  a</w:t>
            </w:r>
            <w:proofErr w:type="gramEnd"/>
            <w:r w:rsidRPr="007E7D94">
              <w:rPr>
                <w:rFonts w:ascii="Arial" w:hAnsi="Arial" w:cs="Arial"/>
                <w:bCs/>
                <w:iCs/>
              </w:rPr>
              <w:t xml:space="preserve"> 12:30 M y de 1:30 PM a 4:00 PM.</w:t>
            </w:r>
          </w:p>
        </w:tc>
      </w:tr>
      <w:tr w:rsidR="00A5123B" w:rsidRPr="007E7D94" w14:paraId="1B31CA89" w14:textId="77777777" w:rsidTr="000E4F6A">
        <w:trPr>
          <w:trHeight w:val="331"/>
        </w:trPr>
        <w:tc>
          <w:tcPr>
            <w:tcW w:w="2127" w:type="dxa"/>
            <w:vMerge w:val="restart"/>
            <w:shd w:val="clear" w:color="auto" w:fill="BFBFBF" w:themeFill="background1" w:themeFillShade="BF"/>
            <w:vAlign w:val="center"/>
          </w:tcPr>
          <w:p w14:paraId="35DAE2BE" w14:textId="3722DC7D" w:rsidR="003E4D47" w:rsidRPr="007E7D94" w:rsidRDefault="003E4D47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7E7D94">
              <w:rPr>
                <w:rFonts w:ascii="Arial" w:eastAsia="Times New Roman" w:hAnsi="Arial" w:cs="Arial"/>
                <w:b/>
                <w:iCs/>
                <w:lang w:eastAsia="es-CO"/>
              </w:rPr>
              <w:t>Se puede realizar por medios electrónicos</w:t>
            </w:r>
          </w:p>
        </w:tc>
        <w:tc>
          <w:tcPr>
            <w:tcW w:w="1672" w:type="dxa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1775B4F0" w14:textId="12649968" w:rsidR="003E4D47" w:rsidRPr="007E7D94" w:rsidRDefault="003E4D47" w:rsidP="00887333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7E7D94">
              <w:rPr>
                <w:rFonts w:ascii="Arial" w:hAnsi="Arial" w:cs="Arial"/>
                <w:b/>
                <w:bCs/>
                <w:iCs/>
              </w:rPr>
              <w:t>No disponible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1424FC" w14:textId="77777777" w:rsidR="003E4D47" w:rsidRPr="007E7D94" w:rsidRDefault="003E4D47" w:rsidP="00A82571">
            <w:pPr>
              <w:spacing w:after="0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588" w:type="dxa"/>
            <w:gridSpan w:val="3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2B18AF9F" w14:textId="178FAFCE" w:rsidR="003E4D47" w:rsidRPr="007E7D94" w:rsidRDefault="003E4D47" w:rsidP="003E4D47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7E7D94">
              <w:rPr>
                <w:rFonts w:ascii="Arial" w:hAnsi="Arial" w:cs="Arial"/>
                <w:b/>
                <w:bCs/>
                <w:iCs/>
              </w:rPr>
              <w:t>Parcialmente</w:t>
            </w:r>
          </w:p>
        </w:tc>
        <w:tc>
          <w:tcPr>
            <w:tcW w:w="11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16271F" w14:textId="46875E8A" w:rsidR="003E4D47" w:rsidRPr="007E7D94" w:rsidRDefault="00D77E3E" w:rsidP="00D77E3E">
            <w:pPr>
              <w:spacing w:after="0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X</w:t>
            </w:r>
          </w:p>
        </w:tc>
        <w:tc>
          <w:tcPr>
            <w:tcW w:w="1843" w:type="dxa"/>
            <w:gridSpan w:val="3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05E7D198" w14:textId="67D1D5AC" w:rsidR="003E4D47" w:rsidRPr="007E7D94" w:rsidRDefault="003E4D47" w:rsidP="003E4D47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7E7D94">
              <w:rPr>
                <w:rFonts w:ascii="Arial" w:hAnsi="Arial" w:cs="Arial"/>
                <w:b/>
                <w:bCs/>
                <w:iCs/>
              </w:rPr>
              <w:t>Totalmente</w:t>
            </w:r>
          </w:p>
        </w:tc>
        <w:tc>
          <w:tcPr>
            <w:tcW w:w="8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396DB0" w14:textId="0C7D85EC" w:rsidR="003E4D47" w:rsidRPr="007E7D94" w:rsidRDefault="003E4D47" w:rsidP="002153DC">
            <w:pPr>
              <w:spacing w:after="0"/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A5123B" w:rsidRPr="007E7D94" w14:paraId="321577A4" w14:textId="77777777" w:rsidTr="00331230">
        <w:trPr>
          <w:trHeight w:val="423"/>
        </w:trPr>
        <w:tc>
          <w:tcPr>
            <w:tcW w:w="2127" w:type="dxa"/>
            <w:vMerge/>
            <w:shd w:val="clear" w:color="auto" w:fill="BFBFBF" w:themeFill="background1" w:themeFillShade="BF"/>
            <w:vAlign w:val="center"/>
          </w:tcPr>
          <w:p w14:paraId="5B591E72" w14:textId="77777777" w:rsidR="003E4D47" w:rsidRPr="007E7D94" w:rsidRDefault="003E4D47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68B63B7F" w14:textId="4EDF1D7B" w:rsidR="003E4D47" w:rsidRPr="007E7D94" w:rsidRDefault="002153DC" w:rsidP="00A82571">
            <w:pPr>
              <w:spacing w:after="0"/>
              <w:rPr>
                <w:rFonts w:ascii="Arial" w:hAnsi="Arial" w:cs="Arial"/>
                <w:bCs/>
                <w:iCs/>
              </w:rPr>
            </w:pPr>
            <w:r w:rsidRPr="007E7D94">
              <w:rPr>
                <w:rFonts w:ascii="Arial" w:hAnsi="Arial" w:cs="Arial"/>
                <w:bCs/>
                <w:iCs/>
              </w:rPr>
              <w:t>Reunir la documentación requerida y radicarla en la Secretar</w:t>
            </w:r>
            <w:r w:rsidR="003D19A3">
              <w:rPr>
                <w:rFonts w:ascii="Arial" w:hAnsi="Arial" w:cs="Arial"/>
                <w:bCs/>
                <w:iCs/>
              </w:rPr>
              <w:t>í</w:t>
            </w:r>
            <w:r w:rsidRPr="007E7D94">
              <w:rPr>
                <w:rFonts w:ascii="Arial" w:hAnsi="Arial" w:cs="Arial"/>
                <w:bCs/>
                <w:iCs/>
              </w:rPr>
              <w:t xml:space="preserve">a de Educación o a través de la página de esta Secretaría. </w:t>
            </w:r>
            <w:hyperlink r:id="rId8" w:history="1">
              <w:r w:rsidRPr="007E7D94">
                <w:rPr>
                  <w:rStyle w:val="Hipervnculo"/>
                  <w:rFonts w:ascii="Arial" w:hAnsi="Arial" w:cs="Arial"/>
                  <w:bCs/>
                  <w:iCs/>
                </w:rPr>
                <w:t>https://aplicaciones.itagui.gov.co/sisged/radicacionweb/sisgedweb</w:t>
              </w:r>
            </w:hyperlink>
            <w:r w:rsidRPr="007E7D94">
              <w:rPr>
                <w:rFonts w:ascii="Arial" w:hAnsi="Arial" w:cs="Arial"/>
                <w:bCs/>
                <w:iCs/>
              </w:rPr>
              <w:t xml:space="preserve">,  o </w:t>
            </w:r>
            <w:hyperlink r:id="rId9" w:history="1">
              <w:r w:rsidRPr="007E7D94">
                <w:rPr>
                  <w:rStyle w:val="Hipervnculo"/>
                  <w:rFonts w:ascii="Arial" w:hAnsi="Arial" w:cs="Arial"/>
                  <w:bCs/>
                  <w:iCs/>
                </w:rPr>
                <w:t>https://www.semitagui.gov.co/</w:t>
              </w:r>
            </w:hyperlink>
          </w:p>
        </w:tc>
      </w:tr>
      <w:tr w:rsidR="00A5123B" w:rsidRPr="007E7D94" w14:paraId="2D3743CC" w14:textId="77777777" w:rsidTr="00331230">
        <w:trPr>
          <w:trHeight w:val="1126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6DFC6887" w14:textId="0F1144E4" w:rsidR="001D226B" w:rsidRPr="007E7D94" w:rsidRDefault="008F0E9A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7E7D94">
              <w:rPr>
                <w:rFonts w:ascii="Arial" w:eastAsia="Times New Roman" w:hAnsi="Arial" w:cs="Arial"/>
                <w:b/>
                <w:iCs/>
                <w:lang w:eastAsia="es-CO"/>
              </w:rPr>
              <w:t xml:space="preserve">Documentos </w:t>
            </w:r>
            <w:r w:rsidR="00E04273" w:rsidRPr="007E7D94">
              <w:rPr>
                <w:rFonts w:ascii="Arial" w:eastAsia="Times New Roman" w:hAnsi="Arial" w:cs="Arial"/>
                <w:b/>
                <w:iCs/>
                <w:lang w:eastAsia="es-CO"/>
              </w:rPr>
              <w:t>solicitados</w:t>
            </w:r>
            <w:r w:rsidRPr="007E7D94">
              <w:rPr>
                <w:rFonts w:ascii="Arial" w:eastAsia="Times New Roman" w:hAnsi="Arial" w:cs="Arial"/>
                <w:b/>
                <w:iCs/>
                <w:lang w:eastAsia="es-CO"/>
              </w:rPr>
              <w:t xml:space="preserve"> al </w:t>
            </w:r>
            <w:r w:rsidR="00333907" w:rsidRPr="007E7D94">
              <w:rPr>
                <w:rFonts w:ascii="Arial" w:eastAsia="Times New Roman" w:hAnsi="Arial" w:cs="Arial"/>
                <w:b/>
                <w:iCs/>
                <w:lang w:eastAsia="es-CO"/>
              </w:rPr>
              <w:t>usuario</w:t>
            </w:r>
            <w:r w:rsidRPr="007E7D94">
              <w:rPr>
                <w:rFonts w:ascii="Arial" w:eastAsia="Times New Roman" w:hAnsi="Arial" w:cs="Arial"/>
                <w:b/>
                <w:iCs/>
                <w:lang w:eastAsia="es-CO"/>
              </w:rPr>
              <w:t xml:space="preserve"> para la realización del Trámite y/o Servicio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2A764831" w14:textId="77777777" w:rsidR="004917E6" w:rsidRPr="007E7D94" w:rsidRDefault="004917E6" w:rsidP="004917E6">
            <w:pPr>
              <w:spacing w:after="0"/>
              <w:jc w:val="both"/>
              <w:rPr>
                <w:rFonts w:ascii="Arial" w:hAnsi="Arial" w:cs="Arial"/>
              </w:rPr>
            </w:pPr>
            <w:r w:rsidRPr="007E7D94">
              <w:rPr>
                <w:rFonts w:ascii="Arial" w:hAnsi="Arial" w:cs="Arial"/>
              </w:rPr>
              <w:t xml:space="preserve">1. Comunicación escrita del representante legal o propietario del establecimiento, dirigida a la Secretaría de Educación del Municipio de Itagüí, solicitando la modificación de la licencia de funcionamiento por cambio de propietario.    </w:t>
            </w:r>
          </w:p>
          <w:p w14:paraId="16BC4975" w14:textId="77777777" w:rsidR="004917E6" w:rsidRPr="007E7D94" w:rsidRDefault="004917E6" w:rsidP="004917E6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505AD62F" w14:textId="77777777" w:rsidR="004917E6" w:rsidRPr="007E7D94" w:rsidRDefault="004917E6" w:rsidP="004917E6">
            <w:pPr>
              <w:spacing w:after="0"/>
              <w:jc w:val="both"/>
              <w:rPr>
                <w:rFonts w:ascii="Arial" w:hAnsi="Arial" w:cs="Arial"/>
              </w:rPr>
            </w:pPr>
            <w:r w:rsidRPr="007E7D94">
              <w:rPr>
                <w:rFonts w:ascii="Arial" w:hAnsi="Arial" w:cs="Arial"/>
              </w:rPr>
              <w:t xml:space="preserve">2. Compraventa del Establecimiento Educativo, debidamente diligenciada: 1 fotocopia  </w:t>
            </w:r>
          </w:p>
          <w:p w14:paraId="47D7AA42" w14:textId="77777777" w:rsidR="004917E6" w:rsidRPr="007E7D94" w:rsidRDefault="004917E6" w:rsidP="004917E6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37AB7002" w14:textId="77777777" w:rsidR="004917E6" w:rsidRPr="007E7D94" w:rsidRDefault="004917E6" w:rsidP="004917E6">
            <w:pPr>
              <w:spacing w:after="0"/>
              <w:jc w:val="both"/>
              <w:rPr>
                <w:rFonts w:ascii="Arial" w:hAnsi="Arial" w:cs="Arial"/>
              </w:rPr>
            </w:pPr>
            <w:r w:rsidRPr="007E7D94">
              <w:rPr>
                <w:rFonts w:ascii="Arial" w:hAnsi="Arial" w:cs="Arial"/>
              </w:rPr>
              <w:t xml:space="preserve">3. Ser propietario o poseedor del inmueble.     </w:t>
            </w:r>
          </w:p>
          <w:p w14:paraId="46F4C1E3" w14:textId="77777777" w:rsidR="004917E6" w:rsidRPr="007E7D94" w:rsidRDefault="004917E6" w:rsidP="004917E6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36BEEE0B" w14:textId="77777777" w:rsidR="004917E6" w:rsidRPr="007E7D94" w:rsidRDefault="004917E6" w:rsidP="004917E6">
            <w:pPr>
              <w:spacing w:after="0"/>
              <w:jc w:val="both"/>
              <w:rPr>
                <w:rFonts w:ascii="Arial" w:hAnsi="Arial" w:cs="Arial"/>
              </w:rPr>
            </w:pPr>
            <w:r w:rsidRPr="007E7D94">
              <w:rPr>
                <w:rFonts w:ascii="Arial" w:hAnsi="Arial" w:cs="Arial"/>
              </w:rPr>
              <w:t>4. Para personas jurídicas estar registrado ante cámara de comercio. Para personas naturales tener el RUT vigente.</w:t>
            </w:r>
          </w:p>
          <w:p w14:paraId="55BEE7E6" w14:textId="77777777" w:rsidR="004917E6" w:rsidRPr="007E7D94" w:rsidRDefault="004917E6" w:rsidP="004917E6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17D33C79" w14:textId="36719C0C" w:rsidR="004917E6" w:rsidRPr="007E7D94" w:rsidRDefault="004917E6" w:rsidP="004917E6">
            <w:pPr>
              <w:spacing w:after="0"/>
              <w:jc w:val="both"/>
              <w:rPr>
                <w:rFonts w:ascii="Arial" w:hAnsi="Arial" w:cs="Arial"/>
              </w:rPr>
            </w:pPr>
            <w:r w:rsidRPr="007E7D94">
              <w:rPr>
                <w:rFonts w:ascii="Arial" w:hAnsi="Arial" w:cs="Arial"/>
              </w:rPr>
              <w:t xml:space="preserve">5. Paz y Salvo de impuestos Municipales (Industria y Comercio-Predial) o acuerdo de pago con pagos a la orden del día. No aplica para </w:t>
            </w:r>
            <w:r w:rsidR="005252A1" w:rsidRPr="007E7D94">
              <w:rPr>
                <w:rFonts w:ascii="Arial" w:hAnsi="Arial" w:cs="Arial"/>
              </w:rPr>
              <w:t>establecimientos educativos</w:t>
            </w:r>
            <w:r w:rsidRPr="007E7D94">
              <w:rPr>
                <w:rFonts w:ascii="Arial" w:hAnsi="Arial" w:cs="Arial"/>
              </w:rPr>
              <w:t xml:space="preserve"> de carácter oficial. </w:t>
            </w:r>
          </w:p>
          <w:p w14:paraId="1DC3A03D" w14:textId="77777777" w:rsidR="004917E6" w:rsidRPr="007E7D94" w:rsidRDefault="004917E6" w:rsidP="004917E6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74E6F310" w14:textId="77777777" w:rsidR="004917E6" w:rsidRPr="007E7D94" w:rsidRDefault="004917E6" w:rsidP="004917E6">
            <w:pPr>
              <w:spacing w:after="0"/>
              <w:jc w:val="both"/>
              <w:rPr>
                <w:rFonts w:ascii="Arial" w:hAnsi="Arial" w:cs="Arial"/>
              </w:rPr>
            </w:pPr>
            <w:r w:rsidRPr="007E7D94">
              <w:rPr>
                <w:rFonts w:ascii="Arial" w:hAnsi="Arial" w:cs="Arial"/>
              </w:rPr>
              <w:t>6.Certificacion sanitaria vigente, expedida por la Secretaría de Salud del Municipio</w:t>
            </w:r>
          </w:p>
          <w:p w14:paraId="5B07A1C6" w14:textId="77777777" w:rsidR="004917E6" w:rsidRPr="007E7D94" w:rsidRDefault="004917E6" w:rsidP="004917E6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4ED61799" w14:textId="77777777" w:rsidR="004917E6" w:rsidRPr="007E7D94" w:rsidRDefault="004917E6" w:rsidP="004917E6">
            <w:pPr>
              <w:spacing w:after="0"/>
              <w:jc w:val="both"/>
              <w:rPr>
                <w:rFonts w:ascii="Arial" w:hAnsi="Arial" w:cs="Arial"/>
              </w:rPr>
            </w:pPr>
            <w:r w:rsidRPr="007E7D94">
              <w:rPr>
                <w:rFonts w:ascii="Arial" w:hAnsi="Arial" w:cs="Arial"/>
              </w:rPr>
              <w:t xml:space="preserve">NOTA: El Rector o </w:t>
            </w:r>
            <w:proofErr w:type="gramStart"/>
            <w:r w:rsidRPr="007E7D94">
              <w:rPr>
                <w:rFonts w:ascii="Arial" w:hAnsi="Arial" w:cs="Arial"/>
              </w:rPr>
              <w:t>Director</w:t>
            </w:r>
            <w:proofErr w:type="gramEnd"/>
            <w:r w:rsidRPr="007E7D94">
              <w:rPr>
                <w:rFonts w:ascii="Arial" w:hAnsi="Arial" w:cs="Arial"/>
              </w:rPr>
              <w:t xml:space="preserve"> del E.E, deberá registrar la firma en la Unidad de Inspección y Vigilancia de la Secretaría de Educación del Municipio de Itagüí.</w:t>
            </w:r>
          </w:p>
          <w:p w14:paraId="06542D4A" w14:textId="77777777" w:rsidR="004917E6" w:rsidRPr="007E7D94" w:rsidRDefault="004917E6" w:rsidP="004917E6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0742EAD3" w14:textId="665A2827" w:rsidR="00ED431D" w:rsidRPr="007E7D94" w:rsidRDefault="004917E6" w:rsidP="004917E6">
            <w:pPr>
              <w:spacing w:after="0"/>
              <w:rPr>
                <w:rFonts w:ascii="Arial" w:hAnsi="Arial" w:cs="Arial"/>
                <w:bCs/>
                <w:iCs/>
              </w:rPr>
            </w:pPr>
            <w:r w:rsidRPr="007E7D94">
              <w:rPr>
                <w:rFonts w:ascii="Arial" w:hAnsi="Arial" w:cs="Arial"/>
                <w:i/>
              </w:rPr>
              <w:t xml:space="preserve">Según la resolución 8521 de 2020 de la secretaría de Educación del Municipio de </w:t>
            </w:r>
            <w:proofErr w:type="spellStart"/>
            <w:r w:rsidRPr="007E7D94">
              <w:rPr>
                <w:rFonts w:ascii="Arial" w:hAnsi="Arial" w:cs="Arial"/>
                <w:i/>
              </w:rPr>
              <w:t>Itaguí</w:t>
            </w:r>
            <w:proofErr w:type="spellEnd"/>
            <w:r w:rsidRPr="007E7D94">
              <w:rPr>
                <w:rFonts w:ascii="Arial" w:hAnsi="Arial" w:cs="Arial"/>
                <w:i/>
              </w:rPr>
              <w:t>.</w:t>
            </w:r>
          </w:p>
        </w:tc>
      </w:tr>
      <w:tr w:rsidR="00A5123B" w:rsidRPr="007E7D94" w14:paraId="06325C0C" w14:textId="77777777" w:rsidTr="00331230">
        <w:trPr>
          <w:trHeight w:val="704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C30A3DB" w14:textId="77777777" w:rsidR="001D226B" w:rsidRPr="007E7D94" w:rsidRDefault="001D226B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7E7D94">
              <w:rPr>
                <w:rFonts w:ascii="Arial" w:eastAsia="Times New Roman" w:hAnsi="Arial" w:cs="Arial"/>
                <w:b/>
                <w:iCs/>
                <w:lang w:eastAsia="es-CO"/>
              </w:rPr>
              <w:lastRenderedPageBreak/>
              <w:t xml:space="preserve">Pasos que debe seguir el ciudadano 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310ACB9F" w14:textId="6A6E2E5F" w:rsidR="001D226B" w:rsidRPr="007E7D94" w:rsidRDefault="00560469" w:rsidP="003462FB">
            <w:pPr>
              <w:spacing w:after="0"/>
              <w:rPr>
                <w:rFonts w:ascii="Arial" w:hAnsi="Arial" w:cs="Arial"/>
                <w:bCs/>
                <w:iCs/>
              </w:rPr>
            </w:pPr>
            <w:r w:rsidRPr="007E7D94">
              <w:rPr>
                <w:rFonts w:ascii="Arial" w:hAnsi="Arial" w:cs="Arial"/>
                <w:bCs/>
                <w:iCs/>
              </w:rPr>
              <w:t xml:space="preserve">Reunir los documentos y radicar la documentación requerida en la Secretaría de Educación o a través del Sistema de Gestión Documental (SISGED) de la Alcaldía de Itagüí </w:t>
            </w:r>
            <w:hyperlink r:id="rId10" w:history="1">
              <w:r w:rsidRPr="007E7D94">
                <w:rPr>
                  <w:rStyle w:val="Hipervnculo"/>
                  <w:rFonts w:ascii="Arial" w:hAnsi="Arial" w:cs="Arial"/>
                  <w:bCs/>
                  <w:iCs/>
                </w:rPr>
                <w:t>https://aplicaciones.itagui.gov.co/sisged/radicacionweb/sisgedweb</w:t>
              </w:r>
            </w:hyperlink>
            <w:r w:rsidRPr="007E7D94">
              <w:rPr>
                <w:rFonts w:ascii="Arial" w:hAnsi="Arial" w:cs="Arial"/>
                <w:bCs/>
                <w:iCs/>
              </w:rPr>
              <w:t xml:space="preserve">, y dirigida a </w:t>
            </w:r>
            <w:proofErr w:type="gramStart"/>
            <w:r w:rsidRPr="007E7D94">
              <w:rPr>
                <w:rFonts w:ascii="Arial" w:hAnsi="Arial" w:cs="Arial"/>
                <w:bCs/>
                <w:iCs/>
              </w:rPr>
              <w:t>la  Unidad</w:t>
            </w:r>
            <w:proofErr w:type="gramEnd"/>
            <w:r w:rsidRPr="007E7D94">
              <w:rPr>
                <w:rFonts w:ascii="Arial" w:hAnsi="Arial" w:cs="Arial"/>
                <w:bCs/>
                <w:iCs/>
              </w:rPr>
              <w:t xml:space="preserve"> de Inspección y Vigilancia.</w:t>
            </w:r>
          </w:p>
        </w:tc>
      </w:tr>
      <w:tr w:rsidR="00D11434" w:rsidRPr="007E7D94" w14:paraId="109701E1" w14:textId="77777777" w:rsidTr="000E4F6A">
        <w:trPr>
          <w:trHeight w:val="369"/>
        </w:trPr>
        <w:tc>
          <w:tcPr>
            <w:tcW w:w="2127" w:type="dxa"/>
            <w:vMerge w:val="restart"/>
            <w:shd w:val="clear" w:color="auto" w:fill="BFBFBF" w:themeFill="background1" w:themeFillShade="BF"/>
            <w:vAlign w:val="center"/>
          </w:tcPr>
          <w:p w14:paraId="5501DE32" w14:textId="056C66A3" w:rsidR="00D11434" w:rsidRPr="007E7D94" w:rsidRDefault="00D11434" w:rsidP="00D11434">
            <w:pPr>
              <w:spacing w:after="0" w:line="240" w:lineRule="auto"/>
              <w:contextualSpacing/>
              <w:rPr>
                <w:rFonts w:ascii="Arial" w:hAnsi="Arial" w:cs="Arial"/>
                <w:b/>
                <w:iCs/>
              </w:rPr>
            </w:pPr>
            <w:r w:rsidRPr="007E7D94">
              <w:rPr>
                <w:rFonts w:ascii="Arial" w:eastAsia="Times New Roman" w:hAnsi="Arial" w:cs="Arial"/>
                <w:b/>
                <w:iCs/>
                <w:lang w:eastAsia="es-CO"/>
              </w:rPr>
              <w:t>Respuesta</w:t>
            </w:r>
            <w:r w:rsidRPr="007E7D94">
              <w:rPr>
                <w:rFonts w:ascii="Arial" w:hAnsi="Arial" w:cs="Arial"/>
                <w:b/>
                <w:iCs/>
              </w:rPr>
              <w:t xml:space="preserve"> </w:t>
            </w:r>
          </w:p>
        </w:tc>
        <w:tc>
          <w:tcPr>
            <w:tcW w:w="3373" w:type="dxa"/>
            <w:gridSpan w:val="4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43B619F4" w14:textId="77777777" w:rsidR="00D11434" w:rsidRPr="007E7D94" w:rsidRDefault="00D11434" w:rsidP="00D11434">
            <w:pPr>
              <w:spacing w:after="0"/>
              <w:rPr>
                <w:rFonts w:ascii="Arial" w:hAnsi="Arial" w:cs="Arial"/>
                <w:b/>
                <w:iCs/>
              </w:rPr>
            </w:pPr>
            <w:r w:rsidRPr="007E7D94">
              <w:rPr>
                <w:rFonts w:ascii="Arial" w:hAnsi="Arial" w:cs="Arial"/>
                <w:b/>
                <w:iCs/>
              </w:rPr>
              <w:t>Tiempo para la respuesta al ciudadano</w:t>
            </w:r>
          </w:p>
        </w:tc>
        <w:tc>
          <w:tcPr>
            <w:tcW w:w="4706" w:type="dxa"/>
            <w:gridSpan w:val="6"/>
            <w:shd w:val="clear" w:color="auto" w:fill="auto"/>
            <w:vAlign w:val="center"/>
          </w:tcPr>
          <w:p w14:paraId="3C0E6DCC" w14:textId="37E14C33" w:rsidR="00D11434" w:rsidRPr="007E7D94" w:rsidRDefault="00D11434" w:rsidP="00D11434">
            <w:pPr>
              <w:spacing w:after="0"/>
              <w:rPr>
                <w:rFonts w:ascii="Arial" w:hAnsi="Arial" w:cs="Arial"/>
                <w:bCs/>
                <w:iCs/>
              </w:rPr>
            </w:pPr>
            <w:r w:rsidRPr="007E7D94">
              <w:rPr>
                <w:rFonts w:ascii="Arial" w:hAnsi="Arial" w:cs="Arial"/>
                <w:bCs/>
                <w:iCs/>
              </w:rPr>
              <w:t>Noventa (90) días.</w:t>
            </w:r>
          </w:p>
        </w:tc>
      </w:tr>
      <w:tr w:rsidR="00D11434" w:rsidRPr="007E7D94" w14:paraId="189746CF" w14:textId="77777777" w:rsidTr="00331230">
        <w:trPr>
          <w:trHeight w:val="836"/>
        </w:trPr>
        <w:tc>
          <w:tcPr>
            <w:tcW w:w="2127" w:type="dxa"/>
            <w:vMerge/>
            <w:shd w:val="clear" w:color="auto" w:fill="BFBFBF" w:themeFill="background1" w:themeFillShade="BF"/>
            <w:vAlign w:val="center"/>
          </w:tcPr>
          <w:p w14:paraId="0C2FD541" w14:textId="77777777" w:rsidR="00D11434" w:rsidRPr="007E7D94" w:rsidRDefault="00D11434" w:rsidP="00D11434">
            <w:pPr>
              <w:spacing w:after="0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373" w:type="dxa"/>
            <w:gridSpan w:val="4"/>
            <w:shd w:val="pct25" w:color="auto" w:fill="auto"/>
            <w:vAlign w:val="center"/>
          </w:tcPr>
          <w:p w14:paraId="2214E127" w14:textId="77777777" w:rsidR="00D11434" w:rsidRPr="007E7D94" w:rsidRDefault="00D11434" w:rsidP="00D11434">
            <w:pPr>
              <w:spacing w:after="0"/>
              <w:rPr>
                <w:rFonts w:ascii="Arial" w:hAnsi="Arial" w:cs="Arial"/>
                <w:b/>
                <w:iCs/>
              </w:rPr>
            </w:pPr>
            <w:r w:rsidRPr="007E7D94">
              <w:rPr>
                <w:rFonts w:ascii="Arial" w:hAnsi="Arial" w:cs="Arial"/>
                <w:b/>
                <w:iCs/>
              </w:rPr>
              <w:t>¿En qué consiste el resultado final del Trámite y/o Servicio?</w:t>
            </w:r>
          </w:p>
        </w:tc>
        <w:tc>
          <w:tcPr>
            <w:tcW w:w="4706" w:type="dxa"/>
            <w:gridSpan w:val="6"/>
            <w:shd w:val="clear" w:color="auto" w:fill="auto"/>
            <w:vAlign w:val="center"/>
          </w:tcPr>
          <w:p w14:paraId="3EBA9FF5" w14:textId="667AABB9" w:rsidR="00D11434" w:rsidRPr="007E7D94" w:rsidRDefault="00D11434" w:rsidP="00D11434">
            <w:pPr>
              <w:spacing w:after="0"/>
              <w:rPr>
                <w:rFonts w:ascii="Arial" w:hAnsi="Arial" w:cs="Arial"/>
                <w:bCs/>
                <w:iCs/>
              </w:rPr>
            </w:pPr>
            <w:r w:rsidRPr="007E7D94">
              <w:rPr>
                <w:rFonts w:ascii="Arial" w:hAnsi="Arial" w:cs="Arial"/>
                <w:bCs/>
                <w:iCs/>
              </w:rPr>
              <w:t xml:space="preserve">La notificación de la resolución de autorización, de Cambio de Propietario. </w:t>
            </w:r>
          </w:p>
        </w:tc>
      </w:tr>
      <w:tr w:rsidR="00331E6A" w:rsidRPr="007E7D94" w14:paraId="07CC1B9E" w14:textId="77777777" w:rsidTr="00331230">
        <w:trPr>
          <w:trHeight w:val="849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E842DA4" w14:textId="52A8769D" w:rsidR="00331E6A" w:rsidRPr="007E7D94" w:rsidRDefault="00331E6A" w:rsidP="00331E6A">
            <w:pPr>
              <w:spacing w:after="0" w:line="240" w:lineRule="auto"/>
              <w:contextualSpacing/>
              <w:rPr>
                <w:rFonts w:ascii="Arial" w:hAnsi="Arial" w:cs="Arial"/>
                <w:b/>
                <w:iCs/>
              </w:rPr>
            </w:pPr>
            <w:r w:rsidRPr="007E7D94">
              <w:rPr>
                <w:rFonts w:ascii="Arial" w:eastAsia="Times New Roman" w:hAnsi="Arial" w:cs="Arial"/>
                <w:b/>
                <w:iCs/>
                <w:lang w:eastAsia="es-CO"/>
              </w:rPr>
              <w:t xml:space="preserve">Medio de seguimiento 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2FD7E07E" w14:textId="161411CB" w:rsidR="00331E6A" w:rsidRPr="007E7D94" w:rsidRDefault="00331E6A" w:rsidP="00331E6A">
            <w:pPr>
              <w:spacing w:after="0"/>
              <w:rPr>
                <w:rFonts w:ascii="Arial" w:hAnsi="Arial" w:cs="Arial"/>
                <w:bCs/>
                <w:iCs/>
              </w:rPr>
            </w:pPr>
            <w:r w:rsidRPr="007E7D94">
              <w:rPr>
                <w:rFonts w:ascii="Arial" w:hAnsi="Arial" w:cs="Arial"/>
                <w:bCs/>
                <w:iCs/>
              </w:rPr>
              <w:t>Presencialmente o comunicarse al teléfono: (604) 373 76 76 ext. 1800, 1803. Horario: De lunes a jueves de 7:00am a 12:30</w:t>
            </w:r>
            <w:proofErr w:type="gramStart"/>
            <w:r w:rsidR="00885047" w:rsidRPr="007E7D94">
              <w:rPr>
                <w:rFonts w:ascii="Arial" w:hAnsi="Arial" w:cs="Arial"/>
                <w:bCs/>
                <w:iCs/>
              </w:rPr>
              <w:t>P</w:t>
            </w:r>
            <w:r w:rsidRPr="007E7D94">
              <w:rPr>
                <w:rFonts w:ascii="Arial" w:hAnsi="Arial" w:cs="Arial"/>
                <w:bCs/>
                <w:iCs/>
              </w:rPr>
              <w:t>m  y</w:t>
            </w:r>
            <w:proofErr w:type="gramEnd"/>
            <w:r w:rsidRPr="007E7D94">
              <w:rPr>
                <w:rFonts w:ascii="Arial" w:hAnsi="Arial" w:cs="Arial"/>
                <w:bCs/>
                <w:iCs/>
              </w:rPr>
              <w:t xml:space="preserve"> de 1:30pm  a 5:00pm. Viernes de 7:00am a 12:30m y de 1:30pm a 4:00 pm.</w:t>
            </w:r>
          </w:p>
        </w:tc>
      </w:tr>
      <w:tr w:rsidR="00331E6A" w:rsidRPr="007E7D94" w14:paraId="11236DAB" w14:textId="77777777" w:rsidTr="00331230">
        <w:trPr>
          <w:trHeight w:val="872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C4C27B5" w14:textId="71AAAF81" w:rsidR="00331E6A" w:rsidRPr="007E7D94" w:rsidRDefault="00331E6A" w:rsidP="00331E6A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7E7D94">
              <w:rPr>
                <w:rFonts w:ascii="Arial" w:eastAsia="Times New Roman" w:hAnsi="Arial" w:cs="Arial"/>
                <w:b/>
                <w:iCs/>
                <w:lang w:eastAsia="es-CO"/>
              </w:rPr>
              <w:t>Fundamento Legal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509C2425" w14:textId="1740D0F0" w:rsidR="00331E6A" w:rsidRPr="007E7D94" w:rsidRDefault="007E348D" w:rsidP="00331E6A">
            <w:pPr>
              <w:spacing w:after="0"/>
              <w:rPr>
                <w:rFonts w:ascii="Arial" w:hAnsi="Arial" w:cs="Arial"/>
                <w:bCs/>
                <w:iCs/>
              </w:rPr>
            </w:pPr>
            <w:r w:rsidRPr="007E7D94">
              <w:rPr>
                <w:rFonts w:ascii="Arial" w:hAnsi="Arial" w:cs="Arial"/>
                <w:bCs/>
                <w:iCs/>
              </w:rPr>
              <w:t>La Resolución municipal de requisitos 8521 de febrero 26 de 2020 y Decreto Nacional 1075 de mayo de 2015.</w:t>
            </w:r>
          </w:p>
        </w:tc>
      </w:tr>
      <w:tr w:rsidR="00331E6A" w:rsidRPr="007E7D94" w14:paraId="52312B78" w14:textId="77777777" w:rsidTr="00B03A50">
        <w:trPr>
          <w:trHeight w:val="619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1B22D4A9" w14:textId="45D1CB69" w:rsidR="00331E6A" w:rsidRPr="007E7D94" w:rsidRDefault="00331E6A" w:rsidP="00331E6A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7E7D94">
              <w:rPr>
                <w:rFonts w:ascii="Arial" w:eastAsia="Times New Roman" w:hAnsi="Arial" w:cs="Arial"/>
                <w:b/>
                <w:iCs/>
                <w:lang w:eastAsia="es-CO"/>
              </w:rPr>
              <w:t xml:space="preserve">Actualizado por: </w:t>
            </w:r>
          </w:p>
        </w:tc>
        <w:tc>
          <w:tcPr>
            <w:tcW w:w="425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09EF75" w14:textId="35D87BB4" w:rsidR="00331E6A" w:rsidRPr="007E7D94" w:rsidRDefault="007C3768" w:rsidP="00331E6A">
            <w:pPr>
              <w:spacing w:after="0"/>
              <w:rPr>
                <w:rFonts w:ascii="Arial" w:hAnsi="Arial" w:cs="Arial"/>
                <w:bCs/>
                <w:iCs/>
              </w:rPr>
            </w:pPr>
            <w:r w:rsidRPr="007E7D94">
              <w:rPr>
                <w:rFonts w:ascii="Arial" w:hAnsi="Arial" w:cs="Arial"/>
                <w:bCs/>
                <w:iCs/>
              </w:rPr>
              <w:t>Técnico Operativo</w:t>
            </w:r>
            <w:r w:rsidR="00B03A50" w:rsidRPr="007E7D94">
              <w:rPr>
                <w:rFonts w:ascii="Arial" w:hAnsi="Arial" w:cs="Arial"/>
                <w:bCs/>
                <w:iCs/>
              </w:rPr>
              <w:t xml:space="preserve"> Inspección y Vigilancia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5D7689F" w14:textId="09E13FFF" w:rsidR="00331E6A" w:rsidRPr="007E7D94" w:rsidRDefault="00331E6A" w:rsidP="00331E6A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7E7D94">
              <w:rPr>
                <w:rFonts w:ascii="Arial" w:eastAsia="Times New Roman" w:hAnsi="Arial" w:cs="Arial"/>
                <w:b/>
                <w:iCs/>
                <w:lang w:eastAsia="es-CO"/>
              </w:rPr>
              <w:t>Fecha de actualización: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45288B" w14:textId="50F6183E" w:rsidR="00331E6A" w:rsidRPr="007E7D94" w:rsidRDefault="00B03A50" w:rsidP="00331E6A">
            <w:pPr>
              <w:spacing w:after="0"/>
              <w:rPr>
                <w:rFonts w:ascii="Arial" w:hAnsi="Arial" w:cs="Arial"/>
                <w:bCs/>
                <w:iCs/>
              </w:rPr>
            </w:pPr>
            <w:r w:rsidRPr="007E7D94">
              <w:rPr>
                <w:rFonts w:ascii="Arial" w:hAnsi="Arial" w:cs="Arial"/>
                <w:bCs/>
                <w:iCs/>
              </w:rPr>
              <w:t>31/05/2022</w:t>
            </w:r>
          </w:p>
        </w:tc>
      </w:tr>
    </w:tbl>
    <w:p w14:paraId="173304E0" w14:textId="77777777" w:rsidR="004920C0" w:rsidRPr="00A5123B" w:rsidRDefault="004920C0" w:rsidP="00B00A43">
      <w:pPr>
        <w:ind w:left="-142"/>
        <w:rPr>
          <w:rFonts w:ascii="Arial" w:hAnsi="Arial" w:cs="Arial"/>
          <w:b/>
          <w:i/>
          <w:sz w:val="20"/>
          <w:szCs w:val="20"/>
        </w:rPr>
      </w:pPr>
    </w:p>
    <w:sectPr w:rsidR="004920C0" w:rsidRPr="00A5123B" w:rsidSect="00882CEE">
      <w:headerReference w:type="default" r:id="rId11"/>
      <w:footerReference w:type="default" r:id="rId12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0BD90" w14:textId="77777777" w:rsidR="005C6800" w:rsidRDefault="005C6800" w:rsidP="009422F0">
      <w:pPr>
        <w:spacing w:after="0" w:line="240" w:lineRule="auto"/>
      </w:pPr>
      <w:r>
        <w:separator/>
      </w:r>
    </w:p>
  </w:endnote>
  <w:endnote w:type="continuationSeparator" w:id="0">
    <w:p w14:paraId="1D158436" w14:textId="77777777" w:rsidR="005C6800" w:rsidRDefault="005C6800" w:rsidP="0094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/>
        <w:sz w:val="20"/>
        <w:szCs w:val="20"/>
      </w:rPr>
      <w:id w:val="-9126234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2E9FC9" w14:textId="77777777" w:rsidR="00882CEE" w:rsidRPr="00882CEE" w:rsidRDefault="00882CEE">
            <w:pPr>
              <w:pStyle w:val="Piedepgina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82CE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Página 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031F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82CE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031F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B4CCF0" w14:textId="77777777" w:rsidR="00882CEE" w:rsidRDefault="00882C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1AB70" w14:textId="77777777" w:rsidR="005C6800" w:rsidRDefault="005C6800" w:rsidP="009422F0">
      <w:pPr>
        <w:spacing w:after="0" w:line="240" w:lineRule="auto"/>
      </w:pPr>
      <w:r>
        <w:separator/>
      </w:r>
    </w:p>
  </w:footnote>
  <w:footnote w:type="continuationSeparator" w:id="0">
    <w:p w14:paraId="2EEF2577" w14:textId="77777777" w:rsidR="005C6800" w:rsidRDefault="005C6800" w:rsidP="00942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1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88"/>
      <w:gridCol w:w="5331"/>
      <w:gridCol w:w="2197"/>
    </w:tblGrid>
    <w:tr w:rsidR="00DD15EF" w:rsidRPr="00DD15EF" w14:paraId="324F3BE6" w14:textId="77777777" w:rsidTr="00830A95">
      <w:trPr>
        <w:trHeight w:val="578"/>
        <w:jc w:val="center"/>
      </w:trPr>
      <w:tc>
        <w:tcPr>
          <w:tcW w:w="2488" w:type="dxa"/>
          <w:vMerge w:val="restart"/>
          <w:shd w:val="clear" w:color="auto" w:fill="auto"/>
        </w:tcPr>
        <w:p w14:paraId="559C34A8" w14:textId="77777777" w:rsidR="00DD15EF" w:rsidRPr="00DD15EF" w:rsidRDefault="00DD15EF" w:rsidP="00DD15EF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  <w:r w:rsidRPr="00DD15EF"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5F0D7EE3" wp14:editId="23C9BB89">
                <wp:simplePos x="0" y="0"/>
                <wp:positionH relativeFrom="column">
                  <wp:posOffset>256540</wp:posOffset>
                </wp:positionH>
                <wp:positionV relativeFrom="paragraph">
                  <wp:posOffset>76835</wp:posOffset>
                </wp:positionV>
                <wp:extent cx="942975" cy="871855"/>
                <wp:effectExtent l="0" t="0" r="0" b="0"/>
                <wp:wrapThrough wrapText="bothSides">
                  <wp:wrapPolygon edited="0">
                    <wp:start x="8291" y="0"/>
                    <wp:lineTo x="3055" y="4248"/>
                    <wp:lineTo x="436" y="7079"/>
                    <wp:lineTo x="0" y="8023"/>
                    <wp:lineTo x="0" y="14631"/>
                    <wp:lineTo x="1745" y="21238"/>
                    <wp:lineTo x="19636" y="21238"/>
                    <wp:lineTo x="21382" y="14631"/>
                    <wp:lineTo x="21382" y="7551"/>
                    <wp:lineTo x="13091" y="0"/>
                    <wp:lineTo x="8291" y="0"/>
                  </wp:wrapPolygon>
                </wp:wrapThrough>
                <wp:docPr id="1" name="Imagen 1" descr="Descripción: D:\ESCUDO ITAGU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D:\ESCUDO ITAGU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31" w:type="dxa"/>
          <w:vMerge w:val="restart"/>
          <w:shd w:val="clear" w:color="auto" w:fill="auto"/>
          <w:vAlign w:val="center"/>
        </w:tcPr>
        <w:p w14:paraId="649CE360" w14:textId="77777777" w:rsidR="00DD15EF" w:rsidRPr="00DD15EF" w:rsidRDefault="00DD15EF" w:rsidP="00882CEE">
          <w:pPr>
            <w:spacing w:after="0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</w:pPr>
          <w:r w:rsidRPr="00882CEE"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  <w:t xml:space="preserve">FORMATO BÁSICO DE IDENTIFICACIÓN DE HOJA DE VIDA DE TRÁMITES </w:t>
          </w:r>
        </w:p>
      </w:tc>
      <w:tc>
        <w:tcPr>
          <w:tcW w:w="2197" w:type="dxa"/>
          <w:shd w:val="clear" w:color="auto" w:fill="auto"/>
          <w:vAlign w:val="center"/>
        </w:tcPr>
        <w:p w14:paraId="71CBCB9D" w14:textId="77777777" w:rsidR="00DD15EF" w:rsidRPr="00892687" w:rsidRDefault="00892687" w:rsidP="00DD15EF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  <w:t>Código: FO-TS-05</w:t>
          </w:r>
        </w:p>
      </w:tc>
    </w:tr>
    <w:tr w:rsidR="009975AA" w:rsidRPr="00DD15EF" w14:paraId="270768C8" w14:textId="77777777" w:rsidTr="00830A95">
      <w:trPr>
        <w:trHeight w:val="434"/>
        <w:jc w:val="center"/>
      </w:trPr>
      <w:tc>
        <w:tcPr>
          <w:tcW w:w="2488" w:type="dxa"/>
          <w:vMerge/>
          <w:shd w:val="clear" w:color="auto" w:fill="auto"/>
        </w:tcPr>
        <w:p w14:paraId="24B9B5C2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5331" w:type="dxa"/>
          <w:vMerge/>
          <w:shd w:val="clear" w:color="auto" w:fill="auto"/>
        </w:tcPr>
        <w:p w14:paraId="037E86BB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197" w:type="dxa"/>
          <w:shd w:val="clear" w:color="auto" w:fill="auto"/>
          <w:vAlign w:val="center"/>
        </w:tcPr>
        <w:p w14:paraId="280370B4" w14:textId="21E213DF" w:rsidR="009975AA" w:rsidRPr="00892687" w:rsidRDefault="001F53BC" w:rsidP="009975AA">
          <w:pPr>
            <w:pStyle w:val="Encabezado"/>
            <w:spacing w:line="276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A4630B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 w:rsidR="008831D4" w:rsidRPr="00A4630B">
            <w:rPr>
              <w:rFonts w:ascii="Arial" w:hAnsi="Arial" w:cs="Arial"/>
              <w:b/>
              <w:sz w:val="20"/>
              <w:szCs w:val="20"/>
            </w:rPr>
            <w:t>0</w:t>
          </w:r>
          <w:r w:rsidR="00A4630B" w:rsidRPr="00A4630B">
            <w:rPr>
              <w:rFonts w:ascii="Arial" w:hAnsi="Arial" w:cs="Arial"/>
              <w:b/>
              <w:sz w:val="20"/>
              <w:szCs w:val="20"/>
            </w:rPr>
            <w:t>4</w:t>
          </w:r>
        </w:p>
      </w:tc>
    </w:tr>
    <w:tr w:rsidR="009975AA" w:rsidRPr="00DD15EF" w14:paraId="5BC784A7" w14:textId="77777777" w:rsidTr="00830A95">
      <w:trPr>
        <w:trHeight w:val="509"/>
        <w:jc w:val="center"/>
      </w:trPr>
      <w:tc>
        <w:tcPr>
          <w:tcW w:w="2488" w:type="dxa"/>
          <w:vMerge/>
          <w:shd w:val="clear" w:color="auto" w:fill="auto"/>
        </w:tcPr>
        <w:p w14:paraId="624B8DC1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5331" w:type="dxa"/>
          <w:vMerge/>
          <w:shd w:val="clear" w:color="auto" w:fill="auto"/>
        </w:tcPr>
        <w:p w14:paraId="078A21CC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197" w:type="dxa"/>
          <w:shd w:val="clear" w:color="auto" w:fill="auto"/>
        </w:tcPr>
        <w:p w14:paraId="593F4C2D" w14:textId="77777777" w:rsidR="009975AA" w:rsidRPr="00892687" w:rsidRDefault="009975AA" w:rsidP="009975AA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 xml:space="preserve">Fecha actualización: </w:t>
          </w:r>
        </w:p>
        <w:p w14:paraId="6C5A359C" w14:textId="44690C36" w:rsidR="009975AA" w:rsidRPr="00892687" w:rsidRDefault="00A4630B" w:rsidP="00882CEE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1</w:t>
          </w:r>
          <w:r w:rsidR="00044FA3">
            <w:rPr>
              <w:rFonts w:ascii="Arial" w:hAnsi="Arial" w:cs="Arial"/>
              <w:b/>
              <w:sz w:val="20"/>
              <w:szCs w:val="20"/>
            </w:rPr>
            <w:t>9</w:t>
          </w:r>
          <w:r>
            <w:rPr>
              <w:rFonts w:ascii="Arial" w:hAnsi="Arial" w:cs="Arial"/>
              <w:b/>
              <w:sz w:val="20"/>
              <w:szCs w:val="20"/>
            </w:rPr>
            <w:t>/01/2022</w:t>
          </w:r>
        </w:p>
      </w:tc>
    </w:tr>
  </w:tbl>
  <w:p w14:paraId="1038D290" w14:textId="77777777" w:rsidR="00DD15EF" w:rsidRDefault="00DD15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E71B6"/>
    <w:multiLevelType w:val="hybridMultilevel"/>
    <w:tmpl w:val="414A22D0"/>
    <w:lvl w:ilvl="0" w:tplc="C2501B00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6483A"/>
    <w:multiLevelType w:val="hybridMultilevel"/>
    <w:tmpl w:val="13A869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F404E"/>
    <w:multiLevelType w:val="hybridMultilevel"/>
    <w:tmpl w:val="3E0CC7AC"/>
    <w:lvl w:ilvl="0" w:tplc="46BC019E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97749"/>
    <w:multiLevelType w:val="hybridMultilevel"/>
    <w:tmpl w:val="AB78B79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576F42"/>
    <w:multiLevelType w:val="hybridMultilevel"/>
    <w:tmpl w:val="AB78B7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17D62"/>
    <w:multiLevelType w:val="hybridMultilevel"/>
    <w:tmpl w:val="5D74BD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226955"/>
    <w:multiLevelType w:val="hybridMultilevel"/>
    <w:tmpl w:val="838893A8"/>
    <w:lvl w:ilvl="0" w:tplc="1924F96C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52223"/>
    <w:multiLevelType w:val="hybridMultilevel"/>
    <w:tmpl w:val="88A0D1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108BE"/>
    <w:multiLevelType w:val="hybridMultilevel"/>
    <w:tmpl w:val="49827514"/>
    <w:lvl w:ilvl="0" w:tplc="B40E2FA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942726">
    <w:abstractNumId w:val="1"/>
  </w:num>
  <w:num w:numId="2" w16cid:durableId="1751654465">
    <w:abstractNumId w:val="3"/>
  </w:num>
  <w:num w:numId="3" w16cid:durableId="1683626255">
    <w:abstractNumId w:val="4"/>
  </w:num>
  <w:num w:numId="4" w16cid:durableId="2078703507">
    <w:abstractNumId w:val="2"/>
  </w:num>
  <w:num w:numId="5" w16cid:durableId="769617195">
    <w:abstractNumId w:val="6"/>
  </w:num>
  <w:num w:numId="6" w16cid:durableId="4520995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56789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46519411">
    <w:abstractNumId w:val="7"/>
  </w:num>
  <w:num w:numId="9" w16cid:durableId="52243976">
    <w:abstractNumId w:val="8"/>
  </w:num>
  <w:num w:numId="10" w16cid:durableId="1049376396">
    <w:abstractNumId w:val="5"/>
  </w:num>
  <w:num w:numId="11" w16cid:durableId="655955949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2F0"/>
    <w:rsid w:val="000044EA"/>
    <w:rsid w:val="00004805"/>
    <w:rsid w:val="00014C2F"/>
    <w:rsid w:val="00017B47"/>
    <w:rsid w:val="00023905"/>
    <w:rsid w:val="00027C53"/>
    <w:rsid w:val="00044FA3"/>
    <w:rsid w:val="000547E5"/>
    <w:rsid w:val="00060412"/>
    <w:rsid w:val="000645CE"/>
    <w:rsid w:val="00067FC0"/>
    <w:rsid w:val="000852B7"/>
    <w:rsid w:val="00085B1D"/>
    <w:rsid w:val="000A6FB2"/>
    <w:rsid w:val="000B144F"/>
    <w:rsid w:val="000B147F"/>
    <w:rsid w:val="000B191D"/>
    <w:rsid w:val="000C33A0"/>
    <w:rsid w:val="000E4F6A"/>
    <w:rsid w:val="000F052B"/>
    <w:rsid w:val="001177BE"/>
    <w:rsid w:val="00132313"/>
    <w:rsid w:val="00143814"/>
    <w:rsid w:val="001555CC"/>
    <w:rsid w:val="00166A30"/>
    <w:rsid w:val="00166A8B"/>
    <w:rsid w:val="0017337E"/>
    <w:rsid w:val="00176491"/>
    <w:rsid w:val="00184389"/>
    <w:rsid w:val="001846DF"/>
    <w:rsid w:val="0019184E"/>
    <w:rsid w:val="001957B3"/>
    <w:rsid w:val="001A00BB"/>
    <w:rsid w:val="001B1799"/>
    <w:rsid w:val="001C2D44"/>
    <w:rsid w:val="001C79AE"/>
    <w:rsid w:val="001D226B"/>
    <w:rsid w:val="001D3F92"/>
    <w:rsid w:val="001D5645"/>
    <w:rsid w:val="001F1120"/>
    <w:rsid w:val="001F25B2"/>
    <w:rsid w:val="001F53BC"/>
    <w:rsid w:val="00205700"/>
    <w:rsid w:val="002153DC"/>
    <w:rsid w:val="002166EF"/>
    <w:rsid w:val="002213B8"/>
    <w:rsid w:val="00236F24"/>
    <w:rsid w:val="002433FE"/>
    <w:rsid w:val="0024744E"/>
    <w:rsid w:val="0024757A"/>
    <w:rsid w:val="00274713"/>
    <w:rsid w:val="00274B0B"/>
    <w:rsid w:val="002925F7"/>
    <w:rsid w:val="002A0F47"/>
    <w:rsid w:val="002A1296"/>
    <w:rsid w:val="002A48BF"/>
    <w:rsid w:val="002B0339"/>
    <w:rsid w:val="002C5889"/>
    <w:rsid w:val="002E1186"/>
    <w:rsid w:val="002E4632"/>
    <w:rsid w:val="002E5688"/>
    <w:rsid w:val="002F4F14"/>
    <w:rsid w:val="00312004"/>
    <w:rsid w:val="00331230"/>
    <w:rsid w:val="00331E6A"/>
    <w:rsid w:val="00333907"/>
    <w:rsid w:val="00340A67"/>
    <w:rsid w:val="003462FB"/>
    <w:rsid w:val="00346A50"/>
    <w:rsid w:val="003515DE"/>
    <w:rsid w:val="00361331"/>
    <w:rsid w:val="00366777"/>
    <w:rsid w:val="00376A3F"/>
    <w:rsid w:val="00386573"/>
    <w:rsid w:val="00397F61"/>
    <w:rsid w:val="003A16E5"/>
    <w:rsid w:val="003A2398"/>
    <w:rsid w:val="003A4897"/>
    <w:rsid w:val="003D19A3"/>
    <w:rsid w:val="003E4C9B"/>
    <w:rsid w:val="003E4D47"/>
    <w:rsid w:val="004031FE"/>
    <w:rsid w:val="00410FAB"/>
    <w:rsid w:val="004219F4"/>
    <w:rsid w:val="00430735"/>
    <w:rsid w:val="004430AA"/>
    <w:rsid w:val="00474B6C"/>
    <w:rsid w:val="00485854"/>
    <w:rsid w:val="004917E6"/>
    <w:rsid w:val="00491C4C"/>
    <w:rsid w:val="004920C0"/>
    <w:rsid w:val="00496EEB"/>
    <w:rsid w:val="004A6235"/>
    <w:rsid w:val="004C5967"/>
    <w:rsid w:val="004E0DC2"/>
    <w:rsid w:val="004F000A"/>
    <w:rsid w:val="004F0AA9"/>
    <w:rsid w:val="004F3773"/>
    <w:rsid w:val="004F61A8"/>
    <w:rsid w:val="0050089F"/>
    <w:rsid w:val="005031F0"/>
    <w:rsid w:val="00505E12"/>
    <w:rsid w:val="005066AB"/>
    <w:rsid w:val="00510F81"/>
    <w:rsid w:val="005252A1"/>
    <w:rsid w:val="00542203"/>
    <w:rsid w:val="0055322D"/>
    <w:rsid w:val="00560469"/>
    <w:rsid w:val="00570993"/>
    <w:rsid w:val="005718FF"/>
    <w:rsid w:val="00572671"/>
    <w:rsid w:val="00574819"/>
    <w:rsid w:val="00582C13"/>
    <w:rsid w:val="00582CC4"/>
    <w:rsid w:val="005853E3"/>
    <w:rsid w:val="00593DE0"/>
    <w:rsid w:val="00596E99"/>
    <w:rsid w:val="005976D5"/>
    <w:rsid w:val="005C65F0"/>
    <w:rsid w:val="005C6800"/>
    <w:rsid w:val="0060241B"/>
    <w:rsid w:val="00611757"/>
    <w:rsid w:val="00621A46"/>
    <w:rsid w:val="00653E42"/>
    <w:rsid w:val="006563C7"/>
    <w:rsid w:val="00682FD5"/>
    <w:rsid w:val="006A1925"/>
    <w:rsid w:val="006B0B67"/>
    <w:rsid w:val="006B4DA2"/>
    <w:rsid w:val="006D2BC4"/>
    <w:rsid w:val="006F12B1"/>
    <w:rsid w:val="006F680D"/>
    <w:rsid w:val="00715C15"/>
    <w:rsid w:val="00716A05"/>
    <w:rsid w:val="00732A18"/>
    <w:rsid w:val="0074171D"/>
    <w:rsid w:val="0076301C"/>
    <w:rsid w:val="00794990"/>
    <w:rsid w:val="007953E6"/>
    <w:rsid w:val="007A3AE4"/>
    <w:rsid w:val="007A3DF9"/>
    <w:rsid w:val="007C3768"/>
    <w:rsid w:val="007D5C0A"/>
    <w:rsid w:val="007E348D"/>
    <w:rsid w:val="007E4D30"/>
    <w:rsid w:val="007E5627"/>
    <w:rsid w:val="007E7D94"/>
    <w:rsid w:val="007F2873"/>
    <w:rsid w:val="008107A3"/>
    <w:rsid w:val="00814F26"/>
    <w:rsid w:val="0081740C"/>
    <w:rsid w:val="008256E8"/>
    <w:rsid w:val="008303F2"/>
    <w:rsid w:val="00830A95"/>
    <w:rsid w:val="00832425"/>
    <w:rsid w:val="00836F3B"/>
    <w:rsid w:val="008532C5"/>
    <w:rsid w:val="00882CEE"/>
    <w:rsid w:val="008831D4"/>
    <w:rsid w:val="00885047"/>
    <w:rsid w:val="00887333"/>
    <w:rsid w:val="00892687"/>
    <w:rsid w:val="008B64AF"/>
    <w:rsid w:val="008C0910"/>
    <w:rsid w:val="008D64DE"/>
    <w:rsid w:val="008F0E9A"/>
    <w:rsid w:val="00902179"/>
    <w:rsid w:val="009048E1"/>
    <w:rsid w:val="00911E5E"/>
    <w:rsid w:val="00914638"/>
    <w:rsid w:val="009422F0"/>
    <w:rsid w:val="00965B97"/>
    <w:rsid w:val="009975AA"/>
    <w:rsid w:val="009B2ED3"/>
    <w:rsid w:val="009B7F39"/>
    <w:rsid w:val="009C0E18"/>
    <w:rsid w:val="009C1F30"/>
    <w:rsid w:val="009C25BE"/>
    <w:rsid w:val="009E1DA1"/>
    <w:rsid w:val="009E628D"/>
    <w:rsid w:val="009F6848"/>
    <w:rsid w:val="00A17FDC"/>
    <w:rsid w:val="00A228E5"/>
    <w:rsid w:val="00A24822"/>
    <w:rsid w:val="00A4630B"/>
    <w:rsid w:val="00A5123B"/>
    <w:rsid w:val="00A57638"/>
    <w:rsid w:val="00A619A3"/>
    <w:rsid w:val="00A645F3"/>
    <w:rsid w:val="00A64728"/>
    <w:rsid w:val="00A70E16"/>
    <w:rsid w:val="00A710FC"/>
    <w:rsid w:val="00A82571"/>
    <w:rsid w:val="00A8613C"/>
    <w:rsid w:val="00AA1834"/>
    <w:rsid w:val="00AA2C33"/>
    <w:rsid w:val="00AB1736"/>
    <w:rsid w:val="00AC645E"/>
    <w:rsid w:val="00AD1536"/>
    <w:rsid w:val="00B00A43"/>
    <w:rsid w:val="00B03A50"/>
    <w:rsid w:val="00B07FC4"/>
    <w:rsid w:val="00B1270E"/>
    <w:rsid w:val="00B25807"/>
    <w:rsid w:val="00B27298"/>
    <w:rsid w:val="00B3212D"/>
    <w:rsid w:val="00B50A20"/>
    <w:rsid w:val="00B51C86"/>
    <w:rsid w:val="00B5246F"/>
    <w:rsid w:val="00B64A51"/>
    <w:rsid w:val="00B72F7C"/>
    <w:rsid w:val="00B74A99"/>
    <w:rsid w:val="00B822C9"/>
    <w:rsid w:val="00B9659C"/>
    <w:rsid w:val="00BA0A18"/>
    <w:rsid w:val="00BB3A19"/>
    <w:rsid w:val="00BC39A7"/>
    <w:rsid w:val="00BF0992"/>
    <w:rsid w:val="00C0188A"/>
    <w:rsid w:val="00C020F9"/>
    <w:rsid w:val="00C332E8"/>
    <w:rsid w:val="00C43527"/>
    <w:rsid w:val="00C72E27"/>
    <w:rsid w:val="00C77819"/>
    <w:rsid w:val="00C8305B"/>
    <w:rsid w:val="00C9205B"/>
    <w:rsid w:val="00C92CE5"/>
    <w:rsid w:val="00CA05D5"/>
    <w:rsid w:val="00CA1FB1"/>
    <w:rsid w:val="00CA4FCF"/>
    <w:rsid w:val="00CB2830"/>
    <w:rsid w:val="00CB5B25"/>
    <w:rsid w:val="00CC3211"/>
    <w:rsid w:val="00CC755D"/>
    <w:rsid w:val="00CE3797"/>
    <w:rsid w:val="00D0156B"/>
    <w:rsid w:val="00D06D25"/>
    <w:rsid w:val="00D11434"/>
    <w:rsid w:val="00D164B8"/>
    <w:rsid w:val="00D2499C"/>
    <w:rsid w:val="00D30DDE"/>
    <w:rsid w:val="00D500E6"/>
    <w:rsid w:val="00D77E3E"/>
    <w:rsid w:val="00D8345B"/>
    <w:rsid w:val="00D94F7B"/>
    <w:rsid w:val="00DA0205"/>
    <w:rsid w:val="00DA763D"/>
    <w:rsid w:val="00DB4156"/>
    <w:rsid w:val="00DC6881"/>
    <w:rsid w:val="00DD15EF"/>
    <w:rsid w:val="00DF0F8D"/>
    <w:rsid w:val="00E04273"/>
    <w:rsid w:val="00E10578"/>
    <w:rsid w:val="00E35DDD"/>
    <w:rsid w:val="00E431DF"/>
    <w:rsid w:val="00E447C9"/>
    <w:rsid w:val="00E45199"/>
    <w:rsid w:val="00E4665E"/>
    <w:rsid w:val="00E517A4"/>
    <w:rsid w:val="00E54E8F"/>
    <w:rsid w:val="00E71D91"/>
    <w:rsid w:val="00E80283"/>
    <w:rsid w:val="00E8107C"/>
    <w:rsid w:val="00E857A2"/>
    <w:rsid w:val="00E92E6E"/>
    <w:rsid w:val="00EA431F"/>
    <w:rsid w:val="00EA47A9"/>
    <w:rsid w:val="00EA50D4"/>
    <w:rsid w:val="00EA7E8D"/>
    <w:rsid w:val="00EB14CD"/>
    <w:rsid w:val="00EB44EF"/>
    <w:rsid w:val="00EC6014"/>
    <w:rsid w:val="00ED431D"/>
    <w:rsid w:val="00EE3345"/>
    <w:rsid w:val="00EE5A18"/>
    <w:rsid w:val="00EE679F"/>
    <w:rsid w:val="00F03AA8"/>
    <w:rsid w:val="00F474DD"/>
    <w:rsid w:val="00F72246"/>
    <w:rsid w:val="00F8050E"/>
    <w:rsid w:val="00F81763"/>
    <w:rsid w:val="00F83DA9"/>
    <w:rsid w:val="00FB2B74"/>
    <w:rsid w:val="00FB2B8F"/>
    <w:rsid w:val="00FB70C7"/>
    <w:rsid w:val="00FC6BD8"/>
    <w:rsid w:val="00FF4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EA5E38"/>
  <w15:docId w15:val="{0E6B30C4-610C-4ABC-A579-6BDB3C42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854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22F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9422F0"/>
  </w:style>
  <w:style w:type="paragraph" w:styleId="Piedepgina">
    <w:name w:val="footer"/>
    <w:basedOn w:val="Normal"/>
    <w:link w:val="PiedepginaCar"/>
    <w:uiPriority w:val="99"/>
    <w:unhideWhenUsed/>
    <w:rsid w:val="009422F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422F0"/>
  </w:style>
  <w:style w:type="paragraph" w:styleId="Textodeglobo">
    <w:name w:val="Balloon Text"/>
    <w:basedOn w:val="Normal"/>
    <w:link w:val="TextodegloboCar"/>
    <w:uiPriority w:val="99"/>
    <w:semiHidden/>
    <w:unhideWhenUsed/>
    <w:rsid w:val="0094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2F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E628D"/>
    <w:pPr>
      <w:ind w:left="720"/>
      <w:contextualSpacing/>
    </w:pPr>
  </w:style>
  <w:style w:type="character" w:customStyle="1" w:styleId="textoplano">
    <w:name w:val="texto_plano"/>
    <w:basedOn w:val="Fuentedeprrafopredeter"/>
    <w:rsid w:val="00732A18"/>
  </w:style>
  <w:style w:type="table" w:styleId="Tablaconcuadrcula">
    <w:name w:val="Table Grid"/>
    <w:basedOn w:val="Tablanormal"/>
    <w:uiPriority w:val="59"/>
    <w:rsid w:val="00732A18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2153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caciones.itagui.gov.co/sisged/radicacionweb/sisgedwe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plicaciones.itagui.gov.co/sisged/radicacionweb/sisgedwe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mitagui.gov.co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9604F-359C-458C-BF12-B29A73074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483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Maria Camila Mazo Vásquez</cp:lastModifiedBy>
  <cp:revision>32</cp:revision>
  <cp:lastPrinted>2013-07-08T16:49:00Z</cp:lastPrinted>
  <dcterms:created xsi:type="dcterms:W3CDTF">2022-05-19T14:17:00Z</dcterms:created>
  <dcterms:modified xsi:type="dcterms:W3CDTF">2022-06-22T16:49:00Z</dcterms:modified>
</cp:coreProperties>
</file>