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6596" w14:textId="77777777" w:rsidR="003C7F74" w:rsidRDefault="003C7F74" w:rsidP="003C7F74">
      <w:pPr>
        <w:spacing w:after="0"/>
        <w:rPr>
          <w:rFonts w:ascii="Arial" w:hAnsi="Arial" w:cs="Arial"/>
          <w:b/>
        </w:rPr>
      </w:pPr>
      <w:r w:rsidRPr="004C6752">
        <w:rPr>
          <w:rFonts w:ascii="Arial" w:hAnsi="Arial" w:cs="Arial"/>
          <w:b/>
        </w:rPr>
        <w:t xml:space="preserve">Dependencia: Secretaría de Educación </w:t>
      </w:r>
    </w:p>
    <w:p w14:paraId="1791F500" w14:textId="77777777" w:rsidR="003C7F74" w:rsidRPr="004C6752" w:rsidRDefault="003C7F74" w:rsidP="003C7F74">
      <w:pPr>
        <w:spacing w:after="0"/>
        <w:rPr>
          <w:rFonts w:ascii="Arial" w:hAnsi="Arial" w:cs="Arial"/>
        </w:rPr>
      </w:pPr>
    </w:p>
    <w:tbl>
      <w:tblPr>
        <w:tblStyle w:val="Tablaconcuadrcula2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1276"/>
        <w:gridCol w:w="284"/>
        <w:gridCol w:w="1842"/>
        <w:gridCol w:w="1305"/>
      </w:tblGrid>
      <w:tr w:rsidR="003C7F74" w:rsidRPr="004C6752" w14:paraId="4EEADBBF" w14:textId="77777777" w:rsidTr="00985841">
        <w:trPr>
          <w:trHeight w:val="421"/>
        </w:trPr>
        <w:tc>
          <w:tcPr>
            <w:tcW w:w="2297" w:type="dxa"/>
            <w:shd w:val="clear" w:color="auto" w:fill="A6A6A6" w:themeFill="background1" w:themeFillShade="A6"/>
            <w:vAlign w:val="center"/>
          </w:tcPr>
          <w:p w14:paraId="5570BBBE" w14:textId="77777777" w:rsidR="003C7F74" w:rsidRPr="004C6752" w:rsidRDefault="003C7F74" w:rsidP="003C7F7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  <w:r w:rsidRPr="004C6752">
              <w:rPr>
                <w:rFonts w:ascii="Arial" w:hAnsi="Arial" w:cs="Arial"/>
                <w:b/>
              </w:rPr>
              <w:t>Definición</w:t>
            </w:r>
          </w:p>
        </w:tc>
        <w:tc>
          <w:tcPr>
            <w:tcW w:w="2239" w:type="dxa"/>
            <w:shd w:val="clear" w:color="auto" w:fill="A6A6A6" w:themeFill="background1" w:themeFillShade="A6"/>
            <w:vAlign w:val="center"/>
          </w:tcPr>
          <w:p w14:paraId="60DF5172" w14:textId="77777777" w:rsidR="003C7F74" w:rsidRPr="004C6752" w:rsidRDefault="003C7F74" w:rsidP="00985841">
            <w:pPr>
              <w:rPr>
                <w:rFonts w:ascii="Arial" w:hAnsi="Arial" w:cs="Arial"/>
                <w:b/>
              </w:rPr>
            </w:pPr>
            <w:r w:rsidRPr="004C6752">
              <w:rPr>
                <w:rFonts w:ascii="Arial" w:hAnsi="Arial" w:cs="Arial"/>
                <w:b/>
              </w:rPr>
              <w:t>Trámite</w:t>
            </w:r>
          </w:p>
        </w:tc>
        <w:tc>
          <w:tcPr>
            <w:tcW w:w="1560" w:type="dxa"/>
            <w:gridSpan w:val="2"/>
            <w:vAlign w:val="center"/>
          </w:tcPr>
          <w:p w14:paraId="7244720E" w14:textId="77777777" w:rsidR="003C7F74" w:rsidRPr="004C6752" w:rsidRDefault="003C7F74" w:rsidP="00985841">
            <w:pPr>
              <w:jc w:val="center"/>
              <w:rPr>
                <w:rFonts w:ascii="Arial" w:hAnsi="Arial" w:cs="Arial"/>
                <w:b/>
              </w:rPr>
            </w:pPr>
            <w:r w:rsidRPr="004C675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46D875A7" w14:textId="77777777" w:rsidR="003C7F74" w:rsidRPr="004C6752" w:rsidRDefault="003C7F74" w:rsidP="00985841">
            <w:pPr>
              <w:rPr>
                <w:rFonts w:ascii="Arial" w:hAnsi="Arial" w:cs="Arial"/>
                <w:b/>
              </w:rPr>
            </w:pPr>
            <w:r w:rsidRPr="004C6752">
              <w:rPr>
                <w:rFonts w:ascii="Arial" w:hAnsi="Arial" w:cs="Arial"/>
                <w:b/>
              </w:rPr>
              <w:t>Servicio</w:t>
            </w:r>
          </w:p>
        </w:tc>
        <w:tc>
          <w:tcPr>
            <w:tcW w:w="1305" w:type="dxa"/>
            <w:vAlign w:val="center"/>
          </w:tcPr>
          <w:p w14:paraId="7926572A" w14:textId="77777777" w:rsidR="003C7F74" w:rsidRPr="004C6752" w:rsidRDefault="003C7F74" w:rsidP="00985841">
            <w:pPr>
              <w:rPr>
                <w:rFonts w:ascii="Arial" w:hAnsi="Arial" w:cs="Arial"/>
                <w:b/>
              </w:rPr>
            </w:pPr>
          </w:p>
        </w:tc>
      </w:tr>
      <w:tr w:rsidR="003C7F74" w:rsidRPr="004C6752" w14:paraId="08711EEA" w14:textId="77777777" w:rsidTr="00985841">
        <w:tc>
          <w:tcPr>
            <w:tcW w:w="2297" w:type="dxa"/>
            <w:shd w:val="clear" w:color="auto" w:fill="A6A6A6" w:themeFill="background1" w:themeFillShade="A6"/>
            <w:vAlign w:val="center"/>
          </w:tcPr>
          <w:p w14:paraId="22FD0109" w14:textId="77777777" w:rsidR="003C7F74" w:rsidRPr="004C6752" w:rsidRDefault="003C7F74" w:rsidP="003C7F7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  <w:r w:rsidRPr="004C6752">
              <w:rPr>
                <w:rFonts w:ascii="Arial" w:hAnsi="Arial" w:cs="Arial"/>
                <w:b/>
              </w:rPr>
              <w:t xml:space="preserve">Nombre </w:t>
            </w:r>
          </w:p>
        </w:tc>
        <w:tc>
          <w:tcPr>
            <w:tcW w:w="6946" w:type="dxa"/>
            <w:gridSpan w:val="5"/>
            <w:vAlign w:val="center"/>
          </w:tcPr>
          <w:p w14:paraId="5F1D7728" w14:textId="77777777" w:rsidR="003C7F74" w:rsidRPr="004C6752" w:rsidRDefault="003C7F74" w:rsidP="00985841">
            <w:pPr>
              <w:jc w:val="both"/>
              <w:rPr>
                <w:rFonts w:ascii="Arial" w:hAnsi="Arial" w:cs="Arial"/>
              </w:rPr>
            </w:pPr>
            <w:r w:rsidRPr="004C6752">
              <w:rPr>
                <w:rFonts w:ascii="Arial" w:hAnsi="Arial" w:cs="Arial"/>
                <w:bCs/>
              </w:rPr>
              <w:t>Registro de firmas de rectores, directores y secretario(a) s de establecimientos educativos.</w:t>
            </w:r>
          </w:p>
        </w:tc>
      </w:tr>
      <w:tr w:rsidR="003C7F74" w:rsidRPr="004C6752" w14:paraId="3EBA13C2" w14:textId="77777777" w:rsidTr="00985841">
        <w:tc>
          <w:tcPr>
            <w:tcW w:w="2297" w:type="dxa"/>
            <w:shd w:val="clear" w:color="auto" w:fill="A6A6A6" w:themeFill="background1" w:themeFillShade="A6"/>
            <w:vAlign w:val="center"/>
          </w:tcPr>
          <w:p w14:paraId="76BBA144" w14:textId="77777777" w:rsidR="003C7F74" w:rsidRPr="004C6752" w:rsidRDefault="003C7F74" w:rsidP="003C7F7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  <w:r w:rsidRPr="004C6752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6946" w:type="dxa"/>
            <w:gridSpan w:val="5"/>
            <w:vAlign w:val="center"/>
          </w:tcPr>
          <w:p w14:paraId="172698A1" w14:textId="77777777" w:rsidR="003C7F74" w:rsidRPr="004C6752" w:rsidRDefault="003C7F74" w:rsidP="00985841">
            <w:pPr>
              <w:jc w:val="both"/>
              <w:rPr>
                <w:rFonts w:ascii="Arial" w:hAnsi="Arial" w:cs="Arial"/>
              </w:rPr>
            </w:pPr>
            <w:r w:rsidRPr="004C6752">
              <w:rPr>
                <w:rFonts w:ascii="Arial" w:hAnsi="Arial" w:cs="Arial"/>
                <w:color w:val="000000"/>
              </w:rPr>
              <w:t>Registrar las firmas de rectores, directores y secretarios (a) de los establecimientos educativos oficiales y privados para que puedan expedir certificados de estudios, títulos de bachiller y registro de diplomas.</w:t>
            </w:r>
          </w:p>
        </w:tc>
      </w:tr>
      <w:tr w:rsidR="003C7F74" w:rsidRPr="004C6752" w14:paraId="71C2A1AB" w14:textId="77777777" w:rsidTr="00985841">
        <w:tc>
          <w:tcPr>
            <w:tcW w:w="229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94C6F5" w14:textId="77777777" w:rsidR="003C7F74" w:rsidRPr="004C6752" w:rsidRDefault="003C7F74" w:rsidP="003C7F7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  <w:r w:rsidRPr="004C6752">
              <w:rPr>
                <w:rFonts w:ascii="Arial" w:hAnsi="Arial" w:cs="Arial"/>
                <w:b/>
              </w:rPr>
              <w:t>Punto de Atención</w:t>
            </w:r>
          </w:p>
        </w:tc>
        <w:tc>
          <w:tcPr>
            <w:tcW w:w="6946" w:type="dxa"/>
            <w:gridSpan w:val="5"/>
            <w:vAlign w:val="center"/>
          </w:tcPr>
          <w:p w14:paraId="7DA1516F" w14:textId="77777777" w:rsidR="003C7F74" w:rsidRPr="004C6752" w:rsidRDefault="003C7F74" w:rsidP="00C976C8">
            <w:pPr>
              <w:jc w:val="both"/>
              <w:rPr>
                <w:rFonts w:ascii="Arial" w:hAnsi="Arial" w:cs="Arial"/>
              </w:rPr>
            </w:pPr>
            <w:r w:rsidRPr="004C6752">
              <w:rPr>
                <w:rFonts w:ascii="Arial" w:hAnsi="Arial" w:cs="Arial"/>
              </w:rPr>
              <w:t xml:space="preserve">Secretaría de Educación, Unidad de Inspección y Vigilancia </w:t>
            </w:r>
          </w:p>
          <w:p w14:paraId="0177F36F" w14:textId="7D82CF86" w:rsidR="003C7F74" w:rsidRPr="004C6752" w:rsidRDefault="003C7F74" w:rsidP="006C2ABF">
            <w:pPr>
              <w:jc w:val="both"/>
              <w:rPr>
                <w:rFonts w:ascii="Arial" w:hAnsi="Arial" w:cs="Arial"/>
              </w:rPr>
            </w:pPr>
            <w:r w:rsidRPr="004C6752">
              <w:rPr>
                <w:rFonts w:ascii="Arial" w:hAnsi="Arial" w:cs="Arial"/>
              </w:rPr>
              <w:t xml:space="preserve">Dirección: Carrera 49 </w:t>
            </w:r>
            <w:proofErr w:type="spellStart"/>
            <w:r w:rsidRPr="004C6752">
              <w:rPr>
                <w:rFonts w:ascii="Arial" w:hAnsi="Arial" w:cs="Arial"/>
              </w:rPr>
              <w:t>Nº</w:t>
            </w:r>
            <w:proofErr w:type="spellEnd"/>
            <w:r w:rsidRPr="004C6752">
              <w:rPr>
                <w:rFonts w:ascii="Arial" w:hAnsi="Arial" w:cs="Arial"/>
              </w:rPr>
              <w:t xml:space="preserve"> 50A  - 20 Tercer piso. Centro Comercial Gran Manzana Teléfono: </w:t>
            </w:r>
            <w:r w:rsidR="009F620A">
              <w:rPr>
                <w:rFonts w:ascii="Arial" w:hAnsi="Arial" w:cs="Arial"/>
              </w:rPr>
              <w:t xml:space="preserve">(604) </w:t>
            </w:r>
            <w:r w:rsidR="00C976C8">
              <w:rPr>
                <w:rFonts w:ascii="Arial" w:hAnsi="Arial" w:cs="Arial"/>
              </w:rPr>
              <w:t xml:space="preserve">373 76 76 </w:t>
            </w:r>
            <w:proofErr w:type="spellStart"/>
            <w:r w:rsidR="00C976C8">
              <w:rPr>
                <w:rFonts w:ascii="Arial" w:hAnsi="Arial" w:cs="Arial"/>
              </w:rPr>
              <w:t>ext</w:t>
            </w:r>
            <w:proofErr w:type="spellEnd"/>
            <w:r w:rsidR="00C976C8">
              <w:rPr>
                <w:rFonts w:ascii="Arial" w:hAnsi="Arial" w:cs="Arial"/>
              </w:rPr>
              <w:t>: 1800</w:t>
            </w:r>
            <w:r w:rsidR="006C2ABF">
              <w:rPr>
                <w:rFonts w:ascii="Arial" w:hAnsi="Arial" w:cs="Arial"/>
              </w:rPr>
              <w:t xml:space="preserve"> </w:t>
            </w:r>
            <w:r w:rsidRPr="004C6752">
              <w:rPr>
                <w:rFonts w:ascii="Arial" w:hAnsi="Arial" w:cs="Arial"/>
              </w:rPr>
              <w:t xml:space="preserve">Horario: </w:t>
            </w:r>
            <w:r w:rsidR="00C976C8">
              <w:rPr>
                <w:rFonts w:ascii="Arial" w:hAnsi="Arial" w:cs="Arial"/>
              </w:rPr>
              <w:t>De lunes a jueves de 7:00am a 12:30m y de 1:30pm a 5:00pm. Viernes de 7:00am a 12:30m y de 1:30pm a  4:00pm</w:t>
            </w:r>
            <w:r w:rsidRPr="004C6752">
              <w:rPr>
                <w:rFonts w:ascii="Arial" w:hAnsi="Arial" w:cs="Arial"/>
              </w:rPr>
              <w:t>.</w:t>
            </w:r>
          </w:p>
        </w:tc>
      </w:tr>
      <w:tr w:rsidR="003C7F74" w:rsidRPr="004C6752" w14:paraId="5DB57776" w14:textId="77777777" w:rsidTr="00985841">
        <w:trPr>
          <w:trHeight w:val="170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C10DBD" w14:textId="77777777" w:rsidR="003C7F74" w:rsidRPr="004C6752" w:rsidRDefault="003C7F74" w:rsidP="003C7F74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b/>
              </w:rPr>
            </w:pPr>
            <w:r w:rsidRPr="004C6752">
              <w:rPr>
                <w:rFonts w:ascii="Arial" w:hAnsi="Arial" w:cs="Arial"/>
                <w:b/>
              </w:rPr>
              <w:t>Documentos exigidos para la realización del Trámite y/o Servicio</w:t>
            </w: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</w:tcPr>
          <w:p w14:paraId="66D824F4" w14:textId="0D0EA49F" w:rsidR="006C2ABF" w:rsidRDefault="003C7F74" w:rsidP="006C2AB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6C2ABF">
              <w:rPr>
                <w:rFonts w:ascii="Arial" w:hAnsi="Arial" w:cs="Arial"/>
              </w:rPr>
              <w:t xml:space="preserve">Carta de solicitud de registro de firmas y formato de registro de firmas debidamente diligenciado.  </w:t>
            </w:r>
          </w:p>
          <w:p w14:paraId="05CE2488" w14:textId="77777777" w:rsidR="006C2ABF" w:rsidRDefault="006C2ABF" w:rsidP="006C2ABF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1B2F3724" w14:textId="58238CA9" w:rsidR="003C7F74" w:rsidRPr="006C2ABF" w:rsidRDefault="006C2ABF" w:rsidP="006C2AB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6C2ABF">
              <w:rPr>
                <w:rFonts w:ascii="Arial" w:hAnsi="Arial" w:cs="Arial"/>
              </w:rPr>
              <w:t>Copia del acta de posesión o nombramiento de rector(a)</w:t>
            </w:r>
          </w:p>
          <w:p w14:paraId="4562AA49" w14:textId="77777777" w:rsidR="006C2ABF" w:rsidRDefault="006C2ABF" w:rsidP="00985841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7D6318A5" w14:textId="0054562A" w:rsidR="003C7F74" w:rsidRPr="006C2ABF" w:rsidRDefault="003C7F74" w:rsidP="006C2AB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6C2ABF">
              <w:rPr>
                <w:rFonts w:ascii="Arial" w:hAnsi="Arial" w:cs="Arial"/>
              </w:rPr>
              <w:t xml:space="preserve">Copia del acta de nombramiento </w:t>
            </w:r>
            <w:r w:rsidR="006C2ABF">
              <w:rPr>
                <w:rFonts w:ascii="Arial" w:hAnsi="Arial" w:cs="Arial"/>
              </w:rPr>
              <w:t xml:space="preserve">o posesión </w:t>
            </w:r>
            <w:r w:rsidRPr="006C2ABF">
              <w:rPr>
                <w:rFonts w:ascii="Arial" w:hAnsi="Arial" w:cs="Arial"/>
              </w:rPr>
              <w:t>de secretario (a).</w:t>
            </w:r>
          </w:p>
        </w:tc>
      </w:tr>
      <w:tr w:rsidR="003C7F74" w:rsidRPr="004C6752" w14:paraId="031B7081" w14:textId="77777777" w:rsidTr="00985841">
        <w:trPr>
          <w:trHeight w:val="1030"/>
        </w:trPr>
        <w:tc>
          <w:tcPr>
            <w:tcW w:w="229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B4DE15" w14:textId="77777777" w:rsidR="003C7F74" w:rsidRPr="004C6752" w:rsidRDefault="003C7F74" w:rsidP="003C7F7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  <w:r w:rsidRPr="004C6752">
              <w:rPr>
                <w:rFonts w:ascii="Arial" w:hAnsi="Arial" w:cs="Arial"/>
                <w:b/>
              </w:rPr>
              <w:t xml:space="preserve">Pasos que debe seguir el ciudadano </w:t>
            </w:r>
          </w:p>
        </w:tc>
        <w:tc>
          <w:tcPr>
            <w:tcW w:w="6946" w:type="dxa"/>
            <w:gridSpan w:val="5"/>
          </w:tcPr>
          <w:p w14:paraId="56B89AE7" w14:textId="77777777" w:rsidR="003C7F74" w:rsidRPr="004C6752" w:rsidRDefault="003C7F74" w:rsidP="00985841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80187F">
              <w:rPr>
                <w:rFonts w:ascii="Arial" w:hAnsi="Arial" w:cs="Arial"/>
              </w:rPr>
              <w:t xml:space="preserve">cercarse a la Secretaría de Educación </w:t>
            </w:r>
            <w:r>
              <w:rPr>
                <w:rFonts w:ascii="Arial" w:hAnsi="Arial" w:cs="Arial"/>
              </w:rPr>
              <w:t xml:space="preserve">y Cultura </w:t>
            </w:r>
            <w:r w:rsidRPr="0080187F">
              <w:rPr>
                <w:rFonts w:ascii="Arial" w:hAnsi="Arial" w:cs="Arial"/>
              </w:rPr>
              <w:t>personalmente ta</w:t>
            </w:r>
            <w:r>
              <w:rPr>
                <w:rFonts w:ascii="Arial" w:hAnsi="Arial" w:cs="Arial"/>
              </w:rPr>
              <w:t>n</w:t>
            </w:r>
            <w:r w:rsidRPr="0080187F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el</w:t>
            </w:r>
            <w:r w:rsidRPr="0080187F">
              <w:rPr>
                <w:rFonts w:ascii="Arial" w:hAnsi="Arial" w:cs="Arial"/>
              </w:rPr>
              <w:t xml:space="preserve"> Rector(a) como </w:t>
            </w:r>
            <w:r>
              <w:rPr>
                <w:rFonts w:ascii="Arial" w:hAnsi="Arial" w:cs="Arial"/>
              </w:rPr>
              <w:t xml:space="preserve">el </w:t>
            </w:r>
            <w:r w:rsidRPr="0080187F">
              <w:rPr>
                <w:rFonts w:ascii="Arial" w:hAnsi="Arial" w:cs="Arial"/>
              </w:rPr>
              <w:t>Secretario(a) para realizar el respectivo registro de firma y sellos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3C7F74" w:rsidRPr="004C6752" w14:paraId="5280E3A9" w14:textId="77777777" w:rsidTr="00985841">
        <w:trPr>
          <w:trHeight w:val="516"/>
        </w:trPr>
        <w:tc>
          <w:tcPr>
            <w:tcW w:w="2297" w:type="dxa"/>
            <w:vMerge w:val="restart"/>
            <w:shd w:val="clear" w:color="auto" w:fill="A6A6A6" w:themeFill="background1" w:themeFillShade="A6"/>
            <w:vAlign w:val="center"/>
          </w:tcPr>
          <w:p w14:paraId="4EB7BD82" w14:textId="77777777" w:rsidR="003C7F74" w:rsidRPr="004C6752" w:rsidRDefault="003C7F74" w:rsidP="003C7F7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  <w:r w:rsidRPr="004C6752">
              <w:rPr>
                <w:rFonts w:ascii="Arial" w:hAnsi="Arial" w:cs="Arial"/>
                <w:b/>
              </w:rPr>
              <w:t xml:space="preserve">Respuesta </w:t>
            </w:r>
          </w:p>
        </w:tc>
        <w:tc>
          <w:tcPr>
            <w:tcW w:w="3515" w:type="dxa"/>
            <w:gridSpan w:val="2"/>
            <w:shd w:val="clear" w:color="auto" w:fill="A6A6A6" w:themeFill="background1" w:themeFillShade="A6"/>
            <w:vAlign w:val="center"/>
          </w:tcPr>
          <w:p w14:paraId="79EE0A5A" w14:textId="77777777" w:rsidR="003C7F74" w:rsidRPr="004C6752" w:rsidRDefault="003C7F74" w:rsidP="00985841">
            <w:pPr>
              <w:jc w:val="both"/>
              <w:rPr>
                <w:rFonts w:ascii="Arial" w:hAnsi="Arial" w:cs="Arial"/>
                <w:b/>
              </w:rPr>
            </w:pPr>
            <w:r w:rsidRPr="004C6752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3431" w:type="dxa"/>
            <w:gridSpan w:val="3"/>
          </w:tcPr>
          <w:p w14:paraId="3C1025A4" w14:textId="77777777" w:rsidR="003C7F74" w:rsidRPr="004C6752" w:rsidRDefault="003C7F74" w:rsidP="00985841">
            <w:pPr>
              <w:jc w:val="both"/>
              <w:rPr>
                <w:rFonts w:ascii="Arial" w:hAnsi="Arial" w:cs="Arial"/>
              </w:rPr>
            </w:pPr>
            <w:r w:rsidRPr="004C6752">
              <w:rPr>
                <w:rFonts w:ascii="Arial" w:hAnsi="Arial" w:cs="Arial"/>
              </w:rPr>
              <w:t xml:space="preserve">1 día hábil. </w:t>
            </w:r>
          </w:p>
        </w:tc>
      </w:tr>
      <w:tr w:rsidR="003C7F74" w:rsidRPr="004C6752" w14:paraId="2FE1D509" w14:textId="77777777" w:rsidTr="00985841">
        <w:trPr>
          <w:trHeight w:val="848"/>
        </w:trPr>
        <w:tc>
          <w:tcPr>
            <w:tcW w:w="2297" w:type="dxa"/>
            <w:vMerge/>
            <w:shd w:val="clear" w:color="auto" w:fill="A6A6A6" w:themeFill="background1" w:themeFillShade="A6"/>
            <w:vAlign w:val="center"/>
          </w:tcPr>
          <w:p w14:paraId="35AAB77E" w14:textId="77777777" w:rsidR="003C7F74" w:rsidRPr="004C6752" w:rsidRDefault="003C7F74" w:rsidP="00985841">
            <w:pPr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gridSpan w:val="2"/>
            <w:shd w:val="clear" w:color="auto" w:fill="A6A6A6" w:themeFill="background1" w:themeFillShade="A6"/>
            <w:vAlign w:val="center"/>
          </w:tcPr>
          <w:p w14:paraId="714E223B" w14:textId="77777777" w:rsidR="003C7F74" w:rsidRPr="004C6752" w:rsidRDefault="003C7F74" w:rsidP="00985841">
            <w:pPr>
              <w:jc w:val="both"/>
              <w:rPr>
                <w:rFonts w:ascii="Arial" w:hAnsi="Arial" w:cs="Arial"/>
                <w:b/>
              </w:rPr>
            </w:pPr>
            <w:r w:rsidRPr="004C6752">
              <w:rPr>
                <w:rFonts w:ascii="Arial" w:hAnsi="Arial" w:cs="Arial"/>
                <w:b/>
              </w:rPr>
              <w:t>¿En qué consiste el resultado final del Trámite y/o Servicio?</w:t>
            </w:r>
          </w:p>
        </w:tc>
        <w:tc>
          <w:tcPr>
            <w:tcW w:w="3431" w:type="dxa"/>
            <w:gridSpan w:val="3"/>
          </w:tcPr>
          <w:p w14:paraId="5D8419E2" w14:textId="613646FB" w:rsidR="003C7F74" w:rsidRPr="004C6752" w:rsidRDefault="00876560" w:rsidP="009858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Registro</w:t>
            </w:r>
            <w:r w:rsidR="003C7F74" w:rsidRPr="004C6752">
              <w:rPr>
                <w:rFonts w:ascii="Arial" w:hAnsi="Arial" w:cs="Arial"/>
                <w:lang w:val="es-ES"/>
              </w:rPr>
              <w:t xml:space="preserve"> de firma</w:t>
            </w:r>
            <w:r>
              <w:rPr>
                <w:rFonts w:ascii="Arial" w:hAnsi="Arial" w:cs="Arial"/>
                <w:lang w:val="es-ES"/>
              </w:rPr>
              <w:t>s</w:t>
            </w:r>
            <w:r w:rsidR="003C7F74" w:rsidRPr="004C6752">
              <w:rPr>
                <w:rFonts w:ascii="Arial" w:hAnsi="Arial" w:cs="Arial"/>
                <w:lang w:val="es-ES"/>
              </w:rPr>
              <w:t>.</w:t>
            </w:r>
          </w:p>
        </w:tc>
      </w:tr>
      <w:tr w:rsidR="003C7F74" w:rsidRPr="004C6752" w14:paraId="48875A35" w14:textId="77777777" w:rsidTr="00985841">
        <w:trPr>
          <w:trHeight w:val="684"/>
        </w:trPr>
        <w:tc>
          <w:tcPr>
            <w:tcW w:w="2297" w:type="dxa"/>
            <w:shd w:val="clear" w:color="auto" w:fill="A6A6A6" w:themeFill="background1" w:themeFillShade="A6"/>
            <w:vAlign w:val="center"/>
          </w:tcPr>
          <w:p w14:paraId="05B67D42" w14:textId="77777777" w:rsidR="003C7F74" w:rsidRPr="004C6752" w:rsidRDefault="003C7F74" w:rsidP="003C7F7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  <w:r w:rsidRPr="004C6752">
              <w:rPr>
                <w:rFonts w:ascii="Arial" w:hAnsi="Arial" w:cs="Arial"/>
                <w:b/>
              </w:rPr>
              <w:t>Medio de seguimiento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14:paraId="46A1AFAA" w14:textId="77777777" w:rsidR="003C7F74" w:rsidRDefault="00991892" w:rsidP="00985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Personalmente en el punto de atención de la secretaría de educación</w:t>
            </w:r>
          </w:p>
          <w:p w14:paraId="0A7944ED" w14:textId="77777777" w:rsidR="00991892" w:rsidRDefault="00991892" w:rsidP="00985841">
            <w:pPr>
              <w:rPr>
                <w:rFonts w:ascii="Arial" w:hAnsi="Arial" w:cs="Arial"/>
              </w:rPr>
            </w:pPr>
          </w:p>
          <w:p w14:paraId="231A2C15" w14:textId="639F7CEF" w:rsidR="00991892" w:rsidRDefault="00991892" w:rsidP="00985841">
            <w:pPr>
              <w:rPr>
                <w:rFonts w:ascii="Arial" w:hAnsi="Arial" w:cs="Arial"/>
              </w:rPr>
            </w:pPr>
            <w:r w:rsidRPr="004C6752">
              <w:rPr>
                <w:rFonts w:ascii="Arial" w:hAnsi="Arial" w:cs="Arial"/>
              </w:rPr>
              <w:t>Teléfono:</w:t>
            </w:r>
            <w:r w:rsidR="009F620A">
              <w:rPr>
                <w:rFonts w:ascii="Arial" w:hAnsi="Arial" w:cs="Arial"/>
              </w:rPr>
              <w:t xml:space="preserve"> </w:t>
            </w:r>
            <w:r w:rsidR="009F620A">
              <w:rPr>
                <w:rFonts w:ascii="Arial" w:hAnsi="Arial" w:cs="Arial"/>
              </w:rPr>
              <w:t xml:space="preserve">(604) </w:t>
            </w:r>
            <w:r w:rsidRPr="004C67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373 76 76 </w:t>
            </w:r>
            <w:proofErr w:type="spellStart"/>
            <w:r>
              <w:rPr>
                <w:rFonts w:ascii="Arial" w:hAnsi="Arial" w:cs="Arial"/>
              </w:rPr>
              <w:t>ext</w:t>
            </w:r>
            <w:proofErr w:type="spellEnd"/>
            <w:r>
              <w:rPr>
                <w:rFonts w:ascii="Arial" w:hAnsi="Arial" w:cs="Arial"/>
              </w:rPr>
              <w:t xml:space="preserve">: 1800 </w:t>
            </w:r>
            <w:r w:rsidRPr="004C6752">
              <w:rPr>
                <w:rFonts w:ascii="Arial" w:hAnsi="Arial" w:cs="Arial"/>
              </w:rPr>
              <w:t xml:space="preserve">Horario: </w:t>
            </w:r>
            <w:r>
              <w:rPr>
                <w:rFonts w:ascii="Arial" w:hAnsi="Arial" w:cs="Arial"/>
              </w:rPr>
              <w:t>De lunes a jueves de 7:00am a 12:30m y de 1:30pm a 5:00pm. Viernes de 7:00am a 12:30m y de 1:30pm a  4:00pm</w:t>
            </w:r>
            <w:r w:rsidRPr="004C6752">
              <w:rPr>
                <w:rFonts w:ascii="Arial" w:hAnsi="Arial" w:cs="Arial"/>
              </w:rPr>
              <w:t>.</w:t>
            </w:r>
          </w:p>
          <w:p w14:paraId="056980ED" w14:textId="77777777" w:rsidR="00991892" w:rsidRDefault="00991892" w:rsidP="00985841">
            <w:pPr>
              <w:rPr>
                <w:rFonts w:ascii="Arial" w:hAnsi="Arial" w:cs="Arial"/>
              </w:rPr>
            </w:pPr>
          </w:p>
          <w:p w14:paraId="44F00F4A" w14:textId="3905260C" w:rsidR="00991892" w:rsidRPr="004C6752" w:rsidRDefault="00991892" w:rsidP="00985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través del correo electrónico </w:t>
            </w:r>
            <w:hyperlink r:id="rId7" w:history="1">
              <w:r w:rsidRPr="00A724E0">
                <w:rPr>
                  <w:rStyle w:val="Hipervnculo"/>
                  <w:rFonts w:ascii="Arial" w:hAnsi="Arial" w:cs="Arial"/>
                </w:rPr>
                <w:t>contactenos@itagui.gov.co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3C7F74" w:rsidRPr="004C6752" w14:paraId="31D14FDF" w14:textId="77777777" w:rsidTr="00985841">
        <w:trPr>
          <w:trHeight w:val="884"/>
        </w:trPr>
        <w:tc>
          <w:tcPr>
            <w:tcW w:w="2297" w:type="dxa"/>
            <w:shd w:val="clear" w:color="auto" w:fill="A6A6A6" w:themeFill="background1" w:themeFillShade="A6"/>
            <w:vAlign w:val="center"/>
          </w:tcPr>
          <w:p w14:paraId="0B9C724F" w14:textId="77777777" w:rsidR="003C7F74" w:rsidRPr="004C6752" w:rsidRDefault="003C7F74" w:rsidP="003C7F7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  <w:r w:rsidRPr="004C6752">
              <w:rPr>
                <w:rFonts w:ascii="Arial" w:hAnsi="Arial" w:cs="Arial"/>
                <w:b/>
              </w:rPr>
              <w:t>Marco normativo y regulatorio</w:t>
            </w:r>
          </w:p>
        </w:tc>
        <w:tc>
          <w:tcPr>
            <w:tcW w:w="6946" w:type="dxa"/>
            <w:gridSpan w:val="5"/>
          </w:tcPr>
          <w:p w14:paraId="35A5D0CA" w14:textId="77777777" w:rsidR="003C7F74" w:rsidRPr="009245A2" w:rsidRDefault="003C7F74" w:rsidP="009245A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245A2">
              <w:rPr>
                <w:rFonts w:ascii="Arial" w:hAnsi="Arial" w:cs="Arial"/>
              </w:rPr>
              <w:t>Decreto 180 de 1981 (Artículo 13, 14).</w:t>
            </w:r>
          </w:p>
          <w:p w14:paraId="0219241D" w14:textId="77777777" w:rsidR="006B146F" w:rsidRPr="009245A2" w:rsidRDefault="006B146F" w:rsidP="006B146F">
            <w:pPr>
              <w:pStyle w:val="Prrafodelista"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9245A2">
              <w:rPr>
                <w:rFonts w:ascii="Arial" w:eastAsia="Times New Roman" w:hAnsi="Arial" w:cs="Arial"/>
                <w:lang w:val="es-MX" w:eastAsia="es-MX"/>
              </w:rPr>
              <w:t>Decreto Ley 019 de 2012 (Artículo 25)</w:t>
            </w:r>
          </w:p>
          <w:p w14:paraId="198B28DB" w14:textId="77777777" w:rsidR="006B146F" w:rsidRPr="009245A2" w:rsidRDefault="006B146F" w:rsidP="006B146F">
            <w:pPr>
              <w:pStyle w:val="Prrafodelista"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9245A2">
              <w:rPr>
                <w:rFonts w:ascii="Arial" w:eastAsia="Times New Roman" w:hAnsi="Arial" w:cs="Arial"/>
                <w:lang w:val="es-MX" w:eastAsia="es-MX"/>
              </w:rPr>
              <w:t>Decreto único reglamentario 1075 de 2015 (Libro 2, Parte 3, Título 3, Capítulo 3, Sección 5, Último(s)-dígito(s) 1)</w:t>
            </w:r>
          </w:p>
          <w:p w14:paraId="69464C60" w14:textId="77777777" w:rsidR="006B146F" w:rsidRPr="009245A2" w:rsidRDefault="006B146F" w:rsidP="006B146F">
            <w:pPr>
              <w:pStyle w:val="Prrafodelista"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9245A2">
              <w:rPr>
                <w:rFonts w:ascii="Arial" w:eastAsia="Times New Roman" w:hAnsi="Arial" w:cs="Arial"/>
                <w:lang w:val="es-MX" w:eastAsia="es-MX"/>
              </w:rPr>
              <w:t>Decreto único reglamentario 1075 de 2015 (Libro 2, Parte 3, Título 3, Capítulo 3, Sección 5, Último(s)-dígito(s) 10)</w:t>
            </w:r>
          </w:p>
          <w:p w14:paraId="48ECF303" w14:textId="77777777" w:rsidR="006B146F" w:rsidRPr="009245A2" w:rsidRDefault="006B146F" w:rsidP="006B146F">
            <w:pPr>
              <w:pStyle w:val="Prrafodelista"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9245A2">
              <w:rPr>
                <w:rFonts w:ascii="Arial" w:eastAsia="Times New Roman" w:hAnsi="Arial" w:cs="Arial"/>
                <w:lang w:val="es-MX" w:eastAsia="es-MX"/>
              </w:rPr>
              <w:lastRenderedPageBreak/>
              <w:t>Decreto único reglamentario 1075 de 2015 (Libro 2, Parte 3, Título 3, Capítulo 3, Sección 5, Último(s)-dígito(s) 11)</w:t>
            </w:r>
          </w:p>
          <w:p w14:paraId="4533A8C2" w14:textId="77777777" w:rsidR="006B146F" w:rsidRPr="009245A2" w:rsidRDefault="006B146F" w:rsidP="006B146F">
            <w:pPr>
              <w:pStyle w:val="Prrafodelista"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9245A2">
              <w:rPr>
                <w:rFonts w:ascii="Arial" w:eastAsia="Times New Roman" w:hAnsi="Arial" w:cs="Arial"/>
                <w:lang w:val="es-MX" w:eastAsia="es-MX"/>
              </w:rPr>
              <w:t>Decreto único reglamentario 1075 de 2015 (Libro 2, Parte 3, Título 3, Capítulo 3, Sección 5, Último(s)-dígito(s) 12)</w:t>
            </w:r>
          </w:p>
          <w:p w14:paraId="69DDFF2E" w14:textId="77777777" w:rsidR="006B146F" w:rsidRPr="009245A2" w:rsidRDefault="006B146F" w:rsidP="006B146F">
            <w:pPr>
              <w:pStyle w:val="Prrafodelista"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9245A2">
              <w:rPr>
                <w:rFonts w:ascii="Arial" w:eastAsia="Times New Roman" w:hAnsi="Arial" w:cs="Arial"/>
                <w:lang w:val="es-MX" w:eastAsia="es-MX"/>
              </w:rPr>
              <w:t>Decreto único reglamentario 1075 de 2015 (Libro 2, Parte 3, Título 3, Capítulo 3, Sección 5, Último(s)-dígito(s) 13)</w:t>
            </w:r>
          </w:p>
          <w:p w14:paraId="04936659" w14:textId="77777777" w:rsidR="006B146F" w:rsidRPr="009245A2" w:rsidRDefault="006B146F" w:rsidP="006B146F">
            <w:pPr>
              <w:pStyle w:val="Prrafodelista"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9245A2">
              <w:rPr>
                <w:rFonts w:ascii="Arial" w:eastAsia="Times New Roman" w:hAnsi="Arial" w:cs="Arial"/>
                <w:lang w:val="es-MX" w:eastAsia="es-MX"/>
              </w:rPr>
              <w:t>Decreto único reglamentario 1075 de 2015 (Libro 2, Parte 3, Título 3, Capítulo 3, Sección 5, Último(s)-dígito(s) 14)</w:t>
            </w:r>
          </w:p>
          <w:p w14:paraId="25CA279F" w14:textId="77777777" w:rsidR="006B146F" w:rsidRPr="009245A2" w:rsidRDefault="006B146F" w:rsidP="006B146F">
            <w:pPr>
              <w:pStyle w:val="Prrafodelista"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9245A2">
              <w:rPr>
                <w:rFonts w:ascii="Arial" w:eastAsia="Times New Roman" w:hAnsi="Arial" w:cs="Arial"/>
                <w:lang w:val="es-MX" w:eastAsia="es-MX"/>
              </w:rPr>
              <w:t>Decreto único reglamentario 1075 de 2015 (Libro 2, Parte 3, Título 3, Capítulo 3, Sección 5, Último(s)-dígito(s) 15)</w:t>
            </w:r>
          </w:p>
          <w:p w14:paraId="4AB2FF8D" w14:textId="77777777" w:rsidR="006B146F" w:rsidRPr="009245A2" w:rsidRDefault="006B146F" w:rsidP="006B146F">
            <w:pPr>
              <w:pStyle w:val="Prrafodelista"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9245A2">
              <w:rPr>
                <w:rFonts w:ascii="Arial" w:eastAsia="Times New Roman" w:hAnsi="Arial" w:cs="Arial"/>
                <w:lang w:val="es-MX" w:eastAsia="es-MX"/>
              </w:rPr>
              <w:t>Decreto único reglamentario 1075 de 2015 (Libro 2, Parte 3, Título 3, Capítulo 3, Sección 5, Último(s)-dígito(s) 2)</w:t>
            </w:r>
          </w:p>
          <w:p w14:paraId="5002A002" w14:textId="77777777" w:rsidR="006B146F" w:rsidRPr="009245A2" w:rsidRDefault="006B146F" w:rsidP="006B146F">
            <w:pPr>
              <w:pStyle w:val="Prrafodelista"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9245A2">
              <w:rPr>
                <w:rFonts w:ascii="Arial" w:eastAsia="Times New Roman" w:hAnsi="Arial" w:cs="Arial"/>
                <w:lang w:val="es-MX" w:eastAsia="es-MX"/>
              </w:rPr>
              <w:t>Decreto único reglamentario 1075 de 2015 (Libro 2, Parte 3, Título 3, Capítulo 3, Sección 5, Último(s)-dígito(s) 3)</w:t>
            </w:r>
          </w:p>
          <w:p w14:paraId="0FC15A20" w14:textId="77777777" w:rsidR="006B146F" w:rsidRPr="009245A2" w:rsidRDefault="006B146F" w:rsidP="006B146F">
            <w:pPr>
              <w:pStyle w:val="Prrafodelista"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9245A2">
              <w:rPr>
                <w:rFonts w:ascii="Arial" w:eastAsia="Times New Roman" w:hAnsi="Arial" w:cs="Arial"/>
                <w:lang w:val="es-MX" w:eastAsia="es-MX"/>
              </w:rPr>
              <w:t>Decreto único reglamentario 1075 de 2015 (Libro 2, Parte 3, Título 3, Capítulo 3, Sección 5, Último(s)-dígito(s) 4)</w:t>
            </w:r>
          </w:p>
          <w:p w14:paraId="07AB3899" w14:textId="77777777" w:rsidR="006B146F" w:rsidRPr="009245A2" w:rsidRDefault="006B146F" w:rsidP="006B146F">
            <w:pPr>
              <w:pStyle w:val="Prrafodelista"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9245A2">
              <w:rPr>
                <w:rFonts w:ascii="Arial" w:eastAsia="Times New Roman" w:hAnsi="Arial" w:cs="Arial"/>
                <w:lang w:val="es-MX" w:eastAsia="es-MX"/>
              </w:rPr>
              <w:t>Decreto único reglamentario 1075 de 2015 (Libro 2, Parte 3, Título 3, Capítulo 3, Sección 5, Último(s)-dígito(s) 5)</w:t>
            </w:r>
          </w:p>
          <w:p w14:paraId="4EA6F72F" w14:textId="77777777" w:rsidR="006B146F" w:rsidRPr="009245A2" w:rsidRDefault="006B146F" w:rsidP="006B146F">
            <w:pPr>
              <w:pStyle w:val="Prrafodelista"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9245A2">
              <w:rPr>
                <w:rFonts w:ascii="Arial" w:eastAsia="Times New Roman" w:hAnsi="Arial" w:cs="Arial"/>
                <w:lang w:val="es-MX" w:eastAsia="es-MX"/>
              </w:rPr>
              <w:t>Decreto único reglamentario 1075 de 2015 (Libro 2, Parte 3, Título 3, Capítulo 3, Sección 5, Último(s)-dígito(s) 6)</w:t>
            </w:r>
          </w:p>
          <w:p w14:paraId="7665A95A" w14:textId="77777777" w:rsidR="006B146F" w:rsidRPr="009245A2" w:rsidRDefault="006B146F" w:rsidP="006B146F">
            <w:pPr>
              <w:pStyle w:val="Prrafodelista"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lang w:val="es-MX" w:eastAsia="es-MX"/>
              </w:rPr>
            </w:pPr>
            <w:r w:rsidRPr="009245A2">
              <w:rPr>
                <w:rFonts w:ascii="Arial" w:eastAsia="Times New Roman" w:hAnsi="Arial" w:cs="Arial"/>
                <w:lang w:val="es-MX" w:eastAsia="es-MX"/>
              </w:rPr>
              <w:t>Decreto único reglamentario 1075 de 2015 (Libro 2, Parte 3, Título 3, Capítulo 3, Sección 5, Último(s)-dígito(s) 7)</w:t>
            </w:r>
          </w:p>
          <w:p w14:paraId="4159EC76" w14:textId="4B060D36" w:rsidR="006B146F" w:rsidRPr="006B146F" w:rsidRDefault="006B146F" w:rsidP="006B146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245A2">
              <w:rPr>
                <w:rFonts w:ascii="Arial" w:hAnsi="Arial" w:cs="Arial"/>
              </w:rPr>
              <w:t>Decreto único reglamentario 1075 de 2015 (Libro 2, Parte 3, Título 3, Capítulo 3, Sección 5, Último(s)-dígito(s) 9)</w:t>
            </w:r>
          </w:p>
        </w:tc>
      </w:tr>
    </w:tbl>
    <w:p w14:paraId="45F1F228" w14:textId="77777777" w:rsidR="00612765" w:rsidRDefault="00612765"/>
    <w:sectPr w:rsidR="0061276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DE6B" w14:textId="77777777" w:rsidR="00AD47D6" w:rsidRDefault="00AD47D6" w:rsidP="005571B2">
      <w:pPr>
        <w:spacing w:after="0" w:line="240" w:lineRule="auto"/>
      </w:pPr>
      <w:r>
        <w:separator/>
      </w:r>
    </w:p>
  </w:endnote>
  <w:endnote w:type="continuationSeparator" w:id="0">
    <w:p w14:paraId="6FC9C978" w14:textId="77777777" w:rsidR="00AD47D6" w:rsidRDefault="00AD47D6" w:rsidP="0055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39833" w14:textId="77777777" w:rsidR="00AD47D6" w:rsidRDefault="00AD47D6" w:rsidP="005571B2">
      <w:pPr>
        <w:spacing w:after="0" w:line="240" w:lineRule="auto"/>
      </w:pPr>
      <w:r>
        <w:separator/>
      </w:r>
    </w:p>
  </w:footnote>
  <w:footnote w:type="continuationSeparator" w:id="0">
    <w:p w14:paraId="07636B46" w14:textId="77777777" w:rsidR="00AD47D6" w:rsidRDefault="00AD47D6" w:rsidP="0055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4976"/>
      <w:gridCol w:w="2409"/>
    </w:tblGrid>
    <w:tr w:rsidR="005571B2" w:rsidRPr="00DD15EF" w14:paraId="4E50E01B" w14:textId="77777777" w:rsidTr="001E4C3E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290970A5" w14:textId="77777777" w:rsidR="005571B2" w:rsidRPr="00DD15EF" w:rsidRDefault="005571B2" w:rsidP="005571B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9264" behindDoc="0" locked="0" layoutInCell="1" allowOverlap="1" wp14:anchorId="3612F5AD" wp14:editId="1067B0B0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6" w:type="dxa"/>
          <w:vMerge w:val="restart"/>
          <w:shd w:val="clear" w:color="auto" w:fill="auto"/>
          <w:vAlign w:val="center"/>
        </w:tcPr>
        <w:p w14:paraId="6A3342F4" w14:textId="77777777" w:rsidR="005571B2" w:rsidRPr="00DD15EF" w:rsidRDefault="005571B2" w:rsidP="005571B2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409" w:type="dxa"/>
          <w:shd w:val="clear" w:color="auto" w:fill="auto"/>
          <w:vAlign w:val="center"/>
        </w:tcPr>
        <w:p w14:paraId="4B9C82C0" w14:textId="77777777" w:rsidR="005571B2" w:rsidRPr="00892687" w:rsidRDefault="005571B2" w:rsidP="005571B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5571B2" w:rsidRPr="00DD15EF" w14:paraId="7EEAE513" w14:textId="77777777" w:rsidTr="001E4C3E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0FB25C47" w14:textId="77777777" w:rsidR="005571B2" w:rsidRPr="00DD15EF" w:rsidRDefault="005571B2" w:rsidP="005571B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4976" w:type="dxa"/>
          <w:vMerge/>
          <w:shd w:val="clear" w:color="auto" w:fill="auto"/>
        </w:tcPr>
        <w:p w14:paraId="488ADBEB" w14:textId="77777777" w:rsidR="005571B2" w:rsidRPr="00DD15EF" w:rsidRDefault="005571B2" w:rsidP="005571B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409" w:type="dxa"/>
          <w:shd w:val="clear" w:color="auto" w:fill="auto"/>
          <w:vAlign w:val="center"/>
        </w:tcPr>
        <w:p w14:paraId="1223B531" w14:textId="77777777" w:rsidR="005571B2" w:rsidRPr="00892687" w:rsidRDefault="005571B2" w:rsidP="005571B2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>Versión: 03</w:t>
          </w:r>
        </w:p>
      </w:tc>
    </w:tr>
    <w:tr w:rsidR="005571B2" w:rsidRPr="00DD15EF" w14:paraId="498608F8" w14:textId="77777777" w:rsidTr="001E4C3E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146306A9" w14:textId="77777777" w:rsidR="005571B2" w:rsidRPr="00DD15EF" w:rsidRDefault="005571B2" w:rsidP="005571B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4976" w:type="dxa"/>
          <w:vMerge/>
          <w:shd w:val="clear" w:color="auto" w:fill="auto"/>
        </w:tcPr>
        <w:p w14:paraId="36034581" w14:textId="77777777" w:rsidR="005571B2" w:rsidRPr="00DD15EF" w:rsidRDefault="005571B2" w:rsidP="005571B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409" w:type="dxa"/>
          <w:shd w:val="clear" w:color="auto" w:fill="auto"/>
        </w:tcPr>
        <w:p w14:paraId="368E43F9" w14:textId="77777777" w:rsidR="005571B2" w:rsidRPr="00892687" w:rsidRDefault="005571B2" w:rsidP="005571B2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0AD286B2" w14:textId="77777777" w:rsidR="005571B2" w:rsidRPr="00892687" w:rsidRDefault="005571B2" w:rsidP="005571B2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>13/12/2016</w:t>
          </w:r>
        </w:p>
      </w:tc>
    </w:tr>
  </w:tbl>
  <w:p w14:paraId="5AF85357" w14:textId="77777777" w:rsidR="005571B2" w:rsidRDefault="005571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5F6"/>
    <w:multiLevelType w:val="hybridMultilevel"/>
    <w:tmpl w:val="DB141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4104"/>
    <w:multiLevelType w:val="hybridMultilevel"/>
    <w:tmpl w:val="159EC5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234F"/>
    <w:multiLevelType w:val="hybridMultilevel"/>
    <w:tmpl w:val="FAFC2C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C438D"/>
    <w:multiLevelType w:val="hybridMultilevel"/>
    <w:tmpl w:val="1C2C4D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55305"/>
    <w:multiLevelType w:val="hybridMultilevel"/>
    <w:tmpl w:val="D4C6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74"/>
    <w:rsid w:val="001C52F9"/>
    <w:rsid w:val="002A13D3"/>
    <w:rsid w:val="003C7F74"/>
    <w:rsid w:val="005571B2"/>
    <w:rsid w:val="00612765"/>
    <w:rsid w:val="006B146F"/>
    <w:rsid w:val="006C2ABF"/>
    <w:rsid w:val="00876560"/>
    <w:rsid w:val="009245A2"/>
    <w:rsid w:val="00991892"/>
    <w:rsid w:val="009F620A"/>
    <w:rsid w:val="00AD47D6"/>
    <w:rsid w:val="00C12189"/>
    <w:rsid w:val="00C32990"/>
    <w:rsid w:val="00C9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A959"/>
  <w15:chartTrackingRefBased/>
  <w15:docId w15:val="{665FEBD5-7886-4B9D-809E-78611CD9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C7F74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59"/>
    <w:rsid w:val="003C7F74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qFormat/>
    <w:locked/>
    <w:rsid w:val="003C7F74"/>
  </w:style>
  <w:style w:type="table" w:styleId="Tablaconcuadrcula">
    <w:name w:val="Table Grid"/>
    <w:basedOn w:val="Tablanormal"/>
    <w:uiPriority w:val="39"/>
    <w:rsid w:val="003C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7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1B2"/>
  </w:style>
  <w:style w:type="paragraph" w:styleId="Piedepgina">
    <w:name w:val="footer"/>
    <w:basedOn w:val="Normal"/>
    <w:link w:val="PiedepginaCar"/>
    <w:uiPriority w:val="99"/>
    <w:unhideWhenUsed/>
    <w:rsid w:val="005571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1B2"/>
  </w:style>
  <w:style w:type="character" w:styleId="Hipervnculo">
    <w:name w:val="Hyperlink"/>
    <w:basedOn w:val="Fuentedeprrafopredeter"/>
    <w:uiPriority w:val="99"/>
    <w:unhideWhenUsed/>
    <w:rsid w:val="009918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EFB"/>
            <w:right w:val="none" w:sz="0" w:space="0" w:color="auto"/>
          </w:divBdr>
        </w:div>
        <w:div w:id="1234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EFB"/>
            <w:right w:val="none" w:sz="0" w:space="0" w:color="auto"/>
          </w:divBdr>
        </w:div>
        <w:div w:id="12345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EFB"/>
            <w:right w:val="none" w:sz="0" w:space="0" w:color="auto"/>
          </w:divBdr>
        </w:div>
        <w:div w:id="1519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EFB"/>
            <w:right w:val="none" w:sz="0" w:space="0" w:color="auto"/>
          </w:divBdr>
        </w:div>
        <w:div w:id="3483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EFB"/>
            <w:right w:val="none" w:sz="0" w:space="0" w:color="auto"/>
          </w:divBdr>
        </w:div>
        <w:div w:id="18235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EFB"/>
            <w:right w:val="none" w:sz="0" w:space="0" w:color="auto"/>
          </w:divBdr>
        </w:div>
      </w:divsChild>
    </w:div>
    <w:div w:id="1959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EFB"/>
            <w:right w:val="none" w:sz="0" w:space="0" w:color="auto"/>
          </w:divBdr>
        </w:div>
        <w:div w:id="16675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EFB"/>
            <w:right w:val="none" w:sz="0" w:space="0" w:color="auto"/>
          </w:divBdr>
        </w:div>
      </w:divsChild>
    </w:div>
    <w:div w:id="2125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EFB"/>
            <w:right w:val="none" w:sz="0" w:space="0" w:color="auto"/>
          </w:divBdr>
        </w:div>
        <w:div w:id="753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EFB"/>
            <w:right w:val="none" w:sz="0" w:space="0" w:color="auto"/>
          </w:divBdr>
        </w:div>
        <w:div w:id="10570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EFB"/>
            <w:right w:val="none" w:sz="0" w:space="0" w:color="auto"/>
          </w:divBdr>
        </w:div>
        <w:div w:id="16190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EFB"/>
            <w:right w:val="none" w:sz="0" w:space="0" w:color="auto"/>
          </w:divBdr>
        </w:div>
        <w:div w:id="293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EFB"/>
            <w:right w:val="none" w:sz="0" w:space="0" w:color="auto"/>
          </w:divBdr>
        </w:div>
        <w:div w:id="1413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EF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enos@itagui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Humberto Berrío Posada</dc:creator>
  <cp:keywords/>
  <dc:description/>
  <cp:lastModifiedBy>Maria Camila Mazo Vásquez</cp:lastModifiedBy>
  <cp:revision>11</cp:revision>
  <dcterms:created xsi:type="dcterms:W3CDTF">2020-11-28T04:07:00Z</dcterms:created>
  <dcterms:modified xsi:type="dcterms:W3CDTF">2021-09-22T19:31:00Z</dcterms:modified>
</cp:coreProperties>
</file>