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B8D6" w14:textId="77777777" w:rsidR="00D10EB1" w:rsidRPr="00487FEC" w:rsidRDefault="00D10EB1" w:rsidP="00D10EB1">
      <w:pPr>
        <w:spacing w:after="0" w:line="240" w:lineRule="auto"/>
        <w:rPr>
          <w:rFonts w:ascii="Arial" w:hAnsi="Arial" w:cs="Arial"/>
        </w:rPr>
      </w:pPr>
      <w:r w:rsidRPr="00487FEC">
        <w:rPr>
          <w:rFonts w:ascii="Arial" w:hAnsi="Arial" w:cs="Arial"/>
          <w:b/>
        </w:rPr>
        <w:t xml:space="preserve">Dependencia: Secretaría de Educación              </w:t>
      </w:r>
    </w:p>
    <w:p w14:paraId="425CA3F6" w14:textId="77777777" w:rsidR="00D10EB1" w:rsidRPr="00487FEC" w:rsidRDefault="00D10EB1" w:rsidP="00D10EB1">
      <w:pPr>
        <w:spacing w:after="0"/>
        <w:rPr>
          <w:rFonts w:ascii="Arial" w:hAnsi="Arial" w:cs="Arial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665"/>
        <w:gridCol w:w="1842"/>
        <w:gridCol w:w="1418"/>
        <w:gridCol w:w="1021"/>
      </w:tblGrid>
      <w:tr w:rsidR="00D10EB1" w:rsidRPr="00487FEC" w14:paraId="6B922AB5" w14:textId="77777777" w:rsidTr="00985841">
        <w:trPr>
          <w:trHeight w:val="421"/>
        </w:trPr>
        <w:tc>
          <w:tcPr>
            <w:tcW w:w="2297" w:type="dxa"/>
            <w:shd w:val="clear" w:color="auto" w:fill="A6A6A6"/>
            <w:vAlign w:val="center"/>
          </w:tcPr>
          <w:p w14:paraId="770AF360" w14:textId="77777777" w:rsidR="00D10EB1" w:rsidRPr="00487FEC" w:rsidRDefault="00D10EB1" w:rsidP="00D10EB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487FEC">
              <w:rPr>
                <w:rFonts w:ascii="Arial" w:eastAsia="Times New Roman" w:hAnsi="Arial" w:cs="Arial"/>
                <w:b/>
                <w:lang w:eastAsia="es-CO"/>
              </w:rPr>
              <w:t>Definición</w:t>
            </w:r>
          </w:p>
        </w:tc>
        <w:tc>
          <w:tcPr>
            <w:tcW w:w="2665" w:type="dxa"/>
            <w:shd w:val="clear" w:color="auto" w:fill="A6A6A6"/>
            <w:vAlign w:val="center"/>
          </w:tcPr>
          <w:p w14:paraId="7A279000" w14:textId="77777777" w:rsidR="00D10EB1" w:rsidRPr="00487FEC" w:rsidRDefault="00D10EB1" w:rsidP="0098584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87FEC">
              <w:rPr>
                <w:rFonts w:ascii="Arial" w:hAnsi="Arial" w:cs="Arial"/>
                <w:b/>
              </w:rPr>
              <w:t>Trámite</w:t>
            </w:r>
          </w:p>
        </w:tc>
        <w:tc>
          <w:tcPr>
            <w:tcW w:w="1842" w:type="dxa"/>
            <w:vAlign w:val="center"/>
          </w:tcPr>
          <w:p w14:paraId="5ACC4004" w14:textId="77777777" w:rsidR="00D10EB1" w:rsidRPr="00487FEC" w:rsidRDefault="00D10EB1" w:rsidP="0098584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87FE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18" w:type="dxa"/>
            <w:shd w:val="clear" w:color="auto" w:fill="A6A6A6"/>
            <w:vAlign w:val="center"/>
          </w:tcPr>
          <w:p w14:paraId="68C0C892" w14:textId="77777777" w:rsidR="00D10EB1" w:rsidRPr="00487FEC" w:rsidRDefault="00D10EB1" w:rsidP="0098584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87FEC">
              <w:rPr>
                <w:rFonts w:ascii="Arial" w:hAnsi="Arial" w:cs="Arial"/>
                <w:b/>
              </w:rPr>
              <w:t>Servicio</w:t>
            </w:r>
          </w:p>
        </w:tc>
        <w:tc>
          <w:tcPr>
            <w:tcW w:w="1021" w:type="dxa"/>
            <w:vAlign w:val="center"/>
          </w:tcPr>
          <w:p w14:paraId="46DB7130" w14:textId="77777777" w:rsidR="00D10EB1" w:rsidRPr="00487FEC" w:rsidRDefault="00D10EB1" w:rsidP="0098584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D10EB1" w:rsidRPr="00487FEC" w14:paraId="14D93EDF" w14:textId="77777777" w:rsidTr="00985841">
        <w:trPr>
          <w:trHeight w:val="408"/>
        </w:trPr>
        <w:tc>
          <w:tcPr>
            <w:tcW w:w="2297" w:type="dxa"/>
            <w:shd w:val="clear" w:color="auto" w:fill="A6A6A6"/>
            <w:vAlign w:val="center"/>
          </w:tcPr>
          <w:p w14:paraId="617D4DA6" w14:textId="77777777" w:rsidR="00D10EB1" w:rsidRPr="00487FEC" w:rsidRDefault="00D10EB1" w:rsidP="00D10EB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487FEC">
              <w:rPr>
                <w:rFonts w:ascii="Arial" w:eastAsia="Times New Roman" w:hAnsi="Arial" w:cs="Arial"/>
                <w:b/>
                <w:lang w:eastAsia="es-CO"/>
              </w:rPr>
              <w:t xml:space="preserve">Nombre </w:t>
            </w:r>
          </w:p>
        </w:tc>
        <w:tc>
          <w:tcPr>
            <w:tcW w:w="6946" w:type="dxa"/>
            <w:gridSpan w:val="4"/>
            <w:vAlign w:val="center"/>
          </w:tcPr>
          <w:p w14:paraId="1F18C8BA" w14:textId="79EC730C" w:rsidR="00D10EB1" w:rsidRPr="00487FEC" w:rsidRDefault="008A2FD9" w:rsidP="009858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A2FD9">
              <w:rPr>
                <w:rFonts w:ascii="Arial" w:hAnsi="Arial" w:cs="Arial"/>
              </w:rPr>
              <w:t>Cambio de nombre o razón social de un establecimiento educativo estatal o privado</w:t>
            </w:r>
          </w:p>
        </w:tc>
      </w:tr>
      <w:tr w:rsidR="00D10EB1" w:rsidRPr="00487FEC" w14:paraId="4C5BC358" w14:textId="77777777" w:rsidTr="008A2FD9">
        <w:trPr>
          <w:trHeight w:val="774"/>
        </w:trPr>
        <w:tc>
          <w:tcPr>
            <w:tcW w:w="2297" w:type="dxa"/>
            <w:shd w:val="clear" w:color="auto" w:fill="A6A6A6"/>
            <w:vAlign w:val="center"/>
          </w:tcPr>
          <w:p w14:paraId="6D4DA66F" w14:textId="77777777" w:rsidR="00D10EB1" w:rsidRPr="00487FEC" w:rsidRDefault="00D10EB1" w:rsidP="00D10EB1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487FEC">
              <w:rPr>
                <w:rFonts w:ascii="Arial" w:eastAsia="Times New Roman" w:hAnsi="Arial" w:cs="Arial"/>
                <w:b/>
                <w:lang w:eastAsia="es-CO"/>
              </w:rPr>
              <w:t>Descripción</w:t>
            </w:r>
          </w:p>
        </w:tc>
        <w:tc>
          <w:tcPr>
            <w:tcW w:w="6946" w:type="dxa"/>
            <w:gridSpan w:val="4"/>
            <w:vAlign w:val="center"/>
          </w:tcPr>
          <w:p w14:paraId="65FA3F50" w14:textId="138B2B8F" w:rsidR="00D10EB1" w:rsidRPr="00487FEC" w:rsidRDefault="008A2FD9" w:rsidP="008A2FD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A2FD9">
              <w:rPr>
                <w:rFonts w:ascii="Arial" w:hAnsi="Arial" w:cs="Arial"/>
              </w:rPr>
              <w:t>Legalizar ante la Secretaría de Educación de la jurisdicción el cambio de nombre o razón social de un establecimiento educativo estatal o privado.</w:t>
            </w:r>
          </w:p>
        </w:tc>
      </w:tr>
      <w:tr w:rsidR="00D10EB1" w:rsidRPr="00487FEC" w14:paraId="59FEBA0E" w14:textId="77777777" w:rsidTr="00985841">
        <w:tc>
          <w:tcPr>
            <w:tcW w:w="2297" w:type="dxa"/>
            <w:shd w:val="clear" w:color="auto" w:fill="A6A6A6"/>
            <w:vAlign w:val="center"/>
          </w:tcPr>
          <w:p w14:paraId="7761D44B" w14:textId="77777777" w:rsidR="00D10EB1" w:rsidRPr="00487FEC" w:rsidRDefault="00D10EB1" w:rsidP="00D10EB1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487FEC">
              <w:rPr>
                <w:rFonts w:ascii="Arial" w:eastAsia="Times New Roman" w:hAnsi="Arial" w:cs="Arial"/>
                <w:b/>
                <w:lang w:eastAsia="es-CO"/>
              </w:rPr>
              <w:t>Punto de Atención</w:t>
            </w:r>
          </w:p>
        </w:tc>
        <w:tc>
          <w:tcPr>
            <w:tcW w:w="6946" w:type="dxa"/>
            <w:gridSpan w:val="4"/>
            <w:vAlign w:val="center"/>
          </w:tcPr>
          <w:p w14:paraId="7F1A2C77" w14:textId="77777777" w:rsidR="00D10EB1" w:rsidRPr="00487FEC" w:rsidRDefault="00D10EB1" w:rsidP="00985841">
            <w:pPr>
              <w:spacing w:after="0" w:line="240" w:lineRule="auto"/>
              <w:rPr>
                <w:rFonts w:ascii="Arial" w:hAnsi="Arial" w:cs="Arial"/>
              </w:rPr>
            </w:pPr>
            <w:r w:rsidRPr="00487FEC">
              <w:rPr>
                <w:rFonts w:ascii="Arial" w:hAnsi="Arial" w:cs="Arial"/>
              </w:rPr>
              <w:t xml:space="preserve">Secretaría de Educación, Unidad de Inspección y Vigilancia </w:t>
            </w:r>
          </w:p>
          <w:p w14:paraId="7A8FE5B9" w14:textId="4D2544EC" w:rsidR="00D10EB1" w:rsidRDefault="00D10EB1" w:rsidP="00985841">
            <w:pPr>
              <w:spacing w:after="0" w:line="240" w:lineRule="auto"/>
              <w:rPr>
                <w:rFonts w:ascii="Arial" w:hAnsi="Arial" w:cs="Arial"/>
              </w:rPr>
            </w:pPr>
            <w:r w:rsidRPr="00487FEC">
              <w:rPr>
                <w:rFonts w:ascii="Arial" w:hAnsi="Arial" w:cs="Arial"/>
              </w:rPr>
              <w:t>Dirección: Carrera 49 Nº 50A  - 20 Tercer piso.</w:t>
            </w:r>
            <w:r w:rsidR="00D103A7">
              <w:rPr>
                <w:rFonts w:ascii="Arial" w:hAnsi="Arial" w:cs="Arial"/>
              </w:rPr>
              <w:t xml:space="preserve"> </w:t>
            </w:r>
            <w:r w:rsidRPr="00487FEC">
              <w:rPr>
                <w:rFonts w:ascii="Arial" w:hAnsi="Arial" w:cs="Arial"/>
              </w:rPr>
              <w:t xml:space="preserve">Centro Comercial Gran Manzana. </w:t>
            </w:r>
          </w:p>
          <w:p w14:paraId="29D1F71D" w14:textId="77777777" w:rsidR="00D103A7" w:rsidRPr="00487FEC" w:rsidRDefault="00D103A7" w:rsidP="00985841">
            <w:pPr>
              <w:spacing w:after="0" w:line="240" w:lineRule="auto"/>
              <w:rPr>
                <w:rFonts w:ascii="Arial" w:hAnsi="Arial" w:cs="Arial"/>
              </w:rPr>
            </w:pPr>
          </w:p>
          <w:p w14:paraId="7D6CEBD4" w14:textId="33129EEE" w:rsidR="00D10EB1" w:rsidRPr="00487FEC" w:rsidRDefault="00D10EB1" w:rsidP="00985841">
            <w:pPr>
              <w:spacing w:after="0" w:line="240" w:lineRule="auto"/>
              <w:rPr>
                <w:rFonts w:ascii="Arial" w:hAnsi="Arial" w:cs="Arial"/>
              </w:rPr>
            </w:pPr>
            <w:r w:rsidRPr="00487FEC">
              <w:rPr>
                <w:rFonts w:ascii="Arial" w:hAnsi="Arial" w:cs="Arial"/>
              </w:rPr>
              <w:t>Teléfono:</w:t>
            </w:r>
            <w:r w:rsidR="00F5746D">
              <w:rPr>
                <w:rFonts w:ascii="Arial" w:hAnsi="Arial" w:cs="Arial"/>
              </w:rPr>
              <w:t xml:space="preserve"> </w:t>
            </w:r>
            <w:r w:rsidR="00F5746D">
              <w:rPr>
                <w:rFonts w:ascii="Arial" w:hAnsi="Arial" w:cs="Arial"/>
              </w:rPr>
              <w:t xml:space="preserve">(604) </w:t>
            </w:r>
            <w:r w:rsidR="00D103A7">
              <w:rPr>
                <w:rFonts w:ascii="Arial" w:hAnsi="Arial" w:cs="Arial"/>
              </w:rPr>
              <w:t>373 76 76 ext:1800, 1801</w:t>
            </w:r>
          </w:p>
          <w:p w14:paraId="56A02D82" w14:textId="43F090A8" w:rsidR="00D10EB1" w:rsidRPr="00487FEC" w:rsidRDefault="00D10EB1" w:rsidP="00985841">
            <w:pPr>
              <w:spacing w:after="0" w:line="240" w:lineRule="auto"/>
              <w:rPr>
                <w:rFonts w:ascii="Arial" w:hAnsi="Arial" w:cs="Arial"/>
              </w:rPr>
            </w:pPr>
            <w:r w:rsidRPr="00487FEC">
              <w:rPr>
                <w:rFonts w:ascii="Arial" w:hAnsi="Arial" w:cs="Arial"/>
              </w:rPr>
              <w:t xml:space="preserve">Horario: </w:t>
            </w:r>
            <w:r w:rsidR="00D103A7">
              <w:rPr>
                <w:rFonts w:ascii="Arial" w:hAnsi="Arial" w:cs="Arial"/>
              </w:rPr>
              <w:t>de lunes a jueves de 7:00am a 12:30m y de 1:30pm a 5:00pm. Viernes de 7:00am a 12:30m y de 1:30pm a 4:00pm</w:t>
            </w:r>
            <w:r w:rsidRPr="00487FEC">
              <w:rPr>
                <w:rFonts w:ascii="Arial" w:hAnsi="Arial" w:cs="Arial"/>
              </w:rPr>
              <w:t>.</w:t>
            </w:r>
          </w:p>
        </w:tc>
      </w:tr>
      <w:tr w:rsidR="00D10EB1" w:rsidRPr="00487FEC" w14:paraId="10AE371F" w14:textId="77777777" w:rsidTr="00985841">
        <w:trPr>
          <w:trHeight w:val="368"/>
        </w:trPr>
        <w:tc>
          <w:tcPr>
            <w:tcW w:w="2297" w:type="dxa"/>
            <w:shd w:val="clear" w:color="auto" w:fill="A6A6A6"/>
            <w:vAlign w:val="center"/>
          </w:tcPr>
          <w:p w14:paraId="1C347F28" w14:textId="77777777" w:rsidR="00D10EB1" w:rsidRPr="00487FEC" w:rsidRDefault="00D10EB1" w:rsidP="00D10EB1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jc w:val="both"/>
              <w:rPr>
                <w:rFonts w:ascii="Arial" w:eastAsia="Times New Roman" w:hAnsi="Arial" w:cs="Arial"/>
                <w:b/>
                <w:lang w:eastAsia="es-CO"/>
              </w:rPr>
            </w:pPr>
            <w:r w:rsidRPr="00487FEC">
              <w:rPr>
                <w:rFonts w:ascii="Arial" w:eastAsia="Times New Roman" w:hAnsi="Arial" w:cs="Arial"/>
                <w:b/>
                <w:lang w:eastAsia="es-CO"/>
              </w:rPr>
              <w:t>Documentos exigidos al ciudadano para la realización del Trámite y/o Servicio</w:t>
            </w:r>
          </w:p>
        </w:tc>
        <w:tc>
          <w:tcPr>
            <w:tcW w:w="6946" w:type="dxa"/>
            <w:gridSpan w:val="4"/>
          </w:tcPr>
          <w:p w14:paraId="24FEF3BB" w14:textId="77777777" w:rsidR="00D10EB1" w:rsidRPr="001B236F" w:rsidRDefault="00D10EB1" w:rsidP="00985841">
            <w:pPr>
              <w:spacing w:after="0"/>
              <w:jc w:val="both"/>
              <w:rPr>
                <w:rFonts w:ascii="Arial" w:hAnsi="Arial" w:cs="Arial"/>
              </w:rPr>
            </w:pPr>
            <w:r w:rsidRPr="001B236F">
              <w:rPr>
                <w:rFonts w:ascii="Arial" w:hAnsi="Arial" w:cs="Arial"/>
              </w:rPr>
              <w:t xml:space="preserve">1. Comunicación escrita del representante legal o propietario del establecimiento, dirigida a la Secretaría de Educación del Municipio de Itagüí, solicitando la modificación de la licencia de funcionamiento por cambio de razón social. </w:t>
            </w:r>
          </w:p>
          <w:p w14:paraId="63D90A5F" w14:textId="77777777" w:rsidR="00D10EB1" w:rsidRPr="001B236F" w:rsidRDefault="00D10EB1" w:rsidP="0098584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186FDC9E" w14:textId="77777777" w:rsidR="00D10EB1" w:rsidRPr="001B236F" w:rsidRDefault="00D10EB1" w:rsidP="00985841">
            <w:pPr>
              <w:spacing w:after="0"/>
              <w:jc w:val="both"/>
              <w:rPr>
                <w:rFonts w:ascii="Arial" w:hAnsi="Arial" w:cs="Arial"/>
              </w:rPr>
            </w:pPr>
            <w:r w:rsidRPr="001B236F">
              <w:rPr>
                <w:rFonts w:ascii="Arial" w:hAnsi="Arial" w:cs="Arial"/>
              </w:rPr>
              <w:t>2. Certificado de existencia y representación legal (Cámara de Comercio), solo aplica para los establecimientos educativos que se constituyan como (S.A.S) o personas jurídicas, que desarrollen una o varias actividades comerciales, y Escritura Pública o en su defecto Personería Jurídica vigente, no mayor a un (1) año. Para las personas naturales, aportar el Registro Único Tributario (RUT) vigente</w:t>
            </w:r>
          </w:p>
          <w:p w14:paraId="166F67C7" w14:textId="77777777" w:rsidR="00D10EB1" w:rsidRPr="001B236F" w:rsidRDefault="00D10EB1" w:rsidP="0098584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4AECF09E" w14:textId="77777777" w:rsidR="00D10EB1" w:rsidRPr="001B236F" w:rsidRDefault="00D10EB1" w:rsidP="00985841">
            <w:pPr>
              <w:spacing w:after="0"/>
              <w:jc w:val="both"/>
              <w:rPr>
                <w:rFonts w:ascii="Arial" w:hAnsi="Arial" w:cs="Arial"/>
              </w:rPr>
            </w:pPr>
            <w:r w:rsidRPr="001B236F">
              <w:rPr>
                <w:rFonts w:ascii="Arial" w:hAnsi="Arial" w:cs="Arial"/>
              </w:rPr>
              <w:t xml:space="preserve">3. Paz y Salvo de impuestos Municipales (Industria y Comercio – Predial) o acuerdo de pago con pagos a la orden del día. No aplica para Establecimientos  Educativos de Carácter oficial </w:t>
            </w:r>
          </w:p>
          <w:p w14:paraId="7ED7C77E" w14:textId="77777777" w:rsidR="00D10EB1" w:rsidRPr="001B236F" w:rsidRDefault="00D10EB1" w:rsidP="0098584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70D34C5" w14:textId="77777777" w:rsidR="00D10EB1" w:rsidRPr="00487FEC" w:rsidRDefault="00D10EB1" w:rsidP="00985841">
            <w:pPr>
              <w:spacing w:after="0"/>
              <w:jc w:val="both"/>
              <w:rPr>
                <w:rFonts w:ascii="Arial" w:hAnsi="Arial" w:cs="Arial"/>
              </w:rPr>
            </w:pPr>
            <w:r w:rsidRPr="001B236F">
              <w:rPr>
                <w:rFonts w:ascii="Arial" w:hAnsi="Arial" w:cs="Arial"/>
              </w:rPr>
              <w:t>4. Acreditar la propiedad o tenencia del inmueble, si el local es propio se debe anexar certificado de libertad vigente no mayor a un (1) mes, en caso de tener contrato de arrendamiento, este deberá ser a nombre del propietario del establecimiento educativo, el cual se debe anexar y tener vigencia de un (1) año. No aplica para Establecimientos Educativos de Carácter oficial.</w:t>
            </w:r>
          </w:p>
        </w:tc>
      </w:tr>
      <w:tr w:rsidR="00D10EB1" w:rsidRPr="00487FEC" w14:paraId="20126B61" w14:textId="77777777" w:rsidTr="00985841">
        <w:trPr>
          <w:trHeight w:val="368"/>
        </w:trPr>
        <w:tc>
          <w:tcPr>
            <w:tcW w:w="2297" w:type="dxa"/>
            <w:vMerge w:val="restart"/>
            <w:shd w:val="clear" w:color="auto" w:fill="A6A6A6"/>
            <w:vAlign w:val="center"/>
          </w:tcPr>
          <w:p w14:paraId="068553AB" w14:textId="77777777" w:rsidR="00D10EB1" w:rsidRPr="00487FEC" w:rsidRDefault="00D10EB1" w:rsidP="00D10EB1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487FEC">
              <w:rPr>
                <w:rFonts w:ascii="Arial" w:eastAsia="Times New Roman" w:hAnsi="Arial" w:cs="Arial"/>
                <w:b/>
                <w:lang w:eastAsia="es-CO"/>
              </w:rPr>
              <w:t xml:space="preserve">Pasos que debe seguir el ciudadano </w:t>
            </w:r>
          </w:p>
        </w:tc>
        <w:tc>
          <w:tcPr>
            <w:tcW w:w="6946" w:type="dxa"/>
            <w:gridSpan w:val="4"/>
          </w:tcPr>
          <w:p w14:paraId="5A9373EB" w14:textId="430A9608" w:rsidR="001B236F" w:rsidRDefault="00D10EB1" w:rsidP="00985841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487FEC">
              <w:rPr>
                <w:rFonts w:ascii="Arial" w:hAnsi="Arial" w:cs="Arial"/>
                <w:color w:val="000000" w:themeColor="text1"/>
              </w:rPr>
              <w:t>Radicar la documentación</w:t>
            </w:r>
            <w:r w:rsidR="001B236F">
              <w:rPr>
                <w:rFonts w:ascii="Arial" w:hAnsi="Arial" w:cs="Arial"/>
                <w:color w:val="000000" w:themeColor="text1"/>
              </w:rPr>
              <w:t xml:space="preserve"> requerida en el punto de atención de la Secretaría de Educación, o </w:t>
            </w:r>
            <w:r w:rsidRPr="00487FEC">
              <w:rPr>
                <w:rFonts w:ascii="Arial" w:hAnsi="Arial" w:cs="Arial"/>
                <w:color w:val="000000" w:themeColor="text1"/>
              </w:rPr>
              <w:t xml:space="preserve">a través </w:t>
            </w:r>
            <w:r w:rsidR="001B236F">
              <w:rPr>
                <w:rFonts w:ascii="Arial" w:hAnsi="Arial" w:cs="Arial"/>
                <w:color w:val="000000" w:themeColor="text1"/>
              </w:rPr>
              <w:t>del módulo de radicación virtual de</w:t>
            </w:r>
            <w:r w:rsidRPr="00487FEC">
              <w:rPr>
                <w:rFonts w:ascii="Arial" w:hAnsi="Arial" w:cs="Arial"/>
                <w:color w:val="000000" w:themeColor="text1"/>
              </w:rPr>
              <w:t xml:space="preserve"> la Alcaldía de Itagüí</w:t>
            </w:r>
            <w:r w:rsidR="001B236F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1B236F" w:rsidRPr="00487FEC">
              <w:rPr>
                <w:rFonts w:ascii="Arial" w:hAnsi="Arial" w:cs="Arial"/>
                <w:color w:val="000000" w:themeColor="text1"/>
              </w:rPr>
              <w:t>dirigida a la  Unidad de Inspección y Vigilancia.</w:t>
            </w:r>
          </w:p>
          <w:p w14:paraId="11E993BB" w14:textId="2ADB37DD" w:rsidR="001B236F" w:rsidRDefault="00096968" w:rsidP="00985841">
            <w:pPr>
              <w:spacing w:after="0"/>
              <w:jc w:val="both"/>
              <w:rPr>
                <w:rFonts w:ascii="Arial" w:hAnsi="Arial" w:cs="Arial"/>
              </w:rPr>
            </w:pPr>
            <w:hyperlink r:id="rId7" w:history="1">
              <w:r w:rsidR="001B236F" w:rsidRPr="00A41048">
                <w:rPr>
                  <w:rStyle w:val="Hipervnculo"/>
                  <w:rFonts w:ascii="Arial" w:hAnsi="Arial" w:cs="Arial"/>
                </w:rPr>
                <w:t>https://aplicaciones.itagui.gov.co/sisged/radicacionweb/sisgedweb</w:t>
              </w:r>
            </w:hyperlink>
          </w:p>
          <w:p w14:paraId="43E76B76" w14:textId="64784347" w:rsidR="00D10EB1" w:rsidRPr="001B236F" w:rsidRDefault="00D10EB1" w:rsidP="00985841">
            <w:pPr>
              <w:spacing w:after="0"/>
              <w:jc w:val="both"/>
              <w:rPr>
                <w:rFonts w:ascii="Arial" w:hAnsi="Arial" w:cs="Arial"/>
              </w:rPr>
            </w:pPr>
            <w:r w:rsidRPr="00487FE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D10EB1" w:rsidRPr="00487FEC" w14:paraId="6F590438" w14:textId="77777777" w:rsidTr="00985841">
        <w:trPr>
          <w:trHeight w:val="301"/>
        </w:trPr>
        <w:tc>
          <w:tcPr>
            <w:tcW w:w="2297" w:type="dxa"/>
            <w:vMerge/>
            <w:shd w:val="clear" w:color="auto" w:fill="A6A6A6"/>
            <w:vAlign w:val="center"/>
          </w:tcPr>
          <w:p w14:paraId="7DAE3616" w14:textId="77777777" w:rsidR="00D10EB1" w:rsidRPr="00487FEC" w:rsidRDefault="00D10EB1" w:rsidP="00D10EB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</w:p>
        </w:tc>
        <w:tc>
          <w:tcPr>
            <w:tcW w:w="6946" w:type="dxa"/>
            <w:gridSpan w:val="4"/>
          </w:tcPr>
          <w:p w14:paraId="0D120CA3" w14:textId="3006D782" w:rsidR="001A7B99" w:rsidRDefault="001A7B99" w:rsidP="00985841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1A7B99">
              <w:rPr>
                <w:rFonts w:ascii="Arial" w:hAnsi="Arial" w:cs="Arial"/>
                <w:color w:val="000000" w:themeColor="text1"/>
              </w:rPr>
              <w:t>La institución educativa debe cumplir con las condiciones necesarias para su funcionamiento</w:t>
            </w:r>
          </w:p>
          <w:p w14:paraId="1F5DDFA2" w14:textId="5E416023" w:rsidR="00D10EB1" w:rsidRPr="00487FEC" w:rsidRDefault="00D10EB1" w:rsidP="00985841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487FEC">
              <w:rPr>
                <w:rFonts w:ascii="Arial" w:hAnsi="Arial" w:cs="Arial"/>
                <w:color w:val="000000" w:themeColor="text1"/>
              </w:rPr>
              <w:t>Notificarse del acto administrativo personalmente.</w:t>
            </w:r>
          </w:p>
        </w:tc>
      </w:tr>
      <w:tr w:rsidR="00D10EB1" w:rsidRPr="00487FEC" w14:paraId="48C22601" w14:textId="77777777" w:rsidTr="00985841">
        <w:trPr>
          <w:trHeight w:val="516"/>
        </w:trPr>
        <w:tc>
          <w:tcPr>
            <w:tcW w:w="2297" w:type="dxa"/>
            <w:vMerge w:val="restart"/>
            <w:shd w:val="clear" w:color="auto" w:fill="A6A6A6"/>
            <w:vAlign w:val="center"/>
          </w:tcPr>
          <w:p w14:paraId="4503C54A" w14:textId="77777777" w:rsidR="00D10EB1" w:rsidRPr="00487FEC" w:rsidRDefault="00D10EB1" w:rsidP="00D10EB1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hAnsi="Arial" w:cs="Arial"/>
                <w:b/>
              </w:rPr>
            </w:pPr>
            <w:r w:rsidRPr="00487FEC">
              <w:rPr>
                <w:rFonts w:ascii="Arial" w:eastAsia="Times New Roman" w:hAnsi="Arial" w:cs="Arial"/>
                <w:b/>
                <w:lang w:eastAsia="es-CO"/>
              </w:rPr>
              <w:t>Respuesta</w:t>
            </w:r>
            <w:r w:rsidRPr="00487FE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07" w:type="dxa"/>
            <w:gridSpan w:val="2"/>
            <w:shd w:val="clear" w:color="auto" w:fill="A6A6A6"/>
            <w:vAlign w:val="center"/>
          </w:tcPr>
          <w:p w14:paraId="3CB485EB" w14:textId="77777777" w:rsidR="00D10EB1" w:rsidRPr="00487FEC" w:rsidRDefault="00D10EB1" w:rsidP="0098584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7FEC">
              <w:rPr>
                <w:rFonts w:ascii="Arial" w:hAnsi="Arial" w:cs="Arial"/>
                <w:b/>
              </w:rPr>
              <w:t>Tiempo para la respuesta al ciudadano</w:t>
            </w:r>
          </w:p>
        </w:tc>
        <w:tc>
          <w:tcPr>
            <w:tcW w:w="2439" w:type="dxa"/>
            <w:gridSpan w:val="2"/>
          </w:tcPr>
          <w:p w14:paraId="748260A2" w14:textId="77777777" w:rsidR="00D10EB1" w:rsidRPr="00487FEC" w:rsidRDefault="00D10EB1" w:rsidP="00985841">
            <w:pPr>
              <w:spacing w:after="0" w:line="240" w:lineRule="auto"/>
              <w:rPr>
                <w:rFonts w:ascii="Arial" w:hAnsi="Arial" w:cs="Arial"/>
              </w:rPr>
            </w:pPr>
            <w:r w:rsidRPr="00487FEC">
              <w:rPr>
                <w:rFonts w:ascii="Arial" w:hAnsi="Arial" w:cs="Arial"/>
                <w:color w:val="000000" w:themeColor="text1"/>
              </w:rPr>
              <w:t>90</w:t>
            </w:r>
            <w:r w:rsidRPr="00487FEC">
              <w:rPr>
                <w:rFonts w:ascii="Arial" w:hAnsi="Arial" w:cs="Arial"/>
              </w:rPr>
              <w:t xml:space="preserve"> días hábiles.</w:t>
            </w:r>
          </w:p>
        </w:tc>
      </w:tr>
      <w:tr w:rsidR="00D10EB1" w:rsidRPr="00487FEC" w14:paraId="03CD5C2B" w14:textId="77777777" w:rsidTr="00985841">
        <w:trPr>
          <w:trHeight w:val="779"/>
        </w:trPr>
        <w:tc>
          <w:tcPr>
            <w:tcW w:w="2297" w:type="dxa"/>
            <w:vMerge/>
            <w:shd w:val="clear" w:color="auto" w:fill="A6A6A6"/>
            <w:vAlign w:val="center"/>
          </w:tcPr>
          <w:p w14:paraId="5B38D7A4" w14:textId="77777777" w:rsidR="00D10EB1" w:rsidRPr="00487FEC" w:rsidRDefault="00D10EB1" w:rsidP="0098584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gridSpan w:val="2"/>
            <w:shd w:val="clear" w:color="auto" w:fill="A6A6A6"/>
            <w:vAlign w:val="center"/>
          </w:tcPr>
          <w:p w14:paraId="2EB5A245" w14:textId="77777777" w:rsidR="00D10EB1" w:rsidRPr="00487FEC" w:rsidRDefault="00D10EB1" w:rsidP="0098584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7FEC">
              <w:rPr>
                <w:rFonts w:ascii="Arial" w:hAnsi="Arial" w:cs="Arial"/>
                <w:b/>
              </w:rPr>
              <w:t>¿En qué consiste el resultado final del Trámite y/o Servicio?</w:t>
            </w:r>
          </w:p>
        </w:tc>
        <w:tc>
          <w:tcPr>
            <w:tcW w:w="2439" w:type="dxa"/>
            <w:gridSpan w:val="2"/>
          </w:tcPr>
          <w:p w14:paraId="091EF5EE" w14:textId="48CCBC82" w:rsidR="00D10EB1" w:rsidRPr="00487FEC" w:rsidRDefault="001A7B99" w:rsidP="009858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D10EB1" w:rsidRPr="00487FEC">
              <w:rPr>
                <w:rFonts w:ascii="Arial" w:hAnsi="Arial" w:cs="Arial"/>
              </w:rPr>
              <w:t xml:space="preserve">odificación de licencia de funcionamiento </w:t>
            </w:r>
            <w:r w:rsidR="00840DF8">
              <w:rPr>
                <w:rFonts w:ascii="Arial" w:hAnsi="Arial" w:cs="Arial"/>
              </w:rPr>
              <w:t>del establecimiento</w:t>
            </w:r>
            <w:r w:rsidR="00D10EB1" w:rsidRPr="00487FEC">
              <w:rPr>
                <w:rFonts w:ascii="Arial" w:hAnsi="Arial" w:cs="Arial"/>
              </w:rPr>
              <w:t xml:space="preserve"> </w:t>
            </w:r>
          </w:p>
        </w:tc>
      </w:tr>
      <w:tr w:rsidR="00D10EB1" w:rsidRPr="00487FEC" w14:paraId="6123FEC9" w14:textId="77777777" w:rsidTr="00985841">
        <w:trPr>
          <w:trHeight w:val="684"/>
        </w:trPr>
        <w:tc>
          <w:tcPr>
            <w:tcW w:w="229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85593A4" w14:textId="77777777" w:rsidR="00D10EB1" w:rsidRPr="00487FEC" w:rsidRDefault="00D10EB1" w:rsidP="00D10EB1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hAnsi="Arial" w:cs="Arial"/>
                <w:b/>
              </w:rPr>
            </w:pPr>
            <w:r w:rsidRPr="00487FEC">
              <w:rPr>
                <w:rFonts w:ascii="Arial" w:eastAsia="Times New Roman" w:hAnsi="Arial" w:cs="Arial"/>
                <w:b/>
                <w:lang w:eastAsia="es-CO"/>
              </w:rPr>
              <w:t xml:space="preserve">Medio de seguimiento 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7ECC985B" w14:textId="2027119D" w:rsidR="001B236F" w:rsidRPr="001B236F" w:rsidRDefault="001B236F" w:rsidP="001B236F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</w:rPr>
            </w:pPr>
            <w:r w:rsidRPr="001B236F">
              <w:rPr>
                <w:rFonts w:ascii="Arial" w:hAnsi="Arial" w:cs="Arial"/>
              </w:rPr>
              <w:t>Presencialmente o  mediante información enviada al correo electrónico suministrado por el solicitante.</w:t>
            </w:r>
          </w:p>
          <w:p w14:paraId="15DB8170" w14:textId="77777777" w:rsidR="001B236F" w:rsidRPr="001B236F" w:rsidRDefault="001B236F" w:rsidP="001B236F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9FDD6C5" w14:textId="772AD725" w:rsidR="001B236F" w:rsidRPr="001B236F" w:rsidRDefault="001B236F" w:rsidP="001B236F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</w:rPr>
            </w:pPr>
            <w:r w:rsidRPr="001B236F">
              <w:rPr>
                <w:rFonts w:ascii="Arial" w:hAnsi="Arial" w:cs="Arial"/>
              </w:rPr>
              <w:t>Telefónico</w:t>
            </w:r>
            <w:r w:rsidR="00F5746D">
              <w:rPr>
                <w:rFonts w:ascii="Arial" w:hAnsi="Arial" w:cs="Arial"/>
              </w:rPr>
              <w:t xml:space="preserve">: </w:t>
            </w:r>
            <w:r w:rsidR="00F5746D">
              <w:rPr>
                <w:rFonts w:ascii="Arial" w:hAnsi="Arial" w:cs="Arial"/>
              </w:rPr>
              <w:t xml:space="preserve">(604) </w:t>
            </w:r>
            <w:r w:rsidRPr="001B236F">
              <w:rPr>
                <w:rFonts w:ascii="Arial" w:hAnsi="Arial" w:cs="Arial"/>
              </w:rPr>
              <w:t>373 76 76 ext: 1800, 1803. Horario: De lunes a jueves de 7:00am a 12:30m  y de 1:30pm  a 5:00pm. Viernes de 7:00am a 12:30m y de 1:30pm a 4:00pm</w:t>
            </w:r>
          </w:p>
          <w:p w14:paraId="4F6CA7E6" w14:textId="77777777" w:rsidR="001B236F" w:rsidRPr="001B236F" w:rsidRDefault="001B236F" w:rsidP="001B236F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60DF95C" w14:textId="6A24F2D8" w:rsidR="00D10EB1" w:rsidRPr="001B236F" w:rsidRDefault="001B236F" w:rsidP="001B236F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</w:rPr>
            </w:pPr>
            <w:r w:rsidRPr="001B236F">
              <w:rPr>
                <w:rFonts w:ascii="Arial" w:hAnsi="Arial" w:cs="Arial"/>
              </w:rPr>
              <w:t xml:space="preserve">Correo: </w:t>
            </w:r>
            <w:hyperlink r:id="rId8" w:history="1">
              <w:r w:rsidRPr="001B236F">
                <w:rPr>
                  <w:rStyle w:val="Hipervnculo"/>
                  <w:rFonts w:ascii="Arial" w:hAnsi="Arial" w:cs="Arial"/>
                </w:rPr>
                <w:t>contactenos@itagui.gov.co</w:t>
              </w:r>
            </w:hyperlink>
          </w:p>
        </w:tc>
      </w:tr>
      <w:tr w:rsidR="00840DF8" w:rsidRPr="00487FEC" w14:paraId="2B205B4E" w14:textId="77777777" w:rsidTr="00985841">
        <w:trPr>
          <w:trHeight w:val="313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14:paraId="3CF23FFC" w14:textId="77777777" w:rsidR="00840DF8" w:rsidRPr="00487FEC" w:rsidRDefault="00840DF8" w:rsidP="00D10EB1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487FEC">
              <w:rPr>
                <w:rFonts w:ascii="Arial" w:eastAsia="Times New Roman" w:hAnsi="Arial" w:cs="Arial"/>
                <w:b/>
                <w:lang w:eastAsia="es-CO"/>
              </w:rPr>
              <w:t>Marco normativo y regulatorio</w:t>
            </w:r>
          </w:p>
        </w:tc>
        <w:tc>
          <w:tcPr>
            <w:tcW w:w="6946" w:type="dxa"/>
            <w:gridSpan w:val="4"/>
            <w:vMerge w:val="restart"/>
            <w:tcBorders>
              <w:left w:val="single" w:sz="4" w:space="0" w:color="auto"/>
            </w:tcBorders>
          </w:tcPr>
          <w:p w14:paraId="1E1463D3" w14:textId="35EAD05C" w:rsidR="00840DF8" w:rsidRDefault="00840DF8" w:rsidP="00840DF8">
            <w:pPr>
              <w:spacing w:after="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Resolución 11007 de 1990 art 24</w:t>
            </w:r>
          </w:p>
          <w:p w14:paraId="1C37C7BC" w14:textId="77777777" w:rsidR="00840DF8" w:rsidRDefault="00840DF8" w:rsidP="00840DF8">
            <w:pPr>
              <w:spacing w:after="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Ley 115 de 1994 art 138</w:t>
            </w:r>
          </w:p>
          <w:p w14:paraId="280A5D60" w14:textId="77777777" w:rsidR="00840DF8" w:rsidRDefault="00840DF8" w:rsidP="00840DF8">
            <w:pPr>
              <w:spacing w:after="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Decreto 4904 de 2009 capitulo 2, numeral 2.6 </w:t>
            </w:r>
          </w:p>
          <w:p w14:paraId="5E32BF63" w14:textId="77777777" w:rsidR="00840DF8" w:rsidRDefault="00840DF8" w:rsidP="00840DF8">
            <w:pPr>
              <w:spacing w:after="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Decreto 3433 de 2008 art 9</w:t>
            </w:r>
          </w:p>
          <w:p w14:paraId="38A2D6C1" w14:textId="77777777" w:rsidR="00840DF8" w:rsidRDefault="00840DF8" w:rsidP="00840DF8">
            <w:pPr>
              <w:spacing w:after="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Decreto 1075 de 2015 art 2.3.2.1.9  y art 2.6.3.6</w:t>
            </w:r>
          </w:p>
          <w:p w14:paraId="21112E0D" w14:textId="2461F71F" w:rsidR="00840DF8" w:rsidRPr="00487FEC" w:rsidRDefault="00840DF8" w:rsidP="00840DF8">
            <w:pPr>
              <w:spacing w:after="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Resolución 8521 de 2020 art. 1, 2 </w:t>
            </w:r>
          </w:p>
        </w:tc>
      </w:tr>
      <w:tr w:rsidR="00840DF8" w:rsidRPr="00487FEC" w14:paraId="038C8D5E" w14:textId="77777777" w:rsidTr="00985841">
        <w:trPr>
          <w:trHeight w:val="301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35B7AC2" w14:textId="77777777" w:rsidR="00840DF8" w:rsidRPr="00487FEC" w:rsidRDefault="00840DF8" w:rsidP="0098584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</w:p>
        </w:tc>
        <w:tc>
          <w:tcPr>
            <w:tcW w:w="6946" w:type="dxa"/>
            <w:gridSpan w:val="4"/>
            <w:vMerge/>
            <w:tcBorders>
              <w:left w:val="single" w:sz="4" w:space="0" w:color="auto"/>
            </w:tcBorders>
          </w:tcPr>
          <w:p w14:paraId="1B3CB8DC" w14:textId="77777777" w:rsidR="00840DF8" w:rsidRPr="00487FEC" w:rsidRDefault="00840DF8" w:rsidP="0098584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2180087" w14:textId="77777777" w:rsidR="00D10EB1" w:rsidRPr="00487FEC" w:rsidRDefault="00D10EB1" w:rsidP="00D10EB1">
      <w:pPr>
        <w:spacing w:after="0" w:line="240" w:lineRule="auto"/>
        <w:jc w:val="both"/>
        <w:rPr>
          <w:rFonts w:ascii="Arial" w:hAnsi="Arial" w:cs="Arial"/>
          <w:b/>
        </w:rPr>
      </w:pPr>
    </w:p>
    <w:p w14:paraId="2DD9096B" w14:textId="77777777" w:rsidR="00D10EB1" w:rsidRDefault="00D10EB1" w:rsidP="00D10EB1">
      <w:pPr>
        <w:pStyle w:val="Sinespaciado"/>
        <w:jc w:val="both"/>
      </w:pPr>
    </w:p>
    <w:p w14:paraId="7A4B278F" w14:textId="77777777" w:rsidR="00612765" w:rsidRDefault="00612765"/>
    <w:sectPr w:rsidR="0061276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B149" w14:textId="77777777" w:rsidR="00096968" w:rsidRDefault="00096968" w:rsidP="008A2FD9">
      <w:pPr>
        <w:spacing w:after="0" w:line="240" w:lineRule="auto"/>
      </w:pPr>
      <w:r>
        <w:separator/>
      </w:r>
    </w:p>
  </w:endnote>
  <w:endnote w:type="continuationSeparator" w:id="0">
    <w:p w14:paraId="04B29184" w14:textId="77777777" w:rsidR="00096968" w:rsidRDefault="00096968" w:rsidP="008A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0324" w14:textId="77777777" w:rsidR="00096968" w:rsidRDefault="00096968" w:rsidP="008A2FD9">
      <w:pPr>
        <w:spacing w:after="0" w:line="240" w:lineRule="auto"/>
      </w:pPr>
      <w:r>
        <w:separator/>
      </w:r>
    </w:p>
  </w:footnote>
  <w:footnote w:type="continuationSeparator" w:id="0">
    <w:p w14:paraId="553E824D" w14:textId="77777777" w:rsidR="00096968" w:rsidRDefault="00096968" w:rsidP="008A2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4976"/>
      <w:gridCol w:w="2409"/>
    </w:tblGrid>
    <w:tr w:rsidR="008A2FD9" w:rsidRPr="00DD15EF" w14:paraId="15998D3D" w14:textId="77777777" w:rsidTr="00335884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28672FB7" w14:textId="77777777" w:rsidR="008A2FD9" w:rsidRPr="00DD15EF" w:rsidRDefault="008A2FD9" w:rsidP="008A2FD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4A77D425" wp14:editId="72127E8F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6" w:type="dxa"/>
          <w:vMerge w:val="restart"/>
          <w:shd w:val="clear" w:color="auto" w:fill="auto"/>
          <w:vAlign w:val="center"/>
        </w:tcPr>
        <w:p w14:paraId="199E4F0F" w14:textId="77777777" w:rsidR="008A2FD9" w:rsidRPr="00DD15EF" w:rsidRDefault="008A2FD9" w:rsidP="008A2FD9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409" w:type="dxa"/>
          <w:shd w:val="clear" w:color="auto" w:fill="auto"/>
          <w:vAlign w:val="center"/>
        </w:tcPr>
        <w:p w14:paraId="694BA22D" w14:textId="77777777" w:rsidR="008A2FD9" w:rsidRPr="00892687" w:rsidRDefault="008A2FD9" w:rsidP="008A2FD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8A2FD9" w:rsidRPr="00DD15EF" w14:paraId="365B8C18" w14:textId="77777777" w:rsidTr="00335884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3ECC1E6C" w14:textId="77777777" w:rsidR="008A2FD9" w:rsidRPr="00DD15EF" w:rsidRDefault="008A2FD9" w:rsidP="008A2FD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37B7F717" w14:textId="77777777" w:rsidR="008A2FD9" w:rsidRPr="00DD15EF" w:rsidRDefault="008A2FD9" w:rsidP="008A2FD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  <w:vAlign w:val="center"/>
        </w:tcPr>
        <w:p w14:paraId="278F0FBD" w14:textId="77777777" w:rsidR="008A2FD9" w:rsidRPr="00892687" w:rsidRDefault="008A2FD9" w:rsidP="008A2FD9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Versión: 03</w:t>
          </w:r>
        </w:p>
      </w:tc>
    </w:tr>
    <w:tr w:rsidR="008A2FD9" w:rsidRPr="00DD15EF" w14:paraId="7F67C184" w14:textId="77777777" w:rsidTr="00335884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711A44AA" w14:textId="77777777" w:rsidR="008A2FD9" w:rsidRPr="00DD15EF" w:rsidRDefault="008A2FD9" w:rsidP="008A2FD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17C926B2" w14:textId="77777777" w:rsidR="008A2FD9" w:rsidRPr="00DD15EF" w:rsidRDefault="008A2FD9" w:rsidP="008A2FD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</w:tcPr>
        <w:p w14:paraId="1ADE34BC" w14:textId="77777777" w:rsidR="008A2FD9" w:rsidRPr="00892687" w:rsidRDefault="008A2FD9" w:rsidP="008A2FD9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5999E15E" w14:textId="77777777" w:rsidR="008A2FD9" w:rsidRPr="00892687" w:rsidRDefault="008A2FD9" w:rsidP="008A2FD9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13/12/2016</w:t>
          </w:r>
        </w:p>
      </w:tc>
    </w:tr>
  </w:tbl>
  <w:p w14:paraId="31C06A7C" w14:textId="77777777" w:rsidR="008A2FD9" w:rsidRDefault="008A2F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733"/>
    <w:multiLevelType w:val="hybridMultilevel"/>
    <w:tmpl w:val="AC3E58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99C"/>
    <w:multiLevelType w:val="hybridMultilevel"/>
    <w:tmpl w:val="0838AF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12E5C"/>
    <w:multiLevelType w:val="hybridMultilevel"/>
    <w:tmpl w:val="C106B0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4529E"/>
    <w:multiLevelType w:val="hybridMultilevel"/>
    <w:tmpl w:val="50FAE8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A24D5"/>
    <w:multiLevelType w:val="hybridMultilevel"/>
    <w:tmpl w:val="2A5EAC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31EFD"/>
    <w:multiLevelType w:val="hybridMultilevel"/>
    <w:tmpl w:val="F76C6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02F11"/>
    <w:multiLevelType w:val="hybridMultilevel"/>
    <w:tmpl w:val="F84C13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EB1"/>
    <w:rsid w:val="00072D2E"/>
    <w:rsid w:val="00096968"/>
    <w:rsid w:val="001A7B99"/>
    <w:rsid w:val="001B236F"/>
    <w:rsid w:val="00612765"/>
    <w:rsid w:val="00840DF8"/>
    <w:rsid w:val="008A2FD9"/>
    <w:rsid w:val="00D103A7"/>
    <w:rsid w:val="00D10EB1"/>
    <w:rsid w:val="00F5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44FE"/>
  <w15:chartTrackingRefBased/>
  <w15:docId w15:val="{AF2E6B6C-312A-47D5-9DED-3A6E0F98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E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10EB1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D10EB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D10EB1"/>
  </w:style>
  <w:style w:type="paragraph" w:styleId="Encabezado">
    <w:name w:val="header"/>
    <w:basedOn w:val="Normal"/>
    <w:link w:val="EncabezadoCar"/>
    <w:uiPriority w:val="99"/>
    <w:unhideWhenUsed/>
    <w:rsid w:val="008A2F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FD9"/>
  </w:style>
  <w:style w:type="paragraph" w:styleId="Piedepgina">
    <w:name w:val="footer"/>
    <w:basedOn w:val="Normal"/>
    <w:link w:val="PiedepginaCar"/>
    <w:uiPriority w:val="99"/>
    <w:unhideWhenUsed/>
    <w:rsid w:val="008A2F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FD9"/>
  </w:style>
  <w:style w:type="character" w:styleId="Hipervnculo">
    <w:name w:val="Hyperlink"/>
    <w:basedOn w:val="Fuentedeprrafopredeter"/>
    <w:uiPriority w:val="99"/>
    <w:unhideWhenUsed/>
    <w:rsid w:val="001B236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2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enos@itagui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icaciones.itagui.gov.co/sisged/radicacionweb/sisgedw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Humberto Berrío Posada</dc:creator>
  <cp:keywords/>
  <dc:description/>
  <cp:lastModifiedBy>Maria Camila Mazo Vásquez</cp:lastModifiedBy>
  <cp:revision>4</cp:revision>
  <dcterms:created xsi:type="dcterms:W3CDTF">2020-11-21T14:08:00Z</dcterms:created>
  <dcterms:modified xsi:type="dcterms:W3CDTF">2021-09-22T19:31:00Z</dcterms:modified>
</cp:coreProperties>
</file>