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7232E" w14:textId="77777777" w:rsidR="00904850" w:rsidRPr="00C043A3" w:rsidRDefault="00904850" w:rsidP="00904850">
      <w:pPr>
        <w:spacing w:after="0" w:line="240" w:lineRule="auto"/>
        <w:rPr>
          <w:rFonts w:ascii="Arial" w:hAnsi="Arial" w:cs="Arial"/>
        </w:rPr>
      </w:pPr>
      <w:r w:rsidRPr="00C043A3">
        <w:rPr>
          <w:rFonts w:ascii="Arial" w:hAnsi="Arial" w:cs="Arial"/>
          <w:b/>
        </w:rPr>
        <w:t xml:space="preserve">Dependencia: Secretaría de Educación              </w:t>
      </w:r>
    </w:p>
    <w:p w14:paraId="15DD8DC1" w14:textId="77777777" w:rsidR="00904850" w:rsidRPr="00C043A3" w:rsidRDefault="00904850" w:rsidP="00904850">
      <w:pPr>
        <w:spacing w:after="0"/>
        <w:rPr>
          <w:rFonts w:ascii="Arial" w:hAnsi="Arial" w:cs="Arial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665"/>
        <w:gridCol w:w="1729"/>
        <w:gridCol w:w="1531"/>
        <w:gridCol w:w="1021"/>
      </w:tblGrid>
      <w:tr w:rsidR="00904850" w:rsidRPr="00C043A3" w14:paraId="0ECAAB20" w14:textId="77777777" w:rsidTr="00985841">
        <w:trPr>
          <w:trHeight w:val="421"/>
        </w:trPr>
        <w:tc>
          <w:tcPr>
            <w:tcW w:w="2297" w:type="dxa"/>
            <w:shd w:val="clear" w:color="auto" w:fill="A6A6A6"/>
            <w:vAlign w:val="center"/>
          </w:tcPr>
          <w:p w14:paraId="6F93EA45" w14:textId="77777777" w:rsidR="00904850" w:rsidRPr="00C043A3" w:rsidRDefault="00904850" w:rsidP="0090485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6" w:hanging="283"/>
              <w:rPr>
                <w:rFonts w:ascii="Arial" w:eastAsia="Times New Roman" w:hAnsi="Arial" w:cs="Arial"/>
                <w:b/>
                <w:lang w:eastAsia="es-CO"/>
              </w:rPr>
            </w:pPr>
            <w:r w:rsidRPr="00C043A3">
              <w:rPr>
                <w:rFonts w:ascii="Arial" w:eastAsia="Times New Roman" w:hAnsi="Arial" w:cs="Arial"/>
                <w:b/>
                <w:lang w:eastAsia="es-CO"/>
              </w:rPr>
              <w:t>Definición</w:t>
            </w:r>
          </w:p>
        </w:tc>
        <w:tc>
          <w:tcPr>
            <w:tcW w:w="2665" w:type="dxa"/>
            <w:shd w:val="clear" w:color="auto" w:fill="A6A6A6"/>
            <w:vAlign w:val="center"/>
          </w:tcPr>
          <w:p w14:paraId="188F4C02" w14:textId="77777777" w:rsidR="00904850" w:rsidRPr="00C043A3" w:rsidRDefault="00904850" w:rsidP="0098584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043A3">
              <w:rPr>
                <w:rFonts w:ascii="Arial" w:hAnsi="Arial" w:cs="Arial"/>
                <w:b/>
              </w:rPr>
              <w:t>Trámite</w:t>
            </w:r>
          </w:p>
        </w:tc>
        <w:tc>
          <w:tcPr>
            <w:tcW w:w="1729" w:type="dxa"/>
            <w:vAlign w:val="center"/>
          </w:tcPr>
          <w:p w14:paraId="4C63B4C7" w14:textId="77777777" w:rsidR="00904850" w:rsidRPr="00C043A3" w:rsidRDefault="00904850" w:rsidP="0098584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043A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31" w:type="dxa"/>
            <w:shd w:val="clear" w:color="auto" w:fill="A6A6A6"/>
            <w:vAlign w:val="center"/>
          </w:tcPr>
          <w:p w14:paraId="281B1E25" w14:textId="77777777" w:rsidR="00904850" w:rsidRPr="00C043A3" w:rsidRDefault="00904850" w:rsidP="0098584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043A3">
              <w:rPr>
                <w:rFonts w:ascii="Arial" w:hAnsi="Arial" w:cs="Arial"/>
                <w:b/>
              </w:rPr>
              <w:t>Servicio</w:t>
            </w:r>
          </w:p>
        </w:tc>
        <w:tc>
          <w:tcPr>
            <w:tcW w:w="1021" w:type="dxa"/>
            <w:vAlign w:val="center"/>
          </w:tcPr>
          <w:p w14:paraId="336041D7" w14:textId="77777777" w:rsidR="00904850" w:rsidRPr="00C043A3" w:rsidRDefault="00904850" w:rsidP="00985841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904850" w:rsidRPr="00C043A3" w14:paraId="5A11BBFC" w14:textId="77777777" w:rsidTr="00985841">
        <w:trPr>
          <w:trHeight w:val="408"/>
        </w:trPr>
        <w:tc>
          <w:tcPr>
            <w:tcW w:w="2297" w:type="dxa"/>
            <w:shd w:val="clear" w:color="auto" w:fill="A6A6A6"/>
            <w:vAlign w:val="center"/>
          </w:tcPr>
          <w:p w14:paraId="1013B22F" w14:textId="77777777" w:rsidR="00904850" w:rsidRPr="00C043A3" w:rsidRDefault="00904850" w:rsidP="0090485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6" w:hanging="283"/>
              <w:rPr>
                <w:rFonts w:ascii="Arial" w:eastAsia="Times New Roman" w:hAnsi="Arial" w:cs="Arial"/>
                <w:b/>
                <w:lang w:eastAsia="es-CO"/>
              </w:rPr>
            </w:pPr>
            <w:r w:rsidRPr="00C043A3">
              <w:rPr>
                <w:rFonts w:ascii="Arial" w:eastAsia="Times New Roman" w:hAnsi="Arial" w:cs="Arial"/>
                <w:b/>
                <w:lang w:eastAsia="es-CO"/>
              </w:rPr>
              <w:t xml:space="preserve">Nombre </w:t>
            </w:r>
          </w:p>
        </w:tc>
        <w:tc>
          <w:tcPr>
            <w:tcW w:w="6946" w:type="dxa"/>
            <w:gridSpan w:val="4"/>
            <w:vAlign w:val="center"/>
          </w:tcPr>
          <w:p w14:paraId="5EA77A75" w14:textId="36FBDB6B" w:rsidR="0024112F" w:rsidRPr="00C043A3" w:rsidRDefault="0024112F" w:rsidP="0098584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5FA0">
              <w:rPr>
                <w:rFonts w:ascii="Arial" w:hAnsi="Arial" w:cs="Arial"/>
              </w:rPr>
              <w:t>Cambio de sede de un establecimiento educativo</w:t>
            </w:r>
            <w:r w:rsidR="008B5FA0" w:rsidRPr="008B5FA0">
              <w:rPr>
                <w:rFonts w:ascii="Arial" w:hAnsi="Arial" w:cs="Arial"/>
              </w:rPr>
              <w:t>.</w:t>
            </w:r>
          </w:p>
        </w:tc>
      </w:tr>
      <w:tr w:rsidR="00904850" w:rsidRPr="00C043A3" w14:paraId="73059CD2" w14:textId="77777777" w:rsidTr="00EC0EC5">
        <w:trPr>
          <w:trHeight w:val="870"/>
        </w:trPr>
        <w:tc>
          <w:tcPr>
            <w:tcW w:w="2297" w:type="dxa"/>
            <w:shd w:val="clear" w:color="auto" w:fill="A6A6A6"/>
            <w:vAlign w:val="center"/>
          </w:tcPr>
          <w:p w14:paraId="75659872" w14:textId="77777777" w:rsidR="00904850" w:rsidRPr="00C043A3" w:rsidRDefault="00904850" w:rsidP="00904850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C043A3">
              <w:rPr>
                <w:rFonts w:ascii="Arial" w:eastAsia="Times New Roman" w:hAnsi="Arial" w:cs="Arial"/>
                <w:b/>
                <w:lang w:eastAsia="es-CO"/>
              </w:rPr>
              <w:t>Descripción</w:t>
            </w:r>
          </w:p>
        </w:tc>
        <w:tc>
          <w:tcPr>
            <w:tcW w:w="6946" w:type="dxa"/>
            <w:gridSpan w:val="4"/>
            <w:vAlign w:val="center"/>
          </w:tcPr>
          <w:p w14:paraId="6370A20C" w14:textId="50C88670" w:rsidR="0024112F" w:rsidRPr="00C043A3" w:rsidRDefault="0024112F" w:rsidP="008B5FA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8B5FA0">
              <w:rPr>
                <w:rFonts w:ascii="Arial" w:hAnsi="Arial" w:cs="Arial"/>
                <w:shd w:val="clear" w:color="auto" w:fill="FFFFFF"/>
              </w:rPr>
              <w:t>Autorización para el traslado de la sede de un establecimiento educativo de educación formal o educación para el trabajo y el desarrollo humano, dentro de la misma entidad territorial.</w:t>
            </w:r>
          </w:p>
        </w:tc>
      </w:tr>
      <w:tr w:rsidR="00904850" w:rsidRPr="00C043A3" w14:paraId="2420299E" w14:textId="77777777" w:rsidTr="00985841">
        <w:tc>
          <w:tcPr>
            <w:tcW w:w="2297" w:type="dxa"/>
            <w:shd w:val="clear" w:color="auto" w:fill="A6A6A6"/>
            <w:vAlign w:val="center"/>
          </w:tcPr>
          <w:p w14:paraId="395E1BCD" w14:textId="77777777" w:rsidR="00904850" w:rsidRPr="00C043A3" w:rsidRDefault="00904850" w:rsidP="00904850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C043A3">
              <w:rPr>
                <w:rFonts w:ascii="Arial" w:eastAsia="Times New Roman" w:hAnsi="Arial" w:cs="Arial"/>
                <w:b/>
                <w:lang w:eastAsia="es-CO"/>
              </w:rPr>
              <w:t>Punto de Atención</w:t>
            </w:r>
          </w:p>
        </w:tc>
        <w:tc>
          <w:tcPr>
            <w:tcW w:w="6946" w:type="dxa"/>
            <w:gridSpan w:val="4"/>
            <w:vAlign w:val="center"/>
          </w:tcPr>
          <w:p w14:paraId="6A5D5685" w14:textId="77777777" w:rsidR="00904850" w:rsidRPr="00C043A3" w:rsidRDefault="00904850" w:rsidP="00985841">
            <w:pPr>
              <w:spacing w:after="0" w:line="240" w:lineRule="auto"/>
              <w:rPr>
                <w:rFonts w:ascii="Arial" w:hAnsi="Arial" w:cs="Arial"/>
              </w:rPr>
            </w:pPr>
            <w:r w:rsidRPr="00C043A3">
              <w:rPr>
                <w:rFonts w:ascii="Arial" w:hAnsi="Arial" w:cs="Arial"/>
              </w:rPr>
              <w:t xml:space="preserve">Secretaría de Educación, Unidad de Inspección y Vigilancia </w:t>
            </w:r>
          </w:p>
          <w:p w14:paraId="203ECBE1" w14:textId="0A20201E" w:rsidR="00904850" w:rsidRPr="00C043A3" w:rsidRDefault="00904850" w:rsidP="006033F0">
            <w:pPr>
              <w:spacing w:after="0" w:line="240" w:lineRule="auto"/>
              <w:rPr>
                <w:rFonts w:ascii="Arial" w:hAnsi="Arial" w:cs="Arial"/>
              </w:rPr>
            </w:pPr>
            <w:r w:rsidRPr="00C043A3">
              <w:rPr>
                <w:rFonts w:ascii="Arial" w:hAnsi="Arial" w:cs="Arial"/>
              </w:rPr>
              <w:t xml:space="preserve">Dirección: Carrera 49 Nº 50A  - 20 Tercer piso. Centro Comercial Gran Manzana. </w:t>
            </w:r>
            <w:r w:rsidR="006033F0">
              <w:rPr>
                <w:rFonts w:ascii="Arial" w:hAnsi="Arial" w:cs="Arial"/>
              </w:rPr>
              <w:t xml:space="preserve"> </w:t>
            </w:r>
            <w:r w:rsidRPr="00C043A3">
              <w:rPr>
                <w:rFonts w:ascii="Arial" w:hAnsi="Arial" w:cs="Arial"/>
              </w:rPr>
              <w:t>Teléfono:</w:t>
            </w:r>
            <w:r w:rsidR="006F547A">
              <w:rPr>
                <w:rFonts w:ascii="Arial" w:hAnsi="Arial" w:cs="Arial"/>
              </w:rPr>
              <w:t xml:space="preserve"> </w:t>
            </w:r>
            <w:r w:rsidR="006F547A">
              <w:rPr>
                <w:rFonts w:ascii="Arial" w:hAnsi="Arial" w:cs="Arial"/>
              </w:rPr>
              <w:t xml:space="preserve">(604) </w:t>
            </w:r>
            <w:r w:rsidR="005C2D1E">
              <w:rPr>
                <w:rFonts w:ascii="Arial" w:hAnsi="Arial" w:cs="Arial"/>
              </w:rPr>
              <w:t>373 76 76</w:t>
            </w:r>
            <w:r w:rsidR="00657224">
              <w:rPr>
                <w:rFonts w:ascii="Arial" w:hAnsi="Arial" w:cs="Arial"/>
              </w:rPr>
              <w:t xml:space="preserve"> ext:1800</w:t>
            </w:r>
            <w:r w:rsidR="006033F0">
              <w:rPr>
                <w:rFonts w:ascii="Arial" w:hAnsi="Arial" w:cs="Arial"/>
              </w:rPr>
              <w:t xml:space="preserve"> </w:t>
            </w:r>
            <w:r w:rsidRPr="00C043A3">
              <w:rPr>
                <w:rFonts w:ascii="Arial" w:hAnsi="Arial" w:cs="Arial"/>
              </w:rPr>
              <w:t>Horario: De</w:t>
            </w:r>
            <w:r w:rsidR="00657224">
              <w:rPr>
                <w:rFonts w:ascii="Arial" w:hAnsi="Arial" w:cs="Arial"/>
              </w:rPr>
              <w:t xml:space="preserve"> lunes a jueves de</w:t>
            </w:r>
            <w:r w:rsidRPr="00C043A3">
              <w:rPr>
                <w:rFonts w:ascii="Arial" w:hAnsi="Arial" w:cs="Arial"/>
              </w:rPr>
              <w:t xml:space="preserve"> 07:00</w:t>
            </w:r>
            <w:r w:rsidR="00657224">
              <w:rPr>
                <w:rFonts w:ascii="Arial" w:hAnsi="Arial" w:cs="Arial"/>
              </w:rPr>
              <w:t xml:space="preserve">am a </w:t>
            </w:r>
            <w:r w:rsidRPr="00C043A3">
              <w:rPr>
                <w:rFonts w:ascii="Arial" w:hAnsi="Arial" w:cs="Arial"/>
              </w:rPr>
              <w:t>12:30</w:t>
            </w:r>
            <w:r w:rsidR="00657224">
              <w:rPr>
                <w:rFonts w:ascii="Arial" w:hAnsi="Arial" w:cs="Arial"/>
              </w:rPr>
              <w:t>m y de 1:30pm a 5:00pm. Viernes de 7:00am a 12:30pm y de 1:30pm a 4:00pm</w:t>
            </w:r>
            <w:r w:rsidRPr="00C043A3">
              <w:rPr>
                <w:rFonts w:ascii="Arial" w:hAnsi="Arial" w:cs="Arial"/>
              </w:rPr>
              <w:t>.</w:t>
            </w:r>
          </w:p>
        </w:tc>
      </w:tr>
      <w:tr w:rsidR="00904850" w:rsidRPr="00C043A3" w14:paraId="2C890948" w14:textId="77777777" w:rsidTr="00A61B44">
        <w:trPr>
          <w:trHeight w:val="2100"/>
        </w:trPr>
        <w:tc>
          <w:tcPr>
            <w:tcW w:w="2297" w:type="dxa"/>
            <w:shd w:val="clear" w:color="auto" w:fill="A6A6A6"/>
            <w:vAlign w:val="center"/>
          </w:tcPr>
          <w:p w14:paraId="00E952B1" w14:textId="77777777" w:rsidR="00904850" w:rsidRPr="00C043A3" w:rsidRDefault="00904850" w:rsidP="00904850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jc w:val="both"/>
              <w:rPr>
                <w:rFonts w:ascii="Arial" w:eastAsia="Times New Roman" w:hAnsi="Arial" w:cs="Arial"/>
                <w:b/>
                <w:lang w:eastAsia="es-CO"/>
              </w:rPr>
            </w:pPr>
            <w:r w:rsidRPr="00C043A3">
              <w:rPr>
                <w:rFonts w:ascii="Arial" w:eastAsia="Times New Roman" w:hAnsi="Arial" w:cs="Arial"/>
                <w:b/>
                <w:lang w:eastAsia="es-CO"/>
              </w:rPr>
              <w:t>Documentos exigidos al ciudadano para la realización del Trámite y/o Servicio</w:t>
            </w:r>
          </w:p>
        </w:tc>
        <w:tc>
          <w:tcPr>
            <w:tcW w:w="6946" w:type="dxa"/>
            <w:gridSpan w:val="4"/>
          </w:tcPr>
          <w:p w14:paraId="1215FDEF" w14:textId="53C2A493" w:rsidR="00904850" w:rsidRPr="005F61AD" w:rsidRDefault="00904850" w:rsidP="00985841">
            <w:pPr>
              <w:spacing w:after="0"/>
              <w:jc w:val="both"/>
              <w:rPr>
                <w:rFonts w:ascii="Arial" w:hAnsi="Arial" w:cs="Arial"/>
              </w:rPr>
            </w:pPr>
            <w:r w:rsidRPr="00C043A3">
              <w:rPr>
                <w:rFonts w:ascii="Arial" w:hAnsi="Arial" w:cs="Arial"/>
              </w:rPr>
              <w:t xml:space="preserve">1. </w:t>
            </w:r>
            <w:r w:rsidR="00576A2D">
              <w:rPr>
                <w:rFonts w:ascii="Arial" w:hAnsi="Arial" w:cs="Arial"/>
              </w:rPr>
              <w:t>Carta de solicitud</w:t>
            </w:r>
            <w:r w:rsidRPr="005F61AD">
              <w:rPr>
                <w:rFonts w:ascii="Arial" w:hAnsi="Arial" w:cs="Arial"/>
              </w:rPr>
              <w:t xml:space="preserve"> del representante legal o propietario del establecimiento, dirigido a la Secretaría de Educación del Municipio de Itagüí, solicitando la modificación de la licencia de funcionamiento por cambio de dirección.  </w:t>
            </w:r>
          </w:p>
          <w:p w14:paraId="70BB850D" w14:textId="77777777" w:rsidR="00904850" w:rsidRPr="005F61AD" w:rsidRDefault="00904850" w:rsidP="00985841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675ED461" w14:textId="327172FE" w:rsidR="00A66AF8" w:rsidRDefault="00904850" w:rsidP="00985841">
            <w:pPr>
              <w:spacing w:after="0"/>
              <w:jc w:val="both"/>
              <w:rPr>
                <w:rFonts w:ascii="Arial" w:hAnsi="Arial" w:cs="Arial"/>
              </w:rPr>
            </w:pPr>
            <w:r w:rsidRPr="005F61AD">
              <w:rPr>
                <w:rFonts w:ascii="Arial" w:hAnsi="Arial" w:cs="Arial"/>
              </w:rPr>
              <w:t>2. Licencia de Construcción, o acto de reco</w:t>
            </w:r>
            <w:r w:rsidR="00576A2D">
              <w:rPr>
                <w:rFonts w:ascii="Arial" w:hAnsi="Arial" w:cs="Arial"/>
              </w:rPr>
              <w:t>nocimiento, cuando se requiera: 1 copia</w:t>
            </w:r>
          </w:p>
          <w:p w14:paraId="5E56A8CC" w14:textId="77777777" w:rsidR="00A66AF8" w:rsidRDefault="00A66AF8" w:rsidP="00985841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64EC3726" w14:textId="4C0E6A8A" w:rsidR="00904850" w:rsidRPr="005F61AD" w:rsidRDefault="00A66AF8" w:rsidP="00985841">
            <w:pPr>
              <w:spacing w:after="0"/>
              <w:jc w:val="both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5F61AD">
              <w:rPr>
                <w:rFonts w:ascii="Arial" w:hAnsi="Arial" w:cs="Arial"/>
              </w:rPr>
              <w:t>Concepto de</w:t>
            </w:r>
            <w:r w:rsidR="00904850" w:rsidRPr="005F61AD">
              <w:rPr>
                <w:rFonts w:ascii="Arial" w:hAnsi="Arial" w:cs="Arial"/>
              </w:rPr>
              <w:t xml:space="preserve"> uso del sue</w:t>
            </w:r>
            <w:r w:rsidR="00576A2D">
              <w:rPr>
                <w:rFonts w:ascii="Arial" w:hAnsi="Arial" w:cs="Arial"/>
              </w:rPr>
              <w:t>lo vigente, no mayor a 90 días: 1 fotocopia.</w:t>
            </w:r>
          </w:p>
          <w:p w14:paraId="550C92EE" w14:textId="77777777" w:rsidR="00904850" w:rsidRPr="005F61AD" w:rsidRDefault="00904850" w:rsidP="00985841">
            <w:pPr>
              <w:spacing w:after="0"/>
              <w:jc w:val="both"/>
              <w:rPr>
                <w:rFonts w:ascii="Arial" w:hAnsi="Arial" w:cs="Arial"/>
                <w:i/>
                <w:u w:val="single"/>
              </w:rPr>
            </w:pPr>
          </w:p>
          <w:p w14:paraId="5E6DA467" w14:textId="0908E31E" w:rsidR="00904850" w:rsidRPr="00C043A3" w:rsidRDefault="00A66AF8" w:rsidP="00985841">
            <w:pPr>
              <w:spacing w:after="0"/>
              <w:jc w:val="both"/>
              <w:rPr>
                <w:rFonts w:ascii="Arial" w:hAnsi="Arial" w:cs="Arial"/>
              </w:rPr>
            </w:pPr>
            <w:r w:rsidRPr="005F61AD">
              <w:rPr>
                <w:rFonts w:ascii="Arial" w:hAnsi="Arial" w:cs="Arial"/>
              </w:rPr>
              <w:t>4.</w:t>
            </w:r>
            <w:r w:rsidR="00904850" w:rsidRPr="005F61AD">
              <w:rPr>
                <w:rFonts w:ascii="Arial" w:hAnsi="Arial" w:cs="Arial"/>
              </w:rPr>
              <w:t xml:space="preserve"> Proyecto Educativo </w:t>
            </w:r>
            <w:r w:rsidRPr="005F61AD">
              <w:rPr>
                <w:rFonts w:ascii="Arial" w:hAnsi="Arial" w:cs="Arial"/>
              </w:rPr>
              <w:t>Institucional (PEI) actualizado. Según lo establecido en el numeral 3.8 del Decreto 4904 de 2009. En medio magnético.</w:t>
            </w:r>
          </w:p>
          <w:p w14:paraId="2F48EB7F" w14:textId="77777777" w:rsidR="00904850" w:rsidRPr="00C043A3" w:rsidRDefault="00904850" w:rsidP="00985841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1B7F2614" w14:textId="2D894707" w:rsidR="00904850" w:rsidRPr="00C043A3" w:rsidRDefault="00FC74BD" w:rsidP="0098584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04850" w:rsidRPr="00C043A3">
              <w:rPr>
                <w:rFonts w:ascii="Arial" w:hAnsi="Arial" w:cs="Arial"/>
              </w:rPr>
              <w:t xml:space="preserve">. </w:t>
            </w:r>
            <w:r w:rsidR="00904850" w:rsidRPr="005F61AD">
              <w:rPr>
                <w:rFonts w:ascii="Arial" w:hAnsi="Arial" w:cs="Arial"/>
              </w:rPr>
              <w:t>Visto bueno de la planta física donde funcionará o donde funciona el Establecimiento Educativo, expedido por la  Unidad de Inspección y Vigilancia de la Secretaría de Educación del Municipio de Itagüí.</w:t>
            </w:r>
            <w:r w:rsidR="00904850" w:rsidRPr="00C043A3">
              <w:rPr>
                <w:rFonts w:ascii="Arial" w:hAnsi="Arial" w:cs="Arial"/>
              </w:rPr>
              <w:t xml:space="preserve"> </w:t>
            </w:r>
          </w:p>
          <w:p w14:paraId="77E496EB" w14:textId="77777777" w:rsidR="00904850" w:rsidRPr="00C043A3" w:rsidRDefault="00904850" w:rsidP="00985841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177EA46B" w14:textId="0B628488" w:rsidR="00904850" w:rsidRPr="005F61AD" w:rsidRDefault="005F61AD" w:rsidP="005F61AD">
            <w:pPr>
              <w:spacing w:after="0"/>
              <w:jc w:val="both"/>
              <w:rPr>
                <w:rFonts w:ascii="Arial" w:hAnsi="Arial" w:cs="Arial"/>
              </w:rPr>
            </w:pPr>
            <w:r w:rsidRPr="005F61AD">
              <w:rPr>
                <w:rFonts w:ascii="Arial" w:hAnsi="Arial" w:cs="Arial"/>
              </w:rPr>
              <w:t>6. Ser</w:t>
            </w:r>
            <w:r w:rsidR="00984DEC" w:rsidRPr="005F61AD">
              <w:rPr>
                <w:rFonts w:ascii="Arial" w:hAnsi="Arial" w:cs="Arial"/>
              </w:rPr>
              <w:t xml:space="preserve"> propietario o poseedor del inmueble.</w:t>
            </w:r>
          </w:p>
          <w:p w14:paraId="351031C9" w14:textId="77777777" w:rsidR="00984DEC" w:rsidRPr="005F61AD" w:rsidRDefault="00984DEC" w:rsidP="00984DE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0714AB13" w14:textId="5A227F61" w:rsidR="00904850" w:rsidRPr="00C043A3" w:rsidRDefault="005F61AD" w:rsidP="00985841">
            <w:pPr>
              <w:spacing w:after="0"/>
              <w:jc w:val="both"/>
              <w:rPr>
                <w:rFonts w:ascii="Arial" w:hAnsi="Arial" w:cs="Arial"/>
              </w:rPr>
            </w:pPr>
            <w:r w:rsidRPr="005F61AD">
              <w:rPr>
                <w:rFonts w:ascii="Arial" w:hAnsi="Arial" w:cs="Arial"/>
              </w:rPr>
              <w:t>7.</w:t>
            </w:r>
            <w:r w:rsidR="00904850" w:rsidRPr="005F61AD">
              <w:rPr>
                <w:rFonts w:ascii="Arial" w:hAnsi="Arial" w:cs="Arial"/>
              </w:rPr>
              <w:t xml:space="preserve"> Certificación sanitaria vigente en el año que se solicita la licencia, expedida por la Secretaría de Salud del Municipio de Itagüí. </w:t>
            </w:r>
          </w:p>
          <w:p w14:paraId="3EF3B4F8" w14:textId="77777777" w:rsidR="00904850" w:rsidRPr="00C043A3" w:rsidRDefault="00904850" w:rsidP="00985841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2672695C" w14:textId="737CB41C" w:rsidR="00904850" w:rsidRPr="00C043A3" w:rsidRDefault="00B168A6" w:rsidP="00985841">
            <w:pPr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8</w:t>
            </w:r>
            <w:r w:rsidR="00984DEC">
              <w:rPr>
                <w:rFonts w:ascii="Arial" w:hAnsi="Arial" w:cs="Arial"/>
              </w:rPr>
              <w:t>.</w:t>
            </w:r>
            <w:r w:rsidR="00904850" w:rsidRPr="00C043A3">
              <w:rPr>
                <w:rFonts w:ascii="Arial" w:hAnsi="Arial" w:cs="Arial"/>
              </w:rPr>
              <w:t xml:space="preserve"> </w:t>
            </w:r>
            <w:r w:rsidR="00904850" w:rsidRPr="00B168A6">
              <w:rPr>
                <w:rFonts w:ascii="Arial" w:hAnsi="Arial" w:cs="Arial"/>
              </w:rPr>
              <w:t xml:space="preserve">Certificado de seguridad </w:t>
            </w:r>
            <w:r w:rsidR="00576A2D">
              <w:rPr>
                <w:rFonts w:ascii="Arial" w:hAnsi="Arial" w:cs="Arial"/>
              </w:rPr>
              <w:t>vigente: 1 fotocopia.</w:t>
            </w:r>
          </w:p>
          <w:p w14:paraId="0E40AB0B" w14:textId="77777777" w:rsidR="00904850" w:rsidRPr="00C043A3" w:rsidRDefault="00904850" w:rsidP="00985841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61EE7672" w14:textId="5EAA84B6" w:rsidR="00904850" w:rsidRPr="00C043A3" w:rsidRDefault="00B168A6" w:rsidP="0098584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04850" w:rsidRPr="00B168A6">
              <w:rPr>
                <w:rFonts w:ascii="Arial" w:hAnsi="Arial" w:cs="Arial"/>
              </w:rPr>
              <w:t>. Paz y Salvo de impuestos Municipales (Industria y Comercio y Predial) o acuerdo de pago con pagos a la orden del día. No aplica para establecimientos educativos de carácter oficial.</w:t>
            </w:r>
            <w:r w:rsidR="00904850" w:rsidRPr="00C043A3">
              <w:rPr>
                <w:rFonts w:ascii="Arial" w:hAnsi="Arial" w:cs="Arial"/>
                <w:i/>
                <w:u w:val="single"/>
              </w:rPr>
              <w:t xml:space="preserve">  </w:t>
            </w:r>
            <w:r w:rsidR="00904850" w:rsidRPr="00C043A3">
              <w:rPr>
                <w:rFonts w:ascii="Arial" w:hAnsi="Arial" w:cs="Arial"/>
                <w:i/>
              </w:rPr>
              <w:t xml:space="preserve">      </w:t>
            </w:r>
            <w:r w:rsidR="00904850" w:rsidRPr="00C043A3">
              <w:rPr>
                <w:rFonts w:ascii="Arial" w:hAnsi="Arial" w:cs="Arial"/>
                <w:i/>
                <w:u w:val="single"/>
              </w:rPr>
              <w:t xml:space="preserve">   </w:t>
            </w:r>
          </w:p>
          <w:p w14:paraId="2CA2A87D" w14:textId="77777777" w:rsidR="00904850" w:rsidRPr="00C043A3" w:rsidRDefault="00904850" w:rsidP="00985841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7726A184" w14:textId="23778FDD" w:rsidR="00904850" w:rsidRPr="00B168A6" w:rsidRDefault="00B168A6" w:rsidP="00985841">
            <w:pPr>
              <w:spacing w:after="0"/>
              <w:jc w:val="both"/>
              <w:rPr>
                <w:rFonts w:ascii="Arial" w:hAnsi="Arial" w:cs="Arial"/>
              </w:rPr>
            </w:pPr>
            <w:r w:rsidRPr="00B168A6">
              <w:rPr>
                <w:rFonts w:ascii="Arial" w:hAnsi="Arial" w:cs="Arial"/>
              </w:rPr>
              <w:lastRenderedPageBreak/>
              <w:t>10</w:t>
            </w:r>
            <w:r w:rsidR="00904850" w:rsidRPr="00B168A6">
              <w:rPr>
                <w:rFonts w:ascii="Arial" w:hAnsi="Arial" w:cs="Arial"/>
              </w:rPr>
              <w:t xml:space="preserve">. </w:t>
            </w:r>
            <w:r w:rsidRPr="00B168A6">
              <w:rPr>
                <w:rFonts w:ascii="Arial" w:hAnsi="Arial" w:cs="Arial"/>
              </w:rPr>
              <w:t>Para personas jurídicas estar registrado ante cámara de comercio. Para personas naturales tener el RUT vigente.</w:t>
            </w:r>
          </w:p>
          <w:p w14:paraId="200F4A8D" w14:textId="77777777" w:rsidR="00904850" w:rsidRPr="00B168A6" w:rsidRDefault="00904850" w:rsidP="00985841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17E9886E" w14:textId="2F4294D6" w:rsidR="008E01A9" w:rsidRDefault="00904850" w:rsidP="00A61B44">
            <w:pPr>
              <w:spacing w:after="0"/>
              <w:jc w:val="both"/>
              <w:rPr>
                <w:rFonts w:ascii="Arial" w:hAnsi="Arial" w:cs="Arial"/>
              </w:rPr>
            </w:pPr>
            <w:r w:rsidRPr="00B168A6">
              <w:rPr>
                <w:rFonts w:ascii="Arial" w:hAnsi="Arial" w:cs="Arial"/>
              </w:rPr>
              <w:t>1</w:t>
            </w:r>
            <w:r w:rsidR="00B168A6" w:rsidRPr="00B168A6">
              <w:rPr>
                <w:rFonts w:ascii="Arial" w:hAnsi="Arial" w:cs="Arial"/>
              </w:rPr>
              <w:t>1</w:t>
            </w:r>
            <w:r w:rsidRPr="00B168A6">
              <w:rPr>
                <w:rFonts w:ascii="Arial" w:hAnsi="Arial" w:cs="Arial"/>
              </w:rPr>
              <w:t>. Acto administrativo donde se expide el Calendario Académico Institucional en concordancia con el calendario expedido por la Secretaría de Ed</w:t>
            </w:r>
            <w:r w:rsidR="00576A2D">
              <w:rPr>
                <w:rFonts w:ascii="Arial" w:hAnsi="Arial" w:cs="Arial"/>
              </w:rPr>
              <w:t>ucación del Municipio de Itagüí: 1 fotocopia.</w:t>
            </w:r>
          </w:p>
          <w:p w14:paraId="75239B68" w14:textId="77777777" w:rsidR="00A61B44" w:rsidRDefault="00A61B44" w:rsidP="00A61B44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05ABD7F8" w14:textId="4D1BE6D5" w:rsidR="00A61B44" w:rsidRPr="00A61B44" w:rsidRDefault="00B56C8F" w:rsidP="00A61B44">
            <w:pPr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Según</w:t>
            </w:r>
            <w:r w:rsidRPr="00A61B44">
              <w:rPr>
                <w:rFonts w:ascii="Arial" w:hAnsi="Arial" w:cs="Arial"/>
                <w:i/>
                <w:sz w:val="20"/>
              </w:rPr>
              <w:t xml:space="preserve"> la resolución 8521 de 2020 de la secretaría de Educación del Municipio de </w:t>
            </w:r>
            <w:proofErr w:type="spellStart"/>
            <w:r w:rsidRPr="00A61B44">
              <w:rPr>
                <w:rFonts w:ascii="Arial" w:hAnsi="Arial" w:cs="Arial"/>
                <w:i/>
                <w:sz w:val="20"/>
              </w:rPr>
              <w:t>Itaguí</w:t>
            </w:r>
            <w:proofErr w:type="spellEnd"/>
            <w:r w:rsidRPr="00A61B44">
              <w:rPr>
                <w:rFonts w:ascii="Arial" w:hAnsi="Arial" w:cs="Arial"/>
                <w:i/>
                <w:sz w:val="20"/>
              </w:rPr>
              <w:t>.</w:t>
            </w:r>
          </w:p>
        </w:tc>
      </w:tr>
      <w:tr w:rsidR="00B90712" w:rsidRPr="00C043A3" w14:paraId="4EDC03AB" w14:textId="77777777" w:rsidTr="00AE4DA2">
        <w:trPr>
          <w:trHeight w:val="2232"/>
        </w:trPr>
        <w:tc>
          <w:tcPr>
            <w:tcW w:w="2297" w:type="dxa"/>
            <w:shd w:val="clear" w:color="auto" w:fill="A6A6A6"/>
            <w:vAlign w:val="center"/>
          </w:tcPr>
          <w:p w14:paraId="2035CDE0" w14:textId="4952BFF0" w:rsidR="00B90712" w:rsidRPr="00C043A3" w:rsidRDefault="00B90712" w:rsidP="00984DEC">
            <w:pPr>
              <w:numPr>
                <w:ilvl w:val="0"/>
                <w:numId w:val="10"/>
              </w:numPr>
              <w:spacing w:after="0" w:line="240" w:lineRule="auto"/>
              <w:ind w:left="346" w:hanging="283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C043A3">
              <w:rPr>
                <w:rFonts w:ascii="Arial" w:eastAsia="Times New Roman" w:hAnsi="Arial" w:cs="Arial"/>
                <w:b/>
                <w:lang w:eastAsia="es-CO"/>
              </w:rPr>
              <w:lastRenderedPageBreak/>
              <w:t xml:space="preserve">Pasos que debe seguir el ciudadano </w:t>
            </w:r>
          </w:p>
        </w:tc>
        <w:tc>
          <w:tcPr>
            <w:tcW w:w="6946" w:type="dxa"/>
            <w:gridSpan w:val="4"/>
          </w:tcPr>
          <w:p w14:paraId="02688FF7" w14:textId="21572F26" w:rsidR="00B90712" w:rsidRDefault="00B90712" w:rsidP="005C2D1E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C043A3">
              <w:rPr>
                <w:rFonts w:ascii="Arial" w:hAnsi="Arial" w:cs="Arial"/>
                <w:color w:val="000000" w:themeColor="text1"/>
              </w:rPr>
              <w:t>R</w:t>
            </w:r>
            <w:r>
              <w:rPr>
                <w:rFonts w:ascii="Arial" w:hAnsi="Arial" w:cs="Arial"/>
                <w:color w:val="000000" w:themeColor="text1"/>
              </w:rPr>
              <w:t>eunir la documentación requerida y r</w:t>
            </w:r>
            <w:r w:rsidRPr="00C043A3">
              <w:rPr>
                <w:rFonts w:ascii="Arial" w:hAnsi="Arial" w:cs="Arial"/>
                <w:color w:val="000000" w:themeColor="text1"/>
              </w:rPr>
              <w:t>adicar</w:t>
            </w:r>
            <w:r>
              <w:rPr>
                <w:rFonts w:ascii="Arial" w:hAnsi="Arial" w:cs="Arial"/>
                <w:color w:val="000000" w:themeColor="text1"/>
              </w:rPr>
              <w:t>la en la Secretaría de Educación o</w:t>
            </w:r>
            <w:r w:rsidRPr="00C043A3">
              <w:rPr>
                <w:rFonts w:ascii="Arial" w:hAnsi="Arial" w:cs="Arial"/>
                <w:color w:val="000000" w:themeColor="text1"/>
              </w:rPr>
              <w:t xml:space="preserve"> a través del Sistema de Gestión Documental (SISGED) de la Alcaldía de Itagüí</w:t>
            </w:r>
          </w:p>
          <w:p w14:paraId="0C44115D" w14:textId="77777777" w:rsidR="00B90712" w:rsidRDefault="000609AD" w:rsidP="005C2D1E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hyperlink r:id="rId7" w:history="1">
              <w:r w:rsidR="00B90712" w:rsidRPr="00EA0987">
                <w:rPr>
                  <w:rStyle w:val="Hipervnculo"/>
                  <w:rFonts w:ascii="Arial" w:hAnsi="Arial" w:cs="Arial"/>
                </w:rPr>
                <w:t>https://aplicaciones.itagui.gov.co/sisged/radicacionweb/sisgedweb</w:t>
              </w:r>
            </w:hyperlink>
            <w:r w:rsidR="00B90712" w:rsidRPr="00C043A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9F98FF0" w14:textId="77777777" w:rsidR="00B90712" w:rsidRPr="00C043A3" w:rsidRDefault="00B90712" w:rsidP="005C2D1E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A5AD44F" w14:textId="77777777" w:rsidR="00B90712" w:rsidRDefault="00B90712" w:rsidP="00985841">
            <w:pPr>
              <w:spacing w:after="0"/>
              <w:jc w:val="both"/>
              <w:rPr>
                <w:rFonts w:ascii="Arial" w:hAnsi="Arial" w:cs="Arial"/>
              </w:rPr>
            </w:pPr>
            <w:r w:rsidRPr="00C043A3">
              <w:rPr>
                <w:rFonts w:ascii="Arial" w:hAnsi="Arial" w:cs="Arial"/>
                <w:color w:val="000000" w:themeColor="text1"/>
              </w:rPr>
              <w:t>Atender la visita técnica</w:t>
            </w:r>
            <w:r w:rsidRPr="00C043A3">
              <w:rPr>
                <w:rFonts w:ascii="Arial" w:hAnsi="Arial" w:cs="Arial"/>
              </w:rPr>
              <w:t xml:space="preserve"> de verificación de los funcionarios de la Unidad de Inspección y Vigilancia, </w:t>
            </w:r>
            <w:r w:rsidRPr="00C043A3">
              <w:rPr>
                <w:rFonts w:ascii="Arial" w:hAnsi="Arial" w:cs="Arial"/>
                <w:color w:val="000000" w:themeColor="text1"/>
              </w:rPr>
              <w:t>en el lugar donde funcionará el establecimiento educativo</w:t>
            </w:r>
            <w:r w:rsidRPr="00C043A3">
              <w:rPr>
                <w:rFonts w:ascii="Arial" w:hAnsi="Arial" w:cs="Arial"/>
              </w:rPr>
              <w:t>.</w:t>
            </w:r>
          </w:p>
          <w:p w14:paraId="16139832" w14:textId="77777777" w:rsidR="00B90712" w:rsidRPr="00C043A3" w:rsidRDefault="00B90712" w:rsidP="00985841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B27BF20" w14:textId="798FA506" w:rsidR="00B90712" w:rsidRPr="00C043A3" w:rsidRDefault="00B90712" w:rsidP="00985841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C043A3">
              <w:rPr>
                <w:rFonts w:ascii="Arial" w:hAnsi="Arial" w:cs="Arial"/>
                <w:color w:val="000000" w:themeColor="text1"/>
              </w:rPr>
              <w:t>Notificarse del acto administrativo personalmente.</w:t>
            </w:r>
          </w:p>
        </w:tc>
      </w:tr>
      <w:tr w:rsidR="00904850" w:rsidRPr="00C043A3" w14:paraId="4E9FBE88" w14:textId="77777777" w:rsidTr="00657224">
        <w:trPr>
          <w:trHeight w:val="224"/>
        </w:trPr>
        <w:tc>
          <w:tcPr>
            <w:tcW w:w="2297" w:type="dxa"/>
            <w:vMerge w:val="restart"/>
            <w:shd w:val="clear" w:color="auto" w:fill="A6A6A6"/>
            <w:vAlign w:val="center"/>
          </w:tcPr>
          <w:p w14:paraId="42A0D563" w14:textId="77777777" w:rsidR="00904850" w:rsidRPr="00C043A3" w:rsidRDefault="00904850" w:rsidP="00984DEC">
            <w:pPr>
              <w:numPr>
                <w:ilvl w:val="0"/>
                <w:numId w:val="10"/>
              </w:numPr>
              <w:spacing w:after="0" w:line="240" w:lineRule="auto"/>
              <w:ind w:left="346" w:hanging="283"/>
              <w:contextualSpacing/>
              <w:rPr>
                <w:rFonts w:ascii="Arial" w:hAnsi="Arial" w:cs="Arial"/>
                <w:b/>
              </w:rPr>
            </w:pPr>
            <w:r w:rsidRPr="00C043A3">
              <w:rPr>
                <w:rFonts w:ascii="Arial" w:eastAsia="Times New Roman" w:hAnsi="Arial" w:cs="Arial"/>
                <w:b/>
                <w:lang w:eastAsia="es-CO"/>
              </w:rPr>
              <w:t>Respuesta</w:t>
            </w:r>
            <w:r w:rsidRPr="00C043A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2F2708A3" w14:textId="77777777" w:rsidR="00904850" w:rsidRPr="00C043A3" w:rsidRDefault="00904850" w:rsidP="0098584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043A3">
              <w:rPr>
                <w:rFonts w:ascii="Arial" w:hAnsi="Arial" w:cs="Arial"/>
                <w:b/>
              </w:rPr>
              <w:t>Tiempo para la respuesta al ciudadano</w:t>
            </w:r>
          </w:p>
        </w:tc>
        <w:tc>
          <w:tcPr>
            <w:tcW w:w="2552" w:type="dxa"/>
            <w:gridSpan w:val="2"/>
          </w:tcPr>
          <w:p w14:paraId="07832E9C" w14:textId="00C28DB2" w:rsidR="002C1DBB" w:rsidRPr="00C043A3" w:rsidRDefault="00657224" w:rsidP="0065722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60 días hábiles.</w:t>
            </w:r>
          </w:p>
        </w:tc>
      </w:tr>
      <w:tr w:rsidR="00904850" w:rsidRPr="00C043A3" w14:paraId="7F7B3B86" w14:textId="77777777" w:rsidTr="00985841">
        <w:trPr>
          <w:trHeight w:val="779"/>
        </w:trPr>
        <w:tc>
          <w:tcPr>
            <w:tcW w:w="2297" w:type="dxa"/>
            <w:vMerge/>
            <w:shd w:val="clear" w:color="auto" w:fill="A6A6A6"/>
            <w:vAlign w:val="center"/>
          </w:tcPr>
          <w:p w14:paraId="615D5985" w14:textId="77777777" w:rsidR="00904850" w:rsidRPr="00C043A3" w:rsidRDefault="00904850" w:rsidP="0098584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554035A8" w14:textId="77777777" w:rsidR="00904850" w:rsidRPr="00C043A3" w:rsidRDefault="00904850" w:rsidP="0098584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043A3">
              <w:rPr>
                <w:rFonts w:ascii="Arial" w:hAnsi="Arial" w:cs="Arial"/>
                <w:b/>
              </w:rPr>
              <w:t>¿En qué consiste el resultado final del Trámite y/o Servicio?</w:t>
            </w:r>
          </w:p>
        </w:tc>
        <w:tc>
          <w:tcPr>
            <w:tcW w:w="2552" w:type="dxa"/>
            <w:gridSpan w:val="2"/>
          </w:tcPr>
          <w:p w14:paraId="1B574EEB" w14:textId="72118515" w:rsidR="00904850" w:rsidRPr="00C043A3" w:rsidRDefault="00576A2D" w:rsidP="0098584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6A2D">
              <w:rPr>
                <w:rFonts w:ascii="Arial" w:hAnsi="Arial" w:cs="Arial"/>
              </w:rPr>
              <w:t>Modificación de la licencia de funcionamiento del establecimiento</w:t>
            </w:r>
          </w:p>
        </w:tc>
      </w:tr>
      <w:tr w:rsidR="00904850" w:rsidRPr="00C043A3" w14:paraId="52F2A950" w14:textId="77777777" w:rsidTr="00985841">
        <w:trPr>
          <w:trHeight w:val="684"/>
        </w:trPr>
        <w:tc>
          <w:tcPr>
            <w:tcW w:w="229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5A77FB0" w14:textId="77777777" w:rsidR="00904850" w:rsidRPr="00C043A3" w:rsidRDefault="00904850" w:rsidP="00984DEC">
            <w:pPr>
              <w:numPr>
                <w:ilvl w:val="0"/>
                <w:numId w:val="10"/>
              </w:numPr>
              <w:spacing w:after="0" w:line="240" w:lineRule="auto"/>
              <w:ind w:left="346" w:hanging="283"/>
              <w:contextualSpacing/>
              <w:rPr>
                <w:rFonts w:ascii="Arial" w:hAnsi="Arial" w:cs="Arial"/>
                <w:b/>
              </w:rPr>
            </w:pPr>
            <w:r w:rsidRPr="00C043A3">
              <w:rPr>
                <w:rFonts w:ascii="Arial" w:eastAsia="Times New Roman" w:hAnsi="Arial" w:cs="Arial"/>
                <w:b/>
                <w:lang w:eastAsia="es-CO"/>
              </w:rPr>
              <w:t xml:space="preserve">Medio de seguimiento 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2760C392" w14:textId="77777777" w:rsidR="008275E5" w:rsidRPr="008275E5" w:rsidRDefault="008275E5" w:rsidP="008275E5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</w:rPr>
            </w:pPr>
            <w:r w:rsidRPr="008275E5">
              <w:rPr>
                <w:rFonts w:ascii="Arial" w:hAnsi="Arial" w:cs="Arial"/>
              </w:rPr>
              <w:t>Presencialmente o  mediante información enviada al correo electrónico suministrado por el solicitante.</w:t>
            </w:r>
          </w:p>
          <w:p w14:paraId="463B74F5" w14:textId="4564290D" w:rsidR="008275E5" w:rsidRPr="008275E5" w:rsidRDefault="008275E5" w:rsidP="008275E5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</w:rPr>
            </w:pPr>
            <w:r w:rsidRPr="008275E5">
              <w:rPr>
                <w:rFonts w:ascii="Arial" w:hAnsi="Arial" w:cs="Arial"/>
              </w:rPr>
              <w:t>Telefónico</w:t>
            </w:r>
            <w:r w:rsidR="00AB6C8C">
              <w:rPr>
                <w:rFonts w:ascii="Arial" w:hAnsi="Arial" w:cs="Arial"/>
              </w:rPr>
              <w:t xml:space="preserve">: </w:t>
            </w:r>
            <w:r w:rsidR="00AB6C8C">
              <w:rPr>
                <w:rFonts w:ascii="Arial" w:hAnsi="Arial" w:cs="Arial"/>
              </w:rPr>
              <w:t xml:space="preserve">(604) </w:t>
            </w:r>
            <w:r w:rsidRPr="008275E5">
              <w:rPr>
                <w:rFonts w:ascii="Arial" w:hAnsi="Arial" w:cs="Arial"/>
              </w:rPr>
              <w:t xml:space="preserve"> 373 76 76 </w:t>
            </w:r>
            <w:proofErr w:type="spellStart"/>
            <w:r w:rsidRPr="008275E5">
              <w:rPr>
                <w:rFonts w:ascii="Arial" w:hAnsi="Arial" w:cs="Arial"/>
              </w:rPr>
              <w:t>ext</w:t>
            </w:r>
            <w:proofErr w:type="spellEnd"/>
            <w:r w:rsidRPr="008275E5">
              <w:rPr>
                <w:rFonts w:ascii="Arial" w:hAnsi="Arial" w:cs="Arial"/>
              </w:rPr>
              <w:t>: 1800, 1803. Horario: De lunes a jueves de 7:00am a 12:30m  y de 1:30pm  a 5:00pm. Viernes de 7:00am a 12:30m y de 1:30pm a 4:00pm</w:t>
            </w:r>
          </w:p>
          <w:p w14:paraId="75DA4E16" w14:textId="7202A854" w:rsidR="00904850" w:rsidRPr="008275E5" w:rsidRDefault="008275E5" w:rsidP="008275E5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</w:rPr>
            </w:pPr>
            <w:r w:rsidRPr="008275E5">
              <w:rPr>
                <w:rFonts w:ascii="Arial" w:hAnsi="Arial" w:cs="Arial"/>
              </w:rPr>
              <w:t xml:space="preserve">Correo: </w:t>
            </w:r>
            <w:hyperlink r:id="rId8" w:history="1">
              <w:r w:rsidRPr="008275E5">
                <w:rPr>
                  <w:rStyle w:val="Hipervnculo"/>
                  <w:rFonts w:ascii="Arial" w:hAnsi="Arial" w:cs="Arial"/>
                </w:rPr>
                <w:t>contactenos@itagui.gov.co</w:t>
              </w:r>
            </w:hyperlink>
          </w:p>
        </w:tc>
      </w:tr>
      <w:tr w:rsidR="008275E5" w:rsidRPr="00C043A3" w14:paraId="212C25E5" w14:textId="77777777" w:rsidTr="00985841">
        <w:trPr>
          <w:trHeight w:val="313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14:paraId="42563DB3" w14:textId="77777777" w:rsidR="008275E5" w:rsidRPr="00C043A3" w:rsidRDefault="008275E5" w:rsidP="00984DEC">
            <w:pPr>
              <w:numPr>
                <w:ilvl w:val="0"/>
                <w:numId w:val="10"/>
              </w:numPr>
              <w:spacing w:after="0" w:line="240" w:lineRule="auto"/>
              <w:ind w:left="346" w:hanging="283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C043A3">
              <w:rPr>
                <w:rFonts w:ascii="Arial" w:eastAsia="Times New Roman" w:hAnsi="Arial" w:cs="Arial"/>
                <w:b/>
                <w:lang w:eastAsia="es-CO"/>
              </w:rPr>
              <w:t>Marco normativo y regulatorio</w:t>
            </w:r>
          </w:p>
        </w:tc>
        <w:tc>
          <w:tcPr>
            <w:tcW w:w="6946" w:type="dxa"/>
            <w:gridSpan w:val="4"/>
            <w:vMerge w:val="restart"/>
            <w:tcBorders>
              <w:left w:val="single" w:sz="4" w:space="0" w:color="auto"/>
            </w:tcBorders>
          </w:tcPr>
          <w:p w14:paraId="5CE1D68D" w14:textId="77777777" w:rsidR="008275E5" w:rsidRPr="008275E5" w:rsidRDefault="008275E5" w:rsidP="008E01A9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75E5">
              <w:rPr>
                <w:rFonts w:ascii="Arial" w:hAnsi="Arial" w:cs="Arial"/>
                <w:color w:val="000000" w:themeColor="text1"/>
              </w:rPr>
              <w:t>Decreto 4904 de 2009 (Capítulo 2 Numeral 2.6)</w:t>
            </w:r>
          </w:p>
          <w:p w14:paraId="5EF0C6C6" w14:textId="77777777" w:rsidR="008275E5" w:rsidRPr="008275E5" w:rsidRDefault="008275E5" w:rsidP="008E01A9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275E5">
              <w:rPr>
                <w:rFonts w:ascii="Arial" w:hAnsi="Arial" w:cs="Arial"/>
                <w:color w:val="000000" w:themeColor="text1"/>
                <w:shd w:val="clear" w:color="auto" w:fill="FFFFFF"/>
              </w:rPr>
              <w:t>Decreto 3433 de 2008 (Artículo 9)</w:t>
            </w:r>
          </w:p>
          <w:p w14:paraId="560674D1" w14:textId="77777777" w:rsidR="008275E5" w:rsidRPr="008275E5" w:rsidRDefault="008275E5" w:rsidP="008E01A9">
            <w:pPr>
              <w:pStyle w:val="Prrafodelista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MX" w:eastAsia="es-MX"/>
              </w:rPr>
            </w:pPr>
            <w:r w:rsidRPr="008275E5">
              <w:rPr>
                <w:rFonts w:ascii="Arial" w:eastAsia="Times New Roman" w:hAnsi="Arial" w:cs="Arial"/>
                <w:color w:val="000000" w:themeColor="text1"/>
                <w:lang w:val="es-MX" w:eastAsia="es-MX"/>
              </w:rPr>
              <w:t>Ley 115 de 1994 (Artículo 138)</w:t>
            </w:r>
          </w:p>
          <w:p w14:paraId="50BC5C6D" w14:textId="77777777" w:rsidR="008275E5" w:rsidRPr="008275E5" w:rsidRDefault="008275E5" w:rsidP="008E01A9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75E5">
              <w:rPr>
                <w:rFonts w:ascii="Arial" w:hAnsi="Arial" w:cs="Arial"/>
                <w:color w:val="000000" w:themeColor="text1"/>
              </w:rPr>
              <w:t>Decreto único reglamentario 1075 de 2015 (Libro 2, Parte 3, Título 2, Capítulo 1, Último(s)-dígito(s) 9)</w:t>
            </w:r>
          </w:p>
          <w:p w14:paraId="6532AE04" w14:textId="77777777" w:rsidR="008275E5" w:rsidRPr="008275E5" w:rsidRDefault="008275E5" w:rsidP="008E01A9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75E5">
              <w:rPr>
                <w:rFonts w:ascii="Arial" w:hAnsi="Arial" w:cs="Arial"/>
                <w:color w:val="000000" w:themeColor="text1"/>
              </w:rPr>
              <w:t>Decreto único reglamentario 1075 de 2015 (Libro 2, Parte 6, Título 3, Último(s)-dígito(s) 6)</w:t>
            </w:r>
          </w:p>
          <w:p w14:paraId="63BB8B4A" w14:textId="77777777" w:rsidR="008275E5" w:rsidRDefault="008275E5" w:rsidP="008275E5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75E5">
              <w:rPr>
                <w:rFonts w:ascii="Arial" w:hAnsi="Arial" w:cs="Arial"/>
                <w:color w:val="000000" w:themeColor="text1"/>
              </w:rPr>
              <w:t>Normatividad del municipio de Itagüí que aplique al trámite.</w:t>
            </w:r>
          </w:p>
          <w:p w14:paraId="13182ABC" w14:textId="39EECF8A" w:rsidR="008275E5" w:rsidRPr="008275E5" w:rsidRDefault="008275E5" w:rsidP="008275E5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Resolución 8521 de 2020 art.1 </w:t>
            </w:r>
          </w:p>
        </w:tc>
      </w:tr>
      <w:tr w:rsidR="008275E5" w:rsidRPr="00C043A3" w14:paraId="33827B35" w14:textId="77777777" w:rsidTr="008275E5">
        <w:trPr>
          <w:trHeight w:val="70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5B6937D" w14:textId="77777777" w:rsidR="008275E5" w:rsidRPr="00C043A3" w:rsidRDefault="008275E5" w:rsidP="0098584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</w:p>
        </w:tc>
        <w:tc>
          <w:tcPr>
            <w:tcW w:w="6946" w:type="dxa"/>
            <w:gridSpan w:val="4"/>
            <w:vMerge/>
            <w:tcBorders>
              <w:left w:val="single" w:sz="4" w:space="0" w:color="auto"/>
            </w:tcBorders>
          </w:tcPr>
          <w:p w14:paraId="19E9A598" w14:textId="2047ADC5" w:rsidR="008275E5" w:rsidRPr="008E01A9" w:rsidRDefault="008275E5" w:rsidP="008E01A9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FBD6291" w14:textId="77777777" w:rsidR="00904850" w:rsidRDefault="00904850" w:rsidP="00904850">
      <w:pPr>
        <w:pStyle w:val="Sinespaciado"/>
        <w:jc w:val="both"/>
      </w:pPr>
    </w:p>
    <w:p w14:paraId="0F7B2501" w14:textId="77777777" w:rsidR="00612765" w:rsidRDefault="00612765"/>
    <w:sectPr w:rsidR="0061276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19B80" w14:textId="77777777" w:rsidR="000609AD" w:rsidRDefault="000609AD" w:rsidP="002A02A1">
      <w:pPr>
        <w:spacing w:after="0" w:line="240" w:lineRule="auto"/>
      </w:pPr>
      <w:r>
        <w:separator/>
      </w:r>
    </w:p>
  </w:endnote>
  <w:endnote w:type="continuationSeparator" w:id="0">
    <w:p w14:paraId="2A39372B" w14:textId="77777777" w:rsidR="000609AD" w:rsidRDefault="000609AD" w:rsidP="002A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C4E37" w14:textId="77777777" w:rsidR="000609AD" w:rsidRDefault="000609AD" w:rsidP="002A02A1">
      <w:pPr>
        <w:spacing w:after="0" w:line="240" w:lineRule="auto"/>
      </w:pPr>
      <w:r>
        <w:separator/>
      </w:r>
    </w:p>
  </w:footnote>
  <w:footnote w:type="continuationSeparator" w:id="0">
    <w:p w14:paraId="246C9EAE" w14:textId="77777777" w:rsidR="000609AD" w:rsidRDefault="000609AD" w:rsidP="002A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4976"/>
      <w:gridCol w:w="2409"/>
    </w:tblGrid>
    <w:tr w:rsidR="002A02A1" w:rsidRPr="00DD15EF" w14:paraId="3B37A077" w14:textId="77777777" w:rsidTr="00AB5069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398D7DB4" w14:textId="77777777" w:rsidR="002A02A1" w:rsidRPr="00DD15EF" w:rsidRDefault="002A02A1" w:rsidP="002A02A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59264" behindDoc="0" locked="0" layoutInCell="1" allowOverlap="1" wp14:anchorId="17CA5874" wp14:editId="48B00719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6" w:type="dxa"/>
          <w:vMerge w:val="restart"/>
          <w:shd w:val="clear" w:color="auto" w:fill="auto"/>
          <w:vAlign w:val="center"/>
        </w:tcPr>
        <w:p w14:paraId="041C2202" w14:textId="77777777" w:rsidR="002A02A1" w:rsidRPr="00DD15EF" w:rsidRDefault="002A02A1" w:rsidP="002A02A1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409" w:type="dxa"/>
          <w:shd w:val="clear" w:color="auto" w:fill="auto"/>
          <w:vAlign w:val="center"/>
        </w:tcPr>
        <w:p w14:paraId="4651625F" w14:textId="77777777" w:rsidR="002A02A1" w:rsidRPr="00892687" w:rsidRDefault="002A02A1" w:rsidP="002A02A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2A02A1" w:rsidRPr="00DD15EF" w14:paraId="0BCD23F3" w14:textId="77777777" w:rsidTr="00AB5069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6013D9C8" w14:textId="77777777" w:rsidR="002A02A1" w:rsidRPr="00DD15EF" w:rsidRDefault="002A02A1" w:rsidP="002A02A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7496C4B7" w14:textId="77777777" w:rsidR="002A02A1" w:rsidRPr="00DD15EF" w:rsidRDefault="002A02A1" w:rsidP="002A02A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  <w:vAlign w:val="center"/>
        </w:tcPr>
        <w:p w14:paraId="5705925F" w14:textId="77777777" w:rsidR="002A02A1" w:rsidRPr="00892687" w:rsidRDefault="002A02A1" w:rsidP="002A02A1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Versión: 03</w:t>
          </w:r>
        </w:p>
      </w:tc>
    </w:tr>
    <w:tr w:rsidR="002A02A1" w:rsidRPr="00DD15EF" w14:paraId="585D8BD5" w14:textId="77777777" w:rsidTr="00AB5069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57E8E829" w14:textId="77777777" w:rsidR="002A02A1" w:rsidRPr="00DD15EF" w:rsidRDefault="002A02A1" w:rsidP="002A02A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1D1F404B" w14:textId="77777777" w:rsidR="002A02A1" w:rsidRPr="00DD15EF" w:rsidRDefault="002A02A1" w:rsidP="002A02A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</w:tcPr>
        <w:p w14:paraId="52F23717" w14:textId="77777777" w:rsidR="002A02A1" w:rsidRPr="00892687" w:rsidRDefault="002A02A1" w:rsidP="002A02A1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31384FE3" w14:textId="77777777" w:rsidR="002A02A1" w:rsidRPr="00892687" w:rsidRDefault="002A02A1" w:rsidP="002A02A1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13/12/2016</w:t>
          </w:r>
        </w:p>
      </w:tc>
    </w:tr>
  </w:tbl>
  <w:p w14:paraId="4284284C" w14:textId="77777777" w:rsidR="002A02A1" w:rsidRDefault="002A02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299C"/>
    <w:multiLevelType w:val="hybridMultilevel"/>
    <w:tmpl w:val="0838AF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95959"/>
    <w:multiLevelType w:val="hybridMultilevel"/>
    <w:tmpl w:val="9112CF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D4C91"/>
    <w:multiLevelType w:val="hybridMultilevel"/>
    <w:tmpl w:val="04E874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00C36"/>
    <w:multiLevelType w:val="hybridMultilevel"/>
    <w:tmpl w:val="31EA68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03093"/>
    <w:multiLevelType w:val="hybridMultilevel"/>
    <w:tmpl w:val="FE8E3BD8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A24D5"/>
    <w:multiLevelType w:val="hybridMultilevel"/>
    <w:tmpl w:val="2A5EAC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31EFD"/>
    <w:multiLevelType w:val="hybridMultilevel"/>
    <w:tmpl w:val="F76C6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E14C5"/>
    <w:multiLevelType w:val="hybridMultilevel"/>
    <w:tmpl w:val="0B1480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02F11"/>
    <w:multiLevelType w:val="hybridMultilevel"/>
    <w:tmpl w:val="F84C13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B5D15"/>
    <w:multiLevelType w:val="hybridMultilevel"/>
    <w:tmpl w:val="C57812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50"/>
    <w:rsid w:val="000609AD"/>
    <w:rsid w:val="00172129"/>
    <w:rsid w:val="0024112F"/>
    <w:rsid w:val="002A02A1"/>
    <w:rsid w:val="002C095F"/>
    <w:rsid w:val="002C1DBB"/>
    <w:rsid w:val="00406412"/>
    <w:rsid w:val="00543792"/>
    <w:rsid w:val="00576A2D"/>
    <w:rsid w:val="005C2D1E"/>
    <w:rsid w:val="005F61AD"/>
    <w:rsid w:val="006033F0"/>
    <w:rsid w:val="00612765"/>
    <w:rsid w:val="00657224"/>
    <w:rsid w:val="006F547A"/>
    <w:rsid w:val="008275E5"/>
    <w:rsid w:val="008509AF"/>
    <w:rsid w:val="008B5FA0"/>
    <w:rsid w:val="008E01A9"/>
    <w:rsid w:val="00904850"/>
    <w:rsid w:val="009215C3"/>
    <w:rsid w:val="00984DEC"/>
    <w:rsid w:val="009E769F"/>
    <w:rsid w:val="00A61B44"/>
    <w:rsid w:val="00A66AF8"/>
    <w:rsid w:val="00AB6C8C"/>
    <w:rsid w:val="00B168A6"/>
    <w:rsid w:val="00B56C8F"/>
    <w:rsid w:val="00B90712"/>
    <w:rsid w:val="00DF7364"/>
    <w:rsid w:val="00E63F63"/>
    <w:rsid w:val="00EC0EC5"/>
    <w:rsid w:val="00FB7B38"/>
    <w:rsid w:val="00FC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FE68"/>
  <w15:chartTrackingRefBased/>
  <w15:docId w15:val="{CDA514A7-A8AC-4790-ADFA-AD3FFB78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8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04850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904850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qFormat/>
    <w:locked/>
    <w:rsid w:val="00904850"/>
  </w:style>
  <w:style w:type="paragraph" w:styleId="Encabezado">
    <w:name w:val="header"/>
    <w:basedOn w:val="Normal"/>
    <w:link w:val="EncabezadoCar"/>
    <w:uiPriority w:val="99"/>
    <w:unhideWhenUsed/>
    <w:rsid w:val="002A0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2A1"/>
  </w:style>
  <w:style w:type="paragraph" w:styleId="Piedepgina">
    <w:name w:val="footer"/>
    <w:basedOn w:val="Normal"/>
    <w:link w:val="PiedepginaCar"/>
    <w:uiPriority w:val="99"/>
    <w:unhideWhenUsed/>
    <w:rsid w:val="002A0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2A1"/>
  </w:style>
  <w:style w:type="character" w:styleId="Hipervnculo">
    <w:name w:val="Hyperlink"/>
    <w:basedOn w:val="Fuentedeprrafopredeter"/>
    <w:uiPriority w:val="99"/>
    <w:unhideWhenUsed/>
    <w:rsid w:val="005C2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enos@itagui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licaciones.itagui.gov.co/sisged/radicacionweb/sisgedw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Humberto Berrío Posada</dc:creator>
  <cp:keywords/>
  <dc:description/>
  <cp:lastModifiedBy>Maria Camila Mazo Vásquez</cp:lastModifiedBy>
  <cp:revision>24</cp:revision>
  <dcterms:created xsi:type="dcterms:W3CDTF">2021-03-29T22:07:00Z</dcterms:created>
  <dcterms:modified xsi:type="dcterms:W3CDTF">2021-09-22T19:26:00Z</dcterms:modified>
</cp:coreProperties>
</file>