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73" w:rsidRDefault="00947473">
      <w:pPr>
        <w:widowControl w:val="0"/>
        <w:pBdr>
          <w:top w:val="nil"/>
          <w:left w:val="nil"/>
          <w:bottom w:val="nil"/>
          <w:right w:val="nil"/>
          <w:between w:val="nil"/>
        </w:pBdr>
        <w:spacing w:after="0"/>
        <w:rPr>
          <w:rFonts w:ascii="Arial" w:eastAsia="Arial" w:hAnsi="Arial" w:cs="Arial"/>
          <w:color w:val="000000"/>
        </w:rPr>
      </w:pPr>
    </w:p>
    <w:tbl>
      <w:tblPr>
        <w:tblStyle w:val="a"/>
        <w:tblW w:w="14235"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235"/>
      </w:tblGrid>
      <w:tr w:rsidR="00947473">
        <w:tc>
          <w:tcPr>
            <w:tcW w:w="14235" w:type="dxa"/>
          </w:tcPr>
          <w:p w:rsidR="00947473" w:rsidRDefault="002924EF" w:rsidP="00007E4D">
            <w:pPr>
              <w:rPr>
                <w:rFonts w:ascii="Times New Roman" w:eastAsia="Times New Roman" w:hAnsi="Times New Roman"/>
                <w:b/>
                <w:sz w:val="24"/>
                <w:szCs w:val="24"/>
              </w:rPr>
            </w:pPr>
            <w:r>
              <w:rPr>
                <w:rFonts w:ascii="Times New Roman" w:eastAsia="Times New Roman" w:hAnsi="Times New Roman"/>
                <w:b/>
                <w:sz w:val="24"/>
                <w:szCs w:val="24"/>
              </w:rPr>
              <w:t xml:space="preserve"> </w:t>
            </w:r>
            <w:r w:rsidR="007F302B">
              <w:rPr>
                <w:rFonts w:ascii="Times New Roman" w:eastAsia="Times New Roman" w:hAnsi="Times New Roman"/>
                <w:b/>
                <w:sz w:val="24"/>
                <w:szCs w:val="24"/>
              </w:rPr>
              <w:t xml:space="preserve"> 0 ÁREA Y ASIGNATURAS:</w:t>
            </w:r>
            <w:r w:rsidR="00007E4D">
              <w:rPr>
                <w:rFonts w:ascii="Times New Roman" w:eastAsia="Times New Roman" w:hAnsi="Times New Roman"/>
                <w:b/>
                <w:sz w:val="24"/>
                <w:szCs w:val="24"/>
              </w:rPr>
              <w:t xml:space="preserve"> </w:t>
            </w:r>
            <w:r w:rsidR="00EC5669">
              <w:rPr>
                <w:rFonts w:ascii="Times New Roman" w:eastAsia="Times New Roman" w:hAnsi="Times New Roman"/>
                <w:b/>
                <w:sz w:val="24"/>
                <w:szCs w:val="24"/>
              </w:rPr>
              <w:t>EDUCACIÓN ARTÍSTICA Y CULTURAL</w:t>
            </w:r>
          </w:p>
        </w:tc>
      </w:tr>
      <w:tr w:rsidR="00947473">
        <w:tc>
          <w:tcPr>
            <w:tcW w:w="14235" w:type="dxa"/>
            <w:vAlign w:val="center"/>
          </w:tcPr>
          <w:p w:rsidR="00947473" w:rsidRDefault="007F302B">
            <w:pPr>
              <w:jc w:val="center"/>
              <w:rPr>
                <w:rFonts w:ascii="Times New Roman" w:eastAsia="Times New Roman" w:hAnsi="Times New Roman"/>
                <w:b/>
                <w:sz w:val="24"/>
                <w:szCs w:val="24"/>
              </w:rPr>
            </w:pPr>
            <w:r>
              <w:rPr>
                <w:rFonts w:ascii="Times New Roman" w:eastAsia="Times New Roman" w:hAnsi="Times New Roman"/>
                <w:b/>
                <w:sz w:val="24"/>
                <w:szCs w:val="24"/>
              </w:rPr>
              <w:t>COMPONENTES DEL ÁREA</w:t>
            </w:r>
          </w:p>
          <w:p w:rsidR="00947473" w:rsidRDefault="00947473">
            <w:pPr>
              <w:jc w:val="center"/>
              <w:rPr>
                <w:rFonts w:ascii="Times New Roman" w:eastAsia="Times New Roman" w:hAnsi="Times New Roman"/>
                <w:b/>
                <w:sz w:val="24"/>
                <w:szCs w:val="24"/>
              </w:rPr>
            </w:pPr>
          </w:p>
        </w:tc>
      </w:tr>
      <w:tr w:rsidR="00947473">
        <w:tc>
          <w:tcPr>
            <w:tcW w:w="14235" w:type="dxa"/>
          </w:tcPr>
          <w:p w:rsidR="00947473" w:rsidRDefault="007F302B">
            <w:pPr>
              <w:numPr>
                <w:ilvl w:val="0"/>
                <w:numId w:val="6"/>
              </w:numPr>
              <w:pBdr>
                <w:top w:val="nil"/>
                <w:left w:val="nil"/>
                <w:bottom w:val="nil"/>
                <w:right w:val="nil"/>
                <w:between w:val="nil"/>
              </w:pBdr>
              <w:spacing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PRESENTACIÓN:</w:t>
            </w: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El área de educación artística de la Institución educativa Jorge Eliécer Gaitán parte de las necesidades implícitas y explícitas de los estudiantes y del medio social en que se desenvuelven, además de la regulación existente (lineamientos curriculares y orientaciones por parte del MEN 2010).</w:t>
            </w:r>
          </w:p>
          <w:p w:rsidR="00947473" w:rsidRDefault="00947473">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 xml:space="preserve">En la institución pretende convertirse en un vínculo dinamizador que posibilite espacios de sensibilización, apreciación </w:t>
            </w:r>
            <w:r w:rsidR="00B04269">
              <w:rPr>
                <w:rFonts w:ascii="Arial" w:eastAsia="Arial" w:hAnsi="Arial" w:cs="Arial"/>
                <w:color w:val="000000"/>
                <w:sz w:val="24"/>
                <w:szCs w:val="24"/>
              </w:rPr>
              <w:t>artística, reflexión</w:t>
            </w:r>
            <w:r>
              <w:rPr>
                <w:rFonts w:ascii="Arial" w:eastAsia="Arial" w:hAnsi="Arial" w:cs="Arial"/>
                <w:color w:val="000000"/>
                <w:sz w:val="24"/>
                <w:szCs w:val="24"/>
              </w:rPr>
              <w:t xml:space="preserve"> </w:t>
            </w:r>
            <w:r w:rsidR="008A37CE">
              <w:rPr>
                <w:rFonts w:ascii="Arial" w:eastAsia="Arial" w:hAnsi="Arial" w:cs="Arial"/>
                <w:color w:val="000000"/>
                <w:sz w:val="24"/>
                <w:szCs w:val="24"/>
              </w:rPr>
              <w:t>expresión del</w:t>
            </w:r>
            <w:r>
              <w:rPr>
                <w:rFonts w:ascii="Arial" w:eastAsia="Arial" w:hAnsi="Arial" w:cs="Arial"/>
                <w:color w:val="000000"/>
                <w:sz w:val="24"/>
                <w:szCs w:val="24"/>
              </w:rPr>
              <w:t xml:space="preserve"> acontecer artístico y cultural.</w:t>
            </w:r>
            <w:r w:rsidR="002924EF">
              <w:rPr>
                <w:rFonts w:ascii="Arial" w:eastAsia="Arial" w:hAnsi="Arial" w:cs="Arial"/>
                <w:color w:val="000000"/>
                <w:sz w:val="24"/>
                <w:szCs w:val="24"/>
              </w:rPr>
              <w:t xml:space="preserve"> </w:t>
            </w:r>
            <w:r>
              <w:rPr>
                <w:rFonts w:ascii="Arial" w:eastAsia="Arial" w:hAnsi="Arial" w:cs="Arial"/>
                <w:color w:val="000000"/>
                <w:sz w:val="24"/>
                <w:szCs w:val="24"/>
              </w:rPr>
              <w:t>El arte orientado a la canalización de talentos y al desarrollo de la comunicación interior del niño y el joven, les permita orientar su vida emotiva, iluminar su inteligencia, guiar sus sentimientos y su gusto para llegar al punto máximo de la creación y el desarrollo espiritual.</w:t>
            </w:r>
          </w:p>
          <w:p w:rsidR="00947473" w:rsidRDefault="00947473">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rsidR="00947473" w:rsidRDefault="007F302B">
            <w:pPr>
              <w:pBdr>
                <w:top w:val="nil"/>
                <w:left w:val="nil"/>
                <w:bottom w:val="nil"/>
                <w:right w:val="nil"/>
                <w:between w:val="nil"/>
              </w:pBdr>
              <w:spacing w:after="200"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 xml:space="preserve">La educación artística perfecciona las competencias claves del desarrollo cognitivo, las habilidades del pensamiento y las competencias ciudadanas a </w:t>
            </w:r>
            <w:r w:rsidR="002924EF">
              <w:rPr>
                <w:rFonts w:ascii="Arial" w:eastAsia="Arial" w:hAnsi="Arial" w:cs="Arial"/>
                <w:color w:val="000000"/>
                <w:sz w:val="24"/>
                <w:szCs w:val="24"/>
              </w:rPr>
              <w:t>través de</w:t>
            </w:r>
            <w:r>
              <w:rPr>
                <w:rFonts w:ascii="Arial" w:eastAsia="Arial" w:hAnsi="Arial" w:cs="Arial"/>
                <w:color w:val="000000"/>
                <w:sz w:val="24"/>
                <w:szCs w:val="24"/>
              </w:rPr>
              <w:t xml:space="preserve"> la promoción y valoración de la cultura y el patrimonio cultural, artístico y arquitectónico de la nación.</w:t>
            </w:r>
            <w:r w:rsidR="002924EF">
              <w:rPr>
                <w:rFonts w:ascii="Arial" w:eastAsia="Arial" w:hAnsi="Arial" w:cs="Arial"/>
                <w:color w:val="000000"/>
                <w:sz w:val="24"/>
                <w:szCs w:val="24"/>
              </w:rPr>
              <w:t xml:space="preserve"> </w:t>
            </w:r>
          </w:p>
        </w:tc>
      </w:tr>
      <w:tr w:rsidR="00947473">
        <w:tc>
          <w:tcPr>
            <w:tcW w:w="14235" w:type="dxa"/>
          </w:tcPr>
          <w:p w:rsidR="00947473" w:rsidRDefault="007F302B">
            <w:pPr>
              <w:numPr>
                <w:ilvl w:val="0"/>
                <w:numId w:val="6"/>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b/>
                <w:color w:val="000000"/>
                <w:sz w:val="24"/>
                <w:szCs w:val="24"/>
              </w:rPr>
              <w:t xml:space="preserve">DIAGNÓSTICO DEL </w:t>
            </w:r>
            <w:r>
              <w:rPr>
                <w:rFonts w:ascii="Arial" w:eastAsia="Arial" w:hAnsi="Arial" w:cs="Arial"/>
                <w:b/>
                <w:sz w:val="24"/>
                <w:szCs w:val="24"/>
              </w:rPr>
              <w:t>Á</w:t>
            </w:r>
            <w:r>
              <w:rPr>
                <w:rFonts w:ascii="Arial" w:eastAsia="Arial" w:hAnsi="Arial" w:cs="Arial"/>
                <w:b/>
                <w:color w:val="000000"/>
                <w:sz w:val="24"/>
                <w:szCs w:val="24"/>
              </w:rPr>
              <w:t>REA:</w:t>
            </w:r>
          </w:p>
          <w:p w:rsidR="00947473" w:rsidRDefault="007F302B">
            <w:pPr>
              <w:jc w:val="both"/>
              <w:rPr>
                <w:rFonts w:ascii="Arial" w:eastAsia="Arial" w:hAnsi="Arial" w:cs="Arial"/>
                <w:sz w:val="24"/>
                <w:szCs w:val="24"/>
              </w:rPr>
            </w:pPr>
            <w:r>
              <w:rPr>
                <w:rFonts w:ascii="Arial" w:eastAsia="Arial" w:hAnsi="Arial" w:cs="Arial"/>
                <w:sz w:val="24"/>
                <w:szCs w:val="24"/>
              </w:rPr>
              <w:t>La educación Artística y Cultural en la institución educativa Jorge Eliécer Gaitán en los niveles de Básica Primaria, secundaria y la media técnica, permite la afluencia de diferentes individuos bien marcadas, son niños y jóvenes que asumen con responsabilidad el trabajo del área.</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A nivel humano, cuenta con una población estudiantil cuya motivación hacia el área de Educación Artística es muy positiva, manifestación de ello se ve reflejado en el entusiasmo por las prácticas en las diferentes modalidades del arte, algunos con intereses mayores por unas más que otras</w:t>
            </w:r>
          </w:p>
          <w:p w:rsidR="00947473" w:rsidRDefault="007F302B">
            <w:pPr>
              <w:jc w:val="both"/>
              <w:rPr>
                <w:rFonts w:ascii="Arial" w:eastAsia="Arial" w:hAnsi="Arial" w:cs="Arial"/>
                <w:sz w:val="24"/>
                <w:szCs w:val="24"/>
              </w:rPr>
            </w:pPr>
            <w:r>
              <w:rPr>
                <w:rFonts w:ascii="Arial" w:eastAsia="Arial" w:hAnsi="Arial" w:cs="Arial"/>
                <w:sz w:val="24"/>
                <w:szCs w:val="24"/>
              </w:rPr>
              <w:lastRenderedPageBreak/>
              <w:t xml:space="preserve"> </w:t>
            </w:r>
          </w:p>
          <w:p w:rsidR="00947473" w:rsidRDefault="007F302B">
            <w:pPr>
              <w:jc w:val="both"/>
              <w:rPr>
                <w:rFonts w:ascii="Arial" w:eastAsia="Arial" w:hAnsi="Arial" w:cs="Arial"/>
                <w:sz w:val="24"/>
                <w:szCs w:val="24"/>
              </w:rPr>
            </w:pPr>
            <w:r>
              <w:rPr>
                <w:rFonts w:ascii="Arial" w:eastAsia="Arial" w:hAnsi="Arial" w:cs="Arial"/>
                <w:sz w:val="24"/>
                <w:szCs w:val="24"/>
              </w:rPr>
              <w:t>En cuanto a los docentes responsables del proyecto de área, se observa grandes fortalezas artísticas, de formación, de idoneidad y experiencia que les permiten satisfacer las diferentes expectativas de los estudiantes, y en especial la de la música, manualidades entre otros, el proyecto de arte y cultura es un apoyo importante para la institución, ya que permite la demostración de talentos.</w:t>
            </w:r>
          </w:p>
          <w:p w:rsidR="00947473" w:rsidRDefault="007F302B">
            <w:pPr>
              <w:jc w:val="both"/>
              <w:rPr>
                <w:rFonts w:ascii="Arial" w:eastAsia="Arial" w:hAnsi="Arial" w:cs="Arial"/>
                <w:sz w:val="24"/>
                <w:szCs w:val="24"/>
              </w:rPr>
            </w:pPr>
            <w:r>
              <w:rPr>
                <w:rFonts w:ascii="Arial" w:eastAsia="Arial" w:hAnsi="Arial" w:cs="Arial"/>
                <w:sz w:val="24"/>
                <w:szCs w:val="24"/>
              </w:rPr>
              <w:t>En la institución falta adecuación de espacios para talleres de pintura, modelado en arcilla y yeso, ensayo de danza, chirimía</w:t>
            </w:r>
            <w:r w:rsidR="002924EF">
              <w:rPr>
                <w:rFonts w:ascii="Arial" w:eastAsia="Arial" w:hAnsi="Arial" w:cs="Arial"/>
                <w:sz w:val="24"/>
                <w:szCs w:val="24"/>
              </w:rPr>
              <w:t xml:space="preserve"> </w:t>
            </w:r>
            <w:r>
              <w:rPr>
                <w:rFonts w:ascii="Arial" w:eastAsia="Arial" w:hAnsi="Arial" w:cs="Arial"/>
                <w:sz w:val="24"/>
                <w:szCs w:val="24"/>
              </w:rPr>
              <w:t>y expresión corporal ya que las aulas de clase no son espaciosas para ello.</w:t>
            </w:r>
          </w:p>
        </w:tc>
      </w:tr>
      <w:tr w:rsidR="00947473">
        <w:tc>
          <w:tcPr>
            <w:tcW w:w="14235" w:type="dxa"/>
          </w:tcPr>
          <w:p w:rsidR="00947473" w:rsidRDefault="007F302B">
            <w:pPr>
              <w:numPr>
                <w:ilvl w:val="0"/>
                <w:numId w:val="6"/>
              </w:numPr>
              <w:pBdr>
                <w:top w:val="nil"/>
                <w:left w:val="nil"/>
                <w:bottom w:val="nil"/>
                <w:right w:val="nil"/>
                <w:between w:val="nil"/>
              </w:pBd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JUSTIFICACIÓN: </w:t>
            </w:r>
          </w:p>
          <w:p w:rsidR="00947473" w:rsidRDefault="007F302B">
            <w:pPr>
              <w:jc w:val="both"/>
              <w:rPr>
                <w:rFonts w:ascii="Arial" w:eastAsia="Arial" w:hAnsi="Arial" w:cs="Arial"/>
                <w:sz w:val="24"/>
                <w:szCs w:val="24"/>
              </w:rPr>
            </w:pPr>
            <w:r>
              <w:rPr>
                <w:rFonts w:ascii="Arial" w:eastAsia="Arial" w:hAnsi="Arial" w:cs="Arial"/>
                <w:sz w:val="24"/>
                <w:szCs w:val="24"/>
              </w:rPr>
              <w:t>La educación artística toma gran importancia en la educación formal para la formación integral del alumno, como medio que contribuye al aprendizaje de las demás áreas del conocimiento.</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El arte sensibiliza, desarrolla en los estudiantes la creatividad, el desarrollo artístico y manual permitiéndoles expresar sus deseos, pensamientos, sentimientos, y hacer uso productivo del tiempo libre a partir de sus habilidades, destrezas e inclinaciones.</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Es importante la consideración de que la educación Artística y Cultural como área obligatoria y fundamental contemplada en la ley 115 de 1994 cumple un papel primordial en los procesos de desarrollo y formación del ser humano, por esto su presencia en el currículo tiene validez, sobre todo cuando deja de ser percibida como un espacio recreativo.</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A través de su práctica es posible pensarse y pensar a los demás, reconocer las potencialidades corporales, reconocerse como un individuo que interactúa, que se mueve, transforma, simboliza, crea y reconstruye.</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La educación Artística permite la expresión del ser, de lo que acontece y permeando la vida de niños y jóvenes</w:t>
            </w:r>
            <w:r w:rsidR="002924EF">
              <w:rPr>
                <w:rFonts w:ascii="Arial" w:eastAsia="Arial" w:hAnsi="Arial" w:cs="Arial"/>
                <w:sz w:val="24"/>
                <w:szCs w:val="24"/>
              </w:rPr>
              <w:t xml:space="preserve"> </w:t>
            </w:r>
            <w:r>
              <w:rPr>
                <w:rFonts w:ascii="Arial" w:eastAsia="Arial" w:hAnsi="Arial" w:cs="Arial"/>
                <w:sz w:val="24"/>
                <w:szCs w:val="24"/>
              </w:rPr>
              <w:t xml:space="preserve">en el espacio de la enseñanza del área se da el encuentro de lo sensible y lo racional, manifiestos en lenguajes artísticos, en expresiones artísticos, que no dan cuenta solo de lo bello de la vida, sino también de aquel cúmulo de experiencias, </w:t>
            </w:r>
            <w:r w:rsidR="002924EF">
              <w:rPr>
                <w:rFonts w:ascii="Arial" w:eastAsia="Arial" w:hAnsi="Arial" w:cs="Arial"/>
                <w:sz w:val="24"/>
                <w:szCs w:val="24"/>
              </w:rPr>
              <w:t>sensaciones,</w:t>
            </w:r>
            <w:r>
              <w:rPr>
                <w:rFonts w:ascii="Arial" w:eastAsia="Arial" w:hAnsi="Arial" w:cs="Arial"/>
                <w:sz w:val="24"/>
                <w:szCs w:val="24"/>
              </w:rPr>
              <w:t xml:space="preserve"> emociones y pensamientos que van haciendo de cada uno un ser con humanidad </w:t>
            </w:r>
            <w:r w:rsidR="002924EF">
              <w:rPr>
                <w:rFonts w:ascii="Arial" w:eastAsia="Arial" w:hAnsi="Arial" w:cs="Arial"/>
                <w:sz w:val="24"/>
                <w:szCs w:val="24"/>
              </w:rPr>
              <w:t xml:space="preserve">propia. </w:t>
            </w:r>
            <w:r>
              <w:rPr>
                <w:rFonts w:ascii="Arial" w:eastAsia="Arial" w:hAnsi="Arial" w:cs="Arial"/>
                <w:sz w:val="24"/>
                <w:szCs w:val="24"/>
              </w:rPr>
              <w:t>Por esto desde esta experiencia de formación artística se hace posible la pregunta y la multiplicidad de preguntas que surgen de cada uno de los educandos, asumiendo una actitud investigativa, de cuestionamiento permanente como una de las estrategias metodológicas; así mismo, la motivación hacía la búsqueda de la pluralidad de respuestas, teniendo como medios para sus narraciones, la expresión artística.</w:t>
            </w:r>
          </w:p>
        </w:tc>
      </w:tr>
      <w:tr w:rsidR="00947473">
        <w:trPr>
          <w:trHeight w:val="1920"/>
        </w:trPr>
        <w:tc>
          <w:tcPr>
            <w:tcW w:w="14235" w:type="dxa"/>
            <w:tcBorders>
              <w:bottom w:val="single" w:sz="18" w:space="0" w:color="000000"/>
            </w:tcBorders>
          </w:tcPr>
          <w:p w:rsidR="00947473" w:rsidRDefault="007F302B">
            <w:pPr>
              <w:numPr>
                <w:ilvl w:val="0"/>
                <w:numId w:val="6"/>
              </w:numPr>
              <w:pBdr>
                <w:top w:val="nil"/>
                <w:left w:val="nil"/>
                <w:bottom w:val="nil"/>
                <w:right w:val="nil"/>
                <w:between w:val="nil"/>
              </w:pBd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OBJETIVO DEL ÁREA: </w:t>
            </w:r>
          </w:p>
          <w:p w:rsidR="00947473" w:rsidRDefault="007F302B">
            <w:pPr>
              <w:jc w:val="both"/>
              <w:rPr>
                <w:rFonts w:ascii="Arial" w:eastAsia="Arial" w:hAnsi="Arial" w:cs="Arial"/>
                <w:sz w:val="24"/>
                <w:szCs w:val="24"/>
              </w:rPr>
            </w:pPr>
            <w:r>
              <w:rPr>
                <w:rFonts w:ascii="Arial" w:eastAsia="Arial" w:hAnsi="Arial" w:cs="Arial"/>
                <w:sz w:val="24"/>
                <w:szCs w:val="24"/>
              </w:rPr>
              <w:t>OBJETIVOS GENERALES POR NIVELES A DESARROLLAR EN EL ÁREA</w:t>
            </w:r>
          </w:p>
          <w:p w:rsidR="00947473" w:rsidRDefault="00947473">
            <w:pPr>
              <w:jc w:val="both"/>
              <w:rPr>
                <w:rFonts w:ascii="Arial" w:eastAsia="Arial" w:hAnsi="Arial" w:cs="Arial"/>
                <w:sz w:val="24"/>
                <w:szCs w:val="24"/>
              </w:rPr>
            </w:pPr>
          </w:p>
          <w:p w:rsidR="00947473" w:rsidRDefault="007F302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OBJETIVOS COMUNES DE TODOS LOS NIVELES</w:t>
            </w:r>
            <w:r w:rsidR="002924EF">
              <w:rPr>
                <w:rFonts w:ascii="Arial" w:eastAsia="Arial" w:hAnsi="Arial" w:cs="Arial"/>
                <w:color w:val="000000"/>
                <w:sz w:val="24"/>
                <w:szCs w:val="24"/>
              </w:rPr>
              <w:t xml:space="preserve"> </w:t>
            </w:r>
            <w:r>
              <w:rPr>
                <w:rFonts w:ascii="Arial" w:eastAsia="Arial" w:hAnsi="Arial" w:cs="Arial"/>
                <w:color w:val="000000"/>
                <w:sz w:val="24"/>
                <w:szCs w:val="24"/>
              </w:rPr>
              <w:t>(Artículo 13º Ley 115)</w:t>
            </w:r>
          </w:p>
          <w:p w:rsidR="00947473" w:rsidRDefault="00947473">
            <w:pPr>
              <w:jc w:val="both"/>
              <w:rPr>
                <w:rFonts w:ascii="Arial" w:eastAsia="Arial" w:hAnsi="Arial" w:cs="Arial"/>
                <w:sz w:val="24"/>
                <w:szCs w:val="24"/>
              </w:rPr>
            </w:pPr>
          </w:p>
          <w:p w:rsidR="00947473" w:rsidRDefault="007F302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 objetivo primordial de todos y cada uno de los niveles educativos el desarrollo integral de los educandos mediante acciones estructuradas encaminadas a</w:t>
            </w:r>
            <w:r w:rsidR="002924EF">
              <w:rPr>
                <w:rFonts w:ascii="Arial" w:eastAsia="Arial" w:hAnsi="Arial" w:cs="Arial"/>
                <w:color w:val="000000"/>
                <w:sz w:val="24"/>
                <w:szCs w:val="24"/>
              </w:rPr>
              <w:t>:</w:t>
            </w:r>
          </w:p>
          <w:p w:rsidR="00947473" w:rsidRDefault="00947473">
            <w:pPr>
              <w:jc w:val="both"/>
              <w:rPr>
                <w:rFonts w:ascii="Arial" w:eastAsia="Arial" w:hAnsi="Arial" w:cs="Arial"/>
                <w:sz w:val="24"/>
                <w:szCs w:val="24"/>
              </w:rPr>
            </w:pP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 xml:space="preserve">Formar la personalidad y la capacidad de asumir con responsabilidad y autonomía sus derechos y </w:t>
            </w:r>
            <w:r w:rsidR="002924EF">
              <w:rPr>
                <w:rFonts w:ascii="Arial" w:eastAsia="Arial" w:hAnsi="Arial" w:cs="Arial"/>
                <w:sz w:val="24"/>
                <w:szCs w:val="24"/>
              </w:rPr>
              <w:t>deberes;</w:t>
            </w: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 xml:space="preserve">Proporcionar una sólida formación ética y moral y fomentar la práctica del respeto a los derechos </w:t>
            </w:r>
            <w:r w:rsidR="002924EF">
              <w:rPr>
                <w:rFonts w:ascii="Arial" w:eastAsia="Arial" w:hAnsi="Arial" w:cs="Arial"/>
                <w:sz w:val="24"/>
                <w:szCs w:val="24"/>
              </w:rPr>
              <w:t>humanos;</w:t>
            </w: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 xml:space="preserve">Fomentar en la institución educativa, prácticas democráticas para el aprendizaje de los principios y valores de la participación y organización ciudadana y estimular la autonomía y la </w:t>
            </w:r>
            <w:r w:rsidR="002924EF">
              <w:rPr>
                <w:rFonts w:ascii="Arial" w:eastAsia="Arial" w:hAnsi="Arial" w:cs="Arial"/>
                <w:sz w:val="24"/>
                <w:szCs w:val="24"/>
              </w:rPr>
              <w:t>responsabilidad;</w:t>
            </w: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Desarrollar una sana sexualidad que promueva el conocimiento de sí mismo y la autoestima,</w:t>
            </w:r>
            <w:r w:rsidR="002924EF">
              <w:rPr>
                <w:rFonts w:ascii="Arial" w:eastAsia="Arial" w:hAnsi="Arial" w:cs="Arial"/>
                <w:sz w:val="24"/>
                <w:szCs w:val="24"/>
              </w:rPr>
              <w:t xml:space="preserve"> </w:t>
            </w:r>
            <w:r>
              <w:rPr>
                <w:rFonts w:ascii="Arial" w:eastAsia="Arial" w:hAnsi="Arial" w:cs="Arial"/>
                <w:sz w:val="24"/>
                <w:szCs w:val="24"/>
              </w:rPr>
              <w:t>la construcción de la identidad sexual dentro del respeto por la equidad de los sexos, la afectividad, el respeto mutuo y prepararse para una vida familiar armónica y responsable.</w:t>
            </w: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 xml:space="preserve">Crear y fomentar una conciencia de solidaridad </w:t>
            </w:r>
            <w:r w:rsidR="002924EF">
              <w:rPr>
                <w:rFonts w:ascii="Arial" w:eastAsia="Arial" w:hAnsi="Arial" w:cs="Arial"/>
                <w:sz w:val="24"/>
                <w:szCs w:val="24"/>
              </w:rPr>
              <w:t>internacional;</w:t>
            </w: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Desarrollar acciones de orientación escolar, profesional y ocupacional.</w:t>
            </w: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Formar una conciencia educativa para el esfuerzo y el trabajo, y</w:t>
            </w:r>
          </w:p>
          <w:p w:rsidR="00947473" w:rsidRDefault="007F302B">
            <w:pPr>
              <w:numPr>
                <w:ilvl w:val="0"/>
                <w:numId w:val="3"/>
              </w:numPr>
              <w:jc w:val="both"/>
              <w:rPr>
                <w:rFonts w:ascii="Arial" w:eastAsia="Arial" w:hAnsi="Arial" w:cs="Arial"/>
                <w:sz w:val="24"/>
                <w:szCs w:val="24"/>
              </w:rPr>
            </w:pPr>
            <w:r>
              <w:rPr>
                <w:rFonts w:ascii="Arial" w:eastAsia="Arial" w:hAnsi="Arial" w:cs="Arial"/>
                <w:sz w:val="24"/>
                <w:szCs w:val="24"/>
              </w:rPr>
              <w:t>Fomentar el interés y el respeto por la identidad cultural de los grupos étnicos.</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OBJETIVOS GENERALES DE LA EDUCACIÓN BÁSICA</w:t>
            </w:r>
            <w:r w:rsidR="002924EF">
              <w:rPr>
                <w:rFonts w:ascii="Arial" w:eastAsia="Arial" w:hAnsi="Arial" w:cs="Arial"/>
                <w:sz w:val="24"/>
                <w:szCs w:val="24"/>
              </w:rPr>
              <w:t xml:space="preserve"> </w:t>
            </w:r>
            <w:r>
              <w:rPr>
                <w:rFonts w:ascii="Arial" w:eastAsia="Arial" w:hAnsi="Arial" w:cs="Arial"/>
                <w:sz w:val="24"/>
                <w:szCs w:val="24"/>
              </w:rPr>
              <w:t xml:space="preserve">(Art. 20º Ley 115) </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Son objetivos generales de la educación básica:</w:t>
            </w:r>
          </w:p>
          <w:p w:rsidR="00947473" w:rsidRDefault="00947473">
            <w:pPr>
              <w:jc w:val="both"/>
              <w:rPr>
                <w:rFonts w:ascii="Arial" w:eastAsia="Arial" w:hAnsi="Arial" w:cs="Arial"/>
                <w:sz w:val="24"/>
                <w:szCs w:val="24"/>
              </w:rPr>
            </w:pPr>
          </w:p>
          <w:p w:rsidR="00947473" w:rsidRDefault="007F302B">
            <w:pPr>
              <w:numPr>
                <w:ilvl w:val="0"/>
                <w:numId w:val="4"/>
              </w:numPr>
              <w:jc w:val="both"/>
              <w:rPr>
                <w:rFonts w:ascii="Arial" w:eastAsia="Arial" w:hAnsi="Arial" w:cs="Arial"/>
                <w:sz w:val="24"/>
                <w:szCs w:val="24"/>
              </w:rPr>
            </w:pPr>
            <w:r>
              <w:rPr>
                <w:rFonts w:ascii="Arial" w:eastAsia="Arial" w:hAnsi="Arial" w:cs="Arial"/>
                <w:sz w:val="24"/>
                <w:szCs w:val="24"/>
              </w:rPr>
              <w:t xml:space="preserve">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w:t>
            </w:r>
            <w:r w:rsidR="002924EF">
              <w:rPr>
                <w:rFonts w:ascii="Arial" w:eastAsia="Arial" w:hAnsi="Arial" w:cs="Arial"/>
                <w:sz w:val="24"/>
                <w:szCs w:val="24"/>
              </w:rPr>
              <w:t>trabajo;</w:t>
            </w:r>
          </w:p>
          <w:p w:rsidR="00947473" w:rsidRDefault="00947473">
            <w:pPr>
              <w:jc w:val="both"/>
              <w:rPr>
                <w:rFonts w:ascii="Arial" w:eastAsia="Arial" w:hAnsi="Arial" w:cs="Arial"/>
                <w:sz w:val="24"/>
                <w:szCs w:val="24"/>
              </w:rPr>
            </w:pPr>
          </w:p>
          <w:p w:rsidR="00947473" w:rsidRDefault="007F302B">
            <w:pPr>
              <w:numPr>
                <w:ilvl w:val="0"/>
                <w:numId w:val="4"/>
              </w:numPr>
              <w:jc w:val="both"/>
              <w:rPr>
                <w:rFonts w:ascii="Arial" w:eastAsia="Arial" w:hAnsi="Arial" w:cs="Arial"/>
                <w:sz w:val="24"/>
                <w:szCs w:val="24"/>
              </w:rPr>
            </w:pPr>
            <w:r>
              <w:rPr>
                <w:rFonts w:ascii="Arial" w:eastAsia="Arial" w:hAnsi="Arial" w:cs="Arial"/>
                <w:sz w:val="24"/>
                <w:szCs w:val="24"/>
              </w:rPr>
              <w:lastRenderedPageBreak/>
              <w:t>Propiciar el conocimiento y comprensión de la realidad nacional para consolidar los valores propios de la nacionalidad colombiana tales como la solidaridad, la tolerancia, la democracia, la justicia, la convivencia social, la cooperación y la ayuda mutua, y</w:t>
            </w:r>
          </w:p>
          <w:p w:rsidR="00947473" w:rsidRDefault="00947473">
            <w:pPr>
              <w:jc w:val="both"/>
              <w:rPr>
                <w:rFonts w:ascii="Arial" w:eastAsia="Arial" w:hAnsi="Arial" w:cs="Arial"/>
                <w:sz w:val="24"/>
                <w:szCs w:val="24"/>
              </w:rPr>
            </w:pPr>
          </w:p>
          <w:p w:rsidR="00947473" w:rsidRDefault="007F302B">
            <w:pPr>
              <w:keepLines/>
              <w:numPr>
                <w:ilvl w:val="0"/>
                <w:numId w:val="4"/>
              </w:numPr>
              <w:ind w:left="1077" w:hanging="720"/>
              <w:jc w:val="both"/>
              <w:rPr>
                <w:rFonts w:ascii="Arial" w:eastAsia="Arial" w:hAnsi="Arial" w:cs="Arial"/>
                <w:sz w:val="24"/>
                <w:szCs w:val="24"/>
              </w:rPr>
            </w:pPr>
            <w:r>
              <w:rPr>
                <w:rFonts w:ascii="Arial" w:eastAsia="Arial" w:hAnsi="Arial" w:cs="Arial"/>
                <w:sz w:val="24"/>
                <w:szCs w:val="24"/>
              </w:rPr>
              <w:t>Propiciar la formación social ética, moral y demás valores del desarrollo humano.</w:t>
            </w:r>
          </w:p>
        </w:tc>
      </w:tr>
      <w:tr w:rsidR="00947473">
        <w:tc>
          <w:tcPr>
            <w:tcW w:w="14235" w:type="dxa"/>
          </w:tcPr>
          <w:p w:rsidR="00947473" w:rsidRDefault="007F302B">
            <w:pPr>
              <w:numPr>
                <w:ilvl w:val="0"/>
                <w:numId w:val="6"/>
              </w:numPr>
              <w:pBdr>
                <w:top w:val="nil"/>
                <w:left w:val="nil"/>
                <w:bottom w:val="nil"/>
                <w:right w:val="nil"/>
                <w:between w:val="nil"/>
              </w:pBdr>
              <w:spacing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MARCO LEGAL: </w:t>
            </w: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El área de Educación artística se enmarca en los referentes legales cuyas raíces se encuentran, en primera instancia, en la Constitución Política de Colombia, especialmente en los artículos 70, 71 y 72, la Ley General de Educación Ley 115 de 1994 y la Resolución 2343 por medio de la cual se dictan los logros e indicadores de logros de las áreas obligatorias. De esta manera en la Constitución Política se observa lo siguiente:</w:t>
            </w:r>
          </w:p>
          <w:p w:rsidR="00947473" w:rsidRDefault="00947473">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Artículo 70:</w:t>
            </w: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 xml:space="preserve">"El Estado tiene el deber de promover y fomentar el acceso a la cultura de todos los colombianos en igualdad de oportunidades, por medio de la educación permanente y la enseñanza científica, </w:t>
            </w:r>
            <w:r w:rsidR="002924EF">
              <w:rPr>
                <w:rFonts w:ascii="Arial" w:eastAsia="Arial" w:hAnsi="Arial" w:cs="Arial"/>
                <w:color w:val="000000"/>
                <w:sz w:val="24"/>
                <w:szCs w:val="24"/>
              </w:rPr>
              <w:t>técnica, artística</w:t>
            </w:r>
            <w:r>
              <w:rPr>
                <w:rFonts w:ascii="Arial" w:eastAsia="Arial" w:hAnsi="Arial" w:cs="Arial"/>
                <w:color w:val="000000"/>
                <w:sz w:val="24"/>
                <w:szCs w:val="24"/>
              </w:rPr>
              <w:t xml:space="preserve">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valores culturales de la nación".</w:t>
            </w:r>
          </w:p>
          <w:p w:rsidR="00947473" w:rsidRDefault="00947473">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Artículo 71:</w:t>
            </w: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"La búsqueda del conocimiento y la expresión artística son libres. Los planes de desarrollo económico y social incluirán el fomento a las ciencias y, en general, a la cultura."</w:t>
            </w:r>
          </w:p>
          <w:p w:rsidR="00947473" w:rsidRDefault="00947473">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Artículo 72:</w:t>
            </w:r>
          </w:p>
          <w:p w:rsidR="00947473" w:rsidRDefault="007F302B">
            <w:pPr>
              <w:pBdr>
                <w:top w:val="nil"/>
                <w:left w:val="nil"/>
                <w:bottom w:val="nil"/>
                <w:right w:val="nil"/>
                <w:between w:val="nil"/>
              </w:pBdr>
              <w:spacing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"El patrimonio cultural de la nación está bajo la protección del Estado. El patrimonio arqueológico y otros bienes culturales que conforman la identidad nacional, pertenecen a la nación y son inalienables, inembargables e imprescriptibles.</w:t>
            </w:r>
          </w:p>
          <w:p w:rsidR="00947473" w:rsidRDefault="00947473">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rsidR="00947473" w:rsidRDefault="007F302B">
            <w:pPr>
              <w:pBdr>
                <w:top w:val="nil"/>
                <w:left w:val="nil"/>
                <w:bottom w:val="nil"/>
                <w:right w:val="nil"/>
                <w:between w:val="nil"/>
              </w:pBdr>
              <w:spacing w:after="200"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Por su parte en la Ley General de Educación (ley 115) se establecen los fines de la educación entre los cuales está implícita la Educación Artística, especialmente en el artículo 5</w:t>
            </w:r>
          </w:p>
        </w:tc>
      </w:tr>
      <w:tr w:rsidR="00947473">
        <w:tc>
          <w:tcPr>
            <w:tcW w:w="14235" w:type="dxa"/>
          </w:tcPr>
          <w:p w:rsidR="00947473" w:rsidRDefault="007F302B">
            <w:pPr>
              <w:numPr>
                <w:ilvl w:val="0"/>
                <w:numId w:val="6"/>
              </w:numPr>
              <w:pBdr>
                <w:top w:val="nil"/>
                <w:left w:val="nil"/>
                <w:bottom w:val="nil"/>
                <w:right w:val="nil"/>
                <w:between w:val="nil"/>
              </w:pBdr>
              <w:spacing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APORTES DEL ÁREA A LOS FINES DE LA EDUCACIÓN: </w:t>
            </w:r>
          </w:p>
          <w:p w:rsidR="00947473" w:rsidRDefault="00947473">
            <w:pPr>
              <w:rPr>
                <w:rFonts w:ascii="Times New Roman" w:eastAsia="Times New Roman" w:hAnsi="Times New Roman"/>
                <w:b/>
                <w:sz w:val="24"/>
                <w:szCs w:val="24"/>
              </w:rPr>
            </w:pPr>
          </w:p>
          <w:p w:rsidR="00947473" w:rsidRDefault="007F302B">
            <w:pPr>
              <w:rPr>
                <w:rFonts w:ascii="Arial" w:eastAsia="Arial" w:hAnsi="Arial" w:cs="Arial"/>
                <w:sz w:val="24"/>
                <w:szCs w:val="24"/>
              </w:rPr>
            </w:pPr>
            <w:r>
              <w:rPr>
                <w:rFonts w:ascii="Arial" w:eastAsia="Arial" w:hAnsi="Arial" w:cs="Arial"/>
                <w:sz w:val="24"/>
                <w:szCs w:val="24"/>
              </w:rPr>
              <w:t>- Mejorar la calidad de vida de los educandos ya que brinda</w:t>
            </w:r>
            <w:r w:rsidR="002924EF">
              <w:rPr>
                <w:rFonts w:ascii="Arial" w:eastAsia="Arial" w:hAnsi="Arial" w:cs="Arial"/>
                <w:sz w:val="24"/>
                <w:szCs w:val="24"/>
              </w:rPr>
              <w:t xml:space="preserve"> </w:t>
            </w:r>
            <w:r>
              <w:rPr>
                <w:rFonts w:ascii="Arial" w:eastAsia="Arial" w:hAnsi="Arial" w:cs="Arial"/>
                <w:sz w:val="24"/>
                <w:szCs w:val="24"/>
              </w:rPr>
              <w:t>herramientas potentes para impulsar el desarrollo emocional e intelectual.</w:t>
            </w:r>
          </w:p>
          <w:p w:rsidR="00947473" w:rsidRDefault="007F302B">
            <w:pPr>
              <w:rPr>
                <w:rFonts w:ascii="Arial" w:eastAsia="Arial" w:hAnsi="Arial" w:cs="Arial"/>
                <w:sz w:val="24"/>
                <w:szCs w:val="24"/>
              </w:rPr>
            </w:pPr>
            <w:r>
              <w:rPr>
                <w:rFonts w:ascii="Arial" w:eastAsia="Arial" w:hAnsi="Arial" w:cs="Arial"/>
                <w:sz w:val="24"/>
                <w:szCs w:val="24"/>
              </w:rPr>
              <w:t>- Se</w:t>
            </w:r>
            <w:r w:rsidR="002924EF">
              <w:rPr>
                <w:rFonts w:ascii="Arial" w:eastAsia="Arial" w:hAnsi="Arial" w:cs="Arial"/>
                <w:sz w:val="24"/>
                <w:szCs w:val="24"/>
              </w:rPr>
              <w:t xml:space="preserve"> </w:t>
            </w:r>
            <w:r>
              <w:rPr>
                <w:rFonts w:ascii="Arial" w:eastAsia="Arial" w:hAnsi="Arial" w:cs="Arial"/>
                <w:sz w:val="24"/>
                <w:szCs w:val="24"/>
              </w:rPr>
              <w:t>encuentra en la expresión artística un</w:t>
            </w:r>
            <w:r w:rsidR="002924EF">
              <w:rPr>
                <w:rFonts w:ascii="Arial" w:eastAsia="Arial" w:hAnsi="Arial" w:cs="Arial"/>
                <w:sz w:val="24"/>
                <w:szCs w:val="24"/>
              </w:rPr>
              <w:t xml:space="preserve"> </w:t>
            </w:r>
            <w:r>
              <w:rPr>
                <w:rFonts w:ascii="Arial" w:eastAsia="Arial" w:hAnsi="Arial" w:cs="Arial"/>
                <w:sz w:val="24"/>
                <w:szCs w:val="24"/>
              </w:rPr>
              <w:t>mundo donde</w:t>
            </w:r>
            <w:r w:rsidR="002924EF">
              <w:rPr>
                <w:rFonts w:ascii="Arial" w:eastAsia="Arial" w:hAnsi="Arial" w:cs="Arial"/>
                <w:sz w:val="24"/>
                <w:szCs w:val="24"/>
              </w:rPr>
              <w:t xml:space="preserve"> </w:t>
            </w:r>
            <w:r>
              <w:rPr>
                <w:rFonts w:ascii="Arial" w:eastAsia="Arial" w:hAnsi="Arial" w:cs="Arial"/>
                <w:sz w:val="24"/>
                <w:szCs w:val="24"/>
              </w:rPr>
              <w:t xml:space="preserve">puede conectar con otros. </w:t>
            </w:r>
          </w:p>
          <w:p w:rsidR="00947473" w:rsidRDefault="007F302B" w:rsidP="002924EF">
            <w:pPr>
              <w:rPr>
                <w:rFonts w:ascii="Times New Roman" w:eastAsia="Times New Roman" w:hAnsi="Times New Roman"/>
                <w:b/>
                <w:sz w:val="24"/>
                <w:szCs w:val="24"/>
              </w:rPr>
            </w:pPr>
            <w:r>
              <w:rPr>
                <w:rFonts w:ascii="Arial" w:eastAsia="Arial" w:hAnsi="Arial" w:cs="Arial"/>
                <w:sz w:val="24"/>
                <w:szCs w:val="24"/>
              </w:rPr>
              <w:t>-Los estudiantes</w:t>
            </w:r>
            <w:r w:rsidR="002924EF">
              <w:rPr>
                <w:rFonts w:ascii="Arial" w:eastAsia="Arial" w:hAnsi="Arial" w:cs="Arial"/>
                <w:sz w:val="24"/>
                <w:szCs w:val="24"/>
              </w:rPr>
              <w:t xml:space="preserve"> </w:t>
            </w:r>
            <w:r>
              <w:rPr>
                <w:rFonts w:ascii="Arial" w:eastAsia="Arial" w:hAnsi="Arial" w:cs="Arial"/>
                <w:sz w:val="24"/>
                <w:szCs w:val="24"/>
              </w:rPr>
              <w:t>se aproximan</w:t>
            </w:r>
            <w:r w:rsidR="002924EF">
              <w:rPr>
                <w:rFonts w:ascii="Arial" w:eastAsia="Arial" w:hAnsi="Arial" w:cs="Arial"/>
                <w:sz w:val="24"/>
                <w:szCs w:val="24"/>
              </w:rPr>
              <w:t xml:space="preserve"> </w:t>
            </w:r>
            <w:r>
              <w:rPr>
                <w:rFonts w:ascii="Arial" w:eastAsia="Arial" w:hAnsi="Arial" w:cs="Arial"/>
                <w:sz w:val="24"/>
                <w:szCs w:val="24"/>
              </w:rPr>
              <w:t xml:space="preserve">de manera comprensiva a una obra de arte, pudiendo </w:t>
            </w:r>
            <w:r w:rsidR="002924EF">
              <w:rPr>
                <w:rFonts w:ascii="Arial" w:eastAsia="Arial" w:hAnsi="Arial" w:cs="Arial"/>
                <w:sz w:val="24"/>
                <w:szCs w:val="24"/>
              </w:rPr>
              <w:t>acceder al</w:t>
            </w:r>
            <w:r>
              <w:rPr>
                <w:rFonts w:ascii="Arial" w:eastAsia="Arial" w:hAnsi="Arial" w:cs="Arial"/>
                <w:sz w:val="24"/>
                <w:szCs w:val="24"/>
              </w:rPr>
              <w:t xml:space="preserve"> goce estético y a la expresión artística.</w:t>
            </w:r>
            <w:r>
              <w:rPr>
                <w:rFonts w:ascii="Arial" w:eastAsia="Arial" w:hAnsi="Arial" w:cs="Arial"/>
                <w:color w:val="445555"/>
                <w:sz w:val="24"/>
                <w:szCs w:val="24"/>
                <w:highlight w:val="white"/>
              </w:rPr>
              <w:t xml:space="preserve"> </w:t>
            </w:r>
          </w:p>
        </w:tc>
      </w:tr>
      <w:tr w:rsidR="00947473">
        <w:tc>
          <w:tcPr>
            <w:tcW w:w="14235" w:type="dxa"/>
          </w:tcPr>
          <w:p w:rsidR="00947473" w:rsidRDefault="007F302B">
            <w:pPr>
              <w:numPr>
                <w:ilvl w:val="0"/>
                <w:numId w:val="6"/>
              </w:numPr>
              <w:pBdr>
                <w:top w:val="nil"/>
                <w:left w:val="nil"/>
                <w:bottom w:val="nil"/>
                <w:right w:val="nil"/>
                <w:between w:val="nil"/>
              </w:pBd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APORTES DEL ÁREA A LOS OBJETIVOS DEL NIVEL:</w:t>
            </w:r>
          </w:p>
          <w:p w:rsidR="00947473" w:rsidRDefault="00947473">
            <w:pPr>
              <w:jc w:val="both"/>
              <w:rPr>
                <w:rFonts w:ascii="Arial" w:eastAsia="Arial" w:hAnsi="Arial" w:cs="Arial"/>
                <w:sz w:val="24"/>
                <w:szCs w:val="24"/>
              </w:rPr>
            </w:pPr>
          </w:p>
          <w:p w:rsidR="00947473" w:rsidRDefault="007F302B">
            <w:pPr>
              <w:jc w:val="both"/>
              <w:rPr>
                <w:rFonts w:ascii="Arial" w:eastAsia="Arial" w:hAnsi="Arial" w:cs="Arial"/>
                <w:sz w:val="24"/>
                <w:szCs w:val="24"/>
              </w:rPr>
            </w:pPr>
            <w:r>
              <w:rPr>
                <w:rFonts w:ascii="Arial" w:eastAsia="Arial" w:hAnsi="Arial" w:cs="Arial"/>
                <w:sz w:val="24"/>
                <w:szCs w:val="24"/>
              </w:rPr>
              <w:t>Se fomentan las prácticas democráticas estimulando la autonomía y la responsabilidad.</w:t>
            </w:r>
          </w:p>
          <w:p w:rsidR="00947473" w:rsidRDefault="007F302B">
            <w:pPr>
              <w:jc w:val="both"/>
              <w:rPr>
                <w:rFonts w:ascii="Arial" w:eastAsia="Arial" w:hAnsi="Arial" w:cs="Arial"/>
                <w:sz w:val="24"/>
                <w:szCs w:val="24"/>
              </w:rPr>
            </w:pPr>
            <w:r>
              <w:rPr>
                <w:rFonts w:ascii="Arial" w:eastAsia="Arial" w:hAnsi="Arial" w:cs="Arial"/>
                <w:sz w:val="24"/>
                <w:szCs w:val="24"/>
              </w:rPr>
              <w:t>Una formación general propiciando el acceso de manera crítica y creativa al conocimiento de las bellas artes.</w:t>
            </w:r>
          </w:p>
          <w:p w:rsidR="00947473" w:rsidRDefault="007F302B">
            <w:pPr>
              <w:jc w:val="both"/>
              <w:rPr>
                <w:rFonts w:ascii="Arial" w:eastAsia="Arial" w:hAnsi="Arial" w:cs="Arial"/>
                <w:sz w:val="24"/>
                <w:szCs w:val="24"/>
              </w:rPr>
            </w:pPr>
            <w:r>
              <w:rPr>
                <w:rFonts w:ascii="Arial" w:eastAsia="Arial" w:hAnsi="Arial" w:cs="Arial"/>
                <w:sz w:val="24"/>
                <w:szCs w:val="24"/>
              </w:rPr>
              <w:t xml:space="preserve">La apreciación artística, la comprensión estética, la creatividad, la familiarización con los diferentes medios de expresión artística y el conocimiento, valoración y respeto por los bienes artísticos y </w:t>
            </w:r>
            <w:r w:rsidR="002924EF">
              <w:rPr>
                <w:rFonts w:ascii="Arial" w:eastAsia="Arial" w:hAnsi="Arial" w:cs="Arial"/>
                <w:sz w:val="24"/>
                <w:szCs w:val="24"/>
              </w:rPr>
              <w:t>culturales.</w:t>
            </w:r>
          </w:p>
          <w:p w:rsidR="00947473" w:rsidRDefault="00947473">
            <w:pPr>
              <w:rPr>
                <w:rFonts w:ascii="Times New Roman" w:eastAsia="Times New Roman" w:hAnsi="Times New Roman"/>
                <w:b/>
                <w:sz w:val="24"/>
                <w:szCs w:val="24"/>
              </w:rPr>
            </w:pPr>
          </w:p>
        </w:tc>
      </w:tr>
      <w:tr w:rsidR="00947473">
        <w:tc>
          <w:tcPr>
            <w:tcW w:w="14235" w:type="dxa"/>
          </w:tcPr>
          <w:p w:rsidR="00947473" w:rsidRDefault="007F302B">
            <w:pPr>
              <w:numPr>
                <w:ilvl w:val="0"/>
                <w:numId w:val="6"/>
              </w:numPr>
              <w:pBdr>
                <w:top w:val="nil"/>
                <w:left w:val="nil"/>
                <w:bottom w:val="nil"/>
                <w:right w:val="nil"/>
                <w:between w:val="nil"/>
              </w:pBd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APORTES DEL ÁREA AL HORIZONTE INSTITUCIONAL:</w:t>
            </w:r>
          </w:p>
          <w:p w:rsidR="00947473" w:rsidRDefault="007F302B">
            <w:pPr>
              <w:rPr>
                <w:rFonts w:ascii="Arial" w:eastAsia="Arial" w:hAnsi="Arial" w:cs="Arial"/>
                <w:sz w:val="24"/>
                <w:szCs w:val="24"/>
              </w:rPr>
            </w:pPr>
            <w:r>
              <w:rPr>
                <w:rFonts w:ascii="Arial" w:eastAsia="Arial" w:hAnsi="Arial" w:cs="Arial"/>
                <w:sz w:val="24"/>
                <w:szCs w:val="24"/>
              </w:rPr>
              <w:t xml:space="preserve">Las artes tienen la facultad de mejorar la calidad de vida de las personas y comunidades. Durante años, tal vez décadas, han sido una herramienta potente para impulsar el desarrollo emocional e intelectual de quienes encuentran en la expresión artística, un lenguaje y un vértice desde donde comprender el mundo y conectarse con los otros. </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A pesar de esto, las múltiples expresiones de la cultura todavía no escapan de los efectos de la desigualdad, y los excluidos en nuestro país se encuentran tristemente marginados de participar en la construcción simbólica de la sociedad.</w:t>
            </w:r>
          </w:p>
          <w:p w:rsidR="00947473" w:rsidRDefault="00947473">
            <w:pPr>
              <w:rPr>
                <w:rFonts w:ascii="Arial" w:eastAsia="Arial" w:hAnsi="Arial" w:cs="Arial"/>
                <w:sz w:val="24"/>
                <w:szCs w:val="24"/>
              </w:rPr>
            </w:pPr>
          </w:p>
          <w:p w:rsidR="00947473" w:rsidRDefault="007F302B">
            <w:pPr>
              <w:rPr>
                <w:rFonts w:ascii="Arial" w:eastAsia="Arial" w:hAnsi="Arial" w:cs="Arial"/>
                <w:b/>
                <w:sz w:val="24"/>
                <w:szCs w:val="24"/>
              </w:rPr>
            </w:pPr>
            <w:r>
              <w:rPr>
                <w:rFonts w:ascii="Arial" w:eastAsia="Arial" w:hAnsi="Arial" w:cs="Arial"/>
                <w:sz w:val="24"/>
                <w:szCs w:val="24"/>
              </w:rPr>
              <w:t xml:space="preserve"> Las barreras de acceso a la cultura son múltiples, y en el campo del arte estas barreras se ven dramáticamente reflejadas. Desde el acceso a la infraestructura, hasta la falta de formación artística, impiden que parte de la ciudadanía se aproxime de manera comprensiva a una obra de arte, no pudiendo acceder al goce estético y a la expresión artística.,</w:t>
            </w:r>
          </w:p>
          <w:p w:rsidR="00947473" w:rsidRDefault="00947473">
            <w:pPr>
              <w:rPr>
                <w:rFonts w:ascii="Arial" w:eastAsia="Arial" w:hAnsi="Arial" w:cs="Arial"/>
                <w:sz w:val="24"/>
                <w:szCs w:val="24"/>
              </w:rPr>
            </w:pPr>
          </w:p>
          <w:p w:rsidR="00947473" w:rsidRDefault="007F302B">
            <w:pPr>
              <w:rPr>
                <w:rFonts w:ascii="Arial" w:eastAsia="Arial" w:hAnsi="Arial" w:cs="Arial"/>
                <w:b/>
                <w:sz w:val="24"/>
                <w:szCs w:val="24"/>
              </w:rPr>
            </w:pPr>
            <w:r>
              <w:rPr>
                <w:rFonts w:ascii="Arial" w:eastAsia="Arial" w:hAnsi="Arial" w:cs="Arial"/>
                <w:sz w:val="24"/>
                <w:szCs w:val="24"/>
              </w:rPr>
              <w:t xml:space="preserve">Bajo la premisa de que la cultura y las artes deben ser un derecho en Chile, nace el Plan Nacional de Educación Artística 2015-2018 que encabeza el Consejo de la Cultura en conjunto con el Ministerio de Educación, con el objetivo de acercar las artes y la cultura tanto al sistema formal de educación como a otros espacios culturales que son en efecto, decisivos en la nivelación del capital cultural de nuestros niños, niñas y jóvenes. </w:t>
            </w:r>
          </w:p>
          <w:p w:rsidR="00947473" w:rsidRDefault="00947473">
            <w:pPr>
              <w:rPr>
                <w:rFonts w:ascii="Times New Roman" w:eastAsia="Times New Roman" w:hAnsi="Times New Roman"/>
                <w:b/>
                <w:sz w:val="24"/>
                <w:szCs w:val="24"/>
              </w:rPr>
            </w:pPr>
          </w:p>
        </w:tc>
      </w:tr>
      <w:tr w:rsidR="00947473">
        <w:tc>
          <w:tcPr>
            <w:tcW w:w="14235" w:type="dxa"/>
          </w:tcPr>
          <w:p w:rsidR="00947473" w:rsidRDefault="007F302B">
            <w:pPr>
              <w:numPr>
                <w:ilvl w:val="0"/>
                <w:numId w:val="6"/>
              </w:numPr>
              <w:pBdr>
                <w:top w:val="nil"/>
                <w:left w:val="nil"/>
                <w:bottom w:val="nil"/>
                <w:right w:val="nil"/>
                <w:between w:val="nil"/>
              </w:pBdr>
              <w:spacing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APORTES DEL ÁREA A LA EDUCACIÓN INCLUSIVA:</w:t>
            </w:r>
            <w:r w:rsidR="002924EF">
              <w:rPr>
                <w:rFonts w:ascii="Times New Roman" w:eastAsia="Times New Roman" w:hAnsi="Times New Roman"/>
                <w:b/>
                <w:color w:val="000000"/>
                <w:sz w:val="24"/>
                <w:szCs w:val="24"/>
              </w:rPr>
              <w:t xml:space="preserve">  </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En la Institución Educativa Jorge Eliecer Gaitán, entendemos la inclusión educativa como aquella atención con calidad, pertinencia y equidad a las necesidades comunes y específicas que los estudiantes con discapacidad (TDAH, Discapacidad intelectual, Autismo, discapacidad física) presentan. Ofreciendo el acceso y permanencia de todos los estudiantes sin importar condiciones de raza, sexo, discapacidad, grupos éticos, entre otros, eliminando todas las formas de exclusión y discriminación en el ámbito educativo. Para ello, se implementan estrategias de enseñanza flexibles que permitan responder a la diversidad de estudiantes, teniendo en cuenta ritmos y estilos de aprendizaje, potencialidades e intereses y capacidades diferentes entre los estudiantes.</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De acuerdo con la normatividad vigente que cobija a las personas con discapacidad, entre ellas el decreto 1421 de 2017, la cual se reglamenta en el marco de la educación inclusiva la atención educativa de la población con discapacidad”, la Institución Educativa aborda el concepto de “Ajustes razonables” como elemento fundamental dentro de los PIAR (Plan Individual de Ajustes Razonables) entendiendo los ajustes razonables como las acciones, adaptaciones, estrategias, recursos y modificaciones necesarias que favorecen el desarrollo integral del ser humano.</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Por tal razón, desde el área de artística se presentan algunas estrategias metodológicas para la enseñanza de los contenidos a la población con discapacidad:</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Estrategias de enseñanza</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-En el proceso de enseñanza aprendizaje, es recomendable utilizar estrategias que respondan a las características particulares de los estudiantes con discapacidad, que se adapten a su forma de pensar y de actuar. Por ejemplo, si perciben mejor la información por la vía visual que por la auditiva, la presentación de imágenes, dibujos e incluso objetos para manipular les ayudará a mejorar su retención, estas actividades pueden estar orientadas de acuerdo al DUA (Diseño Universal del Aprendizaje)</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4"/>
                <w:szCs w:val="24"/>
              </w:rPr>
              <w:t xml:space="preserve"> -</w:t>
            </w:r>
            <w:r w:rsidRPr="002924EF">
              <w:rPr>
                <w:rFonts w:ascii="Arial" w:eastAsia="Arial" w:hAnsi="Arial" w:cs="Arial"/>
                <w:sz w:val="20"/>
                <w:szCs w:val="20"/>
              </w:rPr>
              <w:t>Algunos estudiantes con discapacidad presentan un proceso de consolidación y comprensión de la información de una manera lenta, aprenden más despacio, por tanto, requieren de tiempo, mayor número de ejemplos, ejercicios, actividades, más práctica, más ensayos y repeticiones para alcanzar los mismos resultados.</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4"/>
                <w:szCs w:val="24"/>
              </w:rPr>
              <w:t xml:space="preserve"> -</w:t>
            </w:r>
            <w:r w:rsidRPr="002924EF">
              <w:rPr>
                <w:rFonts w:ascii="Arial" w:eastAsia="Arial" w:hAnsi="Arial" w:cs="Arial"/>
                <w:sz w:val="20"/>
                <w:szCs w:val="20"/>
              </w:rPr>
              <w:t>Planificar actividades variadas para el mismo objetivo, utilizando materiales o soportes de trabajo distintos y en preferencia con material concreto, brindando la información siempre de manera visual y auditiva, Se puede utilizar el modelo y la demostración como técnica de enseñanza, esto garantiza la comprensión en aquellos que tienen un procesamiento más concreto.</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-Adaptar y ajustar las actividades de acuerdo a las capacidades de los estudiantes, para ello graduarlas paso a paso, a su vez utilizar instrucciones concretas y cortas.</w:t>
            </w:r>
          </w:p>
          <w:p w:rsidR="00947473" w:rsidRPr="002924EF" w:rsidRDefault="007F302B">
            <w:pPr>
              <w:spacing w:before="240" w:after="240" w:line="276" w:lineRule="auto"/>
              <w:jc w:val="both"/>
              <w:rPr>
                <w:rFonts w:ascii="Arial" w:eastAsia="Arial" w:hAnsi="Arial" w:cs="Arial"/>
                <w:sz w:val="24"/>
                <w:szCs w:val="24"/>
              </w:rPr>
            </w:pPr>
            <w:r w:rsidRPr="002924EF">
              <w:rPr>
                <w:rFonts w:ascii="Arial" w:eastAsia="Arial" w:hAnsi="Arial" w:cs="Arial"/>
                <w:sz w:val="20"/>
                <w:szCs w:val="20"/>
              </w:rPr>
              <w:t>- Establece expectativas de aprendizaje, explicándoles a los estudiantes qué es lo que se espera que aprendan durante la clase. De esta forma establecer unas metas alcanzables y medibles desde un principio.</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4"/>
                <w:szCs w:val="24"/>
              </w:rPr>
              <w:t>-</w:t>
            </w:r>
            <w:r w:rsidRPr="002924EF">
              <w:rPr>
                <w:rFonts w:ascii="Arial" w:eastAsia="Arial" w:hAnsi="Arial" w:cs="Arial"/>
                <w:sz w:val="20"/>
                <w:szCs w:val="20"/>
              </w:rPr>
              <w:t>Establece expectativas de comportamiento, Dejando claro cómo deben comportarse los estudiantes mientras desarrollan las actividades o se les explica la lección.</w:t>
            </w:r>
          </w:p>
          <w:p w:rsidR="00947473" w:rsidRPr="002924EF" w:rsidRDefault="007F302B">
            <w:pPr>
              <w:spacing w:before="240" w:after="240" w:line="276" w:lineRule="auto"/>
              <w:jc w:val="both"/>
              <w:rPr>
                <w:rFonts w:ascii="Arial" w:eastAsia="Arial" w:hAnsi="Arial" w:cs="Arial"/>
                <w:sz w:val="24"/>
                <w:szCs w:val="24"/>
              </w:rPr>
            </w:pPr>
            <w:r w:rsidRPr="002924EF">
              <w:rPr>
                <w:rFonts w:ascii="Arial" w:eastAsia="Arial" w:hAnsi="Arial" w:cs="Arial"/>
                <w:sz w:val="20"/>
                <w:szCs w:val="20"/>
              </w:rPr>
              <w:t>- Diseñar actividades diversas para trabajar un mismo estándar, competencia o contenido de manera que permita la permanencia de éste, para llevar al estudiante a diferentes posibilidades de ejecución.</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4"/>
                <w:szCs w:val="24"/>
              </w:rPr>
              <w:t>-</w:t>
            </w:r>
            <w:r w:rsidRPr="002924EF">
              <w:rPr>
                <w:rFonts w:ascii="Arial" w:eastAsia="Arial" w:hAnsi="Arial" w:cs="Arial"/>
                <w:sz w:val="20"/>
                <w:szCs w:val="20"/>
              </w:rPr>
              <w:t>Estrategias de participación</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-Enseñar a los estudiantes del grupo o clase a interactuar directamente con el estudiante con discapacidad, permitiendo que ocurran interacciones espontáneas sin la intervención constante de un adulto.</w:t>
            </w:r>
          </w:p>
          <w:p w:rsidR="00947473" w:rsidRPr="002924EF" w:rsidRDefault="007F302B">
            <w:pPr>
              <w:spacing w:before="240" w:after="240" w:line="276" w:lineRule="auto"/>
              <w:jc w:val="both"/>
              <w:rPr>
                <w:rFonts w:ascii="Arial" w:eastAsia="Arial" w:hAnsi="Arial" w:cs="Arial"/>
                <w:sz w:val="24"/>
                <w:szCs w:val="24"/>
              </w:rPr>
            </w:pPr>
            <w:r w:rsidRPr="002924EF">
              <w:rPr>
                <w:rFonts w:ascii="Arial" w:eastAsia="Arial" w:hAnsi="Arial" w:cs="Arial"/>
                <w:sz w:val="20"/>
                <w:szCs w:val="20"/>
              </w:rPr>
              <w:t>-Ofrecer contenido significativo a las conversaciones a favor del estudiante, Relacionar experiencias, pensamientos y sentimientos en beneficio de él</w:t>
            </w:r>
            <w:r w:rsidRPr="002924EF">
              <w:rPr>
                <w:rFonts w:ascii="Arial" w:eastAsia="Arial" w:hAnsi="Arial" w:cs="Arial"/>
                <w:sz w:val="24"/>
                <w:szCs w:val="24"/>
              </w:rPr>
              <w:t>.</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-Plantear trabajo cooperativo, en el que las actividades puedan ser trabajadas por todos, pero con diferentes niveles de exigencia y de acuerdo a las habilidades de todos los estudiantes, de tal forma es importante asignarles roles y responsabilidades en el desarrollo de la actividad.</w:t>
            </w:r>
          </w:p>
          <w:p w:rsidR="00947473" w:rsidRPr="002924EF" w:rsidRDefault="007F302B">
            <w:pPr>
              <w:spacing w:before="240" w:after="240" w:line="276" w:lineRule="auto"/>
              <w:jc w:val="both"/>
              <w:rPr>
                <w:rFonts w:ascii="Arial" w:eastAsia="Arial" w:hAnsi="Arial" w:cs="Arial"/>
                <w:sz w:val="24"/>
                <w:szCs w:val="24"/>
              </w:rPr>
            </w:pPr>
            <w:r w:rsidRPr="002924EF">
              <w:rPr>
                <w:rFonts w:ascii="Arial" w:eastAsia="Arial" w:hAnsi="Arial" w:cs="Arial"/>
                <w:sz w:val="20"/>
                <w:szCs w:val="20"/>
              </w:rPr>
              <w:t xml:space="preserve"> -Mantener una estructura clara de trabajo, desarrollar rutinas de trabajo. Esto le dará seguridad al estudiante con discapacidad y facilitará su disposición para las actividades.</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4"/>
                <w:szCs w:val="24"/>
              </w:rPr>
              <w:t>-</w:t>
            </w:r>
            <w:r w:rsidRPr="002924EF">
              <w:rPr>
                <w:rFonts w:ascii="Arial" w:eastAsia="Arial" w:hAnsi="Arial" w:cs="Arial"/>
                <w:sz w:val="20"/>
                <w:szCs w:val="20"/>
              </w:rPr>
              <w:t>Nunca enfatizar en el error, guíe mediante un apoyo para dar la respuesta correcta. Procure no hacerlo borrar y repetir, ensaye con un nuevo ejercicio y suministre los apoyos necesarios para garantizar el éxito, es importante que se haga reconocimiento positivo cuando realice las actividades adecuadas o cumpla con las normas y responsabilidades establecidas.</w:t>
            </w:r>
          </w:p>
          <w:p w:rsidR="00947473" w:rsidRPr="002924EF" w:rsidRDefault="007F302B">
            <w:pPr>
              <w:spacing w:before="240" w:after="240" w:line="276" w:lineRule="auto"/>
              <w:jc w:val="both"/>
              <w:rPr>
                <w:rFonts w:ascii="Arial" w:eastAsia="Arial" w:hAnsi="Arial" w:cs="Arial"/>
                <w:sz w:val="24"/>
                <w:szCs w:val="24"/>
              </w:rPr>
            </w:pPr>
            <w:r w:rsidRPr="002924EF">
              <w:rPr>
                <w:rFonts w:ascii="Arial" w:eastAsia="Arial" w:hAnsi="Arial" w:cs="Arial"/>
                <w:sz w:val="20"/>
                <w:szCs w:val="20"/>
              </w:rPr>
              <w:t>-Mantener presencia visual o auditiva, expresiones faciales fuertes, muévase por todo el salón, acérquese a los estudiantes y verifique que hubieran comprendido las instrucciones.</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-Estrategias de evaluación</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0"/>
                <w:szCs w:val="20"/>
              </w:rPr>
              <w:t>La evaluación y el aprendizaje constituyen procesos continuos de observación, reflexión, orientación y revisión permanente, que deben realizarse dentro del contexto de desempeño del estudiante; en estos procesos:</w:t>
            </w:r>
          </w:p>
          <w:p w:rsidR="00947473" w:rsidRPr="002924EF" w:rsidRDefault="007F302B">
            <w:pPr>
              <w:spacing w:before="240" w:after="240" w:line="276" w:lineRule="auto"/>
              <w:jc w:val="both"/>
              <w:rPr>
                <w:rFonts w:ascii="Arial" w:eastAsia="Arial" w:hAnsi="Arial" w:cs="Arial"/>
                <w:sz w:val="24"/>
                <w:szCs w:val="24"/>
              </w:rPr>
            </w:pPr>
            <w:r w:rsidRPr="002924EF">
              <w:rPr>
                <w:rFonts w:ascii="Arial" w:eastAsia="Arial" w:hAnsi="Arial" w:cs="Arial"/>
                <w:sz w:val="20"/>
                <w:szCs w:val="20"/>
              </w:rPr>
              <w:t>-Se valoran los potenciales, puntos fuertes y las habilidades, para establecer que es lo que puede hacer de manera independiente y con apoyo del estudiante.</w:t>
            </w:r>
          </w:p>
          <w:p w:rsidR="00947473" w:rsidRPr="002924EF" w:rsidRDefault="007F302B">
            <w:pPr>
              <w:spacing w:before="240" w:after="240" w:line="276" w:lineRule="auto"/>
              <w:jc w:val="both"/>
              <w:rPr>
                <w:rFonts w:ascii="Arial" w:eastAsia="Arial" w:hAnsi="Arial" w:cs="Arial"/>
                <w:sz w:val="20"/>
                <w:szCs w:val="20"/>
              </w:rPr>
            </w:pPr>
            <w:r w:rsidRPr="002924EF">
              <w:rPr>
                <w:rFonts w:ascii="Arial" w:eastAsia="Arial" w:hAnsi="Arial" w:cs="Arial"/>
                <w:sz w:val="24"/>
                <w:szCs w:val="24"/>
              </w:rPr>
              <w:t>-</w:t>
            </w:r>
            <w:r w:rsidRPr="002924EF">
              <w:rPr>
                <w:rFonts w:ascii="Arial" w:eastAsia="Arial" w:hAnsi="Arial" w:cs="Arial"/>
                <w:sz w:val="20"/>
                <w:szCs w:val="20"/>
              </w:rPr>
              <w:t>Se valora su rendimiento mientras el estudiante aprende, comparando su propio proceso a partir de un currículo significativo y bajo la igualdad de oportunidades que el resto de sus compañeros.</w:t>
            </w:r>
          </w:p>
          <w:p w:rsidR="00947473" w:rsidRDefault="007F302B" w:rsidP="0073277D">
            <w:pPr>
              <w:spacing w:before="240" w:after="240" w:line="276" w:lineRule="auto"/>
              <w:jc w:val="both"/>
              <w:rPr>
                <w:rFonts w:ascii="Times New Roman" w:eastAsia="Times New Roman" w:hAnsi="Times New Roman"/>
                <w:b/>
                <w:sz w:val="24"/>
                <w:szCs w:val="24"/>
              </w:rPr>
            </w:pPr>
            <w:r w:rsidRPr="002924EF">
              <w:rPr>
                <w:rFonts w:ascii="Arial" w:eastAsia="Arial" w:hAnsi="Arial" w:cs="Arial"/>
                <w:sz w:val="20"/>
                <w:szCs w:val="20"/>
              </w:rPr>
              <w:t>-Se tiene presente el tipo de comunicación, de manera que garantice la expresión de las ideas frente al desempeño en un estándar, una competencia o un contenido.</w:t>
            </w:r>
          </w:p>
        </w:tc>
      </w:tr>
      <w:tr w:rsidR="00947473">
        <w:tc>
          <w:tcPr>
            <w:tcW w:w="14235" w:type="dxa"/>
          </w:tcPr>
          <w:p w:rsidR="00947473" w:rsidRDefault="007F302B">
            <w:pPr>
              <w:numPr>
                <w:ilvl w:val="0"/>
                <w:numId w:val="6"/>
              </w:numPr>
              <w:pBdr>
                <w:top w:val="nil"/>
                <w:left w:val="nil"/>
                <w:bottom w:val="nil"/>
                <w:right w:val="nil"/>
                <w:between w:val="nil"/>
              </w:pBd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ENFOQUE METODOLÓGICO:</w:t>
            </w:r>
          </w:p>
          <w:p w:rsidR="00947473" w:rsidRDefault="007F302B">
            <w:pPr>
              <w:rPr>
                <w:rFonts w:ascii="Arial" w:eastAsia="Arial" w:hAnsi="Arial" w:cs="Arial"/>
                <w:sz w:val="24"/>
                <w:szCs w:val="24"/>
              </w:rPr>
            </w:pPr>
            <w:r>
              <w:rPr>
                <w:rFonts w:ascii="Arial" w:eastAsia="Arial" w:hAnsi="Arial" w:cs="Arial"/>
                <w:sz w:val="24"/>
                <w:szCs w:val="24"/>
              </w:rPr>
              <w:t>Los lenguajes artísticos</w:t>
            </w:r>
            <w:r>
              <w:rPr>
                <w:rFonts w:ascii="Arial" w:eastAsia="Arial" w:hAnsi="Arial" w:cs="Arial"/>
                <w:b/>
                <w:sz w:val="24"/>
                <w:szCs w:val="24"/>
                <w:u w:val="single"/>
              </w:rPr>
              <w:t xml:space="preserve"> </w:t>
            </w:r>
            <w:r>
              <w:rPr>
                <w:rFonts w:ascii="Arial" w:eastAsia="Arial" w:hAnsi="Arial" w:cs="Arial"/>
                <w:sz w:val="24"/>
                <w:szCs w:val="24"/>
              </w:rPr>
              <w:t>que se estudian en Educación Básica permiten al estudiante obtener conocimientos y un panorama general sobre las principales manifestaciones artísticas.</w:t>
            </w:r>
            <w:r w:rsidR="002924EF">
              <w:rPr>
                <w:rFonts w:ascii="Arial" w:eastAsia="Arial" w:hAnsi="Arial" w:cs="Arial"/>
                <w:sz w:val="24"/>
                <w:szCs w:val="24"/>
              </w:rPr>
              <w:t xml:space="preserve"> </w:t>
            </w:r>
            <w:r w:rsidRPr="00EC5669">
              <w:rPr>
                <w:rFonts w:ascii="Arial" w:eastAsia="Arial" w:hAnsi="Arial" w:cs="Arial"/>
                <w:sz w:val="24"/>
                <w:szCs w:val="24"/>
              </w:rPr>
              <w:t>Se trata de desarrollar su sensibilidad y conciencia con una visión estética que aprehendan el mundo visual, sonoro del movimiento, de la voz y los gestos, al mirar con atención, percibir los detalles, escuchar cuidadosamente, discriminar sonidos, identificar ambientes,, reconocer de qué manera se puede componer música, la intención comunicativa del movimiento, da los gestos, recuperar su capacidad de asombro y de imaginación, favoreciendo encuentros reflexivos con los lenguajes del arte, así como de la comprensión de las relaciones con el medio social y cultural en que viven.</w:t>
            </w:r>
            <w:r w:rsidR="002924EF">
              <w:rPr>
                <w:rFonts w:ascii="Arial" w:eastAsia="Arial" w:hAnsi="Arial" w:cs="Arial"/>
                <w:sz w:val="24"/>
                <w:szCs w:val="24"/>
              </w:rPr>
              <w:t xml:space="preserve"> </w:t>
            </w:r>
            <w:r>
              <w:rPr>
                <w:rFonts w:ascii="Arial" w:eastAsia="Arial" w:hAnsi="Arial" w:cs="Arial"/>
                <w:sz w:val="24"/>
                <w:szCs w:val="24"/>
              </w:rPr>
              <w:t>La forma de trabajo que se sugiere para seguir desarrollando la competencia artística y cultural es el diseño de secuencias de situaciones didácticas que provoquen encuentros intensos, atractivos, retadores y de interés para los niños. Por ello es importante brindarles momentos donde exploren, experimenten y tomen decisiones, utilizando herramientas didácticas que les otorgue la sensación de satisfacción ante el esfuerzo del trabajo realizado, cultivando su disposición para involucrarse y aceptar riesgos que conduzcan a nuevos aprendizajes.</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Los estudiantes deben tener una participación activa y un espacio para expresar sus sentimientos e ideas, comenten sus intereses, disfrutar al explorar y reconocer sus capacidades en la realización de creaciones personales; responder a las preguntas que surjan como una manera de comprender el fenómeno artístico y experimenten mediante su cuerpo las distintas formas de expresión del arte.</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El trabajo de los contenidos pragmáticos pretende que los estudiantes adquieran los referentes básicos de cada lenguaje artístico, e incorporen a su formación elementos que coadyuven a la obtención de una visión estética y conocedora que favorezca el desarrollo del pensamiento artístico durante su estancia de la educación primaria.</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Los canales sensoriales de la percepción y la sensibilidad son los que más se trabajan en los contenidos que se abordan, ya que están íntimamente relacionados y se consideran procesos donde concurren los sentidos.</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La percepción es una capacidad que permite a los estudiantes recibir información para interpretar, se busca que los estudiantes amplíen sus experiencias mediante el contacto con los diferentes lenguajes artísticos, para continuar fortaleciendo la competencia artística y cultural, la cual se manifiesta cuando los estudiantes son capaces de:</w:t>
            </w:r>
          </w:p>
          <w:p w:rsidR="00947473" w:rsidRDefault="007F302B">
            <w:pPr>
              <w:numPr>
                <w:ilvl w:val="0"/>
                <w:numId w:val="2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Utilizar los elementos básicos de cada lenguaje artístico como parte de sí mismo en su desempeño habitual y que favorezcan su formación académica con el fin de disfrutar el arte como un medio de expresión.</w:t>
            </w:r>
          </w:p>
          <w:p w:rsidR="00947473" w:rsidRDefault="007F302B">
            <w:pPr>
              <w:numPr>
                <w:ilvl w:val="0"/>
                <w:numId w:val="2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Comprender y apreciar las diferentes formas de representación del arte.</w:t>
            </w:r>
          </w:p>
          <w:p w:rsidR="00947473" w:rsidRDefault="007F302B">
            <w:pPr>
              <w:numPr>
                <w:ilvl w:val="0"/>
                <w:numId w:val="2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Participar como creador y/o espectador sobre la reflexión acerca de su entorno y otros contextos de sus vivencias artísticas y culturales.</w:t>
            </w:r>
          </w:p>
          <w:p w:rsidR="00947473" w:rsidRDefault="007F302B" w:rsidP="0073277D">
            <w:pPr>
              <w:numPr>
                <w:ilvl w:val="0"/>
                <w:numId w:val="22"/>
              </w:numPr>
              <w:pBdr>
                <w:top w:val="nil"/>
                <w:left w:val="nil"/>
                <w:bottom w:val="nil"/>
                <w:right w:val="nil"/>
                <w:between w:val="nil"/>
              </w:pBdr>
              <w:spacing w:after="200" w:line="276" w:lineRule="auto"/>
              <w:rPr>
                <w:rFonts w:ascii="Times New Roman" w:eastAsia="Times New Roman" w:hAnsi="Times New Roman"/>
                <w:b/>
                <w:sz w:val="24"/>
                <w:szCs w:val="24"/>
              </w:rPr>
            </w:pPr>
            <w:r>
              <w:rPr>
                <w:rFonts w:ascii="Arial" w:eastAsia="Arial" w:hAnsi="Arial" w:cs="Arial"/>
                <w:color w:val="000000"/>
                <w:sz w:val="24"/>
                <w:szCs w:val="24"/>
              </w:rPr>
              <w:t>Valorar la riqueza de las manifestaciones culturales propias de los otros, contribuyendo a su preservación, cuidado y conservación.</w:t>
            </w:r>
          </w:p>
        </w:tc>
      </w:tr>
      <w:tr w:rsidR="00947473">
        <w:tc>
          <w:tcPr>
            <w:tcW w:w="14235" w:type="dxa"/>
          </w:tcPr>
          <w:p w:rsidR="00947473" w:rsidRDefault="007F302B" w:rsidP="0073277D">
            <w:pPr>
              <w:pStyle w:val="Prrafodelista"/>
              <w:numPr>
                <w:ilvl w:val="0"/>
                <w:numId w:val="6"/>
              </w:numPr>
              <w:rPr>
                <w:rFonts w:ascii="Arial" w:eastAsia="Arial" w:hAnsi="Arial" w:cs="Arial"/>
                <w:sz w:val="24"/>
                <w:szCs w:val="24"/>
              </w:rPr>
            </w:pPr>
            <w:r w:rsidRPr="0073277D">
              <w:rPr>
                <w:rFonts w:ascii="Times New Roman" w:eastAsia="Times New Roman" w:hAnsi="Times New Roman"/>
                <w:b/>
                <w:sz w:val="24"/>
                <w:szCs w:val="24"/>
              </w:rPr>
              <w:t>PROCESO EVALUATIVO:</w:t>
            </w:r>
            <w:r w:rsidRPr="0073277D">
              <w:rPr>
                <w:rFonts w:ascii="Arial" w:eastAsia="Arial" w:hAnsi="Arial" w:cs="Arial"/>
                <w:sz w:val="24"/>
                <w:szCs w:val="24"/>
              </w:rPr>
              <w:t xml:space="preserve"> </w:t>
            </w:r>
          </w:p>
          <w:p w:rsidR="0073277D" w:rsidRPr="0073277D" w:rsidRDefault="0073277D" w:rsidP="0073277D">
            <w:pPr>
              <w:pStyle w:val="Prrafodelista"/>
              <w:rPr>
                <w:rFonts w:ascii="Arial" w:eastAsia="Arial" w:hAnsi="Arial" w:cs="Arial"/>
                <w:sz w:val="24"/>
                <w:szCs w:val="24"/>
              </w:rPr>
            </w:pPr>
          </w:p>
          <w:p w:rsidR="00947473" w:rsidRDefault="007F302B">
            <w:pPr>
              <w:ind w:left="360"/>
              <w:rPr>
                <w:rFonts w:ascii="Arial" w:eastAsia="Arial" w:hAnsi="Arial" w:cs="Arial"/>
                <w:sz w:val="24"/>
                <w:szCs w:val="24"/>
              </w:rPr>
            </w:pPr>
            <w:r>
              <w:rPr>
                <w:rFonts w:ascii="Arial" w:eastAsia="Arial" w:hAnsi="Arial" w:cs="Arial"/>
                <w:sz w:val="24"/>
                <w:szCs w:val="24"/>
              </w:rPr>
              <w:t>Es importante resaltar el valor que se le da desde la Educación Artística y Cultural a los procesos, más que a los productos; a la actitud del estudiante, más que sus aptitudes y habilidades.</w:t>
            </w:r>
            <w:r w:rsidR="002924EF">
              <w:rPr>
                <w:rFonts w:ascii="Arial" w:eastAsia="Arial" w:hAnsi="Arial" w:cs="Arial"/>
                <w:sz w:val="24"/>
                <w:szCs w:val="24"/>
              </w:rPr>
              <w:t xml:space="preserve"> </w:t>
            </w:r>
            <w:r>
              <w:rPr>
                <w:rFonts w:ascii="Arial" w:eastAsia="Arial" w:hAnsi="Arial" w:cs="Arial"/>
                <w:sz w:val="24"/>
                <w:szCs w:val="24"/>
              </w:rPr>
              <w:t>El ejercicio diagnóstico contribuye a develar en qué momentos el desarrollo sensible, de apreciación estética y comunicación se encuentran los estudiantes, a partir de esta información, se debe procurar que cada uno avance en su propio desarrollo y no homogenizar la formación en la valoración exclusiva del producto.</w:t>
            </w:r>
          </w:p>
          <w:p w:rsidR="00947473" w:rsidRDefault="00947473">
            <w:pPr>
              <w:ind w:left="360"/>
              <w:rPr>
                <w:rFonts w:ascii="Arial" w:eastAsia="Arial" w:hAnsi="Arial" w:cs="Arial"/>
                <w:sz w:val="24"/>
                <w:szCs w:val="24"/>
              </w:rPr>
            </w:pPr>
          </w:p>
          <w:p w:rsidR="00947473" w:rsidRDefault="007F302B">
            <w:pPr>
              <w:ind w:left="360"/>
              <w:rPr>
                <w:rFonts w:ascii="Arial" w:eastAsia="Arial" w:hAnsi="Arial" w:cs="Arial"/>
                <w:sz w:val="24"/>
                <w:szCs w:val="24"/>
              </w:rPr>
            </w:pPr>
            <w:r>
              <w:rPr>
                <w:rFonts w:ascii="Arial" w:eastAsia="Arial" w:hAnsi="Arial" w:cs="Arial"/>
                <w:sz w:val="24"/>
                <w:szCs w:val="24"/>
              </w:rPr>
              <w:t xml:space="preserve">Se cuenta con varias metodologías de la evaluación que pueden ser aplicables a los procesos de formación artística. </w:t>
            </w:r>
          </w:p>
          <w:p w:rsidR="00947473" w:rsidRDefault="00947473">
            <w:pPr>
              <w:ind w:left="360"/>
              <w:rPr>
                <w:rFonts w:ascii="Arial" w:eastAsia="Arial" w:hAnsi="Arial" w:cs="Arial"/>
                <w:sz w:val="24"/>
                <w:szCs w:val="24"/>
              </w:rPr>
            </w:pPr>
          </w:p>
          <w:p w:rsidR="00947473" w:rsidRDefault="007F302B">
            <w:pPr>
              <w:ind w:left="360"/>
              <w:rPr>
                <w:rFonts w:ascii="Arial" w:eastAsia="Arial" w:hAnsi="Arial" w:cs="Arial"/>
                <w:sz w:val="24"/>
                <w:szCs w:val="24"/>
              </w:rPr>
            </w:pPr>
            <w:r>
              <w:rPr>
                <w:rFonts w:ascii="Arial" w:eastAsia="Arial" w:hAnsi="Arial" w:cs="Arial"/>
                <w:b/>
                <w:sz w:val="24"/>
                <w:szCs w:val="24"/>
              </w:rPr>
              <w:t>La evaluación diagnóstica</w:t>
            </w:r>
            <w:r>
              <w:rPr>
                <w:rFonts w:ascii="Arial" w:eastAsia="Arial" w:hAnsi="Arial" w:cs="Arial"/>
                <w:sz w:val="24"/>
                <w:szCs w:val="24"/>
              </w:rPr>
              <w:t>: consiste en el análisis de una situación antes de iniciar una práctica educativa.</w:t>
            </w:r>
            <w:r w:rsidR="002924EF">
              <w:rPr>
                <w:rFonts w:ascii="Arial" w:eastAsia="Arial" w:hAnsi="Arial" w:cs="Arial"/>
                <w:sz w:val="24"/>
                <w:szCs w:val="24"/>
              </w:rPr>
              <w:t xml:space="preserve"> </w:t>
            </w:r>
            <w:r>
              <w:rPr>
                <w:rFonts w:ascii="Arial" w:eastAsia="Arial" w:hAnsi="Arial" w:cs="Arial"/>
                <w:sz w:val="24"/>
                <w:szCs w:val="24"/>
              </w:rPr>
              <w:t>Permite reconocer, identificar y establecer desde donde planificar las estrategias que van a seguir de acuerdo con diferentes intereses, conocimientos y preferencias que tienen estudiantes y profesores.</w:t>
            </w:r>
          </w:p>
          <w:p w:rsidR="00947473" w:rsidRDefault="00947473">
            <w:pPr>
              <w:ind w:left="360"/>
              <w:rPr>
                <w:rFonts w:ascii="Arial" w:eastAsia="Arial" w:hAnsi="Arial" w:cs="Arial"/>
                <w:sz w:val="24"/>
                <w:szCs w:val="24"/>
              </w:rPr>
            </w:pPr>
          </w:p>
          <w:p w:rsidR="00947473" w:rsidRDefault="007F302B">
            <w:pPr>
              <w:ind w:left="360"/>
              <w:rPr>
                <w:rFonts w:ascii="Arial" w:eastAsia="Arial" w:hAnsi="Arial" w:cs="Arial"/>
                <w:sz w:val="24"/>
                <w:szCs w:val="24"/>
              </w:rPr>
            </w:pPr>
            <w:r>
              <w:rPr>
                <w:rFonts w:ascii="Arial" w:eastAsia="Arial" w:hAnsi="Arial" w:cs="Arial"/>
                <w:b/>
                <w:sz w:val="24"/>
                <w:szCs w:val="24"/>
              </w:rPr>
              <w:t>La evaluación sujeta al criterio personalizado: reconoce</w:t>
            </w:r>
            <w:r>
              <w:rPr>
                <w:rFonts w:ascii="Arial" w:eastAsia="Arial" w:hAnsi="Arial" w:cs="Arial"/>
                <w:sz w:val="24"/>
                <w:szCs w:val="24"/>
              </w:rPr>
              <w:t xml:space="preserve"> la importancia</w:t>
            </w:r>
            <w:r w:rsidR="002924EF">
              <w:rPr>
                <w:rFonts w:ascii="Arial" w:eastAsia="Arial" w:hAnsi="Arial" w:cs="Arial"/>
                <w:sz w:val="24"/>
                <w:szCs w:val="24"/>
              </w:rPr>
              <w:t xml:space="preserve"> </w:t>
            </w:r>
            <w:r>
              <w:rPr>
                <w:rFonts w:ascii="Arial" w:eastAsia="Arial" w:hAnsi="Arial" w:cs="Arial"/>
                <w:sz w:val="24"/>
                <w:szCs w:val="24"/>
              </w:rPr>
              <w:t>del diálogo estudiante y docente; permite la comprensión de las circunstancias particulares, inquietudes, preferencias o dificultades de ambas partes y exige del profesor conocimientos interdisciplinarios y flexibilidad de acción.</w:t>
            </w:r>
          </w:p>
          <w:p w:rsidR="00947473" w:rsidRDefault="00947473">
            <w:pPr>
              <w:ind w:left="360"/>
              <w:rPr>
                <w:rFonts w:ascii="Arial" w:eastAsia="Arial" w:hAnsi="Arial" w:cs="Arial"/>
                <w:sz w:val="24"/>
                <w:szCs w:val="24"/>
              </w:rPr>
            </w:pPr>
          </w:p>
          <w:p w:rsidR="00947473" w:rsidRDefault="007F302B">
            <w:pPr>
              <w:ind w:left="360"/>
              <w:rPr>
                <w:rFonts w:ascii="Arial" w:eastAsia="Arial" w:hAnsi="Arial" w:cs="Arial"/>
                <w:sz w:val="24"/>
                <w:szCs w:val="24"/>
              </w:rPr>
            </w:pPr>
            <w:r>
              <w:rPr>
                <w:rFonts w:ascii="Arial" w:eastAsia="Arial" w:hAnsi="Arial" w:cs="Arial"/>
                <w:b/>
                <w:sz w:val="24"/>
                <w:szCs w:val="24"/>
              </w:rPr>
              <w:t xml:space="preserve">La evaluación: </w:t>
            </w:r>
            <w:r>
              <w:rPr>
                <w:rFonts w:ascii="Arial" w:eastAsia="Arial" w:hAnsi="Arial" w:cs="Arial"/>
                <w:sz w:val="24"/>
                <w:szCs w:val="24"/>
              </w:rPr>
              <w:t>es aquella que se realiza</w:t>
            </w:r>
            <w:r w:rsidR="002924EF">
              <w:rPr>
                <w:rFonts w:ascii="Arial" w:eastAsia="Arial" w:hAnsi="Arial" w:cs="Arial"/>
                <w:sz w:val="24"/>
                <w:szCs w:val="24"/>
              </w:rPr>
              <w:t xml:space="preserve"> </w:t>
            </w:r>
            <w:r>
              <w:rPr>
                <w:rFonts w:ascii="Arial" w:eastAsia="Arial" w:hAnsi="Arial" w:cs="Arial"/>
                <w:sz w:val="24"/>
                <w:szCs w:val="24"/>
              </w:rPr>
              <w:t>entre los estudiantes y el docente.</w:t>
            </w:r>
            <w:r w:rsidR="002924EF">
              <w:rPr>
                <w:rFonts w:ascii="Arial" w:eastAsia="Arial" w:hAnsi="Arial" w:cs="Arial"/>
                <w:sz w:val="24"/>
                <w:szCs w:val="24"/>
              </w:rPr>
              <w:t xml:space="preserve"> </w:t>
            </w:r>
            <w:r>
              <w:rPr>
                <w:rFonts w:ascii="Arial" w:eastAsia="Arial" w:hAnsi="Arial" w:cs="Arial"/>
                <w:sz w:val="24"/>
                <w:szCs w:val="24"/>
              </w:rPr>
              <w:t>Permite al estudiante comprender el por qué, el para qué y el cómo se evalúa.</w:t>
            </w:r>
            <w:r w:rsidR="002924EF">
              <w:rPr>
                <w:rFonts w:ascii="Arial" w:eastAsia="Arial" w:hAnsi="Arial" w:cs="Arial"/>
                <w:sz w:val="24"/>
                <w:szCs w:val="24"/>
              </w:rPr>
              <w:t xml:space="preserve"> </w:t>
            </w:r>
            <w:r>
              <w:rPr>
                <w:rFonts w:ascii="Arial" w:eastAsia="Arial" w:hAnsi="Arial" w:cs="Arial"/>
                <w:sz w:val="24"/>
                <w:szCs w:val="24"/>
              </w:rPr>
              <w:t>Esta dinámica se enriquece con múltiples perspectivas que surgen de un clima de diálogo constructivo.</w:t>
            </w:r>
            <w:r w:rsidR="002924EF">
              <w:rPr>
                <w:rFonts w:ascii="Arial" w:eastAsia="Arial" w:hAnsi="Arial" w:cs="Arial"/>
                <w:sz w:val="24"/>
                <w:szCs w:val="24"/>
              </w:rPr>
              <w:t xml:space="preserve"> </w:t>
            </w:r>
            <w:r>
              <w:rPr>
                <w:rFonts w:ascii="Arial" w:eastAsia="Arial" w:hAnsi="Arial" w:cs="Arial"/>
                <w:sz w:val="24"/>
                <w:szCs w:val="24"/>
              </w:rPr>
              <w:t>En sus procesos evaluativos, la participación de los estudiantes es de fundamental importancia en la Educación Artística.</w:t>
            </w:r>
          </w:p>
          <w:p w:rsidR="00947473" w:rsidRDefault="00947473">
            <w:pPr>
              <w:ind w:left="360"/>
              <w:rPr>
                <w:rFonts w:ascii="Arial" w:eastAsia="Arial" w:hAnsi="Arial" w:cs="Arial"/>
                <w:b/>
                <w:sz w:val="24"/>
                <w:szCs w:val="24"/>
              </w:rPr>
            </w:pPr>
          </w:p>
          <w:p w:rsidR="00947473" w:rsidRDefault="007F302B">
            <w:pPr>
              <w:ind w:left="360"/>
              <w:rPr>
                <w:rFonts w:ascii="Arial" w:eastAsia="Arial" w:hAnsi="Arial" w:cs="Arial"/>
                <w:sz w:val="24"/>
                <w:szCs w:val="24"/>
              </w:rPr>
            </w:pPr>
            <w:r>
              <w:rPr>
                <w:rFonts w:ascii="Arial" w:eastAsia="Arial" w:hAnsi="Arial" w:cs="Arial"/>
                <w:b/>
                <w:sz w:val="24"/>
                <w:szCs w:val="24"/>
              </w:rPr>
              <w:t xml:space="preserve">La autoevaluación: </w:t>
            </w:r>
            <w:r>
              <w:rPr>
                <w:rFonts w:ascii="Arial" w:eastAsia="Arial" w:hAnsi="Arial" w:cs="Arial"/>
                <w:sz w:val="24"/>
                <w:szCs w:val="24"/>
              </w:rPr>
              <w:t>es la</w:t>
            </w:r>
            <w:r>
              <w:rPr>
                <w:rFonts w:ascii="Arial" w:eastAsia="Arial" w:hAnsi="Arial" w:cs="Arial"/>
                <w:b/>
                <w:sz w:val="24"/>
                <w:szCs w:val="24"/>
              </w:rPr>
              <w:t xml:space="preserve"> </w:t>
            </w:r>
            <w:r>
              <w:rPr>
                <w:rFonts w:ascii="Arial" w:eastAsia="Arial" w:hAnsi="Arial" w:cs="Arial"/>
                <w:sz w:val="24"/>
                <w:szCs w:val="24"/>
              </w:rPr>
              <w:t>valoración del estudiante de su propio trabajo y de los logros alcanzados.</w:t>
            </w:r>
            <w:r w:rsidR="002924EF">
              <w:rPr>
                <w:rFonts w:ascii="Arial" w:eastAsia="Arial" w:hAnsi="Arial" w:cs="Arial"/>
                <w:sz w:val="24"/>
                <w:szCs w:val="24"/>
              </w:rPr>
              <w:t xml:space="preserve"> </w:t>
            </w:r>
            <w:r>
              <w:rPr>
                <w:rFonts w:ascii="Arial" w:eastAsia="Arial" w:hAnsi="Arial" w:cs="Arial"/>
                <w:sz w:val="24"/>
                <w:szCs w:val="24"/>
              </w:rPr>
              <w:t>Se orienta a reconocer sus propias competencias y a identificar Susa dificultades. Es tarea del docente a cargo de la Educación Artística en la escuela, fomentar la capacidad autocrítica en sus estudiantes.</w:t>
            </w:r>
          </w:p>
          <w:p w:rsidR="00947473" w:rsidRDefault="00947473">
            <w:pPr>
              <w:ind w:left="360"/>
              <w:rPr>
                <w:rFonts w:ascii="Arial" w:eastAsia="Arial" w:hAnsi="Arial" w:cs="Arial"/>
                <w:sz w:val="24"/>
                <w:szCs w:val="24"/>
              </w:rPr>
            </w:pPr>
          </w:p>
          <w:p w:rsidR="00947473" w:rsidRDefault="007F302B" w:rsidP="0073277D">
            <w:pPr>
              <w:ind w:left="360"/>
              <w:rPr>
                <w:rFonts w:ascii="Times New Roman" w:eastAsia="Times New Roman" w:hAnsi="Times New Roman"/>
                <w:b/>
                <w:color w:val="000000"/>
                <w:sz w:val="24"/>
                <w:szCs w:val="24"/>
              </w:rPr>
            </w:pPr>
            <w:r>
              <w:rPr>
                <w:rFonts w:ascii="Arial" w:eastAsia="Arial" w:hAnsi="Arial" w:cs="Arial"/>
                <w:b/>
                <w:sz w:val="24"/>
                <w:szCs w:val="24"/>
              </w:rPr>
              <w:t>La indagación</w:t>
            </w:r>
            <w:r>
              <w:rPr>
                <w:rFonts w:ascii="Arial" w:eastAsia="Arial" w:hAnsi="Arial" w:cs="Arial"/>
                <w:sz w:val="24"/>
                <w:szCs w:val="24"/>
              </w:rPr>
              <w:t>: constituye para el docente una forma de revisar y cualificar su quehacer en este campo y de consolidar sus aportes reflexivos</w:t>
            </w:r>
            <w:r w:rsidR="002924EF">
              <w:rPr>
                <w:rFonts w:ascii="Arial" w:eastAsia="Arial" w:hAnsi="Arial" w:cs="Arial"/>
                <w:sz w:val="24"/>
                <w:szCs w:val="24"/>
              </w:rPr>
              <w:t xml:space="preserve"> </w:t>
            </w:r>
            <w:r>
              <w:rPr>
                <w:rFonts w:ascii="Arial" w:eastAsia="Arial" w:hAnsi="Arial" w:cs="Arial"/>
                <w:sz w:val="24"/>
                <w:szCs w:val="24"/>
              </w:rPr>
              <w:t>para mejorar la calidad de la educación.</w:t>
            </w:r>
            <w:r w:rsidR="002924EF">
              <w:rPr>
                <w:rFonts w:ascii="Arial" w:eastAsia="Arial" w:hAnsi="Arial" w:cs="Arial"/>
                <w:sz w:val="24"/>
                <w:szCs w:val="24"/>
              </w:rPr>
              <w:t xml:space="preserve"> </w:t>
            </w:r>
            <w:r>
              <w:rPr>
                <w:rFonts w:ascii="Arial" w:eastAsia="Arial" w:hAnsi="Arial" w:cs="Arial"/>
                <w:sz w:val="24"/>
                <w:szCs w:val="24"/>
              </w:rPr>
              <w:t>En cuanto a los estudiantes, la realización de proyectos de investigación en educación artística aumenta su capacidad de participación y propicia ambientes de diálogo y difusión con pares que comparten sus mismas inquietudes.</w:t>
            </w:r>
          </w:p>
        </w:tc>
      </w:tr>
      <w:tr w:rsidR="00947473">
        <w:tc>
          <w:tcPr>
            <w:tcW w:w="14235" w:type="dxa"/>
          </w:tcPr>
          <w:p w:rsidR="00947473" w:rsidRDefault="007F302B">
            <w:pPr>
              <w:numPr>
                <w:ilvl w:val="0"/>
                <w:numId w:val="6"/>
              </w:numPr>
              <w:pBdr>
                <w:top w:val="nil"/>
                <w:left w:val="nil"/>
                <w:bottom w:val="nil"/>
                <w:right w:val="nil"/>
                <w:between w:val="nil"/>
              </w:pBd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RECURSOS:</w:t>
            </w:r>
            <w:r w:rsidR="002924EF">
              <w:rPr>
                <w:rFonts w:ascii="Times New Roman" w:eastAsia="Times New Roman" w:hAnsi="Times New Roman"/>
                <w:b/>
                <w:color w:val="000000"/>
                <w:sz w:val="24"/>
                <w:szCs w:val="24"/>
              </w:rPr>
              <w:t xml:space="preserve"> </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Tablero pentagrama do</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 xml:space="preserve">Memorias </w:t>
            </w:r>
            <w:proofErr w:type="spellStart"/>
            <w:r>
              <w:rPr>
                <w:rFonts w:ascii="Arial" w:eastAsia="Arial" w:hAnsi="Arial" w:cs="Arial"/>
                <w:sz w:val="24"/>
                <w:szCs w:val="24"/>
              </w:rPr>
              <w:t>usb</w:t>
            </w:r>
            <w:proofErr w:type="spellEnd"/>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Instrumentos de percusión, flautas dulces, malticas, quenas y flautas traversas.</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Piano</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 xml:space="preserve">Cuaderno </w:t>
            </w:r>
            <w:proofErr w:type="spellStart"/>
            <w:r>
              <w:rPr>
                <w:rFonts w:ascii="Arial" w:eastAsia="Arial" w:hAnsi="Arial" w:cs="Arial"/>
                <w:sz w:val="24"/>
                <w:szCs w:val="24"/>
              </w:rPr>
              <w:t>pentagramado</w:t>
            </w:r>
            <w:proofErr w:type="spellEnd"/>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 xml:space="preserve">Canciones de texto </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Carteles de instrumentos musicales</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Tablero y marcadores o tizas</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Fotocopias</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Televisor e internet</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 xml:space="preserve">Video vean </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Computador</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Aulas de clase</w:t>
            </w:r>
          </w:p>
          <w:p w:rsidR="00947473" w:rsidRDefault="007F302B">
            <w:pPr>
              <w:numPr>
                <w:ilvl w:val="0"/>
                <w:numId w:val="5"/>
              </w:numPr>
              <w:jc w:val="both"/>
              <w:rPr>
                <w:rFonts w:ascii="Arial" w:eastAsia="Arial" w:hAnsi="Arial" w:cs="Arial"/>
                <w:sz w:val="24"/>
                <w:szCs w:val="24"/>
              </w:rPr>
            </w:pPr>
            <w:r>
              <w:rPr>
                <w:rFonts w:ascii="Arial" w:eastAsia="Arial" w:hAnsi="Arial" w:cs="Arial"/>
                <w:sz w:val="24"/>
                <w:szCs w:val="24"/>
              </w:rPr>
              <w:t>Cancha</w:t>
            </w:r>
          </w:p>
          <w:p w:rsidR="00947473" w:rsidRDefault="007F302B">
            <w:pPr>
              <w:numPr>
                <w:ilvl w:val="0"/>
                <w:numId w:val="5"/>
              </w:numPr>
              <w:jc w:val="both"/>
              <w:rPr>
                <w:rFonts w:ascii="Arial" w:eastAsia="Arial" w:hAnsi="Arial" w:cs="Arial"/>
                <w:sz w:val="24"/>
                <w:szCs w:val="24"/>
              </w:rPr>
            </w:pPr>
            <w:r>
              <w:rPr>
                <w:rFonts w:ascii="Arial" w:eastAsia="Arial" w:hAnsi="Arial" w:cs="Arial"/>
                <w:color w:val="000000"/>
                <w:sz w:val="24"/>
                <w:szCs w:val="24"/>
              </w:rPr>
              <w:t>Áreas comunes del colegio</w:t>
            </w:r>
          </w:p>
        </w:tc>
      </w:tr>
    </w:tbl>
    <w:p w:rsidR="0073277D" w:rsidRDefault="0073277D" w:rsidP="0073277D">
      <w:pPr>
        <w:pBdr>
          <w:top w:val="nil"/>
          <w:left w:val="nil"/>
          <w:bottom w:val="nil"/>
          <w:right w:val="nil"/>
          <w:between w:val="nil"/>
        </w:pBdr>
        <w:spacing w:after="0"/>
        <w:ind w:left="720"/>
        <w:rPr>
          <w:rFonts w:ascii="Times New Roman" w:eastAsia="Times New Roman" w:hAnsi="Times New Roman"/>
          <w:b/>
          <w:color w:val="000000"/>
          <w:sz w:val="24"/>
          <w:szCs w:val="24"/>
        </w:rPr>
      </w:pPr>
    </w:p>
    <w:p w:rsidR="00947473" w:rsidRDefault="007F302B" w:rsidP="0073277D">
      <w:pPr>
        <w:numPr>
          <w:ilvl w:val="0"/>
          <w:numId w:val="6"/>
        </w:numPr>
        <w:pBdr>
          <w:top w:val="nil"/>
          <w:left w:val="nil"/>
          <w:bottom w:val="nil"/>
          <w:right w:val="nil"/>
          <w:between w:val="nil"/>
        </w:pBd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MALLA CURRICULAR</w:t>
      </w:r>
      <w:bookmarkStart w:id="0" w:name="_GoBack"/>
      <w:bookmarkEnd w:id="0"/>
    </w:p>
    <w:p w:rsidR="00947473" w:rsidRDefault="007F302B">
      <w:pPr>
        <w:pBdr>
          <w:top w:val="nil"/>
          <w:left w:val="nil"/>
          <w:bottom w:val="nil"/>
          <w:right w:val="nil"/>
          <w:between w:val="nil"/>
        </w:pBdr>
        <w:spacing w:after="0"/>
        <w:ind w:left="720" w:hanging="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Los indicadores de desempeño serán de acuerdo a la intensidad horaria del área y/o asignatura. (De 1 a 2 horas semanales, 2 indicadores por cada ámbito y de 3 horas semanales en adelante, 3 indicadores por cada ámbito.</w:t>
      </w:r>
    </w:p>
    <w:tbl>
      <w:tblPr>
        <w:tblStyle w:val="a0"/>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1802"/>
      </w:tblGrid>
      <w:tr w:rsidR="00947473" w:rsidTr="00007E4D">
        <w:tc>
          <w:tcPr>
            <w:tcW w:w="4531" w:type="dxa"/>
            <w:gridSpan w:val="2"/>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ASIGNATURA: Artística</w:t>
            </w:r>
          </w:p>
          <w:p w:rsidR="00947473" w:rsidRDefault="00947473">
            <w:pPr>
              <w:rPr>
                <w:rFonts w:ascii="Arial" w:eastAsia="Arial" w:hAnsi="Arial" w:cs="Arial"/>
                <w:b/>
              </w:rPr>
            </w:pPr>
          </w:p>
        </w:tc>
        <w:tc>
          <w:tcPr>
            <w:tcW w:w="5688" w:type="dxa"/>
            <w:gridSpan w:val="2"/>
            <w:vAlign w:val="center"/>
          </w:tcPr>
          <w:p w:rsidR="00947473" w:rsidRDefault="007F302B">
            <w:pPr>
              <w:rPr>
                <w:rFonts w:ascii="Arial" w:eastAsia="Arial" w:hAnsi="Arial" w:cs="Arial"/>
                <w:b/>
              </w:rPr>
            </w:pPr>
            <w:r>
              <w:rPr>
                <w:rFonts w:ascii="Arial" w:eastAsia="Arial" w:hAnsi="Arial" w:cs="Arial"/>
                <w:b/>
              </w:rPr>
              <w:t>GRADO: 1°</w:t>
            </w:r>
          </w:p>
        </w:tc>
        <w:tc>
          <w:tcPr>
            <w:tcW w:w="4093" w:type="dxa"/>
            <w:gridSpan w:val="2"/>
            <w:vAlign w:val="center"/>
          </w:tcPr>
          <w:p w:rsidR="00947473" w:rsidRDefault="007F302B">
            <w:pPr>
              <w:rPr>
                <w:rFonts w:ascii="Arial" w:eastAsia="Arial" w:hAnsi="Arial" w:cs="Arial"/>
                <w:b/>
              </w:rPr>
            </w:pPr>
            <w:r>
              <w:rPr>
                <w:rFonts w:ascii="Arial" w:eastAsia="Arial" w:hAnsi="Arial" w:cs="Arial"/>
                <w:b/>
              </w:rPr>
              <w:t>INTENSIDAD HORARIA: 1 hora semanal</w:t>
            </w:r>
          </w:p>
        </w:tc>
      </w:tr>
      <w:tr w:rsidR="00947473" w:rsidTr="00007E4D">
        <w:tc>
          <w:tcPr>
            <w:tcW w:w="14312"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OBJETIVOS DEL GRADO:</w:t>
            </w:r>
          </w:p>
          <w:p w:rsidR="00947473" w:rsidRDefault="007F302B">
            <w:pPr>
              <w:numPr>
                <w:ilvl w:val="0"/>
                <w:numId w:val="23"/>
              </w:numPr>
              <w:jc w:val="both"/>
              <w:rPr>
                <w:rFonts w:ascii="Arial" w:eastAsia="Arial" w:hAnsi="Arial" w:cs="Arial"/>
                <w:i/>
                <w:sz w:val="20"/>
                <w:szCs w:val="20"/>
              </w:rPr>
            </w:pPr>
            <w:r>
              <w:rPr>
                <w:rFonts w:ascii="Arial" w:eastAsia="Arial" w:hAnsi="Arial" w:cs="Arial"/>
                <w:i/>
                <w:sz w:val="20"/>
                <w:szCs w:val="20"/>
              </w:rPr>
              <w:t>Reconocer y explorar las posibilidades sensoriales del cuerpo a través del juego.</w:t>
            </w:r>
          </w:p>
          <w:p w:rsidR="00947473" w:rsidRDefault="007F302B">
            <w:pPr>
              <w:numPr>
                <w:ilvl w:val="0"/>
                <w:numId w:val="23"/>
              </w:numPr>
              <w:jc w:val="both"/>
              <w:rPr>
                <w:rFonts w:ascii="Arial" w:eastAsia="Arial" w:hAnsi="Arial" w:cs="Arial"/>
                <w:i/>
                <w:sz w:val="20"/>
                <w:szCs w:val="20"/>
              </w:rPr>
            </w:pPr>
            <w:r>
              <w:rPr>
                <w:rFonts w:ascii="Arial" w:eastAsia="Arial" w:hAnsi="Arial" w:cs="Arial"/>
                <w:i/>
                <w:sz w:val="20"/>
                <w:szCs w:val="20"/>
              </w:rPr>
              <w:t xml:space="preserve">Descubrir los objetos e imágenes de su entorno e incorporarlos a ejercicios de expresión. </w:t>
            </w:r>
          </w:p>
          <w:p w:rsidR="00947473" w:rsidRDefault="007F302B">
            <w:pPr>
              <w:numPr>
                <w:ilvl w:val="0"/>
                <w:numId w:val="23"/>
              </w:numPr>
              <w:jc w:val="both"/>
              <w:rPr>
                <w:rFonts w:ascii="Arial" w:eastAsia="Arial" w:hAnsi="Arial" w:cs="Arial"/>
                <w:i/>
                <w:sz w:val="20"/>
                <w:szCs w:val="20"/>
              </w:rPr>
            </w:pPr>
            <w:r>
              <w:rPr>
                <w:rFonts w:ascii="Arial" w:eastAsia="Arial" w:hAnsi="Arial" w:cs="Arial"/>
                <w:i/>
                <w:sz w:val="20"/>
                <w:szCs w:val="20"/>
              </w:rPr>
              <w:t>Utilizar diversos materiales en la transformación o creación de objetos.</w:t>
            </w:r>
          </w:p>
        </w:tc>
      </w:tr>
      <w:tr w:rsidR="00947473" w:rsidTr="00007E4D">
        <w:tc>
          <w:tcPr>
            <w:tcW w:w="14312"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EJES GENERADORES INSTITUCIONALES:</w:t>
            </w:r>
          </w:p>
          <w:p w:rsidR="00947473" w:rsidRDefault="007F302B">
            <w:pPr>
              <w:numPr>
                <w:ilvl w:val="0"/>
                <w:numId w:val="24"/>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b/>
                <w:color w:val="000000"/>
                <w:sz w:val="20"/>
                <w:szCs w:val="20"/>
              </w:rPr>
              <w:t>Competencias ciudadanas</w:t>
            </w:r>
            <w:r>
              <w:rPr>
                <w:rFonts w:ascii="Arial" w:eastAsia="Arial" w:hAnsi="Arial" w:cs="Arial"/>
                <w:b/>
                <w:sz w:val="20"/>
                <w:szCs w:val="20"/>
              </w:rPr>
              <w:t xml:space="preserve">: </w:t>
            </w:r>
            <w:r>
              <w:rPr>
                <w:rFonts w:ascii="Arial" w:eastAsia="Arial" w:hAnsi="Arial" w:cs="Arial"/>
                <w:b/>
                <w:color w:val="000000"/>
                <w:sz w:val="20"/>
                <w:szCs w:val="20"/>
              </w:rPr>
              <w:t xml:space="preserve">Formar estudiantes en el ejercicio de la autonomía, </w:t>
            </w:r>
            <w:r>
              <w:rPr>
                <w:rFonts w:ascii="Arial" w:eastAsia="Arial" w:hAnsi="Arial" w:cs="Arial"/>
                <w:b/>
                <w:sz w:val="20"/>
                <w:szCs w:val="20"/>
              </w:rPr>
              <w:t xml:space="preserve">el pensamiento divergente, la conciencia ambiental, la comunicación asertiva </w:t>
            </w:r>
            <w:r>
              <w:rPr>
                <w:rFonts w:ascii="Arial" w:eastAsia="Arial" w:hAnsi="Arial" w:cs="Arial"/>
                <w:b/>
                <w:color w:val="000000"/>
                <w:sz w:val="20"/>
                <w:szCs w:val="20"/>
              </w:rPr>
              <w:t>y la sana convivencia</w:t>
            </w:r>
            <w:r>
              <w:rPr>
                <w:rFonts w:ascii="Arial" w:eastAsia="Arial" w:hAnsi="Arial" w:cs="Arial"/>
                <w:b/>
                <w:sz w:val="20"/>
                <w:szCs w:val="20"/>
              </w:rPr>
              <w:t xml:space="preserve">. </w:t>
            </w:r>
          </w:p>
          <w:p w:rsidR="00947473" w:rsidRDefault="00947473">
            <w:pPr>
              <w:pBdr>
                <w:top w:val="nil"/>
                <w:left w:val="nil"/>
                <w:bottom w:val="nil"/>
                <w:right w:val="nil"/>
                <w:between w:val="nil"/>
              </w:pBdr>
              <w:ind w:left="1080" w:hanging="720"/>
              <w:rPr>
                <w:rFonts w:ascii="Arial" w:eastAsia="Arial" w:hAnsi="Arial" w:cs="Arial"/>
                <w:b/>
                <w:sz w:val="20"/>
                <w:szCs w:val="20"/>
              </w:rPr>
            </w:pPr>
            <w:bookmarkStart w:id="1" w:name="_heading=h.gjdgxs" w:colFirst="0" w:colLast="0"/>
            <w:bookmarkEnd w:id="1"/>
          </w:p>
          <w:p w:rsidR="00947473" w:rsidRDefault="007F302B">
            <w:pPr>
              <w:numPr>
                <w:ilvl w:val="0"/>
                <w:numId w:val="24"/>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b/>
                <w:color w:val="000000"/>
                <w:sz w:val="20"/>
                <w:szCs w:val="20"/>
              </w:rPr>
              <w:t xml:space="preserve">Investigación: Generar espacios para el </w:t>
            </w:r>
            <w:r>
              <w:rPr>
                <w:rFonts w:ascii="Arial" w:eastAsia="Arial" w:hAnsi="Arial" w:cs="Arial"/>
                <w:b/>
                <w:sz w:val="20"/>
                <w:szCs w:val="20"/>
              </w:rPr>
              <w:t xml:space="preserve">aprendizaje basado en problemas teniendo en cuenta los centros de interés, las habilidades de los estudiantes y el fortalecimiento de la media técnica. </w:t>
            </w:r>
          </w:p>
          <w:p w:rsidR="00947473" w:rsidRDefault="00947473">
            <w:pPr>
              <w:pBdr>
                <w:top w:val="nil"/>
                <w:left w:val="nil"/>
                <w:bottom w:val="nil"/>
                <w:right w:val="nil"/>
                <w:between w:val="nil"/>
              </w:pBdr>
              <w:ind w:left="1800" w:hanging="720"/>
              <w:jc w:val="both"/>
              <w:rPr>
                <w:rFonts w:ascii="Arial" w:eastAsia="Arial" w:hAnsi="Arial" w:cs="Arial"/>
                <w:b/>
                <w:sz w:val="20"/>
                <w:szCs w:val="20"/>
              </w:rPr>
            </w:pPr>
          </w:p>
          <w:p w:rsidR="00947473" w:rsidRPr="00EC5669" w:rsidRDefault="007F302B">
            <w:pPr>
              <w:numPr>
                <w:ilvl w:val="0"/>
                <w:numId w:val="24"/>
              </w:numPr>
              <w:pBdr>
                <w:top w:val="nil"/>
                <w:left w:val="nil"/>
                <w:bottom w:val="nil"/>
                <w:right w:val="nil"/>
                <w:between w:val="nil"/>
              </w:pBdr>
              <w:spacing w:line="259" w:lineRule="auto"/>
              <w:jc w:val="both"/>
              <w:rPr>
                <w:rFonts w:ascii="Arial" w:eastAsia="Arial" w:hAnsi="Arial" w:cs="Arial"/>
                <w:b/>
                <w:color w:val="000000"/>
                <w:sz w:val="20"/>
                <w:szCs w:val="20"/>
              </w:rPr>
            </w:pPr>
            <w:r w:rsidRPr="00EC5669">
              <w:rPr>
                <w:rFonts w:ascii="Arial" w:eastAsia="Arial" w:hAnsi="Arial" w:cs="Arial"/>
                <w:b/>
                <w:color w:val="000000"/>
                <w:sz w:val="20"/>
                <w:szCs w:val="20"/>
              </w:rPr>
              <w:t>Uso asertivo de las TIC</w:t>
            </w:r>
            <w:r w:rsidRPr="00EC5669">
              <w:rPr>
                <w:rFonts w:ascii="Arial" w:eastAsia="Arial" w:hAnsi="Arial" w:cs="Arial"/>
                <w:b/>
                <w:sz w:val="20"/>
                <w:szCs w:val="20"/>
              </w:rPr>
              <w:t xml:space="preserve">: </w:t>
            </w:r>
            <w:r w:rsidRPr="00EC5669">
              <w:rPr>
                <w:rFonts w:ascii="Arial" w:eastAsia="Arial" w:hAnsi="Arial" w:cs="Arial"/>
                <w:b/>
                <w:color w:val="000000"/>
                <w:sz w:val="20"/>
                <w:szCs w:val="20"/>
              </w:rPr>
              <w:t xml:space="preserve">Articular las </w:t>
            </w:r>
            <w:r w:rsidRPr="00EC5669">
              <w:rPr>
                <w:rFonts w:ascii="Arial" w:eastAsia="Arial" w:hAnsi="Arial" w:cs="Arial"/>
                <w:b/>
                <w:sz w:val="20"/>
                <w:szCs w:val="20"/>
              </w:rPr>
              <w:t>TIC en el fortalecimiento de los procesos de pensamiento de los estudiantes.</w:t>
            </w:r>
            <w:r w:rsidR="002924EF">
              <w:rPr>
                <w:rFonts w:ascii="Arial" w:eastAsia="Arial" w:hAnsi="Arial" w:cs="Arial"/>
                <w:b/>
                <w:sz w:val="20"/>
                <w:szCs w:val="20"/>
              </w:rPr>
              <w:t xml:space="preserve"> </w:t>
            </w:r>
            <w:r w:rsidRPr="00EC5669">
              <w:rPr>
                <w:rFonts w:ascii="Arial" w:eastAsia="Arial" w:hAnsi="Arial" w:cs="Arial"/>
                <w:b/>
                <w:sz w:val="20"/>
                <w:szCs w:val="20"/>
              </w:rPr>
              <w:t xml:space="preserve"> </w:t>
            </w:r>
          </w:p>
          <w:p w:rsidR="00947473" w:rsidRPr="00EC5669" w:rsidRDefault="00947473">
            <w:pPr>
              <w:pBdr>
                <w:top w:val="nil"/>
                <w:left w:val="nil"/>
                <w:bottom w:val="nil"/>
                <w:right w:val="nil"/>
                <w:between w:val="nil"/>
              </w:pBdr>
              <w:ind w:left="1800" w:hanging="720"/>
              <w:rPr>
                <w:b/>
              </w:rPr>
            </w:pPr>
          </w:p>
          <w:p w:rsidR="00947473" w:rsidRPr="00EC5669" w:rsidRDefault="007F302B">
            <w:pPr>
              <w:numPr>
                <w:ilvl w:val="0"/>
                <w:numId w:val="24"/>
              </w:numPr>
              <w:pBdr>
                <w:top w:val="nil"/>
                <w:left w:val="nil"/>
                <w:bottom w:val="nil"/>
                <w:right w:val="nil"/>
                <w:between w:val="nil"/>
              </w:pBdr>
              <w:spacing w:line="259" w:lineRule="auto"/>
              <w:jc w:val="both"/>
              <w:rPr>
                <w:rFonts w:ascii="Arial" w:eastAsia="Arial" w:hAnsi="Arial" w:cs="Arial"/>
                <w:b/>
                <w:color w:val="000000"/>
                <w:sz w:val="20"/>
                <w:szCs w:val="20"/>
              </w:rPr>
            </w:pPr>
            <w:r w:rsidRPr="00EC5669">
              <w:rPr>
                <w:rFonts w:ascii="Arial" w:eastAsia="Arial" w:hAnsi="Arial" w:cs="Arial"/>
                <w:b/>
                <w:color w:val="000000"/>
                <w:sz w:val="20"/>
                <w:szCs w:val="20"/>
              </w:rPr>
              <w:t>Emprendimiento</w:t>
            </w:r>
            <w:r w:rsidRPr="00EC5669">
              <w:rPr>
                <w:rFonts w:ascii="Arial" w:eastAsia="Arial" w:hAnsi="Arial" w:cs="Arial"/>
                <w:b/>
                <w:sz w:val="20"/>
                <w:szCs w:val="20"/>
              </w:rPr>
              <w:t>: Cultivar</w:t>
            </w:r>
            <w:r w:rsidRPr="00EC5669">
              <w:rPr>
                <w:rFonts w:ascii="Arial" w:eastAsia="Arial" w:hAnsi="Arial" w:cs="Arial"/>
                <w:b/>
                <w:color w:val="000000"/>
                <w:sz w:val="20"/>
                <w:szCs w:val="20"/>
              </w:rPr>
              <w:t xml:space="preserve"> el modelo estra</w:t>
            </w:r>
            <w:r w:rsidRPr="00EC5669">
              <w:rPr>
                <w:rFonts w:ascii="Arial" w:eastAsia="Arial" w:hAnsi="Arial" w:cs="Arial"/>
                <w:b/>
                <w:sz w:val="20"/>
                <w:szCs w:val="20"/>
              </w:rPr>
              <w:t>tégico-situacional</w:t>
            </w:r>
            <w:r w:rsidRPr="00EC5669">
              <w:rPr>
                <w:rFonts w:ascii="Arial" w:eastAsia="Arial" w:hAnsi="Arial" w:cs="Arial"/>
                <w:b/>
                <w:color w:val="000000"/>
                <w:sz w:val="20"/>
                <w:szCs w:val="20"/>
              </w:rPr>
              <w:t xml:space="preserve"> en cada uno de los procesos</w:t>
            </w:r>
            <w:r w:rsidRPr="00EC5669">
              <w:rPr>
                <w:rFonts w:ascii="Arial" w:eastAsia="Arial" w:hAnsi="Arial" w:cs="Arial"/>
                <w:b/>
                <w:sz w:val="20"/>
                <w:szCs w:val="20"/>
              </w:rPr>
              <w:t>, tomando como eje central la media técnica de la institución.</w:t>
            </w:r>
          </w:p>
          <w:p w:rsidR="00947473" w:rsidRPr="00EC5669" w:rsidRDefault="00947473">
            <w:pPr>
              <w:pBdr>
                <w:top w:val="nil"/>
                <w:left w:val="nil"/>
                <w:bottom w:val="nil"/>
                <w:right w:val="nil"/>
                <w:between w:val="nil"/>
              </w:pBdr>
              <w:ind w:left="1080"/>
              <w:jc w:val="both"/>
              <w:rPr>
                <w:b/>
              </w:rPr>
            </w:pPr>
          </w:p>
          <w:p w:rsidR="00947473" w:rsidRDefault="007F302B">
            <w:pPr>
              <w:numPr>
                <w:ilvl w:val="0"/>
                <w:numId w:val="24"/>
              </w:numPr>
              <w:pBdr>
                <w:top w:val="nil"/>
                <w:left w:val="nil"/>
                <w:bottom w:val="nil"/>
                <w:right w:val="nil"/>
                <w:between w:val="nil"/>
              </w:pBdr>
              <w:spacing w:line="259" w:lineRule="auto"/>
              <w:jc w:val="both"/>
              <w:rPr>
                <w:rFonts w:ascii="Arial" w:eastAsia="Arial" w:hAnsi="Arial" w:cs="Arial"/>
                <w:b/>
                <w:color w:val="000000"/>
                <w:sz w:val="20"/>
                <w:szCs w:val="20"/>
              </w:rPr>
            </w:pPr>
            <w:r w:rsidRPr="00EC5669">
              <w:rPr>
                <w:rFonts w:ascii="Arial" w:eastAsia="Arial" w:hAnsi="Arial" w:cs="Arial"/>
                <w:b/>
                <w:color w:val="000000"/>
                <w:sz w:val="20"/>
                <w:szCs w:val="20"/>
              </w:rPr>
              <w:t>Inglés</w:t>
            </w:r>
            <w:r w:rsidRPr="00EC5669">
              <w:rPr>
                <w:rFonts w:ascii="Arial" w:eastAsia="Arial" w:hAnsi="Arial" w:cs="Arial"/>
                <w:b/>
                <w:sz w:val="20"/>
                <w:szCs w:val="20"/>
              </w:rPr>
              <w:t>:</w:t>
            </w:r>
            <w:r>
              <w:rPr>
                <w:rFonts w:ascii="Arial" w:eastAsia="Arial" w:hAnsi="Arial" w:cs="Arial"/>
                <w:b/>
                <w:sz w:val="20"/>
                <w:szCs w:val="20"/>
              </w:rPr>
              <w:t xml:space="preserve"> Promover la interculturalidad a través del desarrollo de</w:t>
            </w:r>
            <w:r>
              <w:rPr>
                <w:rFonts w:ascii="Arial" w:eastAsia="Arial" w:hAnsi="Arial" w:cs="Arial"/>
                <w:b/>
                <w:color w:val="000000"/>
                <w:sz w:val="20"/>
                <w:szCs w:val="20"/>
              </w:rPr>
              <w:t xml:space="preserve"> competencias comunicativas en inglés</w:t>
            </w:r>
            <w:r>
              <w:rPr>
                <w:rFonts w:ascii="Arial" w:eastAsia="Arial" w:hAnsi="Arial" w:cs="Arial"/>
                <w:b/>
                <w:sz w:val="20"/>
                <w:szCs w:val="20"/>
              </w:rPr>
              <w:t>.</w:t>
            </w:r>
          </w:p>
        </w:tc>
      </w:tr>
      <w:tr w:rsidR="00947473" w:rsidTr="00007E4D">
        <w:tc>
          <w:tcPr>
            <w:tcW w:w="14312"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 xml:space="preserve">ESTÁNDARES BÁSICOS DE COMPETENCIAS: </w:t>
            </w:r>
          </w:p>
          <w:p w:rsidR="00947473" w:rsidRDefault="007F302B">
            <w:pPr>
              <w:rPr>
                <w:rFonts w:ascii="Arial" w:eastAsia="Arial" w:hAnsi="Arial" w:cs="Arial"/>
                <w:b/>
              </w:rPr>
            </w:pPr>
            <w:r>
              <w:rPr>
                <w:rFonts w:ascii="Arial" w:eastAsia="Arial" w:hAnsi="Arial" w:cs="Arial"/>
                <w:b/>
              </w:rPr>
              <w:t xml:space="preserve">sensibilidad cenestésica </w:t>
            </w:r>
          </w:p>
          <w:p w:rsidR="00947473" w:rsidRDefault="007F302B">
            <w:pPr>
              <w:rPr>
                <w:rFonts w:ascii="Arial" w:eastAsia="Arial" w:hAnsi="Arial" w:cs="Arial"/>
              </w:rPr>
            </w:pPr>
            <w:r>
              <w:rPr>
                <w:rFonts w:ascii="Arial" w:eastAsia="Arial" w:hAnsi="Arial" w:cs="Arial"/>
              </w:rPr>
              <w:t>-Experimento sensorialmente las características del movimiento corporal.</w:t>
            </w:r>
          </w:p>
          <w:p w:rsidR="00947473" w:rsidRDefault="007F302B">
            <w:pPr>
              <w:rPr>
                <w:rFonts w:ascii="Arial" w:eastAsia="Arial" w:hAnsi="Arial" w:cs="Arial"/>
              </w:rPr>
            </w:pPr>
            <w:r>
              <w:rPr>
                <w:rFonts w:ascii="Arial" w:eastAsia="Arial" w:hAnsi="Arial" w:cs="Arial"/>
              </w:rPr>
              <w:t>-Desarrollo habilidades motrices básicas a partir de cantos y juegos.</w:t>
            </w:r>
          </w:p>
          <w:p w:rsidR="00947473" w:rsidRDefault="007F302B">
            <w:pPr>
              <w:rPr>
                <w:rFonts w:ascii="Arial" w:eastAsia="Arial" w:hAnsi="Arial" w:cs="Arial"/>
              </w:rPr>
            </w:pPr>
            <w:r>
              <w:rPr>
                <w:rFonts w:ascii="Arial" w:eastAsia="Arial" w:hAnsi="Arial" w:cs="Arial"/>
              </w:rPr>
              <w:t>-Relaciono gestos cotidianos con el movimiento corporal.</w:t>
            </w:r>
          </w:p>
          <w:p w:rsidR="00947473" w:rsidRDefault="007F302B">
            <w:pPr>
              <w:rPr>
                <w:rFonts w:ascii="Arial" w:eastAsia="Arial" w:hAnsi="Arial" w:cs="Arial"/>
                <w:b/>
              </w:rPr>
            </w:pPr>
            <w:r>
              <w:rPr>
                <w:rFonts w:ascii="Arial" w:eastAsia="Arial" w:hAnsi="Arial" w:cs="Arial"/>
                <w:b/>
              </w:rPr>
              <w:t>Sensibilidad</w:t>
            </w:r>
            <w:r w:rsidR="002924EF">
              <w:rPr>
                <w:rFonts w:ascii="Arial" w:eastAsia="Arial" w:hAnsi="Arial" w:cs="Arial"/>
                <w:b/>
              </w:rPr>
              <w:t xml:space="preserve"> </w:t>
            </w:r>
            <w:r>
              <w:rPr>
                <w:rFonts w:ascii="Arial" w:eastAsia="Arial" w:hAnsi="Arial" w:cs="Arial"/>
                <w:b/>
              </w:rPr>
              <w:t>cenestésica</w:t>
            </w:r>
          </w:p>
          <w:p w:rsidR="00947473" w:rsidRDefault="007F302B">
            <w:pPr>
              <w:rPr>
                <w:rFonts w:ascii="Arial" w:eastAsia="Arial" w:hAnsi="Arial" w:cs="Arial"/>
              </w:rPr>
            </w:pPr>
            <w:r>
              <w:rPr>
                <w:rFonts w:ascii="Arial" w:eastAsia="Arial" w:hAnsi="Arial" w:cs="Arial"/>
              </w:rPr>
              <w:t>-Exploro las diferentes posibilidades motrices de mi cuerpo.</w:t>
            </w:r>
          </w:p>
          <w:p w:rsidR="00947473" w:rsidRDefault="007F302B">
            <w:pPr>
              <w:rPr>
                <w:rFonts w:ascii="Arial" w:eastAsia="Arial" w:hAnsi="Arial" w:cs="Arial"/>
              </w:rPr>
            </w:pPr>
            <w:r>
              <w:rPr>
                <w:rFonts w:ascii="Arial" w:eastAsia="Arial" w:hAnsi="Arial" w:cs="Arial"/>
              </w:rPr>
              <w:t>-Vivencio mis capacidades motrices gruesas a través</w:t>
            </w:r>
            <w:r w:rsidR="002924EF">
              <w:rPr>
                <w:rFonts w:ascii="Arial" w:eastAsia="Arial" w:hAnsi="Arial" w:cs="Arial"/>
              </w:rPr>
              <w:t xml:space="preserve"> </w:t>
            </w:r>
            <w:r>
              <w:rPr>
                <w:rFonts w:ascii="Arial" w:eastAsia="Arial" w:hAnsi="Arial" w:cs="Arial"/>
              </w:rPr>
              <w:t>de experiencias corporales.</w:t>
            </w:r>
          </w:p>
          <w:p w:rsidR="00947473" w:rsidRDefault="007F302B">
            <w:pPr>
              <w:rPr>
                <w:rFonts w:ascii="Arial" w:eastAsia="Arial" w:hAnsi="Arial" w:cs="Arial"/>
              </w:rPr>
            </w:pPr>
            <w:r>
              <w:rPr>
                <w:rFonts w:ascii="Arial" w:eastAsia="Arial" w:hAnsi="Arial" w:cs="Arial"/>
              </w:rPr>
              <w:t>-Exploro mis posibilidades motrices a través de experiencias corporales.</w:t>
            </w:r>
          </w:p>
          <w:p w:rsidR="00947473" w:rsidRDefault="007F302B">
            <w:pPr>
              <w:rPr>
                <w:rFonts w:ascii="Arial" w:eastAsia="Arial" w:hAnsi="Arial" w:cs="Arial"/>
                <w:b/>
              </w:rPr>
            </w:pPr>
            <w:r>
              <w:rPr>
                <w:rFonts w:ascii="Arial" w:eastAsia="Arial" w:hAnsi="Arial" w:cs="Arial"/>
                <w:b/>
              </w:rPr>
              <w:t xml:space="preserve">Interpretación formal </w:t>
            </w:r>
          </w:p>
          <w:p w:rsidR="00947473" w:rsidRDefault="007F302B">
            <w:pPr>
              <w:rPr>
                <w:rFonts w:ascii="Arial" w:eastAsia="Arial" w:hAnsi="Arial" w:cs="Arial"/>
              </w:rPr>
            </w:pPr>
            <w:r>
              <w:rPr>
                <w:rFonts w:ascii="Arial" w:eastAsia="Arial" w:hAnsi="Arial" w:cs="Arial"/>
              </w:rPr>
              <w:t>-Diferencio los objetos por sus características propias a través de los sentidos.</w:t>
            </w:r>
          </w:p>
          <w:p w:rsidR="00947473" w:rsidRDefault="007F302B">
            <w:pPr>
              <w:rPr>
                <w:rFonts w:ascii="Arial" w:eastAsia="Arial" w:hAnsi="Arial" w:cs="Arial"/>
              </w:rPr>
            </w:pPr>
            <w:r>
              <w:rPr>
                <w:rFonts w:ascii="Arial" w:eastAsia="Arial" w:hAnsi="Arial" w:cs="Arial"/>
              </w:rPr>
              <w:t>-Descubro las diversas posibilidades de uso de los objetos en tanto encuentro múltiples posibilidades de uso</w:t>
            </w:r>
          </w:p>
          <w:p w:rsidR="00947473" w:rsidRDefault="007F302B">
            <w:pPr>
              <w:rPr>
                <w:rFonts w:ascii="Arial" w:eastAsia="Arial" w:hAnsi="Arial" w:cs="Arial"/>
              </w:rPr>
            </w:pPr>
            <w:r>
              <w:rPr>
                <w:rFonts w:ascii="Arial" w:eastAsia="Arial" w:hAnsi="Arial" w:cs="Arial"/>
              </w:rPr>
              <w:t>-</w:t>
            </w:r>
            <w:r w:rsidR="00C84F5C">
              <w:rPr>
                <w:rFonts w:ascii="Arial" w:eastAsia="Arial" w:hAnsi="Arial" w:cs="Arial"/>
              </w:rPr>
              <w:t>Utilizo</w:t>
            </w:r>
            <w:r>
              <w:rPr>
                <w:rFonts w:ascii="Arial" w:eastAsia="Arial" w:hAnsi="Arial" w:cs="Arial"/>
              </w:rPr>
              <w:t xml:space="preserve"> los objetos para representar acciones cotidianas.</w:t>
            </w:r>
          </w:p>
          <w:p w:rsidR="00947473" w:rsidRDefault="007F302B">
            <w:pPr>
              <w:rPr>
                <w:rFonts w:ascii="Arial" w:eastAsia="Arial" w:hAnsi="Arial" w:cs="Arial"/>
                <w:b/>
              </w:rPr>
            </w:pPr>
            <w:r>
              <w:rPr>
                <w:rFonts w:ascii="Arial" w:eastAsia="Arial" w:hAnsi="Arial" w:cs="Arial"/>
                <w:b/>
              </w:rPr>
              <w:t xml:space="preserve">Producción </w:t>
            </w:r>
          </w:p>
          <w:p w:rsidR="00947473" w:rsidRDefault="007F302B">
            <w:pPr>
              <w:rPr>
                <w:rFonts w:ascii="Arial" w:eastAsia="Arial" w:hAnsi="Arial" w:cs="Arial"/>
              </w:rPr>
            </w:pPr>
            <w:r>
              <w:rPr>
                <w:rFonts w:ascii="Arial" w:eastAsia="Arial" w:hAnsi="Arial" w:cs="Arial"/>
              </w:rPr>
              <w:t>-Exploro con diferentes materiales propios de las expresiones artísticas.</w:t>
            </w:r>
          </w:p>
          <w:p w:rsidR="00947473" w:rsidRDefault="007F302B">
            <w:pPr>
              <w:rPr>
                <w:rFonts w:ascii="Arial" w:eastAsia="Arial" w:hAnsi="Arial" w:cs="Arial"/>
              </w:rPr>
            </w:pPr>
            <w:r>
              <w:rPr>
                <w:rFonts w:ascii="Arial" w:eastAsia="Arial" w:hAnsi="Arial" w:cs="Arial"/>
              </w:rPr>
              <w:t xml:space="preserve">-Descubro diversas posibilidades en la utilización de materiales </w:t>
            </w:r>
          </w:p>
          <w:p w:rsidR="00947473" w:rsidRDefault="007F302B">
            <w:pPr>
              <w:rPr>
                <w:rFonts w:ascii="Arial" w:eastAsia="Arial" w:hAnsi="Arial" w:cs="Arial"/>
              </w:rPr>
            </w:pPr>
            <w:r>
              <w:rPr>
                <w:rFonts w:ascii="Arial" w:eastAsia="Arial" w:hAnsi="Arial" w:cs="Arial"/>
              </w:rPr>
              <w:t xml:space="preserve">-Realizo objetos que me posibiliten enriquecer los juegos de expresión. </w:t>
            </w:r>
          </w:p>
          <w:p w:rsidR="00947473" w:rsidRDefault="00947473">
            <w:pPr>
              <w:rPr>
                <w:rFonts w:ascii="Arial" w:eastAsia="Arial" w:hAnsi="Arial" w:cs="Arial"/>
                <w:b/>
              </w:rPr>
            </w:pPr>
          </w:p>
        </w:tc>
      </w:tr>
      <w:tr w:rsidR="00947473" w:rsidTr="00EC5669">
        <w:trPr>
          <w:trHeight w:val="3153"/>
        </w:trPr>
        <w:tc>
          <w:tcPr>
            <w:tcW w:w="14312" w:type="dxa"/>
            <w:gridSpan w:val="6"/>
            <w:vAlign w:val="center"/>
          </w:tcPr>
          <w:p w:rsidR="00947473" w:rsidRDefault="007F302B">
            <w:pPr>
              <w:rPr>
                <w:rFonts w:ascii="Arial" w:eastAsia="Arial" w:hAnsi="Arial" w:cs="Arial"/>
                <w:b/>
              </w:rPr>
            </w:pPr>
            <w:r>
              <w:rPr>
                <w:rFonts w:ascii="Arial" w:eastAsia="Arial" w:hAnsi="Arial" w:cs="Arial"/>
                <w:b/>
              </w:rPr>
              <w:t>COMPONENTES:</w:t>
            </w:r>
          </w:p>
          <w:p w:rsidR="00947473" w:rsidRDefault="007F302B">
            <w:pPr>
              <w:rPr>
                <w:rFonts w:ascii="Arial" w:eastAsia="Arial" w:hAnsi="Arial" w:cs="Arial"/>
                <w:b/>
                <w:i/>
                <w:sz w:val="20"/>
                <w:szCs w:val="20"/>
              </w:rPr>
            </w:pPr>
            <w:r>
              <w:rPr>
                <w:rFonts w:ascii="Arial" w:eastAsia="Arial" w:hAnsi="Arial" w:cs="Arial"/>
                <w:b/>
                <w:i/>
                <w:sz w:val="20"/>
                <w:szCs w:val="20"/>
              </w:rPr>
              <w:t xml:space="preserve"> Sensibilidad.</w:t>
            </w:r>
          </w:p>
          <w:p w:rsidR="00947473" w:rsidRDefault="007F302B">
            <w:pPr>
              <w:numPr>
                <w:ilvl w:val="0"/>
                <w:numId w:val="2"/>
              </w:numPr>
              <w:rPr>
                <w:rFonts w:ascii="Arial" w:eastAsia="Arial" w:hAnsi="Arial" w:cs="Arial"/>
                <w:b/>
              </w:rPr>
            </w:pPr>
            <w:r>
              <w:rPr>
                <w:rFonts w:ascii="Arial" w:eastAsia="Arial" w:hAnsi="Arial" w:cs="Arial"/>
                <w:b/>
                <w:i/>
                <w:sz w:val="20"/>
                <w:szCs w:val="20"/>
              </w:rPr>
              <w:t>Apreciación estética.</w:t>
            </w:r>
          </w:p>
          <w:p w:rsidR="00947473" w:rsidRDefault="007F302B">
            <w:pPr>
              <w:numPr>
                <w:ilvl w:val="0"/>
                <w:numId w:val="2"/>
              </w:numPr>
              <w:rPr>
                <w:rFonts w:ascii="Arial" w:eastAsia="Arial" w:hAnsi="Arial" w:cs="Arial"/>
                <w:b/>
              </w:rPr>
            </w:pPr>
            <w:r>
              <w:rPr>
                <w:rFonts w:ascii="Arial" w:eastAsia="Arial" w:hAnsi="Arial" w:cs="Arial"/>
                <w:b/>
                <w:i/>
                <w:sz w:val="20"/>
                <w:szCs w:val="20"/>
              </w:rPr>
              <w:t>Comunicación</w:t>
            </w:r>
          </w:p>
          <w:p w:rsidR="00947473" w:rsidRDefault="007F302B">
            <w:pPr>
              <w:numPr>
                <w:ilvl w:val="0"/>
                <w:numId w:val="2"/>
              </w:numPr>
              <w:rPr>
                <w:rFonts w:ascii="Arial" w:eastAsia="Arial" w:hAnsi="Arial" w:cs="Arial"/>
                <w:b/>
              </w:rPr>
            </w:pPr>
            <w:r>
              <w:rPr>
                <w:rFonts w:ascii="Arial" w:eastAsia="Arial" w:hAnsi="Arial" w:cs="Arial"/>
                <w:b/>
                <w:i/>
                <w:sz w:val="20"/>
                <w:szCs w:val="20"/>
              </w:rPr>
              <w:t>Manipulación y experimentación de materiales</w:t>
            </w:r>
          </w:p>
          <w:p w:rsidR="00947473" w:rsidRDefault="007F302B">
            <w:pPr>
              <w:numPr>
                <w:ilvl w:val="0"/>
                <w:numId w:val="2"/>
              </w:numPr>
              <w:rPr>
                <w:rFonts w:ascii="Arial" w:eastAsia="Arial" w:hAnsi="Arial" w:cs="Arial"/>
                <w:b/>
              </w:rPr>
            </w:pPr>
            <w:r>
              <w:rPr>
                <w:rFonts w:ascii="Arial" w:eastAsia="Arial" w:hAnsi="Arial" w:cs="Arial"/>
                <w:b/>
                <w:i/>
                <w:sz w:val="20"/>
                <w:szCs w:val="20"/>
              </w:rPr>
              <w:t>Escritura a través de la expresión corporal y gestual</w:t>
            </w:r>
          </w:p>
          <w:p w:rsidR="00947473" w:rsidRDefault="007F302B">
            <w:pPr>
              <w:numPr>
                <w:ilvl w:val="0"/>
                <w:numId w:val="2"/>
              </w:numPr>
              <w:rPr>
                <w:rFonts w:ascii="Arial" w:eastAsia="Arial" w:hAnsi="Arial" w:cs="Arial"/>
                <w:b/>
              </w:rPr>
            </w:pPr>
            <w:r>
              <w:rPr>
                <w:rFonts w:ascii="Arial" w:eastAsia="Arial" w:hAnsi="Arial" w:cs="Arial"/>
                <w:b/>
                <w:i/>
                <w:sz w:val="20"/>
                <w:szCs w:val="20"/>
              </w:rPr>
              <w:t xml:space="preserve">Expresión lúdica y la relación social </w:t>
            </w:r>
          </w:p>
          <w:p w:rsidR="00947473" w:rsidRDefault="007F302B">
            <w:pPr>
              <w:numPr>
                <w:ilvl w:val="0"/>
                <w:numId w:val="2"/>
              </w:numPr>
              <w:rPr>
                <w:rFonts w:ascii="Arial" w:eastAsia="Arial" w:hAnsi="Arial" w:cs="Arial"/>
                <w:b/>
              </w:rPr>
            </w:pPr>
            <w:r>
              <w:rPr>
                <w:rFonts w:ascii="Arial" w:eastAsia="Arial" w:hAnsi="Arial" w:cs="Arial"/>
                <w:b/>
                <w:i/>
                <w:sz w:val="20"/>
                <w:szCs w:val="20"/>
              </w:rPr>
              <w:t>Coordina su motricidad expresivamente</w:t>
            </w:r>
          </w:p>
          <w:p w:rsidR="00947473" w:rsidRDefault="007F302B">
            <w:pPr>
              <w:numPr>
                <w:ilvl w:val="0"/>
                <w:numId w:val="2"/>
              </w:numPr>
              <w:spacing w:after="240"/>
              <w:rPr>
                <w:rFonts w:ascii="Arial" w:eastAsia="Arial" w:hAnsi="Arial" w:cs="Arial"/>
                <w:b/>
              </w:rPr>
            </w:pPr>
            <w:r>
              <w:rPr>
                <w:rFonts w:ascii="Arial" w:eastAsia="Arial" w:hAnsi="Arial" w:cs="Arial"/>
                <w:b/>
                <w:i/>
                <w:sz w:val="20"/>
                <w:szCs w:val="20"/>
              </w:rPr>
              <w:t xml:space="preserve">Comparte respetuosamente </w:t>
            </w:r>
            <w:proofErr w:type="gramStart"/>
            <w:r>
              <w:rPr>
                <w:rFonts w:ascii="Arial" w:eastAsia="Arial" w:hAnsi="Arial" w:cs="Arial"/>
                <w:b/>
                <w:i/>
                <w:sz w:val="20"/>
                <w:szCs w:val="20"/>
              </w:rPr>
              <w:t>intuiciones ,sentimientos</w:t>
            </w:r>
            <w:proofErr w:type="gramEnd"/>
            <w:r>
              <w:rPr>
                <w:rFonts w:ascii="Arial" w:eastAsia="Arial" w:hAnsi="Arial" w:cs="Arial"/>
                <w:b/>
                <w:i/>
                <w:sz w:val="20"/>
                <w:szCs w:val="20"/>
              </w:rPr>
              <w:t xml:space="preserve"> fantasías</w:t>
            </w:r>
          </w:p>
          <w:p w:rsidR="00947473" w:rsidRDefault="002924EF" w:rsidP="00EC5669">
            <w:pPr>
              <w:ind w:left="360"/>
              <w:rPr>
                <w:rFonts w:ascii="Arial" w:eastAsia="Arial" w:hAnsi="Arial" w:cs="Arial"/>
                <w:b/>
              </w:rPr>
            </w:pPr>
            <w:r>
              <w:rPr>
                <w:rFonts w:ascii="Arial" w:eastAsia="Arial" w:hAnsi="Arial" w:cs="Arial"/>
                <w:b/>
                <w:i/>
                <w:sz w:val="20"/>
                <w:szCs w:val="20"/>
              </w:rPr>
              <w:t xml:space="preserve"> </w:t>
            </w:r>
            <w:r w:rsidR="007F302B">
              <w:rPr>
                <w:rFonts w:ascii="Arial" w:eastAsia="Arial" w:hAnsi="Arial" w:cs="Arial"/>
                <w:b/>
                <w:i/>
                <w:sz w:val="20"/>
                <w:szCs w:val="20"/>
              </w:rPr>
              <w:tab/>
              <w:t>Y emociones</w:t>
            </w:r>
            <w:r>
              <w:rPr>
                <w:rFonts w:ascii="Arial" w:eastAsia="Arial" w:hAnsi="Arial" w:cs="Arial"/>
                <w:b/>
                <w:i/>
                <w:sz w:val="20"/>
                <w:szCs w:val="20"/>
              </w:rPr>
              <w:t xml:space="preserve"> </w:t>
            </w:r>
            <w:r w:rsidR="007F302B">
              <w:rPr>
                <w:rFonts w:ascii="Arial" w:eastAsia="Arial" w:hAnsi="Arial" w:cs="Arial"/>
                <w:b/>
                <w:i/>
                <w:sz w:val="20"/>
                <w:szCs w:val="20"/>
              </w:rPr>
              <w:t>en el juego espontáneo y en sus expresiones</w:t>
            </w:r>
            <w:r>
              <w:rPr>
                <w:rFonts w:ascii="Arial" w:eastAsia="Arial" w:hAnsi="Arial" w:cs="Arial"/>
                <w:b/>
                <w:i/>
                <w:sz w:val="20"/>
                <w:szCs w:val="20"/>
              </w:rPr>
              <w:t xml:space="preserve"> </w:t>
            </w:r>
            <w:r w:rsidR="007F302B">
              <w:rPr>
                <w:rFonts w:ascii="Arial" w:eastAsia="Arial" w:hAnsi="Arial" w:cs="Arial"/>
                <w:b/>
                <w:i/>
                <w:sz w:val="20"/>
                <w:szCs w:val="20"/>
              </w:rPr>
              <w:t>artística</w:t>
            </w:r>
          </w:p>
        </w:tc>
      </w:tr>
      <w:tr w:rsidR="00947473" w:rsidTr="00007E4D">
        <w:tc>
          <w:tcPr>
            <w:tcW w:w="14312"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 xml:space="preserve">DERECHOS BÁSICOS DE APRENDIZAJE (DBA): </w:t>
            </w:r>
          </w:p>
          <w:p w:rsidR="00947473" w:rsidRDefault="00947473">
            <w:pPr>
              <w:rPr>
                <w:rFonts w:ascii="Arial" w:eastAsia="Arial" w:hAnsi="Arial" w:cs="Arial"/>
                <w:b/>
              </w:rPr>
            </w:pPr>
          </w:p>
        </w:tc>
      </w:tr>
      <w:tr w:rsidR="00947473" w:rsidTr="00007E4D">
        <w:tc>
          <w:tcPr>
            <w:tcW w:w="1242" w:type="dxa"/>
            <w:vMerge w:val="restart"/>
            <w:vAlign w:val="center"/>
          </w:tcPr>
          <w:p w:rsidR="00947473" w:rsidRDefault="007F302B">
            <w:pPr>
              <w:jc w:val="center"/>
              <w:rPr>
                <w:rFonts w:ascii="Arial" w:eastAsia="Arial" w:hAnsi="Arial" w:cs="Arial"/>
                <w:b/>
              </w:rPr>
            </w:pPr>
            <w:r>
              <w:rPr>
                <w:rFonts w:ascii="Arial" w:eastAsia="Arial" w:hAnsi="Arial" w:cs="Arial"/>
                <w:b/>
              </w:rPr>
              <w:t>PERIODO</w:t>
            </w:r>
          </w:p>
        </w:tc>
        <w:tc>
          <w:tcPr>
            <w:tcW w:w="3289" w:type="dxa"/>
            <w:vMerge w:val="restart"/>
            <w:vAlign w:val="center"/>
          </w:tcPr>
          <w:p w:rsidR="00947473" w:rsidRDefault="007F302B">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rsidR="00947473" w:rsidRDefault="007F302B">
            <w:pPr>
              <w:jc w:val="center"/>
              <w:rPr>
                <w:rFonts w:ascii="Arial" w:eastAsia="Arial" w:hAnsi="Arial" w:cs="Arial"/>
                <w:b/>
              </w:rPr>
            </w:pPr>
            <w:r>
              <w:rPr>
                <w:rFonts w:ascii="Arial" w:eastAsia="Arial" w:hAnsi="Arial" w:cs="Arial"/>
                <w:b/>
              </w:rPr>
              <w:t>PROCESOS DE PENSAMIENTO</w:t>
            </w:r>
          </w:p>
        </w:tc>
        <w:tc>
          <w:tcPr>
            <w:tcW w:w="6974" w:type="dxa"/>
            <w:gridSpan w:val="3"/>
            <w:vAlign w:val="center"/>
          </w:tcPr>
          <w:p w:rsidR="00947473" w:rsidRDefault="00947473">
            <w:pPr>
              <w:jc w:val="center"/>
              <w:rPr>
                <w:rFonts w:ascii="Arial" w:eastAsia="Arial" w:hAnsi="Arial" w:cs="Arial"/>
                <w:b/>
              </w:rPr>
            </w:pPr>
          </w:p>
          <w:p w:rsidR="00947473" w:rsidRDefault="007F302B">
            <w:pPr>
              <w:jc w:val="center"/>
              <w:rPr>
                <w:rFonts w:ascii="Arial" w:eastAsia="Arial" w:hAnsi="Arial" w:cs="Arial"/>
                <w:b/>
              </w:rPr>
            </w:pPr>
            <w:r>
              <w:rPr>
                <w:rFonts w:ascii="Arial" w:eastAsia="Arial" w:hAnsi="Arial" w:cs="Arial"/>
                <w:b/>
              </w:rPr>
              <w:t>INDICADORES DE DESEMPEÑO</w:t>
            </w:r>
          </w:p>
        </w:tc>
      </w:tr>
      <w:tr w:rsidR="00947473" w:rsidTr="00007E4D">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6974" w:type="dxa"/>
            <w:gridSpan w:val="3"/>
            <w:vAlign w:val="center"/>
          </w:tcPr>
          <w:p w:rsidR="00947473" w:rsidRDefault="007F302B">
            <w:pPr>
              <w:jc w:val="center"/>
              <w:rPr>
                <w:rFonts w:ascii="Arial" w:eastAsia="Arial" w:hAnsi="Arial" w:cs="Arial"/>
                <w:b/>
              </w:rPr>
            </w:pPr>
            <w:r>
              <w:rPr>
                <w:rFonts w:ascii="Arial" w:eastAsia="Arial" w:hAnsi="Arial" w:cs="Arial"/>
                <w:b/>
              </w:rPr>
              <w:t>ÁMBITOS</w:t>
            </w:r>
          </w:p>
        </w:tc>
      </w:tr>
      <w:tr w:rsidR="00947473" w:rsidTr="00007E4D">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81" w:type="dxa"/>
            <w:vAlign w:val="center"/>
          </w:tcPr>
          <w:p w:rsidR="00947473" w:rsidRDefault="007F302B">
            <w:pPr>
              <w:jc w:val="center"/>
              <w:rPr>
                <w:rFonts w:ascii="Arial" w:eastAsia="Arial" w:hAnsi="Arial" w:cs="Arial"/>
                <w:b/>
              </w:rPr>
            </w:pPr>
            <w:r>
              <w:rPr>
                <w:rFonts w:ascii="Arial" w:eastAsia="Arial" w:hAnsi="Arial" w:cs="Arial"/>
                <w:b/>
              </w:rPr>
              <w:t>CONCEPTUALES(COGNITIVO)</w:t>
            </w:r>
          </w:p>
        </w:tc>
        <w:tc>
          <w:tcPr>
            <w:tcW w:w="2291" w:type="dxa"/>
            <w:vAlign w:val="center"/>
          </w:tcPr>
          <w:p w:rsidR="00947473" w:rsidRDefault="007F302B">
            <w:pPr>
              <w:jc w:val="center"/>
              <w:rPr>
                <w:rFonts w:ascii="Arial" w:eastAsia="Arial" w:hAnsi="Arial" w:cs="Arial"/>
                <w:b/>
              </w:rPr>
            </w:pPr>
            <w:r>
              <w:rPr>
                <w:rFonts w:ascii="Arial" w:eastAsia="Arial" w:hAnsi="Arial" w:cs="Arial"/>
                <w:b/>
              </w:rPr>
              <w:t>PROCEDIMENTAL</w:t>
            </w:r>
          </w:p>
        </w:tc>
        <w:tc>
          <w:tcPr>
            <w:tcW w:w="1802" w:type="dxa"/>
            <w:vAlign w:val="center"/>
          </w:tcPr>
          <w:p w:rsidR="00947473" w:rsidRDefault="007F302B">
            <w:pPr>
              <w:jc w:val="center"/>
              <w:rPr>
                <w:rFonts w:ascii="Arial" w:eastAsia="Arial" w:hAnsi="Arial" w:cs="Arial"/>
                <w:b/>
              </w:rPr>
            </w:pPr>
            <w:r>
              <w:rPr>
                <w:rFonts w:ascii="Arial" w:eastAsia="Arial" w:hAnsi="Arial" w:cs="Arial"/>
                <w:b/>
              </w:rPr>
              <w:t>ACTITUDINAL</w:t>
            </w:r>
          </w:p>
        </w:tc>
      </w:tr>
      <w:tr w:rsidR="00947473" w:rsidTr="00007E4D">
        <w:tc>
          <w:tcPr>
            <w:tcW w:w="1242" w:type="dxa"/>
            <w:vAlign w:val="center"/>
          </w:tcPr>
          <w:p w:rsidR="00947473" w:rsidRDefault="007F302B">
            <w:pPr>
              <w:jc w:val="center"/>
              <w:rPr>
                <w:rFonts w:ascii="Arial" w:eastAsia="Arial" w:hAnsi="Arial" w:cs="Arial"/>
                <w:b/>
              </w:rPr>
            </w:pPr>
            <w:r>
              <w:rPr>
                <w:rFonts w:ascii="Arial" w:eastAsia="Arial" w:hAnsi="Arial" w:cs="Arial"/>
                <w:b/>
              </w:rPr>
              <w:t>1</w:t>
            </w:r>
          </w:p>
        </w:tc>
        <w:tc>
          <w:tcPr>
            <w:tcW w:w="3289" w:type="dxa"/>
          </w:tcPr>
          <w:p w:rsidR="00947473" w:rsidRDefault="007F302B">
            <w:pPr>
              <w:rPr>
                <w:rFonts w:ascii="Arial" w:eastAsia="Arial" w:hAnsi="Arial" w:cs="Arial"/>
                <w:sz w:val="20"/>
                <w:szCs w:val="20"/>
              </w:rPr>
            </w:pPr>
            <w:r>
              <w:rPr>
                <w:rFonts w:ascii="Arial" w:eastAsia="Arial" w:hAnsi="Arial" w:cs="Arial"/>
                <w:sz w:val="20"/>
                <w:szCs w:val="20"/>
              </w:rPr>
              <w:t xml:space="preserve">¿Cómo pueden las diferentes expresiones artísticas ayudar en el desarrollo de las habilidades </w:t>
            </w:r>
            <w:proofErr w:type="spellStart"/>
            <w:r>
              <w:rPr>
                <w:rFonts w:ascii="Arial" w:eastAsia="Arial" w:hAnsi="Arial" w:cs="Arial"/>
                <w:sz w:val="20"/>
                <w:szCs w:val="20"/>
              </w:rPr>
              <w:t>lecto</w:t>
            </w:r>
            <w:proofErr w:type="spellEnd"/>
            <w:r>
              <w:rPr>
                <w:rFonts w:ascii="Arial" w:eastAsia="Arial" w:hAnsi="Arial" w:cs="Arial"/>
                <w:sz w:val="20"/>
                <w:szCs w:val="20"/>
              </w:rPr>
              <w:t>-escritura</w:t>
            </w:r>
            <w:r w:rsidR="002924EF">
              <w:rPr>
                <w:rFonts w:ascii="Arial" w:eastAsia="Arial" w:hAnsi="Arial" w:cs="Arial"/>
                <w:sz w:val="20"/>
                <w:szCs w:val="20"/>
              </w:rPr>
              <w:t xml:space="preserve"> </w:t>
            </w:r>
            <w:r>
              <w:rPr>
                <w:rFonts w:ascii="Arial" w:eastAsia="Arial" w:hAnsi="Arial" w:cs="Arial"/>
                <w:sz w:val="20"/>
                <w:szCs w:val="20"/>
              </w:rPr>
              <w:t>de primero de los estudiantes de primaria?</w:t>
            </w:r>
          </w:p>
          <w:p w:rsidR="00947473" w:rsidRDefault="00947473">
            <w:pPr>
              <w:rPr>
                <w:rFonts w:ascii="Arial" w:eastAsia="Arial" w:hAnsi="Arial" w:cs="Arial"/>
                <w:b/>
              </w:rPr>
            </w:pPr>
          </w:p>
        </w:tc>
        <w:tc>
          <w:tcPr>
            <w:tcW w:w="2807" w:type="dxa"/>
          </w:tcPr>
          <w:p w:rsidR="00947473" w:rsidRDefault="007F302B">
            <w:pPr>
              <w:rPr>
                <w:rFonts w:ascii="Arial" w:eastAsia="Arial" w:hAnsi="Arial" w:cs="Arial"/>
                <w:sz w:val="20"/>
                <w:szCs w:val="20"/>
              </w:rPr>
            </w:pPr>
            <w:r>
              <w:rPr>
                <w:rFonts w:ascii="Arial" w:eastAsia="Arial" w:hAnsi="Arial" w:cs="Arial"/>
                <w:sz w:val="20"/>
                <w:szCs w:val="20"/>
              </w:rPr>
              <w:t>Aprestamiento</w:t>
            </w:r>
          </w:p>
          <w:p w:rsidR="00947473" w:rsidRDefault="007F302B">
            <w:pPr>
              <w:rPr>
                <w:rFonts w:ascii="Arial" w:eastAsia="Arial" w:hAnsi="Arial" w:cs="Arial"/>
                <w:sz w:val="20"/>
                <w:szCs w:val="20"/>
              </w:rPr>
            </w:pPr>
            <w:r>
              <w:rPr>
                <w:rFonts w:ascii="Arial" w:eastAsia="Arial" w:hAnsi="Arial" w:cs="Arial"/>
                <w:sz w:val="20"/>
                <w:szCs w:val="20"/>
              </w:rPr>
              <w:t>Canciones y juegos infantiles</w:t>
            </w:r>
          </w:p>
          <w:p w:rsidR="00947473" w:rsidRDefault="007F302B">
            <w:pPr>
              <w:rPr>
                <w:rFonts w:ascii="Arial" w:eastAsia="Arial" w:hAnsi="Arial" w:cs="Arial"/>
                <w:sz w:val="20"/>
                <w:szCs w:val="20"/>
              </w:rPr>
            </w:pPr>
            <w:r>
              <w:rPr>
                <w:rFonts w:ascii="Arial" w:eastAsia="Arial" w:hAnsi="Arial" w:cs="Arial"/>
                <w:sz w:val="20"/>
                <w:szCs w:val="20"/>
              </w:rPr>
              <w:t>Formas y tamaños</w:t>
            </w:r>
          </w:p>
          <w:p w:rsidR="00947473" w:rsidRDefault="007F302B">
            <w:pPr>
              <w:rPr>
                <w:rFonts w:ascii="Arial" w:eastAsia="Arial" w:hAnsi="Arial" w:cs="Arial"/>
                <w:sz w:val="20"/>
                <w:szCs w:val="20"/>
              </w:rPr>
            </w:pPr>
            <w:r>
              <w:rPr>
                <w:rFonts w:ascii="Arial" w:eastAsia="Arial" w:hAnsi="Arial" w:cs="Arial"/>
                <w:sz w:val="20"/>
                <w:szCs w:val="20"/>
              </w:rPr>
              <w:t>Construcciones manuales</w:t>
            </w:r>
          </w:p>
          <w:p w:rsidR="00947473" w:rsidRDefault="007F302B">
            <w:pPr>
              <w:rPr>
                <w:rFonts w:ascii="Arial" w:eastAsia="Arial" w:hAnsi="Arial" w:cs="Arial"/>
                <w:sz w:val="20"/>
                <w:szCs w:val="20"/>
              </w:rPr>
            </w:pPr>
            <w:r>
              <w:rPr>
                <w:rFonts w:ascii="Arial" w:eastAsia="Arial" w:hAnsi="Arial" w:cs="Arial"/>
                <w:sz w:val="20"/>
                <w:szCs w:val="20"/>
              </w:rPr>
              <w:t>Cuaderno de regletas</w:t>
            </w:r>
          </w:p>
          <w:p w:rsidR="00947473" w:rsidRDefault="00947473">
            <w:pPr>
              <w:rPr>
                <w:rFonts w:ascii="Arial" w:eastAsia="Arial" w:hAnsi="Arial" w:cs="Arial"/>
                <w:sz w:val="20"/>
                <w:szCs w:val="20"/>
              </w:rPr>
            </w:pPr>
          </w:p>
          <w:p w:rsidR="00947473" w:rsidRDefault="00947473">
            <w:pPr>
              <w:rPr>
                <w:rFonts w:ascii="Arial" w:eastAsia="Arial" w:hAnsi="Arial" w:cs="Arial"/>
                <w:b/>
                <w:sz w:val="20"/>
                <w:szCs w:val="20"/>
              </w:rPr>
            </w:pPr>
          </w:p>
        </w:tc>
        <w:tc>
          <w:tcPr>
            <w:tcW w:w="2881" w:type="dxa"/>
          </w:tcPr>
          <w:p w:rsidR="00947473" w:rsidRDefault="00947473">
            <w:pPr>
              <w:rPr>
                <w:rFonts w:ascii="Arial" w:eastAsia="Arial" w:hAnsi="Arial" w:cs="Arial"/>
                <w:sz w:val="20"/>
                <w:szCs w:val="20"/>
              </w:rPr>
            </w:pPr>
          </w:p>
          <w:p w:rsidR="00947473" w:rsidRDefault="007F302B">
            <w:pPr>
              <w:jc w:val="both"/>
              <w:rPr>
                <w:rFonts w:ascii="Arial" w:eastAsia="Arial" w:hAnsi="Arial" w:cs="Arial"/>
                <w:sz w:val="20"/>
                <w:szCs w:val="20"/>
              </w:rPr>
            </w:pPr>
            <w:r>
              <w:rPr>
                <w:rFonts w:ascii="Arial" w:eastAsia="Arial" w:hAnsi="Arial" w:cs="Arial"/>
                <w:sz w:val="20"/>
                <w:szCs w:val="20"/>
              </w:rPr>
              <w:t>-Reconoce los diferentes trazos y movimientos manuales en la realización de dibujos</w:t>
            </w:r>
          </w:p>
          <w:p w:rsidR="00947473" w:rsidRDefault="00947473">
            <w:pPr>
              <w:ind w:left="360"/>
              <w:jc w:val="both"/>
              <w:rPr>
                <w:rFonts w:ascii="Arial" w:eastAsia="Arial" w:hAnsi="Arial" w:cs="Arial"/>
                <w:sz w:val="20"/>
                <w:szCs w:val="20"/>
              </w:rPr>
            </w:pPr>
          </w:p>
          <w:p w:rsidR="00947473" w:rsidRDefault="007F302B">
            <w:pPr>
              <w:jc w:val="both"/>
              <w:rPr>
                <w:rFonts w:ascii="Arial" w:eastAsia="Arial" w:hAnsi="Arial" w:cs="Arial"/>
                <w:sz w:val="20"/>
                <w:szCs w:val="20"/>
              </w:rPr>
            </w:pPr>
            <w:r>
              <w:rPr>
                <w:rFonts w:ascii="Arial" w:eastAsia="Arial" w:hAnsi="Arial" w:cs="Arial"/>
                <w:sz w:val="20"/>
                <w:szCs w:val="20"/>
              </w:rPr>
              <w:t>-Reconoce las diferentes formas sonoras en canciones y rondas infantiles</w:t>
            </w:r>
          </w:p>
          <w:p w:rsidR="00947473" w:rsidRDefault="00947473">
            <w:pPr>
              <w:pBdr>
                <w:top w:val="nil"/>
                <w:left w:val="nil"/>
                <w:bottom w:val="nil"/>
                <w:right w:val="nil"/>
                <w:between w:val="nil"/>
              </w:pBdr>
              <w:spacing w:after="200" w:line="276" w:lineRule="auto"/>
              <w:ind w:left="720"/>
              <w:rPr>
                <w:rFonts w:ascii="Arial" w:eastAsia="Arial" w:hAnsi="Arial" w:cs="Arial"/>
                <w:sz w:val="20"/>
                <w:szCs w:val="20"/>
              </w:rPr>
            </w:pPr>
          </w:p>
          <w:p w:rsidR="00947473" w:rsidRDefault="00947473">
            <w:pPr>
              <w:pBdr>
                <w:top w:val="nil"/>
                <w:left w:val="nil"/>
                <w:bottom w:val="nil"/>
                <w:right w:val="nil"/>
                <w:between w:val="nil"/>
              </w:pBdr>
              <w:spacing w:after="200" w:line="276" w:lineRule="auto"/>
              <w:rPr>
                <w:rFonts w:ascii="Arial" w:eastAsia="Arial" w:hAnsi="Arial" w:cs="Arial"/>
                <w:sz w:val="20"/>
                <w:szCs w:val="20"/>
              </w:rPr>
            </w:pPr>
          </w:p>
          <w:p w:rsidR="00947473" w:rsidRDefault="00947473">
            <w:pPr>
              <w:pBdr>
                <w:top w:val="nil"/>
                <w:left w:val="nil"/>
                <w:bottom w:val="nil"/>
                <w:right w:val="nil"/>
                <w:between w:val="nil"/>
              </w:pBdr>
              <w:spacing w:after="200" w:line="276" w:lineRule="auto"/>
              <w:rPr>
                <w:rFonts w:ascii="Arial" w:eastAsia="Arial" w:hAnsi="Arial" w:cs="Arial"/>
                <w:b/>
                <w:color w:val="000000"/>
                <w:sz w:val="20"/>
                <w:szCs w:val="20"/>
              </w:rPr>
            </w:pPr>
          </w:p>
        </w:tc>
        <w:tc>
          <w:tcPr>
            <w:tcW w:w="2291" w:type="dxa"/>
          </w:tcPr>
          <w:p w:rsidR="00947473" w:rsidRDefault="00947473">
            <w:pPr>
              <w:jc w:val="both"/>
              <w:rPr>
                <w:rFonts w:ascii="Arial" w:eastAsia="Arial" w:hAnsi="Arial" w:cs="Arial"/>
                <w:sz w:val="20"/>
                <w:szCs w:val="20"/>
              </w:rPr>
            </w:pPr>
          </w:p>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sz w:val="20"/>
                <w:szCs w:val="20"/>
              </w:rPr>
              <w:t>-</w:t>
            </w:r>
            <w:r>
              <w:rPr>
                <w:rFonts w:ascii="Arial" w:eastAsia="Arial" w:hAnsi="Arial" w:cs="Arial"/>
                <w:b/>
                <w:sz w:val="20"/>
                <w:szCs w:val="20"/>
              </w:rPr>
              <w:t>Clasifica diferentes formas sonoras en canciones infantiles y rondas.</w:t>
            </w:r>
          </w:p>
          <w:p w:rsidR="00947473" w:rsidRDefault="002924EF">
            <w:pPr>
              <w:spacing w:line="276" w:lineRule="auto"/>
              <w:ind w:left="360"/>
              <w:jc w:val="both"/>
              <w:rPr>
                <w:rFonts w:ascii="Arial" w:eastAsia="Arial" w:hAnsi="Arial" w:cs="Arial"/>
                <w:b/>
                <w:sz w:val="20"/>
                <w:szCs w:val="20"/>
              </w:rPr>
            </w:pPr>
            <w:r>
              <w:rPr>
                <w:rFonts w:ascii="Arial" w:eastAsia="Arial" w:hAnsi="Arial" w:cs="Arial"/>
                <w:b/>
                <w:sz w:val="20"/>
                <w:szCs w:val="20"/>
              </w:rPr>
              <w:t xml:space="preserve"> </w:t>
            </w:r>
            <w:r w:rsidR="007F302B">
              <w:rPr>
                <w:rFonts w:ascii="Arial" w:eastAsia="Arial" w:hAnsi="Arial" w:cs="Arial"/>
                <w:b/>
                <w:sz w:val="20"/>
                <w:szCs w:val="20"/>
              </w:rPr>
              <w:t xml:space="preserve"> </w:t>
            </w:r>
          </w:p>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 Realiza trabajos manuales con trazos y movimientos precisos</w:t>
            </w:r>
          </w:p>
          <w:p w:rsidR="00947473" w:rsidRDefault="00947473">
            <w:pPr>
              <w:rPr>
                <w:rFonts w:ascii="Arial" w:eastAsia="Arial" w:hAnsi="Arial" w:cs="Arial"/>
                <w:sz w:val="20"/>
                <w:szCs w:val="20"/>
              </w:rPr>
            </w:pPr>
          </w:p>
        </w:tc>
        <w:tc>
          <w:tcPr>
            <w:tcW w:w="1802" w:type="dxa"/>
          </w:tcPr>
          <w:p w:rsidR="008A2FBD" w:rsidRDefault="008A2FBD" w:rsidP="008A2FBD">
            <w:pPr>
              <w:jc w:val="both"/>
            </w:pPr>
            <w:bookmarkStart w:id="2" w:name="_heading=h.30j0zll" w:colFirst="0" w:colLast="0"/>
            <w:bookmarkEnd w:id="2"/>
            <w:r>
              <w:rPr>
                <w:rFonts w:ascii="Arial" w:eastAsia="Arial" w:hAnsi="Arial" w:cs="Arial"/>
                <w:sz w:val="20"/>
                <w:szCs w:val="20"/>
              </w:rPr>
              <w:t>-</w:t>
            </w:r>
            <w:r>
              <w:t>Aplica trazos precisos en la realización de sus trabajos creativos.</w:t>
            </w:r>
          </w:p>
          <w:p w:rsidR="008A2FBD" w:rsidRDefault="008A2FBD" w:rsidP="008A2FBD"/>
          <w:p w:rsidR="00947473" w:rsidRDefault="008A2FBD" w:rsidP="008A2FBD">
            <w:pPr>
              <w:rPr>
                <w:rFonts w:ascii="Arial" w:eastAsia="Arial" w:hAnsi="Arial" w:cs="Arial"/>
                <w:b/>
                <w:sz w:val="20"/>
                <w:szCs w:val="20"/>
              </w:rPr>
            </w:pPr>
            <w:r>
              <w:t>-Recrea técnicas dadas con agrado y creatividad.</w:t>
            </w:r>
          </w:p>
        </w:tc>
      </w:tr>
      <w:tr w:rsidR="00947473" w:rsidTr="00007E4D">
        <w:tc>
          <w:tcPr>
            <w:tcW w:w="1242" w:type="dxa"/>
            <w:vAlign w:val="center"/>
          </w:tcPr>
          <w:p w:rsidR="00947473" w:rsidRDefault="007F302B">
            <w:pPr>
              <w:jc w:val="center"/>
              <w:rPr>
                <w:rFonts w:ascii="Arial" w:eastAsia="Arial" w:hAnsi="Arial" w:cs="Arial"/>
                <w:b/>
              </w:rPr>
            </w:pPr>
            <w:r>
              <w:rPr>
                <w:rFonts w:ascii="Arial" w:eastAsia="Arial" w:hAnsi="Arial" w:cs="Arial"/>
                <w:b/>
              </w:rPr>
              <w:t>2</w:t>
            </w:r>
          </w:p>
          <w:p w:rsidR="00947473" w:rsidRDefault="00947473">
            <w:pPr>
              <w:jc w:val="center"/>
              <w:rPr>
                <w:rFonts w:ascii="Arial" w:eastAsia="Arial" w:hAnsi="Arial" w:cs="Arial"/>
                <w:b/>
              </w:rPr>
            </w:pPr>
          </w:p>
          <w:p w:rsidR="00947473" w:rsidRDefault="00947473">
            <w:pPr>
              <w:jc w:val="center"/>
              <w:rPr>
                <w:rFonts w:ascii="Arial" w:eastAsia="Arial" w:hAnsi="Arial" w:cs="Arial"/>
                <w:b/>
              </w:rPr>
            </w:pPr>
          </w:p>
          <w:p w:rsidR="00947473" w:rsidRDefault="00947473">
            <w:pPr>
              <w:jc w:val="center"/>
              <w:rPr>
                <w:rFonts w:ascii="Arial" w:eastAsia="Arial" w:hAnsi="Arial" w:cs="Arial"/>
                <w:b/>
              </w:rPr>
            </w:pPr>
          </w:p>
          <w:p w:rsidR="00947473" w:rsidRDefault="00947473">
            <w:pPr>
              <w:jc w:val="center"/>
              <w:rPr>
                <w:rFonts w:ascii="Arial" w:eastAsia="Arial" w:hAnsi="Arial" w:cs="Arial"/>
                <w:b/>
              </w:rPr>
            </w:pPr>
          </w:p>
          <w:p w:rsidR="00947473" w:rsidRDefault="00947473">
            <w:pPr>
              <w:jc w:val="center"/>
              <w:rPr>
                <w:rFonts w:ascii="Arial" w:eastAsia="Arial" w:hAnsi="Arial" w:cs="Arial"/>
                <w:b/>
              </w:rPr>
            </w:pPr>
          </w:p>
          <w:p w:rsidR="00947473" w:rsidRDefault="00947473">
            <w:pPr>
              <w:jc w:val="center"/>
              <w:rPr>
                <w:rFonts w:ascii="Arial" w:eastAsia="Arial" w:hAnsi="Arial" w:cs="Arial"/>
                <w:b/>
              </w:rPr>
            </w:pPr>
          </w:p>
          <w:p w:rsidR="00947473" w:rsidRDefault="00947473">
            <w:pPr>
              <w:rPr>
                <w:rFonts w:ascii="Arial" w:eastAsia="Arial" w:hAnsi="Arial" w:cs="Arial"/>
                <w:b/>
              </w:rPr>
            </w:pPr>
          </w:p>
        </w:tc>
        <w:tc>
          <w:tcPr>
            <w:tcW w:w="3289" w:type="dxa"/>
          </w:tcPr>
          <w:p w:rsidR="00947473" w:rsidRDefault="007F302B">
            <w:pPr>
              <w:spacing w:before="240" w:after="240"/>
              <w:rPr>
                <w:rFonts w:ascii="Tahoma" w:eastAsia="Tahoma" w:hAnsi="Tahoma" w:cs="Tahoma"/>
                <w:b/>
                <w:i/>
                <w:sz w:val="20"/>
                <w:szCs w:val="20"/>
              </w:rPr>
            </w:pPr>
            <w:r>
              <w:rPr>
                <w:rFonts w:ascii="Tahoma" w:eastAsia="Tahoma" w:hAnsi="Tahoma" w:cs="Tahoma"/>
                <w:b/>
                <w:i/>
                <w:sz w:val="20"/>
                <w:szCs w:val="20"/>
              </w:rPr>
              <w:t>¿Cómo desarrollar la percepción sensorial a través del descubrimiento corporal?</w:t>
            </w:r>
          </w:p>
          <w:p w:rsidR="00947473" w:rsidRDefault="007F302B">
            <w:pPr>
              <w:spacing w:before="240" w:after="240"/>
              <w:rPr>
                <w:rFonts w:ascii="Tahoma" w:eastAsia="Tahoma" w:hAnsi="Tahoma" w:cs="Tahoma"/>
                <w:b/>
                <w:i/>
                <w:sz w:val="20"/>
                <w:szCs w:val="20"/>
              </w:rPr>
            </w:pPr>
            <w:r>
              <w:rPr>
                <w:rFonts w:ascii="Tahoma" w:eastAsia="Tahoma" w:hAnsi="Tahoma" w:cs="Tahoma"/>
                <w:b/>
                <w:i/>
                <w:sz w:val="20"/>
                <w:szCs w:val="20"/>
              </w:rPr>
              <w:t xml:space="preserve"> </w:t>
            </w:r>
          </w:p>
          <w:p w:rsidR="00947473" w:rsidRDefault="00947473"/>
        </w:tc>
        <w:tc>
          <w:tcPr>
            <w:tcW w:w="2807" w:type="dxa"/>
          </w:tcPr>
          <w:p w:rsidR="00947473" w:rsidRDefault="007F302B">
            <w:r>
              <w:t>Técnicas de dibujo: dáctilo-pintura</w:t>
            </w:r>
          </w:p>
          <w:p w:rsidR="00947473" w:rsidRDefault="007F302B">
            <w:r>
              <w:t>Moldeado con plastilina</w:t>
            </w:r>
          </w:p>
          <w:p w:rsidR="00947473" w:rsidRDefault="007F302B">
            <w:r>
              <w:t>Poesía</w:t>
            </w:r>
          </w:p>
          <w:p w:rsidR="00947473" w:rsidRDefault="007F302B">
            <w:r>
              <w:t>Canciones infantiles</w:t>
            </w:r>
          </w:p>
          <w:p w:rsidR="00947473" w:rsidRDefault="007F302B">
            <w:r>
              <w:t>Instrumentos musicales</w:t>
            </w:r>
          </w:p>
          <w:p w:rsidR="00947473" w:rsidRDefault="007F302B">
            <w:pPr>
              <w:rPr>
                <w:rFonts w:ascii="Arial" w:eastAsia="Arial" w:hAnsi="Arial" w:cs="Arial"/>
                <w:b/>
              </w:rPr>
            </w:pPr>
            <w:r>
              <w:t>Cuaderno de cuadricula</w:t>
            </w:r>
          </w:p>
        </w:tc>
        <w:tc>
          <w:tcPr>
            <w:tcW w:w="2881" w:type="dxa"/>
          </w:tcPr>
          <w:p w:rsidR="00947473" w:rsidRDefault="007F302B">
            <w:pPr>
              <w:spacing w:line="276" w:lineRule="auto"/>
              <w:jc w:val="both"/>
              <w:rPr>
                <w:rFonts w:ascii="Arial" w:eastAsia="Arial" w:hAnsi="Arial" w:cs="Arial"/>
                <w:b/>
                <w:sz w:val="20"/>
                <w:szCs w:val="20"/>
              </w:rPr>
            </w:pPr>
            <w:r>
              <w:rPr>
                <w:rFonts w:ascii="Times New Roman" w:eastAsia="Times New Roman" w:hAnsi="Times New Roman"/>
                <w:b/>
                <w:sz w:val="14"/>
                <w:szCs w:val="14"/>
              </w:rPr>
              <w:t xml:space="preserve"> </w:t>
            </w:r>
            <w:r>
              <w:rPr>
                <w:rFonts w:ascii="Arial" w:eastAsia="Arial" w:hAnsi="Arial" w:cs="Arial"/>
                <w:b/>
                <w:sz w:val="20"/>
                <w:szCs w:val="20"/>
              </w:rPr>
              <w:t>-Identifica los diferentes tipos de instrumentos musicales</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-Construye diferentes objetos por medio del modelado en plastilina</w:t>
            </w:r>
          </w:p>
        </w:tc>
        <w:tc>
          <w:tcPr>
            <w:tcW w:w="2291" w:type="dxa"/>
          </w:tcPr>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sz w:val="20"/>
                <w:szCs w:val="20"/>
              </w:rPr>
              <w:t>-</w:t>
            </w:r>
            <w:r>
              <w:rPr>
                <w:rFonts w:ascii="Arial" w:eastAsia="Arial" w:hAnsi="Arial" w:cs="Arial"/>
                <w:b/>
                <w:sz w:val="20"/>
                <w:szCs w:val="20"/>
              </w:rPr>
              <w:t>Expresa diferentes manifestaciones corporales a partir de la narración de poesías.</w:t>
            </w:r>
          </w:p>
          <w:p w:rsidR="00947473" w:rsidRDefault="00947473">
            <w:pPr>
              <w:rPr>
                <w:b/>
              </w:rPr>
            </w:pPr>
          </w:p>
          <w:p w:rsidR="00947473" w:rsidRDefault="007F302B">
            <w:pPr>
              <w:rPr>
                <w:rFonts w:ascii="Arial" w:eastAsia="Arial" w:hAnsi="Arial" w:cs="Arial"/>
                <w:b/>
                <w:sz w:val="20"/>
                <w:szCs w:val="20"/>
              </w:rPr>
            </w:pPr>
            <w:r>
              <w:rPr>
                <w:b/>
              </w:rPr>
              <w:t>-Utiliza de manera adecuada la dáctilo-pintura como técnica artística</w:t>
            </w:r>
          </w:p>
        </w:tc>
        <w:tc>
          <w:tcPr>
            <w:tcW w:w="1802" w:type="dxa"/>
          </w:tcPr>
          <w:p w:rsidR="00947473" w:rsidRDefault="007F302B">
            <w:pPr>
              <w:rPr>
                <w:b/>
                <w:color w:val="434343"/>
              </w:rPr>
            </w:pPr>
            <w:r>
              <w:rPr>
                <w:rFonts w:ascii="Arial" w:eastAsia="Arial" w:hAnsi="Arial" w:cs="Arial"/>
                <w:b/>
                <w:color w:val="434343"/>
                <w:sz w:val="20"/>
                <w:szCs w:val="20"/>
              </w:rPr>
              <w:t>-</w:t>
            </w:r>
            <w:r>
              <w:rPr>
                <w:b/>
                <w:color w:val="434343"/>
              </w:rPr>
              <w:t>Valora los trabajos propios y los realizados por sus compañeros.</w:t>
            </w:r>
          </w:p>
          <w:p w:rsidR="00947473" w:rsidRDefault="00947473">
            <w:pPr>
              <w:rPr>
                <w:b/>
                <w:color w:val="434343"/>
              </w:rPr>
            </w:pPr>
          </w:p>
          <w:p w:rsidR="00947473" w:rsidRDefault="007F302B">
            <w:pPr>
              <w:rPr>
                <w:b/>
                <w:color w:val="434343"/>
              </w:rPr>
            </w:pPr>
            <w:r>
              <w:rPr>
                <w:b/>
                <w:color w:val="434343"/>
              </w:rPr>
              <w:t>-Valora con excelente claridad los trabajos propios y los realizados por sus compañeros.</w:t>
            </w:r>
          </w:p>
        </w:tc>
      </w:tr>
      <w:tr w:rsidR="00947473" w:rsidTr="00007E4D">
        <w:trPr>
          <w:trHeight w:val="840"/>
        </w:trPr>
        <w:tc>
          <w:tcPr>
            <w:tcW w:w="1242" w:type="dxa"/>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3</w:t>
            </w:r>
          </w:p>
          <w:p w:rsidR="00947473" w:rsidRDefault="00947473">
            <w:pPr>
              <w:rPr>
                <w:rFonts w:ascii="Arial" w:eastAsia="Arial" w:hAnsi="Arial" w:cs="Arial"/>
                <w:b/>
              </w:rPr>
            </w:pPr>
          </w:p>
          <w:p w:rsidR="00947473" w:rsidRDefault="00947473">
            <w:pPr>
              <w:rPr>
                <w:rFonts w:ascii="Arial" w:eastAsia="Arial" w:hAnsi="Arial" w:cs="Arial"/>
                <w:b/>
              </w:rPr>
            </w:pPr>
          </w:p>
          <w:p w:rsidR="00947473" w:rsidRDefault="00947473">
            <w:pPr>
              <w:rPr>
                <w:rFonts w:ascii="Arial" w:eastAsia="Arial" w:hAnsi="Arial" w:cs="Arial"/>
                <w:b/>
              </w:rPr>
            </w:pPr>
          </w:p>
        </w:tc>
        <w:tc>
          <w:tcPr>
            <w:tcW w:w="3289" w:type="dxa"/>
          </w:tcPr>
          <w:p w:rsidR="00947473" w:rsidRDefault="007F302B">
            <w:pPr>
              <w:spacing w:before="240" w:after="240"/>
              <w:rPr>
                <w:rFonts w:ascii="Arial" w:eastAsia="Arial" w:hAnsi="Arial" w:cs="Arial"/>
                <w:b/>
                <w:i/>
                <w:sz w:val="20"/>
                <w:szCs w:val="20"/>
              </w:rPr>
            </w:pPr>
            <w:r>
              <w:rPr>
                <w:rFonts w:ascii="Arial" w:eastAsia="Arial" w:hAnsi="Arial" w:cs="Arial"/>
                <w:b/>
                <w:i/>
                <w:sz w:val="20"/>
                <w:szCs w:val="20"/>
              </w:rPr>
              <w:t>¿Cómo generar espacios de experimentación sensorial que posibilite el desarrollo intrapersonal?</w:t>
            </w:r>
          </w:p>
          <w:p w:rsidR="00947473" w:rsidRDefault="00947473">
            <w:pPr>
              <w:rPr>
                <w:rFonts w:ascii="Arial" w:eastAsia="Arial" w:hAnsi="Arial" w:cs="Arial"/>
                <w:b/>
                <w:i/>
                <w:sz w:val="20"/>
                <w:szCs w:val="20"/>
              </w:rPr>
            </w:pPr>
          </w:p>
        </w:tc>
        <w:tc>
          <w:tcPr>
            <w:tcW w:w="2807" w:type="dxa"/>
          </w:tcPr>
          <w:p w:rsidR="00947473" w:rsidRDefault="007F302B">
            <w:proofErr w:type="spellStart"/>
            <w:r>
              <w:t>Origami</w:t>
            </w:r>
            <w:proofErr w:type="spellEnd"/>
          </w:p>
          <w:p w:rsidR="00947473" w:rsidRDefault="007F302B">
            <w:r>
              <w:t>Técnica de dibujo: El puntillismo con pincel y lápiz de colores</w:t>
            </w:r>
          </w:p>
          <w:p w:rsidR="00947473" w:rsidRDefault="007F302B">
            <w:r>
              <w:t>Paisajes</w:t>
            </w:r>
          </w:p>
          <w:p w:rsidR="00947473" w:rsidRDefault="007F302B">
            <w:r>
              <w:t>Manualidades navideñas</w:t>
            </w:r>
          </w:p>
          <w:p w:rsidR="00947473" w:rsidRDefault="007F302B">
            <w:r>
              <w:t>El cuento</w:t>
            </w:r>
          </w:p>
          <w:p w:rsidR="00947473" w:rsidRDefault="00947473">
            <w:pPr>
              <w:rPr>
                <w:rFonts w:ascii="Arial" w:eastAsia="Arial" w:hAnsi="Arial" w:cs="Arial"/>
                <w:b/>
              </w:rPr>
            </w:pPr>
          </w:p>
        </w:tc>
        <w:tc>
          <w:tcPr>
            <w:tcW w:w="2881" w:type="dxa"/>
          </w:tcPr>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Identifica y aplica en sus dibujos los elementos que conforman el paisaje.</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-Expresa diferentes manifestaciones corporales a partir de la dramatización de cuentos</w:t>
            </w:r>
          </w:p>
        </w:tc>
        <w:tc>
          <w:tcPr>
            <w:tcW w:w="2291" w:type="dxa"/>
          </w:tcPr>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-Utiliza la técnica del puntillismo como manifestación artística.</w:t>
            </w:r>
          </w:p>
          <w:p w:rsidR="00947473" w:rsidRDefault="00947473">
            <w:pPr>
              <w:rPr>
                <w:b/>
              </w:rPr>
            </w:pPr>
          </w:p>
          <w:p w:rsidR="00947473" w:rsidRDefault="007F302B">
            <w:pPr>
              <w:rPr>
                <w:rFonts w:ascii="Arial" w:eastAsia="Arial" w:hAnsi="Arial" w:cs="Arial"/>
                <w:b/>
                <w:sz w:val="20"/>
                <w:szCs w:val="20"/>
              </w:rPr>
            </w:pPr>
            <w:r>
              <w:rPr>
                <w:b/>
              </w:rPr>
              <w:t>-Construye diferentes objetos por medio del doblado de papel (</w:t>
            </w:r>
            <w:proofErr w:type="spellStart"/>
            <w:r>
              <w:rPr>
                <w:b/>
              </w:rPr>
              <w:t>origami</w:t>
            </w:r>
            <w:proofErr w:type="spellEnd"/>
            <w:r>
              <w:rPr>
                <w:b/>
              </w:rPr>
              <w:t>).</w:t>
            </w:r>
          </w:p>
        </w:tc>
        <w:tc>
          <w:tcPr>
            <w:tcW w:w="1802" w:type="dxa"/>
          </w:tcPr>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rPr>
              <w:t>-</w:t>
            </w:r>
            <w:r>
              <w:rPr>
                <w:rFonts w:ascii="Arial" w:eastAsia="Arial" w:hAnsi="Arial" w:cs="Arial"/>
                <w:b/>
                <w:sz w:val="20"/>
                <w:szCs w:val="20"/>
              </w:rPr>
              <w:t>Muestra respeto por la tradición navideña en la realización de sus trabajos manuales.</w:t>
            </w:r>
          </w:p>
          <w:p w:rsidR="00947473" w:rsidRDefault="00947473">
            <w:pPr>
              <w:spacing w:line="276" w:lineRule="auto"/>
              <w:ind w:left="720" w:hanging="360"/>
              <w:jc w:val="both"/>
              <w:rPr>
                <w:rFonts w:ascii="Arial" w:eastAsia="Arial" w:hAnsi="Arial" w:cs="Arial"/>
                <w:b/>
                <w:sz w:val="20"/>
                <w:szCs w:val="20"/>
              </w:rPr>
            </w:pPr>
          </w:p>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-Valora los trabajos propios y los realizados por sus compañeros.</w:t>
            </w:r>
          </w:p>
          <w:p w:rsidR="00947473" w:rsidRDefault="00947473">
            <w:pPr>
              <w:rPr>
                <w:rFonts w:ascii="Arial" w:eastAsia="Arial" w:hAnsi="Arial" w:cs="Arial"/>
                <w:b/>
              </w:rPr>
            </w:pPr>
          </w:p>
        </w:tc>
      </w:tr>
    </w:tbl>
    <w:p w:rsidR="00947473" w:rsidRDefault="00947473"/>
    <w:tbl>
      <w:tblPr>
        <w:tblStyle w:val="a1"/>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947473">
        <w:tc>
          <w:tcPr>
            <w:tcW w:w="4531" w:type="dxa"/>
            <w:gridSpan w:val="2"/>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ASIGNATURA: Artística</w:t>
            </w:r>
          </w:p>
          <w:p w:rsidR="00947473" w:rsidRDefault="00947473">
            <w:pPr>
              <w:rPr>
                <w:rFonts w:ascii="Arial" w:eastAsia="Arial" w:hAnsi="Arial" w:cs="Arial"/>
                <w:b/>
              </w:rPr>
            </w:pPr>
          </w:p>
        </w:tc>
        <w:tc>
          <w:tcPr>
            <w:tcW w:w="5688" w:type="dxa"/>
            <w:gridSpan w:val="2"/>
            <w:vAlign w:val="center"/>
          </w:tcPr>
          <w:p w:rsidR="00947473" w:rsidRDefault="007F302B">
            <w:pPr>
              <w:rPr>
                <w:rFonts w:ascii="Arial" w:eastAsia="Arial" w:hAnsi="Arial" w:cs="Arial"/>
                <w:b/>
              </w:rPr>
            </w:pPr>
            <w:r>
              <w:rPr>
                <w:rFonts w:ascii="Arial" w:eastAsia="Arial" w:hAnsi="Arial" w:cs="Arial"/>
                <w:b/>
              </w:rPr>
              <w:t>GRADO: 2°</w:t>
            </w:r>
          </w:p>
        </w:tc>
        <w:tc>
          <w:tcPr>
            <w:tcW w:w="4397" w:type="dxa"/>
            <w:gridSpan w:val="2"/>
            <w:vAlign w:val="center"/>
          </w:tcPr>
          <w:p w:rsidR="00947473" w:rsidRDefault="007F302B">
            <w:pPr>
              <w:rPr>
                <w:rFonts w:ascii="Arial" w:eastAsia="Arial" w:hAnsi="Arial" w:cs="Arial"/>
                <w:b/>
              </w:rPr>
            </w:pPr>
            <w:r>
              <w:rPr>
                <w:rFonts w:ascii="Arial" w:eastAsia="Arial" w:hAnsi="Arial" w:cs="Arial"/>
                <w:b/>
              </w:rPr>
              <w:t>INTENSIDAD HORARIA: 1 hora semanal</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OBJETIVOS DEL GRADO:</w:t>
            </w:r>
          </w:p>
          <w:p w:rsidR="00947473" w:rsidRDefault="007F302B">
            <w:pPr>
              <w:jc w:val="both"/>
              <w:rPr>
                <w:rFonts w:ascii="Tahoma" w:eastAsia="Tahoma" w:hAnsi="Tahoma" w:cs="Tahoma"/>
                <w:i/>
                <w:sz w:val="20"/>
                <w:szCs w:val="20"/>
              </w:rPr>
            </w:pPr>
            <w:r>
              <w:rPr>
                <w:rFonts w:ascii="Tahoma" w:eastAsia="Tahoma" w:hAnsi="Tahoma" w:cs="Tahoma"/>
                <w:i/>
                <w:sz w:val="20"/>
                <w:szCs w:val="20"/>
              </w:rPr>
              <w:t>Reconocer en el juego posibilidades de expresión.</w:t>
            </w:r>
          </w:p>
          <w:p w:rsidR="00947473" w:rsidRDefault="007F302B">
            <w:pPr>
              <w:jc w:val="both"/>
              <w:rPr>
                <w:rFonts w:ascii="Tahoma" w:eastAsia="Tahoma" w:hAnsi="Tahoma" w:cs="Tahoma"/>
                <w:i/>
                <w:sz w:val="20"/>
                <w:szCs w:val="20"/>
              </w:rPr>
            </w:pPr>
            <w:r>
              <w:rPr>
                <w:rFonts w:ascii="Tahoma" w:eastAsia="Tahoma" w:hAnsi="Tahoma" w:cs="Tahoma"/>
                <w:i/>
                <w:sz w:val="20"/>
                <w:szCs w:val="20"/>
              </w:rPr>
              <w:t>•</w:t>
            </w:r>
            <w:r>
              <w:rPr>
                <w:rFonts w:ascii="Tahoma" w:eastAsia="Tahoma" w:hAnsi="Tahoma" w:cs="Tahoma"/>
                <w:i/>
                <w:sz w:val="20"/>
                <w:szCs w:val="20"/>
              </w:rPr>
              <w:tab/>
              <w:t xml:space="preserve"> Desarrollar la capacidad de imitación a través del juego.</w:t>
            </w:r>
          </w:p>
          <w:p w:rsidR="00947473" w:rsidRDefault="007F302B">
            <w:pPr>
              <w:jc w:val="both"/>
              <w:rPr>
                <w:rFonts w:ascii="Tahoma" w:eastAsia="Tahoma" w:hAnsi="Tahoma" w:cs="Tahoma"/>
                <w:i/>
                <w:sz w:val="20"/>
                <w:szCs w:val="20"/>
              </w:rPr>
            </w:pPr>
            <w:r>
              <w:rPr>
                <w:rFonts w:ascii="Tahoma" w:eastAsia="Tahoma" w:hAnsi="Tahoma" w:cs="Tahoma"/>
                <w:i/>
                <w:sz w:val="20"/>
                <w:szCs w:val="20"/>
              </w:rPr>
              <w:t>•</w:t>
            </w:r>
            <w:r>
              <w:rPr>
                <w:rFonts w:ascii="Tahoma" w:eastAsia="Tahoma" w:hAnsi="Tahoma" w:cs="Tahoma"/>
                <w:i/>
                <w:sz w:val="20"/>
                <w:szCs w:val="20"/>
              </w:rPr>
              <w:tab/>
              <w:t xml:space="preserve"> Estimular la atención como elemento fundamental de la interpretación.</w:t>
            </w:r>
          </w:p>
          <w:p w:rsidR="00947473" w:rsidRDefault="007F302B">
            <w:pPr>
              <w:jc w:val="both"/>
              <w:rPr>
                <w:rFonts w:ascii="Tahoma" w:eastAsia="Tahoma" w:hAnsi="Tahoma" w:cs="Tahoma"/>
                <w:i/>
                <w:sz w:val="20"/>
                <w:szCs w:val="20"/>
              </w:rPr>
            </w:pPr>
            <w:r>
              <w:rPr>
                <w:rFonts w:ascii="Tahoma" w:eastAsia="Tahoma" w:hAnsi="Tahoma" w:cs="Tahoma"/>
                <w:i/>
                <w:sz w:val="20"/>
                <w:szCs w:val="20"/>
              </w:rPr>
              <w:t>•</w:t>
            </w:r>
            <w:r>
              <w:rPr>
                <w:rFonts w:ascii="Tahoma" w:eastAsia="Tahoma" w:hAnsi="Tahoma" w:cs="Tahoma"/>
                <w:i/>
                <w:sz w:val="20"/>
                <w:szCs w:val="20"/>
              </w:rPr>
              <w:tab/>
              <w:t xml:space="preserve"> Interpretar las actitudes expresivas de los compañeros.</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EJES GENERADORES INSTITUCIONALES:</w:t>
            </w:r>
          </w:p>
          <w:p w:rsidR="00947473" w:rsidRDefault="007F302B">
            <w:pPr>
              <w:numPr>
                <w:ilvl w:val="0"/>
                <w:numId w:val="25"/>
              </w:numPr>
              <w:pBdr>
                <w:top w:val="nil"/>
                <w:left w:val="nil"/>
                <w:bottom w:val="nil"/>
                <w:right w:val="nil"/>
                <w:between w:val="nil"/>
              </w:pBdr>
              <w:spacing w:line="259" w:lineRule="auto"/>
              <w:jc w:val="both"/>
              <w:rPr>
                <w:b/>
                <w:color w:val="000000"/>
              </w:rPr>
            </w:pPr>
            <w:r>
              <w:rPr>
                <w:b/>
                <w:color w:val="000000"/>
              </w:rPr>
              <w:t>Competencias ciudadanas</w:t>
            </w:r>
            <w:r>
              <w:rPr>
                <w:b/>
              </w:rPr>
              <w:t xml:space="preserve">: </w:t>
            </w:r>
            <w:r>
              <w:rPr>
                <w:b/>
                <w:color w:val="000000"/>
              </w:rPr>
              <w:t xml:space="preserve">Formar estudiantes en el ejercicio de la autonomía, </w:t>
            </w:r>
            <w:r>
              <w:rPr>
                <w:b/>
              </w:rPr>
              <w:t xml:space="preserve">el pensamiento divergente, la conciencia ambiental, la comunicación asertiva </w:t>
            </w:r>
            <w:r>
              <w:rPr>
                <w:b/>
                <w:color w:val="000000"/>
              </w:rPr>
              <w:t>y la sana convivencia</w:t>
            </w:r>
            <w:r>
              <w:rPr>
                <w:b/>
              </w:rPr>
              <w:t xml:space="preserve">. </w:t>
            </w:r>
          </w:p>
          <w:p w:rsidR="00947473" w:rsidRDefault="00947473">
            <w:pPr>
              <w:pBdr>
                <w:top w:val="nil"/>
                <w:left w:val="nil"/>
                <w:bottom w:val="nil"/>
                <w:right w:val="nil"/>
                <w:between w:val="nil"/>
              </w:pBdr>
              <w:ind w:left="1080" w:hanging="720"/>
              <w:rPr>
                <w:b/>
              </w:rPr>
            </w:pPr>
          </w:p>
          <w:p w:rsidR="00947473" w:rsidRDefault="007F302B">
            <w:pPr>
              <w:numPr>
                <w:ilvl w:val="0"/>
                <w:numId w:val="25"/>
              </w:numPr>
              <w:pBdr>
                <w:top w:val="nil"/>
                <w:left w:val="nil"/>
                <w:bottom w:val="nil"/>
                <w:right w:val="nil"/>
                <w:between w:val="nil"/>
              </w:pBdr>
              <w:spacing w:line="259" w:lineRule="auto"/>
              <w:jc w:val="both"/>
              <w:rPr>
                <w:b/>
                <w:color w:val="000000"/>
              </w:rPr>
            </w:pPr>
            <w:r>
              <w:rPr>
                <w:b/>
                <w:color w:val="000000"/>
              </w:rPr>
              <w:t xml:space="preserve">Investigación: Generar espacios para el </w:t>
            </w:r>
            <w:r>
              <w:rPr>
                <w:b/>
              </w:rPr>
              <w:t xml:space="preserve">aprendizaje basado en problemas teniendo en cuenta los centros de interés, las habilidades de los estudiantes y el fortalecimiento de la media técnica. </w:t>
            </w:r>
          </w:p>
          <w:p w:rsidR="00947473" w:rsidRDefault="00947473">
            <w:pPr>
              <w:pBdr>
                <w:top w:val="nil"/>
                <w:left w:val="nil"/>
                <w:bottom w:val="nil"/>
                <w:right w:val="nil"/>
                <w:between w:val="nil"/>
              </w:pBdr>
              <w:ind w:left="1800" w:hanging="720"/>
              <w:jc w:val="both"/>
              <w:rPr>
                <w:b/>
              </w:rPr>
            </w:pPr>
          </w:p>
          <w:p w:rsidR="00947473" w:rsidRDefault="007F302B">
            <w:pPr>
              <w:numPr>
                <w:ilvl w:val="0"/>
                <w:numId w:val="25"/>
              </w:numPr>
              <w:pBdr>
                <w:top w:val="nil"/>
                <w:left w:val="nil"/>
                <w:bottom w:val="nil"/>
                <w:right w:val="nil"/>
                <w:between w:val="nil"/>
              </w:pBdr>
              <w:spacing w:line="259" w:lineRule="auto"/>
              <w:jc w:val="both"/>
              <w:rPr>
                <w:b/>
                <w:color w:val="000000"/>
              </w:rPr>
            </w:pPr>
            <w:r>
              <w:rPr>
                <w:b/>
                <w:color w:val="000000"/>
              </w:rPr>
              <w:t>Uso asertivo de las TIC</w:t>
            </w:r>
            <w:r>
              <w:rPr>
                <w:b/>
              </w:rPr>
              <w:t xml:space="preserve">: </w:t>
            </w:r>
            <w:r>
              <w:rPr>
                <w:b/>
                <w:color w:val="000000"/>
              </w:rPr>
              <w:t xml:space="preserve">Articular las </w:t>
            </w:r>
            <w:r>
              <w:rPr>
                <w:b/>
              </w:rPr>
              <w:t>TIC en el fortalecimiento de los procesos de pensamiento de los estudiantes.</w:t>
            </w:r>
            <w:r w:rsidR="002924EF">
              <w:rPr>
                <w:b/>
              </w:rPr>
              <w:t xml:space="preserve"> </w:t>
            </w:r>
            <w:r>
              <w:rPr>
                <w:b/>
              </w:rPr>
              <w:t xml:space="preserve"> </w:t>
            </w:r>
          </w:p>
          <w:p w:rsidR="00947473" w:rsidRDefault="00947473">
            <w:pPr>
              <w:pBdr>
                <w:top w:val="nil"/>
                <w:left w:val="nil"/>
                <w:bottom w:val="nil"/>
                <w:right w:val="nil"/>
                <w:between w:val="nil"/>
              </w:pBdr>
              <w:ind w:left="1800" w:hanging="720"/>
              <w:rPr>
                <w:b/>
              </w:rPr>
            </w:pPr>
          </w:p>
          <w:p w:rsidR="00947473" w:rsidRDefault="007F302B">
            <w:pPr>
              <w:numPr>
                <w:ilvl w:val="0"/>
                <w:numId w:val="25"/>
              </w:numPr>
              <w:pBdr>
                <w:top w:val="nil"/>
                <w:left w:val="nil"/>
                <w:bottom w:val="nil"/>
                <w:right w:val="nil"/>
                <w:between w:val="nil"/>
              </w:pBdr>
              <w:spacing w:line="259" w:lineRule="auto"/>
              <w:jc w:val="both"/>
              <w:rPr>
                <w:b/>
                <w:color w:val="000000"/>
              </w:rPr>
            </w:pPr>
            <w:r>
              <w:rPr>
                <w:b/>
                <w:color w:val="000000"/>
              </w:rPr>
              <w:t>Emprendimiento</w:t>
            </w:r>
            <w:r>
              <w:rPr>
                <w:b/>
              </w:rPr>
              <w:t>: Cultivar</w:t>
            </w:r>
            <w:r>
              <w:rPr>
                <w:b/>
                <w:color w:val="000000"/>
              </w:rPr>
              <w:t xml:space="preserve"> el modelo estra</w:t>
            </w:r>
            <w:r>
              <w:rPr>
                <w:b/>
              </w:rPr>
              <w:t>tégico-situacional</w:t>
            </w:r>
            <w:r>
              <w:rPr>
                <w:b/>
                <w:color w:val="000000"/>
              </w:rPr>
              <w:t xml:space="preserve"> en cada uno de los procesos</w:t>
            </w:r>
            <w:r>
              <w:rPr>
                <w:b/>
              </w:rPr>
              <w:t>, tomando como eje central la media técnica de la institución.</w:t>
            </w:r>
          </w:p>
          <w:p w:rsidR="00947473" w:rsidRDefault="00947473">
            <w:pPr>
              <w:pBdr>
                <w:top w:val="nil"/>
                <w:left w:val="nil"/>
                <w:bottom w:val="nil"/>
                <w:right w:val="nil"/>
                <w:between w:val="nil"/>
              </w:pBdr>
              <w:ind w:left="1080"/>
              <w:jc w:val="both"/>
              <w:rPr>
                <w:b/>
              </w:rPr>
            </w:pPr>
          </w:p>
          <w:p w:rsidR="00947473" w:rsidRDefault="007F302B">
            <w:pPr>
              <w:numPr>
                <w:ilvl w:val="0"/>
                <w:numId w:val="25"/>
              </w:numPr>
              <w:pBdr>
                <w:top w:val="nil"/>
                <w:left w:val="nil"/>
                <w:bottom w:val="nil"/>
                <w:right w:val="nil"/>
                <w:between w:val="nil"/>
              </w:pBdr>
              <w:spacing w:line="259" w:lineRule="auto"/>
              <w:jc w:val="both"/>
              <w:rPr>
                <w:b/>
                <w:color w:val="000000"/>
              </w:rPr>
            </w:pPr>
            <w:r>
              <w:rPr>
                <w:b/>
                <w:color w:val="000000"/>
              </w:rPr>
              <w:t>Inglés</w:t>
            </w:r>
            <w:r>
              <w:rPr>
                <w:b/>
              </w:rPr>
              <w:t>: Promover la interculturalidad a través del desarrollo de</w:t>
            </w:r>
            <w:r>
              <w:rPr>
                <w:b/>
                <w:color w:val="000000"/>
              </w:rPr>
              <w:t xml:space="preserve"> competencias comunicativas en inglés</w:t>
            </w:r>
            <w:r>
              <w:rPr>
                <w:b/>
              </w:rPr>
              <w:t>.</w:t>
            </w:r>
          </w:p>
          <w:p w:rsidR="00947473" w:rsidRDefault="00947473">
            <w:pPr>
              <w:rPr>
                <w:rFonts w:ascii="Arial" w:eastAsia="Arial" w:hAnsi="Arial" w:cs="Arial"/>
                <w:b/>
              </w:rPr>
            </w:pP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ESTANDARES BÁSICOS DE COMPETENCIAS:</w:t>
            </w:r>
          </w:p>
          <w:p w:rsidR="00947473" w:rsidRDefault="002924EF">
            <w:pPr>
              <w:rPr>
                <w:rFonts w:ascii="Arial" w:eastAsia="Arial" w:hAnsi="Arial" w:cs="Arial"/>
                <w:b/>
              </w:rPr>
            </w:pPr>
            <w:r>
              <w:rPr>
                <w:rFonts w:ascii="Arial" w:eastAsia="Arial" w:hAnsi="Arial" w:cs="Arial"/>
                <w:b/>
              </w:rPr>
              <w:t xml:space="preserve">     </w:t>
            </w:r>
          </w:p>
          <w:p w:rsidR="00947473" w:rsidRDefault="002924EF">
            <w:pPr>
              <w:rPr>
                <w:rFonts w:ascii="Arial" w:eastAsia="Arial" w:hAnsi="Arial" w:cs="Arial"/>
                <w:b/>
              </w:rPr>
            </w:pPr>
            <w:r>
              <w:rPr>
                <w:rFonts w:ascii="Arial" w:eastAsia="Arial" w:hAnsi="Arial" w:cs="Arial"/>
                <w:b/>
              </w:rPr>
              <w:t xml:space="preserve">    </w:t>
            </w:r>
            <w:r w:rsidR="007F302B">
              <w:rPr>
                <w:rFonts w:ascii="Arial" w:eastAsia="Arial" w:hAnsi="Arial" w:cs="Arial"/>
                <w:b/>
              </w:rPr>
              <w:t xml:space="preserve"> </w:t>
            </w:r>
          </w:p>
          <w:p w:rsidR="00947473" w:rsidRDefault="007F302B">
            <w:pPr>
              <w:rPr>
                <w:rFonts w:ascii="Arial" w:eastAsia="Arial" w:hAnsi="Arial" w:cs="Arial"/>
                <w:b/>
                <w:sz w:val="24"/>
                <w:szCs w:val="24"/>
              </w:rPr>
            </w:pPr>
            <w:r>
              <w:rPr>
                <w:rFonts w:ascii="Arial" w:eastAsia="Arial" w:hAnsi="Arial" w:cs="Arial"/>
                <w:b/>
                <w:sz w:val="24"/>
                <w:szCs w:val="24"/>
              </w:rPr>
              <w:t>Sensibilidad Cenestésica</w:t>
            </w:r>
          </w:p>
          <w:p w:rsidR="00947473" w:rsidRDefault="007F302B">
            <w:pPr>
              <w:rPr>
                <w:rFonts w:ascii="Arial" w:eastAsia="Arial" w:hAnsi="Arial" w:cs="Arial"/>
                <w:sz w:val="24"/>
                <w:szCs w:val="24"/>
              </w:rPr>
            </w:pPr>
            <w:r>
              <w:rPr>
                <w:rFonts w:ascii="Arial" w:eastAsia="Arial" w:hAnsi="Arial" w:cs="Arial"/>
                <w:sz w:val="24"/>
                <w:szCs w:val="24"/>
              </w:rPr>
              <w:t>Identifico propiedades expresivas de mi cuerpo a través del juego</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Desarrollo habilidades y destrezas comunicativas corporales a través del juego</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 xml:space="preserve">Manifiesto emociones y sensaciones a través de experiencia corporales </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 xml:space="preserve"> Sensibilidad Cenestésica</w:t>
            </w:r>
          </w:p>
          <w:p w:rsidR="00947473" w:rsidRDefault="007F302B">
            <w:pPr>
              <w:rPr>
                <w:rFonts w:ascii="Arial" w:eastAsia="Arial" w:hAnsi="Arial" w:cs="Arial"/>
                <w:sz w:val="24"/>
                <w:szCs w:val="24"/>
              </w:rPr>
            </w:pPr>
            <w:r>
              <w:rPr>
                <w:rFonts w:ascii="Arial" w:eastAsia="Arial" w:hAnsi="Arial" w:cs="Arial"/>
                <w:sz w:val="24"/>
                <w:szCs w:val="24"/>
              </w:rPr>
              <w:t>Realizo juegos que me posibilitan ampliar la percepción motriz</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Participo de juegos que me posibilitan el desarrollo motriz</w:t>
            </w:r>
            <w:r w:rsidR="002924EF">
              <w:rPr>
                <w:rFonts w:ascii="Arial" w:eastAsia="Arial" w:hAnsi="Arial" w:cs="Arial"/>
                <w:sz w:val="24"/>
                <w:szCs w:val="24"/>
              </w:rPr>
              <w:t xml:space="preserve"> </w:t>
            </w:r>
            <w:r>
              <w:rPr>
                <w:rFonts w:ascii="Arial" w:eastAsia="Arial" w:hAnsi="Arial" w:cs="Arial"/>
                <w:sz w:val="24"/>
                <w:szCs w:val="24"/>
              </w:rPr>
              <w:t>grueso</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Recreo juegos que me posibilitan el desarrollo creativo corporal</w:t>
            </w:r>
          </w:p>
          <w:p w:rsidR="00947473" w:rsidRDefault="00947473">
            <w:pPr>
              <w:rPr>
                <w:rFonts w:ascii="Arial" w:eastAsia="Arial" w:hAnsi="Arial" w:cs="Arial"/>
                <w:sz w:val="24"/>
                <w:szCs w:val="24"/>
              </w:rPr>
            </w:pPr>
          </w:p>
          <w:p w:rsidR="00947473" w:rsidRDefault="007F302B">
            <w:pPr>
              <w:rPr>
                <w:rFonts w:ascii="Arial" w:eastAsia="Arial" w:hAnsi="Arial" w:cs="Arial"/>
                <w:b/>
                <w:sz w:val="24"/>
                <w:szCs w:val="24"/>
              </w:rPr>
            </w:pPr>
            <w:r>
              <w:rPr>
                <w:rFonts w:ascii="Arial" w:eastAsia="Arial" w:hAnsi="Arial" w:cs="Arial"/>
                <w:b/>
                <w:sz w:val="24"/>
                <w:szCs w:val="24"/>
              </w:rPr>
              <w:t>Periodo 3</w:t>
            </w:r>
          </w:p>
          <w:p w:rsidR="00947473" w:rsidRDefault="007F302B">
            <w:pPr>
              <w:rPr>
                <w:rFonts w:ascii="Arial" w:eastAsia="Arial" w:hAnsi="Arial" w:cs="Arial"/>
                <w:b/>
                <w:sz w:val="24"/>
                <w:szCs w:val="24"/>
              </w:rPr>
            </w:pPr>
            <w:proofErr w:type="spellStart"/>
            <w:r>
              <w:rPr>
                <w:rFonts w:ascii="Arial" w:eastAsia="Arial" w:hAnsi="Arial" w:cs="Arial"/>
                <w:b/>
                <w:sz w:val="24"/>
                <w:szCs w:val="24"/>
              </w:rPr>
              <w:t>Interpretacion</w:t>
            </w:r>
            <w:proofErr w:type="spellEnd"/>
            <w:r>
              <w:rPr>
                <w:rFonts w:ascii="Arial" w:eastAsia="Arial" w:hAnsi="Arial" w:cs="Arial"/>
                <w:b/>
                <w:sz w:val="24"/>
                <w:szCs w:val="24"/>
              </w:rPr>
              <w:t xml:space="preserve"> formal </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Reconozco acciones corporales visuales y sonoras</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Diferencio</w:t>
            </w:r>
            <w:r w:rsidR="002924EF">
              <w:rPr>
                <w:rFonts w:ascii="Arial" w:eastAsia="Arial" w:hAnsi="Arial" w:cs="Arial"/>
                <w:sz w:val="24"/>
                <w:szCs w:val="24"/>
              </w:rPr>
              <w:t xml:space="preserve"> </w:t>
            </w:r>
            <w:r>
              <w:rPr>
                <w:rFonts w:ascii="Arial" w:eastAsia="Arial" w:hAnsi="Arial" w:cs="Arial"/>
                <w:sz w:val="24"/>
                <w:szCs w:val="24"/>
              </w:rPr>
              <w:t>acciones corporales visuales y sonoras</w:t>
            </w:r>
          </w:p>
          <w:p w:rsidR="00947473" w:rsidRDefault="00947473">
            <w:pPr>
              <w:rPr>
                <w:rFonts w:ascii="Arial" w:eastAsia="Arial" w:hAnsi="Arial" w:cs="Arial"/>
                <w:sz w:val="24"/>
                <w:szCs w:val="24"/>
              </w:rPr>
            </w:pPr>
          </w:p>
          <w:p w:rsidR="00947473" w:rsidRDefault="007F302B">
            <w:pPr>
              <w:rPr>
                <w:rFonts w:ascii="Arial" w:eastAsia="Arial" w:hAnsi="Arial" w:cs="Arial"/>
                <w:sz w:val="24"/>
                <w:szCs w:val="24"/>
              </w:rPr>
            </w:pPr>
            <w:r>
              <w:rPr>
                <w:rFonts w:ascii="Arial" w:eastAsia="Arial" w:hAnsi="Arial" w:cs="Arial"/>
                <w:sz w:val="24"/>
                <w:szCs w:val="24"/>
              </w:rPr>
              <w:t xml:space="preserve">Establezco relaciones entre las formas corporales visuales y sonoras </w:t>
            </w:r>
          </w:p>
          <w:p w:rsidR="00947473" w:rsidRDefault="00947473">
            <w:pPr>
              <w:rPr>
                <w:rFonts w:ascii="Arial" w:eastAsia="Arial" w:hAnsi="Arial" w:cs="Arial"/>
                <w:sz w:val="24"/>
                <w:szCs w:val="24"/>
              </w:rPr>
            </w:pPr>
          </w:p>
          <w:p w:rsidR="00947473" w:rsidRDefault="00947473">
            <w:pPr>
              <w:rPr>
                <w:rFonts w:ascii="Arial" w:eastAsia="Arial" w:hAnsi="Arial" w:cs="Arial"/>
                <w:sz w:val="24"/>
                <w:szCs w:val="24"/>
              </w:rPr>
            </w:pPr>
          </w:p>
        </w:tc>
      </w:tr>
      <w:tr w:rsidR="00947473">
        <w:trPr>
          <w:trHeight w:val="600"/>
        </w:trPr>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COMPONENTES:</w:t>
            </w:r>
          </w:p>
          <w:p w:rsidR="00947473" w:rsidRDefault="007F302B">
            <w:pPr>
              <w:rPr>
                <w:rFonts w:ascii="Arial" w:eastAsia="Arial" w:hAnsi="Arial" w:cs="Arial"/>
                <w:b/>
                <w:i/>
                <w:sz w:val="20"/>
                <w:szCs w:val="20"/>
              </w:rPr>
            </w:pPr>
            <w:r>
              <w:rPr>
                <w:rFonts w:ascii="Arial" w:eastAsia="Arial" w:hAnsi="Arial" w:cs="Arial"/>
                <w:b/>
                <w:i/>
                <w:sz w:val="20"/>
                <w:szCs w:val="20"/>
              </w:rPr>
              <w:t>Sensibilidad.</w:t>
            </w:r>
          </w:p>
          <w:p w:rsidR="00947473" w:rsidRDefault="007F302B">
            <w:pPr>
              <w:numPr>
                <w:ilvl w:val="0"/>
                <w:numId w:val="21"/>
              </w:numPr>
              <w:rPr>
                <w:rFonts w:ascii="Arial" w:eastAsia="Arial" w:hAnsi="Arial" w:cs="Arial"/>
                <w:b/>
              </w:rPr>
            </w:pPr>
            <w:r>
              <w:rPr>
                <w:rFonts w:ascii="Arial" w:eastAsia="Arial" w:hAnsi="Arial" w:cs="Arial"/>
                <w:b/>
                <w:i/>
                <w:sz w:val="20"/>
                <w:szCs w:val="20"/>
              </w:rPr>
              <w:t>Apreciación estética.</w:t>
            </w:r>
          </w:p>
          <w:p w:rsidR="00947473" w:rsidRDefault="007F302B">
            <w:pPr>
              <w:numPr>
                <w:ilvl w:val="0"/>
                <w:numId w:val="7"/>
              </w:numPr>
              <w:rPr>
                <w:rFonts w:ascii="Arial" w:eastAsia="Arial" w:hAnsi="Arial" w:cs="Arial"/>
                <w:b/>
              </w:rPr>
            </w:pPr>
            <w:r>
              <w:rPr>
                <w:rFonts w:ascii="Arial" w:eastAsia="Arial" w:hAnsi="Arial" w:cs="Arial"/>
                <w:b/>
                <w:i/>
                <w:sz w:val="20"/>
                <w:szCs w:val="20"/>
              </w:rPr>
              <w:t>Comunicación</w:t>
            </w:r>
          </w:p>
          <w:p w:rsidR="00947473" w:rsidRDefault="007F302B">
            <w:pPr>
              <w:numPr>
                <w:ilvl w:val="0"/>
                <w:numId w:val="7"/>
              </w:numPr>
              <w:spacing w:after="240"/>
              <w:rPr>
                <w:rFonts w:ascii="Arial" w:eastAsia="Arial" w:hAnsi="Arial" w:cs="Arial"/>
                <w:b/>
              </w:rPr>
            </w:pPr>
            <w:r>
              <w:rPr>
                <w:rFonts w:ascii="Arial" w:eastAsia="Arial" w:hAnsi="Arial" w:cs="Arial"/>
                <w:b/>
                <w:i/>
                <w:sz w:val="20"/>
                <w:szCs w:val="20"/>
              </w:rPr>
              <w:t>Manipulación y experimentación</w:t>
            </w:r>
            <w:r w:rsidR="002924EF">
              <w:rPr>
                <w:rFonts w:ascii="Arial" w:eastAsia="Arial" w:hAnsi="Arial" w:cs="Arial"/>
                <w:b/>
                <w:i/>
                <w:sz w:val="20"/>
                <w:szCs w:val="20"/>
              </w:rPr>
              <w:t xml:space="preserve"> </w:t>
            </w:r>
            <w:r>
              <w:rPr>
                <w:rFonts w:ascii="Arial" w:eastAsia="Arial" w:hAnsi="Arial" w:cs="Arial"/>
                <w:b/>
                <w:i/>
                <w:sz w:val="20"/>
                <w:szCs w:val="20"/>
              </w:rPr>
              <w:t>de materiales que le permita la coordinación de ejercicios viso motriz</w:t>
            </w:r>
          </w:p>
          <w:p w:rsidR="00947473" w:rsidRDefault="007F302B">
            <w:pPr>
              <w:ind w:left="720"/>
              <w:rPr>
                <w:rFonts w:ascii="Arial" w:eastAsia="Arial" w:hAnsi="Arial" w:cs="Arial"/>
                <w:b/>
                <w:i/>
                <w:sz w:val="20"/>
                <w:szCs w:val="20"/>
              </w:rPr>
            </w:pPr>
            <w:r>
              <w:rPr>
                <w:rFonts w:ascii="Arial" w:eastAsia="Arial" w:hAnsi="Arial" w:cs="Arial"/>
                <w:b/>
                <w:i/>
                <w:sz w:val="20"/>
                <w:szCs w:val="20"/>
              </w:rPr>
              <w:t xml:space="preserve"> </w:t>
            </w:r>
          </w:p>
          <w:p w:rsidR="00947473" w:rsidRDefault="007F302B">
            <w:pPr>
              <w:numPr>
                <w:ilvl w:val="0"/>
                <w:numId w:val="8"/>
              </w:numPr>
              <w:spacing w:after="240"/>
              <w:rPr>
                <w:rFonts w:ascii="Arial" w:eastAsia="Arial" w:hAnsi="Arial" w:cs="Arial"/>
                <w:b/>
              </w:rPr>
            </w:pPr>
            <w:r>
              <w:rPr>
                <w:rFonts w:ascii="Arial" w:eastAsia="Arial" w:hAnsi="Arial" w:cs="Arial"/>
                <w:b/>
                <w:i/>
                <w:sz w:val="20"/>
                <w:szCs w:val="20"/>
              </w:rPr>
              <w:t>Coordina su motricidad expresivamente, se aproxima y explora la naturaleza y su entorno</w:t>
            </w:r>
            <w:r w:rsidR="002924EF">
              <w:rPr>
                <w:rFonts w:ascii="Arial" w:eastAsia="Arial" w:hAnsi="Arial" w:cs="Arial"/>
                <w:b/>
                <w:i/>
                <w:sz w:val="20"/>
                <w:szCs w:val="20"/>
              </w:rPr>
              <w:t xml:space="preserve"> </w:t>
            </w:r>
            <w:r>
              <w:rPr>
                <w:rFonts w:ascii="Arial" w:eastAsia="Arial" w:hAnsi="Arial" w:cs="Arial"/>
                <w:b/>
                <w:i/>
                <w:sz w:val="20"/>
                <w:szCs w:val="20"/>
              </w:rPr>
              <w:t xml:space="preserve">inmediato, simboliza, afirma y comparte respetuosamente intuiciones, sentimientos y fantasías. </w:t>
            </w:r>
          </w:p>
          <w:p w:rsidR="00947473" w:rsidRDefault="00947473">
            <w:pPr>
              <w:rPr>
                <w:rFonts w:ascii="Arial" w:eastAsia="Arial" w:hAnsi="Arial" w:cs="Arial"/>
                <w:b/>
              </w:rPr>
            </w:pP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 xml:space="preserve">DERECHOS BÁSICOS DE APRENDIZAJE (DBA): </w:t>
            </w:r>
          </w:p>
          <w:p w:rsidR="00947473" w:rsidRDefault="00947473">
            <w:pPr>
              <w:rPr>
                <w:rFonts w:ascii="Arial" w:eastAsia="Arial" w:hAnsi="Arial" w:cs="Arial"/>
                <w:b/>
              </w:rPr>
            </w:pPr>
          </w:p>
        </w:tc>
      </w:tr>
      <w:tr w:rsidR="00947473">
        <w:tc>
          <w:tcPr>
            <w:tcW w:w="1242" w:type="dxa"/>
            <w:vMerge w:val="restart"/>
            <w:vAlign w:val="center"/>
          </w:tcPr>
          <w:p w:rsidR="00947473" w:rsidRDefault="007F302B">
            <w:pPr>
              <w:jc w:val="center"/>
              <w:rPr>
                <w:rFonts w:ascii="Arial" w:eastAsia="Arial" w:hAnsi="Arial" w:cs="Arial"/>
                <w:b/>
              </w:rPr>
            </w:pPr>
            <w:r>
              <w:rPr>
                <w:rFonts w:ascii="Arial" w:eastAsia="Arial" w:hAnsi="Arial" w:cs="Arial"/>
                <w:b/>
              </w:rPr>
              <w:t>PERIODO</w:t>
            </w:r>
          </w:p>
        </w:tc>
        <w:tc>
          <w:tcPr>
            <w:tcW w:w="3289" w:type="dxa"/>
            <w:vMerge w:val="restart"/>
            <w:vAlign w:val="center"/>
          </w:tcPr>
          <w:p w:rsidR="00947473" w:rsidRDefault="007F302B">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rsidR="00947473" w:rsidRDefault="007F302B">
            <w:pPr>
              <w:jc w:val="center"/>
              <w:rPr>
                <w:rFonts w:ascii="Arial" w:eastAsia="Arial" w:hAnsi="Arial" w:cs="Arial"/>
                <w:b/>
              </w:rPr>
            </w:pPr>
            <w:r>
              <w:rPr>
                <w:rFonts w:ascii="Arial" w:eastAsia="Arial" w:hAnsi="Arial" w:cs="Arial"/>
                <w:b/>
              </w:rPr>
              <w:t>PROCESOS DE PENSAMIENTO</w:t>
            </w:r>
          </w:p>
        </w:tc>
        <w:tc>
          <w:tcPr>
            <w:tcW w:w="7278" w:type="dxa"/>
            <w:gridSpan w:val="3"/>
            <w:vAlign w:val="center"/>
          </w:tcPr>
          <w:p w:rsidR="00947473" w:rsidRDefault="00947473">
            <w:pPr>
              <w:jc w:val="center"/>
              <w:rPr>
                <w:rFonts w:ascii="Arial" w:eastAsia="Arial" w:hAnsi="Arial" w:cs="Arial"/>
                <w:b/>
              </w:rPr>
            </w:pPr>
          </w:p>
          <w:p w:rsidR="00947473" w:rsidRDefault="007F302B">
            <w:pPr>
              <w:jc w:val="center"/>
              <w:rPr>
                <w:rFonts w:ascii="Arial" w:eastAsia="Arial" w:hAnsi="Arial" w:cs="Arial"/>
                <w:b/>
              </w:rPr>
            </w:pPr>
            <w:r>
              <w:rPr>
                <w:rFonts w:ascii="Arial" w:eastAsia="Arial" w:hAnsi="Arial" w:cs="Arial"/>
                <w:b/>
              </w:rPr>
              <w:t>INDICADORES DE DESEMPEÑO</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7278" w:type="dxa"/>
            <w:gridSpan w:val="3"/>
            <w:vAlign w:val="center"/>
          </w:tcPr>
          <w:p w:rsidR="00947473" w:rsidRDefault="007F302B">
            <w:pPr>
              <w:jc w:val="center"/>
              <w:rPr>
                <w:rFonts w:ascii="Arial" w:eastAsia="Arial" w:hAnsi="Arial" w:cs="Arial"/>
                <w:b/>
              </w:rPr>
            </w:pPr>
            <w:r>
              <w:rPr>
                <w:rFonts w:ascii="Arial" w:eastAsia="Arial" w:hAnsi="Arial" w:cs="Arial"/>
                <w:b/>
              </w:rPr>
              <w:t>AMBITOS</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81" w:type="dxa"/>
            <w:vAlign w:val="center"/>
          </w:tcPr>
          <w:p w:rsidR="00947473" w:rsidRDefault="007F302B">
            <w:pPr>
              <w:jc w:val="center"/>
              <w:rPr>
                <w:rFonts w:ascii="Arial" w:eastAsia="Arial" w:hAnsi="Arial" w:cs="Arial"/>
                <w:b/>
              </w:rPr>
            </w:pPr>
            <w:r>
              <w:rPr>
                <w:rFonts w:ascii="Arial" w:eastAsia="Arial" w:hAnsi="Arial" w:cs="Arial"/>
                <w:b/>
              </w:rPr>
              <w:t>CONCEPTUALES(COGNITIVO)</w:t>
            </w:r>
          </w:p>
        </w:tc>
        <w:tc>
          <w:tcPr>
            <w:tcW w:w="2291" w:type="dxa"/>
            <w:vAlign w:val="center"/>
          </w:tcPr>
          <w:p w:rsidR="00947473" w:rsidRDefault="007F302B">
            <w:pPr>
              <w:jc w:val="center"/>
              <w:rPr>
                <w:rFonts w:ascii="Arial" w:eastAsia="Arial" w:hAnsi="Arial" w:cs="Arial"/>
                <w:b/>
              </w:rPr>
            </w:pPr>
            <w:r>
              <w:rPr>
                <w:rFonts w:ascii="Arial" w:eastAsia="Arial" w:hAnsi="Arial" w:cs="Arial"/>
                <w:b/>
              </w:rPr>
              <w:t>PROCEDIMENTAL</w:t>
            </w:r>
          </w:p>
        </w:tc>
        <w:tc>
          <w:tcPr>
            <w:tcW w:w="2106" w:type="dxa"/>
            <w:vAlign w:val="center"/>
          </w:tcPr>
          <w:p w:rsidR="00947473" w:rsidRDefault="007F302B">
            <w:pPr>
              <w:jc w:val="center"/>
              <w:rPr>
                <w:rFonts w:ascii="Arial" w:eastAsia="Arial" w:hAnsi="Arial" w:cs="Arial"/>
                <w:b/>
              </w:rPr>
            </w:pPr>
            <w:r>
              <w:rPr>
                <w:rFonts w:ascii="Arial" w:eastAsia="Arial" w:hAnsi="Arial" w:cs="Arial"/>
                <w:b/>
              </w:rPr>
              <w:t>ACTITUDINAL</w:t>
            </w: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1</w:t>
            </w:r>
          </w:p>
        </w:tc>
        <w:tc>
          <w:tcPr>
            <w:tcW w:w="3289" w:type="dxa"/>
          </w:tcPr>
          <w:p w:rsidR="00947473" w:rsidRDefault="00947473">
            <w:pPr>
              <w:rPr>
                <w:rFonts w:ascii="Arial" w:eastAsia="Arial" w:hAnsi="Arial" w:cs="Arial"/>
                <w:b/>
              </w:rPr>
            </w:pPr>
          </w:p>
          <w:p w:rsidR="00947473" w:rsidRDefault="007F302B">
            <w:r>
              <w:t xml:space="preserve">¿Se pueden desarrollar las habilidades artísticas en los niños a través de la realización de trabajos manuales básicos? </w:t>
            </w:r>
          </w:p>
          <w:p w:rsidR="00947473" w:rsidRDefault="00947473">
            <w:pPr>
              <w:rPr>
                <w:rFonts w:ascii="Arial" w:eastAsia="Arial" w:hAnsi="Arial" w:cs="Arial"/>
                <w:b/>
              </w:rPr>
            </w:pPr>
          </w:p>
        </w:tc>
        <w:tc>
          <w:tcPr>
            <w:tcW w:w="2807" w:type="dxa"/>
          </w:tcPr>
          <w:p w:rsidR="00947473" w:rsidRDefault="007F302B">
            <w:r>
              <w:t>Rondas y canciones infantiles</w:t>
            </w:r>
          </w:p>
          <w:p w:rsidR="00947473" w:rsidRDefault="007F302B">
            <w:r>
              <w:t>Colores primarios y secundarios</w:t>
            </w:r>
          </w:p>
          <w:p w:rsidR="00947473" w:rsidRDefault="007F302B">
            <w:r>
              <w:t>Técnicas artísticas (plastilina y manchado)</w:t>
            </w:r>
          </w:p>
          <w:p w:rsidR="00947473" w:rsidRDefault="007F302B">
            <w:r>
              <w:t>Manejo del cuaderno de cuadricula</w:t>
            </w:r>
          </w:p>
          <w:p w:rsidR="00947473" w:rsidRDefault="00947473"/>
          <w:p w:rsidR="00947473" w:rsidRDefault="00947473">
            <w:pPr>
              <w:rPr>
                <w:rFonts w:ascii="Arial" w:eastAsia="Arial" w:hAnsi="Arial" w:cs="Arial"/>
                <w:b/>
              </w:rPr>
            </w:pPr>
          </w:p>
        </w:tc>
        <w:tc>
          <w:tcPr>
            <w:tcW w:w="2881" w:type="dxa"/>
          </w:tcPr>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sz w:val="20"/>
                <w:szCs w:val="20"/>
              </w:rPr>
              <w:t>-</w:t>
            </w:r>
            <w:r>
              <w:rPr>
                <w:rFonts w:ascii="Times New Roman" w:eastAsia="Times New Roman" w:hAnsi="Times New Roman"/>
                <w:b/>
                <w:sz w:val="14"/>
                <w:szCs w:val="14"/>
              </w:rPr>
              <w:t xml:space="preserve"> </w:t>
            </w:r>
            <w:r>
              <w:rPr>
                <w:rFonts w:ascii="Arial" w:eastAsia="Arial" w:hAnsi="Arial" w:cs="Arial"/>
                <w:b/>
                <w:sz w:val="20"/>
                <w:szCs w:val="20"/>
              </w:rPr>
              <w:t>Reconoce las diferentes formas sonoras en canciones y rondas infantiles</w:t>
            </w:r>
          </w:p>
          <w:p w:rsidR="00947473" w:rsidRDefault="00947473">
            <w:pPr>
              <w:rPr>
                <w:b/>
              </w:rPr>
            </w:pPr>
          </w:p>
          <w:p w:rsidR="00947473" w:rsidRDefault="007F302B">
            <w:pPr>
              <w:rPr>
                <w:rFonts w:ascii="Arial" w:eastAsia="Arial" w:hAnsi="Arial" w:cs="Arial"/>
                <w:b/>
                <w:sz w:val="20"/>
                <w:szCs w:val="20"/>
              </w:rPr>
            </w:pPr>
            <w:r>
              <w:rPr>
                <w:b/>
              </w:rPr>
              <w:t>-Construye diferentes objetos por medio del modelado en plastilina</w:t>
            </w:r>
          </w:p>
        </w:tc>
        <w:tc>
          <w:tcPr>
            <w:tcW w:w="2291" w:type="dxa"/>
          </w:tcPr>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-Clasifica los diferentes colores en primarios y secundarios.</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-Utiliza la técnica</w:t>
            </w:r>
            <w:r w:rsidR="002924EF">
              <w:rPr>
                <w:rFonts w:ascii="Arial" w:eastAsia="Arial" w:hAnsi="Arial" w:cs="Arial"/>
                <w:b/>
                <w:sz w:val="20"/>
                <w:szCs w:val="20"/>
              </w:rPr>
              <w:t xml:space="preserve"> </w:t>
            </w:r>
            <w:r>
              <w:rPr>
                <w:rFonts w:ascii="Arial" w:eastAsia="Arial" w:hAnsi="Arial" w:cs="Arial"/>
                <w:b/>
                <w:sz w:val="20"/>
                <w:szCs w:val="20"/>
              </w:rPr>
              <w:t>del manchado como expresión artístic</w:t>
            </w:r>
            <w:r>
              <w:rPr>
                <w:b/>
              </w:rPr>
              <w:t>a</w:t>
            </w:r>
          </w:p>
        </w:tc>
        <w:tc>
          <w:tcPr>
            <w:tcW w:w="2106" w:type="dxa"/>
          </w:tcPr>
          <w:p w:rsidR="00947473" w:rsidRDefault="007F302B">
            <w:pPr>
              <w:rPr>
                <w:b/>
              </w:rPr>
            </w:pPr>
            <w:r>
              <w:rPr>
                <w:rFonts w:ascii="Arial" w:eastAsia="Arial" w:hAnsi="Arial" w:cs="Arial"/>
                <w:b/>
              </w:rPr>
              <w:t>-</w:t>
            </w:r>
            <w:r>
              <w:rPr>
                <w:b/>
              </w:rPr>
              <w:t>Expone en su cuaderno el trabajo realizado según instrucciones dadas.</w:t>
            </w:r>
          </w:p>
          <w:p w:rsidR="00947473" w:rsidRDefault="00947473">
            <w:pPr>
              <w:rPr>
                <w:b/>
              </w:rPr>
            </w:pPr>
          </w:p>
          <w:p w:rsidR="00947473" w:rsidRDefault="007F302B">
            <w:pPr>
              <w:rPr>
                <w:rFonts w:ascii="Arial" w:eastAsia="Arial" w:hAnsi="Arial" w:cs="Arial"/>
                <w:b/>
                <w:sz w:val="20"/>
                <w:szCs w:val="20"/>
              </w:rPr>
            </w:pPr>
            <w:r>
              <w:rPr>
                <w:b/>
              </w:rPr>
              <w:t xml:space="preserve">- </w:t>
            </w:r>
            <w:r>
              <w:rPr>
                <w:rFonts w:ascii="Arial" w:eastAsia="Arial" w:hAnsi="Arial" w:cs="Arial"/>
                <w:b/>
                <w:sz w:val="20"/>
                <w:szCs w:val="20"/>
              </w:rPr>
              <w:t xml:space="preserve">Expone de excelente manera en su cuaderno el trabajo realizado según instrucciones dadas </w:t>
            </w: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2</w:t>
            </w:r>
          </w:p>
          <w:p w:rsidR="00947473" w:rsidRDefault="00947473">
            <w:pPr>
              <w:jc w:val="center"/>
              <w:rPr>
                <w:rFonts w:ascii="Arial" w:eastAsia="Arial" w:hAnsi="Arial" w:cs="Arial"/>
                <w:b/>
              </w:rPr>
            </w:pPr>
          </w:p>
        </w:tc>
        <w:tc>
          <w:tcPr>
            <w:tcW w:w="3289" w:type="dxa"/>
          </w:tcPr>
          <w:p w:rsidR="00947473" w:rsidRDefault="00947473"/>
          <w:p w:rsidR="00947473" w:rsidRDefault="007F302B">
            <w:pPr>
              <w:rPr>
                <w:rFonts w:ascii="Arial" w:eastAsia="Arial" w:hAnsi="Arial" w:cs="Arial"/>
                <w:b/>
              </w:rPr>
            </w:pPr>
            <w:r>
              <w:rPr>
                <w:rFonts w:ascii="Arial" w:eastAsia="Arial" w:hAnsi="Arial" w:cs="Arial"/>
                <w:b/>
                <w:i/>
                <w:sz w:val="20"/>
                <w:szCs w:val="20"/>
              </w:rPr>
              <w:t>¿Cómo desarrollar la imaginación a través de las posibilidades expresivas del juego?</w:t>
            </w:r>
          </w:p>
        </w:tc>
        <w:tc>
          <w:tcPr>
            <w:tcW w:w="2807" w:type="dxa"/>
          </w:tcPr>
          <w:p w:rsidR="00947473" w:rsidRDefault="007F302B">
            <w:r>
              <w:t>Canciones colombianas</w:t>
            </w:r>
          </w:p>
          <w:p w:rsidR="00947473" w:rsidRDefault="007F302B">
            <w:r>
              <w:t>El paisaje</w:t>
            </w:r>
          </w:p>
          <w:p w:rsidR="00947473" w:rsidRDefault="007F302B">
            <w:r>
              <w:t xml:space="preserve">El cuento y los títeres </w:t>
            </w:r>
          </w:p>
          <w:p w:rsidR="00947473" w:rsidRDefault="007F302B">
            <w:proofErr w:type="spellStart"/>
            <w:r>
              <w:t>Origami</w:t>
            </w:r>
            <w:proofErr w:type="spellEnd"/>
            <w:r>
              <w:t xml:space="preserve"> </w:t>
            </w:r>
          </w:p>
          <w:p w:rsidR="00947473" w:rsidRDefault="007F302B">
            <w:r>
              <w:t>Técnica: Puntillismo con vinilo</w:t>
            </w:r>
          </w:p>
          <w:p w:rsidR="00947473" w:rsidRDefault="007F302B">
            <w:r>
              <w:t>Cuaderno de cuadricula</w:t>
            </w:r>
          </w:p>
          <w:p w:rsidR="00947473" w:rsidRDefault="007F302B">
            <w:pPr>
              <w:rPr>
                <w:rFonts w:ascii="Arial" w:eastAsia="Arial" w:hAnsi="Arial" w:cs="Arial"/>
                <w:b/>
              </w:rPr>
            </w:pPr>
            <w:r>
              <w:t>Construcción día de madres</w:t>
            </w:r>
          </w:p>
        </w:tc>
        <w:tc>
          <w:tcPr>
            <w:tcW w:w="2881" w:type="dxa"/>
          </w:tcPr>
          <w:p w:rsidR="00947473" w:rsidRDefault="007F302B">
            <w:pPr>
              <w:spacing w:line="276" w:lineRule="auto"/>
              <w:jc w:val="both"/>
              <w:rPr>
                <w:rFonts w:ascii="Arial" w:eastAsia="Arial" w:hAnsi="Arial" w:cs="Arial"/>
                <w:b/>
                <w:sz w:val="20"/>
                <w:szCs w:val="20"/>
              </w:rPr>
            </w:pPr>
            <w:r>
              <w:rPr>
                <w:b/>
              </w:rPr>
              <w:t>-</w:t>
            </w:r>
            <w:r w:rsidR="002924EF">
              <w:rPr>
                <w:rFonts w:ascii="Times New Roman" w:eastAsia="Times New Roman" w:hAnsi="Times New Roman"/>
                <w:b/>
                <w:sz w:val="14"/>
                <w:szCs w:val="14"/>
              </w:rPr>
              <w:t xml:space="preserve"> </w:t>
            </w:r>
            <w:r>
              <w:rPr>
                <w:rFonts w:ascii="Arial" w:eastAsia="Arial" w:hAnsi="Arial" w:cs="Arial"/>
                <w:b/>
                <w:sz w:val="20"/>
                <w:szCs w:val="20"/>
              </w:rPr>
              <w:t>Identifica los diferentes ritmos en la música colombiana.</w:t>
            </w:r>
          </w:p>
          <w:p w:rsidR="00947473" w:rsidRDefault="00947473">
            <w:pPr>
              <w:spacing w:line="276" w:lineRule="auto"/>
              <w:jc w:val="both"/>
              <w:rPr>
                <w:rFonts w:ascii="Arial" w:eastAsia="Arial" w:hAnsi="Arial" w:cs="Arial"/>
                <w:b/>
                <w:sz w:val="20"/>
                <w:szCs w:val="20"/>
              </w:rPr>
            </w:pPr>
          </w:p>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-Construye títeres con diferentes elementos del medio.</w:t>
            </w:r>
          </w:p>
        </w:tc>
        <w:tc>
          <w:tcPr>
            <w:tcW w:w="2291" w:type="dxa"/>
          </w:tcPr>
          <w:p w:rsidR="00947473" w:rsidRDefault="007F302B">
            <w:pPr>
              <w:rPr>
                <w:rFonts w:ascii="Arial" w:eastAsia="Arial" w:hAnsi="Arial" w:cs="Arial"/>
                <w:b/>
                <w:sz w:val="20"/>
                <w:szCs w:val="20"/>
              </w:rPr>
            </w:pPr>
            <w:r>
              <w:rPr>
                <w:b/>
              </w:rPr>
              <w:t>-</w:t>
            </w:r>
            <w:r>
              <w:rPr>
                <w:rFonts w:ascii="Times New Roman" w:eastAsia="Times New Roman" w:hAnsi="Times New Roman"/>
                <w:b/>
                <w:sz w:val="14"/>
                <w:szCs w:val="14"/>
              </w:rPr>
              <w:t xml:space="preserve"> </w:t>
            </w:r>
            <w:r>
              <w:rPr>
                <w:rFonts w:ascii="Arial" w:eastAsia="Arial" w:hAnsi="Arial" w:cs="Arial"/>
                <w:b/>
                <w:sz w:val="20"/>
                <w:szCs w:val="20"/>
              </w:rPr>
              <w:t>Expresa diferentes manifestaciones corporales a partir de la narración de cuentos.</w:t>
            </w:r>
          </w:p>
          <w:p w:rsidR="00947473" w:rsidRDefault="00947473">
            <w:pPr>
              <w:rPr>
                <w:b/>
              </w:rPr>
            </w:pPr>
          </w:p>
          <w:p w:rsidR="00947473" w:rsidRDefault="007F302B">
            <w:pPr>
              <w:rPr>
                <w:b/>
              </w:rPr>
            </w:pPr>
            <w:r>
              <w:rPr>
                <w:b/>
              </w:rPr>
              <w:t>-Realiza dibujos de paisajes con el puntillismo como técnica artística.</w:t>
            </w:r>
          </w:p>
        </w:tc>
        <w:tc>
          <w:tcPr>
            <w:tcW w:w="2106" w:type="dxa"/>
          </w:tcPr>
          <w:p w:rsidR="00947473" w:rsidRDefault="007F302B">
            <w:pPr>
              <w:rPr>
                <w:b/>
              </w:rPr>
            </w:pPr>
            <w:r>
              <w:rPr>
                <w:b/>
              </w:rPr>
              <w:t>-Valora los trabajos propios y los realizados por sus compañeros.</w:t>
            </w:r>
          </w:p>
          <w:p w:rsidR="00947473" w:rsidRDefault="00947473">
            <w:pPr>
              <w:rPr>
                <w:b/>
              </w:rPr>
            </w:pPr>
          </w:p>
          <w:p w:rsidR="00947473" w:rsidRDefault="007F302B">
            <w:pPr>
              <w:rPr>
                <w:b/>
              </w:rPr>
            </w:pPr>
            <w:r>
              <w:rPr>
                <w:b/>
              </w:rPr>
              <w:t>-Siempre valora los trabajos propios y los realizados por sus compañeros.</w:t>
            </w:r>
          </w:p>
          <w:p w:rsidR="00947473" w:rsidRDefault="00947473">
            <w:pPr>
              <w:rPr>
                <w:rFonts w:ascii="Arial" w:eastAsia="Arial" w:hAnsi="Arial" w:cs="Arial"/>
                <w:b/>
                <w:sz w:val="20"/>
                <w:szCs w:val="20"/>
              </w:rPr>
            </w:pPr>
          </w:p>
        </w:tc>
      </w:tr>
      <w:tr w:rsidR="00947473">
        <w:trPr>
          <w:trHeight w:val="840"/>
        </w:trPr>
        <w:tc>
          <w:tcPr>
            <w:tcW w:w="1242" w:type="dxa"/>
            <w:vAlign w:val="center"/>
          </w:tcPr>
          <w:p w:rsidR="00947473" w:rsidRDefault="007F302B">
            <w:pPr>
              <w:jc w:val="center"/>
              <w:rPr>
                <w:rFonts w:ascii="Arial" w:eastAsia="Arial" w:hAnsi="Arial" w:cs="Arial"/>
                <w:b/>
              </w:rPr>
            </w:pPr>
            <w:r>
              <w:rPr>
                <w:rFonts w:ascii="Arial" w:eastAsia="Arial" w:hAnsi="Arial" w:cs="Arial"/>
                <w:b/>
              </w:rPr>
              <w:t>3</w:t>
            </w:r>
          </w:p>
        </w:tc>
        <w:tc>
          <w:tcPr>
            <w:tcW w:w="3289" w:type="dxa"/>
          </w:tcPr>
          <w:p w:rsidR="00947473" w:rsidRDefault="00947473"/>
          <w:p w:rsidR="00947473" w:rsidRDefault="007F302B">
            <w:pPr>
              <w:rPr>
                <w:rFonts w:ascii="Arial" w:eastAsia="Arial" w:hAnsi="Arial" w:cs="Arial"/>
                <w:b/>
              </w:rPr>
            </w:pPr>
            <w:r>
              <w:rPr>
                <w:rFonts w:ascii="Arial" w:eastAsia="Arial" w:hAnsi="Arial" w:cs="Arial"/>
                <w:b/>
                <w:i/>
                <w:sz w:val="20"/>
                <w:szCs w:val="20"/>
              </w:rPr>
              <w:t>¿Cómo la imitación es el punto de encuentro entre el juego y las habilidades expresivas motrices?</w:t>
            </w:r>
          </w:p>
        </w:tc>
        <w:tc>
          <w:tcPr>
            <w:tcW w:w="2807" w:type="dxa"/>
          </w:tcPr>
          <w:p w:rsidR="00947473" w:rsidRDefault="007F302B">
            <w:r>
              <w:t>Técnicas: La línea y el Collage</w:t>
            </w:r>
          </w:p>
          <w:p w:rsidR="00947473" w:rsidRDefault="007F302B">
            <w:r>
              <w:t>Villancicos</w:t>
            </w:r>
          </w:p>
          <w:p w:rsidR="00947473" w:rsidRDefault="007F302B">
            <w:r>
              <w:t>Trabajos manuales relacionados con la Navidad</w:t>
            </w:r>
          </w:p>
          <w:p w:rsidR="00947473" w:rsidRDefault="007F302B">
            <w:r>
              <w:t>Cuaderno de cuadricula</w:t>
            </w:r>
          </w:p>
          <w:p w:rsidR="00947473" w:rsidRDefault="007F302B">
            <w:pPr>
              <w:rPr>
                <w:rFonts w:ascii="Arial" w:eastAsia="Arial" w:hAnsi="Arial" w:cs="Arial"/>
                <w:b/>
              </w:rPr>
            </w:pPr>
            <w:r>
              <w:t>Narraciones</w:t>
            </w:r>
          </w:p>
        </w:tc>
        <w:tc>
          <w:tcPr>
            <w:tcW w:w="2881" w:type="dxa"/>
          </w:tcPr>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rPr>
              <w:t>-</w:t>
            </w:r>
            <w:r w:rsidR="002924EF">
              <w:rPr>
                <w:rFonts w:ascii="Times New Roman" w:eastAsia="Times New Roman" w:hAnsi="Times New Roman"/>
                <w:b/>
                <w:sz w:val="14"/>
                <w:szCs w:val="14"/>
              </w:rPr>
              <w:t xml:space="preserve"> </w:t>
            </w:r>
            <w:r>
              <w:rPr>
                <w:rFonts w:ascii="Arial" w:eastAsia="Arial" w:hAnsi="Arial" w:cs="Arial"/>
                <w:b/>
              </w:rPr>
              <w:t>I</w:t>
            </w:r>
            <w:r>
              <w:rPr>
                <w:rFonts w:ascii="Arial" w:eastAsia="Arial" w:hAnsi="Arial" w:cs="Arial"/>
                <w:b/>
                <w:sz w:val="20"/>
                <w:szCs w:val="20"/>
              </w:rPr>
              <w:t>dentifica y aplica en sus dibujos los diferentes tipos de líneas.</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-Expresa diferentes situaciones a partir de la dramatización de villancicos y narraciones.</w:t>
            </w:r>
          </w:p>
        </w:tc>
        <w:tc>
          <w:tcPr>
            <w:tcW w:w="2291" w:type="dxa"/>
          </w:tcPr>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rPr>
              <w:t>-</w:t>
            </w:r>
            <w:r>
              <w:rPr>
                <w:rFonts w:ascii="Arial" w:eastAsia="Arial" w:hAnsi="Arial" w:cs="Arial"/>
                <w:b/>
                <w:sz w:val="20"/>
                <w:szCs w:val="20"/>
              </w:rPr>
              <w:t>Utiliza la técnica del collage como manifestación artística.</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-Construye diferentes objetos relacionados con la navidad.</w:t>
            </w:r>
          </w:p>
        </w:tc>
        <w:tc>
          <w:tcPr>
            <w:tcW w:w="2106" w:type="dxa"/>
          </w:tcPr>
          <w:p w:rsidR="00947473" w:rsidRDefault="007F302B">
            <w:pPr>
              <w:spacing w:line="276" w:lineRule="auto"/>
              <w:jc w:val="both"/>
              <w:rPr>
                <w:rFonts w:ascii="Arial" w:eastAsia="Arial" w:hAnsi="Arial" w:cs="Arial"/>
                <w:b/>
                <w:sz w:val="20"/>
                <w:szCs w:val="20"/>
              </w:rPr>
            </w:pPr>
            <w:r>
              <w:rPr>
                <w:rFonts w:ascii="Times New Roman" w:eastAsia="Times New Roman" w:hAnsi="Times New Roman"/>
                <w:b/>
                <w:sz w:val="14"/>
                <w:szCs w:val="14"/>
              </w:rPr>
              <w:t>-</w:t>
            </w:r>
            <w:r>
              <w:rPr>
                <w:rFonts w:ascii="Arial" w:eastAsia="Arial" w:hAnsi="Arial" w:cs="Arial"/>
                <w:b/>
                <w:sz w:val="20"/>
                <w:szCs w:val="20"/>
              </w:rPr>
              <w:t xml:space="preserve"> Muestra respeto por la tradición navideña en la realización de sus trabajos manuales.</w:t>
            </w:r>
          </w:p>
          <w:p w:rsidR="00947473" w:rsidRDefault="00947473">
            <w:pPr>
              <w:rPr>
                <w:b/>
              </w:rPr>
            </w:pPr>
          </w:p>
          <w:p w:rsidR="00947473" w:rsidRDefault="007F302B">
            <w:pPr>
              <w:rPr>
                <w:rFonts w:ascii="Arial" w:eastAsia="Arial" w:hAnsi="Arial" w:cs="Arial"/>
                <w:b/>
              </w:rPr>
            </w:pPr>
            <w:r>
              <w:rPr>
                <w:b/>
              </w:rPr>
              <w:t>-Coopera con sus compañeros en la realización de los diferentes trabajos manuales.</w:t>
            </w:r>
          </w:p>
        </w:tc>
      </w:tr>
    </w:tbl>
    <w:p w:rsidR="00947473" w:rsidRDefault="00947473"/>
    <w:tbl>
      <w:tblPr>
        <w:tblStyle w:val="a2"/>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947473">
        <w:tc>
          <w:tcPr>
            <w:tcW w:w="4531" w:type="dxa"/>
            <w:gridSpan w:val="2"/>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ASIGNATURA: Artística</w:t>
            </w:r>
          </w:p>
          <w:p w:rsidR="00947473" w:rsidRDefault="00947473">
            <w:pPr>
              <w:rPr>
                <w:rFonts w:ascii="Arial" w:eastAsia="Arial" w:hAnsi="Arial" w:cs="Arial"/>
                <w:b/>
              </w:rPr>
            </w:pPr>
          </w:p>
        </w:tc>
        <w:tc>
          <w:tcPr>
            <w:tcW w:w="5688" w:type="dxa"/>
            <w:gridSpan w:val="2"/>
            <w:vAlign w:val="center"/>
          </w:tcPr>
          <w:p w:rsidR="00947473" w:rsidRDefault="007F302B">
            <w:pPr>
              <w:rPr>
                <w:rFonts w:ascii="Arial" w:eastAsia="Arial" w:hAnsi="Arial" w:cs="Arial"/>
                <w:b/>
              </w:rPr>
            </w:pPr>
            <w:r>
              <w:rPr>
                <w:rFonts w:ascii="Arial" w:eastAsia="Arial" w:hAnsi="Arial" w:cs="Arial"/>
                <w:b/>
              </w:rPr>
              <w:t>GRADO: 3°</w:t>
            </w:r>
          </w:p>
        </w:tc>
        <w:tc>
          <w:tcPr>
            <w:tcW w:w="4397" w:type="dxa"/>
            <w:gridSpan w:val="2"/>
            <w:vAlign w:val="center"/>
          </w:tcPr>
          <w:p w:rsidR="00947473" w:rsidRDefault="007F302B">
            <w:pPr>
              <w:rPr>
                <w:rFonts w:ascii="Arial" w:eastAsia="Arial" w:hAnsi="Arial" w:cs="Arial"/>
                <w:b/>
              </w:rPr>
            </w:pPr>
            <w:r>
              <w:rPr>
                <w:rFonts w:ascii="Arial" w:eastAsia="Arial" w:hAnsi="Arial" w:cs="Arial"/>
                <w:b/>
              </w:rPr>
              <w:t>INTENSIDAD HORARIA: 1 hora semanal</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OBJETIVOS DEL GRADO:</w:t>
            </w:r>
          </w:p>
          <w:p w:rsidR="00947473" w:rsidRDefault="007F302B">
            <w:pPr>
              <w:numPr>
                <w:ilvl w:val="0"/>
                <w:numId w:val="11"/>
              </w:numPr>
              <w:jc w:val="both"/>
              <w:rPr>
                <w:rFonts w:ascii="Tahoma" w:eastAsia="Tahoma" w:hAnsi="Tahoma" w:cs="Tahoma"/>
                <w:i/>
                <w:sz w:val="20"/>
                <w:szCs w:val="20"/>
              </w:rPr>
            </w:pPr>
            <w:r>
              <w:rPr>
                <w:rFonts w:ascii="Tahoma" w:eastAsia="Tahoma" w:hAnsi="Tahoma" w:cs="Tahoma"/>
                <w:i/>
                <w:sz w:val="20"/>
                <w:szCs w:val="20"/>
              </w:rPr>
              <w:t>Manifestar sentimientos, emociones e ideas a través de los lenguajes expresivos.</w:t>
            </w:r>
          </w:p>
          <w:p w:rsidR="00947473" w:rsidRDefault="007F302B">
            <w:pPr>
              <w:numPr>
                <w:ilvl w:val="0"/>
                <w:numId w:val="11"/>
              </w:numPr>
              <w:jc w:val="both"/>
              <w:rPr>
                <w:rFonts w:ascii="Tahoma" w:eastAsia="Tahoma" w:hAnsi="Tahoma" w:cs="Tahoma"/>
                <w:i/>
                <w:sz w:val="20"/>
                <w:szCs w:val="20"/>
              </w:rPr>
            </w:pPr>
            <w:r>
              <w:rPr>
                <w:rFonts w:ascii="Tahoma" w:eastAsia="Tahoma" w:hAnsi="Tahoma" w:cs="Tahoma"/>
                <w:i/>
                <w:sz w:val="20"/>
                <w:szCs w:val="20"/>
              </w:rPr>
              <w:t>Desarrollar las propias evocaciones y fantasías a través del juego.</w:t>
            </w:r>
          </w:p>
          <w:p w:rsidR="00947473" w:rsidRDefault="007F302B">
            <w:pPr>
              <w:numPr>
                <w:ilvl w:val="0"/>
                <w:numId w:val="11"/>
              </w:numPr>
              <w:jc w:val="both"/>
              <w:rPr>
                <w:rFonts w:ascii="Tahoma" w:eastAsia="Tahoma" w:hAnsi="Tahoma" w:cs="Tahoma"/>
                <w:i/>
                <w:sz w:val="20"/>
                <w:szCs w:val="20"/>
              </w:rPr>
            </w:pPr>
            <w:r>
              <w:rPr>
                <w:rFonts w:ascii="Tahoma" w:eastAsia="Tahoma" w:hAnsi="Tahoma" w:cs="Tahoma"/>
                <w:i/>
                <w:sz w:val="20"/>
                <w:szCs w:val="20"/>
              </w:rPr>
              <w:t>Reconocer la contemplación como forma de interpretación de los lenguajes cotidianos y artísticos.</w:t>
            </w:r>
          </w:p>
          <w:p w:rsidR="00947473" w:rsidRDefault="007F302B">
            <w:pPr>
              <w:numPr>
                <w:ilvl w:val="0"/>
                <w:numId w:val="11"/>
              </w:numPr>
              <w:jc w:val="both"/>
              <w:rPr>
                <w:rFonts w:ascii="Tahoma" w:eastAsia="Tahoma" w:hAnsi="Tahoma" w:cs="Tahoma"/>
                <w:i/>
                <w:sz w:val="20"/>
                <w:szCs w:val="20"/>
              </w:rPr>
            </w:pPr>
            <w:r>
              <w:rPr>
                <w:rFonts w:ascii="Tahoma" w:eastAsia="Tahoma" w:hAnsi="Tahoma" w:cs="Tahoma"/>
                <w:i/>
                <w:sz w:val="20"/>
                <w:szCs w:val="20"/>
              </w:rPr>
              <w:t>Reconocer la improvisación como forma de expresión creativa.</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EJES GENERADORES INSTITUCIONALES:</w:t>
            </w:r>
          </w:p>
          <w:p w:rsidR="00947473" w:rsidRDefault="007F302B">
            <w:pPr>
              <w:numPr>
                <w:ilvl w:val="0"/>
                <w:numId w:val="27"/>
              </w:numPr>
              <w:pBdr>
                <w:top w:val="nil"/>
                <w:left w:val="nil"/>
                <w:bottom w:val="nil"/>
                <w:right w:val="nil"/>
                <w:between w:val="nil"/>
              </w:pBdr>
              <w:spacing w:line="259" w:lineRule="auto"/>
              <w:jc w:val="both"/>
              <w:rPr>
                <w:b/>
                <w:color w:val="000000"/>
              </w:rPr>
            </w:pPr>
            <w:r>
              <w:rPr>
                <w:b/>
                <w:color w:val="000000"/>
              </w:rPr>
              <w:t>Competencias ciudadanas</w:t>
            </w:r>
            <w:r>
              <w:rPr>
                <w:b/>
              </w:rPr>
              <w:t xml:space="preserve">: </w:t>
            </w:r>
            <w:r>
              <w:rPr>
                <w:b/>
                <w:color w:val="000000"/>
              </w:rPr>
              <w:t xml:space="preserve">Formar estudiantes en el ejercicio de la autonomía, </w:t>
            </w:r>
            <w:r>
              <w:rPr>
                <w:b/>
              </w:rPr>
              <w:t xml:space="preserve">el pensamiento divergente, la conciencia ambiental, la comunicación asertiva </w:t>
            </w:r>
            <w:r>
              <w:rPr>
                <w:b/>
                <w:color w:val="000000"/>
              </w:rPr>
              <w:t>y la sana convivencia</w:t>
            </w:r>
            <w:r>
              <w:rPr>
                <w:b/>
              </w:rPr>
              <w:t xml:space="preserve">. </w:t>
            </w:r>
          </w:p>
          <w:p w:rsidR="00947473" w:rsidRDefault="00947473">
            <w:pPr>
              <w:pBdr>
                <w:top w:val="nil"/>
                <w:left w:val="nil"/>
                <w:bottom w:val="nil"/>
                <w:right w:val="nil"/>
                <w:between w:val="nil"/>
              </w:pBdr>
              <w:ind w:left="1080" w:hanging="720"/>
              <w:rPr>
                <w:b/>
              </w:rPr>
            </w:pPr>
          </w:p>
          <w:p w:rsidR="00947473" w:rsidRDefault="007F302B">
            <w:pPr>
              <w:numPr>
                <w:ilvl w:val="0"/>
                <w:numId w:val="27"/>
              </w:numPr>
              <w:pBdr>
                <w:top w:val="nil"/>
                <w:left w:val="nil"/>
                <w:bottom w:val="nil"/>
                <w:right w:val="nil"/>
                <w:between w:val="nil"/>
              </w:pBdr>
              <w:spacing w:line="259" w:lineRule="auto"/>
              <w:jc w:val="both"/>
              <w:rPr>
                <w:b/>
                <w:color w:val="000000"/>
              </w:rPr>
            </w:pPr>
            <w:r>
              <w:rPr>
                <w:b/>
                <w:color w:val="000000"/>
              </w:rPr>
              <w:t xml:space="preserve">Investigación: Generar espacios para el </w:t>
            </w:r>
            <w:r>
              <w:rPr>
                <w:b/>
              </w:rPr>
              <w:t xml:space="preserve">aprendizaje basado en problemas teniendo en cuenta los centros de interés, las habilidades de los estudiantes y el fortalecimiento de la media técnica. </w:t>
            </w:r>
          </w:p>
          <w:p w:rsidR="00947473" w:rsidRDefault="00947473">
            <w:pPr>
              <w:pBdr>
                <w:top w:val="nil"/>
                <w:left w:val="nil"/>
                <w:bottom w:val="nil"/>
                <w:right w:val="nil"/>
                <w:between w:val="nil"/>
              </w:pBdr>
              <w:ind w:left="1800" w:hanging="720"/>
              <w:jc w:val="both"/>
              <w:rPr>
                <w:b/>
              </w:rPr>
            </w:pPr>
          </w:p>
          <w:p w:rsidR="00947473" w:rsidRDefault="007F302B">
            <w:pPr>
              <w:numPr>
                <w:ilvl w:val="0"/>
                <w:numId w:val="27"/>
              </w:numPr>
              <w:pBdr>
                <w:top w:val="nil"/>
                <w:left w:val="nil"/>
                <w:bottom w:val="nil"/>
                <w:right w:val="nil"/>
                <w:between w:val="nil"/>
              </w:pBdr>
              <w:spacing w:line="259" w:lineRule="auto"/>
              <w:jc w:val="both"/>
              <w:rPr>
                <w:b/>
                <w:color w:val="000000"/>
              </w:rPr>
            </w:pPr>
            <w:r>
              <w:rPr>
                <w:b/>
                <w:color w:val="000000"/>
              </w:rPr>
              <w:t>Uso asertivo de las TIC</w:t>
            </w:r>
            <w:r>
              <w:rPr>
                <w:b/>
              </w:rPr>
              <w:t xml:space="preserve">: </w:t>
            </w:r>
            <w:r>
              <w:rPr>
                <w:b/>
                <w:color w:val="000000"/>
              </w:rPr>
              <w:t xml:space="preserve">Articular las </w:t>
            </w:r>
            <w:r>
              <w:rPr>
                <w:b/>
              </w:rPr>
              <w:t>TIC en el fortalecimiento de los procesos de pensamiento de los estudiantes.</w:t>
            </w:r>
            <w:r w:rsidR="002924EF">
              <w:rPr>
                <w:b/>
              </w:rPr>
              <w:t xml:space="preserve"> </w:t>
            </w:r>
            <w:r>
              <w:rPr>
                <w:b/>
              </w:rPr>
              <w:t xml:space="preserve"> </w:t>
            </w:r>
          </w:p>
          <w:p w:rsidR="00947473" w:rsidRDefault="00947473">
            <w:pPr>
              <w:pBdr>
                <w:top w:val="nil"/>
                <w:left w:val="nil"/>
                <w:bottom w:val="nil"/>
                <w:right w:val="nil"/>
                <w:between w:val="nil"/>
              </w:pBdr>
              <w:ind w:left="1800" w:hanging="720"/>
              <w:rPr>
                <w:b/>
              </w:rPr>
            </w:pPr>
          </w:p>
          <w:p w:rsidR="00947473" w:rsidRDefault="007F302B">
            <w:pPr>
              <w:numPr>
                <w:ilvl w:val="0"/>
                <w:numId w:val="27"/>
              </w:numPr>
              <w:pBdr>
                <w:top w:val="nil"/>
                <w:left w:val="nil"/>
                <w:bottom w:val="nil"/>
                <w:right w:val="nil"/>
                <w:between w:val="nil"/>
              </w:pBdr>
              <w:spacing w:line="259" w:lineRule="auto"/>
              <w:jc w:val="both"/>
              <w:rPr>
                <w:b/>
                <w:color w:val="000000"/>
              </w:rPr>
            </w:pPr>
            <w:r>
              <w:rPr>
                <w:b/>
                <w:color w:val="000000"/>
              </w:rPr>
              <w:t>Emprendimiento</w:t>
            </w:r>
            <w:r>
              <w:rPr>
                <w:b/>
              </w:rPr>
              <w:t>: Cultivar</w:t>
            </w:r>
            <w:r>
              <w:rPr>
                <w:b/>
                <w:color w:val="000000"/>
              </w:rPr>
              <w:t xml:space="preserve"> el modelo estra</w:t>
            </w:r>
            <w:r>
              <w:rPr>
                <w:b/>
              </w:rPr>
              <w:t>tégico-situacional</w:t>
            </w:r>
            <w:r>
              <w:rPr>
                <w:b/>
                <w:color w:val="000000"/>
              </w:rPr>
              <w:t xml:space="preserve"> en cada uno de los procesos</w:t>
            </w:r>
            <w:r>
              <w:rPr>
                <w:b/>
              </w:rPr>
              <w:t>, tomando como eje central la media técnica de la institución.</w:t>
            </w:r>
          </w:p>
          <w:p w:rsidR="00947473" w:rsidRDefault="00947473">
            <w:pPr>
              <w:pBdr>
                <w:top w:val="nil"/>
                <w:left w:val="nil"/>
                <w:bottom w:val="nil"/>
                <w:right w:val="nil"/>
                <w:between w:val="nil"/>
              </w:pBdr>
              <w:ind w:left="1080"/>
              <w:jc w:val="both"/>
              <w:rPr>
                <w:b/>
              </w:rPr>
            </w:pPr>
          </w:p>
          <w:p w:rsidR="00947473" w:rsidRDefault="007F302B">
            <w:pPr>
              <w:numPr>
                <w:ilvl w:val="0"/>
                <w:numId w:val="27"/>
              </w:numPr>
              <w:pBdr>
                <w:top w:val="nil"/>
                <w:left w:val="nil"/>
                <w:bottom w:val="nil"/>
                <w:right w:val="nil"/>
                <w:between w:val="nil"/>
              </w:pBdr>
              <w:spacing w:line="259" w:lineRule="auto"/>
              <w:jc w:val="both"/>
              <w:rPr>
                <w:b/>
                <w:color w:val="000000"/>
              </w:rPr>
            </w:pPr>
            <w:r>
              <w:rPr>
                <w:b/>
                <w:color w:val="000000"/>
              </w:rPr>
              <w:t>Inglés</w:t>
            </w:r>
            <w:r>
              <w:rPr>
                <w:b/>
              </w:rPr>
              <w:t>: Promover la interculturalidad a través del desarrollo de</w:t>
            </w:r>
            <w:r>
              <w:rPr>
                <w:b/>
                <w:color w:val="000000"/>
              </w:rPr>
              <w:t xml:space="preserve"> competencias comunicativas en inglés</w:t>
            </w:r>
            <w:r>
              <w:rPr>
                <w:b/>
              </w:rPr>
              <w:t>.</w:t>
            </w:r>
          </w:p>
          <w:p w:rsidR="00947473" w:rsidRDefault="00947473">
            <w:pPr>
              <w:rPr>
                <w:rFonts w:ascii="Arial" w:eastAsia="Arial" w:hAnsi="Arial" w:cs="Arial"/>
                <w:b/>
              </w:rPr>
            </w:pP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ESTANDARES BÁSICOS DE COMPETENCIAS:</w:t>
            </w:r>
          </w:p>
          <w:p w:rsidR="00947473" w:rsidRDefault="007F302B">
            <w:pPr>
              <w:rPr>
                <w:rFonts w:ascii="Arial" w:eastAsia="Arial" w:hAnsi="Arial" w:cs="Arial"/>
                <w:b/>
              </w:rPr>
            </w:pPr>
            <w:r>
              <w:rPr>
                <w:rFonts w:ascii="Arial" w:eastAsia="Arial" w:hAnsi="Arial" w:cs="Arial"/>
                <w:b/>
              </w:rPr>
              <w:t>Periodo 1</w:t>
            </w:r>
          </w:p>
          <w:p w:rsidR="00947473" w:rsidRDefault="007F302B">
            <w:pPr>
              <w:rPr>
                <w:rFonts w:ascii="Arial" w:eastAsia="Arial" w:hAnsi="Arial" w:cs="Arial"/>
                <w:b/>
              </w:rPr>
            </w:pPr>
            <w:r>
              <w:rPr>
                <w:rFonts w:ascii="Arial" w:eastAsia="Arial" w:hAnsi="Arial" w:cs="Arial"/>
                <w:b/>
              </w:rPr>
              <w:t>Sensibilidad cenestésica</w:t>
            </w:r>
          </w:p>
          <w:p w:rsidR="00947473" w:rsidRDefault="00947473">
            <w:pPr>
              <w:rPr>
                <w:rFonts w:ascii="Arial" w:eastAsia="Arial" w:hAnsi="Arial" w:cs="Arial"/>
                <w:b/>
              </w:rPr>
            </w:pPr>
          </w:p>
          <w:p w:rsidR="00947473" w:rsidRDefault="007F302B">
            <w:pPr>
              <w:rPr>
                <w:rFonts w:ascii="Arial" w:eastAsia="Arial" w:hAnsi="Arial" w:cs="Arial"/>
              </w:rPr>
            </w:pPr>
            <w:r>
              <w:rPr>
                <w:rFonts w:ascii="Arial" w:eastAsia="Arial" w:hAnsi="Arial" w:cs="Arial"/>
              </w:rPr>
              <w:t>Reconozco mi cuerpo como instrumento de expresión</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Descubro las posibilidades expresivas de mi cuerpo</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Desarrollo actividades expresivas utilizando mi cuerpo como medio</w:t>
            </w:r>
          </w:p>
          <w:p w:rsidR="00947473" w:rsidRDefault="00947473">
            <w:pPr>
              <w:rPr>
                <w:rFonts w:ascii="Arial" w:eastAsia="Arial" w:hAnsi="Arial" w:cs="Arial"/>
              </w:rPr>
            </w:pPr>
          </w:p>
          <w:p w:rsidR="00947473" w:rsidRDefault="007F302B">
            <w:pPr>
              <w:rPr>
                <w:rFonts w:ascii="Arial" w:eastAsia="Arial" w:hAnsi="Arial" w:cs="Arial"/>
                <w:b/>
              </w:rPr>
            </w:pPr>
            <w:r>
              <w:rPr>
                <w:rFonts w:ascii="Arial" w:eastAsia="Arial" w:hAnsi="Arial" w:cs="Arial"/>
                <w:b/>
              </w:rPr>
              <w:t xml:space="preserve"> Periodo 2</w:t>
            </w:r>
          </w:p>
          <w:p w:rsidR="00947473" w:rsidRDefault="007F302B">
            <w:pPr>
              <w:rPr>
                <w:rFonts w:ascii="Arial" w:eastAsia="Arial" w:hAnsi="Arial" w:cs="Arial"/>
                <w:b/>
              </w:rPr>
            </w:pPr>
            <w:r>
              <w:rPr>
                <w:rFonts w:ascii="Arial" w:eastAsia="Arial" w:hAnsi="Arial" w:cs="Arial"/>
                <w:b/>
              </w:rPr>
              <w:t>Sensibilidad cenestésica</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 xml:space="preserve">Reconozco mi cuerpo como medio de memoria genética </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Descubro en mi cuerpo mi historia personal</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 xml:space="preserve">Interpreto mis recuerdos a través de formas corporales </w:t>
            </w:r>
          </w:p>
          <w:p w:rsidR="00947473" w:rsidRDefault="007F302B">
            <w:pPr>
              <w:rPr>
                <w:rFonts w:ascii="Arial" w:eastAsia="Arial" w:hAnsi="Arial" w:cs="Arial"/>
                <w:b/>
              </w:rPr>
            </w:pPr>
            <w:r>
              <w:rPr>
                <w:rFonts w:ascii="Arial" w:eastAsia="Arial" w:hAnsi="Arial" w:cs="Arial"/>
                <w:b/>
              </w:rPr>
              <w:t>Periodo 3</w:t>
            </w:r>
          </w:p>
          <w:p w:rsidR="00947473" w:rsidRDefault="007F302B">
            <w:pPr>
              <w:rPr>
                <w:rFonts w:ascii="Arial" w:eastAsia="Arial" w:hAnsi="Arial" w:cs="Arial"/>
                <w:b/>
              </w:rPr>
            </w:pPr>
            <w:r>
              <w:rPr>
                <w:rFonts w:ascii="Arial" w:eastAsia="Arial" w:hAnsi="Arial" w:cs="Arial"/>
                <w:b/>
              </w:rPr>
              <w:t>Interpretación formal</w:t>
            </w:r>
            <w:r w:rsidR="002924EF">
              <w:rPr>
                <w:rFonts w:ascii="Arial" w:eastAsia="Arial" w:hAnsi="Arial" w:cs="Arial"/>
                <w:b/>
              </w:rPr>
              <w:t xml:space="preserve"> </w:t>
            </w:r>
          </w:p>
          <w:p w:rsidR="00947473" w:rsidRDefault="00947473">
            <w:pPr>
              <w:rPr>
                <w:rFonts w:ascii="Arial" w:eastAsia="Arial" w:hAnsi="Arial" w:cs="Arial"/>
                <w:b/>
              </w:rPr>
            </w:pPr>
          </w:p>
          <w:p w:rsidR="00947473" w:rsidRDefault="007F302B">
            <w:pPr>
              <w:rPr>
                <w:rFonts w:ascii="Arial" w:eastAsia="Arial" w:hAnsi="Arial" w:cs="Arial"/>
              </w:rPr>
            </w:pPr>
            <w:r>
              <w:rPr>
                <w:rFonts w:ascii="Arial" w:eastAsia="Arial" w:hAnsi="Arial" w:cs="Arial"/>
              </w:rPr>
              <w:t>Relaciono a través de la apreciación elementos de los lenguajes cotidianos con los artístico</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Diferencio las propiedades de los lenguajes cotidianos y artísticos</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 xml:space="preserve">Reflexiono acerca las similitudes y diferencias entre lenguajes cotidianos y artístico </w:t>
            </w:r>
          </w:p>
          <w:p w:rsidR="00947473" w:rsidRDefault="00947473">
            <w:pPr>
              <w:rPr>
                <w:rFonts w:ascii="Arial" w:eastAsia="Arial" w:hAnsi="Arial" w:cs="Arial"/>
                <w:b/>
              </w:rPr>
            </w:pPr>
          </w:p>
          <w:p w:rsidR="00947473" w:rsidRDefault="00947473">
            <w:pPr>
              <w:rPr>
                <w:rFonts w:ascii="Arial" w:eastAsia="Arial" w:hAnsi="Arial" w:cs="Arial"/>
                <w:b/>
              </w:rPr>
            </w:pPr>
          </w:p>
        </w:tc>
      </w:tr>
      <w:tr w:rsidR="00947473">
        <w:trPr>
          <w:trHeight w:val="600"/>
        </w:trPr>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i/>
                <w:sz w:val="20"/>
                <w:szCs w:val="20"/>
              </w:rPr>
            </w:pPr>
            <w:r>
              <w:rPr>
                <w:rFonts w:ascii="Arial" w:eastAsia="Arial" w:hAnsi="Arial" w:cs="Arial"/>
                <w:b/>
              </w:rPr>
              <w:t xml:space="preserve">COMPONENTES: </w:t>
            </w:r>
            <w:r>
              <w:rPr>
                <w:rFonts w:ascii="Arial" w:eastAsia="Arial" w:hAnsi="Arial" w:cs="Arial"/>
                <w:b/>
                <w:i/>
                <w:sz w:val="20"/>
                <w:szCs w:val="20"/>
              </w:rPr>
              <w:t>Sensibilidad.</w:t>
            </w:r>
          </w:p>
          <w:p w:rsidR="00947473" w:rsidRDefault="007F302B">
            <w:pPr>
              <w:numPr>
                <w:ilvl w:val="0"/>
                <w:numId w:val="13"/>
              </w:numPr>
              <w:rPr>
                <w:rFonts w:ascii="Arial" w:eastAsia="Arial" w:hAnsi="Arial" w:cs="Arial"/>
                <w:b/>
              </w:rPr>
            </w:pPr>
            <w:r>
              <w:rPr>
                <w:rFonts w:ascii="Arial" w:eastAsia="Arial" w:hAnsi="Arial" w:cs="Arial"/>
                <w:b/>
                <w:i/>
                <w:sz w:val="20"/>
                <w:szCs w:val="20"/>
              </w:rPr>
              <w:t>Apreciación estética.</w:t>
            </w:r>
          </w:p>
          <w:p w:rsidR="00947473" w:rsidRDefault="007F302B">
            <w:pPr>
              <w:numPr>
                <w:ilvl w:val="0"/>
                <w:numId w:val="13"/>
              </w:numPr>
              <w:rPr>
                <w:rFonts w:ascii="Arial" w:eastAsia="Arial" w:hAnsi="Arial" w:cs="Arial"/>
                <w:b/>
              </w:rPr>
            </w:pPr>
            <w:r>
              <w:rPr>
                <w:rFonts w:ascii="Arial" w:eastAsia="Arial" w:hAnsi="Arial" w:cs="Arial"/>
                <w:b/>
                <w:i/>
                <w:sz w:val="20"/>
                <w:szCs w:val="20"/>
              </w:rPr>
              <w:t>Comunicación.</w:t>
            </w:r>
          </w:p>
          <w:p w:rsidR="00947473" w:rsidRDefault="007F302B">
            <w:pPr>
              <w:numPr>
                <w:ilvl w:val="0"/>
                <w:numId w:val="13"/>
              </w:numPr>
              <w:rPr>
                <w:rFonts w:ascii="Arial" w:eastAsia="Arial" w:hAnsi="Arial" w:cs="Arial"/>
                <w:b/>
              </w:rPr>
            </w:pPr>
            <w:r>
              <w:rPr>
                <w:rFonts w:ascii="Arial" w:eastAsia="Arial" w:hAnsi="Arial" w:cs="Arial"/>
                <w:b/>
                <w:i/>
                <w:sz w:val="20"/>
                <w:szCs w:val="20"/>
              </w:rPr>
              <w:t>Ejercitarse en el uso y la manipulación y experimentación de materiales que le permita la coordinación de ejercicios viso motriz</w:t>
            </w:r>
          </w:p>
          <w:p w:rsidR="00947473" w:rsidRDefault="007F302B">
            <w:pPr>
              <w:numPr>
                <w:ilvl w:val="0"/>
                <w:numId w:val="13"/>
              </w:numPr>
              <w:spacing w:after="240"/>
              <w:rPr>
                <w:rFonts w:ascii="Arial" w:eastAsia="Arial" w:hAnsi="Arial" w:cs="Arial"/>
                <w:b/>
              </w:rPr>
            </w:pPr>
            <w:r>
              <w:rPr>
                <w:rFonts w:ascii="Arial" w:eastAsia="Arial" w:hAnsi="Arial" w:cs="Arial"/>
                <w:b/>
                <w:i/>
                <w:sz w:val="20"/>
                <w:szCs w:val="20"/>
              </w:rPr>
              <w:t xml:space="preserve">Escritura a través de la expresión corporal y gestual dando cuenta de sus sentimientos y emociones, dónde la sensibilidad forma parte del </w:t>
            </w:r>
            <w:proofErr w:type="gramStart"/>
            <w:r>
              <w:rPr>
                <w:rFonts w:ascii="Arial" w:eastAsia="Arial" w:hAnsi="Arial" w:cs="Arial"/>
                <w:b/>
                <w:i/>
                <w:sz w:val="20"/>
                <w:szCs w:val="20"/>
              </w:rPr>
              <w:t>goce ,</w:t>
            </w:r>
            <w:proofErr w:type="gramEnd"/>
            <w:r>
              <w:rPr>
                <w:rFonts w:ascii="Arial" w:eastAsia="Arial" w:hAnsi="Arial" w:cs="Arial"/>
                <w:b/>
                <w:i/>
                <w:sz w:val="20"/>
                <w:szCs w:val="20"/>
              </w:rPr>
              <w:t xml:space="preserve"> la expresión lúdica</w:t>
            </w:r>
            <w:r w:rsidR="002924EF">
              <w:rPr>
                <w:rFonts w:ascii="Arial" w:eastAsia="Arial" w:hAnsi="Arial" w:cs="Arial"/>
                <w:b/>
                <w:i/>
                <w:sz w:val="20"/>
                <w:szCs w:val="20"/>
              </w:rPr>
              <w:t xml:space="preserve"> </w:t>
            </w:r>
            <w:r>
              <w:rPr>
                <w:rFonts w:ascii="Arial" w:eastAsia="Arial" w:hAnsi="Arial" w:cs="Arial"/>
                <w:b/>
                <w:i/>
                <w:sz w:val="20"/>
                <w:szCs w:val="20"/>
              </w:rPr>
              <w:t>y relación social .</w:t>
            </w:r>
          </w:p>
          <w:p w:rsidR="00947473" w:rsidRDefault="007F302B">
            <w:pPr>
              <w:rPr>
                <w:rFonts w:ascii="Arial" w:eastAsia="Arial" w:hAnsi="Arial" w:cs="Arial"/>
                <w:b/>
              </w:rPr>
            </w:pPr>
            <w:r>
              <w:rPr>
                <w:rFonts w:ascii="Arial" w:eastAsia="Arial" w:hAnsi="Arial" w:cs="Arial"/>
                <w:b/>
                <w:i/>
                <w:sz w:val="20"/>
                <w:szCs w:val="20"/>
              </w:rPr>
              <w:t>Coordina su motricidad expresivamente, se aproxima y explora la naturaleza y su entorno socio cultural</w:t>
            </w:r>
          </w:p>
          <w:p w:rsidR="00947473" w:rsidRDefault="00947473">
            <w:pPr>
              <w:rPr>
                <w:rFonts w:ascii="Arial" w:eastAsia="Arial" w:hAnsi="Arial" w:cs="Arial"/>
              </w:rPr>
            </w:pP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 xml:space="preserve">DERECHOS BÁSICOS DE APRENDIZAJE (DBA): </w:t>
            </w:r>
          </w:p>
          <w:p w:rsidR="00947473" w:rsidRDefault="00947473">
            <w:pPr>
              <w:rPr>
                <w:rFonts w:ascii="Arial" w:eastAsia="Arial" w:hAnsi="Arial" w:cs="Arial"/>
                <w:b/>
              </w:rPr>
            </w:pPr>
          </w:p>
        </w:tc>
      </w:tr>
      <w:tr w:rsidR="00947473">
        <w:tc>
          <w:tcPr>
            <w:tcW w:w="1242" w:type="dxa"/>
            <w:vMerge w:val="restart"/>
            <w:vAlign w:val="center"/>
          </w:tcPr>
          <w:p w:rsidR="00947473" w:rsidRDefault="007F302B">
            <w:pPr>
              <w:jc w:val="center"/>
              <w:rPr>
                <w:rFonts w:ascii="Arial" w:eastAsia="Arial" w:hAnsi="Arial" w:cs="Arial"/>
                <w:b/>
              </w:rPr>
            </w:pPr>
            <w:r>
              <w:rPr>
                <w:rFonts w:ascii="Arial" w:eastAsia="Arial" w:hAnsi="Arial" w:cs="Arial"/>
                <w:b/>
              </w:rPr>
              <w:t>PERIODO</w:t>
            </w:r>
          </w:p>
        </w:tc>
        <w:tc>
          <w:tcPr>
            <w:tcW w:w="3289" w:type="dxa"/>
            <w:vMerge w:val="restart"/>
            <w:vAlign w:val="center"/>
          </w:tcPr>
          <w:p w:rsidR="00947473" w:rsidRDefault="007F302B">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rsidR="00947473" w:rsidRDefault="007F302B">
            <w:pPr>
              <w:jc w:val="center"/>
              <w:rPr>
                <w:rFonts w:ascii="Arial" w:eastAsia="Arial" w:hAnsi="Arial" w:cs="Arial"/>
                <w:b/>
              </w:rPr>
            </w:pPr>
            <w:r>
              <w:rPr>
                <w:rFonts w:ascii="Arial" w:eastAsia="Arial" w:hAnsi="Arial" w:cs="Arial"/>
                <w:b/>
              </w:rPr>
              <w:t>PROCESOS DE PENSAMIENTO</w:t>
            </w:r>
          </w:p>
        </w:tc>
        <w:tc>
          <w:tcPr>
            <w:tcW w:w="7278" w:type="dxa"/>
            <w:gridSpan w:val="3"/>
            <w:vAlign w:val="center"/>
          </w:tcPr>
          <w:p w:rsidR="00947473" w:rsidRDefault="00947473">
            <w:pPr>
              <w:jc w:val="center"/>
              <w:rPr>
                <w:rFonts w:ascii="Arial" w:eastAsia="Arial" w:hAnsi="Arial" w:cs="Arial"/>
                <w:b/>
              </w:rPr>
            </w:pPr>
          </w:p>
          <w:p w:rsidR="00947473" w:rsidRDefault="007F302B">
            <w:pPr>
              <w:jc w:val="center"/>
              <w:rPr>
                <w:rFonts w:ascii="Arial" w:eastAsia="Arial" w:hAnsi="Arial" w:cs="Arial"/>
                <w:b/>
              </w:rPr>
            </w:pPr>
            <w:r>
              <w:rPr>
                <w:rFonts w:ascii="Arial" w:eastAsia="Arial" w:hAnsi="Arial" w:cs="Arial"/>
                <w:b/>
              </w:rPr>
              <w:t>INDICADORES DE DESEMPEÑO</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7278" w:type="dxa"/>
            <w:gridSpan w:val="3"/>
            <w:vAlign w:val="center"/>
          </w:tcPr>
          <w:p w:rsidR="00947473" w:rsidRDefault="007F302B">
            <w:pPr>
              <w:jc w:val="center"/>
              <w:rPr>
                <w:rFonts w:ascii="Arial" w:eastAsia="Arial" w:hAnsi="Arial" w:cs="Arial"/>
                <w:b/>
              </w:rPr>
            </w:pPr>
            <w:r>
              <w:rPr>
                <w:rFonts w:ascii="Arial" w:eastAsia="Arial" w:hAnsi="Arial" w:cs="Arial"/>
                <w:b/>
              </w:rPr>
              <w:t>AMBITOS</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81" w:type="dxa"/>
            <w:vAlign w:val="center"/>
          </w:tcPr>
          <w:p w:rsidR="00947473" w:rsidRDefault="007F302B">
            <w:pPr>
              <w:jc w:val="center"/>
              <w:rPr>
                <w:rFonts w:ascii="Arial" w:eastAsia="Arial" w:hAnsi="Arial" w:cs="Arial"/>
                <w:b/>
              </w:rPr>
            </w:pPr>
            <w:r>
              <w:rPr>
                <w:rFonts w:ascii="Arial" w:eastAsia="Arial" w:hAnsi="Arial" w:cs="Arial"/>
                <w:b/>
              </w:rPr>
              <w:t>CONCEPTUALES(COGNITIVO)</w:t>
            </w:r>
          </w:p>
        </w:tc>
        <w:tc>
          <w:tcPr>
            <w:tcW w:w="2291" w:type="dxa"/>
            <w:vAlign w:val="center"/>
          </w:tcPr>
          <w:p w:rsidR="00947473" w:rsidRDefault="007F302B">
            <w:pPr>
              <w:jc w:val="center"/>
              <w:rPr>
                <w:rFonts w:ascii="Arial" w:eastAsia="Arial" w:hAnsi="Arial" w:cs="Arial"/>
                <w:b/>
              </w:rPr>
            </w:pPr>
            <w:r>
              <w:rPr>
                <w:rFonts w:ascii="Arial" w:eastAsia="Arial" w:hAnsi="Arial" w:cs="Arial"/>
                <w:b/>
              </w:rPr>
              <w:t>PROCEDIMENTAL</w:t>
            </w:r>
          </w:p>
        </w:tc>
        <w:tc>
          <w:tcPr>
            <w:tcW w:w="2106" w:type="dxa"/>
            <w:vAlign w:val="center"/>
          </w:tcPr>
          <w:p w:rsidR="00947473" w:rsidRDefault="007F302B">
            <w:pPr>
              <w:jc w:val="center"/>
              <w:rPr>
                <w:rFonts w:ascii="Arial" w:eastAsia="Arial" w:hAnsi="Arial" w:cs="Arial"/>
                <w:b/>
              </w:rPr>
            </w:pPr>
            <w:r>
              <w:rPr>
                <w:rFonts w:ascii="Arial" w:eastAsia="Arial" w:hAnsi="Arial" w:cs="Arial"/>
                <w:b/>
              </w:rPr>
              <w:t>ACTITUDINAL</w:t>
            </w:r>
          </w:p>
        </w:tc>
      </w:tr>
      <w:tr w:rsidR="00947473">
        <w:tc>
          <w:tcPr>
            <w:tcW w:w="1242" w:type="dxa"/>
            <w:vAlign w:val="center"/>
          </w:tcPr>
          <w:p w:rsidR="00947473" w:rsidRDefault="007F302B">
            <w:pPr>
              <w:rPr>
                <w:rFonts w:ascii="Arial" w:eastAsia="Arial" w:hAnsi="Arial" w:cs="Arial"/>
                <w:b/>
              </w:rPr>
            </w:pPr>
            <w:r>
              <w:rPr>
                <w:rFonts w:ascii="Arial" w:eastAsia="Arial" w:hAnsi="Arial" w:cs="Arial"/>
                <w:b/>
              </w:rPr>
              <w:t>1</w:t>
            </w:r>
          </w:p>
          <w:p w:rsidR="00947473" w:rsidRDefault="00947473">
            <w:pPr>
              <w:rPr>
                <w:rFonts w:ascii="Arial" w:eastAsia="Arial" w:hAnsi="Arial" w:cs="Arial"/>
                <w:b/>
              </w:rPr>
            </w:pPr>
          </w:p>
          <w:p w:rsidR="00947473" w:rsidRDefault="00947473">
            <w:pPr>
              <w:rPr>
                <w:rFonts w:ascii="Arial" w:eastAsia="Arial" w:hAnsi="Arial" w:cs="Arial"/>
                <w:b/>
              </w:rPr>
            </w:pPr>
          </w:p>
        </w:tc>
        <w:tc>
          <w:tcPr>
            <w:tcW w:w="3289" w:type="dxa"/>
          </w:tcPr>
          <w:p w:rsidR="00947473" w:rsidRDefault="007F302B">
            <w:pPr>
              <w:rPr>
                <w:rFonts w:ascii="Arial" w:eastAsia="Arial" w:hAnsi="Arial" w:cs="Arial"/>
                <w:sz w:val="20"/>
                <w:szCs w:val="20"/>
              </w:rPr>
            </w:pPr>
            <w:r>
              <w:rPr>
                <w:rFonts w:ascii="Arial" w:eastAsia="Arial" w:hAnsi="Arial" w:cs="Arial"/>
                <w:sz w:val="20"/>
                <w:szCs w:val="20"/>
              </w:rPr>
              <w:t>¿Puede la expresión artística ayudar en el desarrollo de valores y habilidades comunicativas en los estudiantes</w:t>
            </w:r>
            <w:r w:rsidR="002924EF">
              <w:rPr>
                <w:rFonts w:ascii="Arial" w:eastAsia="Arial" w:hAnsi="Arial" w:cs="Arial"/>
                <w:sz w:val="20"/>
                <w:szCs w:val="20"/>
              </w:rPr>
              <w:t xml:space="preserve"> </w:t>
            </w:r>
            <w:r>
              <w:rPr>
                <w:rFonts w:ascii="Arial" w:eastAsia="Arial" w:hAnsi="Arial" w:cs="Arial"/>
                <w:sz w:val="20"/>
                <w:szCs w:val="20"/>
              </w:rPr>
              <w:t>de básica primaria?</w:t>
            </w:r>
          </w:p>
          <w:p w:rsidR="00947473" w:rsidRDefault="00947473">
            <w:pPr>
              <w:rPr>
                <w:rFonts w:ascii="Arial" w:eastAsia="Arial" w:hAnsi="Arial" w:cs="Arial"/>
                <w:b/>
              </w:rPr>
            </w:pPr>
          </w:p>
        </w:tc>
        <w:tc>
          <w:tcPr>
            <w:tcW w:w="2807" w:type="dxa"/>
          </w:tcPr>
          <w:p w:rsidR="00947473" w:rsidRDefault="007F302B">
            <w:r>
              <w:t xml:space="preserve">Rondas y canciones infantiles. </w:t>
            </w:r>
          </w:p>
          <w:p w:rsidR="00947473" w:rsidRDefault="007F302B">
            <w:r>
              <w:t>Instrumentos musicales</w:t>
            </w:r>
          </w:p>
          <w:p w:rsidR="00947473" w:rsidRDefault="007F302B">
            <w:r>
              <w:t xml:space="preserve">Collage y </w:t>
            </w:r>
            <w:proofErr w:type="spellStart"/>
            <w:r>
              <w:t>origami</w:t>
            </w:r>
            <w:proofErr w:type="spellEnd"/>
          </w:p>
          <w:p w:rsidR="00947473" w:rsidRDefault="007F302B">
            <w:r>
              <w:t>Figura de animales</w:t>
            </w:r>
          </w:p>
          <w:p w:rsidR="00947473" w:rsidRDefault="007F302B">
            <w:r>
              <w:t>Cuaderno de regletas</w:t>
            </w:r>
          </w:p>
          <w:p w:rsidR="00947473" w:rsidRDefault="007F302B">
            <w:r>
              <w:t>La poesía</w:t>
            </w:r>
          </w:p>
          <w:p w:rsidR="00947473" w:rsidRDefault="00947473">
            <w:pPr>
              <w:rPr>
                <w:rFonts w:ascii="Arial" w:eastAsia="Arial" w:hAnsi="Arial" w:cs="Arial"/>
                <w:b/>
              </w:rPr>
            </w:pPr>
          </w:p>
        </w:tc>
        <w:tc>
          <w:tcPr>
            <w:tcW w:w="2881" w:type="dxa"/>
          </w:tcPr>
          <w:p w:rsidR="00947473" w:rsidRDefault="007F302B">
            <w:pPr>
              <w:spacing w:line="276" w:lineRule="auto"/>
              <w:jc w:val="both"/>
              <w:rPr>
                <w:rFonts w:ascii="Arial" w:eastAsia="Arial" w:hAnsi="Arial" w:cs="Arial"/>
                <w:b/>
                <w:sz w:val="20"/>
                <w:szCs w:val="20"/>
              </w:rPr>
            </w:pPr>
            <w:r>
              <w:rPr>
                <w:rFonts w:ascii="Times New Roman" w:eastAsia="Times New Roman" w:hAnsi="Times New Roman"/>
                <w:b/>
                <w:sz w:val="14"/>
                <w:szCs w:val="14"/>
              </w:rPr>
              <w:t xml:space="preserve">- </w:t>
            </w:r>
            <w:r>
              <w:rPr>
                <w:rFonts w:ascii="Arial" w:eastAsia="Arial" w:hAnsi="Arial" w:cs="Arial"/>
                <w:b/>
                <w:sz w:val="20"/>
                <w:szCs w:val="20"/>
              </w:rPr>
              <w:t>Identifica los diferentes tipos de instrumentos musicales</w:t>
            </w:r>
          </w:p>
          <w:p w:rsidR="00947473" w:rsidRDefault="00947473">
            <w:pPr>
              <w:rPr>
                <w:b/>
              </w:rPr>
            </w:pPr>
          </w:p>
          <w:p w:rsidR="00947473" w:rsidRDefault="007F302B">
            <w:pPr>
              <w:rPr>
                <w:rFonts w:ascii="Arial" w:eastAsia="Arial" w:hAnsi="Arial" w:cs="Arial"/>
                <w:b/>
              </w:rPr>
            </w:pPr>
            <w:r>
              <w:rPr>
                <w:b/>
              </w:rPr>
              <w:t>-Reconoce las diferentes formas sonoras en canciones y rondas infantiles</w:t>
            </w:r>
          </w:p>
        </w:tc>
        <w:tc>
          <w:tcPr>
            <w:tcW w:w="2291" w:type="dxa"/>
          </w:tcPr>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-Realiza demostraciones de canto o declamación a partir de repertorios sugeridos en clase</w:t>
            </w:r>
          </w:p>
          <w:p w:rsidR="00947473" w:rsidRDefault="00947473">
            <w:pPr>
              <w:spacing w:line="276" w:lineRule="auto"/>
              <w:jc w:val="both"/>
              <w:rPr>
                <w:rFonts w:ascii="Arial" w:eastAsia="Arial" w:hAnsi="Arial" w:cs="Arial"/>
                <w:b/>
                <w:sz w:val="20"/>
                <w:szCs w:val="20"/>
              </w:rPr>
            </w:pPr>
          </w:p>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 xml:space="preserve">-Elabora trabajos creativos con las técnicas del collage o el </w:t>
            </w:r>
            <w:proofErr w:type="spellStart"/>
            <w:r>
              <w:rPr>
                <w:rFonts w:ascii="Arial" w:eastAsia="Arial" w:hAnsi="Arial" w:cs="Arial"/>
                <w:b/>
                <w:sz w:val="20"/>
                <w:szCs w:val="20"/>
              </w:rPr>
              <w:t>origami</w:t>
            </w:r>
            <w:proofErr w:type="spellEnd"/>
            <w:r>
              <w:rPr>
                <w:rFonts w:ascii="Arial" w:eastAsia="Arial" w:hAnsi="Arial" w:cs="Arial"/>
                <w:b/>
                <w:sz w:val="20"/>
                <w:szCs w:val="20"/>
              </w:rPr>
              <w:t>.</w:t>
            </w:r>
          </w:p>
          <w:p w:rsidR="00947473" w:rsidRDefault="00947473">
            <w:pPr>
              <w:rPr>
                <w:rFonts w:ascii="Arial" w:eastAsia="Arial" w:hAnsi="Arial" w:cs="Arial"/>
                <w:b/>
              </w:rPr>
            </w:pPr>
          </w:p>
        </w:tc>
        <w:tc>
          <w:tcPr>
            <w:tcW w:w="2106" w:type="dxa"/>
          </w:tcPr>
          <w:p w:rsidR="00947473" w:rsidRDefault="00947473">
            <w:pPr>
              <w:rPr>
                <w:rFonts w:ascii="Arial" w:eastAsia="Arial" w:hAnsi="Arial" w:cs="Arial"/>
                <w:b/>
                <w:sz w:val="20"/>
                <w:szCs w:val="20"/>
              </w:rPr>
            </w:pPr>
          </w:p>
          <w:p w:rsidR="00947473" w:rsidRDefault="007F302B">
            <w:pPr>
              <w:rPr>
                <w:b/>
              </w:rPr>
            </w:pPr>
            <w:r>
              <w:rPr>
                <w:b/>
              </w:rPr>
              <w:t xml:space="preserve">Expone en su cuaderno el trabajo realizado según instrucciones dadas </w:t>
            </w:r>
          </w:p>
          <w:p w:rsidR="00947473" w:rsidRDefault="00947473">
            <w:pPr>
              <w:rPr>
                <w:b/>
              </w:rPr>
            </w:pPr>
          </w:p>
          <w:p w:rsidR="00947473" w:rsidRDefault="007F302B">
            <w:pPr>
              <w:rPr>
                <w:b/>
              </w:rPr>
            </w:pPr>
            <w:r>
              <w:rPr>
                <w:b/>
              </w:rPr>
              <w:t>Expone con excelentes resultados el trabajo realizado en su cuaderno según instrucciones dadas</w:t>
            </w:r>
          </w:p>
          <w:p w:rsidR="00947473" w:rsidRDefault="00947473">
            <w:pPr>
              <w:rPr>
                <w:b/>
              </w:rPr>
            </w:pPr>
          </w:p>
          <w:p w:rsidR="00947473" w:rsidRDefault="00947473">
            <w:pPr>
              <w:rPr>
                <w:b/>
              </w:rPr>
            </w:pP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2</w:t>
            </w:r>
          </w:p>
          <w:p w:rsidR="00947473" w:rsidRDefault="00947473">
            <w:pPr>
              <w:jc w:val="center"/>
              <w:rPr>
                <w:rFonts w:ascii="Arial" w:eastAsia="Arial" w:hAnsi="Arial" w:cs="Arial"/>
                <w:b/>
              </w:rPr>
            </w:pPr>
          </w:p>
        </w:tc>
        <w:tc>
          <w:tcPr>
            <w:tcW w:w="3289" w:type="dxa"/>
          </w:tcPr>
          <w:p w:rsidR="00947473" w:rsidRDefault="007F302B">
            <w:pPr>
              <w:rPr>
                <w:rFonts w:ascii="Arial" w:eastAsia="Arial" w:hAnsi="Arial" w:cs="Arial"/>
                <w:b/>
              </w:rPr>
            </w:pPr>
            <w:r>
              <w:rPr>
                <w:rFonts w:ascii="Tahoma" w:eastAsia="Tahoma" w:hAnsi="Tahoma" w:cs="Tahoma"/>
                <w:b/>
                <w:i/>
                <w:sz w:val="20"/>
                <w:szCs w:val="20"/>
              </w:rPr>
              <w:t>¿De qué forma la atención incide en los procesos de interpretación</w:t>
            </w:r>
            <w:r>
              <w:rPr>
                <w:rFonts w:ascii="Arial" w:eastAsia="Arial" w:hAnsi="Arial" w:cs="Arial"/>
                <w:b/>
                <w:i/>
                <w:sz w:val="20"/>
                <w:szCs w:val="20"/>
              </w:rPr>
              <w:t xml:space="preserve"> </w:t>
            </w:r>
          </w:p>
        </w:tc>
        <w:tc>
          <w:tcPr>
            <w:tcW w:w="2807" w:type="dxa"/>
          </w:tcPr>
          <w:p w:rsidR="00947473" w:rsidRDefault="007F302B">
            <w:r>
              <w:t>Modelado con plastilina</w:t>
            </w:r>
          </w:p>
          <w:p w:rsidR="00947473" w:rsidRDefault="007F302B">
            <w:r>
              <w:t>Teoría del color-</w:t>
            </w:r>
          </w:p>
          <w:p w:rsidR="00947473" w:rsidRDefault="007F302B">
            <w:r>
              <w:t>Dibujo de la figura humana</w:t>
            </w:r>
          </w:p>
          <w:p w:rsidR="00947473" w:rsidRDefault="007F302B">
            <w:r>
              <w:t xml:space="preserve">Construcciones artísticas </w:t>
            </w:r>
          </w:p>
          <w:p w:rsidR="00947473" w:rsidRDefault="007F302B">
            <w:r>
              <w:t>Técnica: La línea</w:t>
            </w:r>
          </w:p>
          <w:p w:rsidR="00947473" w:rsidRDefault="007F302B">
            <w:r>
              <w:t>La danza y el movimiento</w:t>
            </w:r>
          </w:p>
          <w:p w:rsidR="00947473" w:rsidRDefault="007F302B">
            <w:r>
              <w:t>El cuento</w:t>
            </w:r>
          </w:p>
          <w:p w:rsidR="00947473" w:rsidRDefault="00947473">
            <w:pPr>
              <w:rPr>
                <w:rFonts w:ascii="Arial" w:eastAsia="Arial" w:hAnsi="Arial" w:cs="Arial"/>
                <w:b/>
              </w:rPr>
            </w:pPr>
          </w:p>
        </w:tc>
        <w:tc>
          <w:tcPr>
            <w:tcW w:w="2881" w:type="dxa"/>
          </w:tcPr>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sz w:val="20"/>
                <w:szCs w:val="20"/>
              </w:rPr>
              <w:t>-</w:t>
            </w:r>
            <w:r w:rsidR="002924EF">
              <w:rPr>
                <w:rFonts w:ascii="Times New Roman" w:eastAsia="Times New Roman" w:hAnsi="Times New Roman"/>
                <w:b/>
                <w:sz w:val="14"/>
                <w:szCs w:val="14"/>
              </w:rPr>
              <w:t xml:space="preserve"> </w:t>
            </w:r>
            <w:r>
              <w:rPr>
                <w:rFonts w:ascii="Times New Roman" w:eastAsia="Times New Roman" w:hAnsi="Times New Roman"/>
                <w:b/>
                <w:sz w:val="14"/>
                <w:szCs w:val="14"/>
              </w:rPr>
              <w:t xml:space="preserve"> </w:t>
            </w:r>
            <w:r>
              <w:rPr>
                <w:rFonts w:ascii="Arial" w:eastAsia="Arial" w:hAnsi="Arial" w:cs="Arial"/>
                <w:b/>
                <w:sz w:val="20"/>
                <w:szCs w:val="20"/>
              </w:rPr>
              <w:t>Identifica y aplica en sus dibujos los elementos que conforman la figura humana</w:t>
            </w:r>
          </w:p>
          <w:p w:rsidR="00947473" w:rsidRDefault="007F302B">
            <w:pPr>
              <w:rPr>
                <w:rFonts w:ascii="Arial" w:eastAsia="Arial" w:hAnsi="Arial" w:cs="Arial"/>
                <w:b/>
                <w:sz w:val="20"/>
                <w:szCs w:val="20"/>
              </w:rPr>
            </w:pPr>
            <w:r>
              <w:rPr>
                <w:b/>
              </w:rPr>
              <w:t>Reconoce los diferentes tipos de líneas y las aplica en sus dibujos</w:t>
            </w:r>
          </w:p>
        </w:tc>
        <w:tc>
          <w:tcPr>
            <w:tcW w:w="2291" w:type="dxa"/>
          </w:tcPr>
          <w:p w:rsidR="00947473" w:rsidRDefault="007F302B">
            <w:pPr>
              <w:spacing w:line="276" w:lineRule="auto"/>
              <w:jc w:val="both"/>
              <w:rPr>
                <w:rFonts w:ascii="Times New Roman" w:eastAsia="Times New Roman" w:hAnsi="Times New Roman"/>
                <w:b/>
                <w:sz w:val="14"/>
                <w:szCs w:val="14"/>
              </w:rPr>
            </w:pPr>
            <w:r>
              <w:rPr>
                <w:rFonts w:ascii="Times New Roman" w:eastAsia="Times New Roman" w:hAnsi="Times New Roman"/>
                <w:b/>
                <w:sz w:val="14"/>
                <w:szCs w:val="14"/>
              </w:rPr>
              <w:t>-</w:t>
            </w:r>
            <w:r>
              <w:rPr>
                <w:rFonts w:ascii="Arial" w:eastAsia="Arial" w:hAnsi="Arial" w:cs="Arial"/>
                <w:b/>
                <w:sz w:val="20"/>
                <w:szCs w:val="20"/>
              </w:rPr>
              <w:t>Clasifica los diferentes colores en primarios y secundarios.</w:t>
            </w:r>
            <w:r>
              <w:rPr>
                <w:rFonts w:ascii="Times New Roman" w:eastAsia="Times New Roman" w:hAnsi="Times New Roman"/>
                <w:b/>
                <w:sz w:val="14"/>
                <w:szCs w:val="14"/>
              </w:rPr>
              <w:t xml:space="preserve"> </w:t>
            </w:r>
          </w:p>
          <w:p w:rsidR="00947473" w:rsidRDefault="00947473">
            <w:pPr>
              <w:spacing w:line="276" w:lineRule="auto"/>
              <w:jc w:val="both"/>
              <w:rPr>
                <w:rFonts w:ascii="Arial" w:eastAsia="Arial" w:hAnsi="Arial" w:cs="Arial"/>
                <w:b/>
                <w:sz w:val="20"/>
                <w:szCs w:val="20"/>
              </w:rPr>
            </w:pPr>
          </w:p>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-Moldea de manera adecuada figuras en plastilina.</w:t>
            </w:r>
          </w:p>
          <w:p w:rsidR="00947473" w:rsidRDefault="00947473">
            <w:pPr>
              <w:rPr>
                <w:rFonts w:ascii="Arial" w:eastAsia="Arial" w:hAnsi="Arial" w:cs="Arial"/>
                <w:b/>
                <w:sz w:val="20"/>
                <w:szCs w:val="20"/>
              </w:rPr>
            </w:pPr>
          </w:p>
        </w:tc>
        <w:tc>
          <w:tcPr>
            <w:tcW w:w="2106" w:type="dxa"/>
          </w:tcPr>
          <w:p w:rsidR="00947473" w:rsidRDefault="00947473">
            <w:pPr>
              <w:rPr>
                <w:rFonts w:ascii="Arial" w:eastAsia="Arial" w:hAnsi="Arial" w:cs="Arial"/>
                <w:b/>
              </w:rPr>
            </w:pPr>
          </w:p>
          <w:p w:rsidR="00947473" w:rsidRDefault="007F302B">
            <w:pPr>
              <w:rPr>
                <w:b/>
              </w:rPr>
            </w:pPr>
            <w:r>
              <w:rPr>
                <w:b/>
              </w:rPr>
              <w:t>-Disfruta de la narración de cuentos y de su representación.</w:t>
            </w:r>
          </w:p>
          <w:p w:rsidR="00947473" w:rsidRDefault="00947473">
            <w:pPr>
              <w:rPr>
                <w:b/>
              </w:rPr>
            </w:pPr>
          </w:p>
          <w:p w:rsidR="00947473" w:rsidRDefault="007F302B">
            <w:pPr>
              <w:rPr>
                <w:b/>
              </w:rPr>
            </w:pPr>
            <w:r>
              <w:rPr>
                <w:b/>
              </w:rPr>
              <w:t>-Disfruta de la narración de cuentos y de su representación</w:t>
            </w:r>
          </w:p>
          <w:p w:rsidR="00947473" w:rsidRDefault="00947473"/>
        </w:tc>
      </w:tr>
      <w:tr w:rsidR="00947473">
        <w:trPr>
          <w:trHeight w:val="840"/>
        </w:trPr>
        <w:tc>
          <w:tcPr>
            <w:tcW w:w="1242" w:type="dxa"/>
            <w:vAlign w:val="center"/>
          </w:tcPr>
          <w:p w:rsidR="00947473" w:rsidRDefault="007F302B">
            <w:pPr>
              <w:jc w:val="center"/>
              <w:rPr>
                <w:rFonts w:ascii="Arial" w:eastAsia="Arial" w:hAnsi="Arial" w:cs="Arial"/>
                <w:b/>
              </w:rPr>
            </w:pPr>
            <w:r>
              <w:rPr>
                <w:rFonts w:ascii="Arial" w:eastAsia="Arial" w:hAnsi="Arial" w:cs="Arial"/>
                <w:b/>
              </w:rPr>
              <w:t>3</w:t>
            </w:r>
          </w:p>
        </w:tc>
        <w:tc>
          <w:tcPr>
            <w:tcW w:w="3289" w:type="dxa"/>
          </w:tcPr>
          <w:p w:rsidR="00947473" w:rsidRDefault="007F302B">
            <w:pPr>
              <w:rPr>
                <w:rFonts w:ascii="Arial" w:eastAsia="Arial" w:hAnsi="Arial" w:cs="Arial"/>
                <w:b/>
                <w:sz w:val="20"/>
                <w:szCs w:val="20"/>
              </w:rPr>
            </w:pPr>
            <w:r>
              <w:rPr>
                <w:rFonts w:ascii="Arial" w:eastAsia="Arial" w:hAnsi="Arial" w:cs="Arial"/>
                <w:b/>
                <w:i/>
                <w:sz w:val="20"/>
                <w:szCs w:val="20"/>
              </w:rPr>
              <w:t>¿Cómo la imitación es el punto de encuentro entre el juego y las habilidades expresivas motrices</w:t>
            </w:r>
          </w:p>
        </w:tc>
        <w:tc>
          <w:tcPr>
            <w:tcW w:w="2807" w:type="dxa"/>
          </w:tcPr>
          <w:p w:rsidR="00947473" w:rsidRDefault="007F302B">
            <w:r>
              <w:t>El teatro y los títeres</w:t>
            </w:r>
          </w:p>
          <w:p w:rsidR="00947473" w:rsidRDefault="007F302B">
            <w:r>
              <w:t>Dramatizaciones</w:t>
            </w:r>
          </w:p>
          <w:p w:rsidR="00947473" w:rsidRDefault="007F302B">
            <w:r>
              <w:t>La Navidad</w:t>
            </w:r>
          </w:p>
          <w:p w:rsidR="00947473" w:rsidRDefault="007F302B">
            <w:r>
              <w:t>Villancicos</w:t>
            </w:r>
          </w:p>
          <w:p w:rsidR="00947473" w:rsidRDefault="007F302B">
            <w:r>
              <w:t xml:space="preserve">Técnicas: cosido y </w:t>
            </w:r>
            <w:proofErr w:type="spellStart"/>
            <w:r>
              <w:t>esterillado</w:t>
            </w:r>
            <w:proofErr w:type="spellEnd"/>
          </w:p>
          <w:p w:rsidR="00947473" w:rsidRDefault="007F302B">
            <w:r>
              <w:t>El Mito y la Leyenda</w:t>
            </w:r>
          </w:p>
          <w:p w:rsidR="00947473" w:rsidRDefault="00947473"/>
          <w:p w:rsidR="00947473" w:rsidRDefault="00947473">
            <w:pPr>
              <w:rPr>
                <w:rFonts w:ascii="Arial" w:eastAsia="Arial" w:hAnsi="Arial" w:cs="Arial"/>
                <w:b/>
              </w:rPr>
            </w:pPr>
          </w:p>
        </w:tc>
        <w:tc>
          <w:tcPr>
            <w:tcW w:w="2881" w:type="dxa"/>
          </w:tcPr>
          <w:p w:rsidR="00947473" w:rsidRDefault="007F302B">
            <w:pPr>
              <w:rPr>
                <w:rFonts w:ascii="Arial" w:eastAsia="Arial" w:hAnsi="Arial" w:cs="Arial"/>
                <w:b/>
                <w:sz w:val="20"/>
                <w:szCs w:val="20"/>
              </w:rPr>
            </w:pPr>
            <w:r>
              <w:rPr>
                <w:rFonts w:ascii="Arial" w:eastAsia="Arial" w:hAnsi="Arial" w:cs="Arial"/>
                <w:b/>
                <w:sz w:val="20"/>
                <w:szCs w:val="20"/>
              </w:rPr>
              <w:t>-Reconoce los elementos del teatro en la dramatización con títeres.</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 xml:space="preserve">-Maneja nociones básicas en la aplicación de técnicas de cosido y </w:t>
            </w:r>
            <w:proofErr w:type="spellStart"/>
            <w:r>
              <w:rPr>
                <w:rFonts w:ascii="Arial" w:eastAsia="Arial" w:hAnsi="Arial" w:cs="Arial"/>
                <w:b/>
                <w:sz w:val="20"/>
                <w:szCs w:val="20"/>
              </w:rPr>
              <w:t>esterillado</w:t>
            </w:r>
            <w:proofErr w:type="spellEnd"/>
            <w:r>
              <w:rPr>
                <w:rFonts w:ascii="Arial" w:eastAsia="Arial" w:hAnsi="Arial" w:cs="Arial"/>
                <w:b/>
                <w:sz w:val="20"/>
                <w:szCs w:val="20"/>
              </w:rPr>
              <w:t>.</w:t>
            </w:r>
          </w:p>
          <w:p w:rsidR="00947473" w:rsidRDefault="00947473">
            <w:pPr>
              <w:rPr>
                <w:rFonts w:ascii="Arial" w:eastAsia="Arial" w:hAnsi="Arial" w:cs="Arial"/>
                <w:b/>
                <w:sz w:val="20"/>
                <w:szCs w:val="20"/>
              </w:rPr>
            </w:pPr>
          </w:p>
        </w:tc>
        <w:tc>
          <w:tcPr>
            <w:tcW w:w="2291" w:type="dxa"/>
          </w:tcPr>
          <w:p w:rsidR="00947473" w:rsidRDefault="007F302B">
            <w:pPr>
              <w:spacing w:line="276" w:lineRule="auto"/>
              <w:jc w:val="both"/>
              <w:rPr>
                <w:rFonts w:ascii="Arial" w:eastAsia="Arial" w:hAnsi="Arial" w:cs="Arial"/>
                <w:b/>
                <w:sz w:val="20"/>
                <w:szCs w:val="20"/>
              </w:rPr>
            </w:pPr>
            <w:r>
              <w:rPr>
                <w:rFonts w:ascii="Noto Sans Symbols" w:eastAsia="Noto Sans Symbols" w:hAnsi="Noto Sans Symbols" w:cs="Noto Sans Symbols"/>
                <w:b/>
                <w:sz w:val="20"/>
                <w:szCs w:val="20"/>
              </w:rPr>
              <w:t>-</w:t>
            </w:r>
            <w:r w:rsidR="002924EF">
              <w:rPr>
                <w:rFonts w:ascii="Times New Roman" w:eastAsia="Times New Roman" w:hAnsi="Times New Roman"/>
                <w:b/>
                <w:sz w:val="14"/>
                <w:szCs w:val="14"/>
              </w:rPr>
              <w:t xml:space="preserve"> </w:t>
            </w:r>
            <w:r>
              <w:rPr>
                <w:rFonts w:ascii="Arial" w:eastAsia="Arial" w:hAnsi="Arial" w:cs="Arial"/>
                <w:b/>
                <w:sz w:val="20"/>
                <w:szCs w:val="20"/>
              </w:rPr>
              <w:t>Construye objetos relacionados con la Navidad.</w:t>
            </w:r>
          </w:p>
          <w:p w:rsidR="00947473" w:rsidRDefault="00947473">
            <w:pPr>
              <w:rPr>
                <w:b/>
              </w:rPr>
            </w:pPr>
          </w:p>
          <w:p w:rsidR="00947473" w:rsidRDefault="007F302B">
            <w:pPr>
              <w:rPr>
                <w:rFonts w:ascii="Arial" w:eastAsia="Arial" w:hAnsi="Arial" w:cs="Arial"/>
                <w:b/>
                <w:sz w:val="20"/>
                <w:szCs w:val="20"/>
              </w:rPr>
            </w:pPr>
            <w:r>
              <w:rPr>
                <w:b/>
              </w:rPr>
              <w:t>-Entona con ritmo y agrado villancicos navideños.</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7473" w:rsidRDefault="00AE1CCF" w:rsidP="00AE1CCF">
            <w:pPr>
              <w:spacing w:line="276" w:lineRule="auto"/>
              <w:ind w:left="-380"/>
              <w:jc w:val="center"/>
            </w:pPr>
            <w:r>
              <w:t>Disfruta de la narración de historias sagradas y de tradición oral de la comunidad.</w:t>
            </w:r>
          </w:p>
          <w:p w:rsidR="00AE1CCF" w:rsidRDefault="00AE1CCF" w:rsidP="00AE1CCF">
            <w:pPr>
              <w:spacing w:line="276" w:lineRule="auto"/>
              <w:ind w:left="-380"/>
              <w:jc w:val="center"/>
            </w:pPr>
          </w:p>
          <w:p w:rsidR="00AE1CCF" w:rsidRDefault="00AE1CCF" w:rsidP="00AE1CCF">
            <w:pPr>
              <w:spacing w:line="276" w:lineRule="auto"/>
              <w:rPr>
                <w:rFonts w:ascii="Arial" w:eastAsia="Arial" w:hAnsi="Arial" w:cs="Arial"/>
              </w:rPr>
            </w:pPr>
            <w:r>
              <w:t>-Siempre disfruta de la narración de historias sagradas y de tradición oral de la comunidad.</w:t>
            </w:r>
          </w:p>
        </w:tc>
      </w:tr>
    </w:tbl>
    <w:p w:rsidR="00947473" w:rsidRDefault="00947473"/>
    <w:p w:rsidR="00947473" w:rsidRDefault="00947473"/>
    <w:tbl>
      <w:tblPr>
        <w:tblStyle w:val="a3"/>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947473">
        <w:tc>
          <w:tcPr>
            <w:tcW w:w="4531" w:type="dxa"/>
            <w:gridSpan w:val="2"/>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ASIGNATURA: Artística</w:t>
            </w:r>
          </w:p>
          <w:p w:rsidR="00947473" w:rsidRDefault="00947473">
            <w:pPr>
              <w:rPr>
                <w:rFonts w:ascii="Arial" w:eastAsia="Arial" w:hAnsi="Arial" w:cs="Arial"/>
                <w:b/>
              </w:rPr>
            </w:pPr>
          </w:p>
        </w:tc>
        <w:tc>
          <w:tcPr>
            <w:tcW w:w="5688" w:type="dxa"/>
            <w:gridSpan w:val="2"/>
            <w:vAlign w:val="center"/>
          </w:tcPr>
          <w:p w:rsidR="00947473" w:rsidRDefault="007F302B">
            <w:pPr>
              <w:rPr>
                <w:rFonts w:ascii="Arial" w:eastAsia="Arial" w:hAnsi="Arial" w:cs="Arial"/>
                <w:b/>
              </w:rPr>
            </w:pPr>
            <w:r>
              <w:rPr>
                <w:rFonts w:ascii="Arial" w:eastAsia="Arial" w:hAnsi="Arial" w:cs="Arial"/>
                <w:b/>
              </w:rPr>
              <w:t>GRADO: 4°</w:t>
            </w:r>
          </w:p>
        </w:tc>
        <w:tc>
          <w:tcPr>
            <w:tcW w:w="4397" w:type="dxa"/>
            <w:gridSpan w:val="2"/>
            <w:vAlign w:val="center"/>
          </w:tcPr>
          <w:p w:rsidR="00947473" w:rsidRDefault="007F302B">
            <w:pPr>
              <w:rPr>
                <w:rFonts w:ascii="Arial" w:eastAsia="Arial" w:hAnsi="Arial" w:cs="Arial"/>
                <w:b/>
              </w:rPr>
            </w:pPr>
            <w:r>
              <w:rPr>
                <w:rFonts w:ascii="Arial" w:eastAsia="Arial" w:hAnsi="Arial" w:cs="Arial"/>
                <w:b/>
              </w:rPr>
              <w:t>INTENSIDAD HORARIA: 1 hora semanal</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OBJETIVOS DEL GRADO:</w:t>
            </w:r>
          </w:p>
          <w:p w:rsidR="00947473" w:rsidRDefault="007F302B">
            <w:pPr>
              <w:numPr>
                <w:ilvl w:val="0"/>
                <w:numId w:val="12"/>
              </w:numPr>
              <w:jc w:val="both"/>
              <w:rPr>
                <w:rFonts w:ascii="Tahoma" w:eastAsia="Tahoma" w:hAnsi="Tahoma" w:cs="Tahoma"/>
                <w:i/>
                <w:sz w:val="20"/>
                <w:szCs w:val="20"/>
              </w:rPr>
            </w:pPr>
            <w:r>
              <w:rPr>
                <w:rFonts w:ascii="Tahoma" w:eastAsia="Tahoma" w:hAnsi="Tahoma" w:cs="Tahoma"/>
                <w:i/>
                <w:sz w:val="20"/>
                <w:szCs w:val="20"/>
              </w:rPr>
              <w:t>Evidenciar la importancia de la creatividad como elemento fundamental de los lenguajes artísticos.</w:t>
            </w:r>
          </w:p>
          <w:p w:rsidR="00947473" w:rsidRDefault="007F302B">
            <w:pPr>
              <w:numPr>
                <w:ilvl w:val="0"/>
                <w:numId w:val="12"/>
              </w:numPr>
              <w:jc w:val="both"/>
              <w:rPr>
                <w:rFonts w:ascii="Tahoma" w:eastAsia="Tahoma" w:hAnsi="Tahoma" w:cs="Tahoma"/>
                <w:i/>
                <w:sz w:val="20"/>
                <w:szCs w:val="20"/>
              </w:rPr>
            </w:pPr>
            <w:r>
              <w:rPr>
                <w:rFonts w:ascii="Tahoma" w:eastAsia="Tahoma" w:hAnsi="Tahoma" w:cs="Tahoma"/>
                <w:i/>
                <w:sz w:val="20"/>
                <w:szCs w:val="20"/>
              </w:rPr>
              <w:t>Retomar experiencias de vida cotidiana y representarlas de manera creativa desde los lenguajes artísticos.</w:t>
            </w:r>
          </w:p>
          <w:p w:rsidR="00947473" w:rsidRDefault="007F302B">
            <w:pPr>
              <w:numPr>
                <w:ilvl w:val="0"/>
                <w:numId w:val="12"/>
              </w:numPr>
              <w:jc w:val="both"/>
              <w:rPr>
                <w:rFonts w:ascii="Tahoma" w:eastAsia="Tahoma" w:hAnsi="Tahoma" w:cs="Tahoma"/>
                <w:i/>
                <w:sz w:val="20"/>
                <w:szCs w:val="20"/>
              </w:rPr>
            </w:pPr>
            <w:r>
              <w:rPr>
                <w:rFonts w:ascii="Tahoma" w:eastAsia="Tahoma" w:hAnsi="Tahoma" w:cs="Tahoma"/>
                <w:i/>
                <w:sz w:val="20"/>
                <w:szCs w:val="20"/>
              </w:rPr>
              <w:t>Reconocer la creatividad como base de la expresión artística.</w:t>
            </w:r>
          </w:p>
          <w:p w:rsidR="00947473" w:rsidRDefault="007F302B">
            <w:pPr>
              <w:numPr>
                <w:ilvl w:val="0"/>
                <w:numId w:val="12"/>
              </w:numPr>
              <w:jc w:val="both"/>
              <w:rPr>
                <w:rFonts w:ascii="Tahoma" w:eastAsia="Tahoma" w:hAnsi="Tahoma" w:cs="Tahoma"/>
                <w:i/>
                <w:sz w:val="20"/>
                <w:szCs w:val="20"/>
              </w:rPr>
            </w:pPr>
            <w:r>
              <w:rPr>
                <w:rFonts w:ascii="Tahoma" w:eastAsia="Tahoma" w:hAnsi="Tahoma" w:cs="Tahoma"/>
                <w:i/>
                <w:sz w:val="20"/>
                <w:szCs w:val="20"/>
              </w:rPr>
              <w:t>Desarrollar la capacidad de comunicación, a través de los lenguajes artísticos</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EJES GENERADORES INSTITUCIONALES:</w:t>
            </w:r>
          </w:p>
          <w:p w:rsidR="00947473" w:rsidRDefault="007F302B">
            <w:pPr>
              <w:numPr>
                <w:ilvl w:val="0"/>
                <w:numId w:val="14"/>
              </w:numPr>
              <w:pBdr>
                <w:top w:val="nil"/>
                <w:left w:val="nil"/>
                <w:bottom w:val="nil"/>
                <w:right w:val="nil"/>
                <w:between w:val="nil"/>
              </w:pBdr>
              <w:spacing w:line="259" w:lineRule="auto"/>
              <w:jc w:val="both"/>
              <w:rPr>
                <w:b/>
                <w:color w:val="000000"/>
              </w:rPr>
            </w:pPr>
            <w:r>
              <w:rPr>
                <w:b/>
                <w:color w:val="000000"/>
              </w:rPr>
              <w:t>Competencias ciudadanas</w:t>
            </w:r>
            <w:r>
              <w:rPr>
                <w:b/>
              </w:rPr>
              <w:t xml:space="preserve">: </w:t>
            </w:r>
            <w:r>
              <w:rPr>
                <w:b/>
                <w:color w:val="000000"/>
              </w:rPr>
              <w:t xml:space="preserve">Formar estudiantes en el ejercicio de la autonomía, </w:t>
            </w:r>
            <w:r>
              <w:rPr>
                <w:b/>
              </w:rPr>
              <w:t xml:space="preserve">el pensamiento divergente, la conciencia ambiental, la comunicación asertiva </w:t>
            </w:r>
            <w:r>
              <w:rPr>
                <w:b/>
                <w:color w:val="000000"/>
              </w:rPr>
              <w:t>y la sana convivencia</w:t>
            </w:r>
            <w:r>
              <w:rPr>
                <w:b/>
              </w:rPr>
              <w:t xml:space="preserve">. </w:t>
            </w:r>
          </w:p>
          <w:p w:rsidR="00947473" w:rsidRDefault="00947473">
            <w:pPr>
              <w:pBdr>
                <w:top w:val="nil"/>
                <w:left w:val="nil"/>
                <w:bottom w:val="nil"/>
                <w:right w:val="nil"/>
                <w:between w:val="nil"/>
              </w:pBdr>
              <w:ind w:left="1080" w:hanging="720"/>
              <w:rPr>
                <w:b/>
              </w:rPr>
            </w:pPr>
          </w:p>
          <w:p w:rsidR="00947473" w:rsidRDefault="007F302B">
            <w:pPr>
              <w:numPr>
                <w:ilvl w:val="0"/>
                <w:numId w:val="14"/>
              </w:numPr>
              <w:pBdr>
                <w:top w:val="nil"/>
                <w:left w:val="nil"/>
                <w:bottom w:val="nil"/>
                <w:right w:val="nil"/>
                <w:between w:val="nil"/>
              </w:pBdr>
              <w:spacing w:line="259" w:lineRule="auto"/>
              <w:jc w:val="both"/>
              <w:rPr>
                <w:b/>
                <w:color w:val="000000"/>
              </w:rPr>
            </w:pPr>
            <w:r>
              <w:rPr>
                <w:b/>
                <w:color w:val="000000"/>
              </w:rPr>
              <w:t xml:space="preserve">Investigación: Generar espacios para el </w:t>
            </w:r>
            <w:r>
              <w:rPr>
                <w:b/>
              </w:rPr>
              <w:t xml:space="preserve">aprendizaje basado en problemas teniendo en cuenta los centros de interés, las habilidades de los estudiantes y el fortalecimiento de la media técnica. </w:t>
            </w:r>
          </w:p>
          <w:p w:rsidR="00947473" w:rsidRDefault="00947473">
            <w:pPr>
              <w:pBdr>
                <w:top w:val="nil"/>
                <w:left w:val="nil"/>
                <w:bottom w:val="nil"/>
                <w:right w:val="nil"/>
                <w:between w:val="nil"/>
              </w:pBdr>
              <w:ind w:left="1800" w:hanging="720"/>
              <w:jc w:val="both"/>
              <w:rPr>
                <w:b/>
              </w:rPr>
            </w:pPr>
          </w:p>
          <w:p w:rsidR="00947473" w:rsidRDefault="007F302B">
            <w:pPr>
              <w:numPr>
                <w:ilvl w:val="0"/>
                <w:numId w:val="14"/>
              </w:numPr>
              <w:pBdr>
                <w:top w:val="nil"/>
                <w:left w:val="nil"/>
                <w:bottom w:val="nil"/>
                <w:right w:val="nil"/>
                <w:between w:val="nil"/>
              </w:pBdr>
              <w:spacing w:line="259" w:lineRule="auto"/>
              <w:jc w:val="both"/>
              <w:rPr>
                <w:b/>
                <w:color w:val="000000"/>
              </w:rPr>
            </w:pPr>
            <w:r>
              <w:rPr>
                <w:b/>
                <w:color w:val="000000"/>
              </w:rPr>
              <w:t>Uso asertivo de las TIC</w:t>
            </w:r>
            <w:r>
              <w:rPr>
                <w:b/>
              </w:rPr>
              <w:t xml:space="preserve">: </w:t>
            </w:r>
            <w:r>
              <w:rPr>
                <w:b/>
                <w:color w:val="000000"/>
              </w:rPr>
              <w:t xml:space="preserve">Articular las </w:t>
            </w:r>
            <w:r>
              <w:rPr>
                <w:b/>
              </w:rPr>
              <w:t>TIC en el fortalecimiento de los procesos de pensamiento de los estudiantes.</w:t>
            </w:r>
            <w:r w:rsidR="002924EF">
              <w:rPr>
                <w:b/>
              </w:rPr>
              <w:t xml:space="preserve"> </w:t>
            </w:r>
            <w:r>
              <w:rPr>
                <w:b/>
              </w:rPr>
              <w:t xml:space="preserve"> </w:t>
            </w:r>
          </w:p>
          <w:p w:rsidR="00947473" w:rsidRDefault="00947473">
            <w:pPr>
              <w:pBdr>
                <w:top w:val="nil"/>
                <w:left w:val="nil"/>
                <w:bottom w:val="nil"/>
                <w:right w:val="nil"/>
                <w:between w:val="nil"/>
              </w:pBdr>
              <w:ind w:left="1800" w:hanging="720"/>
              <w:rPr>
                <w:b/>
              </w:rPr>
            </w:pPr>
          </w:p>
          <w:p w:rsidR="00947473" w:rsidRDefault="007F302B">
            <w:pPr>
              <w:numPr>
                <w:ilvl w:val="0"/>
                <w:numId w:val="14"/>
              </w:numPr>
              <w:pBdr>
                <w:top w:val="nil"/>
                <w:left w:val="nil"/>
                <w:bottom w:val="nil"/>
                <w:right w:val="nil"/>
                <w:between w:val="nil"/>
              </w:pBdr>
              <w:spacing w:line="259" w:lineRule="auto"/>
              <w:jc w:val="both"/>
              <w:rPr>
                <w:b/>
                <w:color w:val="000000"/>
              </w:rPr>
            </w:pPr>
            <w:r>
              <w:rPr>
                <w:b/>
                <w:color w:val="000000"/>
              </w:rPr>
              <w:t>Emprendimiento</w:t>
            </w:r>
            <w:r>
              <w:rPr>
                <w:b/>
              </w:rPr>
              <w:t>: Cultivar</w:t>
            </w:r>
            <w:r>
              <w:rPr>
                <w:b/>
                <w:color w:val="000000"/>
              </w:rPr>
              <w:t xml:space="preserve"> el modelo estra</w:t>
            </w:r>
            <w:r>
              <w:rPr>
                <w:b/>
              </w:rPr>
              <w:t>tégico-situacional</w:t>
            </w:r>
            <w:r>
              <w:rPr>
                <w:b/>
                <w:color w:val="000000"/>
              </w:rPr>
              <w:t xml:space="preserve"> en cada uno de los procesos</w:t>
            </w:r>
            <w:r>
              <w:rPr>
                <w:b/>
              </w:rPr>
              <w:t>, tomando como eje central la media técnica de la institución.</w:t>
            </w:r>
          </w:p>
          <w:p w:rsidR="00947473" w:rsidRDefault="00947473">
            <w:pPr>
              <w:pBdr>
                <w:top w:val="nil"/>
                <w:left w:val="nil"/>
                <w:bottom w:val="nil"/>
                <w:right w:val="nil"/>
                <w:between w:val="nil"/>
              </w:pBdr>
              <w:ind w:left="1080"/>
              <w:jc w:val="both"/>
              <w:rPr>
                <w:b/>
              </w:rPr>
            </w:pPr>
          </w:p>
          <w:p w:rsidR="00947473" w:rsidRDefault="007F302B">
            <w:pPr>
              <w:numPr>
                <w:ilvl w:val="0"/>
                <w:numId w:val="14"/>
              </w:numPr>
              <w:pBdr>
                <w:top w:val="nil"/>
                <w:left w:val="nil"/>
                <w:bottom w:val="nil"/>
                <w:right w:val="nil"/>
                <w:between w:val="nil"/>
              </w:pBdr>
              <w:spacing w:line="259" w:lineRule="auto"/>
              <w:jc w:val="both"/>
              <w:rPr>
                <w:b/>
                <w:color w:val="000000"/>
              </w:rPr>
            </w:pPr>
            <w:r>
              <w:rPr>
                <w:b/>
                <w:color w:val="000000"/>
              </w:rPr>
              <w:t>Inglés</w:t>
            </w:r>
            <w:r>
              <w:rPr>
                <w:b/>
              </w:rPr>
              <w:t>: Promover la interculturalidad a través del desarrollo de</w:t>
            </w:r>
            <w:r>
              <w:rPr>
                <w:b/>
                <w:color w:val="000000"/>
              </w:rPr>
              <w:t xml:space="preserve"> competencias comunicativas en inglés</w:t>
            </w:r>
            <w:r>
              <w:rPr>
                <w:b/>
              </w:rPr>
              <w:t>.</w:t>
            </w:r>
          </w:p>
          <w:p w:rsidR="00947473" w:rsidRDefault="00947473">
            <w:pPr>
              <w:rPr>
                <w:rFonts w:ascii="Arial" w:eastAsia="Arial" w:hAnsi="Arial" w:cs="Arial"/>
                <w:b/>
              </w:rPr>
            </w:pP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rPr>
            </w:pPr>
            <w:r>
              <w:rPr>
                <w:rFonts w:ascii="Arial" w:eastAsia="Arial" w:hAnsi="Arial" w:cs="Arial"/>
                <w:b/>
              </w:rPr>
              <w:t>ESTÁNDARES BÁSICOS DE COMPETENCIAS:</w:t>
            </w:r>
          </w:p>
          <w:p w:rsidR="00947473" w:rsidRDefault="007F302B">
            <w:pPr>
              <w:rPr>
                <w:rFonts w:ascii="Arial" w:eastAsia="Arial" w:hAnsi="Arial" w:cs="Arial"/>
                <w:b/>
              </w:rPr>
            </w:pPr>
            <w:r>
              <w:rPr>
                <w:rFonts w:ascii="Arial" w:eastAsia="Arial" w:hAnsi="Arial" w:cs="Arial"/>
                <w:b/>
              </w:rPr>
              <w:t>Periodo 1</w:t>
            </w:r>
          </w:p>
          <w:p w:rsidR="00947473" w:rsidRDefault="007F302B">
            <w:pPr>
              <w:rPr>
                <w:rFonts w:ascii="Arial" w:eastAsia="Arial" w:hAnsi="Arial" w:cs="Arial"/>
                <w:b/>
              </w:rPr>
            </w:pPr>
            <w:r>
              <w:rPr>
                <w:rFonts w:ascii="Arial" w:eastAsia="Arial" w:hAnsi="Arial" w:cs="Arial"/>
                <w:b/>
              </w:rPr>
              <w:t>Sensibilidad Cenestésica</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 xml:space="preserve">Retomo acciones de la vida cotidiana para crear secuencias corporales y de movimiento </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Construyo ejercicios creativos en torno al movimiento</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Transformo ejercicios en torno al movimiento con mis ideas y experiencias</w:t>
            </w:r>
          </w:p>
          <w:p w:rsidR="00947473" w:rsidRDefault="00947473">
            <w:pPr>
              <w:rPr>
                <w:rFonts w:ascii="Arial" w:eastAsia="Arial" w:hAnsi="Arial" w:cs="Arial"/>
              </w:rPr>
            </w:pPr>
          </w:p>
          <w:p w:rsidR="00947473" w:rsidRDefault="007F302B">
            <w:pPr>
              <w:rPr>
                <w:rFonts w:ascii="Arial" w:eastAsia="Arial" w:hAnsi="Arial" w:cs="Arial"/>
                <w:b/>
              </w:rPr>
            </w:pPr>
            <w:r>
              <w:rPr>
                <w:rFonts w:ascii="Arial" w:eastAsia="Arial" w:hAnsi="Arial" w:cs="Arial"/>
                <w:b/>
              </w:rPr>
              <w:t>Periodo 2</w:t>
            </w:r>
          </w:p>
          <w:p w:rsidR="00947473" w:rsidRDefault="007F302B">
            <w:pPr>
              <w:rPr>
                <w:rFonts w:ascii="Arial" w:eastAsia="Arial" w:hAnsi="Arial" w:cs="Arial"/>
              </w:rPr>
            </w:pPr>
            <w:r>
              <w:rPr>
                <w:rFonts w:ascii="Arial" w:eastAsia="Arial" w:hAnsi="Arial" w:cs="Arial"/>
                <w:b/>
              </w:rPr>
              <w:t>Sensibilidad cenestésica</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Utilizo elementos y materiales de la vida cotidiana y los transformo en expresiones de movimiento</w:t>
            </w:r>
          </w:p>
          <w:p w:rsidR="00947473" w:rsidRDefault="00947473">
            <w:pPr>
              <w:rPr>
                <w:rFonts w:ascii="Arial" w:eastAsia="Arial" w:hAnsi="Arial" w:cs="Arial"/>
              </w:rPr>
            </w:pP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Realizo improvisaciones con base en experiencias corporales y de movimiento</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Socializo ejercicios creativos de experiencias corporales y de movimiento</w:t>
            </w:r>
          </w:p>
          <w:p w:rsidR="00947473" w:rsidRDefault="00947473">
            <w:pPr>
              <w:rPr>
                <w:rFonts w:ascii="Arial" w:eastAsia="Arial" w:hAnsi="Arial" w:cs="Arial"/>
              </w:rPr>
            </w:pPr>
          </w:p>
          <w:p w:rsidR="00947473" w:rsidRDefault="007F302B">
            <w:pPr>
              <w:rPr>
                <w:rFonts w:ascii="Arial" w:eastAsia="Arial" w:hAnsi="Arial" w:cs="Arial"/>
                <w:b/>
              </w:rPr>
            </w:pPr>
            <w:r>
              <w:rPr>
                <w:rFonts w:ascii="Arial" w:eastAsia="Arial" w:hAnsi="Arial" w:cs="Arial"/>
                <w:b/>
              </w:rPr>
              <w:t>Periodo 3</w:t>
            </w:r>
          </w:p>
          <w:p w:rsidR="00947473" w:rsidRDefault="007F302B">
            <w:pPr>
              <w:rPr>
                <w:rFonts w:ascii="Arial" w:eastAsia="Arial" w:hAnsi="Arial" w:cs="Arial"/>
              </w:rPr>
            </w:pPr>
            <w:r>
              <w:rPr>
                <w:rFonts w:ascii="Arial" w:eastAsia="Arial" w:hAnsi="Arial" w:cs="Arial"/>
                <w:b/>
              </w:rPr>
              <w:t>Interpretación formal</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Observo las acciones creativas en las diferentes expresiones artística</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Expreso las sensaciones y sentimientos que me generan el contacto con expresiones artísticas</w:t>
            </w:r>
          </w:p>
          <w:p w:rsidR="00947473" w:rsidRDefault="00947473">
            <w:pPr>
              <w:rPr>
                <w:rFonts w:ascii="Arial" w:eastAsia="Arial" w:hAnsi="Arial" w:cs="Arial"/>
              </w:rPr>
            </w:pPr>
          </w:p>
          <w:p w:rsidR="00947473" w:rsidRDefault="007F302B" w:rsidP="00EC5669">
            <w:pPr>
              <w:rPr>
                <w:rFonts w:ascii="Arial" w:eastAsia="Arial" w:hAnsi="Arial" w:cs="Arial"/>
                <w:b/>
              </w:rPr>
            </w:pPr>
            <w:r>
              <w:rPr>
                <w:rFonts w:ascii="Arial" w:eastAsia="Arial" w:hAnsi="Arial" w:cs="Arial"/>
              </w:rPr>
              <w:t xml:space="preserve">Manifiesto gusto y aprecio por la producción artística </w:t>
            </w:r>
          </w:p>
        </w:tc>
      </w:tr>
      <w:tr w:rsidR="00947473">
        <w:trPr>
          <w:trHeight w:val="600"/>
        </w:trPr>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COMPONENTES:</w:t>
            </w:r>
          </w:p>
          <w:p w:rsidR="00947473" w:rsidRDefault="007F302B">
            <w:pPr>
              <w:rPr>
                <w:rFonts w:ascii="Arial" w:eastAsia="Arial" w:hAnsi="Arial" w:cs="Arial"/>
                <w:b/>
                <w:i/>
                <w:sz w:val="20"/>
                <w:szCs w:val="20"/>
              </w:rPr>
            </w:pPr>
            <w:r>
              <w:rPr>
                <w:rFonts w:ascii="Arial" w:eastAsia="Arial" w:hAnsi="Arial" w:cs="Arial"/>
                <w:b/>
                <w:i/>
                <w:sz w:val="20"/>
                <w:szCs w:val="20"/>
              </w:rPr>
              <w:t>Sensibilidad.</w:t>
            </w:r>
          </w:p>
          <w:p w:rsidR="00947473" w:rsidRDefault="007F302B">
            <w:pPr>
              <w:numPr>
                <w:ilvl w:val="0"/>
                <w:numId w:val="15"/>
              </w:numPr>
              <w:rPr>
                <w:rFonts w:ascii="Arial" w:eastAsia="Arial" w:hAnsi="Arial" w:cs="Arial"/>
                <w:b/>
              </w:rPr>
            </w:pPr>
            <w:r>
              <w:rPr>
                <w:rFonts w:ascii="Arial" w:eastAsia="Arial" w:hAnsi="Arial" w:cs="Arial"/>
                <w:b/>
                <w:i/>
                <w:sz w:val="20"/>
                <w:szCs w:val="20"/>
              </w:rPr>
              <w:t>Apreciación estética.</w:t>
            </w:r>
          </w:p>
          <w:p w:rsidR="00947473" w:rsidRDefault="007F302B">
            <w:pPr>
              <w:numPr>
                <w:ilvl w:val="0"/>
                <w:numId w:val="15"/>
              </w:numPr>
              <w:rPr>
                <w:rFonts w:ascii="Arial" w:eastAsia="Arial" w:hAnsi="Arial" w:cs="Arial"/>
                <w:b/>
              </w:rPr>
            </w:pPr>
            <w:r>
              <w:rPr>
                <w:rFonts w:ascii="Arial" w:eastAsia="Arial" w:hAnsi="Arial" w:cs="Arial"/>
                <w:b/>
                <w:i/>
                <w:sz w:val="20"/>
                <w:szCs w:val="20"/>
              </w:rPr>
              <w:t>Comunicación.</w:t>
            </w:r>
          </w:p>
          <w:p w:rsidR="00947473" w:rsidRDefault="007F302B">
            <w:pPr>
              <w:numPr>
                <w:ilvl w:val="0"/>
                <w:numId w:val="15"/>
              </w:numPr>
              <w:rPr>
                <w:rFonts w:ascii="Arial" w:eastAsia="Arial" w:hAnsi="Arial" w:cs="Arial"/>
                <w:b/>
              </w:rPr>
            </w:pPr>
            <w:r>
              <w:rPr>
                <w:rFonts w:ascii="Arial" w:eastAsia="Arial" w:hAnsi="Arial" w:cs="Arial"/>
                <w:b/>
                <w:i/>
                <w:sz w:val="20"/>
                <w:szCs w:val="20"/>
              </w:rPr>
              <w:t xml:space="preserve">Ejercitarse en el </w:t>
            </w:r>
            <w:proofErr w:type="gramStart"/>
            <w:r>
              <w:rPr>
                <w:rFonts w:ascii="Arial" w:eastAsia="Arial" w:hAnsi="Arial" w:cs="Arial"/>
                <w:b/>
                <w:i/>
                <w:sz w:val="20"/>
                <w:szCs w:val="20"/>
              </w:rPr>
              <w:t>uso ,</w:t>
            </w:r>
            <w:proofErr w:type="gramEnd"/>
            <w:r>
              <w:rPr>
                <w:rFonts w:ascii="Arial" w:eastAsia="Arial" w:hAnsi="Arial" w:cs="Arial"/>
                <w:b/>
                <w:i/>
                <w:sz w:val="20"/>
                <w:szCs w:val="20"/>
              </w:rPr>
              <w:t xml:space="preserve"> manipulación y experimentación de materiales que le permita la coordinación de ejercicios</w:t>
            </w:r>
          </w:p>
          <w:p w:rsidR="00947473" w:rsidRDefault="007F302B">
            <w:pPr>
              <w:numPr>
                <w:ilvl w:val="0"/>
                <w:numId w:val="15"/>
              </w:numPr>
              <w:spacing w:after="240"/>
              <w:rPr>
                <w:rFonts w:ascii="Arial" w:eastAsia="Arial" w:hAnsi="Arial" w:cs="Arial"/>
                <w:b/>
              </w:rPr>
            </w:pPr>
            <w:r>
              <w:rPr>
                <w:rFonts w:ascii="Arial" w:eastAsia="Arial" w:hAnsi="Arial" w:cs="Arial"/>
                <w:b/>
                <w:i/>
                <w:sz w:val="20"/>
                <w:szCs w:val="20"/>
              </w:rPr>
              <w:t xml:space="preserve">Coordina su motricidad </w:t>
            </w:r>
            <w:proofErr w:type="gramStart"/>
            <w:r>
              <w:rPr>
                <w:rFonts w:ascii="Arial" w:eastAsia="Arial" w:hAnsi="Arial" w:cs="Arial"/>
                <w:b/>
                <w:i/>
                <w:sz w:val="20"/>
                <w:szCs w:val="20"/>
              </w:rPr>
              <w:t>expresivamente ,</w:t>
            </w:r>
            <w:proofErr w:type="gramEnd"/>
            <w:r>
              <w:rPr>
                <w:rFonts w:ascii="Arial" w:eastAsia="Arial" w:hAnsi="Arial" w:cs="Arial"/>
                <w:b/>
                <w:i/>
                <w:sz w:val="20"/>
                <w:szCs w:val="20"/>
              </w:rPr>
              <w:t xml:space="preserve"> se aproxima y explora la naturaleza y su entorno socio cultural</w:t>
            </w:r>
          </w:p>
          <w:p w:rsidR="00947473" w:rsidRDefault="007F302B">
            <w:pPr>
              <w:rPr>
                <w:rFonts w:ascii="Arial" w:eastAsia="Arial" w:hAnsi="Arial" w:cs="Arial"/>
                <w:b/>
              </w:rPr>
            </w:pPr>
            <w:r>
              <w:rPr>
                <w:rFonts w:ascii="Arial" w:eastAsia="Arial" w:hAnsi="Arial" w:cs="Arial"/>
                <w:b/>
                <w:i/>
                <w:sz w:val="20"/>
                <w:szCs w:val="20"/>
              </w:rPr>
              <w:t>A través de las diferentes actividades académicas aproximar al estudiante</w:t>
            </w:r>
            <w:r w:rsidR="002924EF">
              <w:rPr>
                <w:rFonts w:ascii="Arial" w:eastAsia="Arial" w:hAnsi="Arial" w:cs="Arial"/>
                <w:b/>
                <w:i/>
                <w:sz w:val="20"/>
                <w:szCs w:val="20"/>
              </w:rPr>
              <w:t xml:space="preserve"> </w:t>
            </w:r>
            <w:r>
              <w:rPr>
                <w:rFonts w:ascii="Arial" w:eastAsia="Arial" w:hAnsi="Arial" w:cs="Arial"/>
                <w:b/>
                <w:i/>
                <w:sz w:val="20"/>
                <w:szCs w:val="20"/>
              </w:rPr>
              <w:t>por medio del arte</w:t>
            </w:r>
            <w:r w:rsidR="002924EF">
              <w:rPr>
                <w:rFonts w:ascii="Arial" w:eastAsia="Arial" w:hAnsi="Arial" w:cs="Arial"/>
                <w:b/>
                <w:i/>
                <w:sz w:val="20"/>
                <w:szCs w:val="20"/>
              </w:rPr>
              <w:t xml:space="preserve"> </w:t>
            </w:r>
            <w:r>
              <w:rPr>
                <w:rFonts w:ascii="Arial" w:eastAsia="Arial" w:hAnsi="Arial" w:cs="Arial"/>
                <w:b/>
                <w:i/>
                <w:sz w:val="20"/>
                <w:szCs w:val="20"/>
              </w:rPr>
              <w:t>a percibir lo cotidiano</w:t>
            </w:r>
            <w:r w:rsidR="002924EF">
              <w:rPr>
                <w:rFonts w:ascii="Arial" w:eastAsia="Arial" w:hAnsi="Arial" w:cs="Arial"/>
                <w:b/>
                <w:i/>
                <w:sz w:val="20"/>
                <w:szCs w:val="20"/>
              </w:rPr>
              <w:t xml:space="preserve"> </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 xml:space="preserve">DERECHOS BÁSICOS DE APRENDIZAJE (DBA): </w:t>
            </w:r>
          </w:p>
          <w:p w:rsidR="00947473" w:rsidRDefault="00947473">
            <w:pPr>
              <w:rPr>
                <w:rFonts w:ascii="Arial" w:eastAsia="Arial" w:hAnsi="Arial" w:cs="Arial"/>
                <w:b/>
              </w:rPr>
            </w:pPr>
          </w:p>
        </w:tc>
      </w:tr>
      <w:tr w:rsidR="00947473">
        <w:tc>
          <w:tcPr>
            <w:tcW w:w="1242" w:type="dxa"/>
            <w:vMerge w:val="restart"/>
            <w:vAlign w:val="center"/>
          </w:tcPr>
          <w:p w:rsidR="00947473" w:rsidRDefault="007F302B">
            <w:pPr>
              <w:jc w:val="center"/>
              <w:rPr>
                <w:rFonts w:ascii="Arial" w:eastAsia="Arial" w:hAnsi="Arial" w:cs="Arial"/>
                <w:b/>
              </w:rPr>
            </w:pPr>
            <w:r>
              <w:rPr>
                <w:rFonts w:ascii="Arial" w:eastAsia="Arial" w:hAnsi="Arial" w:cs="Arial"/>
                <w:b/>
              </w:rPr>
              <w:t>PERIODO</w:t>
            </w:r>
          </w:p>
        </w:tc>
        <w:tc>
          <w:tcPr>
            <w:tcW w:w="3289" w:type="dxa"/>
            <w:vMerge w:val="restart"/>
            <w:vAlign w:val="center"/>
          </w:tcPr>
          <w:p w:rsidR="00947473" w:rsidRDefault="007F302B">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rsidR="00947473" w:rsidRDefault="007F302B">
            <w:pPr>
              <w:jc w:val="center"/>
              <w:rPr>
                <w:rFonts w:ascii="Arial" w:eastAsia="Arial" w:hAnsi="Arial" w:cs="Arial"/>
                <w:b/>
              </w:rPr>
            </w:pPr>
            <w:r>
              <w:rPr>
                <w:rFonts w:ascii="Arial" w:eastAsia="Arial" w:hAnsi="Arial" w:cs="Arial"/>
                <w:b/>
              </w:rPr>
              <w:t>PROCESOS DE PENSAMIENTO</w:t>
            </w:r>
          </w:p>
        </w:tc>
        <w:tc>
          <w:tcPr>
            <w:tcW w:w="7278" w:type="dxa"/>
            <w:gridSpan w:val="3"/>
            <w:vAlign w:val="center"/>
          </w:tcPr>
          <w:p w:rsidR="00947473" w:rsidRDefault="00947473">
            <w:pPr>
              <w:jc w:val="center"/>
              <w:rPr>
                <w:rFonts w:ascii="Arial" w:eastAsia="Arial" w:hAnsi="Arial" w:cs="Arial"/>
                <w:b/>
              </w:rPr>
            </w:pPr>
          </w:p>
          <w:p w:rsidR="00947473" w:rsidRDefault="007F302B">
            <w:pPr>
              <w:jc w:val="center"/>
              <w:rPr>
                <w:rFonts w:ascii="Arial" w:eastAsia="Arial" w:hAnsi="Arial" w:cs="Arial"/>
                <w:b/>
              </w:rPr>
            </w:pPr>
            <w:r>
              <w:rPr>
                <w:rFonts w:ascii="Arial" w:eastAsia="Arial" w:hAnsi="Arial" w:cs="Arial"/>
                <w:b/>
              </w:rPr>
              <w:t>INDICADORES DE DESEMPEÑO</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7278" w:type="dxa"/>
            <w:gridSpan w:val="3"/>
            <w:vAlign w:val="center"/>
          </w:tcPr>
          <w:p w:rsidR="00947473" w:rsidRDefault="007F302B">
            <w:pPr>
              <w:jc w:val="center"/>
              <w:rPr>
                <w:rFonts w:ascii="Arial" w:eastAsia="Arial" w:hAnsi="Arial" w:cs="Arial"/>
                <w:b/>
              </w:rPr>
            </w:pPr>
            <w:r>
              <w:rPr>
                <w:rFonts w:ascii="Arial" w:eastAsia="Arial" w:hAnsi="Arial" w:cs="Arial"/>
                <w:b/>
              </w:rPr>
              <w:t>AMBITOS</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81" w:type="dxa"/>
            <w:vAlign w:val="center"/>
          </w:tcPr>
          <w:p w:rsidR="00947473" w:rsidRDefault="007F302B">
            <w:pPr>
              <w:jc w:val="center"/>
              <w:rPr>
                <w:rFonts w:ascii="Arial" w:eastAsia="Arial" w:hAnsi="Arial" w:cs="Arial"/>
                <w:b/>
              </w:rPr>
            </w:pPr>
            <w:r>
              <w:rPr>
                <w:rFonts w:ascii="Arial" w:eastAsia="Arial" w:hAnsi="Arial" w:cs="Arial"/>
                <w:b/>
              </w:rPr>
              <w:t>CONCEPTUALES(COGNITIVO)</w:t>
            </w:r>
          </w:p>
        </w:tc>
        <w:tc>
          <w:tcPr>
            <w:tcW w:w="2291" w:type="dxa"/>
            <w:vAlign w:val="center"/>
          </w:tcPr>
          <w:p w:rsidR="00947473" w:rsidRDefault="007F302B">
            <w:pPr>
              <w:jc w:val="center"/>
              <w:rPr>
                <w:rFonts w:ascii="Arial" w:eastAsia="Arial" w:hAnsi="Arial" w:cs="Arial"/>
                <w:b/>
              </w:rPr>
            </w:pPr>
            <w:r>
              <w:rPr>
                <w:rFonts w:ascii="Arial" w:eastAsia="Arial" w:hAnsi="Arial" w:cs="Arial"/>
                <w:b/>
              </w:rPr>
              <w:t>PROCEDIMENTAL</w:t>
            </w:r>
          </w:p>
        </w:tc>
        <w:tc>
          <w:tcPr>
            <w:tcW w:w="2106" w:type="dxa"/>
            <w:vAlign w:val="center"/>
          </w:tcPr>
          <w:p w:rsidR="00947473" w:rsidRDefault="007F302B">
            <w:pPr>
              <w:jc w:val="center"/>
              <w:rPr>
                <w:rFonts w:ascii="Arial" w:eastAsia="Arial" w:hAnsi="Arial" w:cs="Arial"/>
                <w:b/>
              </w:rPr>
            </w:pPr>
            <w:r>
              <w:rPr>
                <w:rFonts w:ascii="Arial" w:eastAsia="Arial" w:hAnsi="Arial" w:cs="Arial"/>
                <w:b/>
              </w:rPr>
              <w:t>ACTITUDINAL</w:t>
            </w: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1</w:t>
            </w:r>
          </w:p>
        </w:tc>
        <w:tc>
          <w:tcPr>
            <w:tcW w:w="3289" w:type="dxa"/>
          </w:tcPr>
          <w:p w:rsidR="00947473" w:rsidRDefault="00947473">
            <w:pPr>
              <w:rPr>
                <w:rFonts w:ascii="Arial" w:eastAsia="Arial" w:hAnsi="Arial" w:cs="Arial"/>
                <w:b/>
              </w:rPr>
            </w:pPr>
          </w:p>
          <w:p w:rsidR="00947473" w:rsidRDefault="007F302B">
            <w:r>
              <w:t>¿Cómo se relacionan las expresiones artísticas folclóricas colombianas con el desarrollo de la pertenencia cultural de un pueblo?</w:t>
            </w:r>
          </w:p>
          <w:p w:rsidR="00947473" w:rsidRDefault="00947473">
            <w:pPr>
              <w:rPr>
                <w:rFonts w:ascii="Arial" w:eastAsia="Arial" w:hAnsi="Arial" w:cs="Arial"/>
                <w:b/>
              </w:rPr>
            </w:pPr>
          </w:p>
        </w:tc>
        <w:tc>
          <w:tcPr>
            <w:tcW w:w="2807" w:type="dxa"/>
          </w:tcPr>
          <w:p w:rsidR="00947473" w:rsidRDefault="007F302B">
            <w:r>
              <w:t>Canción colombiana</w:t>
            </w:r>
          </w:p>
          <w:p w:rsidR="00947473" w:rsidRDefault="007F302B">
            <w:r>
              <w:t>Dibujo de Animales</w:t>
            </w:r>
          </w:p>
          <w:p w:rsidR="00947473" w:rsidRDefault="007F302B">
            <w:r>
              <w:t>Técnica: cosido</w:t>
            </w:r>
          </w:p>
          <w:p w:rsidR="00947473" w:rsidRDefault="007F302B">
            <w:r>
              <w:t>Trabajos manuales</w:t>
            </w:r>
          </w:p>
          <w:p w:rsidR="00947473" w:rsidRDefault="007F302B">
            <w:r>
              <w:t>Teoría del Color</w:t>
            </w:r>
          </w:p>
          <w:p w:rsidR="00947473" w:rsidRDefault="007F302B">
            <w:r>
              <w:t>La Poesía</w:t>
            </w:r>
          </w:p>
          <w:p w:rsidR="00947473" w:rsidRDefault="00947473">
            <w:pPr>
              <w:rPr>
                <w:rFonts w:ascii="Arial" w:eastAsia="Arial" w:hAnsi="Arial" w:cs="Arial"/>
                <w:b/>
              </w:rPr>
            </w:pPr>
          </w:p>
        </w:tc>
        <w:tc>
          <w:tcPr>
            <w:tcW w:w="2881" w:type="dxa"/>
          </w:tcPr>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-Explica las combinaciones necesarias para la creación de los diferentes colores secundarios y terciarios.</w:t>
            </w:r>
          </w:p>
          <w:p w:rsidR="00947473" w:rsidRDefault="00947473">
            <w:pPr>
              <w:rPr>
                <w:b/>
              </w:rPr>
            </w:pPr>
          </w:p>
          <w:p w:rsidR="00947473" w:rsidRDefault="007F302B">
            <w:pPr>
              <w:rPr>
                <w:rFonts w:ascii="Arial" w:eastAsia="Arial" w:hAnsi="Arial" w:cs="Arial"/>
                <w:b/>
                <w:sz w:val="20"/>
                <w:szCs w:val="20"/>
              </w:rPr>
            </w:pPr>
            <w:r>
              <w:rPr>
                <w:b/>
              </w:rPr>
              <w:t>-Reconoce los elementos que conforman la poesía como expresión artística</w:t>
            </w:r>
          </w:p>
        </w:tc>
        <w:tc>
          <w:tcPr>
            <w:tcW w:w="2291" w:type="dxa"/>
          </w:tcPr>
          <w:p w:rsidR="00947473" w:rsidRDefault="007F302B">
            <w:pPr>
              <w:spacing w:line="276" w:lineRule="auto"/>
              <w:jc w:val="both"/>
              <w:rPr>
                <w:rFonts w:ascii="Arial" w:eastAsia="Arial" w:hAnsi="Arial" w:cs="Arial"/>
                <w:b/>
                <w:sz w:val="20"/>
                <w:szCs w:val="20"/>
              </w:rPr>
            </w:pPr>
            <w:r>
              <w:rPr>
                <w:rFonts w:ascii="Times New Roman" w:eastAsia="Times New Roman" w:hAnsi="Times New Roman"/>
                <w:b/>
                <w:sz w:val="14"/>
                <w:szCs w:val="14"/>
              </w:rPr>
              <w:t>-</w:t>
            </w:r>
            <w:r>
              <w:rPr>
                <w:rFonts w:ascii="Arial" w:eastAsia="Arial" w:hAnsi="Arial" w:cs="Arial"/>
                <w:b/>
                <w:sz w:val="20"/>
                <w:szCs w:val="20"/>
              </w:rPr>
              <w:t>Maneja adecuadamente el hilo y la aguja en la realización de obras creativas.</w:t>
            </w:r>
          </w:p>
          <w:p w:rsidR="00947473" w:rsidRDefault="00947473">
            <w:pPr>
              <w:rPr>
                <w:b/>
              </w:rPr>
            </w:pPr>
          </w:p>
          <w:p w:rsidR="00947473" w:rsidRDefault="007F302B">
            <w:pPr>
              <w:rPr>
                <w:rFonts w:ascii="Arial" w:eastAsia="Arial" w:hAnsi="Arial" w:cs="Arial"/>
                <w:b/>
                <w:sz w:val="20"/>
                <w:szCs w:val="20"/>
              </w:rPr>
            </w:pPr>
            <w:r>
              <w:rPr>
                <w:b/>
              </w:rPr>
              <w:t>-Identifica y aplica en sus dibujos los elementos que conforman la figura animal.</w:t>
            </w:r>
          </w:p>
        </w:tc>
        <w:tc>
          <w:tcPr>
            <w:tcW w:w="2106" w:type="dxa"/>
          </w:tcPr>
          <w:p w:rsidR="00947473" w:rsidRDefault="007F302B">
            <w:pPr>
              <w:spacing w:line="276" w:lineRule="auto"/>
              <w:jc w:val="both"/>
              <w:rPr>
                <w:rFonts w:ascii="Arial" w:eastAsia="Arial" w:hAnsi="Arial" w:cs="Arial"/>
                <w:b/>
                <w:sz w:val="20"/>
                <w:szCs w:val="20"/>
              </w:rPr>
            </w:pPr>
            <w:r>
              <w:rPr>
                <w:rFonts w:ascii="Times New Roman" w:eastAsia="Times New Roman" w:hAnsi="Times New Roman"/>
                <w:b/>
                <w:sz w:val="14"/>
                <w:szCs w:val="14"/>
              </w:rPr>
              <w:t>-</w:t>
            </w:r>
            <w:r>
              <w:rPr>
                <w:rFonts w:ascii="Arial" w:eastAsia="Arial" w:hAnsi="Arial" w:cs="Arial"/>
                <w:b/>
                <w:sz w:val="20"/>
                <w:szCs w:val="20"/>
              </w:rPr>
              <w:t>Disfruta de la entonación y acompañamiento musical propias y de sus compañeros.</w:t>
            </w:r>
          </w:p>
          <w:p w:rsidR="00947473" w:rsidRDefault="00947473">
            <w:pPr>
              <w:spacing w:line="276" w:lineRule="auto"/>
              <w:jc w:val="both"/>
              <w:rPr>
                <w:rFonts w:ascii="Arial" w:eastAsia="Arial" w:hAnsi="Arial" w:cs="Arial"/>
                <w:b/>
                <w:sz w:val="20"/>
                <w:szCs w:val="20"/>
              </w:rPr>
            </w:pPr>
          </w:p>
          <w:p w:rsidR="00947473" w:rsidRDefault="007F302B">
            <w:pPr>
              <w:spacing w:line="276" w:lineRule="auto"/>
              <w:jc w:val="both"/>
              <w:rPr>
                <w:rFonts w:ascii="Arial" w:eastAsia="Arial" w:hAnsi="Arial" w:cs="Arial"/>
                <w:b/>
                <w:sz w:val="20"/>
                <w:szCs w:val="20"/>
              </w:rPr>
            </w:pPr>
            <w:r>
              <w:rPr>
                <w:rFonts w:ascii="Arial" w:eastAsia="Arial" w:hAnsi="Arial" w:cs="Arial"/>
                <w:b/>
                <w:sz w:val="20"/>
                <w:szCs w:val="20"/>
              </w:rPr>
              <w:t>-</w:t>
            </w:r>
            <w:r>
              <w:rPr>
                <w:b/>
              </w:rPr>
              <w:t>Siempre disfruta de la entonación y acompañamiento musical propias y de sus compañeros.</w:t>
            </w:r>
          </w:p>
          <w:p w:rsidR="00947473" w:rsidRDefault="00947473">
            <w:pPr>
              <w:rPr>
                <w:rFonts w:ascii="Arial" w:eastAsia="Arial" w:hAnsi="Arial" w:cs="Arial"/>
                <w:b/>
                <w:sz w:val="20"/>
                <w:szCs w:val="20"/>
              </w:rPr>
            </w:pP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2</w:t>
            </w:r>
          </w:p>
          <w:p w:rsidR="00947473" w:rsidRDefault="00947473">
            <w:pPr>
              <w:jc w:val="center"/>
              <w:rPr>
                <w:rFonts w:ascii="Arial" w:eastAsia="Arial" w:hAnsi="Arial" w:cs="Arial"/>
                <w:b/>
              </w:rPr>
            </w:pPr>
          </w:p>
        </w:tc>
        <w:tc>
          <w:tcPr>
            <w:tcW w:w="3289" w:type="dxa"/>
          </w:tcPr>
          <w:p w:rsidR="00947473" w:rsidRDefault="007F302B">
            <w:pPr>
              <w:spacing w:before="240" w:after="240"/>
              <w:rPr>
                <w:rFonts w:ascii="Tahoma" w:eastAsia="Tahoma" w:hAnsi="Tahoma" w:cs="Tahoma"/>
                <w:b/>
                <w:i/>
                <w:sz w:val="20"/>
                <w:szCs w:val="20"/>
              </w:rPr>
            </w:pPr>
            <w:r>
              <w:rPr>
                <w:rFonts w:ascii="Tahoma" w:eastAsia="Tahoma" w:hAnsi="Tahoma" w:cs="Tahoma"/>
                <w:b/>
                <w:i/>
                <w:sz w:val="20"/>
                <w:szCs w:val="20"/>
              </w:rPr>
              <w:t>¿Cómo la creatividad contribuye al desarrollo de la expresión artística?</w:t>
            </w:r>
          </w:p>
          <w:p w:rsidR="00947473" w:rsidRDefault="00947473"/>
        </w:tc>
        <w:tc>
          <w:tcPr>
            <w:tcW w:w="2807" w:type="dxa"/>
          </w:tcPr>
          <w:p w:rsidR="00947473" w:rsidRDefault="007F302B">
            <w:r>
              <w:t>Danza Folclórica</w:t>
            </w:r>
          </w:p>
          <w:p w:rsidR="00947473" w:rsidRDefault="007F302B">
            <w:r>
              <w:t>Dibujo de la figura humana</w:t>
            </w:r>
          </w:p>
          <w:p w:rsidR="00947473" w:rsidRDefault="007F302B">
            <w:r>
              <w:t>Modelado en plastilina</w:t>
            </w:r>
          </w:p>
          <w:p w:rsidR="00947473" w:rsidRDefault="007F302B">
            <w:r>
              <w:t>Técnica: La tiza</w:t>
            </w:r>
          </w:p>
          <w:p w:rsidR="00947473" w:rsidRDefault="007F302B">
            <w:r>
              <w:t>Trabajo manual día de madres</w:t>
            </w:r>
          </w:p>
          <w:p w:rsidR="00947473" w:rsidRDefault="007F302B">
            <w:r>
              <w:t>El Cuento</w:t>
            </w:r>
          </w:p>
          <w:p w:rsidR="00947473" w:rsidRDefault="00947473">
            <w:pPr>
              <w:rPr>
                <w:rFonts w:ascii="Arial" w:eastAsia="Arial" w:hAnsi="Arial" w:cs="Arial"/>
                <w:b/>
              </w:rPr>
            </w:pPr>
          </w:p>
        </w:tc>
        <w:tc>
          <w:tcPr>
            <w:tcW w:w="2881" w:type="dxa"/>
          </w:tcPr>
          <w:p w:rsidR="00947473" w:rsidRDefault="007F302B">
            <w:pPr>
              <w:spacing w:line="276" w:lineRule="auto"/>
              <w:rPr>
                <w:rFonts w:ascii="Arial" w:eastAsia="Arial" w:hAnsi="Arial" w:cs="Arial"/>
                <w:b/>
                <w:sz w:val="20"/>
                <w:szCs w:val="20"/>
              </w:rPr>
            </w:pPr>
            <w:r>
              <w:rPr>
                <w:rFonts w:ascii="Noto Sans Symbols" w:eastAsia="Noto Sans Symbols" w:hAnsi="Noto Sans Symbols" w:cs="Noto Sans Symbols"/>
                <w:b/>
              </w:rPr>
              <w:t>-</w:t>
            </w:r>
            <w:r>
              <w:rPr>
                <w:rFonts w:ascii="Arial" w:eastAsia="Arial" w:hAnsi="Arial" w:cs="Arial"/>
                <w:b/>
                <w:sz w:val="20"/>
                <w:szCs w:val="20"/>
              </w:rPr>
              <w:t xml:space="preserve"> Reconoce los pasos que conforman las diferentes danzas folclóricas colombianas</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-Identifica los elementos del cuento al realizar representaciones teatrales</w:t>
            </w:r>
          </w:p>
        </w:tc>
        <w:tc>
          <w:tcPr>
            <w:tcW w:w="2291" w:type="dxa"/>
          </w:tcPr>
          <w:p w:rsidR="00947473" w:rsidRDefault="007F302B">
            <w:pPr>
              <w:rPr>
                <w:rFonts w:ascii="Arial" w:eastAsia="Arial" w:hAnsi="Arial" w:cs="Arial"/>
                <w:b/>
                <w:sz w:val="20"/>
                <w:szCs w:val="20"/>
              </w:rPr>
            </w:pPr>
            <w:r>
              <w:rPr>
                <w:rFonts w:ascii="Arial" w:eastAsia="Arial" w:hAnsi="Arial" w:cs="Arial"/>
                <w:b/>
              </w:rPr>
              <w:t>-</w:t>
            </w:r>
            <w:r>
              <w:rPr>
                <w:rFonts w:ascii="Arial" w:eastAsia="Arial" w:hAnsi="Arial" w:cs="Arial"/>
                <w:b/>
                <w:sz w:val="20"/>
                <w:szCs w:val="20"/>
              </w:rPr>
              <w:t>Aplica diferentes técnicas artísticas en la elaboración de sus trabajos manuales</w:t>
            </w:r>
          </w:p>
          <w:p w:rsidR="00947473" w:rsidRDefault="00947473">
            <w:pPr>
              <w:rPr>
                <w:b/>
                <w:sz w:val="20"/>
                <w:szCs w:val="20"/>
              </w:rPr>
            </w:pPr>
          </w:p>
          <w:p w:rsidR="00947473" w:rsidRDefault="007F302B">
            <w:pPr>
              <w:rPr>
                <w:rFonts w:ascii="Arial" w:eastAsia="Arial" w:hAnsi="Arial" w:cs="Arial"/>
                <w:b/>
              </w:rPr>
            </w:pPr>
            <w:r>
              <w:rPr>
                <w:b/>
                <w:sz w:val="20"/>
                <w:szCs w:val="20"/>
              </w:rPr>
              <w:t>-Realiza dibujos de la figura humana aplicando instrucciones dadas.</w:t>
            </w:r>
          </w:p>
        </w:tc>
        <w:tc>
          <w:tcPr>
            <w:tcW w:w="2106" w:type="dxa"/>
          </w:tcPr>
          <w:p w:rsidR="00947473" w:rsidRDefault="007F302B">
            <w:pPr>
              <w:rPr>
                <w:b/>
              </w:rPr>
            </w:pPr>
            <w:r>
              <w:rPr>
                <w:b/>
              </w:rPr>
              <w:t>-Expresa sus sentimientos en la elaboración del regalo de madres</w:t>
            </w:r>
          </w:p>
          <w:p w:rsidR="00947473" w:rsidRDefault="00947473">
            <w:pPr>
              <w:rPr>
                <w:b/>
              </w:rPr>
            </w:pPr>
          </w:p>
          <w:p w:rsidR="00947473" w:rsidRDefault="007F302B">
            <w:pPr>
              <w:rPr>
                <w:b/>
                <w:sz w:val="20"/>
                <w:szCs w:val="20"/>
              </w:rPr>
            </w:pPr>
            <w:r>
              <w:rPr>
                <w:b/>
                <w:sz w:val="20"/>
                <w:szCs w:val="20"/>
              </w:rPr>
              <w:t>-Expresa de manera segura sus sentimientos en la elaboración del regalo de madres</w:t>
            </w:r>
            <w:r>
              <w:rPr>
                <w:b/>
              </w:rPr>
              <w:t>.</w:t>
            </w: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3</w:t>
            </w:r>
          </w:p>
        </w:tc>
        <w:tc>
          <w:tcPr>
            <w:tcW w:w="3289" w:type="dxa"/>
          </w:tcPr>
          <w:p w:rsidR="00947473" w:rsidRDefault="007F302B">
            <w:pPr>
              <w:spacing w:before="240" w:after="240"/>
              <w:rPr>
                <w:rFonts w:ascii="Arial" w:eastAsia="Arial" w:hAnsi="Arial" w:cs="Arial"/>
                <w:i/>
                <w:sz w:val="20"/>
                <w:szCs w:val="20"/>
              </w:rPr>
            </w:pPr>
            <w:r>
              <w:rPr>
                <w:rFonts w:ascii="Tahoma" w:eastAsia="Tahoma" w:hAnsi="Tahoma" w:cs="Tahoma"/>
                <w:i/>
                <w:sz w:val="20"/>
                <w:szCs w:val="20"/>
              </w:rPr>
              <w:t>¿</w:t>
            </w:r>
            <w:r>
              <w:rPr>
                <w:rFonts w:ascii="Arial" w:eastAsia="Arial" w:hAnsi="Arial" w:cs="Arial"/>
                <w:i/>
                <w:sz w:val="20"/>
                <w:szCs w:val="20"/>
              </w:rPr>
              <w:t>Por qué la creatividad es fundamental en las expresiones artísticas?</w:t>
            </w:r>
          </w:p>
          <w:p w:rsidR="00947473" w:rsidRDefault="00947473">
            <w:pPr>
              <w:rPr>
                <w:rFonts w:ascii="Arial" w:eastAsia="Arial" w:hAnsi="Arial" w:cs="Arial"/>
                <w:sz w:val="20"/>
                <w:szCs w:val="20"/>
              </w:rPr>
            </w:pPr>
          </w:p>
        </w:tc>
        <w:tc>
          <w:tcPr>
            <w:tcW w:w="2807" w:type="dxa"/>
          </w:tcPr>
          <w:p w:rsidR="00947473" w:rsidRDefault="007F302B">
            <w:r>
              <w:t>El teatro y los títeres</w:t>
            </w:r>
          </w:p>
          <w:p w:rsidR="00947473" w:rsidRDefault="007F302B">
            <w:r>
              <w:t>Manejo de Luz y sombra</w:t>
            </w:r>
          </w:p>
          <w:p w:rsidR="00947473" w:rsidRDefault="007F302B">
            <w:r>
              <w:t>Modelado en arcilla</w:t>
            </w:r>
          </w:p>
          <w:p w:rsidR="00947473" w:rsidRDefault="007F302B">
            <w:r>
              <w:t>Técnica: La crayola</w:t>
            </w:r>
          </w:p>
          <w:p w:rsidR="00947473" w:rsidRDefault="007F302B">
            <w:r>
              <w:t>Manualidades para Navidad</w:t>
            </w:r>
          </w:p>
          <w:p w:rsidR="00947473" w:rsidRDefault="00947473"/>
        </w:tc>
        <w:tc>
          <w:tcPr>
            <w:tcW w:w="2881" w:type="dxa"/>
          </w:tcPr>
          <w:p w:rsidR="00947473" w:rsidRDefault="007F302B">
            <w:pPr>
              <w:spacing w:line="276" w:lineRule="auto"/>
              <w:rPr>
                <w:rFonts w:ascii="Times New Roman" w:eastAsia="Times New Roman" w:hAnsi="Times New Roman"/>
                <w:b/>
                <w:sz w:val="20"/>
                <w:szCs w:val="20"/>
              </w:rPr>
            </w:pPr>
            <w:r>
              <w:rPr>
                <w:rFonts w:ascii="Times New Roman" w:eastAsia="Times New Roman" w:hAnsi="Times New Roman"/>
                <w:b/>
                <w:sz w:val="20"/>
                <w:szCs w:val="20"/>
              </w:rPr>
              <w:t>-</w:t>
            </w:r>
            <w:r w:rsidR="002924EF">
              <w:rPr>
                <w:rFonts w:ascii="Times New Roman" w:eastAsia="Times New Roman" w:hAnsi="Times New Roman"/>
                <w:b/>
                <w:sz w:val="14"/>
                <w:szCs w:val="14"/>
              </w:rPr>
              <w:t xml:space="preserve"> </w:t>
            </w:r>
            <w:r>
              <w:rPr>
                <w:rFonts w:ascii="Times New Roman" w:eastAsia="Times New Roman" w:hAnsi="Times New Roman"/>
                <w:b/>
                <w:sz w:val="20"/>
                <w:szCs w:val="20"/>
              </w:rPr>
              <w:t>Reconoce la importancia de los títeres en la dramatización de obras de teatro infantil</w:t>
            </w:r>
          </w:p>
          <w:p w:rsidR="00947473" w:rsidRDefault="00947473">
            <w:pPr>
              <w:spacing w:line="276" w:lineRule="auto"/>
              <w:rPr>
                <w:b/>
              </w:rPr>
            </w:pPr>
          </w:p>
          <w:p w:rsidR="00947473" w:rsidRDefault="007F302B">
            <w:pPr>
              <w:spacing w:line="276" w:lineRule="auto"/>
              <w:rPr>
                <w:rFonts w:ascii="Arial" w:eastAsia="Arial" w:hAnsi="Arial" w:cs="Arial"/>
                <w:b/>
                <w:sz w:val="20"/>
                <w:szCs w:val="20"/>
              </w:rPr>
            </w:pPr>
            <w:r>
              <w:rPr>
                <w:b/>
              </w:rPr>
              <w:t>-</w:t>
            </w:r>
            <w:r>
              <w:rPr>
                <w:rFonts w:ascii="Arial" w:eastAsia="Arial" w:hAnsi="Arial" w:cs="Arial"/>
                <w:b/>
                <w:sz w:val="20"/>
                <w:szCs w:val="20"/>
              </w:rPr>
              <w:t>Identifica los conceptos de luz y sombra en la realización de obras pictóricas.</w:t>
            </w:r>
          </w:p>
        </w:tc>
        <w:tc>
          <w:tcPr>
            <w:tcW w:w="2291" w:type="dxa"/>
          </w:tcPr>
          <w:p w:rsidR="00947473" w:rsidRDefault="007F302B">
            <w:pPr>
              <w:spacing w:line="276" w:lineRule="auto"/>
              <w:rPr>
                <w:rFonts w:ascii="Arial" w:eastAsia="Arial" w:hAnsi="Arial" w:cs="Arial"/>
                <w:b/>
                <w:sz w:val="20"/>
                <w:szCs w:val="20"/>
              </w:rPr>
            </w:pPr>
            <w:r>
              <w:rPr>
                <w:rFonts w:ascii="Noto Sans Symbols" w:eastAsia="Noto Sans Symbols" w:hAnsi="Noto Sans Symbols" w:cs="Noto Sans Symbols"/>
                <w:b/>
              </w:rPr>
              <w:t>-</w:t>
            </w:r>
            <w:r w:rsidR="002924EF">
              <w:rPr>
                <w:rFonts w:ascii="Times New Roman" w:eastAsia="Times New Roman" w:hAnsi="Times New Roman"/>
                <w:b/>
                <w:sz w:val="14"/>
                <w:szCs w:val="14"/>
              </w:rPr>
              <w:t xml:space="preserve"> </w:t>
            </w:r>
            <w:r>
              <w:rPr>
                <w:rFonts w:ascii="Arial" w:eastAsia="Arial" w:hAnsi="Arial" w:cs="Arial"/>
                <w:b/>
                <w:sz w:val="20"/>
                <w:szCs w:val="20"/>
              </w:rPr>
              <w:t xml:space="preserve"> Elabora títeres con material de desecho.</w:t>
            </w:r>
          </w:p>
          <w:p w:rsidR="00947473" w:rsidRDefault="00947473">
            <w:pPr>
              <w:rPr>
                <w:rFonts w:ascii="Arial" w:eastAsia="Arial" w:hAnsi="Arial" w:cs="Arial"/>
                <w:b/>
                <w:sz w:val="20"/>
                <w:szCs w:val="20"/>
              </w:rPr>
            </w:pP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-Moldea figuras variadas utilizando la arcilla.</w:t>
            </w:r>
          </w:p>
        </w:tc>
        <w:tc>
          <w:tcPr>
            <w:tcW w:w="2106" w:type="dxa"/>
          </w:tcPr>
          <w:p w:rsidR="00947473" w:rsidRDefault="007F302B">
            <w:pPr>
              <w:spacing w:line="276" w:lineRule="auto"/>
              <w:rPr>
                <w:rFonts w:ascii="Arial" w:eastAsia="Arial" w:hAnsi="Arial" w:cs="Arial"/>
                <w:b/>
                <w:sz w:val="20"/>
                <w:szCs w:val="20"/>
              </w:rPr>
            </w:pPr>
            <w:r>
              <w:rPr>
                <w:rFonts w:ascii="Noto Sans Symbols" w:eastAsia="Noto Sans Symbols" w:hAnsi="Noto Sans Symbols" w:cs="Noto Sans Symbols"/>
                <w:b/>
                <w:sz w:val="20"/>
                <w:szCs w:val="20"/>
              </w:rPr>
              <w:t>-</w:t>
            </w:r>
            <w:r>
              <w:rPr>
                <w:rFonts w:ascii="Arial" w:eastAsia="Arial" w:hAnsi="Arial" w:cs="Arial"/>
                <w:b/>
                <w:sz w:val="20"/>
                <w:szCs w:val="20"/>
              </w:rPr>
              <w:t>Utiliza la crayola en la aplicación de variadas técnicas artísticas.</w:t>
            </w:r>
          </w:p>
          <w:p w:rsidR="00947473" w:rsidRDefault="00947473">
            <w:pPr>
              <w:rPr>
                <w:b/>
              </w:rPr>
            </w:pPr>
          </w:p>
          <w:p w:rsidR="00947473" w:rsidRDefault="007F302B">
            <w:pPr>
              <w:rPr>
                <w:rFonts w:ascii="Arial" w:eastAsia="Arial" w:hAnsi="Arial" w:cs="Arial"/>
                <w:b/>
                <w:sz w:val="20"/>
                <w:szCs w:val="20"/>
              </w:rPr>
            </w:pPr>
            <w:r>
              <w:rPr>
                <w:b/>
              </w:rPr>
              <w:t>-Valora la Festividad Navideña como unión entre las personas.</w:t>
            </w:r>
          </w:p>
        </w:tc>
      </w:tr>
    </w:tbl>
    <w:p w:rsidR="00947473" w:rsidRDefault="00947473"/>
    <w:p w:rsidR="00947473" w:rsidRDefault="00947473"/>
    <w:tbl>
      <w:tblPr>
        <w:tblStyle w:val="a4"/>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947473">
        <w:tc>
          <w:tcPr>
            <w:tcW w:w="4531" w:type="dxa"/>
            <w:gridSpan w:val="2"/>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ASIGNATURA: Artística</w:t>
            </w:r>
          </w:p>
          <w:p w:rsidR="00947473" w:rsidRDefault="00947473">
            <w:pPr>
              <w:rPr>
                <w:rFonts w:ascii="Arial" w:eastAsia="Arial" w:hAnsi="Arial" w:cs="Arial"/>
                <w:b/>
              </w:rPr>
            </w:pPr>
          </w:p>
        </w:tc>
        <w:tc>
          <w:tcPr>
            <w:tcW w:w="5688" w:type="dxa"/>
            <w:gridSpan w:val="2"/>
            <w:vAlign w:val="center"/>
          </w:tcPr>
          <w:p w:rsidR="00947473" w:rsidRDefault="007F302B">
            <w:pPr>
              <w:rPr>
                <w:rFonts w:ascii="Arial" w:eastAsia="Arial" w:hAnsi="Arial" w:cs="Arial"/>
                <w:b/>
              </w:rPr>
            </w:pPr>
            <w:r>
              <w:rPr>
                <w:rFonts w:ascii="Arial" w:eastAsia="Arial" w:hAnsi="Arial" w:cs="Arial"/>
                <w:b/>
              </w:rPr>
              <w:t>GRADO: 5°</w:t>
            </w:r>
          </w:p>
        </w:tc>
        <w:tc>
          <w:tcPr>
            <w:tcW w:w="4397" w:type="dxa"/>
            <w:gridSpan w:val="2"/>
            <w:vAlign w:val="center"/>
          </w:tcPr>
          <w:p w:rsidR="00947473" w:rsidRDefault="007F302B">
            <w:pPr>
              <w:rPr>
                <w:rFonts w:ascii="Arial" w:eastAsia="Arial" w:hAnsi="Arial" w:cs="Arial"/>
                <w:b/>
              </w:rPr>
            </w:pPr>
            <w:r>
              <w:rPr>
                <w:rFonts w:ascii="Arial" w:eastAsia="Arial" w:hAnsi="Arial" w:cs="Arial"/>
                <w:b/>
              </w:rPr>
              <w:t>INTENSIDAD HORARIA: 1 hora semanal</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OBJETIVOS DEL GRADO:</w:t>
            </w:r>
          </w:p>
          <w:p w:rsidR="00947473" w:rsidRDefault="007F302B">
            <w:pPr>
              <w:numPr>
                <w:ilvl w:val="0"/>
                <w:numId w:val="1"/>
              </w:numPr>
              <w:rPr>
                <w:rFonts w:ascii="Tahoma" w:eastAsia="Tahoma" w:hAnsi="Tahoma" w:cs="Tahoma"/>
                <w:i/>
                <w:sz w:val="20"/>
                <w:szCs w:val="20"/>
              </w:rPr>
            </w:pPr>
            <w:r>
              <w:rPr>
                <w:rFonts w:ascii="Tahoma" w:eastAsia="Tahoma" w:hAnsi="Tahoma" w:cs="Tahoma"/>
                <w:i/>
                <w:sz w:val="20"/>
                <w:szCs w:val="20"/>
              </w:rPr>
              <w:t>Reconocer la analogía como elemento fundamental de los lenguajes artísticos.</w:t>
            </w:r>
          </w:p>
          <w:p w:rsidR="00947473" w:rsidRDefault="007F302B">
            <w:pPr>
              <w:numPr>
                <w:ilvl w:val="0"/>
                <w:numId w:val="1"/>
              </w:numPr>
              <w:rPr>
                <w:rFonts w:ascii="Tahoma" w:eastAsia="Tahoma" w:hAnsi="Tahoma" w:cs="Tahoma"/>
                <w:i/>
                <w:sz w:val="20"/>
                <w:szCs w:val="20"/>
              </w:rPr>
            </w:pPr>
            <w:r>
              <w:rPr>
                <w:rFonts w:ascii="Tahoma" w:eastAsia="Tahoma" w:hAnsi="Tahoma" w:cs="Tahoma"/>
                <w:i/>
                <w:sz w:val="20"/>
                <w:szCs w:val="20"/>
              </w:rPr>
              <w:t xml:space="preserve"> Reconocer la relación del concepto de espacio en las diferentes expresiones artísticas.</w:t>
            </w:r>
          </w:p>
          <w:p w:rsidR="00947473" w:rsidRDefault="007F302B">
            <w:pPr>
              <w:numPr>
                <w:ilvl w:val="0"/>
                <w:numId w:val="1"/>
              </w:numPr>
              <w:rPr>
                <w:rFonts w:ascii="Tahoma" w:eastAsia="Tahoma" w:hAnsi="Tahoma" w:cs="Tahoma"/>
                <w:i/>
                <w:sz w:val="20"/>
                <w:szCs w:val="20"/>
              </w:rPr>
            </w:pPr>
            <w:r>
              <w:rPr>
                <w:rFonts w:ascii="Tahoma" w:eastAsia="Tahoma" w:hAnsi="Tahoma" w:cs="Tahoma"/>
                <w:i/>
                <w:sz w:val="20"/>
                <w:szCs w:val="20"/>
              </w:rPr>
              <w:t>Reconocer la relación del concepto de tiempo en las diferentes expresiones artísticas</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EJES GENERADORES INSTITUCIONALES:</w:t>
            </w:r>
          </w:p>
          <w:p w:rsidR="00947473" w:rsidRDefault="007F302B">
            <w:pPr>
              <w:numPr>
                <w:ilvl w:val="0"/>
                <w:numId w:val="16"/>
              </w:numPr>
              <w:pBdr>
                <w:top w:val="nil"/>
                <w:left w:val="nil"/>
                <w:bottom w:val="nil"/>
                <w:right w:val="nil"/>
                <w:between w:val="nil"/>
              </w:pBdr>
              <w:spacing w:line="259" w:lineRule="auto"/>
              <w:jc w:val="both"/>
              <w:rPr>
                <w:b/>
                <w:color w:val="000000"/>
              </w:rPr>
            </w:pPr>
            <w:r>
              <w:rPr>
                <w:b/>
                <w:color w:val="000000"/>
              </w:rPr>
              <w:t>Competencias ciudadanas</w:t>
            </w:r>
            <w:r>
              <w:rPr>
                <w:b/>
              </w:rPr>
              <w:t xml:space="preserve">: </w:t>
            </w:r>
            <w:r>
              <w:rPr>
                <w:b/>
                <w:color w:val="000000"/>
              </w:rPr>
              <w:t xml:space="preserve">Formar estudiantes en el ejercicio de la autonomía, </w:t>
            </w:r>
            <w:r>
              <w:rPr>
                <w:b/>
              </w:rPr>
              <w:t xml:space="preserve">el pensamiento divergente, la conciencia ambiental, la comunicación asertiva </w:t>
            </w:r>
            <w:r>
              <w:rPr>
                <w:b/>
                <w:color w:val="000000"/>
              </w:rPr>
              <w:t>y la sana convivencia</w:t>
            </w:r>
            <w:r>
              <w:rPr>
                <w:b/>
              </w:rPr>
              <w:t xml:space="preserve">. </w:t>
            </w:r>
          </w:p>
          <w:p w:rsidR="00947473" w:rsidRDefault="00947473">
            <w:pPr>
              <w:pBdr>
                <w:top w:val="nil"/>
                <w:left w:val="nil"/>
                <w:bottom w:val="nil"/>
                <w:right w:val="nil"/>
                <w:between w:val="nil"/>
              </w:pBdr>
              <w:ind w:left="1080" w:hanging="720"/>
              <w:rPr>
                <w:b/>
              </w:rPr>
            </w:pPr>
          </w:p>
          <w:p w:rsidR="00947473" w:rsidRDefault="007F302B">
            <w:pPr>
              <w:numPr>
                <w:ilvl w:val="0"/>
                <w:numId w:val="16"/>
              </w:numPr>
              <w:pBdr>
                <w:top w:val="nil"/>
                <w:left w:val="nil"/>
                <w:bottom w:val="nil"/>
                <w:right w:val="nil"/>
                <w:between w:val="nil"/>
              </w:pBdr>
              <w:spacing w:line="259" w:lineRule="auto"/>
              <w:jc w:val="both"/>
              <w:rPr>
                <w:b/>
                <w:color w:val="000000"/>
              </w:rPr>
            </w:pPr>
            <w:r>
              <w:rPr>
                <w:b/>
                <w:color w:val="000000"/>
              </w:rPr>
              <w:t xml:space="preserve">Investigación: Generar espacios para el </w:t>
            </w:r>
            <w:r>
              <w:rPr>
                <w:b/>
              </w:rPr>
              <w:t xml:space="preserve">aprendizaje basado en problemas teniendo en cuenta los centros de interés, las habilidades de los estudiantes y el fortalecimiento de la media técnica. </w:t>
            </w:r>
          </w:p>
          <w:p w:rsidR="00947473" w:rsidRDefault="00947473">
            <w:pPr>
              <w:pBdr>
                <w:top w:val="nil"/>
                <w:left w:val="nil"/>
                <w:bottom w:val="nil"/>
                <w:right w:val="nil"/>
                <w:between w:val="nil"/>
              </w:pBdr>
              <w:ind w:left="1800" w:hanging="720"/>
              <w:jc w:val="both"/>
              <w:rPr>
                <w:b/>
              </w:rPr>
            </w:pPr>
          </w:p>
          <w:p w:rsidR="00947473" w:rsidRDefault="007F302B">
            <w:pPr>
              <w:numPr>
                <w:ilvl w:val="0"/>
                <w:numId w:val="16"/>
              </w:numPr>
              <w:pBdr>
                <w:top w:val="nil"/>
                <w:left w:val="nil"/>
                <w:bottom w:val="nil"/>
                <w:right w:val="nil"/>
                <w:between w:val="nil"/>
              </w:pBdr>
              <w:spacing w:line="259" w:lineRule="auto"/>
              <w:jc w:val="both"/>
              <w:rPr>
                <w:b/>
                <w:color w:val="000000"/>
              </w:rPr>
            </w:pPr>
            <w:r>
              <w:rPr>
                <w:b/>
                <w:color w:val="000000"/>
              </w:rPr>
              <w:t>Uso asertivo de las TIC</w:t>
            </w:r>
            <w:r>
              <w:rPr>
                <w:b/>
              </w:rPr>
              <w:t xml:space="preserve">: </w:t>
            </w:r>
            <w:r>
              <w:rPr>
                <w:b/>
                <w:color w:val="000000"/>
              </w:rPr>
              <w:t xml:space="preserve">Articular las </w:t>
            </w:r>
            <w:r>
              <w:rPr>
                <w:b/>
              </w:rPr>
              <w:t>TIC en el fortalecimiento de los procesos de pensamiento de los estudiantes.</w:t>
            </w:r>
            <w:r w:rsidR="002924EF">
              <w:rPr>
                <w:b/>
              </w:rPr>
              <w:t xml:space="preserve"> </w:t>
            </w:r>
            <w:r>
              <w:rPr>
                <w:b/>
              </w:rPr>
              <w:t xml:space="preserve"> </w:t>
            </w:r>
          </w:p>
          <w:p w:rsidR="00947473" w:rsidRDefault="00947473">
            <w:pPr>
              <w:pBdr>
                <w:top w:val="nil"/>
                <w:left w:val="nil"/>
                <w:bottom w:val="nil"/>
                <w:right w:val="nil"/>
                <w:between w:val="nil"/>
              </w:pBdr>
              <w:ind w:left="1800" w:hanging="720"/>
              <w:rPr>
                <w:b/>
              </w:rPr>
            </w:pPr>
          </w:p>
          <w:p w:rsidR="00947473" w:rsidRDefault="007F302B">
            <w:pPr>
              <w:numPr>
                <w:ilvl w:val="0"/>
                <w:numId w:val="16"/>
              </w:numPr>
              <w:pBdr>
                <w:top w:val="nil"/>
                <w:left w:val="nil"/>
                <w:bottom w:val="nil"/>
                <w:right w:val="nil"/>
                <w:between w:val="nil"/>
              </w:pBdr>
              <w:spacing w:line="259" w:lineRule="auto"/>
              <w:jc w:val="both"/>
              <w:rPr>
                <w:b/>
                <w:color w:val="000000"/>
              </w:rPr>
            </w:pPr>
            <w:r>
              <w:rPr>
                <w:b/>
                <w:color w:val="000000"/>
              </w:rPr>
              <w:t>Emprendimiento</w:t>
            </w:r>
            <w:r>
              <w:rPr>
                <w:b/>
              </w:rPr>
              <w:t>: Cultivar</w:t>
            </w:r>
            <w:r>
              <w:rPr>
                <w:b/>
                <w:color w:val="000000"/>
              </w:rPr>
              <w:t xml:space="preserve"> el modelo estra</w:t>
            </w:r>
            <w:r>
              <w:rPr>
                <w:b/>
              </w:rPr>
              <w:t>tégico-situacional</w:t>
            </w:r>
            <w:r>
              <w:rPr>
                <w:b/>
                <w:color w:val="000000"/>
              </w:rPr>
              <w:t xml:space="preserve"> en cada uno de los procesos</w:t>
            </w:r>
            <w:r>
              <w:rPr>
                <w:b/>
              </w:rPr>
              <w:t>, tomando como eje central la media técnica de la institución.</w:t>
            </w:r>
          </w:p>
          <w:p w:rsidR="00947473" w:rsidRDefault="00947473">
            <w:pPr>
              <w:pBdr>
                <w:top w:val="nil"/>
                <w:left w:val="nil"/>
                <w:bottom w:val="nil"/>
                <w:right w:val="nil"/>
                <w:between w:val="nil"/>
              </w:pBdr>
              <w:ind w:left="1080"/>
              <w:jc w:val="both"/>
              <w:rPr>
                <w:b/>
              </w:rPr>
            </w:pPr>
          </w:p>
          <w:p w:rsidR="00947473" w:rsidRDefault="007F302B">
            <w:pPr>
              <w:numPr>
                <w:ilvl w:val="0"/>
                <w:numId w:val="16"/>
              </w:numPr>
              <w:pBdr>
                <w:top w:val="nil"/>
                <w:left w:val="nil"/>
                <w:bottom w:val="nil"/>
                <w:right w:val="nil"/>
                <w:between w:val="nil"/>
              </w:pBdr>
              <w:spacing w:line="259" w:lineRule="auto"/>
              <w:jc w:val="both"/>
              <w:rPr>
                <w:b/>
                <w:color w:val="000000"/>
              </w:rPr>
            </w:pPr>
            <w:r>
              <w:rPr>
                <w:b/>
                <w:color w:val="000000"/>
              </w:rPr>
              <w:t>Inglés</w:t>
            </w:r>
            <w:r>
              <w:rPr>
                <w:b/>
              </w:rPr>
              <w:t>: Promover la interculturalidad a través del desarrollo de</w:t>
            </w:r>
            <w:r>
              <w:rPr>
                <w:b/>
                <w:color w:val="000000"/>
              </w:rPr>
              <w:t xml:space="preserve"> competencias comunicativas en inglés</w:t>
            </w:r>
            <w:r>
              <w:rPr>
                <w:b/>
              </w:rPr>
              <w:t>.</w:t>
            </w:r>
          </w:p>
          <w:p w:rsidR="00947473" w:rsidRDefault="00947473">
            <w:pPr>
              <w:rPr>
                <w:rFonts w:ascii="Arial" w:eastAsia="Arial" w:hAnsi="Arial" w:cs="Arial"/>
                <w:b/>
              </w:rPr>
            </w:pP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ESTÁNDARES BÁSICOS DE COMPETENCIAS:</w:t>
            </w:r>
          </w:p>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Periodo 1</w:t>
            </w:r>
          </w:p>
          <w:p w:rsidR="00947473" w:rsidRDefault="007F302B">
            <w:pPr>
              <w:rPr>
                <w:rFonts w:ascii="Arial" w:eastAsia="Arial" w:hAnsi="Arial" w:cs="Arial"/>
              </w:rPr>
            </w:pPr>
            <w:r>
              <w:rPr>
                <w:rFonts w:ascii="Arial" w:eastAsia="Arial" w:hAnsi="Arial" w:cs="Arial"/>
                <w:b/>
              </w:rPr>
              <w:t xml:space="preserve">Sensibilidad </w:t>
            </w:r>
            <w:proofErr w:type="spellStart"/>
            <w:r>
              <w:rPr>
                <w:rFonts w:ascii="Arial" w:eastAsia="Arial" w:hAnsi="Arial" w:cs="Arial"/>
                <w:b/>
              </w:rPr>
              <w:t>cenestica</w:t>
            </w:r>
            <w:proofErr w:type="spellEnd"/>
            <w:r>
              <w:rPr>
                <w:rFonts w:ascii="Arial" w:eastAsia="Arial" w:hAnsi="Arial" w:cs="Arial"/>
                <w:b/>
              </w:rPr>
              <w:t xml:space="preserve"> </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Identifico analogías y las expreso corporalmente</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Establezco relaciones entre personas objetos cosas y los represento corporalmente</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 xml:space="preserve">Retomo diferentes analogías para realizar composiciones corporales </w:t>
            </w:r>
          </w:p>
          <w:p w:rsidR="00947473" w:rsidRDefault="00947473">
            <w:pPr>
              <w:rPr>
                <w:rFonts w:ascii="Arial" w:eastAsia="Arial" w:hAnsi="Arial" w:cs="Arial"/>
              </w:rPr>
            </w:pPr>
          </w:p>
          <w:p w:rsidR="00947473" w:rsidRDefault="00947473">
            <w:pPr>
              <w:rPr>
                <w:rFonts w:ascii="Arial" w:eastAsia="Arial" w:hAnsi="Arial" w:cs="Arial"/>
              </w:rPr>
            </w:pPr>
          </w:p>
          <w:p w:rsidR="00947473" w:rsidRDefault="007F302B">
            <w:pPr>
              <w:rPr>
                <w:rFonts w:ascii="Arial" w:eastAsia="Arial" w:hAnsi="Arial" w:cs="Arial"/>
                <w:b/>
              </w:rPr>
            </w:pPr>
            <w:r>
              <w:rPr>
                <w:rFonts w:ascii="Arial" w:eastAsia="Arial" w:hAnsi="Arial" w:cs="Arial"/>
                <w:b/>
              </w:rPr>
              <w:t>Periodo 2</w:t>
            </w:r>
          </w:p>
          <w:p w:rsidR="00947473" w:rsidRDefault="007F302B">
            <w:pPr>
              <w:rPr>
                <w:rFonts w:ascii="Arial" w:eastAsia="Arial" w:hAnsi="Arial" w:cs="Arial"/>
                <w:b/>
              </w:rPr>
            </w:pPr>
            <w:r>
              <w:rPr>
                <w:rFonts w:ascii="Arial" w:eastAsia="Arial" w:hAnsi="Arial" w:cs="Arial"/>
                <w:b/>
              </w:rPr>
              <w:t xml:space="preserve">Sensibilidad </w:t>
            </w:r>
            <w:proofErr w:type="spellStart"/>
            <w:r>
              <w:rPr>
                <w:rFonts w:ascii="Arial" w:eastAsia="Arial" w:hAnsi="Arial" w:cs="Arial"/>
                <w:b/>
              </w:rPr>
              <w:t>cenestesica</w:t>
            </w:r>
            <w:proofErr w:type="spellEnd"/>
          </w:p>
          <w:p w:rsidR="00947473" w:rsidRDefault="00947473">
            <w:pPr>
              <w:rPr>
                <w:rFonts w:ascii="Arial" w:eastAsia="Arial" w:hAnsi="Arial" w:cs="Arial"/>
                <w:b/>
              </w:rPr>
            </w:pPr>
          </w:p>
          <w:p w:rsidR="00947473" w:rsidRDefault="007F302B">
            <w:pPr>
              <w:rPr>
                <w:rFonts w:ascii="Arial" w:eastAsia="Arial" w:hAnsi="Arial" w:cs="Arial"/>
              </w:rPr>
            </w:pPr>
            <w:r>
              <w:rPr>
                <w:rFonts w:ascii="Arial" w:eastAsia="Arial" w:hAnsi="Arial" w:cs="Arial"/>
              </w:rPr>
              <w:t>Reconozco las diferentes clases de espacio</w:t>
            </w:r>
            <w:r w:rsidR="002924EF">
              <w:rPr>
                <w:rFonts w:ascii="Arial" w:eastAsia="Arial" w:hAnsi="Arial" w:cs="Arial"/>
              </w:rPr>
              <w:t xml:space="preserve"> </w:t>
            </w:r>
            <w:r>
              <w:rPr>
                <w:rFonts w:ascii="Arial" w:eastAsia="Arial" w:hAnsi="Arial" w:cs="Arial"/>
              </w:rPr>
              <w:t>en las expresiones corporales</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Identifico los elementos propios del espacio en el manejo corporal</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Represento los elementos propios del espacio en ejercicios de expresión corporal</w:t>
            </w:r>
          </w:p>
          <w:p w:rsidR="00947473" w:rsidRDefault="00947473">
            <w:pPr>
              <w:rPr>
                <w:rFonts w:ascii="Arial" w:eastAsia="Arial" w:hAnsi="Arial" w:cs="Arial"/>
              </w:rPr>
            </w:pPr>
          </w:p>
          <w:p w:rsidR="00947473" w:rsidRDefault="007F302B">
            <w:pPr>
              <w:rPr>
                <w:rFonts w:ascii="Arial" w:eastAsia="Arial" w:hAnsi="Arial" w:cs="Arial"/>
                <w:b/>
              </w:rPr>
            </w:pPr>
            <w:r>
              <w:rPr>
                <w:rFonts w:ascii="Arial" w:eastAsia="Arial" w:hAnsi="Arial" w:cs="Arial"/>
                <w:b/>
              </w:rPr>
              <w:t>Periodo 3</w:t>
            </w:r>
          </w:p>
          <w:p w:rsidR="00947473" w:rsidRDefault="007F302B">
            <w:pPr>
              <w:rPr>
                <w:rFonts w:ascii="Arial" w:eastAsia="Arial" w:hAnsi="Arial" w:cs="Arial"/>
                <w:b/>
              </w:rPr>
            </w:pPr>
            <w:r>
              <w:rPr>
                <w:rFonts w:ascii="Arial" w:eastAsia="Arial" w:hAnsi="Arial" w:cs="Arial"/>
                <w:b/>
              </w:rPr>
              <w:t>Interpretación formal</w:t>
            </w:r>
          </w:p>
          <w:p w:rsidR="00947473" w:rsidRDefault="00947473">
            <w:pPr>
              <w:rPr>
                <w:rFonts w:ascii="Arial" w:eastAsia="Arial" w:hAnsi="Arial" w:cs="Arial"/>
                <w:b/>
              </w:rPr>
            </w:pPr>
          </w:p>
          <w:p w:rsidR="00947473" w:rsidRDefault="007F302B">
            <w:pPr>
              <w:rPr>
                <w:rFonts w:ascii="Arial" w:eastAsia="Arial" w:hAnsi="Arial" w:cs="Arial"/>
              </w:rPr>
            </w:pPr>
            <w:r>
              <w:rPr>
                <w:rFonts w:ascii="Arial" w:eastAsia="Arial" w:hAnsi="Arial" w:cs="Arial"/>
              </w:rPr>
              <w:t>Identifico los elementos fundamentales del tiempo en las diferentes expresiones artísticas</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Identifico las diferentes formas de abordar el tiempo en las diferentes expresiones artísticas</w:t>
            </w:r>
          </w:p>
          <w:p w:rsidR="00947473" w:rsidRDefault="00947473">
            <w:pPr>
              <w:rPr>
                <w:rFonts w:ascii="Arial" w:eastAsia="Arial" w:hAnsi="Arial" w:cs="Arial"/>
              </w:rPr>
            </w:pPr>
          </w:p>
          <w:p w:rsidR="00947473" w:rsidRDefault="007F302B">
            <w:pPr>
              <w:rPr>
                <w:rFonts w:ascii="Arial" w:eastAsia="Arial" w:hAnsi="Arial" w:cs="Arial"/>
              </w:rPr>
            </w:pPr>
            <w:r>
              <w:rPr>
                <w:rFonts w:ascii="Arial" w:eastAsia="Arial" w:hAnsi="Arial" w:cs="Arial"/>
              </w:rPr>
              <w:t>Represento los elementos propios del tiempo en ejercicios de expresión artística</w:t>
            </w:r>
          </w:p>
          <w:p w:rsidR="00947473" w:rsidRDefault="00947473">
            <w:pPr>
              <w:rPr>
                <w:rFonts w:ascii="Arial" w:eastAsia="Arial" w:hAnsi="Arial" w:cs="Arial"/>
              </w:rPr>
            </w:pPr>
          </w:p>
        </w:tc>
      </w:tr>
      <w:tr w:rsidR="00947473">
        <w:trPr>
          <w:trHeight w:val="600"/>
        </w:trPr>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i/>
                <w:sz w:val="20"/>
                <w:szCs w:val="20"/>
              </w:rPr>
            </w:pPr>
            <w:proofErr w:type="spellStart"/>
            <w:proofErr w:type="gramStart"/>
            <w:r>
              <w:rPr>
                <w:rFonts w:ascii="Arial" w:eastAsia="Arial" w:hAnsi="Arial" w:cs="Arial"/>
                <w:b/>
              </w:rPr>
              <w:t>COMPONENTES:</w:t>
            </w:r>
            <w:r>
              <w:rPr>
                <w:rFonts w:ascii="Arial" w:eastAsia="Arial" w:hAnsi="Arial" w:cs="Arial"/>
                <w:b/>
                <w:i/>
                <w:sz w:val="20"/>
                <w:szCs w:val="20"/>
              </w:rPr>
              <w:t>Sensibilidad</w:t>
            </w:r>
            <w:proofErr w:type="spellEnd"/>
            <w:proofErr w:type="gramEnd"/>
            <w:r>
              <w:rPr>
                <w:rFonts w:ascii="Arial" w:eastAsia="Arial" w:hAnsi="Arial" w:cs="Arial"/>
                <w:b/>
                <w:i/>
                <w:sz w:val="20"/>
                <w:szCs w:val="20"/>
              </w:rPr>
              <w:t>.</w:t>
            </w:r>
          </w:p>
          <w:p w:rsidR="00947473" w:rsidRDefault="007F302B">
            <w:pPr>
              <w:numPr>
                <w:ilvl w:val="0"/>
                <w:numId w:val="26"/>
              </w:numPr>
              <w:rPr>
                <w:rFonts w:ascii="Arial" w:eastAsia="Arial" w:hAnsi="Arial" w:cs="Arial"/>
                <w:b/>
              </w:rPr>
            </w:pPr>
            <w:r>
              <w:rPr>
                <w:rFonts w:ascii="Arial" w:eastAsia="Arial" w:hAnsi="Arial" w:cs="Arial"/>
                <w:b/>
                <w:i/>
                <w:sz w:val="20"/>
                <w:szCs w:val="20"/>
              </w:rPr>
              <w:t>Apreciación estética.</w:t>
            </w:r>
          </w:p>
          <w:p w:rsidR="00947473" w:rsidRDefault="007F302B">
            <w:pPr>
              <w:numPr>
                <w:ilvl w:val="0"/>
                <w:numId w:val="26"/>
              </w:numPr>
              <w:rPr>
                <w:rFonts w:ascii="Arial" w:eastAsia="Arial" w:hAnsi="Arial" w:cs="Arial"/>
                <w:b/>
              </w:rPr>
            </w:pPr>
            <w:r>
              <w:rPr>
                <w:rFonts w:ascii="Arial" w:eastAsia="Arial" w:hAnsi="Arial" w:cs="Arial"/>
                <w:b/>
                <w:i/>
                <w:sz w:val="20"/>
                <w:szCs w:val="20"/>
              </w:rPr>
              <w:t>Comunicación</w:t>
            </w:r>
          </w:p>
          <w:p w:rsidR="00947473" w:rsidRDefault="007F302B">
            <w:pPr>
              <w:numPr>
                <w:ilvl w:val="0"/>
                <w:numId w:val="26"/>
              </w:numPr>
              <w:rPr>
                <w:rFonts w:ascii="Arial" w:eastAsia="Arial" w:hAnsi="Arial" w:cs="Arial"/>
                <w:b/>
              </w:rPr>
            </w:pPr>
            <w:r>
              <w:rPr>
                <w:rFonts w:ascii="Arial" w:eastAsia="Arial" w:hAnsi="Arial" w:cs="Arial"/>
                <w:b/>
                <w:i/>
                <w:sz w:val="20"/>
                <w:szCs w:val="20"/>
              </w:rPr>
              <w:t xml:space="preserve">Ejercitarse en el </w:t>
            </w:r>
            <w:proofErr w:type="gramStart"/>
            <w:r>
              <w:rPr>
                <w:rFonts w:ascii="Arial" w:eastAsia="Arial" w:hAnsi="Arial" w:cs="Arial"/>
                <w:b/>
                <w:i/>
                <w:sz w:val="20"/>
                <w:szCs w:val="20"/>
              </w:rPr>
              <w:t>uso ,</w:t>
            </w:r>
            <w:proofErr w:type="gramEnd"/>
            <w:r>
              <w:rPr>
                <w:rFonts w:ascii="Arial" w:eastAsia="Arial" w:hAnsi="Arial" w:cs="Arial"/>
                <w:b/>
                <w:i/>
                <w:sz w:val="20"/>
                <w:szCs w:val="20"/>
              </w:rPr>
              <w:t xml:space="preserve"> manipulación y experimentación de materiales que permita la coordinación de ejercicios viso motriz</w:t>
            </w:r>
          </w:p>
          <w:p w:rsidR="00947473" w:rsidRDefault="007F302B">
            <w:pPr>
              <w:numPr>
                <w:ilvl w:val="0"/>
                <w:numId w:val="26"/>
              </w:numPr>
              <w:spacing w:after="240"/>
              <w:rPr>
                <w:rFonts w:ascii="Arial" w:eastAsia="Arial" w:hAnsi="Arial" w:cs="Arial"/>
                <w:b/>
              </w:rPr>
            </w:pPr>
            <w:r>
              <w:rPr>
                <w:rFonts w:ascii="Arial" w:eastAsia="Arial" w:hAnsi="Arial" w:cs="Arial"/>
                <w:b/>
                <w:i/>
                <w:sz w:val="20"/>
                <w:szCs w:val="20"/>
              </w:rPr>
              <w:t>Coordina su motricidad expresivamente, se aproxima y explora la naturaleza y su entorno socio cultural</w:t>
            </w:r>
          </w:p>
          <w:p w:rsidR="00947473" w:rsidRDefault="007F302B">
            <w:pPr>
              <w:rPr>
                <w:rFonts w:ascii="Arial" w:eastAsia="Arial" w:hAnsi="Arial" w:cs="Arial"/>
                <w:b/>
              </w:rPr>
            </w:pPr>
            <w:r>
              <w:rPr>
                <w:rFonts w:ascii="Arial" w:eastAsia="Arial" w:hAnsi="Arial" w:cs="Arial"/>
                <w:b/>
                <w:i/>
                <w:sz w:val="20"/>
                <w:szCs w:val="20"/>
              </w:rPr>
              <w:t xml:space="preserve">A través de las diferentes actividades académicas aproximar al estudiante por medio del arte a percibir lo cotidiano </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 xml:space="preserve">DERECHOS BÁSICOS DE APRENDIZAJE (DBA): </w:t>
            </w:r>
          </w:p>
          <w:p w:rsidR="00947473" w:rsidRDefault="00947473">
            <w:pPr>
              <w:rPr>
                <w:rFonts w:ascii="Arial" w:eastAsia="Arial" w:hAnsi="Arial" w:cs="Arial"/>
                <w:b/>
              </w:rPr>
            </w:pPr>
          </w:p>
        </w:tc>
      </w:tr>
      <w:tr w:rsidR="00947473">
        <w:tc>
          <w:tcPr>
            <w:tcW w:w="1242" w:type="dxa"/>
            <w:vMerge w:val="restart"/>
            <w:vAlign w:val="center"/>
          </w:tcPr>
          <w:p w:rsidR="00947473" w:rsidRDefault="007F302B">
            <w:pPr>
              <w:jc w:val="center"/>
              <w:rPr>
                <w:rFonts w:ascii="Arial" w:eastAsia="Arial" w:hAnsi="Arial" w:cs="Arial"/>
                <w:b/>
              </w:rPr>
            </w:pPr>
            <w:r>
              <w:rPr>
                <w:rFonts w:ascii="Arial" w:eastAsia="Arial" w:hAnsi="Arial" w:cs="Arial"/>
                <w:b/>
              </w:rPr>
              <w:t>PERIODO</w:t>
            </w:r>
          </w:p>
        </w:tc>
        <w:tc>
          <w:tcPr>
            <w:tcW w:w="3289" w:type="dxa"/>
            <w:vMerge w:val="restart"/>
            <w:vAlign w:val="center"/>
          </w:tcPr>
          <w:p w:rsidR="00947473" w:rsidRDefault="007F302B">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rsidR="00947473" w:rsidRDefault="007F302B">
            <w:pPr>
              <w:jc w:val="center"/>
              <w:rPr>
                <w:rFonts w:ascii="Arial" w:eastAsia="Arial" w:hAnsi="Arial" w:cs="Arial"/>
                <w:b/>
              </w:rPr>
            </w:pPr>
            <w:r>
              <w:rPr>
                <w:rFonts w:ascii="Arial" w:eastAsia="Arial" w:hAnsi="Arial" w:cs="Arial"/>
                <w:b/>
              </w:rPr>
              <w:t>PROCESOS DE PENSAMIENTO</w:t>
            </w:r>
          </w:p>
        </w:tc>
        <w:tc>
          <w:tcPr>
            <w:tcW w:w="7278" w:type="dxa"/>
            <w:gridSpan w:val="3"/>
            <w:vAlign w:val="center"/>
          </w:tcPr>
          <w:p w:rsidR="00947473" w:rsidRDefault="00947473">
            <w:pPr>
              <w:jc w:val="center"/>
              <w:rPr>
                <w:rFonts w:ascii="Arial" w:eastAsia="Arial" w:hAnsi="Arial" w:cs="Arial"/>
                <w:b/>
              </w:rPr>
            </w:pPr>
          </w:p>
          <w:p w:rsidR="00947473" w:rsidRDefault="007F302B">
            <w:pPr>
              <w:jc w:val="center"/>
              <w:rPr>
                <w:rFonts w:ascii="Arial" w:eastAsia="Arial" w:hAnsi="Arial" w:cs="Arial"/>
                <w:b/>
              </w:rPr>
            </w:pPr>
            <w:r>
              <w:rPr>
                <w:rFonts w:ascii="Arial" w:eastAsia="Arial" w:hAnsi="Arial" w:cs="Arial"/>
                <w:b/>
              </w:rPr>
              <w:t>INDICADORES DE DESEMPEÑO</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7278" w:type="dxa"/>
            <w:gridSpan w:val="3"/>
            <w:vAlign w:val="center"/>
          </w:tcPr>
          <w:p w:rsidR="00947473" w:rsidRDefault="007F302B">
            <w:pPr>
              <w:jc w:val="center"/>
              <w:rPr>
                <w:rFonts w:ascii="Arial" w:eastAsia="Arial" w:hAnsi="Arial" w:cs="Arial"/>
                <w:b/>
              </w:rPr>
            </w:pPr>
            <w:r>
              <w:rPr>
                <w:rFonts w:ascii="Arial" w:eastAsia="Arial" w:hAnsi="Arial" w:cs="Arial"/>
                <w:b/>
              </w:rPr>
              <w:t>AMBITOS</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81" w:type="dxa"/>
            <w:vAlign w:val="center"/>
          </w:tcPr>
          <w:p w:rsidR="00947473" w:rsidRDefault="007F302B">
            <w:pPr>
              <w:jc w:val="center"/>
              <w:rPr>
                <w:rFonts w:ascii="Arial" w:eastAsia="Arial" w:hAnsi="Arial" w:cs="Arial"/>
                <w:b/>
              </w:rPr>
            </w:pPr>
            <w:r>
              <w:rPr>
                <w:rFonts w:ascii="Arial" w:eastAsia="Arial" w:hAnsi="Arial" w:cs="Arial"/>
                <w:b/>
              </w:rPr>
              <w:t>CONCEPTUALES(COGNITIVO)</w:t>
            </w:r>
          </w:p>
        </w:tc>
        <w:tc>
          <w:tcPr>
            <w:tcW w:w="2291" w:type="dxa"/>
            <w:vAlign w:val="center"/>
          </w:tcPr>
          <w:p w:rsidR="00947473" w:rsidRDefault="007F302B">
            <w:pPr>
              <w:jc w:val="center"/>
              <w:rPr>
                <w:rFonts w:ascii="Arial" w:eastAsia="Arial" w:hAnsi="Arial" w:cs="Arial"/>
                <w:b/>
              </w:rPr>
            </w:pPr>
            <w:r>
              <w:rPr>
                <w:rFonts w:ascii="Arial" w:eastAsia="Arial" w:hAnsi="Arial" w:cs="Arial"/>
                <w:b/>
              </w:rPr>
              <w:t>PROCEDIMENTAL</w:t>
            </w:r>
          </w:p>
        </w:tc>
        <w:tc>
          <w:tcPr>
            <w:tcW w:w="2106" w:type="dxa"/>
            <w:vAlign w:val="center"/>
          </w:tcPr>
          <w:p w:rsidR="00947473" w:rsidRDefault="007F302B">
            <w:pPr>
              <w:jc w:val="center"/>
              <w:rPr>
                <w:rFonts w:ascii="Arial" w:eastAsia="Arial" w:hAnsi="Arial" w:cs="Arial"/>
                <w:b/>
              </w:rPr>
            </w:pPr>
            <w:r>
              <w:rPr>
                <w:rFonts w:ascii="Arial" w:eastAsia="Arial" w:hAnsi="Arial" w:cs="Arial"/>
                <w:b/>
              </w:rPr>
              <w:t>ACTITUDINAL</w:t>
            </w: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1</w:t>
            </w:r>
          </w:p>
        </w:tc>
        <w:tc>
          <w:tcPr>
            <w:tcW w:w="3289" w:type="dxa"/>
          </w:tcPr>
          <w:p w:rsidR="00947473" w:rsidRDefault="00947473">
            <w:pPr>
              <w:rPr>
                <w:rFonts w:ascii="Arial" w:eastAsia="Arial" w:hAnsi="Arial" w:cs="Arial"/>
                <w:b/>
              </w:rPr>
            </w:pPr>
          </w:p>
          <w:p w:rsidR="00947473" w:rsidRDefault="007F302B">
            <w:pPr>
              <w:rPr>
                <w:b/>
              </w:rPr>
            </w:pPr>
            <w:r>
              <w:t>¿Puede el desarrollo de técnicas artísticas especializadas ayudar en el desarrollo de la creatividad y del gusto estético en los estudiantes?</w:t>
            </w:r>
          </w:p>
          <w:p w:rsidR="00947473" w:rsidRDefault="00947473">
            <w:pPr>
              <w:rPr>
                <w:rFonts w:ascii="Arial" w:eastAsia="Arial" w:hAnsi="Arial" w:cs="Arial"/>
                <w:b/>
              </w:rPr>
            </w:pPr>
          </w:p>
        </w:tc>
        <w:tc>
          <w:tcPr>
            <w:tcW w:w="2807" w:type="dxa"/>
          </w:tcPr>
          <w:p w:rsidR="00947473" w:rsidRDefault="007F302B">
            <w:r>
              <w:t>Monocromía y Policromía.</w:t>
            </w:r>
          </w:p>
          <w:p w:rsidR="00947473" w:rsidRDefault="007F302B">
            <w:r>
              <w:t>Colores complementarios.</w:t>
            </w:r>
          </w:p>
          <w:p w:rsidR="00947473" w:rsidRDefault="007F302B">
            <w:r>
              <w:t>Coloreado</w:t>
            </w:r>
          </w:p>
          <w:p w:rsidR="00947473" w:rsidRDefault="007F302B">
            <w:r>
              <w:t>Acuarela.</w:t>
            </w:r>
          </w:p>
          <w:p w:rsidR="00947473" w:rsidRDefault="007F302B">
            <w:r>
              <w:t>Dibujo de la Figura Humana</w:t>
            </w:r>
          </w:p>
          <w:p w:rsidR="00947473" w:rsidRDefault="007F302B">
            <w:r>
              <w:t>La Poesía</w:t>
            </w:r>
          </w:p>
          <w:p w:rsidR="00947473" w:rsidRDefault="007F302B">
            <w:r>
              <w:t>Canciones colombianas</w:t>
            </w:r>
          </w:p>
          <w:p w:rsidR="00947473" w:rsidRDefault="00947473">
            <w:pPr>
              <w:rPr>
                <w:rFonts w:ascii="Arial" w:eastAsia="Arial" w:hAnsi="Arial" w:cs="Arial"/>
                <w:b/>
              </w:rPr>
            </w:pPr>
          </w:p>
        </w:tc>
        <w:tc>
          <w:tcPr>
            <w:tcW w:w="2881" w:type="dxa"/>
          </w:tcPr>
          <w:p w:rsidR="00947473" w:rsidRDefault="007F302B">
            <w:pPr>
              <w:spacing w:line="276" w:lineRule="auto"/>
              <w:rPr>
                <w:rFonts w:ascii="Arial" w:eastAsia="Arial" w:hAnsi="Arial" w:cs="Arial"/>
                <w:b/>
                <w:sz w:val="20"/>
                <w:szCs w:val="20"/>
              </w:rPr>
            </w:pPr>
            <w:r>
              <w:rPr>
                <w:rFonts w:ascii="Times New Roman" w:eastAsia="Times New Roman" w:hAnsi="Times New Roman"/>
                <w:b/>
                <w:sz w:val="14"/>
                <w:szCs w:val="14"/>
              </w:rPr>
              <w:t xml:space="preserve"> -</w:t>
            </w:r>
            <w:r>
              <w:rPr>
                <w:rFonts w:ascii="Arial" w:eastAsia="Arial" w:hAnsi="Arial" w:cs="Arial"/>
                <w:b/>
                <w:sz w:val="20"/>
                <w:szCs w:val="20"/>
              </w:rPr>
              <w:t>Explica las combinaciones necesarias para la creación de los diferentes colores secundarios y complementarios-</w:t>
            </w:r>
          </w:p>
          <w:p w:rsidR="00947473" w:rsidRDefault="00947473">
            <w:pPr>
              <w:spacing w:line="276" w:lineRule="auto"/>
              <w:rPr>
                <w:rFonts w:ascii="Arial" w:eastAsia="Arial" w:hAnsi="Arial" w:cs="Arial"/>
                <w:b/>
                <w:sz w:val="20"/>
                <w:szCs w:val="20"/>
              </w:rPr>
            </w:pPr>
          </w:p>
          <w:p w:rsidR="00947473" w:rsidRDefault="007F302B">
            <w:pPr>
              <w:spacing w:line="276" w:lineRule="auto"/>
              <w:rPr>
                <w:rFonts w:ascii="Arial" w:eastAsia="Arial" w:hAnsi="Arial" w:cs="Arial"/>
                <w:b/>
                <w:sz w:val="20"/>
                <w:szCs w:val="20"/>
              </w:rPr>
            </w:pPr>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Reconoce los elementos que conforman la poesía como expresión artística.</w:t>
            </w:r>
          </w:p>
          <w:p w:rsidR="00947473" w:rsidRDefault="00947473">
            <w:pPr>
              <w:rPr>
                <w:rFonts w:ascii="Arial" w:eastAsia="Arial" w:hAnsi="Arial" w:cs="Arial"/>
                <w:b/>
                <w:sz w:val="20"/>
                <w:szCs w:val="20"/>
              </w:rPr>
            </w:pPr>
          </w:p>
          <w:p w:rsidR="00947473" w:rsidRDefault="00947473">
            <w:pPr>
              <w:rPr>
                <w:rFonts w:ascii="Arial" w:eastAsia="Arial" w:hAnsi="Arial" w:cs="Arial"/>
                <w:b/>
                <w:sz w:val="20"/>
                <w:szCs w:val="20"/>
              </w:rPr>
            </w:pPr>
          </w:p>
        </w:tc>
        <w:tc>
          <w:tcPr>
            <w:tcW w:w="2291" w:type="dxa"/>
          </w:tcPr>
          <w:p w:rsidR="00947473" w:rsidRDefault="007F302B">
            <w:pPr>
              <w:spacing w:line="276" w:lineRule="auto"/>
              <w:rPr>
                <w:rFonts w:ascii="Arial" w:eastAsia="Arial" w:hAnsi="Arial" w:cs="Arial"/>
                <w:b/>
                <w:sz w:val="20"/>
                <w:szCs w:val="20"/>
              </w:rPr>
            </w:pPr>
            <w:r>
              <w:rPr>
                <w:rFonts w:ascii="Arial" w:eastAsia="Arial" w:hAnsi="Arial" w:cs="Arial"/>
                <w:b/>
                <w:sz w:val="20"/>
                <w:szCs w:val="20"/>
              </w:rPr>
              <w:t>-</w:t>
            </w:r>
            <w:r w:rsidR="002924EF">
              <w:rPr>
                <w:rFonts w:ascii="Times New Roman" w:eastAsia="Times New Roman" w:hAnsi="Times New Roman"/>
                <w:b/>
                <w:sz w:val="14"/>
                <w:szCs w:val="14"/>
              </w:rPr>
              <w:t xml:space="preserve"> </w:t>
            </w:r>
            <w:r>
              <w:rPr>
                <w:rFonts w:ascii="Arial" w:eastAsia="Arial" w:hAnsi="Arial" w:cs="Arial"/>
                <w:b/>
                <w:sz w:val="20"/>
                <w:szCs w:val="20"/>
              </w:rPr>
              <w:t>Maneja adecuadamente la técnica de la acuarela en la realización de obras creativas</w:t>
            </w:r>
          </w:p>
          <w:p w:rsidR="00947473" w:rsidRDefault="00947473">
            <w:pPr>
              <w:rPr>
                <w:b/>
              </w:rPr>
            </w:pPr>
          </w:p>
          <w:p w:rsidR="00947473" w:rsidRDefault="007F302B">
            <w:pPr>
              <w:rPr>
                <w:rFonts w:ascii="Arial" w:eastAsia="Arial" w:hAnsi="Arial" w:cs="Arial"/>
                <w:b/>
                <w:sz w:val="20"/>
                <w:szCs w:val="20"/>
              </w:rPr>
            </w:pPr>
            <w:r>
              <w:rPr>
                <w:b/>
              </w:rPr>
              <w:t>-Identifica y aplica en sus dibujos los elementos que conforman la figura animal</w:t>
            </w:r>
          </w:p>
        </w:tc>
        <w:tc>
          <w:tcPr>
            <w:tcW w:w="2106" w:type="dxa"/>
          </w:tcPr>
          <w:p w:rsidR="00947473" w:rsidRDefault="007F302B">
            <w:pPr>
              <w:rPr>
                <w:b/>
              </w:rPr>
            </w:pPr>
            <w:r>
              <w:rPr>
                <w:b/>
              </w:rPr>
              <w:t>-Disfruta de la entonación de música colombiana propias y de sus compañeros.</w:t>
            </w:r>
          </w:p>
          <w:p w:rsidR="00947473" w:rsidRDefault="00947473">
            <w:pPr>
              <w:rPr>
                <w:b/>
              </w:rPr>
            </w:pPr>
          </w:p>
          <w:p w:rsidR="00947473" w:rsidRDefault="007F302B">
            <w:pPr>
              <w:rPr>
                <w:b/>
              </w:rPr>
            </w:pPr>
            <w:r>
              <w:rPr>
                <w:b/>
              </w:rPr>
              <w:t>-Siempre disfruta de la entonación de música colombiana propias y de sus compañeros.</w:t>
            </w: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2</w:t>
            </w:r>
          </w:p>
          <w:p w:rsidR="00947473" w:rsidRDefault="00947473">
            <w:pPr>
              <w:jc w:val="center"/>
              <w:rPr>
                <w:rFonts w:ascii="Arial" w:eastAsia="Arial" w:hAnsi="Arial" w:cs="Arial"/>
                <w:b/>
              </w:rPr>
            </w:pPr>
          </w:p>
        </w:tc>
        <w:tc>
          <w:tcPr>
            <w:tcW w:w="3289" w:type="dxa"/>
          </w:tcPr>
          <w:p w:rsidR="00947473" w:rsidRDefault="007F302B">
            <w:pPr>
              <w:spacing w:before="240" w:after="240"/>
              <w:rPr>
                <w:rFonts w:ascii="Tahoma" w:eastAsia="Tahoma" w:hAnsi="Tahoma" w:cs="Tahoma"/>
                <w:b/>
                <w:i/>
                <w:sz w:val="20"/>
                <w:szCs w:val="20"/>
              </w:rPr>
            </w:pPr>
            <w:r>
              <w:rPr>
                <w:rFonts w:ascii="Tahoma" w:eastAsia="Tahoma" w:hAnsi="Tahoma" w:cs="Tahoma"/>
                <w:b/>
                <w:i/>
                <w:sz w:val="20"/>
                <w:szCs w:val="20"/>
              </w:rPr>
              <w:t>¿Por qué la creatividad es fundamental en las expresiones artísticas?</w:t>
            </w:r>
          </w:p>
          <w:p w:rsidR="00947473" w:rsidRDefault="00947473">
            <w:pPr>
              <w:rPr>
                <w:rFonts w:ascii="Arial" w:eastAsia="Arial" w:hAnsi="Arial" w:cs="Arial"/>
                <w:b/>
                <w:i/>
                <w:sz w:val="20"/>
                <w:szCs w:val="20"/>
              </w:rPr>
            </w:pPr>
          </w:p>
        </w:tc>
        <w:tc>
          <w:tcPr>
            <w:tcW w:w="2807" w:type="dxa"/>
          </w:tcPr>
          <w:p w:rsidR="00947473" w:rsidRDefault="007F302B">
            <w:r>
              <w:t>Danza folclórica</w:t>
            </w:r>
          </w:p>
          <w:p w:rsidR="00947473" w:rsidRDefault="007F302B">
            <w:r>
              <w:t>Técnica: Estampación (plantillas)</w:t>
            </w:r>
          </w:p>
          <w:p w:rsidR="00947473" w:rsidRDefault="007F302B">
            <w:r>
              <w:t>Luz y sombra</w:t>
            </w:r>
          </w:p>
          <w:p w:rsidR="00947473" w:rsidRDefault="007F302B">
            <w:r>
              <w:t>Collage</w:t>
            </w:r>
          </w:p>
          <w:p w:rsidR="00947473" w:rsidRDefault="007F302B">
            <w:r>
              <w:t>Línea y punto</w:t>
            </w:r>
          </w:p>
          <w:p w:rsidR="00947473" w:rsidRDefault="007F302B">
            <w:r>
              <w:t>Modelado de arcilla</w:t>
            </w:r>
          </w:p>
          <w:p w:rsidR="00947473" w:rsidRDefault="007F302B">
            <w:pPr>
              <w:rPr>
                <w:rFonts w:ascii="Arial" w:eastAsia="Arial" w:hAnsi="Arial" w:cs="Arial"/>
                <w:b/>
              </w:rPr>
            </w:pPr>
            <w:r>
              <w:t>El Cuento</w:t>
            </w:r>
          </w:p>
        </w:tc>
        <w:tc>
          <w:tcPr>
            <w:tcW w:w="2881" w:type="dxa"/>
          </w:tcPr>
          <w:p w:rsidR="00947473" w:rsidRDefault="007F302B">
            <w:pPr>
              <w:spacing w:line="276" w:lineRule="auto"/>
              <w:rPr>
                <w:rFonts w:ascii="Arial" w:eastAsia="Arial" w:hAnsi="Arial" w:cs="Arial"/>
                <w:b/>
                <w:sz w:val="20"/>
                <w:szCs w:val="20"/>
              </w:rPr>
            </w:pPr>
            <w:r>
              <w:rPr>
                <w:rFonts w:ascii="Noto Sans Symbols" w:eastAsia="Noto Sans Symbols" w:hAnsi="Noto Sans Symbols" w:cs="Noto Sans Symbols"/>
                <w:b/>
              </w:rPr>
              <w:t>-</w:t>
            </w:r>
            <w:r w:rsidR="002924EF">
              <w:rPr>
                <w:rFonts w:ascii="Times New Roman" w:eastAsia="Times New Roman" w:hAnsi="Times New Roman"/>
                <w:b/>
                <w:sz w:val="14"/>
                <w:szCs w:val="14"/>
              </w:rPr>
              <w:t xml:space="preserve"> </w:t>
            </w:r>
            <w:r>
              <w:rPr>
                <w:rFonts w:ascii="Arial" w:eastAsia="Arial" w:hAnsi="Arial" w:cs="Arial"/>
                <w:b/>
                <w:sz w:val="20"/>
                <w:szCs w:val="20"/>
              </w:rPr>
              <w:t xml:space="preserve"> Reconoce los pasos que conforman las diferentes danzas folclóricas colombianas</w:t>
            </w:r>
          </w:p>
          <w:p w:rsidR="00947473" w:rsidRDefault="00947473">
            <w:pPr>
              <w:rPr>
                <w:rFonts w:ascii="Arial" w:eastAsia="Arial" w:hAnsi="Arial" w:cs="Arial"/>
                <w:b/>
                <w:sz w:val="20"/>
                <w:szCs w:val="20"/>
              </w:rPr>
            </w:pPr>
          </w:p>
          <w:p w:rsidR="00947473" w:rsidRDefault="007F302B">
            <w:pPr>
              <w:rPr>
                <w:rFonts w:ascii="Arial" w:eastAsia="Arial" w:hAnsi="Arial" w:cs="Arial"/>
                <w:b/>
                <w:sz w:val="20"/>
                <w:szCs w:val="20"/>
              </w:rPr>
            </w:pPr>
            <w:r>
              <w:rPr>
                <w:rFonts w:ascii="Arial" w:eastAsia="Arial" w:hAnsi="Arial" w:cs="Arial"/>
                <w:b/>
                <w:sz w:val="20"/>
                <w:szCs w:val="20"/>
              </w:rPr>
              <w:t>-Identifica los conceptos de luz y sombra en la realización de obras pictóricas.</w:t>
            </w:r>
          </w:p>
        </w:tc>
        <w:tc>
          <w:tcPr>
            <w:tcW w:w="2291" w:type="dxa"/>
          </w:tcPr>
          <w:p w:rsidR="00947473" w:rsidRDefault="007F302B">
            <w:pPr>
              <w:spacing w:line="276" w:lineRule="auto"/>
              <w:rPr>
                <w:rFonts w:ascii="Arial" w:eastAsia="Arial" w:hAnsi="Arial" w:cs="Arial"/>
                <w:b/>
                <w:sz w:val="20"/>
                <w:szCs w:val="20"/>
              </w:rPr>
            </w:pPr>
            <w:r>
              <w:rPr>
                <w:rFonts w:ascii="Times New Roman" w:eastAsia="Times New Roman" w:hAnsi="Times New Roman"/>
                <w:b/>
                <w:sz w:val="14"/>
                <w:szCs w:val="14"/>
              </w:rPr>
              <w:t>-</w:t>
            </w:r>
            <w:r>
              <w:rPr>
                <w:rFonts w:ascii="Arial" w:eastAsia="Arial" w:hAnsi="Arial" w:cs="Arial"/>
                <w:b/>
                <w:sz w:val="20"/>
                <w:szCs w:val="20"/>
              </w:rPr>
              <w:t>Utiliza la técnica del collage como manifestación artística.</w:t>
            </w:r>
          </w:p>
          <w:p w:rsidR="00947473" w:rsidRDefault="00947473">
            <w:pPr>
              <w:spacing w:line="276" w:lineRule="auto"/>
              <w:rPr>
                <w:rFonts w:ascii="Arial" w:eastAsia="Arial" w:hAnsi="Arial" w:cs="Arial"/>
                <w:b/>
                <w:sz w:val="20"/>
                <w:szCs w:val="20"/>
              </w:rPr>
            </w:pPr>
          </w:p>
          <w:p w:rsidR="00947473" w:rsidRDefault="002924EF">
            <w:pPr>
              <w:spacing w:line="276" w:lineRule="auto"/>
              <w:rPr>
                <w:rFonts w:ascii="Arial" w:eastAsia="Arial" w:hAnsi="Arial" w:cs="Arial"/>
                <w:b/>
                <w:sz w:val="20"/>
                <w:szCs w:val="20"/>
              </w:rPr>
            </w:pPr>
            <w:r>
              <w:rPr>
                <w:rFonts w:ascii="Times New Roman" w:eastAsia="Times New Roman" w:hAnsi="Times New Roman"/>
                <w:b/>
                <w:sz w:val="14"/>
                <w:szCs w:val="14"/>
              </w:rPr>
              <w:t xml:space="preserve"> </w:t>
            </w:r>
            <w:r w:rsidR="007F302B">
              <w:rPr>
                <w:rFonts w:ascii="Arial" w:eastAsia="Arial" w:hAnsi="Arial" w:cs="Arial"/>
                <w:b/>
                <w:sz w:val="20"/>
                <w:szCs w:val="20"/>
              </w:rPr>
              <w:t>Moldea figuras variadas utilizando la arcilla.</w:t>
            </w:r>
          </w:p>
        </w:tc>
        <w:tc>
          <w:tcPr>
            <w:tcW w:w="2106" w:type="dxa"/>
          </w:tcPr>
          <w:p w:rsidR="00947473" w:rsidRDefault="007F302B">
            <w:pPr>
              <w:rPr>
                <w:b/>
              </w:rPr>
            </w:pPr>
            <w:r>
              <w:rPr>
                <w:b/>
              </w:rPr>
              <w:t xml:space="preserve">-Disfruta de la narración de cuentos y de su </w:t>
            </w:r>
            <w:proofErr w:type="gramStart"/>
            <w:r>
              <w:rPr>
                <w:b/>
              </w:rPr>
              <w:t>dramatización .</w:t>
            </w:r>
            <w:proofErr w:type="gramEnd"/>
          </w:p>
          <w:p w:rsidR="00947473" w:rsidRDefault="00947473">
            <w:pPr>
              <w:rPr>
                <w:b/>
              </w:rPr>
            </w:pPr>
          </w:p>
          <w:p w:rsidR="00947473" w:rsidRDefault="007F302B">
            <w:pPr>
              <w:rPr>
                <w:rFonts w:ascii="Arial" w:eastAsia="Arial" w:hAnsi="Arial" w:cs="Arial"/>
                <w:b/>
                <w:sz w:val="20"/>
                <w:szCs w:val="20"/>
              </w:rPr>
            </w:pPr>
            <w:r>
              <w:rPr>
                <w:b/>
              </w:rPr>
              <w:t xml:space="preserve">-Siempre disfruta de la narración de cuentos y de su dramatización </w:t>
            </w:r>
          </w:p>
        </w:tc>
      </w:tr>
      <w:tr w:rsidR="00947473">
        <w:trPr>
          <w:trHeight w:val="840"/>
        </w:trPr>
        <w:tc>
          <w:tcPr>
            <w:tcW w:w="1242" w:type="dxa"/>
            <w:vAlign w:val="center"/>
          </w:tcPr>
          <w:p w:rsidR="00947473" w:rsidRDefault="007F302B">
            <w:pPr>
              <w:jc w:val="center"/>
              <w:rPr>
                <w:rFonts w:ascii="Arial" w:eastAsia="Arial" w:hAnsi="Arial" w:cs="Arial"/>
                <w:b/>
              </w:rPr>
            </w:pPr>
            <w:r>
              <w:rPr>
                <w:rFonts w:ascii="Arial" w:eastAsia="Arial" w:hAnsi="Arial" w:cs="Arial"/>
                <w:b/>
              </w:rPr>
              <w:t>3</w:t>
            </w:r>
          </w:p>
        </w:tc>
        <w:tc>
          <w:tcPr>
            <w:tcW w:w="3289" w:type="dxa"/>
          </w:tcPr>
          <w:p w:rsidR="00947473" w:rsidRDefault="007F302B">
            <w:pPr>
              <w:spacing w:before="240"/>
              <w:rPr>
                <w:rFonts w:ascii="Arial" w:eastAsia="Arial" w:hAnsi="Arial" w:cs="Arial"/>
                <w:b/>
                <w:i/>
                <w:sz w:val="20"/>
                <w:szCs w:val="20"/>
              </w:rPr>
            </w:pPr>
            <w:r>
              <w:rPr>
                <w:rFonts w:ascii="Arial" w:eastAsia="Arial" w:hAnsi="Arial" w:cs="Arial"/>
                <w:b/>
                <w:i/>
                <w:sz w:val="20"/>
                <w:szCs w:val="20"/>
              </w:rPr>
              <w:t>¿De qué manera se concibe el espacio en las diferentes expresiones artísticas?</w:t>
            </w:r>
          </w:p>
          <w:p w:rsidR="00947473" w:rsidRDefault="007F302B">
            <w:pPr>
              <w:spacing w:before="240"/>
              <w:rPr>
                <w:rFonts w:ascii="Arial" w:eastAsia="Arial" w:hAnsi="Arial" w:cs="Arial"/>
                <w:b/>
                <w:i/>
                <w:sz w:val="20"/>
                <w:szCs w:val="20"/>
              </w:rPr>
            </w:pPr>
            <w:r>
              <w:rPr>
                <w:rFonts w:ascii="Arial" w:eastAsia="Arial" w:hAnsi="Arial" w:cs="Arial"/>
                <w:b/>
                <w:i/>
                <w:sz w:val="20"/>
                <w:szCs w:val="20"/>
              </w:rPr>
              <w:t xml:space="preserve"> </w:t>
            </w:r>
          </w:p>
          <w:p w:rsidR="00947473" w:rsidRDefault="00947473">
            <w:pPr>
              <w:spacing w:before="240"/>
              <w:rPr>
                <w:rFonts w:ascii="Arial" w:eastAsia="Arial" w:hAnsi="Arial" w:cs="Arial"/>
                <w:b/>
                <w:i/>
                <w:sz w:val="20"/>
                <w:szCs w:val="20"/>
              </w:rPr>
            </w:pPr>
          </w:p>
          <w:p w:rsidR="00947473" w:rsidRDefault="007F302B">
            <w:pPr>
              <w:spacing w:before="240"/>
              <w:rPr>
                <w:rFonts w:ascii="Arial" w:eastAsia="Arial" w:hAnsi="Arial" w:cs="Arial"/>
                <w:b/>
                <w:i/>
                <w:sz w:val="20"/>
                <w:szCs w:val="20"/>
              </w:rPr>
            </w:pPr>
            <w:r>
              <w:rPr>
                <w:rFonts w:ascii="Arial" w:eastAsia="Arial" w:hAnsi="Arial" w:cs="Arial"/>
                <w:b/>
                <w:i/>
                <w:sz w:val="20"/>
                <w:szCs w:val="20"/>
              </w:rPr>
              <w:t xml:space="preserve"> </w:t>
            </w:r>
          </w:p>
        </w:tc>
        <w:tc>
          <w:tcPr>
            <w:tcW w:w="2807" w:type="dxa"/>
          </w:tcPr>
          <w:p w:rsidR="00947473" w:rsidRDefault="007F302B">
            <w:pPr>
              <w:spacing w:before="240" w:line="276" w:lineRule="auto"/>
              <w:rPr>
                <w:rFonts w:ascii="Arial" w:eastAsia="Arial" w:hAnsi="Arial" w:cs="Arial"/>
                <w:b/>
                <w:sz w:val="20"/>
                <w:szCs w:val="20"/>
              </w:rPr>
            </w:pPr>
            <w:r>
              <w:rPr>
                <w:rFonts w:ascii="Arial" w:eastAsia="Arial" w:hAnsi="Arial" w:cs="Arial"/>
                <w:b/>
                <w:sz w:val="20"/>
                <w:szCs w:val="20"/>
              </w:rPr>
              <w:t>Teatro y elementos</w:t>
            </w:r>
          </w:p>
          <w:p w:rsidR="00947473" w:rsidRDefault="007F302B">
            <w:pPr>
              <w:spacing w:before="240" w:line="276" w:lineRule="auto"/>
              <w:rPr>
                <w:rFonts w:ascii="Arial" w:eastAsia="Arial" w:hAnsi="Arial" w:cs="Arial"/>
                <w:b/>
                <w:sz w:val="20"/>
                <w:szCs w:val="20"/>
              </w:rPr>
            </w:pPr>
            <w:r>
              <w:rPr>
                <w:rFonts w:ascii="Arial" w:eastAsia="Arial" w:hAnsi="Arial" w:cs="Arial"/>
                <w:b/>
                <w:sz w:val="20"/>
                <w:szCs w:val="20"/>
              </w:rPr>
              <w:t>Plegado</w:t>
            </w:r>
          </w:p>
          <w:p w:rsidR="00947473" w:rsidRDefault="007F302B">
            <w:pPr>
              <w:spacing w:before="240" w:line="276" w:lineRule="auto"/>
              <w:rPr>
                <w:rFonts w:ascii="Arial" w:eastAsia="Arial" w:hAnsi="Arial" w:cs="Arial"/>
                <w:b/>
                <w:sz w:val="20"/>
                <w:szCs w:val="20"/>
              </w:rPr>
            </w:pPr>
            <w:r>
              <w:rPr>
                <w:rFonts w:ascii="Arial" w:eastAsia="Arial" w:hAnsi="Arial" w:cs="Arial"/>
                <w:b/>
                <w:sz w:val="20"/>
                <w:szCs w:val="20"/>
              </w:rPr>
              <w:t>El retrato</w:t>
            </w:r>
          </w:p>
          <w:p w:rsidR="00947473" w:rsidRDefault="007F302B">
            <w:pPr>
              <w:spacing w:before="240" w:line="276" w:lineRule="auto"/>
              <w:rPr>
                <w:rFonts w:ascii="Arial" w:eastAsia="Arial" w:hAnsi="Arial" w:cs="Arial"/>
                <w:b/>
                <w:sz w:val="20"/>
                <w:szCs w:val="20"/>
              </w:rPr>
            </w:pPr>
            <w:r>
              <w:rPr>
                <w:rFonts w:ascii="Arial" w:eastAsia="Arial" w:hAnsi="Arial" w:cs="Arial"/>
                <w:b/>
                <w:sz w:val="20"/>
                <w:szCs w:val="20"/>
              </w:rPr>
              <w:t>Danzas folclóricas: Cumbia y Bambuco</w:t>
            </w:r>
          </w:p>
          <w:p w:rsidR="00947473" w:rsidRDefault="007F302B">
            <w:pPr>
              <w:spacing w:before="240" w:line="276" w:lineRule="auto"/>
              <w:rPr>
                <w:rFonts w:ascii="Arial" w:eastAsia="Arial" w:hAnsi="Arial" w:cs="Arial"/>
                <w:b/>
                <w:sz w:val="20"/>
                <w:szCs w:val="20"/>
              </w:rPr>
            </w:pPr>
            <w:r>
              <w:rPr>
                <w:rFonts w:ascii="Arial" w:eastAsia="Arial" w:hAnsi="Arial" w:cs="Arial"/>
                <w:b/>
                <w:sz w:val="20"/>
                <w:szCs w:val="20"/>
              </w:rPr>
              <w:t>Coreografía</w:t>
            </w:r>
          </w:p>
          <w:p w:rsidR="00947473" w:rsidRDefault="007F302B">
            <w:pPr>
              <w:spacing w:before="240" w:line="276" w:lineRule="auto"/>
              <w:rPr>
                <w:rFonts w:ascii="Arial" w:eastAsia="Arial" w:hAnsi="Arial" w:cs="Arial"/>
                <w:b/>
                <w:sz w:val="20"/>
                <w:szCs w:val="20"/>
              </w:rPr>
            </w:pPr>
            <w:r>
              <w:rPr>
                <w:rFonts w:ascii="Arial" w:eastAsia="Arial" w:hAnsi="Arial" w:cs="Arial"/>
                <w:b/>
                <w:sz w:val="20"/>
                <w:szCs w:val="20"/>
              </w:rPr>
              <w:t>Villancicos</w:t>
            </w:r>
          </w:p>
          <w:p w:rsidR="00947473" w:rsidRDefault="007F302B">
            <w:pPr>
              <w:spacing w:before="240" w:line="276" w:lineRule="auto"/>
              <w:rPr>
                <w:rFonts w:ascii="Arial" w:eastAsia="Arial" w:hAnsi="Arial" w:cs="Arial"/>
                <w:b/>
                <w:sz w:val="20"/>
                <w:szCs w:val="20"/>
              </w:rPr>
            </w:pPr>
            <w:r>
              <w:rPr>
                <w:rFonts w:ascii="Arial" w:eastAsia="Arial" w:hAnsi="Arial" w:cs="Arial"/>
                <w:b/>
                <w:sz w:val="20"/>
                <w:szCs w:val="20"/>
              </w:rPr>
              <w:t>Perspectiva</w:t>
            </w:r>
          </w:p>
          <w:p w:rsidR="00947473" w:rsidRDefault="00947473">
            <w:pPr>
              <w:rPr>
                <w:rFonts w:ascii="Arial" w:eastAsia="Arial" w:hAnsi="Arial" w:cs="Arial"/>
                <w:b/>
                <w:sz w:val="20"/>
                <w:szCs w:val="20"/>
              </w:rPr>
            </w:pPr>
          </w:p>
          <w:p w:rsidR="00947473" w:rsidRDefault="00947473">
            <w:pPr>
              <w:rPr>
                <w:rFonts w:ascii="Arial" w:eastAsia="Arial" w:hAnsi="Arial" w:cs="Arial"/>
                <w:b/>
                <w:sz w:val="20"/>
                <w:szCs w:val="20"/>
              </w:rPr>
            </w:pPr>
          </w:p>
        </w:tc>
        <w:tc>
          <w:tcPr>
            <w:tcW w:w="2881" w:type="dxa"/>
          </w:tcPr>
          <w:p w:rsidR="00947473" w:rsidRDefault="007F302B">
            <w:pPr>
              <w:spacing w:line="276" w:lineRule="auto"/>
              <w:rPr>
                <w:rFonts w:ascii="Arial" w:eastAsia="Arial" w:hAnsi="Arial" w:cs="Arial"/>
                <w:b/>
                <w:sz w:val="20"/>
                <w:szCs w:val="20"/>
              </w:rPr>
            </w:pPr>
            <w:r>
              <w:rPr>
                <w:rFonts w:ascii="Times New Roman" w:eastAsia="Times New Roman" w:hAnsi="Times New Roman"/>
                <w:b/>
                <w:sz w:val="14"/>
                <w:szCs w:val="14"/>
              </w:rPr>
              <w:t>-</w:t>
            </w:r>
            <w:r w:rsidR="002924EF">
              <w:rPr>
                <w:rFonts w:ascii="Times New Roman" w:eastAsia="Times New Roman" w:hAnsi="Times New Roman"/>
                <w:b/>
                <w:sz w:val="14"/>
                <w:szCs w:val="14"/>
              </w:rPr>
              <w:t xml:space="preserve"> </w:t>
            </w:r>
            <w:r>
              <w:rPr>
                <w:rFonts w:ascii="Arial" w:eastAsia="Arial" w:hAnsi="Arial" w:cs="Arial"/>
                <w:b/>
                <w:sz w:val="20"/>
                <w:szCs w:val="20"/>
              </w:rPr>
              <w:t xml:space="preserve">Reconoce y utiliza en sus representaciones los elementos que conforman el </w:t>
            </w:r>
            <w:proofErr w:type="gramStart"/>
            <w:r>
              <w:rPr>
                <w:rFonts w:ascii="Arial" w:eastAsia="Arial" w:hAnsi="Arial" w:cs="Arial"/>
                <w:b/>
                <w:sz w:val="20"/>
                <w:szCs w:val="20"/>
              </w:rPr>
              <w:t>teatro</w:t>
            </w:r>
            <w:r w:rsidR="002924EF">
              <w:rPr>
                <w:rFonts w:ascii="Times New Roman" w:eastAsia="Times New Roman" w:hAnsi="Times New Roman"/>
                <w:b/>
                <w:sz w:val="14"/>
                <w:szCs w:val="14"/>
              </w:rPr>
              <w:t xml:space="preserve"> </w:t>
            </w:r>
            <w:r>
              <w:rPr>
                <w:rFonts w:ascii="Times New Roman" w:eastAsia="Times New Roman" w:hAnsi="Times New Roman"/>
                <w:b/>
                <w:sz w:val="14"/>
                <w:szCs w:val="14"/>
              </w:rPr>
              <w:t xml:space="preserve"> </w:t>
            </w:r>
            <w:r>
              <w:rPr>
                <w:rFonts w:ascii="Arial" w:eastAsia="Arial" w:hAnsi="Arial" w:cs="Arial"/>
                <w:b/>
                <w:sz w:val="20"/>
                <w:szCs w:val="20"/>
              </w:rPr>
              <w:t>Identifica</w:t>
            </w:r>
            <w:proofErr w:type="gramEnd"/>
            <w:r>
              <w:rPr>
                <w:rFonts w:ascii="Arial" w:eastAsia="Arial" w:hAnsi="Arial" w:cs="Arial"/>
                <w:b/>
                <w:sz w:val="20"/>
                <w:szCs w:val="20"/>
              </w:rPr>
              <w:t xml:space="preserve"> el concepto de perspectiva en la realización de obras pictóricas.</w:t>
            </w:r>
          </w:p>
          <w:p w:rsidR="00947473" w:rsidRDefault="00947473">
            <w:pPr>
              <w:rPr>
                <w:rFonts w:ascii="Arial" w:eastAsia="Arial" w:hAnsi="Arial" w:cs="Arial"/>
                <w:b/>
                <w:sz w:val="20"/>
                <w:szCs w:val="20"/>
              </w:rPr>
            </w:pPr>
          </w:p>
        </w:tc>
        <w:tc>
          <w:tcPr>
            <w:tcW w:w="2291" w:type="dxa"/>
          </w:tcPr>
          <w:p w:rsidR="00947473" w:rsidRDefault="007F302B">
            <w:pPr>
              <w:spacing w:line="276" w:lineRule="auto"/>
              <w:rPr>
                <w:rFonts w:ascii="Arial" w:eastAsia="Arial" w:hAnsi="Arial" w:cs="Arial"/>
                <w:b/>
                <w:sz w:val="20"/>
                <w:szCs w:val="20"/>
              </w:rPr>
            </w:pPr>
            <w:r>
              <w:rPr>
                <w:rFonts w:ascii="Noto Sans Symbols" w:eastAsia="Noto Sans Symbols" w:hAnsi="Noto Sans Symbols" w:cs="Noto Sans Symbols"/>
                <w:b/>
                <w:sz w:val="20"/>
                <w:szCs w:val="20"/>
              </w:rPr>
              <w:t>-</w:t>
            </w:r>
            <w:r w:rsidR="002924EF">
              <w:rPr>
                <w:rFonts w:ascii="Times New Roman" w:eastAsia="Times New Roman" w:hAnsi="Times New Roman"/>
                <w:b/>
                <w:sz w:val="14"/>
                <w:szCs w:val="14"/>
              </w:rPr>
              <w:t xml:space="preserve"> </w:t>
            </w:r>
            <w:r>
              <w:rPr>
                <w:rFonts w:ascii="Arial" w:eastAsia="Arial" w:hAnsi="Arial" w:cs="Arial"/>
                <w:b/>
                <w:sz w:val="20"/>
                <w:szCs w:val="20"/>
              </w:rPr>
              <w:t>Ejecuta danzas folclóricas con movimientos dancísticos y coreografías acordes al ritmo</w:t>
            </w:r>
          </w:p>
          <w:p w:rsidR="00947473" w:rsidRDefault="00947473">
            <w:pPr>
              <w:rPr>
                <w:b/>
              </w:rPr>
            </w:pPr>
          </w:p>
          <w:p w:rsidR="00947473" w:rsidRDefault="007F302B">
            <w:pPr>
              <w:rPr>
                <w:rFonts w:ascii="Arial" w:eastAsia="Arial" w:hAnsi="Arial" w:cs="Arial"/>
                <w:b/>
                <w:sz w:val="20"/>
                <w:szCs w:val="20"/>
              </w:rPr>
            </w:pPr>
            <w:r>
              <w:rPr>
                <w:b/>
              </w:rPr>
              <w:t>-Utiliza el plegado (</w:t>
            </w:r>
            <w:proofErr w:type="spellStart"/>
            <w:r>
              <w:rPr>
                <w:b/>
              </w:rPr>
              <w:t>origami</w:t>
            </w:r>
            <w:proofErr w:type="spellEnd"/>
            <w:r>
              <w:rPr>
                <w:b/>
              </w:rPr>
              <w:t>) en la realización de variados objetos</w:t>
            </w:r>
          </w:p>
        </w:tc>
        <w:tc>
          <w:tcPr>
            <w:tcW w:w="2106" w:type="dxa"/>
          </w:tcPr>
          <w:p w:rsidR="00947473" w:rsidRDefault="007F302B">
            <w:pPr>
              <w:rPr>
                <w:b/>
              </w:rPr>
            </w:pPr>
            <w:r>
              <w:rPr>
                <w:b/>
              </w:rPr>
              <w:t>-Valora la Festividad Navideña como unión entre las personas.</w:t>
            </w:r>
          </w:p>
          <w:p w:rsidR="00947473" w:rsidRDefault="007F302B">
            <w:pPr>
              <w:rPr>
                <w:b/>
              </w:rPr>
            </w:pPr>
            <w:r>
              <w:rPr>
                <w:b/>
              </w:rPr>
              <w:t>-Siempre valora la Festividad Navideña como unión entre las personas.</w:t>
            </w:r>
          </w:p>
        </w:tc>
      </w:tr>
    </w:tbl>
    <w:p w:rsidR="00947473" w:rsidRDefault="00947473">
      <w:pPr>
        <w:sectPr w:rsidR="00947473">
          <w:headerReference w:type="default" r:id="rId9"/>
          <w:pgSz w:w="15840" w:h="12240"/>
          <w:pgMar w:top="720" w:right="839" w:bottom="720" w:left="720" w:header="709" w:footer="709" w:gutter="0"/>
          <w:cols w:space="720" w:equalWidth="0">
            <w:col w:w="8838"/>
          </w:cols>
        </w:sectPr>
      </w:pPr>
    </w:p>
    <w:p w:rsidR="00947473" w:rsidRDefault="00947473">
      <w:pPr>
        <w:widowControl w:val="0"/>
        <w:pBdr>
          <w:top w:val="nil"/>
          <w:left w:val="nil"/>
          <w:bottom w:val="nil"/>
          <w:right w:val="nil"/>
          <w:between w:val="nil"/>
        </w:pBdr>
        <w:spacing w:after="0"/>
      </w:pPr>
    </w:p>
    <w:tbl>
      <w:tblPr>
        <w:tblStyle w:val="Tablaconcuadrcula1"/>
        <w:tblW w:w="14312" w:type="dxa"/>
        <w:tblLook w:val="04A0" w:firstRow="1" w:lastRow="0" w:firstColumn="1" w:lastColumn="0" w:noHBand="0" w:noVBand="1"/>
      </w:tblPr>
      <w:tblGrid>
        <w:gridCol w:w="1060"/>
        <w:gridCol w:w="2206"/>
        <w:gridCol w:w="1974"/>
        <w:gridCol w:w="997"/>
        <w:gridCol w:w="279"/>
        <w:gridCol w:w="2693"/>
        <w:gridCol w:w="2410"/>
        <w:gridCol w:w="2693"/>
      </w:tblGrid>
      <w:tr w:rsidR="00A2473B" w:rsidRPr="00526352" w:rsidTr="002924EF">
        <w:tc>
          <w:tcPr>
            <w:tcW w:w="6237" w:type="dxa"/>
            <w:gridSpan w:val="4"/>
          </w:tcPr>
          <w:p w:rsidR="00A2473B" w:rsidRPr="00526352" w:rsidRDefault="00A2473B" w:rsidP="00526352">
            <w:r w:rsidRPr="00526352">
              <w:rPr>
                <w:b/>
              </w:rPr>
              <w:t>ASIGNATURA:</w:t>
            </w:r>
            <w:r w:rsidRPr="00526352">
              <w:t xml:space="preserve"> Educación </w:t>
            </w:r>
            <w:r>
              <w:t>a</w:t>
            </w:r>
            <w:r w:rsidRPr="00526352">
              <w:t>rtística</w:t>
            </w:r>
            <w:r>
              <w:t xml:space="preserve"> y cultural</w:t>
            </w:r>
          </w:p>
        </w:tc>
        <w:tc>
          <w:tcPr>
            <w:tcW w:w="2972" w:type="dxa"/>
            <w:gridSpan w:val="2"/>
          </w:tcPr>
          <w:p w:rsidR="00A2473B" w:rsidRPr="00526352" w:rsidRDefault="00A2473B" w:rsidP="00526352">
            <w:r w:rsidRPr="00526352">
              <w:rPr>
                <w:b/>
              </w:rPr>
              <w:t>GRADO:</w:t>
            </w:r>
            <w:r w:rsidRPr="00526352">
              <w:t xml:space="preserve"> SEXTO</w:t>
            </w:r>
          </w:p>
        </w:tc>
        <w:tc>
          <w:tcPr>
            <w:tcW w:w="5103" w:type="dxa"/>
            <w:gridSpan w:val="2"/>
          </w:tcPr>
          <w:p w:rsidR="00A2473B" w:rsidRPr="00526352" w:rsidRDefault="00A2473B" w:rsidP="00526352">
            <w:r w:rsidRPr="00526352">
              <w:rPr>
                <w:b/>
              </w:rPr>
              <w:t>Intensidad horaria:</w:t>
            </w:r>
            <w:r w:rsidRPr="00526352">
              <w:t xml:space="preserve"> 2</w:t>
            </w:r>
          </w:p>
        </w:tc>
      </w:tr>
      <w:tr w:rsidR="00526352" w:rsidRPr="00526352" w:rsidTr="00526352">
        <w:tc>
          <w:tcPr>
            <w:tcW w:w="14312" w:type="dxa"/>
            <w:gridSpan w:val="8"/>
          </w:tcPr>
          <w:p w:rsidR="00526352" w:rsidRPr="00526352" w:rsidRDefault="00526352" w:rsidP="00526352">
            <w:r w:rsidRPr="00526352">
              <w:rPr>
                <w:b/>
              </w:rPr>
              <w:t>OBJETIVO DEL GRADO:</w:t>
            </w:r>
            <w:r w:rsidRPr="00526352">
              <w:t xml:space="preserve"> </w:t>
            </w:r>
          </w:p>
          <w:p w:rsidR="00526352" w:rsidRPr="00526352" w:rsidRDefault="00526352" w:rsidP="00526352">
            <w:r w:rsidRPr="00526352">
              <w:t>Explorar las posibilidades expresivas en la integración de lenguajes artísticos</w:t>
            </w:r>
          </w:p>
          <w:p w:rsidR="00526352" w:rsidRPr="00526352" w:rsidRDefault="00526352" w:rsidP="00526352">
            <w:r w:rsidRPr="00526352">
              <w:t>Establecer relaciones entre los elementos e ideas a través de las artes visuales e interpretativas</w:t>
            </w:r>
          </w:p>
        </w:tc>
      </w:tr>
      <w:tr w:rsidR="00B85629" w:rsidRPr="00526352" w:rsidTr="00B85629">
        <w:tc>
          <w:tcPr>
            <w:tcW w:w="5240" w:type="dxa"/>
            <w:gridSpan w:val="3"/>
          </w:tcPr>
          <w:p w:rsidR="00B85629" w:rsidRPr="00526352" w:rsidRDefault="00B85629" w:rsidP="00526352">
            <w:pPr>
              <w:rPr>
                <w:b/>
              </w:rPr>
            </w:pPr>
            <w:r w:rsidRPr="00526352">
              <w:rPr>
                <w:b/>
              </w:rPr>
              <w:t>EJES GENERADORES</w:t>
            </w:r>
          </w:p>
          <w:p w:rsidR="00B85629" w:rsidRDefault="00B85629" w:rsidP="00526352">
            <w:r w:rsidRPr="00526352">
              <w:t>Geometría y naturaleza en el arte</w:t>
            </w:r>
          </w:p>
          <w:p w:rsidR="00B85629" w:rsidRPr="00526352" w:rsidRDefault="00B85629" w:rsidP="00B85629">
            <w:r w:rsidRPr="00526352">
              <w:t>Representaciones artísticas de la realidad</w:t>
            </w:r>
          </w:p>
          <w:p w:rsidR="00B85629" w:rsidRPr="00526352" w:rsidRDefault="00B85629" w:rsidP="00B85629">
            <w:r w:rsidRPr="00526352">
              <w:t>El juego y el teatro</w:t>
            </w:r>
          </w:p>
        </w:tc>
        <w:tc>
          <w:tcPr>
            <w:tcW w:w="9072" w:type="dxa"/>
            <w:gridSpan w:val="5"/>
          </w:tcPr>
          <w:p w:rsidR="00B85629" w:rsidRPr="00B85629" w:rsidRDefault="00B85629" w:rsidP="00B85629">
            <w:pPr>
              <w:rPr>
                <w:b/>
              </w:rPr>
            </w:pPr>
            <w:r w:rsidRPr="00B85629">
              <w:rPr>
                <w:b/>
              </w:rPr>
              <w:t>EJES GENERADORES INSTITUCIONALES:</w:t>
            </w:r>
          </w:p>
          <w:p w:rsidR="00B85629" w:rsidRDefault="00B85629" w:rsidP="00B85629">
            <w:r w:rsidRPr="00B85629">
              <w:rPr>
                <w:b/>
              </w:rPr>
              <w:t>Competencias ciudadanas:</w:t>
            </w:r>
            <w:r>
              <w:t xml:space="preserve"> Formar estudiantes en el ejercicio de la autonomía, el pensamiento divergente, la conciencia ambiental, la comunicación asertiva y la sana convivencia. </w:t>
            </w:r>
          </w:p>
          <w:p w:rsidR="00B85629" w:rsidRDefault="00B85629" w:rsidP="00B85629">
            <w:r w:rsidRPr="00B85629">
              <w:rPr>
                <w:b/>
              </w:rPr>
              <w:t>Investigación:</w:t>
            </w:r>
            <w:r>
              <w:t xml:space="preserve"> Generar espacios para el aprendizaje basado en problemas teniendo en cuenta los centros de interés, las habilidades de los estudiantes y el fortalecimiento de la media técnica. </w:t>
            </w:r>
          </w:p>
          <w:p w:rsidR="00B85629" w:rsidRDefault="00B85629" w:rsidP="00B85629">
            <w:r w:rsidRPr="00B85629">
              <w:rPr>
                <w:b/>
              </w:rPr>
              <w:t>Uso asertivo de las TIC:</w:t>
            </w:r>
            <w:r>
              <w:t xml:space="preserve"> Articular las TIC en el fortalecimiento de los procesos de pensamiento de los estudiantes.</w:t>
            </w:r>
            <w:r w:rsidR="002924EF">
              <w:t xml:space="preserve"> </w:t>
            </w:r>
            <w:r>
              <w:t xml:space="preserve"> </w:t>
            </w:r>
          </w:p>
          <w:p w:rsidR="00B85629" w:rsidRDefault="00B85629" w:rsidP="00B85629">
            <w:r w:rsidRPr="00B85629">
              <w:rPr>
                <w:b/>
              </w:rPr>
              <w:t>Emprendimiento:</w:t>
            </w:r>
            <w:r>
              <w:t xml:space="preserve"> Cultivar el modelo estratégico-situacional en cada uno de los procesos, tomando como eje central la media técnica de la institución.</w:t>
            </w:r>
          </w:p>
          <w:p w:rsidR="00B85629" w:rsidRPr="00526352" w:rsidRDefault="00B85629" w:rsidP="00B85629">
            <w:r w:rsidRPr="00B85629">
              <w:rPr>
                <w:b/>
              </w:rPr>
              <w:t>Inglés:</w:t>
            </w:r>
            <w:r>
              <w:t xml:space="preserve"> Promover la interculturalidad a través del desarrollo de competencias comunicativas en inglés.</w:t>
            </w:r>
          </w:p>
        </w:tc>
      </w:tr>
      <w:tr w:rsidR="00526352" w:rsidRPr="00526352" w:rsidTr="00526352">
        <w:tc>
          <w:tcPr>
            <w:tcW w:w="14312" w:type="dxa"/>
            <w:gridSpan w:val="8"/>
          </w:tcPr>
          <w:p w:rsidR="00526352" w:rsidRPr="00526352" w:rsidRDefault="00526352" w:rsidP="00526352">
            <w:pPr>
              <w:rPr>
                <w:b/>
              </w:rPr>
            </w:pPr>
            <w:r w:rsidRPr="00526352">
              <w:rPr>
                <w:b/>
              </w:rPr>
              <w:t>PROCESOS DE CONOCIMIENTO</w:t>
            </w:r>
          </w:p>
          <w:p w:rsidR="00526352" w:rsidRPr="00526352" w:rsidRDefault="00526352" w:rsidP="00526352">
            <w:pPr>
              <w:rPr>
                <w:u w:val="single"/>
              </w:rPr>
            </w:pPr>
            <w:r w:rsidRPr="00526352">
              <w:rPr>
                <w:u w:val="single"/>
              </w:rPr>
              <w:t>Proceso contemplativo</w:t>
            </w:r>
          </w:p>
          <w:p w:rsidR="00526352" w:rsidRPr="00526352" w:rsidRDefault="00526352" w:rsidP="00526352">
            <w:r w:rsidRPr="00526352">
              <w:t>Apertura al diálogo pedagógico, cambios y generación de actitudes.</w:t>
            </w:r>
          </w:p>
          <w:p w:rsidR="00526352" w:rsidRPr="00526352" w:rsidRDefault="00526352" w:rsidP="00526352">
            <w:pPr>
              <w:rPr>
                <w:u w:val="single"/>
              </w:rPr>
            </w:pPr>
            <w:r w:rsidRPr="00526352">
              <w:rPr>
                <w:u w:val="single"/>
              </w:rPr>
              <w:t>Proceso de transformación simbólica</w:t>
            </w:r>
          </w:p>
          <w:p w:rsidR="00526352" w:rsidRPr="00526352" w:rsidRDefault="00526352" w:rsidP="00526352">
            <w:r w:rsidRPr="00526352">
              <w:t>Desarrollo de habilidades comunicativas que implican dominio técnico y tecnológico.</w:t>
            </w:r>
          </w:p>
          <w:p w:rsidR="00526352" w:rsidRPr="00526352" w:rsidRDefault="00526352" w:rsidP="00526352">
            <w:pPr>
              <w:rPr>
                <w:u w:val="single"/>
              </w:rPr>
            </w:pPr>
            <w:r w:rsidRPr="00526352">
              <w:rPr>
                <w:u w:val="single"/>
              </w:rPr>
              <w:t>Proceso reflexivo</w:t>
            </w:r>
          </w:p>
          <w:p w:rsidR="00526352" w:rsidRPr="00526352" w:rsidRDefault="00526352" w:rsidP="00526352">
            <w:r w:rsidRPr="00526352">
              <w:t>Construcción y reconocimiento de elementos propios de la experiencia teatral y del lenguaje artístico.</w:t>
            </w:r>
          </w:p>
          <w:p w:rsidR="00526352" w:rsidRPr="00526352" w:rsidRDefault="00526352" w:rsidP="00526352">
            <w:r w:rsidRPr="00526352">
              <w:t>Construcción y reconocimiento de elementos propios de la experiencia estética y del lenguaje artístico.</w:t>
            </w:r>
          </w:p>
          <w:p w:rsidR="00526352" w:rsidRPr="00526352" w:rsidRDefault="00526352" w:rsidP="00526352">
            <w:pPr>
              <w:rPr>
                <w:u w:val="single"/>
              </w:rPr>
            </w:pPr>
            <w:r w:rsidRPr="00526352">
              <w:rPr>
                <w:u w:val="single"/>
              </w:rPr>
              <w:t>Proceso valorativo</w:t>
            </w:r>
          </w:p>
          <w:p w:rsidR="00526352" w:rsidRPr="00526352" w:rsidRDefault="00526352" w:rsidP="00526352">
            <w:r w:rsidRPr="00526352">
              <w:t>Comprensión de los sentidos estético y de pertenencia cultural.</w:t>
            </w:r>
          </w:p>
        </w:tc>
      </w:tr>
      <w:tr w:rsidR="00526352" w:rsidRPr="00526352" w:rsidTr="00526352">
        <w:tc>
          <w:tcPr>
            <w:tcW w:w="14312" w:type="dxa"/>
            <w:gridSpan w:val="8"/>
          </w:tcPr>
          <w:p w:rsidR="00526352" w:rsidRPr="00526352" w:rsidRDefault="00526352" w:rsidP="00526352">
            <w:pPr>
              <w:rPr>
                <w:b/>
              </w:rPr>
            </w:pPr>
            <w:r w:rsidRPr="00526352">
              <w:rPr>
                <w:b/>
              </w:rPr>
              <w:t>COMPETENCIAS</w:t>
            </w:r>
          </w:p>
          <w:p w:rsidR="00526352" w:rsidRPr="00526352" w:rsidRDefault="00526352" w:rsidP="00526352">
            <w:r w:rsidRPr="00526352">
              <w:t>Sensibilidad</w:t>
            </w:r>
          </w:p>
          <w:p w:rsidR="00526352" w:rsidRPr="00526352" w:rsidRDefault="00526352" w:rsidP="00526352">
            <w:r w:rsidRPr="00526352">
              <w:t>Apreciación estética</w:t>
            </w:r>
          </w:p>
          <w:p w:rsidR="00526352" w:rsidRPr="00526352" w:rsidRDefault="00526352" w:rsidP="00526352">
            <w:pPr>
              <w:rPr>
                <w:b/>
              </w:rPr>
            </w:pPr>
            <w:r w:rsidRPr="00526352">
              <w:t>Comunicación</w:t>
            </w:r>
          </w:p>
        </w:tc>
      </w:tr>
      <w:tr w:rsidR="00526352" w:rsidRPr="00526352" w:rsidTr="00A2473B">
        <w:tc>
          <w:tcPr>
            <w:tcW w:w="1060" w:type="dxa"/>
            <w:vMerge w:val="restart"/>
          </w:tcPr>
          <w:p w:rsidR="00526352" w:rsidRPr="00526352" w:rsidRDefault="00526352" w:rsidP="00526352">
            <w:pPr>
              <w:rPr>
                <w:b/>
              </w:rPr>
            </w:pPr>
            <w:r w:rsidRPr="00526352">
              <w:rPr>
                <w:b/>
              </w:rPr>
              <w:t>PERIODO</w:t>
            </w:r>
          </w:p>
          <w:p w:rsidR="00526352" w:rsidRPr="00526352" w:rsidRDefault="00526352" w:rsidP="00526352">
            <w:pPr>
              <w:rPr>
                <w:b/>
              </w:rPr>
            </w:pPr>
          </w:p>
        </w:tc>
        <w:tc>
          <w:tcPr>
            <w:tcW w:w="2206" w:type="dxa"/>
            <w:vMerge w:val="restart"/>
          </w:tcPr>
          <w:p w:rsidR="00526352" w:rsidRPr="00526352" w:rsidRDefault="00526352" w:rsidP="00526352">
            <w:pPr>
              <w:rPr>
                <w:b/>
              </w:rPr>
            </w:pPr>
            <w:r w:rsidRPr="00526352">
              <w:rPr>
                <w:b/>
              </w:rPr>
              <w:t>PREGUNTA PROBLEMATIZADORA</w:t>
            </w:r>
          </w:p>
        </w:tc>
        <w:tc>
          <w:tcPr>
            <w:tcW w:w="3250" w:type="dxa"/>
            <w:gridSpan w:val="3"/>
            <w:vMerge w:val="restart"/>
          </w:tcPr>
          <w:p w:rsidR="00526352" w:rsidRPr="00526352" w:rsidRDefault="00526352" w:rsidP="00526352">
            <w:pPr>
              <w:rPr>
                <w:b/>
              </w:rPr>
            </w:pPr>
            <w:r w:rsidRPr="00526352">
              <w:rPr>
                <w:b/>
              </w:rPr>
              <w:t>EJES TEMÁTICOS</w:t>
            </w:r>
          </w:p>
          <w:p w:rsidR="00526352" w:rsidRPr="00526352" w:rsidRDefault="00526352" w:rsidP="00526352">
            <w:pPr>
              <w:rPr>
                <w:b/>
              </w:rPr>
            </w:pPr>
          </w:p>
          <w:p w:rsidR="00526352" w:rsidRPr="00526352" w:rsidRDefault="00526352" w:rsidP="00526352">
            <w:r w:rsidRPr="00526352">
              <w:t>La geometría en la naturaleza</w:t>
            </w:r>
          </w:p>
          <w:p w:rsidR="00526352" w:rsidRPr="00526352" w:rsidRDefault="00526352" w:rsidP="00526352"/>
          <w:p w:rsidR="00526352" w:rsidRPr="00526352" w:rsidRDefault="00526352" w:rsidP="00526352">
            <w:r w:rsidRPr="00526352">
              <w:t>Principios de composición</w:t>
            </w:r>
          </w:p>
          <w:p w:rsidR="00526352" w:rsidRPr="00526352" w:rsidRDefault="00526352" w:rsidP="00526352"/>
          <w:p w:rsidR="00526352" w:rsidRPr="00526352" w:rsidRDefault="00526352" w:rsidP="00526352">
            <w:r w:rsidRPr="00526352">
              <w:t>Monocromía</w:t>
            </w:r>
          </w:p>
          <w:p w:rsidR="00526352" w:rsidRPr="00526352" w:rsidRDefault="00526352" w:rsidP="00526352"/>
          <w:p w:rsidR="00526352" w:rsidRPr="00526352" w:rsidRDefault="00526352" w:rsidP="00526352">
            <w:r w:rsidRPr="00526352">
              <w:t>La luz y la sombra en elementos tridimensionales básicos</w:t>
            </w:r>
          </w:p>
          <w:p w:rsidR="00526352" w:rsidRPr="00526352" w:rsidRDefault="00526352" w:rsidP="00526352"/>
          <w:p w:rsidR="00526352" w:rsidRPr="00526352" w:rsidRDefault="00526352" w:rsidP="00526352">
            <w:r w:rsidRPr="00526352">
              <w:t>Bases del dibujo artístico</w:t>
            </w:r>
          </w:p>
          <w:p w:rsidR="00526352" w:rsidRPr="00526352" w:rsidRDefault="00526352" w:rsidP="00526352"/>
          <w:p w:rsidR="00526352" w:rsidRPr="00526352" w:rsidRDefault="00526352" w:rsidP="00526352">
            <w:r w:rsidRPr="00526352">
              <w:t>Arte precolombino</w:t>
            </w:r>
          </w:p>
        </w:tc>
        <w:tc>
          <w:tcPr>
            <w:tcW w:w="7796" w:type="dxa"/>
            <w:gridSpan w:val="3"/>
          </w:tcPr>
          <w:p w:rsidR="00526352" w:rsidRPr="00526352" w:rsidRDefault="00526352" w:rsidP="00526352">
            <w:pPr>
              <w:jc w:val="center"/>
              <w:rPr>
                <w:b/>
              </w:rPr>
            </w:pPr>
            <w:r w:rsidRPr="00526352">
              <w:rPr>
                <w:b/>
              </w:rPr>
              <w:t>INDICADORES DE DESEMPEÑO</w:t>
            </w:r>
          </w:p>
        </w:tc>
      </w:tr>
      <w:tr w:rsidR="00526352" w:rsidRPr="00526352" w:rsidTr="00A2473B">
        <w:trPr>
          <w:trHeight w:val="123"/>
        </w:trPr>
        <w:tc>
          <w:tcPr>
            <w:tcW w:w="1060" w:type="dxa"/>
            <w:vMerge/>
          </w:tcPr>
          <w:p w:rsidR="00526352" w:rsidRPr="00526352" w:rsidRDefault="00526352" w:rsidP="00526352">
            <w:pPr>
              <w:rPr>
                <w:b/>
              </w:rPr>
            </w:pPr>
          </w:p>
        </w:tc>
        <w:tc>
          <w:tcPr>
            <w:tcW w:w="2206" w:type="dxa"/>
            <w:vMerge/>
          </w:tcPr>
          <w:p w:rsidR="00526352" w:rsidRPr="00526352" w:rsidRDefault="00526352" w:rsidP="00526352">
            <w:pPr>
              <w:rPr>
                <w:b/>
              </w:rPr>
            </w:pPr>
          </w:p>
        </w:tc>
        <w:tc>
          <w:tcPr>
            <w:tcW w:w="3250" w:type="dxa"/>
            <w:gridSpan w:val="3"/>
            <w:vMerge/>
          </w:tcPr>
          <w:p w:rsidR="00526352" w:rsidRPr="00526352" w:rsidRDefault="00526352" w:rsidP="00526352">
            <w:pPr>
              <w:rPr>
                <w:b/>
              </w:rPr>
            </w:pPr>
          </w:p>
        </w:tc>
        <w:tc>
          <w:tcPr>
            <w:tcW w:w="2693" w:type="dxa"/>
          </w:tcPr>
          <w:p w:rsidR="00526352" w:rsidRPr="00526352" w:rsidRDefault="00526352" w:rsidP="00526352">
            <w:pPr>
              <w:jc w:val="center"/>
              <w:rPr>
                <w:b/>
              </w:rPr>
            </w:pPr>
            <w:r w:rsidRPr="00526352">
              <w:rPr>
                <w:b/>
              </w:rPr>
              <w:t>COGNITIVO</w:t>
            </w:r>
          </w:p>
        </w:tc>
        <w:tc>
          <w:tcPr>
            <w:tcW w:w="2410" w:type="dxa"/>
          </w:tcPr>
          <w:p w:rsidR="00526352" w:rsidRPr="00526352" w:rsidRDefault="00526352" w:rsidP="00526352">
            <w:pPr>
              <w:jc w:val="center"/>
              <w:rPr>
                <w:b/>
              </w:rPr>
            </w:pPr>
            <w:r w:rsidRPr="00526352">
              <w:rPr>
                <w:b/>
              </w:rPr>
              <w:t>PROCEDIMENTAL</w:t>
            </w:r>
          </w:p>
        </w:tc>
        <w:tc>
          <w:tcPr>
            <w:tcW w:w="2693" w:type="dxa"/>
          </w:tcPr>
          <w:p w:rsidR="00526352" w:rsidRPr="00526352" w:rsidRDefault="00526352" w:rsidP="00526352">
            <w:pPr>
              <w:jc w:val="center"/>
              <w:rPr>
                <w:b/>
              </w:rPr>
            </w:pPr>
            <w:r w:rsidRPr="00526352">
              <w:rPr>
                <w:b/>
              </w:rPr>
              <w:t>ACTITUDINAL</w:t>
            </w:r>
          </w:p>
        </w:tc>
      </w:tr>
      <w:tr w:rsidR="00526352" w:rsidRPr="00526352" w:rsidTr="00A2473B">
        <w:trPr>
          <w:trHeight w:val="269"/>
        </w:trPr>
        <w:tc>
          <w:tcPr>
            <w:tcW w:w="1060" w:type="dxa"/>
            <w:vMerge w:val="restart"/>
          </w:tcPr>
          <w:p w:rsidR="00526352" w:rsidRPr="00526352" w:rsidRDefault="00526352" w:rsidP="00526352">
            <w:r w:rsidRPr="00526352">
              <w:rPr>
                <w:b/>
              </w:rPr>
              <w:t>1</w:t>
            </w:r>
          </w:p>
        </w:tc>
        <w:tc>
          <w:tcPr>
            <w:tcW w:w="2206" w:type="dxa"/>
            <w:vMerge w:val="restart"/>
          </w:tcPr>
          <w:p w:rsidR="00526352" w:rsidRPr="00526352" w:rsidRDefault="00526352" w:rsidP="00526352">
            <w:r w:rsidRPr="00526352">
              <w:t>¿Cómo interpretar las formas naturales por medio de la geometría y el dibujo artístico?</w:t>
            </w:r>
          </w:p>
        </w:tc>
        <w:tc>
          <w:tcPr>
            <w:tcW w:w="3250" w:type="dxa"/>
            <w:gridSpan w:val="3"/>
            <w:vMerge/>
          </w:tcPr>
          <w:p w:rsidR="00526352" w:rsidRPr="00526352" w:rsidRDefault="00526352" w:rsidP="00526352"/>
        </w:tc>
        <w:tc>
          <w:tcPr>
            <w:tcW w:w="2693" w:type="dxa"/>
            <w:vMerge w:val="restart"/>
          </w:tcPr>
          <w:p w:rsidR="00526352" w:rsidRPr="00526352" w:rsidRDefault="00526352" w:rsidP="00526352">
            <w:r w:rsidRPr="00526352">
              <w:t>Entiende las nociones básicas propias del lenguaje artístico contenidas en el dibujo y la geometría.</w:t>
            </w:r>
          </w:p>
          <w:p w:rsidR="00526352" w:rsidRPr="00526352" w:rsidRDefault="00526352" w:rsidP="00526352"/>
          <w:p w:rsidR="00526352" w:rsidRPr="00526352" w:rsidRDefault="00526352" w:rsidP="00526352">
            <w:r w:rsidRPr="00526352">
              <w:t>Comprende las bases de representación y composición del punto, la línea y el plano.</w:t>
            </w:r>
          </w:p>
          <w:p w:rsidR="00526352" w:rsidRPr="00526352" w:rsidRDefault="00526352" w:rsidP="00526352"/>
          <w:p w:rsidR="00526352" w:rsidRPr="00526352" w:rsidRDefault="00526352" w:rsidP="00526352">
            <w:r w:rsidRPr="00526352">
              <w:t>Puede hacer una autoevaluación de sus producciones en clase.</w:t>
            </w:r>
          </w:p>
        </w:tc>
        <w:tc>
          <w:tcPr>
            <w:tcW w:w="2410" w:type="dxa"/>
            <w:vMerge w:val="restart"/>
          </w:tcPr>
          <w:p w:rsidR="00526352" w:rsidRPr="00526352" w:rsidRDefault="00526352" w:rsidP="00526352">
            <w:r w:rsidRPr="00526352">
              <w:t>Representa objetos de su cotidianidad haciendo uso de estructuras geométricas.</w:t>
            </w:r>
          </w:p>
          <w:p w:rsidR="00526352" w:rsidRPr="00526352" w:rsidRDefault="00526352" w:rsidP="00526352"/>
          <w:p w:rsidR="00526352" w:rsidRPr="00526352" w:rsidRDefault="00526352" w:rsidP="00526352">
            <w:r w:rsidRPr="00526352">
              <w:t>Entiende la naturaleza de la luz y la sombra y la aplica en sus producciones artísticas por medio de la técnica de lápiz de grafito</w:t>
            </w:r>
          </w:p>
        </w:tc>
        <w:tc>
          <w:tcPr>
            <w:tcW w:w="2693" w:type="dxa"/>
            <w:vMerge w:val="restart"/>
          </w:tcPr>
          <w:p w:rsidR="00526352" w:rsidRPr="00526352" w:rsidRDefault="00526352" w:rsidP="00526352">
            <w:r w:rsidRPr="00526352">
              <w:t>Comparte sus ideas artísticas, disfruta y asume una actitud de pertenencia con la naturaleza, los grupos de amigos y a un contexto cultural.</w:t>
            </w:r>
          </w:p>
          <w:p w:rsidR="00526352" w:rsidRPr="00526352" w:rsidRDefault="00526352" w:rsidP="00526352"/>
          <w:p w:rsidR="00526352" w:rsidRPr="00526352" w:rsidRDefault="00526352" w:rsidP="00526352">
            <w:r w:rsidRPr="00526352">
              <w:t>Mantiene una actitud paciente y de perseverancia con los ejercicios de clase mostrando un progreso.</w:t>
            </w:r>
          </w:p>
          <w:p w:rsidR="00526352" w:rsidRPr="00526352" w:rsidRDefault="00526352" w:rsidP="00526352">
            <w:r w:rsidRPr="00526352">
              <w:t>particular.</w:t>
            </w:r>
          </w:p>
          <w:p w:rsidR="00526352" w:rsidRPr="00526352" w:rsidRDefault="00526352" w:rsidP="00526352"/>
          <w:p w:rsidR="00526352" w:rsidRPr="00526352" w:rsidRDefault="00526352" w:rsidP="00526352">
            <w:r w:rsidRPr="00526352">
              <w:t>Denota un comportamiento respetuoso y sensible con la naturaleza, con los otros y con el patrimonio cultural en general.</w:t>
            </w:r>
          </w:p>
        </w:tc>
      </w:tr>
      <w:tr w:rsidR="00526352" w:rsidRPr="00526352" w:rsidTr="00A2473B">
        <w:trPr>
          <w:trHeight w:val="2461"/>
        </w:trPr>
        <w:tc>
          <w:tcPr>
            <w:tcW w:w="1060" w:type="dxa"/>
            <w:vMerge/>
          </w:tcPr>
          <w:p w:rsidR="00526352" w:rsidRPr="00526352" w:rsidRDefault="00526352" w:rsidP="00526352">
            <w:pPr>
              <w:rPr>
                <w:b/>
              </w:rPr>
            </w:pPr>
          </w:p>
        </w:tc>
        <w:tc>
          <w:tcPr>
            <w:tcW w:w="2206" w:type="dxa"/>
            <w:vMerge/>
          </w:tcPr>
          <w:p w:rsidR="00526352" w:rsidRPr="00526352" w:rsidRDefault="00526352" w:rsidP="00526352"/>
        </w:tc>
        <w:tc>
          <w:tcPr>
            <w:tcW w:w="3250" w:type="dxa"/>
            <w:gridSpan w:val="3"/>
          </w:tcPr>
          <w:p w:rsidR="00526352" w:rsidRPr="00526352" w:rsidRDefault="00526352" w:rsidP="00526352">
            <w:pPr>
              <w:rPr>
                <w:b/>
              </w:rPr>
            </w:pPr>
            <w:r w:rsidRPr="00526352">
              <w:rPr>
                <w:b/>
              </w:rPr>
              <w:t>Ejes de los estándares</w:t>
            </w:r>
          </w:p>
          <w:p w:rsidR="00526352" w:rsidRPr="00526352" w:rsidRDefault="00526352" w:rsidP="00526352">
            <w:pPr>
              <w:rPr>
                <w:u w:val="single"/>
              </w:rPr>
            </w:pPr>
            <w:r w:rsidRPr="00526352">
              <w:rPr>
                <w:u w:val="single"/>
              </w:rPr>
              <w:t>Sensibilidad visual</w:t>
            </w:r>
          </w:p>
          <w:p w:rsidR="00526352" w:rsidRPr="00526352" w:rsidRDefault="00526352" w:rsidP="00526352">
            <w:r w:rsidRPr="00526352">
              <w:t>Reconozco las posibilidades de expresión artística que me brinda la geometría y el dibujo artístico.</w:t>
            </w:r>
          </w:p>
          <w:p w:rsidR="00526352" w:rsidRPr="00526352" w:rsidRDefault="00526352" w:rsidP="00526352"/>
          <w:p w:rsidR="00526352" w:rsidRPr="00526352" w:rsidRDefault="00526352" w:rsidP="00526352">
            <w:r w:rsidRPr="00526352">
              <w:t>Exploro diferentes formas de expresión artística a través de la geometría y el dibujo.</w:t>
            </w:r>
          </w:p>
          <w:p w:rsidR="00526352" w:rsidRPr="00526352" w:rsidRDefault="00526352" w:rsidP="00526352"/>
          <w:p w:rsidR="00526352" w:rsidRPr="00526352" w:rsidRDefault="00526352" w:rsidP="00526352">
            <w:pPr>
              <w:rPr>
                <w:u w:val="single"/>
              </w:rPr>
            </w:pPr>
            <w:r w:rsidRPr="00526352">
              <w:rPr>
                <w:u w:val="single"/>
              </w:rPr>
              <w:t>Interpretación formal</w:t>
            </w:r>
          </w:p>
          <w:p w:rsidR="00526352" w:rsidRPr="00526352" w:rsidRDefault="00526352" w:rsidP="00526352">
            <w:r w:rsidRPr="00526352">
              <w:t>Reconozco en los lenguajes artísticos pensamientos y acciones relacionados con el desarrollo histórico del hombre.</w:t>
            </w:r>
          </w:p>
        </w:tc>
        <w:tc>
          <w:tcPr>
            <w:tcW w:w="2693" w:type="dxa"/>
            <w:vMerge/>
          </w:tcPr>
          <w:p w:rsidR="00526352" w:rsidRPr="00526352" w:rsidRDefault="00526352" w:rsidP="00526352"/>
        </w:tc>
        <w:tc>
          <w:tcPr>
            <w:tcW w:w="2410" w:type="dxa"/>
            <w:vMerge/>
          </w:tcPr>
          <w:p w:rsidR="00526352" w:rsidRPr="00526352" w:rsidRDefault="00526352" w:rsidP="00526352"/>
        </w:tc>
        <w:tc>
          <w:tcPr>
            <w:tcW w:w="2693" w:type="dxa"/>
            <w:vMerge/>
          </w:tcPr>
          <w:p w:rsidR="00526352" w:rsidRPr="00526352" w:rsidRDefault="00526352" w:rsidP="00526352"/>
        </w:tc>
      </w:tr>
      <w:tr w:rsidR="00526352" w:rsidRPr="00526352" w:rsidTr="00A2473B">
        <w:trPr>
          <w:trHeight w:val="2606"/>
        </w:trPr>
        <w:tc>
          <w:tcPr>
            <w:tcW w:w="1060" w:type="dxa"/>
            <w:vMerge w:val="restart"/>
          </w:tcPr>
          <w:p w:rsidR="00526352" w:rsidRPr="00526352" w:rsidRDefault="00526352" w:rsidP="00526352">
            <w:r w:rsidRPr="00526352">
              <w:rPr>
                <w:b/>
              </w:rPr>
              <w:t>2</w:t>
            </w:r>
          </w:p>
        </w:tc>
        <w:tc>
          <w:tcPr>
            <w:tcW w:w="2206" w:type="dxa"/>
            <w:vMerge w:val="restart"/>
          </w:tcPr>
          <w:p w:rsidR="00526352" w:rsidRPr="00526352" w:rsidRDefault="00526352" w:rsidP="00526352">
            <w:r w:rsidRPr="00526352">
              <w:t>¿Cómo representar el color y las formas naturales por medio de la geometría en una propuesta artística colectiva?</w:t>
            </w:r>
          </w:p>
        </w:tc>
        <w:tc>
          <w:tcPr>
            <w:tcW w:w="3250" w:type="dxa"/>
            <w:gridSpan w:val="3"/>
          </w:tcPr>
          <w:p w:rsidR="00526352" w:rsidRPr="00526352" w:rsidRDefault="00526352" w:rsidP="00526352">
            <w:pPr>
              <w:rPr>
                <w:b/>
              </w:rPr>
            </w:pPr>
            <w:r w:rsidRPr="00526352">
              <w:rPr>
                <w:b/>
              </w:rPr>
              <w:t>EJES TEMÁTICOS</w:t>
            </w:r>
          </w:p>
          <w:p w:rsidR="00526352" w:rsidRPr="00526352" w:rsidRDefault="00526352" w:rsidP="00526352">
            <w:r w:rsidRPr="00526352">
              <w:t>La geometría del color y los mosaicos</w:t>
            </w:r>
          </w:p>
          <w:p w:rsidR="00526352" w:rsidRPr="00526352" w:rsidRDefault="00526352" w:rsidP="00526352">
            <w:pPr>
              <w:rPr>
                <w:b/>
              </w:rPr>
            </w:pPr>
          </w:p>
          <w:p w:rsidR="00526352" w:rsidRPr="00526352" w:rsidRDefault="00526352" w:rsidP="00526352">
            <w:pPr>
              <w:rPr>
                <w:u w:val="single"/>
              </w:rPr>
            </w:pPr>
            <w:r w:rsidRPr="00526352">
              <w:rPr>
                <w:u w:val="single"/>
              </w:rPr>
              <w:t>Teoría del color</w:t>
            </w:r>
          </w:p>
          <w:p w:rsidR="00526352" w:rsidRPr="00526352" w:rsidRDefault="00526352" w:rsidP="00526352">
            <w:r w:rsidRPr="00526352">
              <w:t>Círculo cromático básico</w:t>
            </w:r>
          </w:p>
          <w:p w:rsidR="00526352" w:rsidRPr="00526352" w:rsidRDefault="00526352" w:rsidP="00526352">
            <w:r w:rsidRPr="00526352">
              <w:t>Colores primarios</w:t>
            </w:r>
          </w:p>
          <w:p w:rsidR="00526352" w:rsidRPr="00526352" w:rsidRDefault="00526352" w:rsidP="00526352">
            <w:r w:rsidRPr="00526352">
              <w:t>Obtención de colores secundarios y terciarios</w:t>
            </w:r>
          </w:p>
          <w:p w:rsidR="00526352" w:rsidRPr="00526352" w:rsidRDefault="00526352" w:rsidP="00526352">
            <w:pPr>
              <w:rPr>
                <w:b/>
              </w:rPr>
            </w:pPr>
          </w:p>
          <w:p w:rsidR="00526352" w:rsidRPr="00526352" w:rsidRDefault="00526352" w:rsidP="00526352">
            <w:pPr>
              <w:rPr>
                <w:b/>
              </w:rPr>
            </w:pPr>
            <w:r w:rsidRPr="00526352">
              <w:t>El mosaico en la Edad Media</w:t>
            </w:r>
          </w:p>
          <w:p w:rsidR="00526352" w:rsidRPr="00526352" w:rsidRDefault="00526352" w:rsidP="00526352"/>
        </w:tc>
        <w:tc>
          <w:tcPr>
            <w:tcW w:w="2693" w:type="dxa"/>
            <w:vMerge w:val="restart"/>
          </w:tcPr>
          <w:p w:rsidR="00526352" w:rsidRPr="00526352" w:rsidRDefault="00526352" w:rsidP="00526352">
            <w:r w:rsidRPr="00526352">
              <w:t>Comprende los conceptos básicos relacionados con el color como el círculo cromático y la clasificación de los colores.</w:t>
            </w:r>
          </w:p>
          <w:p w:rsidR="00526352" w:rsidRPr="00526352" w:rsidRDefault="00526352" w:rsidP="00526352"/>
          <w:p w:rsidR="00526352" w:rsidRPr="00526352" w:rsidRDefault="00526352" w:rsidP="00526352">
            <w:r w:rsidRPr="00526352">
              <w:t>Puede hacer una autoevaluación de sus producciones en clase.</w:t>
            </w:r>
          </w:p>
        </w:tc>
        <w:tc>
          <w:tcPr>
            <w:tcW w:w="2410" w:type="dxa"/>
            <w:vMerge w:val="restart"/>
          </w:tcPr>
          <w:p w:rsidR="00526352" w:rsidRPr="00526352" w:rsidRDefault="00526352" w:rsidP="00526352">
            <w:r w:rsidRPr="00526352">
              <w:t>Coordina y orienta activamente su motricidad fina hacia la construcción de formas expresivas relacionando la geometría con la técnica del mosaico.</w:t>
            </w:r>
          </w:p>
        </w:tc>
        <w:tc>
          <w:tcPr>
            <w:tcW w:w="2693" w:type="dxa"/>
            <w:vMerge w:val="restart"/>
          </w:tcPr>
          <w:p w:rsidR="00526352" w:rsidRPr="00526352" w:rsidRDefault="00526352" w:rsidP="00526352">
            <w:r w:rsidRPr="00526352">
              <w:t>Participa activamente en las actividades de clase, tanto individuales como grupales aportando ideas y respetando las de otros.</w:t>
            </w:r>
          </w:p>
          <w:p w:rsidR="00526352" w:rsidRPr="00526352" w:rsidRDefault="00526352" w:rsidP="00526352"/>
          <w:p w:rsidR="00526352" w:rsidRPr="00526352" w:rsidRDefault="00526352" w:rsidP="00526352">
            <w:r w:rsidRPr="00526352">
              <w:t>Denota un comportamiento respetuoso y sensible con la naturaleza, con los otros y con el patrimonio cultural en general.</w:t>
            </w:r>
          </w:p>
        </w:tc>
      </w:tr>
      <w:tr w:rsidR="00526352" w:rsidRPr="00526352" w:rsidTr="00A2473B">
        <w:trPr>
          <w:trHeight w:val="2605"/>
        </w:trPr>
        <w:tc>
          <w:tcPr>
            <w:tcW w:w="1060" w:type="dxa"/>
            <w:vMerge/>
          </w:tcPr>
          <w:p w:rsidR="00526352" w:rsidRPr="00526352" w:rsidRDefault="00526352" w:rsidP="00526352">
            <w:pPr>
              <w:rPr>
                <w:b/>
              </w:rPr>
            </w:pPr>
          </w:p>
        </w:tc>
        <w:tc>
          <w:tcPr>
            <w:tcW w:w="2206" w:type="dxa"/>
            <w:vMerge/>
          </w:tcPr>
          <w:p w:rsidR="00526352" w:rsidRPr="00526352" w:rsidRDefault="00526352" w:rsidP="00526352"/>
        </w:tc>
        <w:tc>
          <w:tcPr>
            <w:tcW w:w="3250" w:type="dxa"/>
            <w:gridSpan w:val="3"/>
          </w:tcPr>
          <w:p w:rsidR="00526352" w:rsidRPr="00526352" w:rsidRDefault="00526352" w:rsidP="00526352">
            <w:pPr>
              <w:rPr>
                <w:b/>
              </w:rPr>
            </w:pPr>
            <w:r w:rsidRPr="00526352">
              <w:rPr>
                <w:b/>
              </w:rPr>
              <w:t>EJES DE LOS ESTÁNDARES</w:t>
            </w:r>
          </w:p>
          <w:p w:rsidR="00526352" w:rsidRPr="00526352" w:rsidRDefault="00526352" w:rsidP="00526352">
            <w:pPr>
              <w:rPr>
                <w:u w:val="single"/>
              </w:rPr>
            </w:pPr>
            <w:r w:rsidRPr="00526352">
              <w:rPr>
                <w:u w:val="single"/>
              </w:rPr>
              <w:t>Sensibilidad visual</w:t>
            </w:r>
          </w:p>
          <w:p w:rsidR="00526352" w:rsidRPr="00526352" w:rsidRDefault="00526352" w:rsidP="00526352">
            <w:r w:rsidRPr="00526352">
              <w:t>Reconozco las posibilidades expresivas que ofrece el mosaico para la creación de expresiones artísticas geométricas y coloridas.</w:t>
            </w:r>
          </w:p>
          <w:p w:rsidR="00526352" w:rsidRPr="00526352" w:rsidRDefault="00526352" w:rsidP="00526352"/>
          <w:p w:rsidR="00526352" w:rsidRPr="00526352" w:rsidRDefault="00526352" w:rsidP="00526352">
            <w:pPr>
              <w:rPr>
                <w:u w:val="single"/>
              </w:rPr>
            </w:pPr>
            <w:r w:rsidRPr="00526352">
              <w:rPr>
                <w:u w:val="single"/>
              </w:rPr>
              <w:t xml:space="preserve">Interpretación </w:t>
            </w:r>
            <w:proofErr w:type="spellStart"/>
            <w:r w:rsidRPr="00526352">
              <w:rPr>
                <w:u w:val="single"/>
              </w:rPr>
              <w:t>extratextual</w:t>
            </w:r>
            <w:proofErr w:type="spellEnd"/>
          </w:p>
          <w:p w:rsidR="00526352" w:rsidRPr="00526352" w:rsidRDefault="00526352" w:rsidP="00526352">
            <w:pPr>
              <w:rPr>
                <w:b/>
              </w:rPr>
            </w:pPr>
            <w:r w:rsidRPr="00526352">
              <w:t>Aprecio y simbolizo de manera original expresiones artísticas realizadas a través de la historia</w:t>
            </w:r>
          </w:p>
        </w:tc>
        <w:tc>
          <w:tcPr>
            <w:tcW w:w="2693" w:type="dxa"/>
            <w:vMerge/>
          </w:tcPr>
          <w:p w:rsidR="00526352" w:rsidRPr="00526352" w:rsidRDefault="00526352" w:rsidP="00526352"/>
        </w:tc>
        <w:tc>
          <w:tcPr>
            <w:tcW w:w="2410" w:type="dxa"/>
            <w:vMerge/>
          </w:tcPr>
          <w:p w:rsidR="00526352" w:rsidRPr="00526352" w:rsidRDefault="00526352" w:rsidP="00526352"/>
        </w:tc>
        <w:tc>
          <w:tcPr>
            <w:tcW w:w="2693" w:type="dxa"/>
            <w:vMerge/>
          </w:tcPr>
          <w:p w:rsidR="00526352" w:rsidRPr="00526352" w:rsidRDefault="00526352" w:rsidP="00526352"/>
        </w:tc>
      </w:tr>
      <w:tr w:rsidR="00526352" w:rsidRPr="00526352" w:rsidTr="00A2473B">
        <w:trPr>
          <w:trHeight w:val="1997"/>
        </w:trPr>
        <w:tc>
          <w:tcPr>
            <w:tcW w:w="1060" w:type="dxa"/>
            <w:vMerge w:val="restart"/>
          </w:tcPr>
          <w:p w:rsidR="00526352" w:rsidRPr="00526352" w:rsidRDefault="00526352" w:rsidP="00526352">
            <w:r w:rsidRPr="00526352">
              <w:rPr>
                <w:b/>
              </w:rPr>
              <w:t>3</w:t>
            </w:r>
          </w:p>
        </w:tc>
        <w:tc>
          <w:tcPr>
            <w:tcW w:w="2206" w:type="dxa"/>
            <w:vMerge w:val="restart"/>
          </w:tcPr>
          <w:p w:rsidR="00526352" w:rsidRPr="00526352" w:rsidRDefault="00526352" w:rsidP="00526352">
            <w:r w:rsidRPr="00526352">
              <w:t>¿Cómo explorar la expresión corporal a través del juego teatral y la música?</w:t>
            </w:r>
          </w:p>
        </w:tc>
        <w:tc>
          <w:tcPr>
            <w:tcW w:w="3250" w:type="dxa"/>
            <w:gridSpan w:val="3"/>
          </w:tcPr>
          <w:p w:rsidR="00526352" w:rsidRPr="00526352" w:rsidRDefault="00526352" w:rsidP="00526352">
            <w:pPr>
              <w:rPr>
                <w:b/>
              </w:rPr>
            </w:pPr>
            <w:r w:rsidRPr="00526352">
              <w:rPr>
                <w:b/>
              </w:rPr>
              <w:t>EJES TEMÁTICOS</w:t>
            </w:r>
          </w:p>
          <w:p w:rsidR="00526352" w:rsidRPr="00526352" w:rsidRDefault="00526352" w:rsidP="00526352">
            <w:pPr>
              <w:rPr>
                <w:u w:val="single"/>
              </w:rPr>
            </w:pPr>
            <w:r w:rsidRPr="00526352">
              <w:rPr>
                <w:u w:val="single"/>
              </w:rPr>
              <w:t>El juego teatral</w:t>
            </w:r>
          </w:p>
          <w:p w:rsidR="00526352" w:rsidRPr="00526352" w:rsidRDefault="00526352" w:rsidP="00526352">
            <w:r w:rsidRPr="00526352">
              <w:t>El idioma inventado</w:t>
            </w:r>
          </w:p>
          <w:p w:rsidR="00526352" w:rsidRPr="00526352" w:rsidRDefault="00526352" w:rsidP="00526352">
            <w:r w:rsidRPr="00526352">
              <w:t>Sillas cooperativas</w:t>
            </w:r>
          </w:p>
          <w:p w:rsidR="00526352" w:rsidRPr="00526352" w:rsidRDefault="00526352" w:rsidP="00526352">
            <w:r w:rsidRPr="00526352">
              <w:t>La silla caliente</w:t>
            </w:r>
          </w:p>
          <w:p w:rsidR="00526352" w:rsidRPr="00526352" w:rsidRDefault="00526352" w:rsidP="00526352"/>
          <w:p w:rsidR="00526352" w:rsidRPr="00526352" w:rsidRDefault="00526352" w:rsidP="00526352">
            <w:pPr>
              <w:rPr>
                <w:u w:val="single"/>
              </w:rPr>
            </w:pPr>
            <w:r w:rsidRPr="00526352">
              <w:rPr>
                <w:u w:val="single"/>
              </w:rPr>
              <w:t>Conciencia corporal</w:t>
            </w:r>
          </w:p>
          <w:p w:rsidR="00526352" w:rsidRPr="00526352" w:rsidRDefault="00526352" w:rsidP="00526352">
            <w:r w:rsidRPr="00526352">
              <w:t>Espacio y ritmo</w:t>
            </w:r>
          </w:p>
          <w:p w:rsidR="00526352" w:rsidRPr="00526352" w:rsidRDefault="00526352" w:rsidP="00526352"/>
          <w:p w:rsidR="00526352" w:rsidRPr="00526352" w:rsidRDefault="00526352" w:rsidP="00526352">
            <w:pPr>
              <w:rPr>
                <w:u w:val="single"/>
              </w:rPr>
            </w:pPr>
            <w:r w:rsidRPr="00526352">
              <w:rPr>
                <w:u w:val="single"/>
              </w:rPr>
              <w:t>Ejercicio teatral</w:t>
            </w:r>
          </w:p>
          <w:p w:rsidR="00526352" w:rsidRPr="00526352" w:rsidRDefault="00526352" w:rsidP="00526352">
            <w:r w:rsidRPr="00526352">
              <w:t>Pantomima</w:t>
            </w:r>
          </w:p>
          <w:p w:rsidR="00526352" w:rsidRPr="00526352" w:rsidRDefault="00526352" w:rsidP="00526352">
            <w:r w:rsidRPr="00526352">
              <w:t>Títeres</w:t>
            </w:r>
          </w:p>
          <w:p w:rsidR="00526352" w:rsidRPr="00526352" w:rsidRDefault="00526352" w:rsidP="00526352"/>
          <w:p w:rsidR="00526352" w:rsidRPr="00526352" w:rsidRDefault="00526352" w:rsidP="00526352">
            <w:pPr>
              <w:rPr>
                <w:u w:val="single"/>
              </w:rPr>
            </w:pPr>
            <w:r w:rsidRPr="00526352">
              <w:rPr>
                <w:u w:val="single"/>
              </w:rPr>
              <w:t>Apreciación musical</w:t>
            </w:r>
          </w:p>
          <w:p w:rsidR="00526352" w:rsidRPr="00526352" w:rsidRDefault="00526352" w:rsidP="00526352">
            <w:r w:rsidRPr="00526352">
              <w:t>Instrumentos del mundo</w:t>
            </w:r>
          </w:p>
          <w:p w:rsidR="00526352" w:rsidRPr="00526352" w:rsidRDefault="00526352" w:rsidP="00526352">
            <w:r w:rsidRPr="00526352">
              <w:t>El cuerpo y la música</w:t>
            </w:r>
          </w:p>
        </w:tc>
        <w:tc>
          <w:tcPr>
            <w:tcW w:w="2693" w:type="dxa"/>
            <w:vMerge w:val="restart"/>
          </w:tcPr>
          <w:p w:rsidR="00526352" w:rsidRPr="00526352" w:rsidRDefault="00526352" w:rsidP="00526352">
            <w:r w:rsidRPr="00526352">
              <w:t>Maneja nociones de tiempo, espacio, velocidad, ritmo.</w:t>
            </w:r>
          </w:p>
          <w:p w:rsidR="00526352" w:rsidRPr="00526352" w:rsidRDefault="00526352" w:rsidP="00526352"/>
          <w:p w:rsidR="00526352" w:rsidRPr="00526352" w:rsidRDefault="00526352" w:rsidP="00526352">
            <w:r w:rsidRPr="00526352">
              <w:t>Diferencia el plano real del imaginario y establece códigos verbales o no, que permitan diferenciarlos.</w:t>
            </w:r>
          </w:p>
          <w:p w:rsidR="00526352" w:rsidRPr="00526352" w:rsidRDefault="00526352" w:rsidP="00526352"/>
          <w:p w:rsidR="00526352" w:rsidRPr="00526352" w:rsidRDefault="00526352" w:rsidP="00526352">
            <w:r w:rsidRPr="00526352">
              <w:t>Identifica el sonido y la forma de algunos instrumentos de la cultura propia y del mundo.</w:t>
            </w:r>
          </w:p>
        </w:tc>
        <w:tc>
          <w:tcPr>
            <w:tcW w:w="2410" w:type="dxa"/>
            <w:vMerge w:val="restart"/>
          </w:tcPr>
          <w:p w:rsidR="00526352" w:rsidRPr="00526352" w:rsidRDefault="00526352" w:rsidP="00526352">
            <w:r w:rsidRPr="00526352">
              <w:t>Recrea personajes reales y construye personajes con base en códigos verbales, y gestuales.</w:t>
            </w:r>
          </w:p>
          <w:p w:rsidR="00526352" w:rsidRPr="00526352" w:rsidRDefault="00526352" w:rsidP="00526352"/>
          <w:p w:rsidR="00526352" w:rsidRPr="00526352" w:rsidRDefault="00526352" w:rsidP="00526352">
            <w:r w:rsidRPr="00526352">
              <w:t>Establece asociaciones entre sonidos y cuerpos, los mezcla e inventa juegos teatrales con los que se integra a las</w:t>
            </w:r>
          </w:p>
          <w:p w:rsidR="00526352" w:rsidRPr="00526352" w:rsidRDefault="00526352" w:rsidP="00526352">
            <w:r w:rsidRPr="00526352">
              <w:t>dinámicas del grupo de trabajo.</w:t>
            </w:r>
          </w:p>
        </w:tc>
        <w:tc>
          <w:tcPr>
            <w:tcW w:w="2693" w:type="dxa"/>
            <w:vMerge w:val="restart"/>
          </w:tcPr>
          <w:p w:rsidR="00526352" w:rsidRPr="00526352" w:rsidRDefault="00526352" w:rsidP="00526352">
            <w:r w:rsidRPr="00526352">
              <w:t>Comparte en el juego, escucha el deseo del otro y utiliza el diálogo como mediador en la</w:t>
            </w:r>
          </w:p>
          <w:p w:rsidR="00526352" w:rsidRPr="00526352" w:rsidRDefault="00526352" w:rsidP="00526352">
            <w:r w:rsidRPr="00526352">
              <w:t>construcción de las propuestas de juego.</w:t>
            </w:r>
          </w:p>
          <w:p w:rsidR="00526352" w:rsidRPr="00526352" w:rsidRDefault="00526352" w:rsidP="00526352"/>
          <w:p w:rsidR="00526352" w:rsidRPr="00526352" w:rsidRDefault="00526352" w:rsidP="00526352">
            <w:r w:rsidRPr="00526352">
              <w:t>Mantiene una actitud de valentía y buena comunicación a la hora de participar en los ejercicios de clase.</w:t>
            </w:r>
          </w:p>
        </w:tc>
      </w:tr>
      <w:tr w:rsidR="00526352" w:rsidRPr="00526352" w:rsidTr="00A2473B">
        <w:trPr>
          <w:trHeight w:val="1997"/>
        </w:trPr>
        <w:tc>
          <w:tcPr>
            <w:tcW w:w="1060" w:type="dxa"/>
            <w:vMerge/>
          </w:tcPr>
          <w:p w:rsidR="00526352" w:rsidRPr="00526352" w:rsidRDefault="00526352" w:rsidP="00526352">
            <w:pPr>
              <w:rPr>
                <w:b/>
              </w:rPr>
            </w:pPr>
          </w:p>
        </w:tc>
        <w:tc>
          <w:tcPr>
            <w:tcW w:w="2206" w:type="dxa"/>
            <w:vMerge/>
          </w:tcPr>
          <w:p w:rsidR="00526352" w:rsidRPr="00526352" w:rsidRDefault="00526352" w:rsidP="00526352"/>
        </w:tc>
        <w:tc>
          <w:tcPr>
            <w:tcW w:w="3250" w:type="dxa"/>
            <w:gridSpan w:val="3"/>
          </w:tcPr>
          <w:p w:rsidR="00526352" w:rsidRPr="00526352" w:rsidRDefault="00526352" w:rsidP="00526352">
            <w:pPr>
              <w:rPr>
                <w:b/>
              </w:rPr>
            </w:pPr>
            <w:r w:rsidRPr="00526352">
              <w:rPr>
                <w:b/>
              </w:rPr>
              <w:t>EJES DE LOS ESTÁNDARES</w:t>
            </w:r>
          </w:p>
          <w:p w:rsidR="00526352" w:rsidRPr="00526352" w:rsidRDefault="00526352" w:rsidP="00526352">
            <w:pPr>
              <w:rPr>
                <w:u w:val="single"/>
              </w:rPr>
            </w:pPr>
            <w:r w:rsidRPr="00526352">
              <w:rPr>
                <w:u w:val="single"/>
              </w:rPr>
              <w:t>Sensibilidad cenestésica</w:t>
            </w:r>
          </w:p>
          <w:p w:rsidR="00526352" w:rsidRPr="00526352" w:rsidRDefault="00526352" w:rsidP="00526352">
            <w:r w:rsidRPr="00526352">
              <w:t>Exploro diferentes formas de juegos teatrales a través de mi cuerpo.</w:t>
            </w:r>
          </w:p>
          <w:p w:rsidR="00526352" w:rsidRPr="00526352" w:rsidRDefault="00526352" w:rsidP="00526352"/>
          <w:p w:rsidR="00526352" w:rsidRPr="00526352" w:rsidRDefault="00526352" w:rsidP="00526352">
            <w:r w:rsidRPr="00526352">
              <w:t>Comprendo y doy sentido a ejercicios de expresión teatral a través del movimiento del cuerpo</w:t>
            </w:r>
          </w:p>
          <w:p w:rsidR="00526352" w:rsidRPr="00526352" w:rsidRDefault="00526352" w:rsidP="00526352"/>
          <w:p w:rsidR="00526352" w:rsidRPr="00526352" w:rsidRDefault="00526352" w:rsidP="00526352">
            <w:pPr>
              <w:rPr>
                <w:u w:val="single"/>
              </w:rPr>
            </w:pPr>
            <w:r w:rsidRPr="00526352">
              <w:rPr>
                <w:u w:val="single"/>
              </w:rPr>
              <w:t>Sensibilidad auditiva</w:t>
            </w:r>
          </w:p>
          <w:p w:rsidR="00526352" w:rsidRPr="00526352" w:rsidRDefault="00526352" w:rsidP="00526352">
            <w:r w:rsidRPr="00526352">
              <w:t>Reconozco las posibilidades de expresión teatral que me brindan la música de muchas culturas</w:t>
            </w:r>
          </w:p>
          <w:p w:rsidR="00526352" w:rsidRPr="00526352" w:rsidRDefault="00526352" w:rsidP="00526352"/>
          <w:p w:rsidR="00526352" w:rsidRPr="00526352" w:rsidRDefault="00526352" w:rsidP="00526352">
            <w:r w:rsidRPr="00526352">
              <w:t>Expreso diferentes formas de expresión teatral a través de la voz.</w:t>
            </w:r>
          </w:p>
        </w:tc>
        <w:tc>
          <w:tcPr>
            <w:tcW w:w="2693" w:type="dxa"/>
            <w:vMerge/>
          </w:tcPr>
          <w:p w:rsidR="00526352" w:rsidRPr="00526352" w:rsidRDefault="00526352" w:rsidP="00526352"/>
        </w:tc>
        <w:tc>
          <w:tcPr>
            <w:tcW w:w="2410" w:type="dxa"/>
            <w:vMerge/>
          </w:tcPr>
          <w:p w:rsidR="00526352" w:rsidRPr="00526352" w:rsidRDefault="00526352" w:rsidP="00526352"/>
        </w:tc>
        <w:tc>
          <w:tcPr>
            <w:tcW w:w="2693" w:type="dxa"/>
            <w:vMerge/>
          </w:tcPr>
          <w:p w:rsidR="00526352" w:rsidRPr="00526352" w:rsidRDefault="00526352" w:rsidP="00526352"/>
        </w:tc>
      </w:tr>
    </w:tbl>
    <w:p w:rsidR="00947473" w:rsidRPr="00526352" w:rsidRDefault="00947473">
      <w:pPr>
        <w:rPr>
          <w:lang w:val="es-419"/>
        </w:rPr>
        <w:sectPr w:rsidR="00947473" w:rsidRPr="00526352">
          <w:headerReference w:type="default" r:id="rId10"/>
          <w:pgSz w:w="15840" w:h="12240"/>
          <w:pgMar w:top="720" w:right="839" w:bottom="720" w:left="720" w:header="709" w:footer="709" w:gutter="0"/>
          <w:cols w:space="720" w:equalWidth="0">
            <w:col w:w="8838"/>
          </w:cols>
        </w:sectPr>
      </w:pPr>
    </w:p>
    <w:tbl>
      <w:tblPr>
        <w:tblStyle w:val="Tablaconcuadrcula"/>
        <w:tblW w:w="14312" w:type="dxa"/>
        <w:tblLook w:val="04A0" w:firstRow="1" w:lastRow="0" w:firstColumn="1" w:lastColumn="0" w:noHBand="0" w:noVBand="1"/>
      </w:tblPr>
      <w:tblGrid>
        <w:gridCol w:w="1060"/>
        <w:gridCol w:w="2206"/>
        <w:gridCol w:w="1407"/>
        <w:gridCol w:w="1564"/>
        <w:gridCol w:w="279"/>
        <w:gridCol w:w="2693"/>
        <w:gridCol w:w="2410"/>
        <w:gridCol w:w="2693"/>
      </w:tblGrid>
      <w:tr w:rsidR="00A2473B" w:rsidTr="002924EF">
        <w:tc>
          <w:tcPr>
            <w:tcW w:w="6237" w:type="dxa"/>
            <w:gridSpan w:val="4"/>
          </w:tcPr>
          <w:p w:rsidR="00A2473B" w:rsidRDefault="00A2473B" w:rsidP="00526352">
            <w:r w:rsidRPr="007E2A5B">
              <w:rPr>
                <w:b/>
              </w:rPr>
              <w:t>ASIGNATURA:</w:t>
            </w:r>
            <w:r>
              <w:t xml:space="preserve"> Educación artística y cultural</w:t>
            </w:r>
          </w:p>
        </w:tc>
        <w:tc>
          <w:tcPr>
            <w:tcW w:w="2972" w:type="dxa"/>
            <w:gridSpan w:val="2"/>
          </w:tcPr>
          <w:p w:rsidR="00A2473B" w:rsidRDefault="00A2473B" w:rsidP="00526352">
            <w:r w:rsidRPr="007E2A5B">
              <w:rPr>
                <w:b/>
              </w:rPr>
              <w:t>GRADO:</w:t>
            </w:r>
            <w:r>
              <w:t xml:space="preserve"> SÉPTIMO</w:t>
            </w:r>
          </w:p>
        </w:tc>
        <w:tc>
          <w:tcPr>
            <w:tcW w:w="5103" w:type="dxa"/>
            <w:gridSpan w:val="2"/>
          </w:tcPr>
          <w:p w:rsidR="00A2473B" w:rsidRDefault="00A2473B" w:rsidP="00526352">
            <w:r w:rsidRPr="007E2A5B">
              <w:rPr>
                <w:b/>
              </w:rPr>
              <w:t>Intensidad horaria:</w:t>
            </w:r>
            <w:r>
              <w:t xml:space="preserve"> 2</w:t>
            </w:r>
          </w:p>
        </w:tc>
      </w:tr>
      <w:tr w:rsidR="00526352" w:rsidTr="00526352">
        <w:tc>
          <w:tcPr>
            <w:tcW w:w="14312" w:type="dxa"/>
            <w:gridSpan w:val="8"/>
          </w:tcPr>
          <w:p w:rsidR="00526352" w:rsidRDefault="00526352" w:rsidP="00526352">
            <w:r w:rsidRPr="007E2A5B">
              <w:rPr>
                <w:b/>
              </w:rPr>
              <w:t>OBJETIVO DEL GRADO:</w:t>
            </w:r>
            <w:r>
              <w:t xml:space="preserve"> </w:t>
            </w:r>
          </w:p>
          <w:p w:rsidR="00526352" w:rsidRDefault="00526352" w:rsidP="00526352">
            <w:r>
              <w:t>Indagar acerca de las posibilidades artísticas que ofrecen los lenguajes artísticos</w:t>
            </w:r>
          </w:p>
          <w:p w:rsidR="00526352" w:rsidRDefault="00526352" w:rsidP="00526352">
            <w:r>
              <w:t>Expresar sensaciones, sentimientos e ideas a través de la producción artística</w:t>
            </w:r>
          </w:p>
        </w:tc>
      </w:tr>
      <w:tr w:rsidR="00B85629" w:rsidTr="00B85629">
        <w:tc>
          <w:tcPr>
            <w:tcW w:w="4673" w:type="dxa"/>
            <w:gridSpan w:val="3"/>
          </w:tcPr>
          <w:p w:rsidR="00B85629" w:rsidRPr="007E2A5B" w:rsidRDefault="00B85629" w:rsidP="00526352">
            <w:pPr>
              <w:rPr>
                <w:b/>
              </w:rPr>
            </w:pPr>
            <w:r w:rsidRPr="007E2A5B">
              <w:rPr>
                <w:b/>
              </w:rPr>
              <w:t>EJES GENERADORES</w:t>
            </w:r>
          </w:p>
          <w:p w:rsidR="00B85629" w:rsidRDefault="00B85629" w:rsidP="00526352">
            <w:r>
              <w:t>El color en la naturaleza y en la vida</w:t>
            </w:r>
          </w:p>
          <w:p w:rsidR="00B85629" w:rsidRDefault="00B85629" w:rsidP="00B85629">
            <w:r>
              <w:t>Creación por medio del color</w:t>
            </w:r>
          </w:p>
          <w:p w:rsidR="00B85629" w:rsidRDefault="00B85629" w:rsidP="00526352">
            <w:r>
              <w:t>El manejo del cuerpo en el teatro</w:t>
            </w:r>
          </w:p>
        </w:tc>
        <w:tc>
          <w:tcPr>
            <w:tcW w:w="9639" w:type="dxa"/>
            <w:gridSpan w:val="5"/>
          </w:tcPr>
          <w:p w:rsidR="00B85629" w:rsidRPr="00B85629" w:rsidRDefault="00B85629" w:rsidP="00B85629">
            <w:pPr>
              <w:rPr>
                <w:b/>
              </w:rPr>
            </w:pPr>
            <w:r w:rsidRPr="00B85629">
              <w:rPr>
                <w:b/>
              </w:rPr>
              <w:t>EJES GENERADORES INSTITUCIONALES:</w:t>
            </w:r>
          </w:p>
          <w:p w:rsidR="00B85629" w:rsidRDefault="00B85629" w:rsidP="00B85629">
            <w:r w:rsidRPr="00B85629">
              <w:rPr>
                <w:b/>
              </w:rPr>
              <w:t>Competencias ciudadanas:</w:t>
            </w:r>
            <w:r>
              <w:t xml:space="preserve"> Formar estudiantes en el ejercicio de la autonomía, el pensamiento divergente, la conciencia ambiental, la comunicación asertiva y la sana convivencia. </w:t>
            </w:r>
          </w:p>
          <w:p w:rsidR="00B85629" w:rsidRDefault="00B85629" w:rsidP="00B85629">
            <w:r w:rsidRPr="00B85629">
              <w:rPr>
                <w:b/>
              </w:rPr>
              <w:t>Investigación:</w:t>
            </w:r>
            <w:r>
              <w:t xml:space="preserve"> Generar espacios para el aprendizaje basado en problemas teniendo en cuenta los centros de interés, las habilidades de los estudiantes y el fortalecimiento de la media técnica. </w:t>
            </w:r>
          </w:p>
          <w:p w:rsidR="00B85629" w:rsidRDefault="00B85629" w:rsidP="00B85629">
            <w:r w:rsidRPr="00B85629">
              <w:rPr>
                <w:b/>
              </w:rPr>
              <w:t>Uso asertivo de las TIC:</w:t>
            </w:r>
            <w:r>
              <w:t xml:space="preserve"> Articular las TIC en el fortalecimiento de los procesos de pensamiento de los estudiantes.</w:t>
            </w:r>
            <w:r w:rsidR="002924EF">
              <w:t xml:space="preserve"> </w:t>
            </w:r>
            <w:r>
              <w:t xml:space="preserve"> </w:t>
            </w:r>
          </w:p>
          <w:p w:rsidR="00B85629" w:rsidRDefault="00B85629" w:rsidP="00B85629">
            <w:r w:rsidRPr="00B85629">
              <w:rPr>
                <w:b/>
              </w:rPr>
              <w:t>Emprendimiento:</w:t>
            </w:r>
            <w:r>
              <w:t xml:space="preserve"> Cultivar el modelo estratégico-situacional en cada uno de los procesos, tomando como eje central la media técnica de la institución.</w:t>
            </w:r>
          </w:p>
          <w:p w:rsidR="00B85629" w:rsidRDefault="00B85629" w:rsidP="00B85629">
            <w:r w:rsidRPr="00B85629">
              <w:rPr>
                <w:b/>
              </w:rPr>
              <w:t>Inglés:</w:t>
            </w:r>
            <w:r>
              <w:t xml:space="preserve"> Promover la interculturalidad a través del desarrollo de competencias comunicativas en inglés.</w:t>
            </w:r>
          </w:p>
        </w:tc>
      </w:tr>
      <w:tr w:rsidR="00526352" w:rsidTr="00526352">
        <w:tc>
          <w:tcPr>
            <w:tcW w:w="14312" w:type="dxa"/>
            <w:gridSpan w:val="8"/>
          </w:tcPr>
          <w:p w:rsidR="00526352" w:rsidRPr="007E2A5B" w:rsidRDefault="00526352" w:rsidP="00526352">
            <w:pPr>
              <w:rPr>
                <w:b/>
              </w:rPr>
            </w:pPr>
            <w:r>
              <w:rPr>
                <w:b/>
              </w:rPr>
              <w:t>PROCESOS DE CONOCIMIENTO</w:t>
            </w:r>
          </w:p>
          <w:p w:rsidR="00526352" w:rsidRDefault="00526352" w:rsidP="00526352">
            <w:pPr>
              <w:rPr>
                <w:u w:val="single"/>
              </w:rPr>
            </w:pPr>
            <w:r>
              <w:rPr>
                <w:u w:val="single"/>
              </w:rPr>
              <w:t>Proceso contemplativo</w:t>
            </w:r>
          </w:p>
          <w:p w:rsidR="00526352" w:rsidRPr="003D490C" w:rsidRDefault="00526352" w:rsidP="00526352">
            <w:r>
              <w:t>Apertura al diálogo pedagógico, cambios y generación de actitudes.</w:t>
            </w:r>
          </w:p>
          <w:p w:rsidR="00526352" w:rsidRDefault="00526352" w:rsidP="00526352">
            <w:pPr>
              <w:rPr>
                <w:u w:val="single"/>
              </w:rPr>
            </w:pPr>
            <w:r>
              <w:rPr>
                <w:u w:val="single"/>
              </w:rPr>
              <w:t>Proceso de transformación simbólica</w:t>
            </w:r>
          </w:p>
          <w:p w:rsidR="00526352" w:rsidRPr="003D490C" w:rsidRDefault="00526352" w:rsidP="00526352">
            <w:r>
              <w:t>Desarrollo de habilidades comunicativas que implican dominio técnico y tecnológico.</w:t>
            </w:r>
          </w:p>
          <w:p w:rsidR="00526352" w:rsidRPr="003D490C" w:rsidRDefault="00526352" w:rsidP="00526352">
            <w:pPr>
              <w:rPr>
                <w:u w:val="single"/>
              </w:rPr>
            </w:pPr>
            <w:r w:rsidRPr="003D490C">
              <w:rPr>
                <w:u w:val="single"/>
              </w:rPr>
              <w:t>Proceso reflexivo</w:t>
            </w:r>
          </w:p>
          <w:p w:rsidR="00526352" w:rsidRDefault="00526352" w:rsidP="00526352">
            <w:r>
              <w:t>Construcción y reconocimiento de elementos propios de la experiencia estética y del lenguaje artístico.</w:t>
            </w:r>
          </w:p>
          <w:p w:rsidR="00526352" w:rsidRDefault="00526352" w:rsidP="00526352">
            <w:r>
              <w:t>Construcción y reconocimiento de elementos propios de la experiencia teatral y del lenguaje artístico.</w:t>
            </w:r>
          </w:p>
          <w:p w:rsidR="00526352" w:rsidRPr="003D490C" w:rsidRDefault="00526352" w:rsidP="00526352">
            <w:pPr>
              <w:rPr>
                <w:u w:val="single"/>
              </w:rPr>
            </w:pPr>
            <w:r w:rsidRPr="003D490C">
              <w:rPr>
                <w:u w:val="single"/>
              </w:rPr>
              <w:t>Proceso valorativo</w:t>
            </w:r>
          </w:p>
          <w:p w:rsidR="00526352" w:rsidRDefault="00526352" w:rsidP="00526352">
            <w:r w:rsidRPr="003D490C">
              <w:t>Comprensión de los sentidos estético y de pertenencia cultural.</w:t>
            </w:r>
          </w:p>
        </w:tc>
      </w:tr>
      <w:tr w:rsidR="00526352" w:rsidTr="00526352">
        <w:tc>
          <w:tcPr>
            <w:tcW w:w="14312" w:type="dxa"/>
            <w:gridSpan w:val="8"/>
          </w:tcPr>
          <w:p w:rsidR="00526352" w:rsidRDefault="00526352" w:rsidP="00526352">
            <w:pPr>
              <w:rPr>
                <w:b/>
              </w:rPr>
            </w:pPr>
            <w:r>
              <w:rPr>
                <w:b/>
              </w:rPr>
              <w:t>COMPETENCIAS</w:t>
            </w:r>
          </w:p>
          <w:p w:rsidR="00526352" w:rsidRDefault="00526352" w:rsidP="00526352">
            <w:r>
              <w:t>Sensibilidad</w:t>
            </w:r>
          </w:p>
          <w:p w:rsidR="00526352" w:rsidRDefault="00526352" w:rsidP="00526352">
            <w:r>
              <w:t>Apreciación estética</w:t>
            </w:r>
          </w:p>
          <w:p w:rsidR="00526352" w:rsidRPr="007E2A5B" w:rsidRDefault="00526352" w:rsidP="00526352">
            <w:pPr>
              <w:rPr>
                <w:b/>
              </w:rPr>
            </w:pPr>
            <w:r>
              <w:t>Comunicación</w:t>
            </w:r>
            <w:r w:rsidRPr="007E2A5B">
              <w:rPr>
                <w:b/>
              </w:rPr>
              <w:t xml:space="preserve"> </w:t>
            </w:r>
          </w:p>
        </w:tc>
      </w:tr>
      <w:tr w:rsidR="00526352" w:rsidTr="00A2473B">
        <w:tc>
          <w:tcPr>
            <w:tcW w:w="1060" w:type="dxa"/>
            <w:vMerge w:val="restart"/>
          </w:tcPr>
          <w:p w:rsidR="00526352" w:rsidRPr="007E2A5B" w:rsidRDefault="00526352" w:rsidP="00526352">
            <w:pPr>
              <w:rPr>
                <w:b/>
              </w:rPr>
            </w:pPr>
            <w:r w:rsidRPr="007E2A5B">
              <w:rPr>
                <w:b/>
              </w:rPr>
              <w:t>PERIODO</w:t>
            </w:r>
          </w:p>
        </w:tc>
        <w:tc>
          <w:tcPr>
            <w:tcW w:w="2206" w:type="dxa"/>
            <w:vMerge w:val="restart"/>
          </w:tcPr>
          <w:p w:rsidR="00526352" w:rsidRPr="007E2A5B" w:rsidRDefault="00526352" w:rsidP="00526352">
            <w:pPr>
              <w:rPr>
                <w:b/>
              </w:rPr>
            </w:pPr>
            <w:r w:rsidRPr="007E2A5B">
              <w:rPr>
                <w:b/>
              </w:rPr>
              <w:t>PREGUNTA PROBLEMATIZADORA</w:t>
            </w:r>
          </w:p>
        </w:tc>
        <w:tc>
          <w:tcPr>
            <w:tcW w:w="3250" w:type="dxa"/>
            <w:gridSpan w:val="3"/>
            <w:vMerge w:val="restart"/>
          </w:tcPr>
          <w:p w:rsidR="00526352" w:rsidRDefault="00526352" w:rsidP="00526352">
            <w:pPr>
              <w:rPr>
                <w:b/>
              </w:rPr>
            </w:pPr>
            <w:r w:rsidRPr="007E2A5B">
              <w:rPr>
                <w:b/>
              </w:rPr>
              <w:t>EJES TEMÁTICOS</w:t>
            </w:r>
          </w:p>
          <w:p w:rsidR="00526352" w:rsidRDefault="00526352" w:rsidP="00526352">
            <w:r>
              <w:t>Colores en la naturaleza</w:t>
            </w:r>
          </w:p>
          <w:p w:rsidR="00526352" w:rsidRDefault="00526352" w:rsidP="00526352"/>
          <w:p w:rsidR="00526352" w:rsidRPr="00915F05" w:rsidRDefault="00526352" w:rsidP="00526352">
            <w:pPr>
              <w:rPr>
                <w:u w:val="single"/>
              </w:rPr>
            </w:pPr>
            <w:r w:rsidRPr="00915F05">
              <w:rPr>
                <w:u w:val="single"/>
              </w:rPr>
              <w:t>Teoría del color</w:t>
            </w:r>
          </w:p>
          <w:p w:rsidR="00526352" w:rsidRDefault="00526352" w:rsidP="00526352">
            <w:r>
              <w:t>Círculo cromático intermedio</w:t>
            </w:r>
          </w:p>
          <w:p w:rsidR="00526352" w:rsidRDefault="00526352" w:rsidP="00526352">
            <w:r>
              <w:t>Colores complementarios</w:t>
            </w:r>
          </w:p>
          <w:p w:rsidR="00526352" w:rsidRDefault="00526352" w:rsidP="00526352">
            <w:r>
              <w:t>Obtención de colores oxidados</w:t>
            </w:r>
          </w:p>
          <w:p w:rsidR="00526352" w:rsidRDefault="00526352" w:rsidP="00526352">
            <w:r>
              <w:t>Tono, saturación y brillo</w:t>
            </w:r>
          </w:p>
          <w:p w:rsidR="00526352" w:rsidRDefault="00526352" w:rsidP="00526352"/>
          <w:p w:rsidR="00526352" w:rsidRDefault="00526352" w:rsidP="00526352">
            <w:r>
              <w:t>Técnica de lápices de colores</w:t>
            </w:r>
          </w:p>
          <w:p w:rsidR="00526352" w:rsidRDefault="00526352" w:rsidP="00526352"/>
          <w:p w:rsidR="00526352" w:rsidRDefault="00526352" w:rsidP="00526352">
            <w:r>
              <w:t>La ilustración científica en el Renacimiento</w:t>
            </w:r>
          </w:p>
          <w:p w:rsidR="00526352" w:rsidRPr="00915F05" w:rsidRDefault="00526352" w:rsidP="00526352"/>
        </w:tc>
        <w:tc>
          <w:tcPr>
            <w:tcW w:w="7796" w:type="dxa"/>
            <w:gridSpan w:val="3"/>
          </w:tcPr>
          <w:p w:rsidR="00526352" w:rsidRPr="007E2A5B" w:rsidRDefault="00526352" w:rsidP="00526352">
            <w:pPr>
              <w:jc w:val="center"/>
              <w:rPr>
                <w:b/>
              </w:rPr>
            </w:pPr>
            <w:r w:rsidRPr="007E2A5B">
              <w:rPr>
                <w:b/>
              </w:rPr>
              <w:t>INDICADORES DE DESEMPEÑO</w:t>
            </w:r>
          </w:p>
        </w:tc>
      </w:tr>
      <w:tr w:rsidR="00526352" w:rsidTr="00A2473B">
        <w:trPr>
          <w:trHeight w:val="282"/>
        </w:trPr>
        <w:tc>
          <w:tcPr>
            <w:tcW w:w="1060" w:type="dxa"/>
            <w:vMerge/>
          </w:tcPr>
          <w:p w:rsidR="00526352" w:rsidRPr="007E2A5B" w:rsidRDefault="00526352" w:rsidP="00526352">
            <w:pPr>
              <w:rPr>
                <w:b/>
              </w:rPr>
            </w:pPr>
          </w:p>
        </w:tc>
        <w:tc>
          <w:tcPr>
            <w:tcW w:w="2206" w:type="dxa"/>
            <w:vMerge/>
          </w:tcPr>
          <w:p w:rsidR="00526352" w:rsidRPr="007E2A5B" w:rsidRDefault="00526352" w:rsidP="00526352">
            <w:pPr>
              <w:rPr>
                <w:b/>
              </w:rPr>
            </w:pPr>
          </w:p>
        </w:tc>
        <w:tc>
          <w:tcPr>
            <w:tcW w:w="3250" w:type="dxa"/>
            <w:gridSpan w:val="3"/>
            <w:vMerge/>
          </w:tcPr>
          <w:p w:rsidR="00526352" w:rsidRPr="007E2A5B" w:rsidRDefault="00526352" w:rsidP="00526352">
            <w:pPr>
              <w:rPr>
                <w:b/>
              </w:rPr>
            </w:pPr>
          </w:p>
        </w:tc>
        <w:tc>
          <w:tcPr>
            <w:tcW w:w="2693" w:type="dxa"/>
          </w:tcPr>
          <w:p w:rsidR="00526352" w:rsidRPr="007E2A5B" w:rsidRDefault="00526352" w:rsidP="00526352">
            <w:pPr>
              <w:jc w:val="center"/>
              <w:rPr>
                <w:b/>
              </w:rPr>
            </w:pPr>
            <w:r w:rsidRPr="007E2A5B">
              <w:rPr>
                <w:b/>
              </w:rPr>
              <w:t>COGNITIVO</w:t>
            </w:r>
          </w:p>
        </w:tc>
        <w:tc>
          <w:tcPr>
            <w:tcW w:w="2410" w:type="dxa"/>
          </w:tcPr>
          <w:p w:rsidR="00526352" w:rsidRPr="007E2A5B" w:rsidRDefault="00526352" w:rsidP="00526352">
            <w:pPr>
              <w:jc w:val="center"/>
              <w:rPr>
                <w:b/>
              </w:rPr>
            </w:pPr>
            <w:r w:rsidRPr="007E2A5B">
              <w:rPr>
                <w:b/>
              </w:rPr>
              <w:t>PROCEDIMENTAL</w:t>
            </w:r>
          </w:p>
        </w:tc>
        <w:tc>
          <w:tcPr>
            <w:tcW w:w="2693" w:type="dxa"/>
          </w:tcPr>
          <w:p w:rsidR="00526352" w:rsidRPr="007E2A5B" w:rsidRDefault="00526352" w:rsidP="00526352">
            <w:pPr>
              <w:jc w:val="center"/>
              <w:rPr>
                <w:b/>
              </w:rPr>
            </w:pPr>
            <w:r w:rsidRPr="007E2A5B">
              <w:rPr>
                <w:b/>
              </w:rPr>
              <w:t>ACTITUDINAL</w:t>
            </w:r>
          </w:p>
        </w:tc>
      </w:tr>
      <w:tr w:rsidR="00526352" w:rsidTr="00A2473B">
        <w:trPr>
          <w:trHeight w:val="269"/>
        </w:trPr>
        <w:tc>
          <w:tcPr>
            <w:tcW w:w="1060" w:type="dxa"/>
            <w:vMerge w:val="restart"/>
          </w:tcPr>
          <w:p w:rsidR="00526352" w:rsidRPr="007E2A5B" w:rsidRDefault="00526352" w:rsidP="00526352">
            <w:pPr>
              <w:jc w:val="center"/>
              <w:rPr>
                <w:b/>
              </w:rPr>
            </w:pPr>
            <w:r>
              <w:rPr>
                <w:b/>
              </w:rPr>
              <w:t>1</w:t>
            </w:r>
          </w:p>
        </w:tc>
        <w:tc>
          <w:tcPr>
            <w:tcW w:w="2206" w:type="dxa"/>
            <w:vMerge w:val="restart"/>
          </w:tcPr>
          <w:p w:rsidR="00526352" w:rsidRDefault="00526352" w:rsidP="00526352">
            <w:r>
              <w:t>¿Cómo integrar el color y la representación naturalista en las producciones artísticas?</w:t>
            </w:r>
          </w:p>
        </w:tc>
        <w:tc>
          <w:tcPr>
            <w:tcW w:w="3250" w:type="dxa"/>
            <w:gridSpan w:val="3"/>
            <w:vMerge/>
          </w:tcPr>
          <w:p w:rsidR="00526352" w:rsidRDefault="00526352" w:rsidP="00526352"/>
        </w:tc>
        <w:tc>
          <w:tcPr>
            <w:tcW w:w="2693" w:type="dxa"/>
            <w:vMerge w:val="restart"/>
          </w:tcPr>
          <w:p w:rsidR="00526352" w:rsidRDefault="00526352" w:rsidP="00526352">
            <w:r>
              <w:t>Entiende los conceptos relacionados con la teoría del color haciendo un uso adecuado del círculo cromático y la técnica de lápices de color.</w:t>
            </w:r>
          </w:p>
          <w:p w:rsidR="00526352" w:rsidRDefault="00526352" w:rsidP="00526352"/>
          <w:p w:rsidR="00526352" w:rsidRDefault="00526352" w:rsidP="00526352">
            <w:r>
              <w:t>Clasifica los colores presentes en la naturaleza y los utiliza en sus ejercicios artísticos.</w:t>
            </w:r>
          </w:p>
          <w:p w:rsidR="00526352" w:rsidRDefault="00526352" w:rsidP="00526352"/>
          <w:p w:rsidR="00526352" w:rsidRDefault="00526352" w:rsidP="00526352">
            <w:r>
              <w:t>Entiende los aportes del Renacimiento a las artes visuales.</w:t>
            </w:r>
          </w:p>
        </w:tc>
        <w:tc>
          <w:tcPr>
            <w:tcW w:w="2410" w:type="dxa"/>
            <w:vMerge w:val="restart"/>
          </w:tcPr>
          <w:p w:rsidR="00526352" w:rsidRDefault="00526352" w:rsidP="00526352">
            <w:r>
              <w:t>Realiza ejercicios de teoría del color usando lápices de colores.</w:t>
            </w:r>
          </w:p>
          <w:p w:rsidR="00526352" w:rsidRDefault="00526352" w:rsidP="00526352"/>
          <w:p w:rsidR="00526352" w:rsidRDefault="00526352" w:rsidP="00526352">
            <w:r>
              <w:t>Representa elementos de la naturaleza haciendo uso del color y por medio de la técnica de lápices de colores.</w:t>
            </w:r>
          </w:p>
        </w:tc>
        <w:tc>
          <w:tcPr>
            <w:tcW w:w="2693" w:type="dxa"/>
            <w:vMerge w:val="restart"/>
          </w:tcPr>
          <w:p w:rsidR="00526352" w:rsidRDefault="00526352" w:rsidP="00526352">
            <w:r w:rsidRPr="0016479A">
              <w:t>Se interesa por conocer, ser crítico, cuidar y simbolizar la diversidad biológica y de su patrimonio cultural, a través del arte.</w:t>
            </w:r>
          </w:p>
          <w:p w:rsidR="00526352" w:rsidRDefault="00526352" w:rsidP="00526352"/>
          <w:p w:rsidR="00526352" w:rsidRDefault="00526352" w:rsidP="00526352">
            <w:r w:rsidRPr="00C53448">
              <w:t>Denota un comportamiento respetuoso y sensible con la naturaleza, con los otros y con el patrimonio cultural en general.</w:t>
            </w:r>
          </w:p>
        </w:tc>
      </w:tr>
      <w:tr w:rsidR="00526352" w:rsidTr="00A2473B">
        <w:tc>
          <w:tcPr>
            <w:tcW w:w="1060" w:type="dxa"/>
            <w:vMerge/>
          </w:tcPr>
          <w:p w:rsidR="00526352" w:rsidRDefault="00526352" w:rsidP="00526352">
            <w:pPr>
              <w:jc w:val="center"/>
              <w:rPr>
                <w:b/>
              </w:rPr>
            </w:pPr>
          </w:p>
        </w:tc>
        <w:tc>
          <w:tcPr>
            <w:tcW w:w="2206" w:type="dxa"/>
            <w:vMerge/>
          </w:tcPr>
          <w:p w:rsidR="00526352" w:rsidRDefault="00526352" w:rsidP="00526352"/>
        </w:tc>
        <w:tc>
          <w:tcPr>
            <w:tcW w:w="3250" w:type="dxa"/>
            <w:gridSpan w:val="3"/>
          </w:tcPr>
          <w:p w:rsidR="00526352" w:rsidRPr="00E15529" w:rsidRDefault="00526352" w:rsidP="00526352">
            <w:pPr>
              <w:rPr>
                <w:b/>
              </w:rPr>
            </w:pPr>
            <w:r w:rsidRPr="00E15529">
              <w:rPr>
                <w:b/>
              </w:rPr>
              <w:t>EJES DE LOS ESTÁNDARES</w:t>
            </w:r>
          </w:p>
          <w:p w:rsidR="00526352" w:rsidRPr="0037117D" w:rsidRDefault="00526352" w:rsidP="00526352">
            <w:pPr>
              <w:rPr>
                <w:u w:val="single"/>
              </w:rPr>
            </w:pPr>
            <w:r w:rsidRPr="0037117D">
              <w:rPr>
                <w:u w:val="single"/>
              </w:rPr>
              <w:t>Sensibilidad visual</w:t>
            </w:r>
          </w:p>
          <w:p w:rsidR="00526352" w:rsidRDefault="00526352" w:rsidP="00526352">
            <w:r>
              <w:t>Reconozco las posibilidades expresivas que ofrece el color como herramienta para la creación de dibujos artísticos.</w:t>
            </w:r>
          </w:p>
          <w:p w:rsidR="00526352" w:rsidRDefault="00526352" w:rsidP="00526352"/>
          <w:p w:rsidR="00526352" w:rsidRPr="00661D9B" w:rsidRDefault="00526352" w:rsidP="00526352">
            <w:pPr>
              <w:rPr>
                <w:u w:val="single"/>
              </w:rPr>
            </w:pPr>
            <w:r w:rsidRPr="00661D9B">
              <w:rPr>
                <w:u w:val="single"/>
              </w:rPr>
              <w:t>Interpretación formal</w:t>
            </w:r>
          </w:p>
          <w:p w:rsidR="00526352" w:rsidRDefault="00526352" w:rsidP="00526352">
            <w:r>
              <w:t>Reconozco elementos formales en cuanto al color en las manifestaciones artísticas de mi entorno.</w:t>
            </w:r>
          </w:p>
          <w:p w:rsidR="00526352" w:rsidRDefault="00526352" w:rsidP="00526352"/>
          <w:p w:rsidR="00526352" w:rsidRPr="00E15529" w:rsidRDefault="00526352" w:rsidP="00526352">
            <w:pPr>
              <w:rPr>
                <w:u w:val="single"/>
              </w:rPr>
            </w:pPr>
            <w:r w:rsidRPr="00E15529">
              <w:rPr>
                <w:u w:val="single"/>
              </w:rPr>
              <w:t xml:space="preserve">Interpretación </w:t>
            </w:r>
            <w:proofErr w:type="spellStart"/>
            <w:r w:rsidRPr="00E15529">
              <w:rPr>
                <w:u w:val="single"/>
              </w:rPr>
              <w:t>extratextual</w:t>
            </w:r>
            <w:proofErr w:type="spellEnd"/>
          </w:p>
          <w:p w:rsidR="00526352" w:rsidRDefault="00526352" w:rsidP="00526352">
            <w:r>
              <w:t>Comprendo elementos asociados con el color que me permiten interpretar mi entorno.</w:t>
            </w:r>
          </w:p>
          <w:p w:rsidR="00526352" w:rsidRDefault="00526352" w:rsidP="00526352"/>
        </w:tc>
        <w:tc>
          <w:tcPr>
            <w:tcW w:w="2693" w:type="dxa"/>
            <w:vMerge/>
          </w:tcPr>
          <w:p w:rsidR="00526352" w:rsidRDefault="00526352" w:rsidP="00526352"/>
        </w:tc>
        <w:tc>
          <w:tcPr>
            <w:tcW w:w="2410" w:type="dxa"/>
            <w:vMerge/>
          </w:tcPr>
          <w:p w:rsidR="00526352" w:rsidRPr="0016479A" w:rsidRDefault="00526352" w:rsidP="00526352"/>
        </w:tc>
        <w:tc>
          <w:tcPr>
            <w:tcW w:w="2693" w:type="dxa"/>
            <w:vMerge/>
          </w:tcPr>
          <w:p w:rsidR="00526352" w:rsidRPr="0016479A" w:rsidRDefault="00526352" w:rsidP="00526352"/>
        </w:tc>
      </w:tr>
      <w:tr w:rsidR="00526352" w:rsidTr="00A2473B">
        <w:trPr>
          <w:trHeight w:val="1865"/>
        </w:trPr>
        <w:tc>
          <w:tcPr>
            <w:tcW w:w="1060" w:type="dxa"/>
            <w:vMerge w:val="restart"/>
          </w:tcPr>
          <w:p w:rsidR="00526352" w:rsidRPr="007E2A5B" w:rsidRDefault="00526352" w:rsidP="00526352">
            <w:pPr>
              <w:jc w:val="center"/>
              <w:rPr>
                <w:b/>
              </w:rPr>
            </w:pPr>
            <w:r>
              <w:rPr>
                <w:b/>
              </w:rPr>
              <w:t>2</w:t>
            </w:r>
          </w:p>
        </w:tc>
        <w:tc>
          <w:tcPr>
            <w:tcW w:w="2206" w:type="dxa"/>
            <w:vMerge w:val="restart"/>
          </w:tcPr>
          <w:p w:rsidR="00526352" w:rsidRDefault="00526352" w:rsidP="00526352">
            <w:r>
              <w:t>¿Cómo representar geométricamente el color y las formas naturales por medio del color y la pintura?</w:t>
            </w:r>
          </w:p>
        </w:tc>
        <w:tc>
          <w:tcPr>
            <w:tcW w:w="3250" w:type="dxa"/>
            <w:gridSpan w:val="3"/>
          </w:tcPr>
          <w:p w:rsidR="00526352" w:rsidRPr="00E15529" w:rsidRDefault="00526352" w:rsidP="00526352">
            <w:pPr>
              <w:rPr>
                <w:b/>
              </w:rPr>
            </w:pPr>
            <w:r w:rsidRPr="00E15529">
              <w:rPr>
                <w:b/>
              </w:rPr>
              <w:t>EJES TEMÁTICOS</w:t>
            </w:r>
          </w:p>
          <w:p w:rsidR="00526352" w:rsidRDefault="00526352" w:rsidP="00526352">
            <w:r>
              <w:t>Análisis geométrico del color, la luz y la sombra en la naturaleza.</w:t>
            </w:r>
          </w:p>
          <w:p w:rsidR="00526352" w:rsidRDefault="00526352" w:rsidP="00526352"/>
          <w:p w:rsidR="00526352" w:rsidRDefault="00526352" w:rsidP="00526352">
            <w:r>
              <w:t xml:space="preserve">Principios artísticos del </w:t>
            </w:r>
            <w:proofErr w:type="spellStart"/>
            <w:r w:rsidRPr="0092464C">
              <w:rPr>
                <w:i/>
              </w:rPr>
              <w:t>Low</w:t>
            </w:r>
            <w:proofErr w:type="spellEnd"/>
            <w:r w:rsidRPr="0092464C">
              <w:rPr>
                <w:i/>
              </w:rPr>
              <w:t xml:space="preserve"> </w:t>
            </w:r>
            <w:proofErr w:type="spellStart"/>
            <w:r w:rsidRPr="0092464C">
              <w:rPr>
                <w:i/>
              </w:rPr>
              <w:t>Poly</w:t>
            </w:r>
            <w:proofErr w:type="spellEnd"/>
            <w:r w:rsidRPr="0092464C">
              <w:rPr>
                <w:i/>
              </w:rPr>
              <w:t xml:space="preserve"> Art</w:t>
            </w:r>
            <w:r>
              <w:rPr>
                <w:i/>
              </w:rPr>
              <w:t>.</w:t>
            </w:r>
          </w:p>
          <w:p w:rsidR="00526352" w:rsidRDefault="00526352" w:rsidP="00526352"/>
          <w:p w:rsidR="00526352" w:rsidRDefault="00526352" w:rsidP="00526352">
            <w:r>
              <w:t>Potencial expresivo de la pintura acrílica.</w:t>
            </w:r>
          </w:p>
        </w:tc>
        <w:tc>
          <w:tcPr>
            <w:tcW w:w="2693" w:type="dxa"/>
            <w:vMerge w:val="restart"/>
          </w:tcPr>
          <w:p w:rsidR="00526352" w:rsidRDefault="00526352" w:rsidP="00526352">
            <w:r w:rsidRPr="00976148">
              <w:t>Reconoce y relaciona proporciones, tamaños, distancias, colores y tiempo en la naturaleza que lo rodea y en los signos que produce.</w:t>
            </w:r>
          </w:p>
          <w:p w:rsidR="00526352" w:rsidRDefault="00526352" w:rsidP="00526352"/>
          <w:p w:rsidR="00526352" w:rsidRDefault="00526352" w:rsidP="00526352">
            <w:r w:rsidRPr="00D22EAB">
              <w:t>Puede hacer una autoevaluación de sus producciones en clase.</w:t>
            </w:r>
          </w:p>
        </w:tc>
        <w:tc>
          <w:tcPr>
            <w:tcW w:w="2410" w:type="dxa"/>
            <w:vMerge w:val="restart"/>
          </w:tcPr>
          <w:p w:rsidR="00526352" w:rsidRDefault="00526352" w:rsidP="00526352">
            <w:r>
              <w:t>Representa geométricamente las formas y colores de la naturaleza.</w:t>
            </w:r>
          </w:p>
          <w:p w:rsidR="00526352" w:rsidRDefault="00526352" w:rsidP="00526352"/>
          <w:p w:rsidR="00526352" w:rsidRDefault="00526352" w:rsidP="00526352">
            <w:r>
              <w:t>Realiza ejercicios de cambios de tono por medio de la técnica de pintura acrílica.</w:t>
            </w:r>
          </w:p>
          <w:p w:rsidR="00526352" w:rsidRDefault="00526352" w:rsidP="00526352"/>
          <w:p w:rsidR="00526352" w:rsidRDefault="00526352" w:rsidP="00526352">
            <w:r w:rsidRPr="00691E9D">
              <w:t>Realiza con facilidad signos abstractos y ejercicios con módulos.</w:t>
            </w:r>
          </w:p>
        </w:tc>
        <w:tc>
          <w:tcPr>
            <w:tcW w:w="2693" w:type="dxa"/>
            <w:vMerge w:val="restart"/>
          </w:tcPr>
          <w:p w:rsidR="00526352" w:rsidRDefault="00526352" w:rsidP="00526352">
            <w:r w:rsidRPr="00691E9D">
              <w:t xml:space="preserve">Muestra interés por conocer procesos de producción gráfica y visual </w:t>
            </w:r>
            <w:r>
              <w:t>actuales e históricos.</w:t>
            </w:r>
          </w:p>
          <w:p w:rsidR="00526352" w:rsidRDefault="00526352" w:rsidP="00526352"/>
          <w:p w:rsidR="00526352" w:rsidRDefault="00526352" w:rsidP="00526352">
            <w:r>
              <w:t>Mantiene una actitud paciente y de perseverancia con los ejercicios de clase mostrando un progreso.</w:t>
            </w:r>
          </w:p>
          <w:p w:rsidR="00526352" w:rsidRDefault="00526352" w:rsidP="00526352"/>
          <w:p w:rsidR="00526352" w:rsidRDefault="00526352" w:rsidP="00526352">
            <w:r w:rsidRPr="00C53448">
              <w:t>Denota un comportamiento respetuoso y sensible con la naturaleza, con los otros y con el patrimonio cultural en general.</w:t>
            </w:r>
          </w:p>
        </w:tc>
      </w:tr>
      <w:tr w:rsidR="00526352" w:rsidTr="00A2473B">
        <w:trPr>
          <w:trHeight w:val="1147"/>
        </w:trPr>
        <w:tc>
          <w:tcPr>
            <w:tcW w:w="1060" w:type="dxa"/>
            <w:vMerge/>
          </w:tcPr>
          <w:p w:rsidR="00526352" w:rsidRDefault="00526352" w:rsidP="00526352">
            <w:pPr>
              <w:jc w:val="center"/>
              <w:rPr>
                <w:b/>
              </w:rPr>
            </w:pPr>
          </w:p>
        </w:tc>
        <w:tc>
          <w:tcPr>
            <w:tcW w:w="2206" w:type="dxa"/>
            <w:vMerge/>
          </w:tcPr>
          <w:p w:rsidR="00526352" w:rsidRDefault="00526352" w:rsidP="00526352"/>
        </w:tc>
        <w:tc>
          <w:tcPr>
            <w:tcW w:w="3250" w:type="dxa"/>
            <w:gridSpan w:val="3"/>
          </w:tcPr>
          <w:p w:rsidR="00526352" w:rsidRPr="009E6628" w:rsidRDefault="00526352" w:rsidP="00526352">
            <w:pPr>
              <w:rPr>
                <w:b/>
              </w:rPr>
            </w:pPr>
            <w:r w:rsidRPr="009E6628">
              <w:rPr>
                <w:b/>
              </w:rPr>
              <w:t>EJES DE LOS ESTÁNDARES</w:t>
            </w:r>
          </w:p>
          <w:p w:rsidR="00526352" w:rsidRDefault="00526352" w:rsidP="00526352">
            <w:pPr>
              <w:rPr>
                <w:u w:val="single"/>
              </w:rPr>
            </w:pPr>
            <w:r>
              <w:rPr>
                <w:u w:val="single"/>
              </w:rPr>
              <w:t>Producción</w:t>
            </w:r>
          </w:p>
          <w:p w:rsidR="00526352" w:rsidRDefault="00526352" w:rsidP="00526352">
            <w:r>
              <w:t>Reconozco algunas técnicas propias de la pintura acrílica.</w:t>
            </w:r>
          </w:p>
          <w:p w:rsidR="00526352" w:rsidRDefault="00526352" w:rsidP="00526352"/>
          <w:p w:rsidR="00526352" w:rsidRDefault="00526352" w:rsidP="00526352">
            <w:r>
              <w:t xml:space="preserve">Aplico elementos técnicos para el desarrollo de productos visuales del estilo </w:t>
            </w:r>
            <w:proofErr w:type="spellStart"/>
            <w:r w:rsidRPr="00AA78A0">
              <w:rPr>
                <w:i/>
              </w:rPr>
              <w:t>Low</w:t>
            </w:r>
            <w:proofErr w:type="spellEnd"/>
            <w:r w:rsidRPr="00AA78A0">
              <w:rPr>
                <w:i/>
              </w:rPr>
              <w:t xml:space="preserve"> </w:t>
            </w:r>
            <w:proofErr w:type="spellStart"/>
            <w:r w:rsidRPr="00AA78A0">
              <w:rPr>
                <w:i/>
              </w:rPr>
              <w:t>Poly</w:t>
            </w:r>
            <w:proofErr w:type="spellEnd"/>
            <w:r w:rsidRPr="00AA78A0">
              <w:rPr>
                <w:i/>
              </w:rPr>
              <w:t xml:space="preserve"> Art</w:t>
            </w:r>
            <w:r>
              <w:t>.</w:t>
            </w:r>
          </w:p>
          <w:p w:rsidR="00526352" w:rsidRDefault="00526352" w:rsidP="00526352"/>
          <w:p w:rsidR="00526352" w:rsidRPr="00AA78A0" w:rsidRDefault="00526352" w:rsidP="00526352">
            <w:pPr>
              <w:rPr>
                <w:u w:val="single"/>
              </w:rPr>
            </w:pPr>
            <w:r w:rsidRPr="00AA78A0">
              <w:rPr>
                <w:u w:val="single"/>
              </w:rPr>
              <w:t>Transformación simbólica</w:t>
            </w:r>
          </w:p>
          <w:p w:rsidR="00526352" w:rsidRDefault="00526352" w:rsidP="00526352">
            <w:r>
              <w:t>Experimento con la técnica de pintura acrílica.</w:t>
            </w:r>
          </w:p>
          <w:p w:rsidR="00526352" w:rsidRDefault="00526352" w:rsidP="00526352"/>
          <w:p w:rsidR="00526352" w:rsidRPr="00E15529" w:rsidRDefault="00526352" w:rsidP="00526352">
            <w:pPr>
              <w:rPr>
                <w:u w:val="single"/>
              </w:rPr>
            </w:pPr>
            <w:r w:rsidRPr="00E15529">
              <w:rPr>
                <w:u w:val="single"/>
              </w:rPr>
              <w:t xml:space="preserve">Interpretación </w:t>
            </w:r>
            <w:proofErr w:type="spellStart"/>
            <w:r w:rsidRPr="00E15529">
              <w:rPr>
                <w:u w:val="single"/>
              </w:rPr>
              <w:t>extratextual</w:t>
            </w:r>
            <w:proofErr w:type="spellEnd"/>
          </w:p>
          <w:p w:rsidR="00526352" w:rsidRDefault="00526352" w:rsidP="00526352">
            <w:r>
              <w:t>Reconozco estilos artísticos en los lenguajes visuales artísticos a través de la historia.</w:t>
            </w:r>
          </w:p>
        </w:tc>
        <w:tc>
          <w:tcPr>
            <w:tcW w:w="2693" w:type="dxa"/>
            <w:vMerge/>
          </w:tcPr>
          <w:p w:rsidR="00526352" w:rsidRPr="00976148" w:rsidRDefault="00526352" w:rsidP="00526352"/>
        </w:tc>
        <w:tc>
          <w:tcPr>
            <w:tcW w:w="2410" w:type="dxa"/>
            <w:vMerge/>
          </w:tcPr>
          <w:p w:rsidR="00526352" w:rsidRPr="00691E9D" w:rsidRDefault="00526352" w:rsidP="00526352"/>
        </w:tc>
        <w:tc>
          <w:tcPr>
            <w:tcW w:w="2693" w:type="dxa"/>
            <w:vMerge/>
          </w:tcPr>
          <w:p w:rsidR="00526352" w:rsidRPr="00691E9D" w:rsidRDefault="00526352" w:rsidP="00526352"/>
        </w:tc>
      </w:tr>
      <w:tr w:rsidR="00526352" w:rsidTr="00A2473B">
        <w:trPr>
          <w:trHeight w:val="296"/>
        </w:trPr>
        <w:tc>
          <w:tcPr>
            <w:tcW w:w="1060" w:type="dxa"/>
            <w:vMerge w:val="restart"/>
          </w:tcPr>
          <w:p w:rsidR="00526352" w:rsidRPr="007E2A5B" w:rsidRDefault="00526352" w:rsidP="00526352">
            <w:pPr>
              <w:jc w:val="center"/>
              <w:rPr>
                <w:b/>
              </w:rPr>
            </w:pPr>
            <w:r>
              <w:rPr>
                <w:b/>
              </w:rPr>
              <w:t>3</w:t>
            </w:r>
          </w:p>
        </w:tc>
        <w:tc>
          <w:tcPr>
            <w:tcW w:w="2206" w:type="dxa"/>
            <w:vMerge w:val="restart"/>
          </w:tcPr>
          <w:p w:rsidR="00526352" w:rsidRDefault="00526352" w:rsidP="00526352">
            <w:r>
              <w:t>¿Cómo controlar el cuerpo y las emociones en representaciones teatrales?</w:t>
            </w:r>
          </w:p>
        </w:tc>
        <w:tc>
          <w:tcPr>
            <w:tcW w:w="3250" w:type="dxa"/>
            <w:gridSpan w:val="3"/>
          </w:tcPr>
          <w:p w:rsidR="00526352" w:rsidRPr="00E15529" w:rsidRDefault="00526352" w:rsidP="00526352">
            <w:pPr>
              <w:rPr>
                <w:b/>
              </w:rPr>
            </w:pPr>
            <w:r w:rsidRPr="00E15529">
              <w:rPr>
                <w:b/>
              </w:rPr>
              <w:t>EJES TEMÁTICOS</w:t>
            </w:r>
          </w:p>
          <w:p w:rsidR="00526352" w:rsidRPr="00AA78A0" w:rsidRDefault="00526352" w:rsidP="00526352">
            <w:pPr>
              <w:rPr>
                <w:u w:val="single"/>
              </w:rPr>
            </w:pPr>
            <w:r w:rsidRPr="00AA78A0">
              <w:rPr>
                <w:u w:val="single"/>
              </w:rPr>
              <w:t>El juego teatral</w:t>
            </w:r>
          </w:p>
          <w:p w:rsidR="00526352" w:rsidRDefault="00526352" w:rsidP="00526352">
            <w:r>
              <w:t>Emociones rápidas</w:t>
            </w:r>
          </w:p>
          <w:p w:rsidR="00526352" w:rsidRDefault="00526352" w:rsidP="00526352">
            <w:r>
              <w:t>Sí y No</w:t>
            </w:r>
          </w:p>
          <w:p w:rsidR="00526352" w:rsidRDefault="00526352" w:rsidP="00526352">
            <w:r>
              <w:t>Animales</w:t>
            </w:r>
          </w:p>
          <w:p w:rsidR="00526352" w:rsidRDefault="00526352" w:rsidP="00526352"/>
          <w:p w:rsidR="00526352" w:rsidRDefault="00526352" w:rsidP="00526352">
            <w:pPr>
              <w:rPr>
                <w:u w:val="single"/>
              </w:rPr>
            </w:pPr>
            <w:r w:rsidRPr="00AA78A0">
              <w:rPr>
                <w:u w:val="single"/>
              </w:rPr>
              <w:t>Conciencia corporal</w:t>
            </w:r>
          </w:p>
          <w:p w:rsidR="00526352" w:rsidRPr="00AA78A0" w:rsidRDefault="00526352" w:rsidP="00526352">
            <w:r>
              <w:t>Ritmo y emoción</w:t>
            </w:r>
          </w:p>
          <w:p w:rsidR="00526352" w:rsidRDefault="00526352" w:rsidP="00526352"/>
          <w:p w:rsidR="00526352" w:rsidRPr="00AA78A0" w:rsidRDefault="00526352" w:rsidP="00526352">
            <w:pPr>
              <w:rPr>
                <w:u w:val="single"/>
              </w:rPr>
            </w:pPr>
            <w:r w:rsidRPr="00AA78A0">
              <w:rPr>
                <w:u w:val="single"/>
              </w:rPr>
              <w:t>Ejercicio teatral</w:t>
            </w:r>
          </w:p>
          <w:p w:rsidR="00526352" w:rsidRDefault="00526352" w:rsidP="00526352">
            <w:r>
              <w:t>Pantomima</w:t>
            </w:r>
          </w:p>
          <w:p w:rsidR="00526352" w:rsidRDefault="00526352" w:rsidP="00526352">
            <w:r>
              <w:t>Improvisación</w:t>
            </w:r>
          </w:p>
          <w:p w:rsidR="00526352" w:rsidRDefault="00526352" w:rsidP="00526352"/>
          <w:p w:rsidR="00526352" w:rsidRPr="00AA78A0" w:rsidRDefault="00526352" w:rsidP="00526352">
            <w:pPr>
              <w:rPr>
                <w:u w:val="single"/>
              </w:rPr>
            </w:pPr>
            <w:r w:rsidRPr="00AA78A0">
              <w:rPr>
                <w:u w:val="single"/>
              </w:rPr>
              <w:t>Apreciación musical</w:t>
            </w:r>
          </w:p>
          <w:p w:rsidR="00526352" w:rsidRDefault="00526352" w:rsidP="00526352">
            <w:r>
              <w:t>Música del mundo</w:t>
            </w:r>
          </w:p>
          <w:p w:rsidR="00526352" w:rsidRDefault="00526352" w:rsidP="00526352">
            <w:r>
              <w:t>Las emociones y la música</w:t>
            </w:r>
          </w:p>
          <w:p w:rsidR="00526352" w:rsidRDefault="00526352" w:rsidP="00526352"/>
        </w:tc>
        <w:tc>
          <w:tcPr>
            <w:tcW w:w="2693" w:type="dxa"/>
            <w:vMerge w:val="restart"/>
          </w:tcPr>
          <w:p w:rsidR="00526352" w:rsidRDefault="00526352" w:rsidP="00526352">
            <w:r w:rsidRPr="004E7D70">
              <w:t>Maneja nociones de tiempo, espacio, velocidad, ritmo.</w:t>
            </w:r>
          </w:p>
          <w:p w:rsidR="00526352" w:rsidRDefault="00526352" w:rsidP="00526352"/>
          <w:p w:rsidR="00526352" w:rsidRDefault="00526352" w:rsidP="00526352">
            <w:r>
              <w:t>Diferencia algunos géneros musicales de la cultura propia y del mundo.</w:t>
            </w:r>
          </w:p>
        </w:tc>
        <w:tc>
          <w:tcPr>
            <w:tcW w:w="2410" w:type="dxa"/>
            <w:vMerge w:val="restart"/>
          </w:tcPr>
          <w:p w:rsidR="00526352" w:rsidRDefault="00526352" w:rsidP="00526352">
            <w:r>
              <w:t>Se relaciona con los compañeros y compañeras a través del trabajo de construcción de los diferentes planos del juego de representación actoral.</w:t>
            </w:r>
          </w:p>
        </w:tc>
        <w:tc>
          <w:tcPr>
            <w:tcW w:w="2693" w:type="dxa"/>
            <w:vMerge w:val="restart"/>
          </w:tcPr>
          <w:p w:rsidR="00526352" w:rsidRDefault="00526352" w:rsidP="00526352">
            <w:r>
              <w:t>Utiliza la técnica para identificar sus dificultades corporales y psicológicas, y ejercicios vocales para estimular su imaginación vocal.</w:t>
            </w:r>
          </w:p>
          <w:p w:rsidR="00526352" w:rsidRDefault="00526352" w:rsidP="00526352"/>
          <w:p w:rsidR="00526352" w:rsidRDefault="00526352" w:rsidP="00526352">
            <w:r>
              <w:t>Mantiene una actitud de valentía y buena comunicación a la hora de participar en los ejercicios de clase.</w:t>
            </w:r>
          </w:p>
        </w:tc>
      </w:tr>
      <w:tr w:rsidR="00526352" w:rsidTr="00A2473B">
        <w:trPr>
          <w:trHeight w:val="1240"/>
        </w:trPr>
        <w:tc>
          <w:tcPr>
            <w:tcW w:w="1060" w:type="dxa"/>
            <w:vMerge/>
          </w:tcPr>
          <w:p w:rsidR="00526352" w:rsidRDefault="00526352" w:rsidP="00526352">
            <w:pPr>
              <w:jc w:val="center"/>
              <w:rPr>
                <w:b/>
              </w:rPr>
            </w:pPr>
          </w:p>
        </w:tc>
        <w:tc>
          <w:tcPr>
            <w:tcW w:w="2206" w:type="dxa"/>
            <w:vMerge/>
          </w:tcPr>
          <w:p w:rsidR="00526352" w:rsidRDefault="00526352" w:rsidP="00526352"/>
        </w:tc>
        <w:tc>
          <w:tcPr>
            <w:tcW w:w="3250" w:type="dxa"/>
            <w:gridSpan w:val="3"/>
          </w:tcPr>
          <w:p w:rsidR="00526352" w:rsidRPr="004F0AD9" w:rsidRDefault="00526352" w:rsidP="00526352">
            <w:pPr>
              <w:rPr>
                <w:b/>
              </w:rPr>
            </w:pPr>
            <w:r w:rsidRPr="004F0AD9">
              <w:rPr>
                <w:b/>
              </w:rPr>
              <w:t>EJES DE LOS ESTÁNDARES</w:t>
            </w:r>
          </w:p>
          <w:p w:rsidR="00526352" w:rsidRPr="004F0AD9" w:rsidRDefault="00526352" w:rsidP="00526352">
            <w:pPr>
              <w:rPr>
                <w:u w:val="single"/>
              </w:rPr>
            </w:pPr>
            <w:r w:rsidRPr="004F0AD9">
              <w:rPr>
                <w:u w:val="single"/>
              </w:rPr>
              <w:t>Sensibilidad cenestésica</w:t>
            </w:r>
          </w:p>
          <w:p w:rsidR="00526352" w:rsidRDefault="00526352" w:rsidP="00526352">
            <w:r>
              <w:t>Desarrollo la conciencia corporal con fines expresivos</w:t>
            </w:r>
          </w:p>
          <w:p w:rsidR="00526352" w:rsidRDefault="00526352" w:rsidP="00526352"/>
          <w:p w:rsidR="00526352" w:rsidRPr="004F0AD9" w:rsidRDefault="00526352" w:rsidP="00526352">
            <w:pPr>
              <w:rPr>
                <w:u w:val="single"/>
              </w:rPr>
            </w:pPr>
            <w:r w:rsidRPr="004F0AD9">
              <w:rPr>
                <w:u w:val="single"/>
              </w:rPr>
              <w:t xml:space="preserve">Sensibilidad </w:t>
            </w:r>
            <w:r>
              <w:rPr>
                <w:u w:val="single"/>
              </w:rPr>
              <w:t>auditiva</w:t>
            </w:r>
          </w:p>
          <w:p w:rsidR="00526352" w:rsidRDefault="00526352" w:rsidP="00526352">
            <w:r>
              <w:t>Reconozco las posibilidades expresivas que ofrecen los sonidos en distintas culturas</w:t>
            </w:r>
          </w:p>
          <w:p w:rsidR="00526352" w:rsidRDefault="00526352" w:rsidP="00526352"/>
          <w:p w:rsidR="00526352" w:rsidRPr="004F0AD9" w:rsidRDefault="00526352" w:rsidP="00526352">
            <w:pPr>
              <w:rPr>
                <w:u w:val="single"/>
              </w:rPr>
            </w:pPr>
            <w:r w:rsidRPr="004F0AD9">
              <w:rPr>
                <w:u w:val="single"/>
              </w:rPr>
              <w:t xml:space="preserve">Interpretación </w:t>
            </w:r>
            <w:proofErr w:type="spellStart"/>
            <w:r w:rsidRPr="004F0AD9">
              <w:rPr>
                <w:u w:val="single"/>
              </w:rPr>
              <w:t>extratextual</w:t>
            </w:r>
            <w:proofErr w:type="spellEnd"/>
          </w:p>
          <w:p w:rsidR="00526352" w:rsidRDefault="00526352" w:rsidP="00526352">
            <w:r>
              <w:t>Analizo mis producciones teatrales y las de mis compañeros.</w:t>
            </w:r>
          </w:p>
        </w:tc>
        <w:tc>
          <w:tcPr>
            <w:tcW w:w="2693" w:type="dxa"/>
            <w:vMerge/>
          </w:tcPr>
          <w:p w:rsidR="00526352" w:rsidRPr="004E7D70" w:rsidRDefault="00526352" w:rsidP="00526352"/>
        </w:tc>
        <w:tc>
          <w:tcPr>
            <w:tcW w:w="2410" w:type="dxa"/>
            <w:vMerge/>
          </w:tcPr>
          <w:p w:rsidR="00526352" w:rsidRDefault="00526352" w:rsidP="00526352"/>
        </w:tc>
        <w:tc>
          <w:tcPr>
            <w:tcW w:w="2693" w:type="dxa"/>
            <w:vMerge/>
          </w:tcPr>
          <w:p w:rsidR="00526352" w:rsidRDefault="00526352" w:rsidP="00526352"/>
        </w:tc>
      </w:tr>
    </w:tbl>
    <w:p w:rsidR="00526352" w:rsidRPr="00526352" w:rsidRDefault="00526352" w:rsidP="00526352">
      <w:pPr>
        <w:sectPr w:rsidR="00526352" w:rsidRPr="00526352">
          <w:headerReference w:type="default" r:id="rId11"/>
          <w:pgSz w:w="15840" w:h="12240"/>
          <w:pgMar w:top="720" w:right="839" w:bottom="720" w:left="720" w:header="709" w:footer="709" w:gutter="0"/>
          <w:cols w:space="720" w:equalWidth="0">
            <w:col w:w="8838"/>
          </w:cols>
        </w:sectPr>
      </w:pPr>
    </w:p>
    <w:p w:rsidR="00526352" w:rsidRDefault="00526352" w:rsidP="00526352"/>
    <w:tbl>
      <w:tblPr>
        <w:tblStyle w:val="Tablaconcuadrcula"/>
        <w:tblpPr w:leftFromText="141" w:rightFromText="141" w:vertAnchor="text" w:tblpY="1"/>
        <w:tblOverlap w:val="never"/>
        <w:tblW w:w="14312" w:type="dxa"/>
        <w:tblLook w:val="04A0" w:firstRow="1" w:lastRow="0" w:firstColumn="1" w:lastColumn="0" w:noHBand="0" w:noVBand="1"/>
      </w:tblPr>
      <w:tblGrid>
        <w:gridCol w:w="1060"/>
        <w:gridCol w:w="2206"/>
        <w:gridCol w:w="1407"/>
        <w:gridCol w:w="1564"/>
        <w:gridCol w:w="279"/>
        <w:gridCol w:w="2693"/>
        <w:gridCol w:w="2552"/>
        <w:gridCol w:w="2551"/>
      </w:tblGrid>
      <w:tr w:rsidR="00A2473B" w:rsidTr="002924EF">
        <w:tc>
          <w:tcPr>
            <w:tcW w:w="6237" w:type="dxa"/>
            <w:gridSpan w:val="4"/>
          </w:tcPr>
          <w:p w:rsidR="00A2473B" w:rsidRDefault="00A2473B" w:rsidP="00526352">
            <w:r w:rsidRPr="007E2A5B">
              <w:rPr>
                <w:b/>
              </w:rPr>
              <w:t>ASIGNATURA:</w:t>
            </w:r>
            <w:r>
              <w:t xml:space="preserve"> Educación artística y cultural</w:t>
            </w:r>
          </w:p>
        </w:tc>
        <w:tc>
          <w:tcPr>
            <w:tcW w:w="2972" w:type="dxa"/>
            <w:gridSpan w:val="2"/>
          </w:tcPr>
          <w:p w:rsidR="00A2473B" w:rsidRDefault="00A2473B" w:rsidP="00526352">
            <w:r w:rsidRPr="007E2A5B">
              <w:rPr>
                <w:b/>
              </w:rPr>
              <w:t>GRADO:</w:t>
            </w:r>
            <w:r>
              <w:t xml:space="preserve"> OCTAVO</w:t>
            </w:r>
          </w:p>
        </w:tc>
        <w:tc>
          <w:tcPr>
            <w:tcW w:w="5103" w:type="dxa"/>
            <w:gridSpan w:val="2"/>
          </w:tcPr>
          <w:p w:rsidR="00A2473B" w:rsidRDefault="00A2473B" w:rsidP="00526352">
            <w:r w:rsidRPr="007E2A5B">
              <w:rPr>
                <w:b/>
              </w:rPr>
              <w:t>Intensidad horaria:</w:t>
            </w:r>
            <w:r>
              <w:t xml:space="preserve"> 2</w:t>
            </w:r>
          </w:p>
        </w:tc>
      </w:tr>
      <w:tr w:rsidR="00526352" w:rsidTr="00526352">
        <w:tc>
          <w:tcPr>
            <w:tcW w:w="14312" w:type="dxa"/>
            <w:gridSpan w:val="8"/>
          </w:tcPr>
          <w:p w:rsidR="00526352" w:rsidRDefault="00526352" w:rsidP="00526352">
            <w:pPr>
              <w:rPr>
                <w:b/>
              </w:rPr>
            </w:pPr>
            <w:r w:rsidRPr="007E2A5B">
              <w:rPr>
                <w:b/>
              </w:rPr>
              <w:t>OBJETIVO DEL GRADO:</w:t>
            </w:r>
          </w:p>
          <w:p w:rsidR="00526352" w:rsidRDefault="00526352" w:rsidP="00526352">
            <w:r>
              <w:t>Construir lenguajes simbólicos a partir de las propias vivencias</w:t>
            </w:r>
          </w:p>
          <w:p w:rsidR="00526352" w:rsidRDefault="00526352" w:rsidP="00526352">
            <w:r>
              <w:t>Proyectar propuestas artísticas producto de la indagación en técnicas y estilo artísticos</w:t>
            </w:r>
          </w:p>
        </w:tc>
      </w:tr>
      <w:tr w:rsidR="00B85629" w:rsidTr="00B85629">
        <w:tc>
          <w:tcPr>
            <w:tcW w:w="4673" w:type="dxa"/>
            <w:gridSpan w:val="3"/>
          </w:tcPr>
          <w:p w:rsidR="00B85629" w:rsidRPr="007E2A5B" w:rsidRDefault="00B85629" w:rsidP="00526352">
            <w:pPr>
              <w:rPr>
                <w:b/>
              </w:rPr>
            </w:pPr>
            <w:r w:rsidRPr="007E2A5B">
              <w:rPr>
                <w:b/>
              </w:rPr>
              <w:t>EJES GENERADORES</w:t>
            </w:r>
          </w:p>
          <w:p w:rsidR="00B85629" w:rsidRDefault="00B85629" w:rsidP="00526352">
            <w:r>
              <w:t>El color en la pintura</w:t>
            </w:r>
          </w:p>
          <w:p w:rsidR="00B85629" w:rsidRDefault="00B85629" w:rsidP="00B85629">
            <w:r>
              <w:t>La expresión por medio de las letras</w:t>
            </w:r>
          </w:p>
          <w:p w:rsidR="00B85629" w:rsidRDefault="00B85629" w:rsidP="00B85629">
            <w:r>
              <w:t>El manejo de las emociones en el teatro</w:t>
            </w:r>
          </w:p>
        </w:tc>
        <w:tc>
          <w:tcPr>
            <w:tcW w:w="9639" w:type="dxa"/>
            <w:gridSpan w:val="5"/>
          </w:tcPr>
          <w:p w:rsidR="00B85629" w:rsidRPr="00B85629" w:rsidRDefault="00B85629" w:rsidP="00B85629">
            <w:pPr>
              <w:rPr>
                <w:b/>
              </w:rPr>
            </w:pPr>
            <w:r w:rsidRPr="00B85629">
              <w:rPr>
                <w:b/>
              </w:rPr>
              <w:t>EJES GENERADORES INSTITUCIONALES:</w:t>
            </w:r>
          </w:p>
          <w:p w:rsidR="00B85629" w:rsidRDefault="00B85629" w:rsidP="00B85629">
            <w:r w:rsidRPr="00B85629">
              <w:rPr>
                <w:b/>
              </w:rPr>
              <w:t>Competencias ciudadanas:</w:t>
            </w:r>
            <w:r>
              <w:t xml:space="preserve"> Formar estudiantes en el ejercicio de la autonomía, el pensamiento divergente, la conciencia ambiental, la comunicación asertiva y la sana convivencia. </w:t>
            </w:r>
          </w:p>
          <w:p w:rsidR="00B85629" w:rsidRDefault="00B85629" w:rsidP="00B85629">
            <w:r w:rsidRPr="00B85629">
              <w:rPr>
                <w:b/>
              </w:rPr>
              <w:t>Investigación:</w:t>
            </w:r>
            <w:r>
              <w:t xml:space="preserve"> Generar espacios para el aprendizaje basado en problemas teniendo en cuenta los centros de interés, las habilidades de los estudiantes y el fortalecimiento de la media técnica. </w:t>
            </w:r>
          </w:p>
          <w:p w:rsidR="00B85629" w:rsidRDefault="00B85629" w:rsidP="00B85629">
            <w:r w:rsidRPr="00B85629">
              <w:rPr>
                <w:b/>
              </w:rPr>
              <w:t>Uso asertivo de las TIC:</w:t>
            </w:r>
            <w:r>
              <w:t xml:space="preserve"> Articular las TIC en el fortalecimiento de los procesos de pensamiento de los estudiantes.</w:t>
            </w:r>
            <w:r w:rsidR="002924EF">
              <w:t xml:space="preserve"> </w:t>
            </w:r>
            <w:r>
              <w:t xml:space="preserve"> </w:t>
            </w:r>
          </w:p>
          <w:p w:rsidR="00B85629" w:rsidRDefault="00B85629" w:rsidP="00B85629">
            <w:r w:rsidRPr="00B85629">
              <w:rPr>
                <w:b/>
              </w:rPr>
              <w:t>Emprendimiento:</w:t>
            </w:r>
            <w:r>
              <w:t xml:space="preserve"> Cultivar el modelo estratégico-situacional en cada uno de los procesos, tomando como eje central la media técnica de la institución.</w:t>
            </w:r>
          </w:p>
          <w:p w:rsidR="00B85629" w:rsidRDefault="00B85629" w:rsidP="00B85629">
            <w:r w:rsidRPr="00B85629">
              <w:rPr>
                <w:b/>
              </w:rPr>
              <w:t>Inglés:</w:t>
            </w:r>
            <w:r>
              <w:t xml:space="preserve"> Promover la interculturalidad a través del desarrollo de competencias comunicativas en inglés.</w:t>
            </w:r>
          </w:p>
        </w:tc>
      </w:tr>
      <w:tr w:rsidR="00526352" w:rsidTr="00526352">
        <w:tc>
          <w:tcPr>
            <w:tcW w:w="14312" w:type="dxa"/>
            <w:gridSpan w:val="8"/>
          </w:tcPr>
          <w:p w:rsidR="00526352" w:rsidRPr="007E2A5B" w:rsidRDefault="00526352" w:rsidP="00526352">
            <w:pPr>
              <w:rPr>
                <w:b/>
              </w:rPr>
            </w:pPr>
            <w:r>
              <w:rPr>
                <w:b/>
              </w:rPr>
              <w:t>PROCESOS DE CONOCIMIENTO</w:t>
            </w:r>
          </w:p>
          <w:p w:rsidR="00526352" w:rsidRDefault="00526352" w:rsidP="00526352">
            <w:pPr>
              <w:rPr>
                <w:u w:val="single"/>
              </w:rPr>
            </w:pPr>
            <w:r>
              <w:rPr>
                <w:u w:val="single"/>
              </w:rPr>
              <w:t>Proceso contemplativo</w:t>
            </w:r>
          </w:p>
          <w:p w:rsidR="00526352" w:rsidRDefault="00526352" w:rsidP="00526352">
            <w:r>
              <w:t>Apertura al diálogo pedagógico, cambios y generación de actitudes hacia el mundo de las imágenes simbólicas.</w:t>
            </w:r>
          </w:p>
          <w:p w:rsidR="00526352" w:rsidRDefault="00526352" w:rsidP="00526352">
            <w:pPr>
              <w:rPr>
                <w:u w:val="single"/>
              </w:rPr>
            </w:pPr>
            <w:r>
              <w:rPr>
                <w:u w:val="single"/>
              </w:rPr>
              <w:t>Proceso de transformación simbólica</w:t>
            </w:r>
          </w:p>
          <w:p w:rsidR="00526352" w:rsidRDefault="00526352" w:rsidP="00526352">
            <w:r>
              <w:t>Desarrollo expresivo de sensaciones, sentimientos e ideas a través de metáforas y símbolos.</w:t>
            </w:r>
          </w:p>
          <w:p w:rsidR="00526352" w:rsidRPr="003D490C" w:rsidRDefault="00526352" w:rsidP="00526352">
            <w:pPr>
              <w:rPr>
                <w:u w:val="single"/>
              </w:rPr>
            </w:pPr>
            <w:r w:rsidRPr="003D490C">
              <w:rPr>
                <w:u w:val="single"/>
              </w:rPr>
              <w:t>Proceso reflexivo</w:t>
            </w:r>
          </w:p>
          <w:p w:rsidR="00526352" w:rsidRDefault="00526352" w:rsidP="00526352">
            <w:r>
              <w:t>Construcción y reconocimiento de elementos propios de la experiencia estética y del lenguaje artístico.</w:t>
            </w:r>
          </w:p>
          <w:p w:rsidR="00526352" w:rsidRDefault="00526352" w:rsidP="00526352">
            <w:r>
              <w:t>Construcción y reconocimiento de elementos propios de la experiencia visual y del lenguaje del diseño gráfico.</w:t>
            </w:r>
          </w:p>
          <w:p w:rsidR="00526352" w:rsidRDefault="00526352" w:rsidP="00526352">
            <w:r>
              <w:t>Construcción y reconocimiento de elementos propios de la experiencia teatral y del lenguaje artístico.</w:t>
            </w:r>
          </w:p>
          <w:p w:rsidR="00526352" w:rsidRPr="003D490C" w:rsidRDefault="00526352" w:rsidP="00526352">
            <w:pPr>
              <w:rPr>
                <w:u w:val="single"/>
              </w:rPr>
            </w:pPr>
            <w:r w:rsidRPr="003D490C">
              <w:rPr>
                <w:u w:val="single"/>
              </w:rPr>
              <w:t>Proceso valorativo</w:t>
            </w:r>
          </w:p>
          <w:p w:rsidR="00526352" w:rsidRDefault="00526352" w:rsidP="00526352">
            <w:r w:rsidRPr="003D490C">
              <w:t>Comprensión de los sentidos estético y de pertenencia cultural.</w:t>
            </w:r>
          </w:p>
        </w:tc>
      </w:tr>
      <w:tr w:rsidR="00526352" w:rsidTr="00526352">
        <w:tc>
          <w:tcPr>
            <w:tcW w:w="14312" w:type="dxa"/>
            <w:gridSpan w:val="8"/>
          </w:tcPr>
          <w:p w:rsidR="00526352" w:rsidRDefault="00526352" w:rsidP="00526352">
            <w:pPr>
              <w:rPr>
                <w:b/>
              </w:rPr>
            </w:pPr>
            <w:r>
              <w:rPr>
                <w:b/>
              </w:rPr>
              <w:t>COMPETENCIAS</w:t>
            </w:r>
          </w:p>
          <w:p w:rsidR="00526352" w:rsidRDefault="00526352" w:rsidP="00526352">
            <w:r>
              <w:t>Sensibilidad</w:t>
            </w:r>
          </w:p>
          <w:p w:rsidR="00526352" w:rsidRDefault="00526352" w:rsidP="00526352">
            <w:r>
              <w:t>Apreciación estética</w:t>
            </w:r>
          </w:p>
          <w:p w:rsidR="00526352" w:rsidRPr="007E2A5B" w:rsidRDefault="00526352" w:rsidP="00526352">
            <w:pPr>
              <w:rPr>
                <w:b/>
              </w:rPr>
            </w:pPr>
            <w:r>
              <w:t>Comunicación</w:t>
            </w:r>
            <w:r w:rsidRPr="007E2A5B">
              <w:rPr>
                <w:b/>
              </w:rPr>
              <w:t xml:space="preserve"> </w:t>
            </w:r>
          </w:p>
        </w:tc>
      </w:tr>
      <w:tr w:rsidR="00526352" w:rsidTr="00A2473B">
        <w:tc>
          <w:tcPr>
            <w:tcW w:w="1060" w:type="dxa"/>
            <w:vMerge w:val="restart"/>
          </w:tcPr>
          <w:p w:rsidR="00526352" w:rsidRPr="007E2A5B" w:rsidRDefault="00526352" w:rsidP="00526352">
            <w:pPr>
              <w:rPr>
                <w:b/>
              </w:rPr>
            </w:pPr>
            <w:r w:rsidRPr="007E2A5B">
              <w:rPr>
                <w:b/>
              </w:rPr>
              <w:t>PERIODO</w:t>
            </w:r>
          </w:p>
        </w:tc>
        <w:tc>
          <w:tcPr>
            <w:tcW w:w="2206" w:type="dxa"/>
            <w:vMerge w:val="restart"/>
          </w:tcPr>
          <w:p w:rsidR="00526352" w:rsidRPr="007E2A5B" w:rsidRDefault="00526352" w:rsidP="00526352">
            <w:pPr>
              <w:rPr>
                <w:b/>
              </w:rPr>
            </w:pPr>
            <w:r w:rsidRPr="007E2A5B">
              <w:rPr>
                <w:b/>
              </w:rPr>
              <w:t>PREGUNTA PROBLEMATIZADORA</w:t>
            </w:r>
          </w:p>
        </w:tc>
        <w:tc>
          <w:tcPr>
            <w:tcW w:w="3250" w:type="dxa"/>
            <w:gridSpan w:val="3"/>
            <w:vMerge w:val="restart"/>
          </w:tcPr>
          <w:p w:rsidR="00526352" w:rsidRDefault="00526352" w:rsidP="00526352">
            <w:pPr>
              <w:rPr>
                <w:b/>
              </w:rPr>
            </w:pPr>
            <w:r w:rsidRPr="007E2A5B">
              <w:rPr>
                <w:b/>
              </w:rPr>
              <w:t>EJES TEMÁTICOS</w:t>
            </w:r>
          </w:p>
          <w:p w:rsidR="00526352" w:rsidRPr="006C0D4D" w:rsidRDefault="00526352" w:rsidP="00526352"/>
          <w:p w:rsidR="00526352" w:rsidRDefault="00526352" w:rsidP="00526352">
            <w:r>
              <w:t>El color en la representación pictórica</w:t>
            </w:r>
          </w:p>
          <w:p w:rsidR="00526352" w:rsidRDefault="00526352" w:rsidP="00526352"/>
          <w:p w:rsidR="00526352" w:rsidRPr="00915F05" w:rsidRDefault="00526352" w:rsidP="00526352">
            <w:pPr>
              <w:rPr>
                <w:u w:val="single"/>
              </w:rPr>
            </w:pPr>
            <w:r w:rsidRPr="00915F05">
              <w:rPr>
                <w:u w:val="single"/>
              </w:rPr>
              <w:t>Teoría del color</w:t>
            </w:r>
          </w:p>
          <w:p w:rsidR="00526352" w:rsidRDefault="00526352" w:rsidP="00526352">
            <w:r>
              <w:t>Círculo cromático avanzado</w:t>
            </w:r>
          </w:p>
          <w:p w:rsidR="00526352" w:rsidRDefault="00526352" w:rsidP="00526352">
            <w:r>
              <w:t>Armonía del color</w:t>
            </w:r>
          </w:p>
          <w:p w:rsidR="00526352" w:rsidRDefault="00526352" w:rsidP="00526352">
            <w:r>
              <w:t>Efectos en la pintura</w:t>
            </w:r>
          </w:p>
          <w:p w:rsidR="00526352" w:rsidRDefault="00526352" w:rsidP="00526352"/>
          <w:p w:rsidR="00526352" w:rsidRDefault="00526352" w:rsidP="00526352">
            <w:r>
              <w:t>La representación de la realidad por medio de las manchas de color</w:t>
            </w:r>
          </w:p>
          <w:p w:rsidR="00526352" w:rsidRDefault="00526352" w:rsidP="00526352"/>
          <w:p w:rsidR="00526352" w:rsidRPr="00915F05" w:rsidRDefault="00526352" w:rsidP="00526352">
            <w:r>
              <w:t>El impresionismo</w:t>
            </w:r>
          </w:p>
        </w:tc>
        <w:tc>
          <w:tcPr>
            <w:tcW w:w="7796" w:type="dxa"/>
            <w:gridSpan w:val="3"/>
          </w:tcPr>
          <w:p w:rsidR="00526352" w:rsidRPr="007E2A5B" w:rsidRDefault="00526352" w:rsidP="00526352">
            <w:pPr>
              <w:jc w:val="center"/>
              <w:rPr>
                <w:b/>
              </w:rPr>
            </w:pPr>
            <w:r w:rsidRPr="007E2A5B">
              <w:rPr>
                <w:b/>
              </w:rPr>
              <w:t>INDICADORES DE DESEMPEÑO</w:t>
            </w:r>
          </w:p>
        </w:tc>
      </w:tr>
      <w:tr w:rsidR="00526352" w:rsidTr="00A2473B">
        <w:trPr>
          <w:trHeight w:val="282"/>
        </w:trPr>
        <w:tc>
          <w:tcPr>
            <w:tcW w:w="1060" w:type="dxa"/>
            <w:vMerge/>
          </w:tcPr>
          <w:p w:rsidR="00526352" w:rsidRPr="007E2A5B" w:rsidRDefault="00526352" w:rsidP="00526352">
            <w:pPr>
              <w:rPr>
                <w:b/>
              </w:rPr>
            </w:pPr>
          </w:p>
        </w:tc>
        <w:tc>
          <w:tcPr>
            <w:tcW w:w="2206" w:type="dxa"/>
            <w:vMerge/>
          </w:tcPr>
          <w:p w:rsidR="00526352" w:rsidRPr="007E2A5B" w:rsidRDefault="00526352" w:rsidP="00526352">
            <w:pPr>
              <w:rPr>
                <w:b/>
              </w:rPr>
            </w:pPr>
          </w:p>
        </w:tc>
        <w:tc>
          <w:tcPr>
            <w:tcW w:w="3250" w:type="dxa"/>
            <w:gridSpan w:val="3"/>
            <w:vMerge/>
          </w:tcPr>
          <w:p w:rsidR="00526352" w:rsidRPr="007E2A5B" w:rsidRDefault="00526352" w:rsidP="00526352">
            <w:pPr>
              <w:rPr>
                <w:b/>
              </w:rPr>
            </w:pPr>
          </w:p>
        </w:tc>
        <w:tc>
          <w:tcPr>
            <w:tcW w:w="2693" w:type="dxa"/>
          </w:tcPr>
          <w:p w:rsidR="00526352" w:rsidRPr="007E2A5B" w:rsidRDefault="00526352" w:rsidP="00526352">
            <w:pPr>
              <w:jc w:val="center"/>
              <w:rPr>
                <w:b/>
              </w:rPr>
            </w:pPr>
            <w:r w:rsidRPr="007E2A5B">
              <w:rPr>
                <w:b/>
              </w:rPr>
              <w:t>COGNITIVO</w:t>
            </w:r>
          </w:p>
        </w:tc>
        <w:tc>
          <w:tcPr>
            <w:tcW w:w="2552" w:type="dxa"/>
          </w:tcPr>
          <w:p w:rsidR="00526352" w:rsidRPr="007E2A5B" w:rsidRDefault="00526352" w:rsidP="00526352">
            <w:pPr>
              <w:jc w:val="center"/>
              <w:rPr>
                <w:b/>
              </w:rPr>
            </w:pPr>
            <w:r w:rsidRPr="007E2A5B">
              <w:rPr>
                <w:b/>
              </w:rPr>
              <w:t>PROCEDIMENTAL</w:t>
            </w:r>
          </w:p>
        </w:tc>
        <w:tc>
          <w:tcPr>
            <w:tcW w:w="2551" w:type="dxa"/>
          </w:tcPr>
          <w:p w:rsidR="00526352" w:rsidRPr="007E2A5B" w:rsidRDefault="00526352" w:rsidP="00526352">
            <w:pPr>
              <w:jc w:val="center"/>
              <w:rPr>
                <w:b/>
              </w:rPr>
            </w:pPr>
            <w:r w:rsidRPr="007E2A5B">
              <w:rPr>
                <w:b/>
              </w:rPr>
              <w:t>ACTITUDINAL</w:t>
            </w:r>
          </w:p>
        </w:tc>
      </w:tr>
      <w:tr w:rsidR="00526352" w:rsidTr="00A2473B">
        <w:trPr>
          <w:trHeight w:val="269"/>
        </w:trPr>
        <w:tc>
          <w:tcPr>
            <w:tcW w:w="1060" w:type="dxa"/>
            <w:vMerge w:val="restart"/>
          </w:tcPr>
          <w:p w:rsidR="00526352" w:rsidRPr="007E2A5B" w:rsidRDefault="00526352" w:rsidP="00526352">
            <w:pPr>
              <w:jc w:val="center"/>
              <w:rPr>
                <w:b/>
              </w:rPr>
            </w:pPr>
            <w:r>
              <w:rPr>
                <w:b/>
              </w:rPr>
              <w:t>1</w:t>
            </w:r>
          </w:p>
        </w:tc>
        <w:tc>
          <w:tcPr>
            <w:tcW w:w="2206" w:type="dxa"/>
            <w:vMerge w:val="restart"/>
          </w:tcPr>
          <w:p w:rsidR="00526352" w:rsidRDefault="00526352" w:rsidP="00526352">
            <w:r>
              <w:t>¿Cómo relacionar la propia percepción de color con algunos estilos de arte moderno y aplicarlos en una propuesta artística?</w:t>
            </w:r>
          </w:p>
        </w:tc>
        <w:tc>
          <w:tcPr>
            <w:tcW w:w="3250" w:type="dxa"/>
            <w:gridSpan w:val="3"/>
            <w:vMerge/>
          </w:tcPr>
          <w:p w:rsidR="00526352" w:rsidRDefault="00526352" w:rsidP="00526352"/>
        </w:tc>
        <w:tc>
          <w:tcPr>
            <w:tcW w:w="2693" w:type="dxa"/>
            <w:vMerge w:val="restart"/>
          </w:tcPr>
          <w:p w:rsidR="00526352" w:rsidRDefault="00526352" w:rsidP="00526352">
            <w:r>
              <w:t>Conoce e intercambia conceptos sobre la teoría del color y su aplicación en la pintura y otras formas artísticas.</w:t>
            </w:r>
          </w:p>
          <w:p w:rsidR="00526352" w:rsidRDefault="00526352" w:rsidP="00526352"/>
          <w:p w:rsidR="00526352" w:rsidRDefault="00526352" w:rsidP="00526352">
            <w:r>
              <w:t xml:space="preserve">Entiende los aportes del Impresionismo a la historia del arte y reconoce su estilo. </w:t>
            </w:r>
          </w:p>
          <w:p w:rsidR="00526352" w:rsidRDefault="00526352" w:rsidP="00526352"/>
          <w:p w:rsidR="00526352" w:rsidRPr="007E2A5B" w:rsidRDefault="00526352" w:rsidP="00526352">
            <w:pPr>
              <w:rPr>
                <w:b/>
              </w:rPr>
            </w:pPr>
            <w:r w:rsidRPr="00D22EAB">
              <w:t>Puede hacer una autoevaluación sistemática de sus producciones en clase.</w:t>
            </w:r>
          </w:p>
        </w:tc>
        <w:tc>
          <w:tcPr>
            <w:tcW w:w="2552" w:type="dxa"/>
            <w:vMerge w:val="restart"/>
          </w:tcPr>
          <w:p w:rsidR="00526352" w:rsidRPr="007E2A5B" w:rsidRDefault="00526352" w:rsidP="00526352">
            <w:pPr>
              <w:rPr>
                <w:b/>
              </w:rPr>
            </w:pPr>
            <w:r w:rsidRPr="0016479A">
              <w:t xml:space="preserve">Propone ideas artísticas </w:t>
            </w:r>
            <w:r>
              <w:t>con estilo impresionista tomando como fuente de inspiración su entorno social y cultural.</w:t>
            </w:r>
          </w:p>
        </w:tc>
        <w:tc>
          <w:tcPr>
            <w:tcW w:w="2551" w:type="dxa"/>
            <w:vMerge w:val="restart"/>
          </w:tcPr>
          <w:p w:rsidR="00526352" w:rsidRDefault="00526352" w:rsidP="00526352">
            <w:r w:rsidRPr="0016479A">
              <w:t>Reconoce su estilo personal, lo aprecia y analiza críticamente sus propias producciones en contraste con las de los otros.</w:t>
            </w:r>
          </w:p>
          <w:p w:rsidR="00526352" w:rsidRDefault="00526352" w:rsidP="00526352"/>
          <w:p w:rsidR="00526352" w:rsidRPr="007E2A5B" w:rsidRDefault="00526352" w:rsidP="00526352">
            <w:pPr>
              <w:rPr>
                <w:b/>
              </w:rPr>
            </w:pPr>
            <w:r w:rsidRPr="00C53448">
              <w:t>Denota un comportamiento respetuoso y sensible con la naturaleza, con los otros y con el patrimonio cultural en general.</w:t>
            </w:r>
          </w:p>
        </w:tc>
      </w:tr>
      <w:tr w:rsidR="00526352" w:rsidTr="00A2473B">
        <w:tc>
          <w:tcPr>
            <w:tcW w:w="1060" w:type="dxa"/>
            <w:vMerge/>
          </w:tcPr>
          <w:p w:rsidR="00526352" w:rsidRDefault="00526352" w:rsidP="00526352">
            <w:pPr>
              <w:jc w:val="center"/>
              <w:rPr>
                <w:b/>
              </w:rPr>
            </w:pPr>
          </w:p>
        </w:tc>
        <w:tc>
          <w:tcPr>
            <w:tcW w:w="2206" w:type="dxa"/>
            <w:vMerge/>
          </w:tcPr>
          <w:p w:rsidR="00526352" w:rsidRDefault="00526352" w:rsidP="00526352"/>
        </w:tc>
        <w:tc>
          <w:tcPr>
            <w:tcW w:w="3250" w:type="dxa"/>
            <w:gridSpan w:val="3"/>
          </w:tcPr>
          <w:p w:rsidR="00526352" w:rsidRPr="006B6B36" w:rsidRDefault="00526352" w:rsidP="00526352">
            <w:pPr>
              <w:rPr>
                <w:b/>
              </w:rPr>
            </w:pPr>
            <w:r w:rsidRPr="006B6B36">
              <w:rPr>
                <w:b/>
              </w:rPr>
              <w:t>EJES DE LOS ESTÁNDARES</w:t>
            </w:r>
          </w:p>
          <w:p w:rsidR="00526352" w:rsidRPr="00346EB2" w:rsidRDefault="00526352" w:rsidP="00526352">
            <w:pPr>
              <w:rPr>
                <w:u w:val="single"/>
              </w:rPr>
            </w:pPr>
            <w:r w:rsidRPr="00346EB2">
              <w:rPr>
                <w:u w:val="single"/>
              </w:rPr>
              <w:t>Sensibilidad visual</w:t>
            </w:r>
          </w:p>
          <w:p w:rsidR="00526352" w:rsidRDefault="00526352" w:rsidP="00526352">
            <w:r>
              <w:t>Selecciono recursos expresivos para interpretar propuestas artísticas desde las artes plásticas.</w:t>
            </w:r>
          </w:p>
          <w:p w:rsidR="00526352" w:rsidRDefault="00526352" w:rsidP="00526352"/>
          <w:p w:rsidR="00526352" w:rsidRDefault="00526352" w:rsidP="00526352">
            <w:r>
              <w:t>Aplico los recursos expresivos en el desarrollo de propuestas de carácter impresionista.</w:t>
            </w:r>
          </w:p>
          <w:p w:rsidR="00526352" w:rsidRDefault="00526352" w:rsidP="00526352"/>
          <w:p w:rsidR="00526352" w:rsidRPr="007B3D7D" w:rsidRDefault="00526352" w:rsidP="00526352">
            <w:pPr>
              <w:rPr>
                <w:u w:val="single"/>
              </w:rPr>
            </w:pPr>
            <w:r w:rsidRPr="007B3D7D">
              <w:rPr>
                <w:u w:val="single"/>
              </w:rPr>
              <w:t>Producción</w:t>
            </w:r>
          </w:p>
          <w:p w:rsidR="00526352" w:rsidRDefault="00526352" w:rsidP="00526352">
            <w:r>
              <w:t>Aplico elementos conceptuales técnicos para la elaboración de una propuesta artística impresionista.</w:t>
            </w:r>
          </w:p>
        </w:tc>
        <w:tc>
          <w:tcPr>
            <w:tcW w:w="2693" w:type="dxa"/>
            <w:vMerge/>
          </w:tcPr>
          <w:p w:rsidR="00526352" w:rsidRDefault="00526352" w:rsidP="00526352"/>
        </w:tc>
        <w:tc>
          <w:tcPr>
            <w:tcW w:w="2552" w:type="dxa"/>
            <w:vMerge/>
          </w:tcPr>
          <w:p w:rsidR="00526352" w:rsidRPr="0016479A" w:rsidRDefault="00526352" w:rsidP="00526352"/>
        </w:tc>
        <w:tc>
          <w:tcPr>
            <w:tcW w:w="2551" w:type="dxa"/>
            <w:vMerge/>
          </w:tcPr>
          <w:p w:rsidR="00526352" w:rsidRPr="0016479A" w:rsidRDefault="00526352" w:rsidP="00526352"/>
        </w:tc>
      </w:tr>
      <w:tr w:rsidR="00526352" w:rsidTr="00A2473B">
        <w:trPr>
          <w:trHeight w:val="1865"/>
        </w:trPr>
        <w:tc>
          <w:tcPr>
            <w:tcW w:w="1060" w:type="dxa"/>
            <w:vMerge w:val="restart"/>
          </w:tcPr>
          <w:p w:rsidR="00526352" w:rsidRPr="007E2A5B" w:rsidRDefault="00526352" w:rsidP="00526352">
            <w:pPr>
              <w:jc w:val="center"/>
              <w:rPr>
                <w:b/>
              </w:rPr>
            </w:pPr>
            <w:r>
              <w:rPr>
                <w:b/>
              </w:rPr>
              <w:t>2</w:t>
            </w:r>
          </w:p>
        </w:tc>
        <w:tc>
          <w:tcPr>
            <w:tcW w:w="2206" w:type="dxa"/>
            <w:vMerge w:val="restart"/>
          </w:tcPr>
          <w:p w:rsidR="00526352" w:rsidRDefault="00526352" w:rsidP="00526352">
            <w:r>
              <w:t>¿Cómo expresar mi estilo y mis intereses por medio de la tipografía?</w:t>
            </w:r>
          </w:p>
        </w:tc>
        <w:tc>
          <w:tcPr>
            <w:tcW w:w="3250" w:type="dxa"/>
            <w:gridSpan w:val="3"/>
          </w:tcPr>
          <w:p w:rsidR="00526352" w:rsidRPr="00BE09E3" w:rsidRDefault="00526352" w:rsidP="00526352">
            <w:pPr>
              <w:rPr>
                <w:b/>
              </w:rPr>
            </w:pPr>
            <w:r w:rsidRPr="00BE09E3">
              <w:rPr>
                <w:b/>
              </w:rPr>
              <w:t>EJES TEMÁTICOS</w:t>
            </w:r>
          </w:p>
          <w:p w:rsidR="00526352" w:rsidRDefault="00526352" w:rsidP="00526352">
            <w:r>
              <w:t>La tipografía y sus elementos constitutivos</w:t>
            </w:r>
          </w:p>
          <w:p w:rsidR="00526352" w:rsidRDefault="00526352" w:rsidP="00526352"/>
          <w:p w:rsidR="00526352" w:rsidRDefault="00526352" w:rsidP="00526352">
            <w:r>
              <w:t xml:space="preserve">La caligrafía y el </w:t>
            </w:r>
            <w:proofErr w:type="spellStart"/>
            <w:r w:rsidRPr="006C0D4D">
              <w:rPr>
                <w:i/>
              </w:rPr>
              <w:t>lettering</w:t>
            </w:r>
            <w:proofErr w:type="spellEnd"/>
          </w:p>
          <w:p w:rsidR="00526352" w:rsidRDefault="00526352" w:rsidP="00526352"/>
          <w:p w:rsidR="00526352" w:rsidRDefault="00526352" w:rsidP="00526352">
            <w:r>
              <w:t>Historia de la tipografía</w:t>
            </w:r>
          </w:p>
        </w:tc>
        <w:tc>
          <w:tcPr>
            <w:tcW w:w="2693" w:type="dxa"/>
            <w:vMerge w:val="restart"/>
          </w:tcPr>
          <w:p w:rsidR="00526352" w:rsidRDefault="00526352" w:rsidP="00526352">
            <w:r>
              <w:t>Reconoce los elementos estructurales de la tipografía y cómo ha cambiado a través del tiempo.</w:t>
            </w:r>
          </w:p>
          <w:p w:rsidR="00526352" w:rsidRDefault="00526352" w:rsidP="00526352"/>
          <w:p w:rsidR="00526352" w:rsidRDefault="00526352" w:rsidP="00526352">
            <w:r>
              <w:t xml:space="preserve">Diferencia los conceptos de caligrafía y </w:t>
            </w:r>
            <w:proofErr w:type="spellStart"/>
            <w:r w:rsidRPr="00D35438">
              <w:rPr>
                <w:i/>
              </w:rPr>
              <w:t>lettering</w:t>
            </w:r>
            <w:proofErr w:type="spellEnd"/>
            <w:r>
              <w:t xml:space="preserve"> y reconoce sus potenciales comunicativos.</w:t>
            </w:r>
          </w:p>
          <w:p w:rsidR="00526352" w:rsidRDefault="00526352" w:rsidP="00526352"/>
          <w:p w:rsidR="00526352" w:rsidRDefault="00526352" w:rsidP="00526352">
            <w:r w:rsidRPr="00D22EAB">
              <w:t>Puede hacer una autoevaluación sistemática de sus producciones en clase.</w:t>
            </w:r>
          </w:p>
        </w:tc>
        <w:tc>
          <w:tcPr>
            <w:tcW w:w="2552" w:type="dxa"/>
            <w:vMerge w:val="restart"/>
          </w:tcPr>
          <w:p w:rsidR="00526352" w:rsidRDefault="00526352" w:rsidP="00526352">
            <w:r>
              <w:t>Transforma diferentes materiales y selecciona del medio ambiente otros para realizar propuestas tipográficas con significados claros y contundentes, en las que mezcla recursos visuales sencillos.</w:t>
            </w:r>
          </w:p>
        </w:tc>
        <w:tc>
          <w:tcPr>
            <w:tcW w:w="2551" w:type="dxa"/>
            <w:vMerge w:val="restart"/>
          </w:tcPr>
          <w:p w:rsidR="00526352" w:rsidRDefault="00526352" w:rsidP="00526352">
            <w:r w:rsidRPr="00691E9D">
              <w:t>Es sensible, crítico y exigente frente a sus procesos comunicativos y técnicos.</w:t>
            </w:r>
          </w:p>
          <w:p w:rsidR="00526352" w:rsidRDefault="00526352" w:rsidP="00526352"/>
          <w:p w:rsidR="00526352" w:rsidRDefault="00526352" w:rsidP="00526352">
            <w:r w:rsidRPr="00C53448">
              <w:t>Denota un comportamiento respetuoso y sensible con la naturaleza, con los otros y con el patrimonio cultural en general.</w:t>
            </w:r>
          </w:p>
          <w:p w:rsidR="00526352" w:rsidRDefault="00526352" w:rsidP="00526352"/>
          <w:p w:rsidR="00526352" w:rsidRDefault="00526352" w:rsidP="00526352">
            <w:r>
              <w:t>Mantiene una actitud paciente y de perseverancia con los ejercicios de clase mostrando un progreso.</w:t>
            </w:r>
          </w:p>
        </w:tc>
      </w:tr>
      <w:tr w:rsidR="00526352" w:rsidTr="00A2473B">
        <w:trPr>
          <w:trHeight w:val="1147"/>
        </w:trPr>
        <w:tc>
          <w:tcPr>
            <w:tcW w:w="1060" w:type="dxa"/>
            <w:vMerge/>
          </w:tcPr>
          <w:p w:rsidR="00526352" w:rsidRDefault="00526352" w:rsidP="00526352">
            <w:pPr>
              <w:jc w:val="center"/>
              <w:rPr>
                <w:b/>
              </w:rPr>
            </w:pPr>
          </w:p>
        </w:tc>
        <w:tc>
          <w:tcPr>
            <w:tcW w:w="2206" w:type="dxa"/>
            <w:vMerge/>
          </w:tcPr>
          <w:p w:rsidR="00526352" w:rsidRDefault="00526352" w:rsidP="00526352"/>
        </w:tc>
        <w:tc>
          <w:tcPr>
            <w:tcW w:w="3250" w:type="dxa"/>
            <w:gridSpan w:val="3"/>
          </w:tcPr>
          <w:p w:rsidR="00526352" w:rsidRPr="00BE09E3" w:rsidRDefault="00526352" w:rsidP="00526352">
            <w:pPr>
              <w:rPr>
                <w:b/>
              </w:rPr>
            </w:pPr>
            <w:r w:rsidRPr="00BE09E3">
              <w:rPr>
                <w:b/>
              </w:rPr>
              <w:t>EJES DE LOS ESTÁNDARES</w:t>
            </w:r>
          </w:p>
          <w:p w:rsidR="00526352" w:rsidRPr="00BE09E3" w:rsidRDefault="00526352" w:rsidP="00526352">
            <w:pPr>
              <w:rPr>
                <w:u w:val="single"/>
              </w:rPr>
            </w:pPr>
            <w:r w:rsidRPr="00BE09E3">
              <w:rPr>
                <w:u w:val="single"/>
              </w:rPr>
              <w:t>Interpretación formal</w:t>
            </w:r>
          </w:p>
          <w:p w:rsidR="00526352" w:rsidRDefault="00526352" w:rsidP="00526352">
            <w:r>
              <w:t>Describo, comparo y explico los diferentes procesos técnicos relacionados con la caligrafía para la creación de una pieza tipográfica.</w:t>
            </w:r>
          </w:p>
          <w:p w:rsidR="00526352" w:rsidRDefault="00526352" w:rsidP="00526352"/>
          <w:p w:rsidR="00526352" w:rsidRPr="009D1D91" w:rsidRDefault="00526352" w:rsidP="00526352">
            <w:pPr>
              <w:rPr>
                <w:u w:val="single"/>
              </w:rPr>
            </w:pPr>
            <w:r w:rsidRPr="009D1D91">
              <w:rPr>
                <w:u w:val="single"/>
              </w:rPr>
              <w:t xml:space="preserve">Interpretación </w:t>
            </w:r>
            <w:proofErr w:type="spellStart"/>
            <w:r w:rsidRPr="009D1D91">
              <w:rPr>
                <w:u w:val="single"/>
              </w:rPr>
              <w:t>extratextual</w:t>
            </w:r>
            <w:proofErr w:type="spellEnd"/>
          </w:p>
          <w:p w:rsidR="00526352" w:rsidRDefault="00526352" w:rsidP="00526352">
            <w:r>
              <w:t>Aprecio mis producciones gráficas y las de mis compañeros según los lenguajes propios del arte en su contexto.</w:t>
            </w:r>
          </w:p>
          <w:p w:rsidR="00526352" w:rsidRDefault="00526352" w:rsidP="00526352"/>
        </w:tc>
        <w:tc>
          <w:tcPr>
            <w:tcW w:w="2693" w:type="dxa"/>
            <w:vMerge/>
          </w:tcPr>
          <w:p w:rsidR="00526352" w:rsidRPr="00976148" w:rsidRDefault="00526352" w:rsidP="00526352"/>
        </w:tc>
        <w:tc>
          <w:tcPr>
            <w:tcW w:w="2552" w:type="dxa"/>
            <w:vMerge/>
          </w:tcPr>
          <w:p w:rsidR="00526352" w:rsidRPr="00691E9D" w:rsidRDefault="00526352" w:rsidP="00526352"/>
        </w:tc>
        <w:tc>
          <w:tcPr>
            <w:tcW w:w="2551" w:type="dxa"/>
            <w:vMerge/>
          </w:tcPr>
          <w:p w:rsidR="00526352" w:rsidRPr="00691E9D" w:rsidRDefault="00526352" w:rsidP="00526352"/>
        </w:tc>
      </w:tr>
      <w:tr w:rsidR="00526352" w:rsidTr="00A2473B">
        <w:trPr>
          <w:trHeight w:val="296"/>
        </w:trPr>
        <w:tc>
          <w:tcPr>
            <w:tcW w:w="1060" w:type="dxa"/>
            <w:vMerge w:val="restart"/>
          </w:tcPr>
          <w:p w:rsidR="00526352" w:rsidRPr="007E2A5B" w:rsidRDefault="00526352" w:rsidP="00526352">
            <w:pPr>
              <w:jc w:val="center"/>
              <w:rPr>
                <w:b/>
              </w:rPr>
            </w:pPr>
            <w:r>
              <w:rPr>
                <w:b/>
              </w:rPr>
              <w:t>3</w:t>
            </w:r>
          </w:p>
        </w:tc>
        <w:tc>
          <w:tcPr>
            <w:tcW w:w="2206" w:type="dxa"/>
            <w:vMerge w:val="restart"/>
          </w:tcPr>
          <w:p w:rsidR="00526352" w:rsidRDefault="00526352" w:rsidP="00526352">
            <w:r>
              <w:t>¿Cómo expresar mis pensamientos, ideas y emociones por medio del teatro?</w:t>
            </w:r>
          </w:p>
        </w:tc>
        <w:tc>
          <w:tcPr>
            <w:tcW w:w="3250" w:type="dxa"/>
            <w:gridSpan w:val="3"/>
          </w:tcPr>
          <w:p w:rsidR="00526352" w:rsidRPr="006B6B36" w:rsidRDefault="00526352" w:rsidP="00526352">
            <w:pPr>
              <w:rPr>
                <w:b/>
              </w:rPr>
            </w:pPr>
            <w:r w:rsidRPr="006B6B36">
              <w:rPr>
                <w:b/>
              </w:rPr>
              <w:t>EJES TEMÁTICOS</w:t>
            </w:r>
          </w:p>
          <w:p w:rsidR="00526352" w:rsidRPr="00AA78A0" w:rsidRDefault="00526352" w:rsidP="00526352">
            <w:pPr>
              <w:rPr>
                <w:u w:val="single"/>
              </w:rPr>
            </w:pPr>
            <w:r w:rsidRPr="00AA78A0">
              <w:rPr>
                <w:u w:val="single"/>
              </w:rPr>
              <w:t>El juego teatral</w:t>
            </w:r>
          </w:p>
          <w:p w:rsidR="00526352" w:rsidRDefault="00526352" w:rsidP="00526352">
            <w:r>
              <w:t>Emociones rápidas</w:t>
            </w:r>
          </w:p>
          <w:p w:rsidR="00526352" w:rsidRDefault="00526352" w:rsidP="00526352">
            <w:r>
              <w:t>Cambio de canal</w:t>
            </w:r>
          </w:p>
          <w:p w:rsidR="00526352" w:rsidRDefault="00526352" w:rsidP="00526352">
            <w:r>
              <w:t>Versiones de canciones</w:t>
            </w:r>
          </w:p>
          <w:p w:rsidR="00526352" w:rsidRDefault="00526352" w:rsidP="00526352"/>
          <w:p w:rsidR="00526352" w:rsidRDefault="00526352" w:rsidP="00526352">
            <w:pPr>
              <w:rPr>
                <w:u w:val="single"/>
              </w:rPr>
            </w:pPr>
            <w:r w:rsidRPr="00AA78A0">
              <w:rPr>
                <w:u w:val="single"/>
              </w:rPr>
              <w:t>Conciencia corporal</w:t>
            </w:r>
          </w:p>
          <w:p w:rsidR="00526352" w:rsidRPr="00AA78A0" w:rsidRDefault="00526352" w:rsidP="00526352">
            <w:r>
              <w:t>Velocidad y emoción</w:t>
            </w:r>
          </w:p>
          <w:p w:rsidR="00526352" w:rsidRDefault="00526352" w:rsidP="00526352"/>
          <w:p w:rsidR="00526352" w:rsidRPr="00AA78A0" w:rsidRDefault="00526352" w:rsidP="00526352">
            <w:pPr>
              <w:rPr>
                <w:u w:val="single"/>
              </w:rPr>
            </w:pPr>
            <w:r w:rsidRPr="00AA78A0">
              <w:rPr>
                <w:u w:val="single"/>
              </w:rPr>
              <w:t>Ejercicio teatral</w:t>
            </w:r>
          </w:p>
          <w:p w:rsidR="00526352" w:rsidRDefault="00526352" w:rsidP="00526352">
            <w:r>
              <w:t>Narrador</w:t>
            </w:r>
          </w:p>
          <w:p w:rsidR="00526352" w:rsidRDefault="00526352" w:rsidP="00526352">
            <w:r>
              <w:t>Improvisación</w:t>
            </w:r>
          </w:p>
          <w:p w:rsidR="00526352" w:rsidRDefault="00526352" w:rsidP="00526352">
            <w:r>
              <w:t xml:space="preserve">Cross </w:t>
            </w:r>
            <w:proofErr w:type="spellStart"/>
            <w:r>
              <w:t>cutting</w:t>
            </w:r>
            <w:proofErr w:type="spellEnd"/>
          </w:p>
          <w:p w:rsidR="00526352" w:rsidRDefault="00526352" w:rsidP="00526352"/>
          <w:p w:rsidR="00526352" w:rsidRPr="009D1D91" w:rsidRDefault="00526352" w:rsidP="00526352">
            <w:pPr>
              <w:rPr>
                <w:u w:val="single"/>
              </w:rPr>
            </w:pPr>
            <w:r w:rsidRPr="009D1D91">
              <w:rPr>
                <w:u w:val="single"/>
              </w:rPr>
              <w:t>Apreciación musical</w:t>
            </w:r>
          </w:p>
          <w:p w:rsidR="00526352" w:rsidRDefault="00526352" w:rsidP="00526352">
            <w:r>
              <w:t>Géneros musicales de occidente y Colombia</w:t>
            </w:r>
          </w:p>
        </w:tc>
        <w:tc>
          <w:tcPr>
            <w:tcW w:w="2693" w:type="dxa"/>
            <w:vMerge w:val="restart"/>
          </w:tcPr>
          <w:p w:rsidR="00526352" w:rsidRDefault="00526352" w:rsidP="00526352">
            <w:r w:rsidRPr="00BA6958">
              <w:t>Identifica los códigos propios del plano actoral: Acciones cotidianas, acciones físicas - psicológicas, acciones teatrales o dramáticas; voz, resonadores, emisión de sonidos, respiración, entonación, etc.</w:t>
            </w:r>
          </w:p>
        </w:tc>
        <w:tc>
          <w:tcPr>
            <w:tcW w:w="2552" w:type="dxa"/>
            <w:vMerge w:val="restart"/>
          </w:tcPr>
          <w:p w:rsidR="00526352" w:rsidRDefault="00526352" w:rsidP="00526352">
            <w:r>
              <w:t>Se relaciona con los compañeros y compañeras a través del trabajo</w:t>
            </w:r>
          </w:p>
          <w:p w:rsidR="00526352" w:rsidRDefault="00526352" w:rsidP="00526352">
            <w:r>
              <w:t>de construcción de los diferentes planos del juego de representación</w:t>
            </w:r>
          </w:p>
          <w:p w:rsidR="00526352" w:rsidRDefault="00526352" w:rsidP="00526352">
            <w:r>
              <w:t>(actoral, textual y operativo).</w:t>
            </w:r>
          </w:p>
        </w:tc>
        <w:tc>
          <w:tcPr>
            <w:tcW w:w="2551" w:type="dxa"/>
            <w:vMerge w:val="restart"/>
          </w:tcPr>
          <w:p w:rsidR="00526352" w:rsidRDefault="00526352" w:rsidP="00526352">
            <w:r>
              <w:t>Utiliza la técnica para identificar sus dificultades corporales y psicológicas, y ejercicios vocales para estimular su imaginación vocal.</w:t>
            </w:r>
          </w:p>
          <w:p w:rsidR="00526352" w:rsidRDefault="00526352" w:rsidP="00526352"/>
          <w:p w:rsidR="00526352" w:rsidRDefault="00526352" w:rsidP="00526352">
            <w:r>
              <w:t>Mantiene una actitud de valentía y buena comunicación a la hora de participar en los ejercicios de clase.</w:t>
            </w:r>
          </w:p>
        </w:tc>
      </w:tr>
      <w:tr w:rsidR="00526352" w:rsidTr="00A2473B">
        <w:trPr>
          <w:trHeight w:val="1240"/>
        </w:trPr>
        <w:tc>
          <w:tcPr>
            <w:tcW w:w="1060" w:type="dxa"/>
            <w:vMerge/>
          </w:tcPr>
          <w:p w:rsidR="00526352" w:rsidRDefault="00526352" w:rsidP="00526352">
            <w:pPr>
              <w:jc w:val="center"/>
              <w:rPr>
                <w:b/>
              </w:rPr>
            </w:pPr>
          </w:p>
        </w:tc>
        <w:tc>
          <w:tcPr>
            <w:tcW w:w="2206" w:type="dxa"/>
            <w:vMerge/>
          </w:tcPr>
          <w:p w:rsidR="00526352" w:rsidRDefault="00526352" w:rsidP="00526352"/>
        </w:tc>
        <w:tc>
          <w:tcPr>
            <w:tcW w:w="3250" w:type="dxa"/>
            <w:gridSpan w:val="3"/>
          </w:tcPr>
          <w:p w:rsidR="00526352" w:rsidRPr="006B6B36" w:rsidRDefault="00526352" w:rsidP="00526352">
            <w:pPr>
              <w:rPr>
                <w:b/>
              </w:rPr>
            </w:pPr>
            <w:r w:rsidRPr="006B6B36">
              <w:rPr>
                <w:b/>
              </w:rPr>
              <w:t>EJES DE LOS ESTÁNDARES</w:t>
            </w:r>
          </w:p>
          <w:p w:rsidR="00526352" w:rsidRDefault="00526352" w:rsidP="00526352">
            <w:pPr>
              <w:rPr>
                <w:u w:val="single"/>
              </w:rPr>
            </w:pPr>
            <w:r>
              <w:rPr>
                <w:u w:val="single"/>
              </w:rPr>
              <w:t>Sensibilidad cenestésica</w:t>
            </w:r>
          </w:p>
          <w:p w:rsidR="00526352" w:rsidRDefault="00526352" w:rsidP="00526352">
            <w:r>
              <w:t>Selecciono recursos expresivos como sentimientos y emociones para interpretar propuestas artísticas desde la actuación.</w:t>
            </w:r>
          </w:p>
          <w:p w:rsidR="00526352" w:rsidRPr="00BE09E3" w:rsidRDefault="00526352" w:rsidP="00526352"/>
          <w:p w:rsidR="00526352" w:rsidRDefault="00526352" w:rsidP="00526352">
            <w:pPr>
              <w:rPr>
                <w:u w:val="single"/>
              </w:rPr>
            </w:pPr>
            <w:r>
              <w:rPr>
                <w:u w:val="single"/>
              </w:rPr>
              <w:t>Sensibilidad auditiva</w:t>
            </w:r>
          </w:p>
          <w:p w:rsidR="00526352" w:rsidRDefault="00526352" w:rsidP="00526352">
            <w:r>
              <w:t>Aplico los recursos expresivos en el desarrollo de propuestas teatrales desde la música</w:t>
            </w:r>
          </w:p>
          <w:p w:rsidR="00526352" w:rsidRPr="006B6B36" w:rsidRDefault="00526352" w:rsidP="00526352"/>
          <w:p w:rsidR="00526352" w:rsidRPr="006B6B36" w:rsidRDefault="00526352" w:rsidP="00526352">
            <w:pPr>
              <w:rPr>
                <w:u w:val="single"/>
              </w:rPr>
            </w:pPr>
            <w:r w:rsidRPr="006B6B36">
              <w:rPr>
                <w:u w:val="single"/>
              </w:rPr>
              <w:t>Transformación simbólica</w:t>
            </w:r>
          </w:p>
          <w:p w:rsidR="00526352" w:rsidRDefault="00526352" w:rsidP="00526352">
            <w:r>
              <w:t>Propongo de manera autónoma creaciones artísticas innovadoras de forma individual y grupal</w:t>
            </w:r>
          </w:p>
        </w:tc>
        <w:tc>
          <w:tcPr>
            <w:tcW w:w="2693" w:type="dxa"/>
            <w:vMerge/>
          </w:tcPr>
          <w:p w:rsidR="00526352" w:rsidRPr="004E7D70" w:rsidRDefault="00526352" w:rsidP="00526352"/>
        </w:tc>
        <w:tc>
          <w:tcPr>
            <w:tcW w:w="2552" w:type="dxa"/>
            <w:vMerge/>
          </w:tcPr>
          <w:p w:rsidR="00526352" w:rsidRDefault="00526352" w:rsidP="00526352"/>
        </w:tc>
        <w:tc>
          <w:tcPr>
            <w:tcW w:w="2551" w:type="dxa"/>
            <w:vMerge/>
          </w:tcPr>
          <w:p w:rsidR="00526352" w:rsidRDefault="00526352" w:rsidP="00526352"/>
        </w:tc>
      </w:tr>
    </w:tbl>
    <w:p w:rsidR="00526352" w:rsidRDefault="00526352" w:rsidP="00526352"/>
    <w:p w:rsidR="00526352" w:rsidRPr="00526352" w:rsidRDefault="00526352" w:rsidP="00526352">
      <w:pPr>
        <w:sectPr w:rsidR="00526352" w:rsidRPr="00526352">
          <w:headerReference w:type="default" r:id="rId12"/>
          <w:pgSz w:w="15840" w:h="12240"/>
          <w:pgMar w:top="720" w:right="839" w:bottom="720" w:left="720" w:header="709" w:footer="709" w:gutter="0"/>
          <w:cols w:space="720" w:equalWidth="0">
            <w:col w:w="8838"/>
          </w:cols>
        </w:sectPr>
      </w:pPr>
    </w:p>
    <w:p w:rsidR="00947473" w:rsidRDefault="00947473">
      <w:pPr>
        <w:widowControl w:val="0"/>
        <w:pBdr>
          <w:top w:val="nil"/>
          <w:left w:val="nil"/>
          <w:bottom w:val="nil"/>
          <w:right w:val="nil"/>
          <w:between w:val="nil"/>
        </w:pBdr>
        <w:spacing w:after="0"/>
      </w:pPr>
    </w:p>
    <w:tbl>
      <w:tblPr>
        <w:tblStyle w:val="Tablaconcuadrcula"/>
        <w:tblpPr w:leftFromText="141" w:rightFromText="141" w:vertAnchor="text" w:tblpY="1"/>
        <w:tblOverlap w:val="never"/>
        <w:tblW w:w="14312" w:type="dxa"/>
        <w:tblLook w:val="04A0" w:firstRow="1" w:lastRow="0" w:firstColumn="1" w:lastColumn="0" w:noHBand="0" w:noVBand="1"/>
      </w:tblPr>
      <w:tblGrid>
        <w:gridCol w:w="1060"/>
        <w:gridCol w:w="2206"/>
        <w:gridCol w:w="1407"/>
        <w:gridCol w:w="1564"/>
        <w:gridCol w:w="279"/>
        <w:gridCol w:w="2693"/>
        <w:gridCol w:w="2552"/>
        <w:gridCol w:w="2551"/>
      </w:tblGrid>
      <w:tr w:rsidR="00A2473B" w:rsidTr="002924EF">
        <w:tc>
          <w:tcPr>
            <w:tcW w:w="6237" w:type="dxa"/>
            <w:gridSpan w:val="4"/>
          </w:tcPr>
          <w:p w:rsidR="00A2473B" w:rsidRDefault="00A2473B" w:rsidP="00526352">
            <w:r w:rsidRPr="007E2A5B">
              <w:rPr>
                <w:b/>
              </w:rPr>
              <w:t>ASIGNATURA:</w:t>
            </w:r>
            <w:r>
              <w:t xml:space="preserve"> Educación artística y cultural</w:t>
            </w:r>
          </w:p>
        </w:tc>
        <w:tc>
          <w:tcPr>
            <w:tcW w:w="2972" w:type="dxa"/>
            <w:gridSpan w:val="2"/>
          </w:tcPr>
          <w:p w:rsidR="00A2473B" w:rsidRDefault="00A2473B" w:rsidP="00526352">
            <w:r w:rsidRPr="007E2A5B">
              <w:rPr>
                <w:b/>
              </w:rPr>
              <w:t>GRADO:</w:t>
            </w:r>
            <w:r>
              <w:t xml:space="preserve"> NOVENO</w:t>
            </w:r>
          </w:p>
        </w:tc>
        <w:tc>
          <w:tcPr>
            <w:tcW w:w="5103" w:type="dxa"/>
            <w:gridSpan w:val="2"/>
          </w:tcPr>
          <w:p w:rsidR="00A2473B" w:rsidRDefault="00A2473B" w:rsidP="00526352">
            <w:r w:rsidRPr="007E2A5B">
              <w:rPr>
                <w:b/>
              </w:rPr>
              <w:t>Intensidad horaria:</w:t>
            </w:r>
            <w:r>
              <w:t xml:space="preserve"> 2</w:t>
            </w:r>
          </w:p>
        </w:tc>
      </w:tr>
      <w:tr w:rsidR="00526352" w:rsidTr="00526352">
        <w:tc>
          <w:tcPr>
            <w:tcW w:w="14312" w:type="dxa"/>
            <w:gridSpan w:val="8"/>
          </w:tcPr>
          <w:p w:rsidR="00526352" w:rsidRDefault="00526352" w:rsidP="00526352">
            <w:r w:rsidRPr="007E2A5B">
              <w:rPr>
                <w:b/>
              </w:rPr>
              <w:t>OBJETIVO DEL GRADO:</w:t>
            </w:r>
            <w:r>
              <w:t xml:space="preserve"> </w:t>
            </w:r>
          </w:p>
          <w:p w:rsidR="00526352" w:rsidRDefault="00526352" w:rsidP="00526352">
            <w:r>
              <w:t>Integrar elementos técnicos y tecnológicos a la creación artística</w:t>
            </w:r>
          </w:p>
          <w:p w:rsidR="00526352" w:rsidRDefault="00526352" w:rsidP="00526352">
            <w:r>
              <w:t>C</w:t>
            </w:r>
            <w:r w:rsidRPr="00750B4F">
              <w:t>ompren</w:t>
            </w:r>
            <w:r>
              <w:t xml:space="preserve">der </w:t>
            </w:r>
            <w:r w:rsidRPr="00750B4F">
              <w:t>la relación entre estructura</w:t>
            </w:r>
            <w:r>
              <w:t>-</w:t>
            </w:r>
            <w:r w:rsidRPr="00750B4F">
              <w:t>forma</w:t>
            </w:r>
            <w:r>
              <w:t>-</w:t>
            </w:r>
            <w:r w:rsidRPr="00750B4F">
              <w:t>contenido</w:t>
            </w:r>
            <w:r>
              <w:t xml:space="preserve"> y concepto en las artes</w:t>
            </w:r>
          </w:p>
        </w:tc>
      </w:tr>
      <w:tr w:rsidR="00B85629" w:rsidTr="00B85629">
        <w:tc>
          <w:tcPr>
            <w:tcW w:w="4673" w:type="dxa"/>
            <w:gridSpan w:val="3"/>
          </w:tcPr>
          <w:p w:rsidR="00B85629" w:rsidRDefault="00B85629" w:rsidP="00526352">
            <w:pPr>
              <w:rPr>
                <w:b/>
              </w:rPr>
            </w:pPr>
            <w:r w:rsidRPr="007E2A5B">
              <w:rPr>
                <w:b/>
              </w:rPr>
              <w:t>EJES GENERADORES</w:t>
            </w:r>
          </w:p>
          <w:p w:rsidR="00B85629" w:rsidRDefault="00B85629" w:rsidP="00526352">
            <w:r>
              <w:t>La interpretación del entorno por medio de la pintura</w:t>
            </w:r>
          </w:p>
          <w:p w:rsidR="00B85629" w:rsidRDefault="00B85629" w:rsidP="00B85629">
            <w:r>
              <w:t>Inteligencia emocional desde la acuarela</w:t>
            </w:r>
          </w:p>
          <w:p w:rsidR="00B85629" w:rsidRDefault="00B85629" w:rsidP="00B85629">
            <w:r>
              <w:t>Diseño gráfico e identidad</w:t>
            </w:r>
          </w:p>
        </w:tc>
        <w:tc>
          <w:tcPr>
            <w:tcW w:w="9639" w:type="dxa"/>
            <w:gridSpan w:val="5"/>
          </w:tcPr>
          <w:p w:rsidR="00B85629" w:rsidRPr="00B85629" w:rsidRDefault="00B85629" w:rsidP="00B85629">
            <w:pPr>
              <w:rPr>
                <w:b/>
              </w:rPr>
            </w:pPr>
            <w:r w:rsidRPr="00B85629">
              <w:rPr>
                <w:b/>
              </w:rPr>
              <w:t>EJES GENERADORES INSTITUCIONALES:</w:t>
            </w:r>
          </w:p>
          <w:p w:rsidR="00B85629" w:rsidRDefault="00B85629" w:rsidP="00B85629">
            <w:r w:rsidRPr="00B85629">
              <w:rPr>
                <w:b/>
              </w:rPr>
              <w:t>Competencias ciudadanas:</w:t>
            </w:r>
            <w:r>
              <w:t xml:space="preserve"> Formar estudiantes en el ejercicio de la autonomía, el pensamiento divergente, la conciencia ambiental, la comunicación asertiva y la sana convivencia. </w:t>
            </w:r>
          </w:p>
          <w:p w:rsidR="00B85629" w:rsidRDefault="00B85629" w:rsidP="00B85629">
            <w:r w:rsidRPr="00B85629">
              <w:rPr>
                <w:b/>
              </w:rPr>
              <w:t>Investigación:</w:t>
            </w:r>
            <w:r>
              <w:t xml:space="preserve"> Generar espacios para el aprendizaje basado en problemas teniendo en cuenta los centros de interés, las habilidades de los estudiantes y el fortalecimiento de la media técnica. </w:t>
            </w:r>
          </w:p>
          <w:p w:rsidR="00B85629" w:rsidRDefault="00B85629" w:rsidP="00B85629">
            <w:r w:rsidRPr="00B85629">
              <w:rPr>
                <w:b/>
              </w:rPr>
              <w:t>Uso asertivo de las TIC:</w:t>
            </w:r>
            <w:r>
              <w:t xml:space="preserve"> Articular las TIC en el fortalecimiento de los procesos de pensamiento de los estudiantes.</w:t>
            </w:r>
            <w:r w:rsidR="002924EF">
              <w:t xml:space="preserve"> </w:t>
            </w:r>
            <w:r>
              <w:t xml:space="preserve"> </w:t>
            </w:r>
          </w:p>
          <w:p w:rsidR="00B85629" w:rsidRDefault="00B85629" w:rsidP="00B85629">
            <w:r w:rsidRPr="00B85629">
              <w:rPr>
                <w:b/>
              </w:rPr>
              <w:t>Emprendimiento:</w:t>
            </w:r>
            <w:r>
              <w:t xml:space="preserve"> Cultivar el modelo estratégico-situacional en cada uno de los procesos, tomando como eje central la media técnica de la institución.</w:t>
            </w:r>
          </w:p>
          <w:p w:rsidR="00B85629" w:rsidRDefault="00B85629" w:rsidP="00B85629">
            <w:r w:rsidRPr="00B85629">
              <w:rPr>
                <w:b/>
              </w:rPr>
              <w:t>Inglés:</w:t>
            </w:r>
            <w:r>
              <w:t xml:space="preserve"> Promover la interculturalidad a través del desarrollo de competencias comunicativas en inglés.</w:t>
            </w:r>
          </w:p>
        </w:tc>
      </w:tr>
      <w:tr w:rsidR="00526352" w:rsidTr="00526352">
        <w:tc>
          <w:tcPr>
            <w:tcW w:w="14312" w:type="dxa"/>
            <w:gridSpan w:val="8"/>
          </w:tcPr>
          <w:p w:rsidR="00526352" w:rsidRPr="007E2A5B" w:rsidRDefault="00526352" w:rsidP="00526352">
            <w:pPr>
              <w:rPr>
                <w:b/>
              </w:rPr>
            </w:pPr>
            <w:r>
              <w:rPr>
                <w:b/>
              </w:rPr>
              <w:t>PROCESOS DE CONOCIMIENTO</w:t>
            </w:r>
          </w:p>
          <w:p w:rsidR="00526352" w:rsidRDefault="00526352" w:rsidP="00526352">
            <w:pPr>
              <w:rPr>
                <w:u w:val="single"/>
              </w:rPr>
            </w:pPr>
            <w:r>
              <w:rPr>
                <w:u w:val="single"/>
              </w:rPr>
              <w:t>Proceso contemplativo</w:t>
            </w:r>
          </w:p>
          <w:p w:rsidR="00526352" w:rsidRDefault="00526352" w:rsidP="00526352">
            <w:r>
              <w:t>Apertura al diálogo pedagógico, cambios y generación de actitudes hacia el mundo de las imágenes simbólicas.</w:t>
            </w:r>
          </w:p>
          <w:p w:rsidR="00526352" w:rsidRDefault="00526352" w:rsidP="00526352">
            <w:pPr>
              <w:rPr>
                <w:u w:val="single"/>
              </w:rPr>
            </w:pPr>
            <w:r>
              <w:rPr>
                <w:u w:val="single"/>
              </w:rPr>
              <w:t>Proceso de transformación simbólica</w:t>
            </w:r>
          </w:p>
          <w:p w:rsidR="00526352" w:rsidRDefault="00526352" w:rsidP="00526352">
            <w:r>
              <w:t>Desarrollo expresivo de sensaciones, sentimientos e ideas a través de metáforas y símbolos.</w:t>
            </w:r>
          </w:p>
          <w:p w:rsidR="00526352" w:rsidRPr="003D490C" w:rsidRDefault="00526352" w:rsidP="00526352">
            <w:pPr>
              <w:rPr>
                <w:u w:val="single"/>
              </w:rPr>
            </w:pPr>
            <w:r w:rsidRPr="003D490C">
              <w:rPr>
                <w:u w:val="single"/>
              </w:rPr>
              <w:t>Proceso reflexivo</w:t>
            </w:r>
          </w:p>
          <w:p w:rsidR="00526352" w:rsidRDefault="00526352" w:rsidP="00526352">
            <w:r>
              <w:t>Construcción y reconocimiento de elementos propios de la experiencia estética y del lenguaje artístico.</w:t>
            </w:r>
          </w:p>
          <w:p w:rsidR="00526352" w:rsidRDefault="00526352" w:rsidP="00526352">
            <w:r>
              <w:t>Construcción y reconocimiento de elementos propios de la experiencia visual y del lenguaje del diseño gráfico.</w:t>
            </w:r>
          </w:p>
          <w:p w:rsidR="00526352" w:rsidRDefault="00526352" w:rsidP="00526352">
            <w:r>
              <w:t>Construcción y reconocimiento de elementos propios de la experiencia teatral y del lenguaje artístico.</w:t>
            </w:r>
          </w:p>
          <w:p w:rsidR="00526352" w:rsidRPr="003D490C" w:rsidRDefault="00526352" w:rsidP="00526352">
            <w:pPr>
              <w:rPr>
                <w:u w:val="single"/>
              </w:rPr>
            </w:pPr>
            <w:r w:rsidRPr="003D490C">
              <w:rPr>
                <w:u w:val="single"/>
              </w:rPr>
              <w:t>Proceso valorativo</w:t>
            </w:r>
          </w:p>
          <w:p w:rsidR="00526352" w:rsidRDefault="00526352" w:rsidP="00526352">
            <w:r w:rsidRPr="003D490C">
              <w:t>Comprensión de los sentidos estético y de pertenencia cultural.</w:t>
            </w:r>
          </w:p>
        </w:tc>
      </w:tr>
      <w:tr w:rsidR="00526352" w:rsidTr="00526352">
        <w:tc>
          <w:tcPr>
            <w:tcW w:w="14312" w:type="dxa"/>
            <w:gridSpan w:val="8"/>
          </w:tcPr>
          <w:p w:rsidR="00526352" w:rsidRDefault="00526352" w:rsidP="00526352">
            <w:pPr>
              <w:rPr>
                <w:b/>
              </w:rPr>
            </w:pPr>
            <w:r>
              <w:rPr>
                <w:b/>
              </w:rPr>
              <w:t>COMPETENCIAS</w:t>
            </w:r>
          </w:p>
          <w:p w:rsidR="00526352" w:rsidRDefault="00526352" w:rsidP="00526352">
            <w:r>
              <w:t>Sensibilidad</w:t>
            </w:r>
          </w:p>
          <w:p w:rsidR="00526352" w:rsidRDefault="00526352" w:rsidP="00526352">
            <w:r>
              <w:t>Apreciación estética</w:t>
            </w:r>
          </w:p>
          <w:p w:rsidR="00526352" w:rsidRPr="007E2A5B" w:rsidRDefault="00526352" w:rsidP="00526352">
            <w:pPr>
              <w:rPr>
                <w:b/>
              </w:rPr>
            </w:pPr>
            <w:r>
              <w:t>Comunicación</w:t>
            </w:r>
          </w:p>
        </w:tc>
      </w:tr>
      <w:tr w:rsidR="00526352" w:rsidTr="00A2473B">
        <w:tc>
          <w:tcPr>
            <w:tcW w:w="1060" w:type="dxa"/>
            <w:vMerge w:val="restart"/>
          </w:tcPr>
          <w:p w:rsidR="00526352" w:rsidRPr="007E2A5B" w:rsidRDefault="00526352" w:rsidP="00526352">
            <w:pPr>
              <w:rPr>
                <w:b/>
              </w:rPr>
            </w:pPr>
            <w:r w:rsidRPr="007E2A5B">
              <w:rPr>
                <w:b/>
              </w:rPr>
              <w:t>PERIODO</w:t>
            </w:r>
          </w:p>
          <w:p w:rsidR="00526352" w:rsidRPr="007E2A5B" w:rsidRDefault="00526352" w:rsidP="00526352">
            <w:pPr>
              <w:rPr>
                <w:b/>
              </w:rPr>
            </w:pPr>
          </w:p>
        </w:tc>
        <w:tc>
          <w:tcPr>
            <w:tcW w:w="2206" w:type="dxa"/>
            <w:vMerge w:val="restart"/>
          </w:tcPr>
          <w:p w:rsidR="00526352" w:rsidRPr="007E2A5B" w:rsidRDefault="00526352" w:rsidP="00526352">
            <w:pPr>
              <w:rPr>
                <w:b/>
              </w:rPr>
            </w:pPr>
            <w:r w:rsidRPr="007E2A5B">
              <w:rPr>
                <w:b/>
              </w:rPr>
              <w:t>PREGUNTA PROBLEMATIZADORA</w:t>
            </w:r>
          </w:p>
        </w:tc>
        <w:tc>
          <w:tcPr>
            <w:tcW w:w="3250" w:type="dxa"/>
            <w:gridSpan w:val="3"/>
            <w:vMerge w:val="restart"/>
          </w:tcPr>
          <w:p w:rsidR="00526352" w:rsidRDefault="00526352" w:rsidP="00526352">
            <w:pPr>
              <w:rPr>
                <w:b/>
              </w:rPr>
            </w:pPr>
            <w:r w:rsidRPr="007E2A5B">
              <w:rPr>
                <w:b/>
              </w:rPr>
              <w:t>EJES TEMÁTICOS</w:t>
            </w:r>
          </w:p>
          <w:p w:rsidR="00526352" w:rsidRDefault="00526352" w:rsidP="00526352">
            <w:r>
              <w:t>La representación de la naturaleza</w:t>
            </w:r>
          </w:p>
          <w:p w:rsidR="00526352" w:rsidRDefault="00526352" w:rsidP="00526352"/>
          <w:p w:rsidR="00526352" w:rsidRPr="00832799" w:rsidRDefault="00526352" w:rsidP="00526352">
            <w:pPr>
              <w:rPr>
                <w:u w:val="single"/>
              </w:rPr>
            </w:pPr>
            <w:r w:rsidRPr="00832799">
              <w:rPr>
                <w:u w:val="single"/>
              </w:rPr>
              <w:t>Técnica de la acuarela</w:t>
            </w:r>
          </w:p>
          <w:p w:rsidR="00526352" w:rsidRDefault="00526352" w:rsidP="00526352">
            <w:r>
              <w:t>Tono y saturación</w:t>
            </w:r>
          </w:p>
          <w:p w:rsidR="00526352" w:rsidRDefault="00526352" w:rsidP="00526352">
            <w:r>
              <w:t>Combinación y oxidación de colores</w:t>
            </w:r>
          </w:p>
          <w:p w:rsidR="00526352" w:rsidRDefault="00526352" w:rsidP="00526352"/>
          <w:p w:rsidR="00526352" w:rsidRPr="00915F05" w:rsidRDefault="00526352" w:rsidP="00526352">
            <w:pPr>
              <w:rPr>
                <w:u w:val="single"/>
              </w:rPr>
            </w:pPr>
            <w:r w:rsidRPr="00915F05">
              <w:rPr>
                <w:u w:val="single"/>
              </w:rPr>
              <w:t>Teoría del color</w:t>
            </w:r>
          </w:p>
          <w:p w:rsidR="00526352" w:rsidRDefault="00526352" w:rsidP="00526352">
            <w:r>
              <w:t>Efectos visuales (profundidad y contraste)</w:t>
            </w:r>
          </w:p>
          <w:p w:rsidR="00526352" w:rsidRDefault="00526352" w:rsidP="00526352">
            <w:r>
              <w:t>Armonía del color aplicada</w:t>
            </w:r>
          </w:p>
          <w:p w:rsidR="00526352" w:rsidRDefault="00526352" w:rsidP="00526352"/>
          <w:p w:rsidR="00526352" w:rsidRPr="00C630AF" w:rsidRDefault="00526352" w:rsidP="00526352">
            <w:r>
              <w:t>Costumbrismo en el arte y en Colombia</w:t>
            </w:r>
          </w:p>
        </w:tc>
        <w:tc>
          <w:tcPr>
            <w:tcW w:w="7796" w:type="dxa"/>
            <w:gridSpan w:val="3"/>
          </w:tcPr>
          <w:p w:rsidR="00526352" w:rsidRPr="007E2A5B" w:rsidRDefault="00526352" w:rsidP="00526352">
            <w:pPr>
              <w:jc w:val="center"/>
              <w:rPr>
                <w:b/>
              </w:rPr>
            </w:pPr>
            <w:r w:rsidRPr="007E2A5B">
              <w:rPr>
                <w:b/>
              </w:rPr>
              <w:t>INDICADORES DE DESEMPEÑO</w:t>
            </w:r>
          </w:p>
        </w:tc>
      </w:tr>
      <w:tr w:rsidR="00526352" w:rsidTr="00A2473B">
        <w:trPr>
          <w:trHeight w:val="123"/>
        </w:trPr>
        <w:tc>
          <w:tcPr>
            <w:tcW w:w="1060" w:type="dxa"/>
            <w:vMerge/>
          </w:tcPr>
          <w:p w:rsidR="00526352" w:rsidRPr="007E2A5B" w:rsidRDefault="00526352" w:rsidP="00526352">
            <w:pPr>
              <w:rPr>
                <w:b/>
              </w:rPr>
            </w:pPr>
          </w:p>
        </w:tc>
        <w:tc>
          <w:tcPr>
            <w:tcW w:w="2206" w:type="dxa"/>
            <w:vMerge/>
          </w:tcPr>
          <w:p w:rsidR="00526352" w:rsidRPr="007E2A5B" w:rsidRDefault="00526352" w:rsidP="00526352">
            <w:pPr>
              <w:rPr>
                <w:b/>
              </w:rPr>
            </w:pPr>
          </w:p>
        </w:tc>
        <w:tc>
          <w:tcPr>
            <w:tcW w:w="3250" w:type="dxa"/>
            <w:gridSpan w:val="3"/>
            <w:vMerge/>
          </w:tcPr>
          <w:p w:rsidR="00526352" w:rsidRPr="007E2A5B" w:rsidRDefault="00526352" w:rsidP="00526352">
            <w:pPr>
              <w:rPr>
                <w:b/>
              </w:rPr>
            </w:pPr>
          </w:p>
        </w:tc>
        <w:tc>
          <w:tcPr>
            <w:tcW w:w="2693" w:type="dxa"/>
          </w:tcPr>
          <w:p w:rsidR="00526352" w:rsidRPr="007E2A5B" w:rsidRDefault="00526352" w:rsidP="00526352">
            <w:pPr>
              <w:jc w:val="center"/>
              <w:rPr>
                <w:b/>
              </w:rPr>
            </w:pPr>
            <w:r w:rsidRPr="007E2A5B">
              <w:rPr>
                <w:b/>
              </w:rPr>
              <w:t>COGNITIVO</w:t>
            </w:r>
          </w:p>
        </w:tc>
        <w:tc>
          <w:tcPr>
            <w:tcW w:w="2552" w:type="dxa"/>
          </w:tcPr>
          <w:p w:rsidR="00526352" w:rsidRPr="007E2A5B" w:rsidRDefault="00526352" w:rsidP="00526352">
            <w:pPr>
              <w:jc w:val="center"/>
              <w:rPr>
                <w:b/>
              </w:rPr>
            </w:pPr>
            <w:r w:rsidRPr="007E2A5B">
              <w:rPr>
                <w:b/>
              </w:rPr>
              <w:t>PROCEDIMENTAL</w:t>
            </w:r>
          </w:p>
        </w:tc>
        <w:tc>
          <w:tcPr>
            <w:tcW w:w="2551" w:type="dxa"/>
          </w:tcPr>
          <w:p w:rsidR="00526352" w:rsidRPr="007E2A5B" w:rsidRDefault="00526352" w:rsidP="00526352">
            <w:pPr>
              <w:jc w:val="center"/>
              <w:rPr>
                <w:b/>
              </w:rPr>
            </w:pPr>
            <w:r w:rsidRPr="007E2A5B">
              <w:rPr>
                <w:b/>
              </w:rPr>
              <w:t>ACTITUDINAL</w:t>
            </w:r>
          </w:p>
        </w:tc>
      </w:tr>
      <w:tr w:rsidR="00526352" w:rsidTr="00A2473B">
        <w:trPr>
          <w:trHeight w:val="269"/>
        </w:trPr>
        <w:tc>
          <w:tcPr>
            <w:tcW w:w="1060" w:type="dxa"/>
            <w:vMerge w:val="restart"/>
          </w:tcPr>
          <w:p w:rsidR="00526352" w:rsidRDefault="00526352" w:rsidP="00526352">
            <w:r>
              <w:rPr>
                <w:b/>
              </w:rPr>
              <w:t>1</w:t>
            </w:r>
          </w:p>
        </w:tc>
        <w:tc>
          <w:tcPr>
            <w:tcW w:w="2206" w:type="dxa"/>
            <w:vMerge w:val="restart"/>
          </w:tcPr>
          <w:p w:rsidR="00526352" w:rsidRDefault="00526352" w:rsidP="00526352">
            <w:r>
              <w:t>¿Cómo representar mi entorno y mis vivencias por medio de la creación artística?</w:t>
            </w:r>
          </w:p>
        </w:tc>
        <w:tc>
          <w:tcPr>
            <w:tcW w:w="3250" w:type="dxa"/>
            <w:gridSpan w:val="3"/>
            <w:vMerge/>
          </w:tcPr>
          <w:p w:rsidR="00526352" w:rsidRDefault="00526352" w:rsidP="00526352"/>
        </w:tc>
        <w:tc>
          <w:tcPr>
            <w:tcW w:w="2693" w:type="dxa"/>
            <w:vMerge w:val="restart"/>
          </w:tcPr>
          <w:p w:rsidR="00526352" w:rsidRDefault="00526352" w:rsidP="00526352">
            <w:r>
              <w:t>Comprende y explica el concepto de armonía de color y sus clasificaciones usando el círculo cromático.</w:t>
            </w:r>
          </w:p>
          <w:p w:rsidR="00526352" w:rsidRDefault="00526352" w:rsidP="00526352">
            <w:r>
              <w:t>Comprende el proceso de oxidación de color y lo identifica en piezas artísticas</w:t>
            </w:r>
          </w:p>
          <w:p w:rsidR="00526352" w:rsidRDefault="00526352" w:rsidP="00526352"/>
          <w:p w:rsidR="00526352" w:rsidRDefault="00526352" w:rsidP="00526352">
            <w:r w:rsidRPr="00D22EAB">
              <w:t>Puede hacer una autoevaluación sistemática de sus producciones en clase.</w:t>
            </w:r>
          </w:p>
        </w:tc>
        <w:tc>
          <w:tcPr>
            <w:tcW w:w="2552" w:type="dxa"/>
            <w:vMerge w:val="restart"/>
          </w:tcPr>
          <w:p w:rsidR="00526352" w:rsidRDefault="00526352" w:rsidP="00526352">
            <w:r w:rsidRPr="0016479A">
              <w:t xml:space="preserve">Hace composiciones organizadas sobre concepciones de su imaginario </w:t>
            </w:r>
            <w:r>
              <w:t>cultural</w:t>
            </w:r>
            <w:r w:rsidRPr="0016479A">
              <w:t xml:space="preserve"> </w:t>
            </w:r>
            <w:r>
              <w:t>aplicando la teoría del color por medio de la técnica de la acuarela.</w:t>
            </w:r>
          </w:p>
          <w:p w:rsidR="00526352" w:rsidRDefault="00526352" w:rsidP="00526352"/>
          <w:p w:rsidR="00526352" w:rsidRDefault="00526352" w:rsidP="00526352"/>
        </w:tc>
        <w:tc>
          <w:tcPr>
            <w:tcW w:w="2551" w:type="dxa"/>
            <w:vMerge w:val="restart"/>
          </w:tcPr>
          <w:p w:rsidR="00526352" w:rsidRDefault="00526352" w:rsidP="00526352">
            <w:r w:rsidRPr="0016479A">
              <w:t>Reconoce y valora la historia del arte de la tradición local y universal</w:t>
            </w:r>
            <w:r>
              <w:t>.</w:t>
            </w:r>
          </w:p>
          <w:p w:rsidR="00526352" w:rsidRDefault="00526352" w:rsidP="00526352"/>
          <w:p w:rsidR="00526352" w:rsidRDefault="00526352" w:rsidP="00526352">
            <w:r w:rsidRPr="00C53448">
              <w:t>Denota un comportamiento respetuoso y sensible con la naturaleza, con los otros y con el patrimonio cultural en general.</w:t>
            </w:r>
          </w:p>
          <w:p w:rsidR="00526352" w:rsidRDefault="00526352" w:rsidP="00526352">
            <w:r>
              <w:t>Confía en su manera de ver las cosas y de transmitirlas y se plantea retos de diseño confiando en su propia inventiva gráfica, teniendo en cuenta la</w:t>
            </w:r>
          </w:p>
          <w:p w:rsidR="00526352" w:rsidRDefault="00526352" w:rsidP="00526352">
            <w:r>
              <w:t>significación que éstos pueden tener en el medio.</w:t>
            </w:r>
          </w:p>
          <w:p w:rsidR="00526352" w:rsidRDefault="00526352" w:rsidP="00526352"/>
          <w:p w:rsidR="00526352" w:rsidRDefault="00526352" w:rsidP="00526352">
            <w:r w:rsidRPr="00C53448">
              <w:t>Denota un comportamiento respetuoso y sensible con la naturaleza, con los otros y con el patrimonio cultural en general.</w:t>
            </w:r>
          </w:p>
        </w:tc>
      </w:tr>
      <w:tr w:rsidR="00526352" w:rsidTr="00A2473B">
        <w:trPr>
          <w:trHeight w:val="2461"/>
        </w:trPr>
        <w:tc>
          <w:tcPr>
            <w:tcW w:w="1060" w:type="dxa"/>
            <w:vMerge/>
          </w:tcPr>
          <w:p w:rsidR="00526352" w:rsidRDefault="00526352" w:rsidP="00526352">
            <w:pPr>
              <w:rPr>
                <w:b/>
              </w:rPr>
            </w:pPr>
          </w:p>
        </w:tc>
        <w:tc>
          <w:tcPr>
            <w:tcW w:w="2206" w:type="dxa"/>
            <w:vMerge/>
          </w:tcPr>
          <w:p w:rsidR="00526352" w:rsidRDefault="00526352" w:rsidP="00526352"/>
        </w:tc>
        <w:tc>
          <w:tcPr>
            <w:tcW w:w="3250" w:type="dxa"/>
            <w:gridSpan w:val="3"/>
          </w:tcPr>
          <w:p w:rsidR="00526352" w:rsidRPr="009E6628" w:rsidRDefault="00526352" w:rsidP="00526352">
            <w:pPr>
              <w:rPr>
                <w:b/>
              </w:rPr>
            </w:pPr>
            <w:r w:rsidRPr="009E6628">
              <w:rPr>
                <w:b/>
              </w:rPr>
              <w:t>Ejes de los estándares</w:t>
            </w:r>
          </w:p>
          <w:p w:rsidR="00526352" w:rsidRDefault="00526352" w:rsidP="00526352">
            <w:pPr>
              <w:rPr>
                <w:u w:val="single"/>
              </w:rPr>
            </w:pPr>
            <w:r w:rsidRPr="009E6628">
              <w:rPr>
                <w:u w:val="single"/>
              </w:rPr>
              <w:t>Sensibilidad visual</w:t>
            </w:r>
          </w:p>
          <w:p w:rsidR="00526352" w:rsidRDefault="00526352" w:rsidP="00526352">
            <w:r>
              <w:t>Controlo, oriento y ensayo nuevas habilidades plásticas y visuales</w:t>
            </w:r>
          </w:p>
          <w:p w:rsidR="00526352" w:rsidRDefault="00526352" w:rsidP="00526352"/>
          <w:p w:rsidR="00526352" w:rsidRPr="00C630AF" w:rsidRDefault="00526352" w:rsidP="00526352">
            <w:pPr>
              <w:rPr>
                <w:u w:val="single"/>
              </w:rPr>
            </w:pPr>
            <w:r w:rsidRPr="00C630AF">
              <w:rPr>
                <w:u w:val="single"/>
              </w:rPr>
              <w:t>Interpretación formal</w:t>
            </w:r>
          </w:p>
          <w:p w:rsidR="00526352" w:rsidRPr="0092464C" w:rsidRDefault="00526352" w:rsidP="00526352">
            <w:r>
              <w:t>Reconozco los elementos fundamentales para el desarrollo de una propuesta artística propia.</w:t>
            </w:r>
          </w:p>
        </w:tc>
        <w:tc>
          <w:tcPr>
            <w:tcW w:w="2693" w:type="dxa"/>
            <w:vMerge/>
          </w:tcPr>
          <w:p w:rsidR="00526352" w:rsidRDefault="00526352" w:rsidP="00526352"/>
        </w:tc>
        <w:tc>
          <w:tcPr>
            <w:tcW w:w="2552" w:type="dxa"/>
            <w:vMerge/>
          </w:tcPr>
          <w:p w:rsidR="00526352" w:rsidRDefault="00526352" w:rsidP="00526352"/>
        </w:tc>
        <w:tc>
          <w:tcPr>
            <w:tcW w:w="2551" w:type="dxa"/>
            <w:vMerge/>
          </w:tcPr>
          <w:p w:rsidR="00526352" w:rsidRDefault="00526352" w:rsidP="00526352"/>
        </w:tc>
      </w:tr>
      <w:tr w:rsidR="00526352" w:rsidTr="00A2473B">
        <w:trPr>
          <w:trHeight w:val="2606"/>
        </w:trPr>
        <w:tc>
          <w:tcPr>
            <w:tcW w:w="1060" w:type="dxa"/>
            <w:vMerge w:val="restart"/>
          </w:tcPr>
          <w:p w:rsidR="00526352" w:rsidRDefault="00526352" w:rsidP="00526352">
            <w:r>
              <w:rPr>
                <w:b/>
              </w:rPr>
              <w:t>2</w:t>
            </w:r>
          </w:p>
        </w:tc>
        <w:tc>
          <w:tcPr>
            <w:tcW w:w="2206" w:type="dxa"/>
            <w:vMerge w:val="restart"/>
          </w:tcPr>
          <w:p w:rsidR="00526352" w:rsidRDefault="00526352" w:rsidP="00526352">
            <w:r>
              <w:t>¿Cómo usar el color para comunicar efectivamente ideas y pensamientos?</w:t>
            </w:r>
          </w:p>
        </w:tc>
        <w:tc>
          <w:tcPr>
            <w:tcW w:w="3250" w:type="dxa"/>
            <w:gridSpan w:val="3"/>
          </w:tcPr>
          <w:p w:rsidR="00526352" w:rsidRDefault="00526352" w:rsidP="00526352">
            <w:pPr>
              <w:rPr>
                <w:b/>
              </w:rPr>
            </w:pPr>
            <w:r w:rsidRPr="007E2A5B">
              <w:rPr>
                <w:b/>
              </w:rPr>
              <w:t>EJES TEMÁTICOS</w:t>
            </w:r>
          </w:p>
          <w:p w:rsidR="00526352" w:rsidRPr="009B5978" w:rsidRDefault="00526352" w:rsidP="00526352">
            <w:r>
              <w:t>Psicología del color</w:t>
            </w:r>
          </w:p>
          <w:p w:rsidR="00526352" w:rsidRDefault="00526352" w:rsidP="00526352">
            <w:pPr>
              <w:rPr>
                <w:b/>
              </w:rPr>
            </w:pPr>
          </w:p>
          <w:p w:rsidR="00526352" w:rsidRDefault="00526352" w:rsidP="00526352">
            <w:r w:rsidRPr="00832799">
              <w:t>Diseño de marca</w:t>
            </w:r>
          </w:p>
          <w:p w:rsidR="00526352" w:rsidRPr="00832799" w:rsidRDefault="00526352" w:rsidP="00526352">
            <w:r>
              <w:t>Conceptos y aplicación</w:t>
            </w:r>
          </w:p>
          <w:p w:rsidR="00526352" w:rsidRDefault="00526352" w:rsidP="00526352"/>
          <w:p w:rsidR="00526352" w:rsidRDefault="00526352" w:rsidP="00526352">
            <w:r>
              <w:t>Composición y manejo del color en el diseño gráfico</w:t>
            </w:r>
          </w:p>
        </w:tc>
        <w:tc>
          <w:tcPr>
            <w:tcW w:w="2693" w:type="dxa"/>
            <w:vMerge w:val="restart"/>
          </w:tcPr>
          <w:p w:rsidR="00526352" w:rsidRDefault="00526352" w:rsidP="00526352">
            <w:r w:rsidRPr="00F002AF">
              <w:t>Reconoce, discrimina y globaliza componentes del lenguaje gráfico, como entorno, contenido y contexto, para manejar el concepto en diseño gráfico en función de su propia inventiva y de la eficacia y utilidad de sus mensajes.</w:t>
            </w:r>
          </w:p>
          <w:p w:rsidR="00526352" w:rsidRDefault="00526352" w:rsidP="00526352"/>
          <w:p w:rsidR="00526352" w:rsidRDefault="00526352" w:rsidP="00526352">
            <w:r w:rsidRPr="00D22EAB">
              <w:t>Puede hacer una autoevaluación sistemática de sus producciones en clase.</w:t>
            </w:r>
          </w:p>
        </w:tc>
        <w:tc>
          <w:tcPr>
            <w:tcW w:w="2552" w:type="dxa"/>
            <w:vMerge w:val="restart"/>
          </w:tcPr>
          <w:p w:rsidR="00526352" w:rsidRDefault="00526352" w:rsidP="00526352">
            <w:r>
              <w:t>Experimenta y controla sus producciones gráficas con propiedad técnica y/o de manejo de medios tecnológicos que le permiten encontrar sentido</w:t>
            </w:r>
          </w:p>
          <w:p w:rsidR="00526352" w:rsidRDefault="00526352" w:rsidP="00526352">
            <w:r>
              <w:t>y darle significado a su entorno.</w:t>
            </w:r>
          </w:p>
          <w:p w:rsidR="00526352" w:rsidRDefault="00526352" w:rsidP="00526352"/>
          <w:p w:rsidR="00526352" w:rsidRDefault="00526352" w:rsidP="00526352"/>
        </w:tc>
        <w:tc>
          <w:tcPr>
            <w:tcW w:w="2551" w:type="dxa"/>
            <w:vMerge w:val="restart"/>
          </w:tcPr>
          <w:p w:rsidR="00526352" w:rsidRDefault="00526352" w:rsidP="00526352">
            <w:r>
              <w:t>Confía en su manera de ver las cosas y de transmitirlas y se plantea retos de diseño confiando en su propia inventiva gráfica, teniendo en cuenta la</w:t>
            </w:r>
          </w:p>
          <w:p w:rsidR="00526352" w:rsidRDefault="00526352" w:rsidP="00526352">
            <w:r>
              <w:t>significación que éstos pueden tener en el medio.</w:t>
            </w:r>
          </w:p>
          <w:p w:rsidR="00526352" w:rsidRDefault="00526352" w:rsidP="00526352"/>
          <w:p w:rsidR="00526352" w:rsidRDefault="00526352" w:rsidP="00526352">
            <w:r w:rsidRPr="00C53448">
              <w:t>Denota un comportamiento respetuoso y sensible con la naturaleza, con los otros y con el patrimonio cultural en general.</w:t>
            </w:r>
          </w:p>
        </w:tc>
      </w:tr>
      <w:tr w:rsidR="00526352" w:rsidTr="00A2473B">
        <w:trPr>
          <w:trHeight w:val="2605"/>
        </w:trPr>
        <w:tc>
          <w:tcPr>
            <w:tcW w:w="1060" w:type="dxa"/>
            <w:vMerge/>
          </w:tcPr>
          <w:p w:rsidR="00526352" w:rsidRDefault="00526352" w:rsidP="00526352">
            <w:pPr>
              <w:rPr>
                <w:b/>
              </w:rPr>
            </w:pPr>
          </w:p>
        </w:tc>
        <w:tc>
          <w:tcPr>
            <w:tcW w:w="2206" w:type="dxa"/>
            <w:vMerge/>
          </w:tcPr>
          <w:p w:rsidR="00526352" w:rsidRDefault="00526352" w:rsidP="00526352"/>
        </w:tc>
        <w:tc>
          <w:tcPr>
            <w:tcW w:w="3250" w:type="dxa"/>
            <w:gridSpan w:val="3"/>
          </w:tcPr>
          <w:p w:rsidR="00526352" w:rsidRPr="00661D9B" w:rsidRDefault="00526352" w:rsidP="00526352">
            <w:pPr>
              <w:rPr>
                <w:b/>
              </w:rPr>
            </w:pPr>
            <w:r w:rsidRPr="00661D9B">
              <w:rPr>
                <w:b/>
              </w:rPr>
              <w:t>EJES DE LOS ESTÁNDARES</w:t>
            </w:r>
          </w:p>
          <w:p w:rsidR="00526352" w:rsidRPr="00661D9B" w:rsidRDefault="00526352" w:rsidP="00526352">
            <w:pPr>
              <w:rPr>
                <w:u w:val="single"/>
              </w:rPr>
            </w:pPr>
            <w:r w:rsidRPr="00661D9B">
              <w:rPr>
                <w:u w:val="single"/>
              </w:rPr>
              <w:t xml:space="preserve">Interpretación </w:t>
            </w:r>
            <w:proofErr w:type="spellStart"/>
            <w:r w:rsidRPr="00661D9B">
              <w:rPr>
                <w:u w:val="single"/>
              </w:rPr>
              <w:t>extratextual</w:t>
            </w:r>
            <w:proofErr w:type="spellEnd"/>
          </w:p>
          <w:p w:rsidR="00526352" w:rsidRDefault="00526352" w:rsidP="00526352">
            <w:r>
              <w:t>Diseño y genero estrategias para presentar creaciones gráficas ante el público</w:t>
            </w:r>
          </w:p>
          <w:p w:rsidR="00526352" w:rsidRDefault="00526352" w:rsidP="00526352"/>
          <w:p w:rsidR="00526352" w:rsidRPr="002D0E3D" w:rsidRDefault="00526352" w:rsidP="00526352">
            <w:pPr>
              <w:rPr>
                <w:u w:val="single"/>
              </w:rPr>
            </w:pPr>
            <w:r w:rsidRPr="002D0E3D">
              <w:rPr>
                <w:u w:val="single"/>
              </w:rPr>
              <w:t>Producción</w:t>
            </w:r>
          </w:p>
          <w:p w:rsidR="00526352" w:rsidRDefault="00526352" w:rsidP="00526352">
            <w:r>
              <w:t>Realizo propuestas de creación gráfica integrando lenguajes expresivos por medio de instrumentos técnicos y tecnológicos</w:t>
            </w:r>
          </w:p>
          <w:p w:rsidR="00526352" w:rsidRDefault="00526352" w:rsidP="00526352"/>
          <w:p w:rsidR="00526352" w:rsidRPr="002D0E3D" w:rsidRDefault="00526352" w:rsidP="00526352">
            <w:pPr>
              <w:rPr>
                <w:u w:val="single"/>
              </w:rPr>
            </w:pPr>
            <w:r w:rsidRPr="002D0E3D">
              <w:rPr>
                <w:u w:val="single"/>
              </w:rPr>
              <w:t>Transformación simbólica</w:t>
            </w:r>
          </w:p>
          <w:p w:rsidR="00526352" w:rsidRPr="002D0E3D" w:rsidRDefault="00526352" w:rsidP="00526352">
            <w:r>
              <w:t>Aplico elementos técnicos y tecnológicos en mis creaciones visuales</w:t>
            </w:r>
          </w:p>
        </w:tc>
        <w:tc>
          <w:tcPr>
            <w:tcW w:w="2693" w:type="dxa"/>
            <w:vMerge/>
          </w:tcPr>
          <w:p w:rsidR="00526352" w:rsidRDefault="00526352" w:rsidP="00526352"/>
        </w:tc>
        <w:tc>
          <w:tcPr>
            <w:tcW w:w="2552" w:type="dxa"/>
            <w:vMerge/>
          </w:tcPr>
          <w:p w:rsidR="00526352" w:rsidRPr="00C53448" w:rsidRDefault="00526352" w:rsidP="00526352"/>
        </w:tc>
        <w:tc>
          <w:tcPr>
            <w:tcW w:w="2551" w:type="dxa"/>
            <w:vMerge/>
          </w:tcPr>
          <w:p w:rsidR="00526352" w:rsidRDefault="00526352" w:rsidP="00526352"/>
        </w:tc>
      </w:tr>
      <w:tr w:rsidR="00526352" w:rsidTr="00A2473B">
        <w:trPr>
          <w:trHeight w:val="704"/>
        </w:trPr>
        <w:tc>
          <w:tcPr>
            <w:tcW w:w="1060" w:type="dxa"/>
            <w:vMerge w:val="restart"/>
          </w:tcPr>
          <w:p w:rsidR="00526352" w:rsidRDefault="00526352" w:rsidP="00526352">
            <w:r>
              <w:rPr>
                <w:b/>
              </w:rPr>
              <w:t>3</w:t>
            </w:r>
          </w:p>
        </w:tc>
        <w:tc>
          <w:tcPr>
            <w:tcW w:w="2206" w:type="dxa"/>
            <w:vMerge w:val="restart"/>
          </w:tcPr>
          <w:p w:rsidR="00526352" w:rsidRDefault="00526352" w:rsidP="00526352">
            <w:r>
              <w:t>¿Cómo usar el teatro y la música para expresar sentimientos, ideas y emociones?</w:t>
            </w:r>
          </w:p>
        </w:tc>
        <w:tc>
          <w:tcPr>
            <w:tcW w:w="3250" w:type="dxa"/>
            <w:gridSpan w:val="3"/>
          </w:tcPr>
          <w:p w:rsidR="00526352" w:rsidRDefault="00526352" w:rsidP="00526352">
            <w:pPr>
              <w:rPr>
                <w:b/>
              </w:rPr>
            </w:pPr>
            <w:r w:rsidRPr="007E2A5B">
              <w:rPr>
                <w:b/>
              </w:rPr>
              <w:t>EJES TEMÁTICOS</w:t>
            </w:r>
          </w:p>
          <w:p w:rsidR="00526352" w:rsidRPr="00AA78A0" w:rsidRDefault="00526352" w:rsidP="00526352">
            <w:pPr>
              <w:rPr>
                <w:u w:val="single"/>
              </w:rPr>
            </w:pPr>
            <w:r w:rsidRPr="00AA78A0">
              <w:rPr>
                <w:u w:val="single"/>
              </w:rPr>
              <w:t>El juego teatral</w:t>
            </w:r>
          </w:p>
          <w:p w:rsidR="00526352" w:rsidRDefault="00526352" w:rsidP="00526352">
            <w:r>
              <w:t>El idioma inventado</w:t>
            </w:r>
          </w:p>
          <w:p w:rsidR="00526352" w:rsidRDefault="00526352" w:rsidP="00526352">
            <w:r>
              <w:t>Sillas cooperativas</w:t>
            </w:r>
          </w:p>
          <w:p w:rsidR="00526352" w:rsidRDefault="00526352" w:rsidP="00526352">
            <w:r>
              <w:t>La silla caliente</w:t>
            </w:r>
          </w:p>
          <w:p w:rsidR="00526352" w:rsidRDefault="00526352" w:rsidP="00526352"/>
          <w:p w:rsidR="00526352" w:rsidRDefault="00526352" w:rsidP="00526352">
            <w:pPr>
              <w:rPr>
                <w:u w:val="single"/>
              </w:rPr>
            </w:pPr>
            <w:r w:rsidRPr="00AA78A0">
              <w:rPr>
                <w:u w:val="single"/>
              </w:rPr>
              <w:t>Conciencia corporal</w:t>
            </w:r>
          </w:p>
          <w:p w:rsidR="00526352" w:rsidRPr="00AA78A0" w:rsidRDefault="00526352" w:rsidP="00526352">
            <w:r>
              <w:t>Emoción y ejes del cuerpo</w:t>
            </w:r>
          </w:p>
          <w:p w:rsidR="00526352" w:rsidRDefault="00526352" w:rsidP="00526352"/>
          <w:p w:rsidR="00526352" w:rsidRPr="00AA78A0" w:rsidRDefault="00526352" w:rsidP="00526352">
            <w:pPr>
              <w:rPr>
                <w:u w:val="single"/>
              </w:rPr>
            </w:pPr>
            <w:r w:rsidRPr="00AA78A0">
              <w:rPr>
                <w:u w:val="single"/>
              </w:rPr>
              <w:t>Ejercicio teatral</w:t>
            </w:r>
          </w:p>
          <w:p w:rsidR="00526352" w:rsidRPr="00105598" w:rsidRDefault="00526352" w:rsidP="00526352">
            <w:pPr>
              <w:rPr>
                <w:lang w:val="en-CA"/>
              </w:rPr>
            </w:pPr>
            <w:proofErr w:type="spellStart"/>
            <w:r w:rsidRPr="00105598">
              <w:rPr>
                <w:lang w:val="en-CA"/>
              </w:rPr>
              <w:t>Monólogo</w:t>
            </w:r>
            <w:proofErr w:type="spellEnd"/>
          </w:p>
          <w:p w:rsidR="00526352" w:rsidRPr="00105598" w:rsidRDefault="00526352" w:rsidP="00526352">
            <w:pPr>
              <w:rPr>
                <w:i/>
                <w:lang w:val="en-CA"/>
              </w:rPr>
            </w:pPr>
            <w:r w:rsidRPr="00105598">
              <w:rPr>
                <w:i/>
                <w:lang w:val="en-CA"/>
              </w:rPr>
              <w:t>Hot seating</w:t>
            </w:r>
          </w:p>
          <w:p w:rsidR="00526352" w:rsidRPr="00105598" w:rsidRDefault="00526352" w:rsidP="00526352">
            <w:pPr>
              <w:rPr>
                <w:i/>
                <w:lang w:val="en-CA"/>
              </w:rPr>
            </w:pPr>
            <w:r w:rsidRPr="00105598">
              <w:rPr>
                <w:i/>
                <w:lang w:val="en-CA"/>
              </w:rPr>
              <w:t>Thought tracking</w:t>
            </w:r>
          </w:p>
          <w:p w:rsidR="00526352" w:rsidRPr="00105598" w:rsidRDefault="00526352" w:rsidP="00526352">
            <w:pPr>
              <w:rPr>
                <w:lang w:val="en-CA"/>
              </w:rPr>
            </w:pPr>
          </w:p>
          <w:p w:rsidR="00526352" w:rsidRPr="00105598" w:rsidRDefault="00526352" w:rsidP="00526352">
            <w:pPr>
              <w:rPr>
                <w:u w:val="single"/>
                <w:lang w:val="en-CA"/>
              </w:rPr>
            </w:pPr>
            <w:proofErr w:type="spellStart"/>
            <w:r w:rsidRPr="00105598">
              <w:rPr>
                <w:u w:val="single"/>
                <w:lang w:val="en-CA"/>
              </w:rPr>
              <w:t>Apreciación</w:t>
            </w:r>
            <w:proofErr w:type="spellEnd"/>
            <w:r w:rsidRPr="00105598">
              <w:rPr>
                <w:u w:val="single"/>
                <w:lang w:val="en-CA"/>
              </w:rPr>
              <w:t xml:space="preserve"> musical</w:t>
            </w:r>
          </w:p>
          <w:p w:rsidR="00526352" w:rsidRDefault="00526352" w:rsidP="00526352">
            <w:r>
              <w:t>La música clásica y la ópera</w:t>
            </w:r>
          </w:p>
        </w:tc>
        <w:tc>
          <w:tcPr>
            <w:tcW w:w="2693" w:type="dxa"/>
            <w:vMerge w:val="restart"/>
          </w:tcPr>
          <w:p w:rsidR="00526352" w:rsidRDefault="00526352" w:rsidP="00526352">
            <w:r w:rsidRPr="00BA6958">
              <w:t>Identifica los códigos propios del plano actoral: Acciones cotidianas, acciones físicas - psicológicas, acciones teatrales o dramáticas; voz, resonadores, emisión de sonidos, respiración, entonación, etc.</w:t>
            </w:r>
          </w:p>
          <w:p w:rsidR="00526352" w:rsidRDefault="00526352" w:rsidP="00526352"/>
          <w:p w:rsidR="00526352" w:rsidRDefault="00526352" w:rsidP="00526352">
            <w:r w:rsidRPr="00D22EAB">
              <w:t>Puede hacer una autoevaluación sistemática de sus producciones en clase.</w:t>
            </w:r>
          </w:p>
        </w:tc>
        <w:tc>
          <w:tcPr>
            <w:tcW w:w="2552" w:type="dxa"/>
            <w:vMerge w:val="restart"/>
          </w:tcPr>
          <w:p w:rsidR="00526352" w:rsidRDefault="00526352" w:rsidP="00526352">
            <w:r>
              <w:t>En sus propuestas actorales se hace presente con una gestualidad corporal y vocal propia.</w:t>
            </w:r>
          </w:p>
          <w:p w:rsidR="00526352" w:rsidRDefault="00526352" w:rsidP="00526352"/>
          <w:p w:rsidR="00526352" w:rsidRDefault="00526352" w:rsidP="00526352">
            <w:r>
              <w:t>Construye y puede escribir libretos en los que refleja su modo particular de ver las</w:t>
            </w:r>
          </w:p>
          <w:p w:rsidR="00526352" w:rsidRDefault="00526352" w:rsidP="00526352">
            <w:r>
              <w:t>cosas.</w:t>
            </w:r>
          </w:p>
        </w:tc>
        <w:tc>
          <w:tcPr>
            <w:tcW w:w="2551" w:type="dxa"/>
            <w:vMerge w:val="restart"/>
          </w:tcPr>
          <w:p w:rsidR="00526352" w:rsidRDefault="00526352" w:rsidP="00526352">
            <w:r>
              <w:t>Explora sus limitaciones corporales y vocales e incorpora el error como parte del proceso</w:t>
            </w:r>
          </w:p>
          <w:p w:rsidR="00526352" w:rsidRDefault="00526352" w:rsidP="00526352">
            <w:r>
              <w:t>de construcción y desarrollo del juego de representación.</w:t>
            </w:r>
          </w:p>
          <w:p w:rsidR="00526352" w:rsidRDefault="00526352" w:rsidP="00526352"/>
          <w:p w:rsidR="00526352" w:rsidRDefault="00526352" w:rsidP="00526352">
            <w:r>
              <w:t>Conoce, discute, construye y acata las reglas del juego teatral en lo cotidiano y en la</w:t>
            </w:r>
          </w:p>
          <w:p w:rsidR="00526352" w:rsidRDefault="00526352" w:rsidP="00526352">
            <w:r>
              <w:t>representación.</w:t>
            </w:r>
          </w:p>
          <w:p w:rsidR="00526352" w:rsidRDefault="00526352" w:rsidP="00526352">
            <w:r w:rsidRPr="0016479A">
              <w:t>Reconoce y valora la historia del arte de la tradición local y universal</w:t>
            </w:r>
            <w:r>
              <w:t>.</w:t>
            </w:r>
          </w:p>
          <w:p w:rsidR="00526352" w:rsidRDefault="00526352" w:rsidP="00526352"/>
          <w:p w:rsidR="00526352" w:rsidRDefault="00526352" w:rsidP="00526352">
            <w:r w:rsidRPr="00C53448">
              <w:t>Denota un comportamiento respetuoso y sensible con la naturaleza, con los otros y con el patrimonio cultural en general.</w:t>
            </w:r>
          </w:p>
        </w:tc>
      </w:tr>
      <w:tr w:rsidR="00526352" w:rsidTr="00A2473B">
        <w:trPr>
          <w:trHeight w:val="571"/>
        </w:trPr>
        <w:tc>
          <w:tcPr>
            <w:tcW w:w="1060" w:type="dxa"/>
            <w:vMerge/>
          </w:tcPr>
          <w:p w:rsidR="00526352" w:rsidRDefault="00526352" w:rsidP="00526352">
            <w:pPr>
              <w:rPr>
                <w:b/>
              </w:rPr>
            </w:pPr>
          </w:p>
        </w:tc>
        <w:tc>
          <w:tcPr>
            <w:tcW w:w="2206" w:type="dxa"/>
            <w:vMerge/>
          </w:tcPr>
          <w:p w:rsidR="00526352" w:rsidRDefault="00526352" w:rsidP="00526352"/>
        </w:tc>
        <w:tc>
          <w:tcPr>
            <w:tcW w:w="3250" w:type="dxa"/>
            <w:gridSpan w:val="3"/>
          </w:tcPr>
          <w:p w:rsidR="00526352" w:rsidRDefault="00526352" w:rsidP="00526352">
            <w:pPr>
              <w:rPr>
                <w:b/>
              </w:rPr>
            </w:pPr>
            <w:r>
              <w:rPr>
                <w:b/>
              </w:rPr>
              <w:t>EJES DE LOS ESTÁNDARES</w:t>
            </w:r>
          </w:p>
          <w:p w:rsidR="00526352" w:rsidRDefault="00526352" w:rsidP="00526352">
            <w:pPr>
              <w:rPr>
                <w:u w:val="single"/>
              </w:rPr>
            </w:pPr>
            <w:r>
              <w:rPr>
                <w:u w:val="single"/>
              </w:rPr>
              <w:t>Sensibilidad cenestésica</w:t>
            </w:r>
          </w:p>
          <w:p w:rsidR="00526352" w:rsidRDefault="00526352" w:rsidP="00526352">
            <w:r>
              <w:t>Conozco y muestro recursos expresivos y técnicos para la interpretación de una creación artística desde el movimiento corporal.</w:t>
            </w:r>
          </w:p>
          <w:p w:rsidR="00526352" w:rsidRPr="00C630AF" w:rsidRDefault="00526352" w:rsidP="00526352"/>
          <w:p w:rsidR="00526352" w:rsidRDefault="00526352" w:rsidP="00526352">
            <w:pPr>
              <w:rPr>
                <w:u w:val="single"/>
              </w:rPr>
            </w:pPr>
            <w:r>
              <w:rPr>
                <w:u w:val="single"/>
              </w:rPr>
              <w:t>Sensibilidad auditiva</w:t>
            </w:r>
          </w:p>
          <w:p w:rsidR="00526352" w:rsidRDefault="00526352" w:rsidP="00526352">
            <w:r>
              <w:t>Muestro interés por experimentar con diversos materiales para la realización de propuestas teatrales desde la música.</w:t>
            </w:r>
          </w:p>
          <w:p w:rsidR="00526352" w:rsidRDefault="00526352" w:rsidP="00526352"/>
          <w:p w:rsidR="00526352" w:rsidRPr="00E359BD" w:rsidRDefault="00526352" w:rsidP="00526352">
            <w:pPr>
              <w:rPr>
                <w:u w:val="single"/>
              </w:rPr>
            </w:pPr>
            <w:r w:rsidRPr="00E359BD">
              <w:rPr>
                <w:u w:val="single"/>
              </w:rPr>
              <w:t>Interpretación formal</w:t>
            </w:r>
          </w:p>
          <w:p w:rsidR="00526352" w:rsidRPr="00915F05" w:rsidRDefault="00526352" w:rsidP="00526352">
            <w:r>
              <w:t>Diseño estrategias de socialización de propuestas artísticas en la comunidad educativa.</w:t>
            </w:r>
          </w:p>
        </w:tc>
        <w:tc>
          <w:tcPr>
            <w:tcW w:w="2693" w:type="dxa"/>
            <w:vMerge/>
          </w:tcPr>
          <w:p w:rsidR="00526352" w:rsidRPr="004E7D70" w:rsidRDefault="00526352" w:rsidP="00526352"/>
        </w:tc>
        <w:tc>
          <w:tcPr>
            <w:tcW w:w="2552" w:type="dxa"/>
            <w:vMerge/>
          </w:tcPr>
          <w:p w:rsidR="00526352" w:rsidRDefault="00526352" w:rsidP="00526352"/>
        </w:tc>
        <w:tc>
          <w:tcPr>
            <w:tcW w:w="2551" w:type="dxa"/>
            <w:vMerge/>
          </w:tcPr>
          <w:p w:rsidR="00526352" w:rsidRDefault="00526352" w:rsidP="00526352"/>
        </w:tc>
      </w:tr>
    </w:tbl>
    <w:p w:rsidR="00947473" w:rsidRDefault="00526352">
      <w:pPr>
        <w:sectPr w:rsidR="00947473">
          <w:headerReference w:type="default" r:id="rId13"/>
          <w:pgSz w:w="15840" w:h="12240"/>
          <w:pgMar w:top="720" w:right="839" w:bottom="720" w:left="720" w:header="709" w:footer="709" w:gutter="0"/>
          <w:cols w:space="720" w:equalWidth="0">
            <w:col w:w="8838"/>
          </w:cols>
        </w:sectPr>
      </w:pPr>
      <w:r>
        <w:br w:type="textWrapping" w:clear="all"/>
      </w:r>
    </w:p>
    <w:tbl>
      <w:tblPr>
        <w:tblStyle w:val="Tablaconcuadrcula"/>
        <w:tblW w:w="14312" w:type="dxa"/>
        <w:tblLook w:val="04A0" w:firstRow="1" w:lastRow="0" w:firstColumn="1" w:lastColumn="0" w:noHBand="0" w:noVBand="1"/>
      </w:tblPr>
      <w:tblGrid>
        <w:gridCol w:w="1060"/>
        <w:gridCol w:w="2206"/>
        <w:gridCol w:w="1407"/>
        <w:gridCol w:w="1564"/>
        <w:gridCol w:w="279"/>
        <w:gridCol w:w="2693"/>
        <w:gridCol w:w="2552"/>
        <w:gridCol w:w="2551"/>
      </w:tblGrid>
      <w:tr w:rsidR="00A2473B" w:rsidTr="002924EF">
        <w:tc>
          <w:tcPr>
            <w:tcW w:w="6237" w:type="dxa"/>
            <w:gridSpan w:val="4"/>
          </w:tcPr>
          <w:p w:rsidR="00A2473B" w:rsidRDefault="00A2473B" w:rsidP="002924EF">
            <w:r w:rsidRPr="007E2A5B">
              <w:rPr>
                <w:b/>
              </w:rPr>
              <w:t>ASIGNATURA:</w:t>
            </w:r>
            <w:r>
              <w:t xml:space="preserve"> Educación artística y cultural</w:t>
            </w:r>
          </w:p>
        </w:tc>
        <w:tc>
          <w:tcPr>
            <w:tcW w:w="2972" w:type="dxa"/>
            <w:gridSpan w:val="2"/>
          </w:tcPr>
          <w:p w:rsidR="00A2473B" w:rsidRDefault="00A2473B" w:rsidP="002924EF">
            <w:r w:rsidRPr="007E2A5B">
              <w:rPr>
                <w:b/>
              </w:rPr>
              <w:t>GRADO:</w:t>
            </w:r>
            <w:r>
              <w:t xml:space="preserve"> DÉCIMO</w:t>
            </w:r>
          </w:p>
        </w:tc>
        <w:tc>
          <w:tcPr>
            <w:tcW w:w="5103" w:type="dxa"/>
            <w:gridSpan w:val="2"/>
          </w:tcPr>
          <w:p w:rsidR="00A2473B" w:rsidRDefault="00A2473B" w:rsidP="002924EF">
            <w:r w:rsidRPr="007E2A5B">
              <w:rPr>
                <w:b/>
              </w:rPr>
              <w:t>Intensidad horaria:</w:t>
            </w:r>
            <w:r>
              <w:t xml:space="preserve"> 1</w:t>
            </w:r>
          </w:p>
        </w:tc>
      </w:tr>
      <w:tr w:rsidR="00A2473B" w:rsidTr="00A2473B">
        <w:tc>
          <w:tcPr>
            <w:tcW w:w="14312" w:type="dxa"/>
            <w:gridSpan w:val="8"/>
          </w:tcPr>
          <w:p w:rsidR="00A2473B" w:rsidRDefault="00A2473B" w:rsidP="002924EF">
            <w:r w:rsidRPr="007E2A5B">
              <w:rPr>
                <w:b/>
              </w:rPr>
              <w:t>OBJETIVO DEL GRADO:</w:t>
            </w:r>
            <w:r>
              <w:t xml:space="preserve"> </w:t>
            </w:r>
          </w:p>
          <w:p w:rsidR="00A2473B" w:rsidRDefault="00A2473B" w:rsidP="002924EF">
            <w:r>
              <w:t>Fomentar la sensibilidad social por medio de la expresión artística</w:t>
            </w:r>
          </w:p>
          <w:p w:rsidR="00A2473B" w:rsidRDefault="00A2473B" w:rsidP="002924EF">
            <w:r>
              <w:t>Interrelacionar habilidades técnicas y tecnológicas para el desarrollo de propuestas visuales comunicativas</w:t>
            </w:r>
          </w:p>
        </w:tc>
      </w:tr>
      <w:tr w:rsidR="00B85629" w:rsidTr="00B85629">
        <w:tc>
          <w:tcPr>
            <w:tcW w:w="4673" w:type="dxa"/>
            <w:gridSpan w:val="3"/>
          </w:tcPr>
          <w:p w:rsidR="00B85629" w:rsidRDefault="00B85629" w:rsidP="002924EF">
            <w:pPr>
              <w:rPr>
                <w:b/>
              </w:rPr>
            </w:pPr>
            <w:r w:rsidRPr="007E2A5B">
              <w:rPr>
                <w:b/>
              </w:rPr>
              <w:t>EJES GENERADORES</w:t>
            </w:r>
          </w:p>
          <w:p w:rsidR="00B85629" w:rsidRDefault="00B85629" w:rsidP="002924EF">
            <w:r w:rsidRPr="00C03682">
              <w:t>La memoria y el arte</w:t>
            </w:r>
          </w:p>
          <w:p w:rsidR="00B85629" w:rsidRDefault="00B85629" w:rsidP="00B85629">
            <w:r>
              <w:t>El arte como protesta y expresión personal</w:t>
            </w:r>
          </w:p>
          <w:p w:rsidR="00B85629" w:rsidRDefault="00B85629" w:rsidP="00B85629">
            <w:r>
              <w:t>La comunicación gráfica en la escuela</w:t>
            </w:r>
          </w:p>
        </w:tc>
        <w:tc>
          <w:tcPr>
            <w:tcW w:w="9639" w:type="dxa"/>
            <w:gridSpan w:val="5"/>
          </w:tcPr>
          <w:p w:rsidR="00B85629" w:rsidRPr="00B85629" w:rsidRDefault="00B85629" w:rsidP="00B85629">
            <w:pPr>
              <w:rPr>
                <w:b/>
              </w:rPr>
            </w:pPr>
            <w:r w:rsidRPr="00B85629">
              <w:rPr>
                <w:b/>
              </w:rPr>
              <w:t>EJES GENERADORES INSTITUCIONALES:</w:t>
            </w:r>
          </w:p>
          <w:p w:rsidR="00B85629" w:rsidRDefault="00B85629" w:rsidP="00B85629">
            <w:r w:rsidRPr="00B85629">
              <w:rPr>
                <w:b/>
              </w:rPr>
              <w:t>Competencias ciudadanas:</w:t>
            </w:r>
            <w:r>
              <w:t xml:space="preserve"> Formar estudiantes en el ejercicio de la autonomía, el pensamiento divergente, la conciencia ambiental, la comunicación asertiva y la sana convivencia. </w:t>
            </w:r>
          </w:p>
          <w:p w:rsidR="00B85629" w:rsidRDefault="00B85629" w:rsidP="00B85629">
            <w:r w:rsidRPr="00B85629">
              <w:rPr>
                <w:b/>
              </w:rPr>
              <w:t>Investigación:</w:t>
            </w:r>
            <w:r>
              <w:t xml:space="preserve"> Generar espacios para el aprendizaje basado en problemas teniendo en cuenta los centros de interés, las habilidades de los estudiantes y el fortalecimiento de la media técnica. </w:t>
            </w:r>
          </w:p>
          <w:p w:rsidR="00B85629" w:rsidRDefault="00B85629" w:rsidP="00B85629">
            <w:r w:rsidRPr="00B85629">
              <w:rPr>
                <w:b/>
              </w:rPr>
              <w:t>Uso asertivo de las TIC:</w:t>
            </w:r>
            <w:r>
              <w:t xml:space="preserve"> Articular las TIC en el fortalecimiento de los procesos de pensamiento de los estudiantes.</w:t>
            </w:r>
            <w:r w:rsidR="002924EF">
              <w:t xml:space="preserve"> </w:t>
            </w:r>
            <w:r>
              <w:t xml:space="preserve"> </w:t>
            </w:r>
          </w:p>
          <w:p w:rsidR="00B85629" w:rsidRDefault="00B85629" w:rsidP="00B85629">
            <w:r w:rsidRPr="00B85629">
              <w:rPr>
                <w:b/>
              </w:rPr>
              <w:t>Emprendimiento:</w:t>
            </w:r>
            <w:r>
              <w:t xml:space="preserve"> Cultivar el modelo estratégico-situacional en cada uno de los procesos, tomando como eje central la media técnica de la institución.</w:t>
            </w:r>
          </w:p>
          <w:p w:rsidR="00B85629" w:rsidRDefault="00B85629" w:rsidP="00B85629">
            <w:r w:rsidRPr="00B85629">
              <w:rPr>
                <w:b/>
              </w:rPr>
              <w:t>Inglés:</w:t>
            </w:r>
            <w:r>
              <w:t xml:space="preserve"> Promover la interculturalidad a través del desarrollo de competencias comunicativas en inglés.</w:t>
            </w:r>
          </w:p>
        </w:tc>
      </w:tr>
      <w:tr w:rsidR="00A2473B" w:rsidTr="00A2473B">
        <w:tc>
          <w:tcPr>
            <w:tcW w:w="14312" w:type="dxa"/>
            <w:gridSpan w:val="8"/>
          </w:tcPr>
          <w:p w:rsidR="00A2473B" w:rsidRPr="007E2A5B" w:rsidRDefault="00A2473B" w:rsidP="002924EF">
            <w:pPr>
              <w:rPr>
                <w:b/>
              </w:rPr>
            </w:pPr>
            <w:r>
              <w:rPr>
                <w:b/>
              </w:rPr>
              <w:t>PROCESOS DE CONOCIMIENTO</w:t>
            </w:r>
          </w:p>
          <w:p w:rsidR="00A2473B" w:rsidRDefault="00A2473B" w:rsidP="002924EF">
            <w:pPr>
              <w:rPr>
                <w:u w:val="single"/>
              </w:rPr>
            </w:pPr>
            <w:r>
              <w:rPr>
                <w:u w:val="single"/>
              </w:rPr>
              <w:t>Proceso contemplativo</w:t>
            </w:r>
          </w:p>
          <w:p w:rsidR="00A2473B" w:rsidRDefault="00A2473B" w:rsidP="002924EF">
            <w:r>
              <w:t>Apertura al diálogo pedagógico, cambios y generación de actitudes hacia el mundo de las imágenes simbólicas.</w:t>
            </w:r>
          </w:p>
          <w:p w:rsidR="00A2473B" w:rsidRDefault="00A2473B" w:rsidP="002924EF">
            <w:pPr>
              <w:rPr>
                <w:u w:val="single"/>
              </w:rPr>
            </w:pPr>
            <w:r>
              <w:rPr>
                <w:u w:val="single"/>
              </w:rPr>
              <w:t>Proceso de transformación simbólica</w:t>
            </w:r>
          </w:p>
          <w:p w:rsidR="00A2473B" w:rsidRDefault="00A2473B" w:rsidP="002924EF">
            <w:r>
              <w:t>Desarrollo expresivo de sensaciones, sentimientos e ideas a través de metáforas y símbolos.</w:t>
            </w:r>
          </w:p>
          <w:p w:rsidR="00A2473B" w:rsidRPr="003D490C" w:rsidRDefault="00A2473B" w:rsidP="002924EF">
            <w:pPr>
              <w:rPr>
                <w:u w:val="single"/>
              </w:rPr>
            </w:pPr>
            <w:r w:rsidRPr="003D490C">
              <w:rPr>
                <w:u w:val="single"/>
              </w:rPr>
              <w:t>Proceso reflexivo</w:t>
            </w:r>
          </w:p>
          <w:p w:rsidR="00A2473B" w:rsidRDefault="00A2473B" w:rsidP="002924EF">
            <w:r>
              <w:t>Construcción y reconocimiento de elementos propios de la experiencia estética y del lenguaje artístico.</w:t>
            </w:r>
          </w:p>
          <w:p w:rsidR="00A2473B" w:rsidRDefault="00A2473B" w:rsidP="002924EF">
            <w:r>
              <w:t>Construcción y reconocimiento de elementos propios de la experiencia visual y del lenguaje del diseño gráfico.</w:t>
            </w:r>
          </w:p>
          <w:p w:rsidR="00A2473B" w:rsidRDefault="00A2473B" w:rsidP="002924EF">
            <w:r>
              <w:t>Construcción y reconocimiento de elementos propios de la experiencia teatral y del lenguaje artístico.</w:t>
            </w:r>
          </w:p>
          <w:p w:rsidR="00A2473B" w:rsidRPr="003D490C" w:rsidRDefault="00A2473B" w:rsidP="002924EF">
            <w:pPr>
              <w:rPr>
                <w:u w:val="single"/>
              </w:rPr>
            </w:pPr>
            <w:r w:rsidRPr="003D490C">
              <w:rPr>
                <w:u w:val="single"/>
              </w:rPr>
              <w:t>Proceso valorativo</w:t>
            </w:r>
          </w:p>
          <w:p w:rsidR="00A2473B" w:rsidRDefault="00A2473B" w:rsidP="002924EF">
            <w:r w:rsidRPr="003D490C">
              <w:t>Comprensión de los sentidos estético y de pertenencia cultural.</w:t>
            </w:r>
          </w:p>
        </w:tc>
      </w:tr>
      <w:tr w:rsidR="00A2473B" w:rsidTr="00A2473B">
        <w:tc>
          <w:tcPr>
            <w:tcW w:w="14312" w:type="dxa"/>
            <w:gridSpan w:val="8"/>
          </w:tcPr>
          <w:p w:rsidR="00A2473B" w:rsidRDefault="00A2473B" w:rsidP="002924EF">
            <w:pPr>
              <w:rPr>
                <w:b/>
              </w:rPr>
            </w:pPr>
            <w:r>
              <w:rPr>
                <w:b/>
              </w:rPr>
              <w:t>COMPETENCIAS</w:t>
            </w:r>
          </w:p>
          <w:p w:rsidR="00A2473B" w:rsidRDefault="00A2473B" w:rsidP="002924EF">
            <w:r>
              <w:t>Sensibilidad</w:t>
            </w:r>
          </w:p>
          <w:p w:rsidR="00A2473B" w:rsidRDefault="00A2473B" w:rsidP="002924EF">
            <w:r>
              <w:t>Apreciación estética</w:t>
            </w:r>
          </w:p>
          <w:p w:rsidR="00A2473B" w:rsidRPr="007E2A5B" w:rsidRDefault="00A2473B" w:rsidP="002924EF">
            <w:pPr>
              <w:rPr>
                <w:b/>
              </w:rPr>
            </w:pPr>
            <w:r>
              <w:t>Comunicación</w:t>
            </w:r>
          </w:p>
        </w:tc>
      </w:tr>
      <w:tr w:rsidR="00A2473B" w:rsidTr="00A2473B">
        <w:tc>
          <w:tcPr>
            <w:tcW w:w="1060" w:type="dxa"/>
            <w:vMerge w:val="restart"/>
          </w:tcPr>
          <w:p w:rsidR="00A2473B" w:rsidRPr="007E2A5B" w:rsidRDefault="00A2473B" w:rsidP="002924EF">
            <w:pPr>
              <w:rPr>
                <w:b/>
              </w:rPr>
            </w:pPr>
            <w:r w:rsidRPr="007E2A5B">
              <w:rPr>
                <w:b/>
              </w:rPr>
              <w:t>PERIODO</w:t>
            </w:r>
          </w:p>
          <w:p w:rsidR="00A2473B" w:rsidRPr="007E2A5B" w:rsidRDefault="00A2473B" w:rsidP="002924EF">
            <w:pPr>
              <w:rPr>
                <w:b/>
              </w:rPr>
            </w:pPr>
          </w:p>
        </w:tc>
        <w:tc>
          <w:tcPr>
            <w:tcW w:w="2206" w:type="dxa"/>
            <w:vMerge w:val="restart"/>
          </w:tcPr>
          <w:p w:rsidR="00A2473B" w:rsidRPr="007E2A5B" w:rsidRDefault="00A2473B" w:rsidP="002924EF">
            <w:pPr>
              <w:rPr>
                <w:b/>
              </w:rPr>
            </w:pPr>
            <w:r w:rsidRPr="007E2A5B">
              <w:rPr>
                <w:b/>
              </w:rPr>
              <w:t>PREGUNTA PROBLEMATIZADORA</w:t>
            </w:r>
          </w:p>
        </w:tc>
        <w:tc>
          <w:tcPr>
            <w:tcW w:w="3250" w:type="dxa"/>
            <w:gridSpan w:val="3"/>
            <w:vMerge w:val="restart"/>
          </w:tcPr>
          <w:p w:rsidR="00A2473B" w:rsidRDefault="00A2473B" w:rsidP="002924EF">
            <w:pPr>
              <w:rPr>
                <w:b/>
              </w:rPr>
            </w:pPr>
            <w:r w:rsidRPr="007E2A5B">
              <w:rPr>
                <w:b/>
              </w:rPr>
              <w:t>EJES TEMÁTICOS</w:t>
            </w:r>
          </w:p>
          <w:p w:rsidR="00A2473B" w:rsidRDefault="00A2473B" w:rsidP="002924EF">
            <w:r>
              <w:t>El arte y la memoria en Colombia</w:t>
            </w:r>
          </w:p>
          <w:p w:rsidR="00A2473B" w:rsidRDefault="00A2473B" w:rsidP="002924EF"/>
          <w:p w:rsidR="00A2473B" w:rsidRDefault="00A2473B" w:rsidP="002924EF">
            <w:r>
              <w:t>El happening y el performance</w:t>
            </w:r>
          </w:p>
          <w:p w:rsidR="00A2473B" w:rsidRDefault="00A2473B" w:rsidP="002924EF"/>
          <w:p w:rsidR="00A2473B" w:rsidRDefault="00A2473B" w:rsidP="002924EF">
            <w:r>
              <w:t>La intervención artística</w:t>
            </w:r>
          </w:p>
          <w:p w:rsidR="00A2473B" w:rsidRDefault="00A2473B" w:rsidP="002924EF"/>
          <w:p w:rsidR="00A2473B" w:rsidRPr="00C630AF" w:rsidRDefault="00A2473B" w:rsidP="002924EF">
            <w:r>
              <w:t>El arte contemporáneo</w:t>
            </w:r>
          </w:p>
        </w:tc>
        <w:tc>
          <w:tcPr>
            <w:tcW w:w="7796" w:type="dxa"/>
            <w:gridSpan w:val="3"/>
          </w:tcPr>
          <w:p w:rsidR="00A2473B" w:rsidRPr="007E2A5B" w:rsidRDefault="00A2473B" w:rsidP="002924EF">
            <w:pPr>
              <w:jc w:val="center"/>
              <w:rPr>
                <w:b/>
              </w:rPr>
            </w:pPr>
            <w:r w:rsidRPr="007E2A5B">
              <w:rPr>
                <w:b/>
              </w:rPr>
              <w:t>INDICADORES DE DESEMPEÑO</w:t>
            </w:r>
          </w:p>
        </w:tc>
      </w:tr>
      <w:tr w:rsidR="00A2473B" w:rsidTr="00A2473B">
        <w:trPr>
          <w:trHeight w:val="123"/>
        </w:trPr>
        <w:tc>
          <w:tcPr>
            <w:tcW w:w="1060" w:type="dxa"/>
            <w:vMerge/>
          </w:tcPr>
          <w:p w:rsidR="00A2473B" w:rsidRPr="007E2A5B" w:rsidRDefault="00A2473B" w:rsidP="002924EF">
            <w:pPr>
              <w:rPr>
                <w:b/>
              </w:rPr>
            </w:pPr>
          </w:p>
        </w:tc>
        <w:tc>
          <w:tcPr>
            <w:tcW w:w="2206" w:type="dxa"/>
            <w:vMerge/>
          </w:tcPr>
          <w:p w:rsidR="00A2473B" w:rsidRPr="007E2A5B" w:rsidRDefault="00A2473B" w:rsidP="002924EF">
            <w:pPr>
              <w:rPr>
                <w:b/>
              </w:rPr>
            </w:pPr>
          </w:p>
        </w:tc>
        <w:tc>
          <w:tcPr>
            <w:tcW w:w="3250" w:type="dxa"/>
            <w:gridSpan w:val="3"/>
            <w:vMerge/>
          </w:tcPr>
          <w:p w:rsidR="00A2473B" w:rsidRPr="007E2A5B" w:rsidRDefault="00A2473B" w:rsidP="002924EF">
            <w:pPr>
              <w:rPr>
                <w:b/>
              </w:rPr>
            </w:pPr>
          </w:p>
        </w:tc>
        <w:tc>
          <w:tcPr>
            <w:tcW w:w="2693" w:type="dxa"/>
          </w:tcPr>
          <w:p w:rsidR="00A2473B" w:rsidRPr="007E2A5B" w:rsidRDefault="00A2473B" w:rsidP="002924EF">
            <w:pPr>
              <w:jc w:val="center"/>
              <w:rPr>
                <w:b/>
              </w:rPr>
            </w:pPr>
            <w:r w:rsidRPr="007E2A5B">
              <w:rPr>
                <w:b/>
              </w:rPr>
              <w:t>COGNITIVO</w:t>
            </w:r>
          </w:p>
        </w:tc>
        <w:tc>
          <w:tcPr>
            <w:tcW w:w="2552" w:type="dxa"/>
          </w:tcPr>
          <w:p w:rsidR="00A2473B" w:rsidRPr="007E2A5B" w:rsidRDefault="00A2473B" w:rsidP="002924EF">
            <w:pPr>
              <w:jc w:val="center"/>
              <w:rPr>
                <w:b/>
              </w:rPr>
            </w:pPr>
            <w:r w:rsidRPr="007E2A5B">
              <w:rPr>
                <w:b/>
              </w:rPr>
              <w:t>PROCEDIMENTAL</w:t>
            </w:r>
          </w:p>
        </w:tc>
        <w:tc>
          <w:tcPr>
            <w:tcW w:w="2551" w:type="dxa"/>
          </w:tcPr>
          <w:p w:rsidR="00A2473B" w:rsidRPr="007E2A5B" w:rsidRDefault="00A2473B" w:rsidP="002924EF">
            <w:pPr>
              <w:jc w:val="center"/>
              <w:rPr>
                <w:b/>
              </w:rPr>
            </w:pPr>
            <w:r w:rsidRPr="007E2A5B">
              <w:rPr>
                <w:b/>
              </w:rPr>
              <w:t>ACTITUDINAL</w:t>
            </w:r>
          </w:p>
        </w:tc>
      </w:tr>
      <w:tr w:rsidR="00A2473B" w:rsidTr="00A2473B">
        <w:trPr>
          <w:trHeight w:val="269"/>
        </w:trPr>
        <w:tc>
          <w:tcPr>
            <w:tcW w:w="1060" w:type="dxa"/>
            <w:vMerge w:val="restart"/>
          </w:tcPr>
          <w:p w:rsidR="00A2473B" w:rsidRDefault="00A2473B" w:rsidP="002924EF">
            <w:r>
              <w:rPr>
                <w:b/>
              </w:rPr>
              <w:t>1</w:t>
            </w:r>
          </w:p>
        </w:tc>
        <w:tc>
          <w:tcPr>
            <w:tcW w:w="2206" w:type="dxa"/>
            <w:vMerge w:val="restart"/>
          </w:tcPr>
          <w:p w:rsidR="00A2473B" w:rsidRDefault="00A2473B" w:rsidP="002924EF">
            <w:r>
              <w:t>¿Cómo construir memoria a través de las expresiones artísticas actuales?</w:t>
            </w:r>
          </w:p>
        </w:tc>
        <w:tc>
          <w:tcPr>
            <w:tcW w:w="3250" w:type="dxa"/>
            <w:gridSpan w:val="3"/>
            <w:vMerge/>
          </w:tcPr>
          <w:p w:rsidR="00A2473B" w:rsidRDefault="00A2473B" w:rsidP="002924EF"/>
        </w:tc>
        <w:tc>
          <w:tcPr>
            <w:tcW w:w="2693" w:type="dxa"/>
            <w:vMerge w:val="restart"/>
          </w:tcPr>
          <w:p w:rsidR="00A2473B" w:rsidRDefault="00A2473B" w:rsidP="002924EF">
            <w:r w:rsidRPr="00C53448">
              <w:t xml:space="preserve">Muestra dominio de conceptos relativos a </w:t>
            </w:r>
            <w:r>
              <w:t>los lenguajes artísticos contemporáneos y</w:t>
            </w:r>
            <w:r w:rsidRPr="00C53448">
              <w:t xml:space="preserve"> sostiene debates con perspectiva histórica.</w:t>
            </w:r>
          </w:p>
          <w:p w:rsidR="00A2473B" w:rsidRDefault="00A2473B" w:rsidP="002924EF"/>
          <w:p w:rsidR="00A2473B" w:rsidRDefault="00A2473B" w:rsidP="002924EF">
            <w:r w:rsidRPr="00D22EAB">
              <w:t>Puede hacer una autoevaluación sistemática de sus producciones en clase.</w:t>
            </w:r>
          </w:p>
          <w:p w:rsidR="00A2473B" w:rsidRDefault="00A2473B" w:rsidP="002924EF"/>
          <w:p w:rsidR="00A2473B" w:rsidRDefault="00A2473B" w:rsidP="002924EF">
            <w:r>
              <w:t>Debate crítica y objetivamente las formas de arte actual entendiendo sus razones y procedencia.</w:t>
            </w:r>
          </w:p>
        </w:tc>
        <w:tc>
          <w:tcPr>
            <w:tcW w:w="2552" w:type="dxa"/>
            <w:vMerge w:val="restart"/>
          </w:tcPr>
          <w:p w:rsidR="00A2473B" w:rsidRDefault="00A2473B" w:rsidP="002924EF">
            <w:r>
              <w:t xml:space="preserve">Reflexiona y crea propuestas usando los lenguajes contemporáneos como el </w:t>
            </w:r>
            <w:r w:rsidRPr="008C0B33">
              <w:rPr>
                <w:i/>
              </w:rPr>
              <w:t>happening</w:t>
            </w:r>
            <w:r>
              <w:t xml:space="preserve"> y el </w:t>
            </w:r>
            <w:r w:rsidRPr="008C0B33">
              <w:rPr>
                <w:i/>
              </w:rPr>
              <w:t>performance</w:t>
            </w:r>
            <w:r>
              <w:t xml:space="preserve"> transmitiendo inquietudes personales sobre la sociedad y la cultura.</w:t>
            </w:r>
          </w:p>
          <w:p w:rsidR="00A2473B" w:rsidRDefault="00A2473B" w:rsidP="002924EF"/>
          <w:p w:rsidR="00A2473B" w:rsidRDefault="00A2473B" w:rsidP="002924EF">
            <w:r>
              <w:t>Comunica efectivamente sus ideas, pensamientos e inquietudes por medio del lenguaje artístico relacionando lo visual con lo corporal.</w:t>
            </w:r>
          </w:p>
        </w:tc>
        <w:tc>
          <w:tcPr>
            <w:tcW w:w="2551" w:type="dxa"/>
            <w:vMerge w:val="restart"/>
          </w:tcPr>
          <w:p w:rsidR="00A2473B" w:rsidRDefault="00A2473B" w:rsidP="002924EF">
            <w:r>
              <w:t>Manifiesta interés y laboriosidad en el trabajo tanto teórico como</w:t>
            </w:r>
          </w:p>
          <w:p w:rsidR="00A2473B" w:rsidRDefault="00A2473B" w:rsidP="002924EF">
            <w:r>
              <w:t>artístico, los disfruta y los refiere a su contexto.</w:t>
            </w:r>
          </w:p>
          <w:p w:rsidR="00A2473B" w:rsidRDefault="00A2473B" w:rsidP="002924EF"/>
          <w:p w:rsidR="00A2473B" w:rsidRDefault="00A2473B" w:rsidP="002924EF">
            <w:r w:rsidRPr="00C53448">
              <w:t>Denota un comportamiento respetuoso y sensible con la naturaleza, con los otros y con el patrimonio cultural en general.</w:t>
            </w:r>
          </w:p>
          <w:p w:rsidR="00A2473B" w:rsidRDefault="00A2473B" w:rsidP="002924EF"/>
        </w:tc>
      </w:tr>
      <w:tr w:rsidR="00A2473B" w:rsidTr="00A2473B">
        <w:trPr>
          <w:trHeight w:val="2461"/>
        </w:trPr>
        <w:tc>
          <w:tcPr>
            <w:tcW w:w="1060" w:type="dxa"/>
            <w:vMerge/>
          </w:tcPr>
          <w:p w:rsidR="00A2473B" w:rsidRDefault="00A2473B" w:rsidP="002924EF">
            <w:pPr>
              <w:rPr>
                <w:b/>
              </w:rPr>
            </w:pPr>
          </w:p>
        </w:tc>
        <w:tc>
          <w:tcPr>
            <w:tcW w:w="2206" w:type="dxa"/>
            <w:vMerge/>
          </w:tcPr>
          <w:p w:rsidR="00A2473B" w:rsidRDefault="00A2473B" w:rsidP="002924EF"/>
        </w:tc>
        <w:tc>
          <w:tcPr>
            <w:tcW w:w="3250" w:type="dxa"/>
            <w:gridSpan w:val="3"/>
          </w:tcPr>
          <w:p w:rsidR="00A2473B" w:rsidRPr="009E6628" w:rsidRDefault="00A2473B" w:rsidP="002924EF">
            <w:pPr>
              <w:rPr>
                <w:b/>
              </w:rPr>
            </w:pPr>
            <w:r w:rsidRPr="009E6628">
              <w:rPr>
                <w:b/>
              </w:rPr>
              <w:t>Ejes de los estándares</w:t>
            </w:r>
          </w:p>
          <w:p w:rsidR="00A2473B" w:rsidRDefault="00A2473B" w:rsidP="002924EF">
            <w:pPr>
              <w:rPr>
                <w:u w:val="single"/>
              </w:rPr>
            </w:pPr>
            <w:r w:rsidRPr="009E6628">
              <w:rPr>
                <w:u w:val="single"/>
              </w:rPr>
              <w:t>Sensibilidad visual</w:t>
            </w:r>
          </w:p>
          <w:p w:rsidR="00A2473B" w:rsidRDefault="00A2473B" w:rsidP="002924EF">
            <w:r>
              <w:t>Comprendo los códigos éticos y estéticos que debo asumir visualmente ante la puesta en escena de una manifestación artística</w:t>
            </w:r>
          </w:p>
          <w:p w:rsidR="00A2473B" w:rsidRDefault="00A2473B" w:rsidP="002924EF"/>
          <w:p w:rsidR="00A2473B" w:rsidRDefault="00A2473B" w:rsidP="002924EF">
            <w:r>
              <w:t>Denoto un comportamiento respetuoso y sensible frente a las manifestaciones culturales de mi entorno</w:t>
            </w:r>
          </w:p>
          <w:p w:rsidR="00A2473B" w:rsidRDefault="00A2473B" w:rsidP="002924EF"/>
          <w:p w:rsidR="00A2473B" w:rsidRPr="00C630AF" w:rsidRDefault="00A2473B" w:rsidP="002924EF">
            <w:pPr>
              <w:rPr>
                <w:u w:val="single"/>
              </w:rPr>
            </w:pPr>
            <w:r w:rsidRPr="00C630AF">
              <w:rPr>
                <w:u w:val="single"/>
              </w:rPr>
              <w:t>Interpretación formal</w:t>
            </w:r>
          </w:p>
          <w:p w:rsidR="00A2473B" w:rsidRDefault="00A2473B" w:rsidP="002924EF">
            <w:r>
              <w:t>Identifico aspectos históricos, sociales y culturales que han influido en el desarrollo de las artes.</w:t>
            </w:r>
          </w:p>
          <w:p w:rsidR="00A2473B" w:rsidRDefault="00A2473B" w:rsidP="002924EF"/>
          <w:p w:rsidR="00A2473B" w:rsidRPr="0092464C" w:rsidRDefault="00A2473B" w:rsidP="002924EF">
            <w:r>
              <w:t>Valoro la importancia de la función social del arte en el patrimonio local, regional y universal.</w:t>
            </w:r>
          </w:p>
        </w:tc>
        <w:tc>
          <w:tcPr>
            <w:tcW w:w="2693" w:type="dxa"/>
            <w:vMerge/>
          </w:tcPr>
          <w:p w:rsidR="00A2473B" w:rsidRDefault="00A2473B" w:rsidP="002924EF"/>
        </w:tc>
        <w:tc>
          <w:tcPr>
            <w:tcW w:w="2552" w:type="dxa"/>
            <w:vMerge/>
          </w:tcPr>
          <w:p w:rsidR="00A2473B" w:rsidRDefault="00A2473B" w:rsidP="002924EF"/>
        </w:tc>
        <w:tc>
          <w:tcPr>
            <w:tcW w:w="2551" w:type="dxa"/>
            <w:vMerge/>
          </w:tcPr>
          <w:p w:rsidR="00A2473B" w:rsidRDefault="00A2473B" w:rsidP="002924EF"/>
        </w:tc>
      </w:tr>
      <w:tr w:rsidR="00A2473B" w:rsidTr="00A2473B">
        <w:trPr>
          <w:trHeight w:val="2606"/>
        </w:trPr>
        <w:tc>
          <w:tcPr>
            <w:tcW w:w="1060" w:type="dxa"/>
            <w:vMerge w:val="restart"/>
          </w:tcPr>
          <w:p w:rsidR="00A2473B" w:rsidRDefault="00A2473B" w:rsidP="002924EF">
            <w:r>
              <w:rPr>
                <w:b/>
              </w:rPr>
              <w:t>2</w:t>
            </w:r>
          </w:p>
        </w:tc>
        <w:tc>
          <w:tcPr>
            <w:tcW w:w="2206" w:type="dxa"/>
            <w:vMerge w:val="restart"/>
          </w:tcPr>
          <w:p w:rsidR="00A2473B" w:rsidRDefault="00A2473B" w:rsidP="002924EF">
            <w:r>
              <w:t>¿Cómo comunicar ideas e información de forma efectiva y objetiva por medio de las artes gráficas?</w:t>
            </w:r>
          </w:p>
        </w:tc>
        <w:tc>
          <w:tcPr>
            <w:tcW w:w="3250" w:type="dxa"/>
            <w:gridSpan w:val="3"/>
          </w:tcPr>
          <w:p w:rsidR="00A2473B" w:rsidRDefault="00A2473B" w:rsidP="002924EF">
            <w:pPr>
              <w:rPr>
                <w:b/>
              </w:rPr>
            </w:pPr>
            <w:r w:rsidRPr="007E2A5B">
              <w:rPr>
                <w:b/>
              </w:rPr>
              <w:t>EJES TEMÁTICOS</w:t>
            </w:r>
          </w:p>
          <w:p w:rsidR="00A2473B" w:rsidRDefault="00A2473B" w:rsidP="002924EF">
            <w:r>
              <w:t>Medios impresos</w:t>
            </w:r>
          </w:p>
          <w:p w:rsidR="00A2473B" w:rsidRDefault="00A2473B" w:rsidP="002924EF">
            <w:r>
              <w:t>Revista, periódicos y afiches</w:t>
            </w:r>
          </w:p>
          <w:p w:rsidR="00A2473B" w:rsidRDefault="00A2473B" w:rsidP="002924EF"/>
          <w:p w:rsidR="00A2473B" w:rsidRDefault="00A2473B" w:rsidP="002924EF">
            <w:r>
              <w:t>Diseño de medios impresos</w:t>
            </w:r>
          </w:p>
          <w:p w:rsidR="00A2473B" w:rsidRDefault="00A2473B" w:rsidP="002924EF">
            <w:r>
              <w:t>Portadas y páginas</w:t>
            </w:r>
          </w:p>
          <w:p w:rsidR="00A2473B" w:rsidRDefault="00A2473B" w:rsidP="002924EF">
            <w:r>
              <w:t>Tipografía</w:t>
            </w:r>
          </w:p>
          <w:p w:rsidR="00A2473B" w:rsidRDefault="00A2473B" w:rsidP="002924EF">
            <w:r>
              <w:t>Color</w:t>
            </w:r>
          </w:p>
          <w:p w:rsidR="00A2473B" w:rsidRDefault="00A2473B" w:rsidP="002924EF"/>
          <w:p w:rsidR="00A2473B" w:rsidRDefault="00A2473B" w:rsidP="002924EF">
            <w:r>
              <w:t>La información en los medios de comunicación</w:t>
            </w:r>
          </w:p>
          <w:p w:rsidR="00A2473B" w:rsidRDefault="00A2473B" w:rsidP="002924EF"/>
          <w:p w:rsidR="00A2473B" w:rsidRDefault="00A2473B" w:rsidP="002924EF">
            <w:r>
              <w:t>¿Qué es publicidad?</w:t>
            </w:r>
          </w:p>
        </w:tc>
        <w:tc>
          <w:tcPr>
            <w:tcW w:w="2693" w:type="dxa"/>
            <w:vMerge w:val="restart"/>
          </w:tcPr>
          <w:p w:rsidR="00A2473B" w:rsidRDefault="00A2473B" w:rsidP="002924EF">
            <w:r>
              <w:t>Describe y explica los procedimientos técnicos que desarrolla él mismo y sus compañeros relacionados con la producción de medios impresos.</w:t>
            </w:r>
          </w:p>
          <w:p w:rsidR="00A2473B" w:rsidRDefault="00A2473B" w:rsidP="002924EF"/>
          <w:p w:rsidR="00A2473B" w:rsidRDefault="00A2473B" w:rsidP="002924EF">
            <w:r>
              <w:t>Debate sobre la información presentada en los medios de comunicación y los medios por la cual la representan.</w:t>
            </w:r>
          </w:p>
          <w:p w:rsidR="00A2473B" w:rsidRDefault="00A2473B" w:rsidP="002924EF"/>
          <w:p w:rsidR="00A2473B" w:rsidRDefault="00A2473B" w:rsidP="002924EF">
            <w:r w:rsidRPr="00D22EAB">
              <w:t>Puede hacer una autoevaluación sistemática de sus producciones en clase.</w:t>
            </w:r>
          </w:p>
          <w:p w:rsidR="00A2473B" w:rsidRDefault="00A2473B" w:rsidP="002924EF"/>
          <w:p w:rsidR="00A2473B" w:rsidRDefault="00A2473B" w:rsidP="002924EF">
            <w:r w:rsidRPr="00D22EAB">
              <w:t>Puede hacer una autoevaluación sistemática de sus producciones en clase.</w:t>
            </w:r>
          </w:p>
        </w:tc>
        <w:tc>
          <w:tcPr>
            <w:tcW w:w="2552" w:type="dxa"/>
            <w:vMerge w:val="restart"/>
          </w:tcPr>
          <w:p w:rsidR="00A2473B" w:rsidRDefault="00A2473B" w:rsidP="002924EF">
            <w:r>
              <w:t>Comunica sus ideas demostrando capacidad para seleccionar, ordenar y concatenar líneas, planos, color, imagen y tipografía.</w:t>
            </w:r>
          </w:p>
          <w:p w:rsidR="00A2473B" w:rsidRDefault="00A2473B" w:rsidP="002924EF"/>
          <w:p w:rsidR="00A2473B" w:rsidRDefault="00A2473B" w:rsidP="002924EF">
            <w:r>
              <w:t>Planea y lleva a cabo actividades de carácter investigativo, a partir de contextos físicos específicos en la localidad, en la región, en los medios masivos de comunicación, en campañas publicitarias u otras propuestas gráficas.</w:t>
            </w:r>
          </w:p>
        </w:tc>
        <w:tc>
          <w:tcPr>
            <w:tcW w:w="2551" w:type="dxa"/>
            <w:vMerge w:val="restart"/>
          </w:tcPr>
          <w:p w:rsidR="00A2473B" w:rsidRDefault="00A2473B" w:rsidP="002924EF">
            <w:r>
              <w:t>Confía en su manera de ver las cosas y de transmitirlas y se plantea retos de diseño confiando en su propia inventiva gráfica, teniendo en cuenta la</w:t>
            </w:r>
          </w:p>
          <w:p w:rsidR="00A2473B" w:rsidRDefault="00A2473B" w:rsidP="002924EF">
            <w:r>
              <w:t>significación que éstos pueden tener en el medio.</w:t>
            </w:r>
          </w:p>
          <w:p w:rsidR="00A2473B" w:rsidRDefault="00A2473B" w:rsidP="002924EF"/>
          <w:p w:rsidR="00A2473B" w:rsidRDefault="00A2473B" w:rsidP="002924EF">
            <w:r w:rsidRPr="00C53448">
              <w:t>Denota un comportamiento respetuoso y sensible con la naturaleza, con los otros y con el patrimonio cultural en general.</w:t>
            </w:r>
          </w:p>
        </w:tc>
      </w:tr>
      <w:tr w:rsidR="00A2473B" w:rsidTr="00A2473B">
        <w:trPr>
          <w:trHeight w:val="2605"/>
        </w:trPr>
        <w:tc>
          <w:tcPr>
            <w:tcW w:w="1060" w:type="dxa"/>
            <w:vMerge/>
          </w:tcPr>
          <w:p w:rsidR="00A2473B" w:rsidRDefault="00A2473B" w:rsidP="002924EF">
            <w:pPr>
              <w:rPr>
                <w:b/>
              </w:rPr>
            </w:pPr>
          </w:p>
        </w:tc>
        <w:tc>
          <w:tcPr>
            <w:tcW w:w="2206" w:type="dxa"/>
            <w:vMerge/>
          </w:tcPr>
          <w:p w:rsidR="00A2473B" w:rsidRDefault="00A2473B" w:rsidP="002924EF"/>
        </w:tc>
        <w:tc>
          <w:tcPr>
            <w:tcW w:w="3250" w:type="dxa"/>
            <w:gridSpan w:val="3"/>
          </w:tcPr>
          <w:p w:rsidR="00A2473B" w:rsidRPr="00661D9B" w:rsidRDefault="00A2473B" w:rsidP="002924EF">
            <w:pPr>
              <w:rPr>
                <w:b/>
              </w:rPr>
            </w:pPr>
            <w:r w:rsidRPr="00661D9B">
              <w:rPr>
                <w:b/>
              </w:rPr>
              <w:t>EJES DE LOS ESTÁNDARES</w:t>
            </w:r>
          </w:p>
          <w:p w:rsidR="00A2473B" w:rsidRPr="00661D9B" w:rsidRDefault="00A2473B" w:rsidP="002924EF">
            <w:pPr>
              <w:rPr>
                <w:u w:val="single"/>
              </w:rPr>
            </w:pPr>
            <w:r w:rsidRPr="00661D9B">
              <w:rPr>
                <w:u w:val="single"/>
              </w:rPr>
              <w:t xml:space="preserve">Interpretación </w:t>
            </w:r>
            <w:proofErr w:type="spellStart"/>
            <w:r w:rsidRPr="00661D9B">
              <w:rPr>
                <w:u w:val="single"/>
              </w:rPr>
              <w:t>extratextual</w:t>
            </w:r>
            <w:proofErr w:type="spellEnd"/>
          </w:p>
          <w:p w:rsidR="00A2473B" w:rsidRDefault="00A2473B" w:rsidP="002924EF">
            <w:r>
              <w:t>Investigo formas de comunicación de mis experiencias artísticas integrándolas a la producción cultural</w:t>
            </w:r>
          </w:p>
          <w:p w:rsidR="00A2473B" w:rsidRDefault="00A2473B" w:rsidP="002924EF">
            <w:pPr>
              <w:rPr>
                <w:u w:val="single"/>
              </w:rPr>
            </w:pPr>
          </w:p>
          <w:p w:rsidR="00A2473B" w:rsidRPr="00DD57F7" w:rsidRDefault="00A2473B" w:rsidP="002924EF">
            <w:r w:rsidRPr="002D0E3D">
              <w:rPr>
                <w:u w:val="single"/>
              </w:rPr>
              <w:t>Producción</w:t>
            </w:r>
          </w:p>
          <w:p w:rsidR="00A2473B" w:rsidRDefault="00A2473B" w:rsidP="002924EF">
            <w:r>
              <w:t>Identifico las etapas de la producción y socialización de propuestas artísticas desde el lenguaje gráfico</w:t>
            </w:r>
          </w:p>
          <w:p w:rsidR="00A2473B" w:rsidRDefault="00A2473B" w:rsidP="002924EF"/>
          <w:p w:rsidR="00A2473B" w:rsidRPr="002D0E3D" w:rsidRDefault="00A2473B" w:rsidP="002924EF">
            <w:pPr>
              <w:rPr>
                <w:u w:val="single"/>
              </w:rPr>
            </w:pPr>
            <w:r w:rsidRPr="002D0E3D">
              <w:rPr>
                <w:u w:val="single"/>
              </w:rPr>
              <w:t>Transformación simbólica</w:t>
            </w:r>
          </w:p>
          <w:p w:rsidR="00A2473B" w:rsidRPr="002D0E3D" w:rsidRDefault="00A2473B" w:rsidP="002924EF">
            <w:r>
              <w:t>Contribuyo activamente en procesos de creación colectiva de propuestas artísticas en el contexto social</w:t>
            </w:r>
          </w:p>
        </w:tc>
        <w:tc>
          <w:tcPr>
            <w:tcW w:w="2693" w:type="dxa"/>
            <w:vMerge/>
          </w:tcPr>
          <w:p w:rsidR="00A2473B" w:rsidRDefault="00A2473B" w:rsidP="002924EF"/>
        </w:tc>
        <w:tc>
          <w:tcPr>
            <w:tcW w:w="2552" w:type="dxa"/>
            <w:vMerge/>
          </w:tcPr>
          <w:p w:rsidR="00A2473B" w:rsidRPr="00C53448" w:rsidRDefault="00A2473B" w:rsidP="002924EF"/>
        </w:tc>
        <w:tc>
          <w:tcPr>
            <w:tcW w:w="2551" w:type="dxa"/>
            <w:vMerge/>
          </w:tcPr>
          <w:p w:rsidR="00A2473B" w:rsidRDefault="00A2473B" w:rsidP="002924EF"/>
        </w:tc>
      </w:tr>
      <w:tr w:rsidR="00A2473B" w:rsidTr="00A2473B">
        <w:trPr>
          <w:trHeight w:val="1138"/>
        </w:trPr>
        <w:tc>
          <w:tcPr>
            <w:tcW w:w="1060" w:type="dxa"/>
            <w:vMerge w:val="restart"/>
          </w:tcPr>
          <w:p w:rsidR="00A2473B" w:rsidRDefault="00A2473B" w:rsidP="002924EF">
            <w:r>
              <w:rPr>
                <w:b/>
              </w:rPr>
              <w:t>3</w:t>
            </w:r>
          </w:p>
        </w:tc>
        <w:tc>
          <w:tcPr>
            <w:tcW w:w="2206" w:type="dxa"/>
            <w:vMerge w:val="restart"/>
          </w:tcPr>
          <w:p w:rsidR="00A2473B" w:rsidRDefault="00A2473B" w:rsidP="002924EF">
            <w:r>
              <w:t>¿Cómo presentar un concepto y despertar emociones desde las artes interpretativas?</w:t>
            </w:r>
          </w:p>
        </w:tc>
        <w:tc>
          <w:tcPr>
            <w:tcW w:w="3250" w:type="dxa"/>
            <w:gridSpan w:val="3"/>
          </w:tcPr>
          <w:p w:rsidR="00A2473B" w:rsidRDefault="00A2473B" w:rsidP="002924EF">
            <w:pPr>
              <w:rPr>
                <w:b/>
              </w:rPr>
            </w:pPr>
            <w:r w:rsidRPr="007E2A5B">
              <w:rPr>
                <w:b/>
              </w:rPr>
              <w:t>EJES TEMÁTICOS</w:t>
            </w:r>
          </w:p>
          <w:p w:rsidR="00A2473B" w:rsidRPr="00AA78A0" w:rsidRDefault="00A2473B" w:rsidP="002924EF">
            <w:pPr>
              <w:rPr>
                <w:u w:val="single"/>
              </w:rPr>
            </w:pPr>
            <w:r w:rsidRPr="00AA78A0">
              <w:rPr>
                <w:u w:val="single"/>
              </w:rPr>
              <w:t>El juego teatral</w:t>
            </w:r>
            <w:r>
              <w:rPr>
                <w:u w:val="single"/>
              </w:rPr>
              <w:t xml:space="preserve"> avanzado</w:t>
            </w:r>
          </w:p>
          <w:p w:rsidR="00A2473B" w:rsidRDefault="00A2473B" w:rsidP="002924EF">
            <w:r>
              <w:t>El titular</w:t>
            </w:r>
          </w:p>
          <w:p w:rsidR="00A2473B" w:rsidRDefault="00A2473B" w:rsidP="002924EF">
            <w:r>
              <w:t>Anuncios en publicidad</w:t>
            </w:r>
          </w:p>
          <w:p w:rsidR="00A2473B" w:rsidRDefault="00A2473B" w:rsidP="002924EF">
            <w:r>
              <w:t>Géneros</w:t>
            </w:r>
          </w:p>
          <w:p w:rsidR="00A2473B" w:rsidRDefault="00A2473B" w:rsidP="002924EF"/>
          <w:p w:rsidR="00A2473B" w:rsidRDefault="00A2473B" w:rsidP="002924EF">
            <w:pPr>
              <w:rPr>
                <w:u w:val="single"/>
              </w:rPr>
            </w:pPr>
            <w:r w:rsidRPr="00AA78A0">
              <w:rPr>
                <w:u w:val="single"/>
              </w:rPr>
              <w:t>Conciencia corporal</w:t>
            </w:r>
          </w:p>
          <w:p w:rsidR="00A2473B" w:rsidRPr="00AA78A0" w:rsidRDefault="00A2473B" w:rsidP="002924EF">
            <w:r>
              <w:t>La simbiosis cuerpo, voz y emoción</w:t>
            </w:r>
          </w:p>
          <w:p w:rsidR="00A2473B" w:rsidRDefault="00A2473B" w:rsidP="002924EF"/>
          <w:p w:rsidR="00A2473B" w:rsidRPr="00AA78A0" w:rsidRDefault="00A2473B" w:rsidP="002924EF">
            <w:pPr>
              <w:rPr>
                <w:u w:val="single"/>
              </w:rPr>
            </w:pPr>
            <w:r w:rsidRPr="00AA78A0">
              <w:rPr>
                <w:u w:val="single"/>
              </w:rPr>
              <w:t>Ejercicio teatral</w:t>
            </w:r>
          </w:p>
          <w:p w:rsidR="00A2473B" w:rsidRPr="00AF777B" w:rsidRDefault="00A2473B" w:rsidP="002924EF">
            <w:r w:rsidRPr="00AF777B">
              <w:t>Monólogo</w:t>
            </w:r>
          </w:p>
          <w:p w:rsidR="00A2473B" w:rsidRPr="00AF777B" w:rsidRDefault="00A2473B" w:rsidP="002924EF">
            <w:pPr>
              <w:rPr>
                <w:i/>
              </w:rPr>
            </w:pPr>
            <w:r w:rsidRPr="00AF777B">
              <w:rPr>
                <w:i/>
              </w:rPr>
              <w:t>Flashback</w:t>
            </w:r>
          </w:p>
          <w:p w:rsidR="00A2473B" w:rsidRPr="00AF777B" w:rsidRDefault="00A2473B" w:rsidP="002924EF">
            <w:proofErr w:type="spellStart"/>
            <w:r w:rsidRPr="00AF777B">
              <w:t>Lipsync</w:t>
            </w:r>
            <w:proofErr w:type="spellEnd"/>
          </w:p>
          <w:p w:rsidR="00A2473B" w:rsidRPr="00AF777B" w:rsidRDefault="00A2473B" w:rsidP="002924EF"/>
          <w:p w:rsidR="00A2473B" w:rsidRPr="000E6337" w:rsidRDefault="00A2473B" w:rsidP="002924EF">
            <w:pPr>
              <w:rPr>
                <w:u w:val="single"/>
              </w:rPr>
            </w:pPr>
            <w:r w:rsidRPr="000E6337">
              <w:rPr>
                <w:u w:val="single"/>
              </w:rPr>
              <w:t>Apreciación musical</w:t>
            </w:r>
          </w:p>
          <w:p w:rsidR="00A2473B" w:rsidRDefault="00A2473B" w:rsidP="002924EF">
            <w:r>
              <w:t>La música del siglo XX</w:t>
            </w:r>
          </w:p>
        </w:tc>
        <w:tc>
          <w:tcPr>
            <w:tcW w:w="2693" w:type="dxa"/>
            <w:vMerge w:val="restart"/>
          </w:tcPr>
          <w:p w:rsidR="00A2473B" w:rsidRDefault="00A2473B" w:rsidP="002924EF">
            <w:r>
              <w:t>Identifica y maneja los códigos propios del plano actoral: Acciones cotidianas, acciones físicas - psicológicas, acciones teatrales o dramáticas; voz, resonadores, emisión de sonidos, respiración, entonación, etc.</w:t>
            </w:r>
          </w:p>
          <w:p w:rsidR="00A2473B" w:rsidRDefault="00A2473B" w:rsidP="002924EF"/>
          <w:p w:rsidR="00A2473B" w:rsidRDefault="00A2473B" w:rsidP="002924EF">
            <w:r>
              <w:t>Describe la evolución de los géneros musicales del siglo XX</w:t>
            </w:r>
          </w:p>
          <w:p w:rsidR="00A2473B" w:rsidRDefault="00A2473B" w:rsidP="002924EF"/>
          <w:p w:rsidR="00A2473B" w:rsidRDefault="00A2473B" w:rsidP="002924EF">
            <w:r w:rsidRPr="00D22EAB">
              <w:t>Puede hacer una autoevaluación sistemática de sus producciones en clase.</w:t>
            </w:r>
          </w:p>
        </w:tc>
        <w:tc>
          <w:tcPr>
            <w:tcW w:w="2552" w:type="dxa"/>
            <w:vMerge w:val="restart"/>
          </w:tcPr>
          <w:p w:rsidR="00A2473B" w:rsidRDefault="00A2473B" w:rsidP="002924EF">
            <w:r>
              <w:t>Se ubica en los diferentes planos de la representación, de acuerdo a campos</w:t>
            </w:r>
          </w:p>
          <w:p w:rsidR="00A2473B" w:rsidRDefault="00A2473B" w:rsidP="002924EF">
            <w:r>
              <w:t>de interés particular, actuando, dirigiendo, escribiendo, coordinando, ideando</w:t>
            </w:r>
          </w:p>
          <w:p w:rsidR="00A2473B" w:rsidRDefault="00A2473B" w:rsidP="002924EF">
            <w:r>
              <w:t>soluciones prácticas, técnicas y tecnológicas.</w:t>
            </w:r>
          </w:p>
          <w:p w:rsidR="00A2473B" w:rsidRDefault="00A2473B" w:rsidP="002924EF"/>
          <w:p w:rsidR="00A2473B" w:rsidRDefault="00A2473B" w:rsidP="002924EF">
            <w:r>
              <w:t xml:space="preserve">Utiliza elementos propios del teatro, analogías, homologías, </w:t>
            </w:r>
            <w:proofErr w:type="spellStart"/>
            <w:r>
              <w:t>an</w:t>
            </w:r>
            <w:proofErr w:type="spellEnd"/>
            <w:r>
              <w:t xml:space="preserve"> </w:t>
            </w:r>
            <w:proofErr w:type="spellStart"/>
            <w:r>
              <w:t>álisis</w:t>
            </w:r>
            <w:proofErr w:type="spellEnd"/>
            <w:r>
              <w:t xml:space="preserve"> de conflictos,</w:t>
            </w:r>
          </w:p>
          <w:p w:rsidR="00A2473B" w:rsidRDefault="00A2473B" w:rsidP="002924EF">
            <w:r>
              <w:t>en la solución de las problemáticas de otra índole.</w:t>
            </w:r>
          </w:p>
        </w:tc>
        <w:tc>
          <w:tcPr>
            <w:tcW w:w="2551" w:type="dxa"/>
            <w:vMerge w:val="restart"/>
          </w:tcPr>
          <w:p w:rsidR="00A2473B" w:rsidRDefault="00A2473B" w:rsidP="002924EF">
            <w:r>
              <w:t>Comunica sin temor, respetuosamente, emociones, ideas e interpretaciones del propio trabajo, del trabajo de los compañeros, de contextos físicos de su propio entorno.</w:t>
            </w:r>
          </w:p>
          <w:p w:rsidR="00A2473B" w:rsidRDefault="00A2473B" w:rsidP="002924EF"/>
          <w:p w:rsidR="00A2473B" w:rsidRDefault="00A2473B" w:rsidP="002924EF">
            <w:r w:rsidRPr="00C53448">
              <w:t>Denota un comportamiento respetuoso y sensible con la naturaleza, con los otros y con el patrimonio cultural en general.</w:t>
            </w:r>
          </w:p>
          <w:p w:rsidR="00A2473B" w:rsidRDefault="00A2473B" w:rsidP="002924EF"/>
          <w:p w:rsidR="00A2473B" w:rsidRDefault="00A2473B" w:rsidP="002924EF">
            <w:r w:rsidRPr="00BA6958">
              <w:t>Maneja una disciplina propia en sus rutinas de calentamiento y preparación.</w:t>
            </w:r>
          </w:p>
          <w:p w:rsidR="00A2473B" w:rsidRDefault="00A2473B" w:rsidP="002924EF"/>
        </w:tc>
      </w:tr>
      <w:tr w:rsidR="00A2473B" w:rsidTr="00A2473B">
        <w:trPr>
          <w:trHeight w:val="571"/>
        </w:trPr>
        <w:tc>
          <w:tcPr>
            <w:tcW w:w="1060" w:type="dxa"/>
            <w:vMerge/>
          </w:tcPr>
          <w:p w:rsidR="00A2473B" w:rsidRDefault="00A2473B" w:rsidP="002924EF">
            <w:pPr>
              <w:rPr>
                <w:b/>
              </w:rPr>
            </w:pPr>
          </w:p>
        </w:tc>
        <w:tc>
          <w:tcPr>
            <w:tcW w:w="2206" w:type="dxa"/>
            <w:vMerge/>
          </w:tcPr>
          <w:p w:rsidR="00A2473B" w:rsidRDefault="00A2473B" w:rsidP="002924EF"/>
        </w:tc>
        <w:tc>
          <w:tcPr>
            <w:tcW w:w="3250" w:type="dxa"/>
            <w:gridSpan w:val="3"/>
          </w:tcPr>
          <w:p w:rsidR="00A2473B" w:rsidRDefault="00A2473B" w:rsidP="002924EF">
            <w:pPr>
              <w:rPr>
                <w:b/>
              </w:rPr>
            </w:pPr>
            <w:r>
              <w:rPr>
                <w:b/>
              </w:rPr>
              <w:t>EJES DE LOS ESTÁNDARES</w:t>
            </w:r>
          </w:p>
          <w:p w:rsidR="00A2473B" w:rsidRDefault="00A2473B" w:rsidP="002924EF">
            <w:pPr>
              <w:rPr>
                <w:u w:val="single"/>
              </w:rPr>
            </w:pPr>
            <w:r>
              <w:rPr>
                <w:u w:val="single"/>
              </w:rPr>
              <w:t>Sensibilidad cenestésica</w:t>
            </w:r>
          </w:p>
          <w:p w:rsidR="00A2473B" w:rsidRDefault="00A2473B" w:rsidP="002924EF">
            <w:r>
              <w:t>Comprendo los códigos éticos y estéticos que debo asumir corporalmente ante la puesta en escena de una manifestación artística.</w:t>
            </w:r>
          </w:p>
          <w:p w:rsidR="00A2473B" w:rsidRPr="00C630AF" w:rsidRDefault="00A2473B" w:rsidP="002924EF"/>
          <w:p w:rsidR="00A2473B" w:rsidRPr="00E359BD" w:rsidRDefault="00A2473B" w:rsidP="002924EF">
            <w:pPr>
              <w:rPr>
                <w:u w:val="single"/>
              </w:rPr>
            </w:pPr>
            <w:r w:rsidRPr="00E359BD">
              <w:rPr>
                <w:u w:val="single"/>
              </w:rPr>
              <w:t>Interpretación formal</w:t>
            </w:r>
          </w:p>
          <w:p w:rsidR="00A2473B" w:rsidRPr="00915F05" w:rsidRDefault="00A2473B" w:rsidP="002924EF">
            <w:r>
              <w:t>Diseño estrategias de socialización de propuestas artísticas en la comunidad educativa.</w:t>
            </w:r>
          </w:p>
        </w:tc>
        <w:tc>
          <w:tcPr>
            <w:tcW w:w="2693" w:type="dxa"/>
            <w:vMerge/>
          </w:tcPr>
          <w:p w:rsidR="00A2473B" w:rsidRPr="004E7D70" w:rsidRDefault="00A2473B" w:rsidP="002924EF"/>
        </w:tc>
        <w:tc>
          <w:tcPr>
            <w:tcW w:w="2552" w:type="dxa"/>
            <w:vMerge/>
          </w:tcPr>
          <w:p w:rsidR="00A2473B" w:rsidRDefault="00A2473B" w:rsidP="002924EF"/>
        </w:tc>
        <w:tc>
          <w:tcPr>
            <w:tcW w:w="2551" w:type="dxa"/>
            <w:vMerge/>
          </w:tcPr>
          <w:p w:rsidR="00A2473B" w:rsidRDefault="00A2473B" w:rsidP="002924EF"/>
        </w:tc>
      </w:tr>
    </w:tbl>
    <w:p w:rsidR="00A2473B" w:rsidRDefault="00A2473B" w:rsidP="00A2473B"/>
    <w:p w:rsidR="00A2473B" w:rsidRPr="00A2473B" w:rsidRDefault="00A2473B" w:rsidP="00A2473B">
      <w:pPr>
        <w:sectPr w:rsidR="00A2473B" w:rsidRPr="00A2473B">
          <w:headerReference w:type="default" r:id="rId14"/>
          <w:pgSz w:w="15840" w:h="12240"/>
          <w:pgMar w:top="720" w:right="839" w:bottom="720" w:left="720" w:header="709" w:footer="709" w:gutter="0"/>
          <w:cols w:space="720" w:equalWidth="0">
            <w:col w:w="8838"/>
          </w:cols>
        </w:sectPr>
      </w:pPr>
    </w:p>
    <w:p w:rsidR="00947473" w:rsidRDefault="00947473">
      <w:pPr>
        <w:widowControl w:val="0"/>
        <w:pBdr>
          <w:top w:val="nil"/>
          <w:left w:val="nil"/>
          <w:bottom w:val="nil"/>
          <w:right w:val="nil"/>
          <w:between w:val="nil"/>
        </w:pBdr>
        <w:spacing w:after="0"/>
      </w:pPr>
    </w:p>
    <w:tbl>
      <w:tblPr>
        <w:tblStyle w:val="aa"/>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947473">
        <w:tc>
          <w:tcPr>
            <w:tcW w:w="4531" w:type="dxa"/>
            <w:gridSpan w:val="2"/>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ASIGNATURA: Artística</w:t>
            </w:r>
          </w:p>
          <w:p w:rsidR="00947473" w:rsidRDefault="00947473">
            <w:pPr>
              <w:rPr>
                <w:rFonts w:ascii="Arial" w:eastAsia="Arial" w:hAnsi="Arial" w:cs="Arial"/>
                <w:b/>
              </w:rPr>
            </w:pPr>
          </w:p>
        </w:tc>
        <w:tc>
          <w:tcPr>
            <w:tcW w:w="5688" w:type="dxa"/>
            <w:gridSpan w:val="2"/>
            <w:vAlign w:val="center"/>
          </w:tcPr>
          <w:p w:rsidR="00947473" w:rsidRDefault="007F302B">
            <w:pPr>
              <w:rPr>
                <w:rFonts w:ascii="Arial" w:eastAsia="Arial" w:hAnsi="Arial" w:cs="Arial"/>
                <w:b/>
              </w:rPr>
            </w:pPr>
            <w:r>
              <w:rPr>
                <w:rFonts w:ascii="Arial" w:eastAsia="Arial" w:hAnsi="Arial" w:cs="Arial"/>
                <w:b/>
              </w:rPr>
              <w:t>GRADO: 11°</w:t>
            </w:r>
          </w:p>
        </w:tc>
        <w:tc>
          <w:tcPr>
            <w:tcW w:w="4397" w:type="dxa"/>
            <w:gridSpan w:val="2"/>
            <w:vAlign w:val="center"/>
          </w:tcPr>
          <w:p w:rsidR="00947473" w:rsidRDefault="007F302B">
            <w:pPr>
              <w:rPr>
                <w:rFonts w:ascii="Arial" w:eastAsia="Arial" w:hAnsi="Arial" w:cs="Arial"/>
                <w:b/>
              </w:rPr>
            </w:pPr>
            <w:r>
              <w:rPr>
                <w:rFonts w:ascii="Arial" w:eastAsia="Arial" w:hAnsi="Arial" w:cs="Arial"/>
                <w:b/>
              </w:rPr>
              <w:t>INTENSIDAD HORARIA: 1 hora semanal</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OBJETIVOS DEL GRADO:</w:t>
            </w:r>
          </w:p>
          <w:p w:rsidR="00947473" w:rsidRDefault="007F302B">
            <w:pPr>
              <w:jc w:val="both"/>
              <w:rPr>
                <w:rFonts w:ascii="Arial" w:eastAsia="Arial" w:hAnsi="Arial" w:cs="Arial"/>
                <w:sz w:val="20"/>
                <w:szCs w:val="20"/>
              </w:rPr>
            </w:pPr>
            <w:r>
              <w:rPr>
                <w:rFonts w:ascii="Arial" w:eastAsia="Arial" w:hAnsi="Arial" w:cs="Arial"/>
                <w:sz w:val="20"/>
                <w:szCs w:val="20"/>
              </w:rPr>
              <w:t>El desarrollo de la capacidad para profundizar en un campo del conocimiento, de acuerdo con las potencialidades e intereses.</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EJES GENERADORES INSTITUCIONALES:</w:t>
            </w:r>
          </w:p>
          <w:p w:rsidR="00947473" w:rsidRDefault="007F302B">
            <w:pPr>
              <w:numPr>
                <w:ilvl w:val="0"/>
                <w:numId w:val="10"/>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b/>
                <w:color w:val="000000"/>
                <w:sz w:val="20"/>
                <w:szCs w:val="20"/>
              </w:rPr>
              <w:t>Competencias ciudadanas</w:t>
            </w:r>
            <w:r>
              <w:rPr>
                <w:rFonts w:ascii="Arial" w:eastAsia="Arial" w:hAnsi="Arial" w:cs="Arial"/>
                <w:b/>
                <w:sz w:val="20"/>
                <w:szCs w:val="20"/>
              </w:rPr>
              <w:t xml:space="preserve">: </w:t>
            </w:r>
            <w:r>
              <w:rPr>
                <w:rFonts w:ascii="Arial" w:eastAsia="Arial" w:hAnsi="Arial" w:cs="Arial"/>
                <w:b/>
                <w:color w:val="000000"/>
                <w:sz w:val="20"/>
                <w:szCs w:val="20"/>
              </w:rPr>
              <w:t xml:space="preserve">Formar estudiantes en el ejercicio de la autonomía, </w:t>
            </w:r>
            <w:r>
              <w:rPr>
                <w:rFonts w:ascii="Arial" w:eastAsia="Arial" w:hAnsi="Arial" w:cs="Arial"/>
                <w:b/>
                <w:sz w:val="20"/>
                <w:szCs w:val="20"/>
              </w:rPr>
              <w:t xml:space="preserve">el pensamiento divergente, la conciencia ambiental, la comunicación asertiva </w:t>
            </w:r>
            <w:r>
              <w:rPr>
                <w:rFonts w:ascii="Arial" w:eastAsia="Arial" w:hAnsi="Arial" w:cs="Arial"/>
                <w:b/>
                <w:color w:val="000000"/>
                <w:sz w:val="20"/>
                <w:szCs w:val="20"/>
              </w:rPr>
              <w:t>y la sana convivencia</w:t>
            </w:r>
            <w:r>
              <w:rPr>
                <w:rFonts w:ascii="Arial" w:eastAsia="Arial" w:hAnsi="Arial" w:cs="Arial"/>
                <w:b/>
                <w:sz w:val="20"/>
                <w:szCs w:val="20"/>
              </w:rPr>
              <w:t xml:space="preserve">. </w:t>
            </w:r>
          </w:p>
          <w:p w:rsidR="00947473" w:rsidRDefault="00947473">
            <w:pPr>
              <w:pBdr>
                <w:top w:val="nil"/>
                <w:left w:val="nil"/>
                <w:bottom w:val="nil"/>
                <w:right w:val="nil"/>
                <w:between w:val="nil"/>
              </w:pBdr>
              <w:ind w:left="1080" w:hanging="720"/>
              <w:rPr>
                <w:rFonts w:ascii="Arial" w:eastAsia="Arial" w:hAnsi="Arial" w:cs="Arial"/>
                <w:b/>
                <w:sz w:val="20"/>
                <w:szCs w:val="20"/>
              </w:rPr>
            </w:pPr>
          </w:p>
          <w:p w:rsidR="00947473" w:rsidRDefault="007F302B">
            <w:pPr>
              <w:numPr>
                <w:ilvl w:val="0"/>
                <w:numId w:val="10"/>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b/>
                <w:color w:val="000000"/>
                <w:sz w:val="20"/>
                <w:szCs w:val="20"/>
              </w:rPr>
              <w:t xml:space="preserve">Investigación: Generar espacios para el </w:t>
            </w:r>
            <w:r>
              <w:rPr>
                <w:rFonts w:ascii="Arial" w:eastAsia="Arial" w:hAnsi="Arial" w:cs="Arial"/>
                <w:b/>
                <w:sz w:val="20"/>
                <w:szCs w:val="20"/>
              </w:rPr>
              <w:t xml:space="preserve">aprendizaje basado en problemas teniendo en cuenta los centros de interés, las habilidades de los estudiantes y el fortalecimiento de la media técnica. </w:t>
            </w:r>
          </w:p>
          <w:p w:rsidR="00947473" w:rsidRDefault="00947473">
            <w:pPr>
              <w:pBdr>
                <w:top w:val="nil"/>
                <w:left w:val="nil"/>
                <w:bottom w:val="nil"/>
                <w:right w:val="nil"/>
                <w:between w:val="nil"/>
              </w:pBdr>
              <w:ind w:left="1800" w:hanging="720"/>
              <w:jc w:val="both"/>
              <w:rPr>
                <w:rFonts w:ascii="Arial" w:eastAsia="Arial" w:hAnsi="Arial" w:cs="Arial"/>
                <w:b/>
                <w:sz w:val="20"/>
                <w:szCs w:val="20"/>
              </w:rPr>
            </w:pPr>
          </w:p>
          <w:p w:rsidR="00947473" w:rsidRDefault="007F302B">
            <w:pPr>
              <w:numPr>
                <w:ilvl w:val="0"/>
                <w:numId w:val="10"/>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b/>
                <w:color w:val="000000"/>
                <w:sz w:val="20"/>
                <w:szCs w:val="20"/>
              </w:rPr>
              <w:t>Uso asertivo de las TIC</w:t>
            </w:r>
            <w:r>
              <w:rPr>
                <w:rFonts w:ascii="Arial" w:eastAsia="Arial" w:hAnsi="Arial" w:cs="Arial"/>
                <w:b/>
                <w:sz w:val="20"/>
                <w:szCs w:val="20"/>
              </w:rPr>
              <w:t xml:space="preserve">: </w:t>
            </w:r>
            <w:r>
              <w:rPr>
                <w:rFonts w:ascii="Arial" w:eastAsia="Arial" w:hAnsi="Arial" w:cs="Arial"/>
                <w:b/>
                <w:color w:val="000000"/>
                <w:sz w:val="20"/>
                <w:szCs w:val="20"/>
              </w:rPr>
              <w:t xml:space="preserve">Articular las </w:t>
            </w:r>
            <w:r>
              <w:rPr>
                <w:rFonts w:ascii="Arial" w:eastAsia="Arial" w:hAnsi="Arial" w:cs="Arial"/>
                <w:b/>
                <w:sz w:val="20"/>
                <w:szCs w:val="20"/>
              </w:rPr>
              <w:t>TIC en el fortalecimiento de los procesos de pensamiento de los estudiantes.</w:t>
            </w:r>
            <w:r w:rsidR="002924EF">
              <w:rPr>
                <w:rFonts w:ascii="Arial" w:eastAsia="Arial" w:hAnsi="Arial" w:cs="Arial"/>
                <w:b/>
                <w:sz w:val="20"/>
                <w:szCs w:val="20"/>
              </w:rPr>
              <w:t xml:space="preserve"> </w:t>
            </w:r>
            <w:r>
              <w:rPr>
                <w:rFonts w:ascii="Arial" w:eastAsia="Arial" w:hAnsi="Arial" w:cs="Arial"/>
                <w:b/>
                <w:sz w:val="20"/>
                <w:szCs w:val="20"/>
              </w:rPr>
              <w:t xml:space="preserve"> </w:t>
            </w:r>
          </w:p>
          <w:p w:rsidR="00947473" w:rsidRDefault="00947473">
            <w:pPr>
              <w:pBdr>
                <w:top w:val="nil"/>
                <w:left w:val="nil"/>
                <w:bottom w:val="nil"/>
                <w:right w:val="nil"/>
                <w:between w:val="nil"/>
              </w:pBdr>
              <w:ind w:left="1800" w:hanging="720"/>
              <w:rPr>
                <w:rFonts w:ascii="Arial" w:eastAsia="Arial" w:hAnsi="Arial" w:cs="Arial"/>
                <w:b/>
                <w:sz w:val="20"/>
                <w:szCs w:val="20"/>
              </w:rPr>
            </w:pPr>
          </w:p>
          <w:p w:rsidR="00947473" w:rsidRDefault="007F302B">
            <w:pPr>
              <w:numPr>
                <w:ilvl w:val="0"/>
                <w:numId w:val="10"/>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b/>
                <w:color w:val="000000"/>
                <w:sz w:val="20"/>
                <w:szCs w:val="20"/>
              </w:rPr>
              <w:t>Emprendimiento</w:t>
            </w:r>
            <w:r>
              <w:rPr>
                <w:rFonts w:ascii="Arial" w:eastAsia="Arial" w:hAnsi="Arial" w:cs="Arial"/>
                <w:b/>
                <w:sz w:val="20"/>
                <w:szCs w:val="20"/>
              </w:rPr>
              <w:t>: Cultivar</w:t>
            </w:r>
            <w:r>
              <w:rPr>
                <w:rFonts w:ascii="Arial" w:eastAsia="Arial" w:hAnsi="Arial" w:cs="Arial"/>
                <w:b/>
                <w:color w:val="000000"/>
                <w:sz w:val="20"/>
                <w:szCs w:val="20"/>
              </w:rPr>
              <w:t xml:space="preserve"> el modelo estra</w:t>
            </w:r>
            <w:r>
              <w:rPr>
                <w:rFonts w:ascii="Arial" w:eastAsia="Arial" w:hAnsi="Arial" w:cs="Arial"/>
                <w:b/>
                <w:sz w:val="20"/>
                <w:szCs w:val="20"/>
              </w:rPr>
              <w:t>tégico-situacional</w:t>
            </w:r>
            <w:r>
              <w:rPr>
                <w:rFonts w:ascii="Arial" w:eastAsia="Arial" w:hAnsi="Arial" w:cs="Arial"/>
                <w:b/>
                <w:color w:val="000000"/>
                <w:sz w:val="20"/>
                <w:szCs w:val="20"/>
              </w:rPr>
              <w:t xml:space="preserve"> en cada uno de los procesos</w:t>
            </w:r>
            <w:r>
              <w:rPr>
                <w:rFonts w:ascii="Arial" w:eastAsia="Arial" w:hAnsi="Arial" w:cs="Arial"/>
                <w:b/>
                <w:sz w:val="20"/>
                <w:szCs w:val="20"/>
              </w:rPr>
              <w:t>, tomando como eje central la media técnica de la institución.</w:t>
            </w:r>
          </w:p>
          <w:p w:rsidR="00947473" w:rsidRDefault="00947473">
            <w:pPr>
              <w:pBdr>
                <w:top w:val="nil"/>
                <w:left w:val="nil"/>
                <w:bottom w:val="nil"/>
                <w:right w:val="nil"/>
                <w:between w:val="nil"/>
              </w:pBdr>
              <w:ind w:left="1080"/>
              <w:jc w:val="both"/>
              <w:rPr>
                <w:rFonts w:ascii="Arial" w:eastAsia="Arial" w:hAnsi="Arial" w:cs="Arial"/>
                <w:b/>
                <w:sz w:val="20"/>
                <w:szCs w:val="20"/>
              </w:rPr>
            </w:pPr>
          </w:p>
          <w:p w:rsidR="00947473" w:rsidRDefault="007F302B">
            <w:pPr>
              <w:numPr>
                <w:ilvl w:val="0"/>
                <w:numId w:val="10"/>
              </w:numPr>
              <w:pBdr>
                <w:top w:val="nil"/>
                <w:left w:val="nil"/>
                <w:bottom w:val="nil"/>
                <w:right w:val="nil"/>
                <w:between w:val="nil"/>
              </w:pBdr>
              <w:spacing w:line="259" w:lineRule="auto"/>
              <w:jc w:val="both"/>
              <w:rPr>
                <w:rFonts w:ascii="Arial" w:eastAsia="Arial" w:hAnsi="Arial" w:cs="Arial"/>
                <w:b/>
                <w:color w:val="000000"/>
                <w:sz w:val="20"/>
                <w:szCs w:val="20"/>
              </w:rPr>
            </w:pPr>
            <w:r>
              <w:rPr>
                <w:rFonts w:ascii="Arial" w:eastAsia="Arial" w:hAnsi="Arial" w:cs="Arial"/>
                <w:b/>
                <w:color w:val="000000"/>
                <w:sz w:val="20"/>
                <w:szCs w:val="20"/>
              </w:rPr>
              <w:t>Inglés</w:t>
            </w:r>
            <w:r>
              <w:rPr>
                <w:rFonts w:ascii="Arial" w:eastAsia="Arial" w:hAnsi="Arial" w:cs="Arial"/>
                <w:b/>
                <w:sz w:val="20"/>
                <w:szCs w:val="20"/>
              </w:rPr>
              <w:t>: Promover la interculturalidad a través del desarrollo de</w:t>
            </w:r>
            <w:r>
              <w:rPr>
                <w:rFonts w:ascii="Arial" w:eastAsia="Arial" w:hAnsi="Arial" w:cs="Arial"/>
                <w:b/>
                <w:color w:val="000000"/>
                <w:sz w:val="20"/>
                <w:szCs w:val="20"/>
              </w:rPr>
              <w:t xml:space="preserve"> competencias comunicativas en inglés</w:t>
            </w:r>
            <w:r>
              <w:rPr>
                <w:rFonts w:ascii="Arial" w:eastAsia="Arial" w:hAnsi="Arial" w:cs="Arial"/>
                <w:b/>
                <w:sz w:val="20"/>
                <w:szCs w:val="20"/>
              </w:rPr>
              <w:t>.</w:t>
            </w:r>
          </w:p>
          <w:p w:rsidR="00947473" w:rsidRDefault="00947473">
            <w:pPr>
              <w:rPr>
                <w:rFonts w:ascii="Arial" w:eastAsia="Arial" w:hAnsi="Arial" w:cs="Arial"/>
                <w:b/>
              </w:rPr>
            </w:pP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ESTÁNDARES BÁSICOS DE COMPETENCIAS:</w:t>
            </w:r>
          </w:p>
          <w:p w:rsidR="00947473" w:rsidRDefault="007F302B">
            <w:pPr>
              <w:spacing w:before="240"/>
              <w:rPr>
                <w:rFonts w:ascii="Arial" w:eastAsia="Arial" w:hAnsi="Arial" w:cs="Arial"/>
                <w:b/>
                <w:sz w:val="20"/>
                <w:szCs w:val="20"/>
              </w:rPr>
            </w:pPr>
            <w:r>
              <w:rPr>
                <w:rFonts w:ascii="Arial" w:eastAsia="Arial" w:hAnsi="Arial" w:cs="Arial"/>
                <w:b/>
              </w:rPr>
              <w:t xml:space="preserve">- </w:t>
            </w:r>
            <w:r>
              <w:rPr>
                <w:rFonts w:ascii="Arial" w:eastAsia="Arial" w:hAnsi="Arial" w:cs="Arial"/>
                <w:b/>
                <w:sz w:val="20"/>
                <w:szCs w:val="20"/>
              </w:rPr>
              <w:t>Desarrollo perceptivo de las propias evocaciones y fantasías sonoras, de las cualidades sonoras de las propuestas musicales de los otros y de la producción musical del contexto particular.</w:t>
            </w:r>
          </w:p>
          <w:p w:rsidR="00947473" w:rsidRDefault="007F302B">
            <w:pPr>
              <w:spacing w:before="240"/>
              <w:rPr>
                <w:rFonts w:ascii="Arial" w:eastAsia="Arial" w:hAnsi="Arial" w:cs="Arial"/>
                <w:b/>
                <w:sz w:val="20"/>
                <w:szCs w:val="20"/>
              </w:rPr>
            </w:pPr>
            <w:r>
              <w:rPr>
                <w:rFonts w:ascii="Arial" w:eastAsia="Arial" w:hAnsi="Arial" w:cs="Arial"/>
                <w:b/>
                <w:sz w:val="20"/>
                <w:szCs w:val="20"/>
              </w:rPr>
              <w:t>- Apertura al diálogo pedagógico, cambios y generación de actitudes hacia el mundo sonoro y musical</w:t>
            </w:r>
          </w:p>
          <w:p w:rsidR="00947473" w:rsidRDefault="007F302B">
            <w:pPr>
              <w:ind w:left="240" w:hanging="120"/>
              <w:rPr>
                <w:rFonts w:ascii="Arial" w:eastAsia="Arial" w:hAnsi="Arial" w:cs="Arial"/>
                <w:b/>
                <w:sz w:val="20"/>
                <w:szCs w:val="20"/>
              </w:rPr>
            </w:pPr>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Desarrollo expresivo de sensaciones, sentimientos e ideas a través de metáforas y símbolos musicales mediante la expresión corporal, vocal, instrumental, gráfica y tecnológica.</w:t>
            </w:r>
          </w:p>
          <w:p w:rsidR="00947473" w:rsidRDefault="007F302B">
            <w:pPr>
              <w:spacing w:before="240"/>
              <w:rPr>
                <w:rFonts w:ascii="Arial" w:eastAsia="Arial" w:hAnsi="Arial" w:cs="Arial"/>
                <w:b/>
                <w:sz w:val="20"/>
                <w:szCs w:val="20"/>
              </w:rPr>
            </w:pPr>
            <w:r>
              <w:rPr>
                <w:rFonts w:ascii="Arial" w:eastAsia="Arial" w:hAnsi="Arial" w:cs="Arial"/>
                <w:b/>
                <w:sz w:val="20"/>
                <w:szCs w:val="20"/>
              </w:rPr>
              <w:t>- Desarrollo de habilidades musicales comunicativas y auditivas que impliquen dominio técnico y tecnológico.</w:t>
            </w:r>
          </w:p>
          <w:p w:rsidR="00947473" w:rsidRDefault="007F302B">
            <w:pPr>
              <w:ind w:left="240" w:hanging="120"/>
              <w:rPr>
                <w:rFonts w:ascii="Arial" w:eastAsia="Arial" w:hAnsi="Arial" w:cs="Arial"/>
                <w:b/>
                <w:sz w:val="20"/>
                <w:szCs w:val="20"/>
              </w:rPr>
            </w:pPr>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Construcción y reconocimiento de elementos propios de la experiencia sonora, musical y del lenguaje musical.</w:t>
            </w:r>
          </w:p>
          <w:p w:rsidR="00947473" w:rsidRDefault="007F302B">
            <w:pPr>
              <w:spacing w:before="240" w:after="240"/>
              <w:rPr>
                <w:rFonts w:ascii="Arial" w:eastAsia="Arial" w:hAnsi="Arial" w:cs="Arial"/>
                <w:b/>
                <w:sz w:val="20"/>
                <w:szCs w:val="20"/>
              </w:rPr>
            </w:pPr>
            <w:r>
              <w:rPr>
                <w:rFonts w:ascii="Arial" w:eastAsia="Arial" w:hAnsi="Arial" w:cs="Arial"/>
                <w:b/>
                <w:sz w:val="20"/>
                <w:szCs w:val="20"/>
              </w:rPr>
              <w:t>- Desarrollo de habilidades conceptuales.</w:t>
            </w:r>
          </w:p>
          <w:p w:rsidR="00947473" w:rsidRDefault="007F302B">
            <w:pPr>
              <w:spacing w:before="240" w:after="240"/>
              <w:rPr>
                <w:rFonts w:ascii="Arial" w:eastAsia="Arial" w:hAnsi="Arial" w:cs="Arial"/>
                <w:b/>
                <w:sz w:val="20"/>
                <w:szCs w:val="20"/>
              </w:rPr>
            </w:pPr>
            <w:r>
              <w:rPr>
                <w:rFonts w:ascii="Arial" w:eastAsia="Arial" w:hAnsi="Arial" w:cs="Arial"/>
                <w:b/>
                <w:sz w:val="20"/>
                <w:szCs w:val="20"/>
              </w:rPr>
              <w:t>- Formación del juicio apreciativo de la significación de la producción musical propia, del grupo al que se pertenece, de otros pueblos, en una perspectiva histórica.</w:t>
            </w:r>
          </w:p>
          <w:p w:rsidR="00947473" w:rsidRDefault="007F302B">
            <w:pPr>
              <w:rPr>
                <w:rFonts w:ascii="Arial" w:eastAsia="Arial" w:hAnsi="Arial" w:cs="Arial"/>
                <w:b/>
                <w:sz w:val="20"/>
                <w:szCs w:val="20"/>
              </w:rPr>
            </w:pPr>
            <w:r>
              <w:rPr>
                <w:rFonts w:ascii="Arial" w:eastAsia="Arial" w:hAnsi="Arial" w:cs="Arial"/>
                <w:b/>
                <w:sz w:val="20"/>
                <w:szCs w:val="20"/>
              </w:rPr>
              <w:t xml:space="preserve">- Comprensión de los sentidos estético y de pertenencia cultural. </w:t>
            </w:r>
          </w:p>
        </w:tc>
      </w:tr>
      <w:tr w:rsidR="00947473">
        <w:trPr>
          <w:trHeight w:val="600"/>
        </w:trPr>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COMPONENTES:</w:t>
            </w:r>
          </w:p>
          <w:p w:rsidR="00947473" w:rsidRDefault="007F302B">
            <w:pPr>
              <w:spacing w:before="240" w:after="240"/>
              <w:rPr>
                <w:rFonts w:ascii="Arial" w:eastAsia="Arial" w:hAnsi="Arial" w:cs="Arial"/>
                <w:b/>
              </w:rPr>
            </w:pPr>
            <w:r>
              <w:rPr>
                <w:rFonts w:ascii="Arial" w:eastAsia="Arial" w:hAnsi="Arial" w:cs="Arial"/>
                <w:b/>
              </w:rPr>
              <w:t>1. COMPETENCIA INTERPRETATIVA</w:t>
            </w:r>
          </w:p>
          <w:p w:rsidR="00947473" w:rsidRDefault="007F302B">
            <w:pPr>
              <w:spacing w:before="240" w:after="240"/>
              <w:rPr>
                <w:rFonts w:ascii="Arial" w:eastAsia="Arial" w:hAnsi="Arial" w:cs="Arial"/>
                <w:b/>
                <w:sz w:val="20"/>
                <w:szCs w:val="20"/>
              </w:rPr>
            </w:pPr>
            <w:r>
              <w:rPr>
                <w:rFonts w:ascii="Arial" w:eastAsia="Arial" w:hAnsi="Arial" w:cs="Arial"/>
                <w:b/>
                <w:sz w:val="20"/>
                <w:szCs w:val="20"/>
              </w:rPr>
              <w:t>Se realiza por medio de la experiencia personal y con diferentes técnicas para utilizar y transformar la información que permita ser afrontada de manera eficiente.</w:t>
            </w:r>
          </w:p>
          <w:p w:rsidR="00947473" w:rsidRDefault="007F302B">
            <w:pPr>
              <w:spacing w:before="240" w:after="240"/>
              <w:rPr>
                <w:rFonts w:ascii="Arial" w:eastAsia="Arial" w:hAnsi="Arial" w:cs="Arial"/>
                <w:b/>
                <w:sz w:val="20"/>
                <w:szCs w:val="20"/>
              </w:rPr>
            </w:pPr>
            <w:r>
              <w:rPr>
                <w:rFonts w:ascii="Arial" w:eastAsia="Arial" w:hAnsi="Arial" w:cs="Arial"/>
                <w:b/>
                <w:sz w:val="20"/>
                <w:szCs w:val="20"/>
              </w:rPr>
              <w:t>2. COMPETENCIA ARGUMENTATIVA</w:t>
            </w:r>
          </w:p>
          <w:p w:rsidR="00947473" w:rsidRDefault="007F302B">
            <w:pPr>
              <w:spacing w:before="240" w:after="240"/>
              <w:rPr>
                <w:rFonts w:ascii="Arial" w:eastAsia="Arial" w:hAnsi="Arial" w:cs="Arial"/>
                <w:b/>
                <w:sz w:val="20"/>
                <w:szCs w:val="20"/>
              </w:rPr>
            </w:pPr>
            <w:r>
              <w:rPr>
                <w:rFonts w:ascii="Arial" w:eastAsia="Arial" w:hAnsi="Arial" w:cs="Arial"/>
                <w:b/>
                <w:sz w:val="20"/>
                <w:szCs w:val="20"/>
              </w:rPr>
              <w:t>Sobre la base de los conceptos enseñados en el aula, se hace una reconstrucción de la realidad objetiva y subjetiva, dándole un sentido que permita descubrir, expresar y reflexionar acerca de los pensamientos y sensaciones del devenir histórico de la educación artística.</w:t>
            </w:r>
          </w:p>
          <w:p w:rsidR="00947473" w:rsidRDefault="007F302B">
            <w:pPr>
              <w:spacing w:before="240" w:after="240"/>
              <w:rPr>
                <w:rFonts w:ascii="Arial" w:eastAsia="Arial" w:hAnsi="Arial" w:cs="Arial"/>
                <w:b/>
                <w:sz w:val="20"/>
                <w:szCs w:val="20"/>
              </w:rPr>
            </w:pPr>
            <w:r>
              <w:rPr>
                <w:rFonts w:ascii="Arial" w:eastAsia="Arial" w:hAnsi="Arial" w:cs="Arial"/>
                <w:b/>
                <w:sz w:val="20"/>
                <w:szCs w:val="20"/>
              </w:rPr>
              <w:t>3. COMPETENCIA PROPOSITIVA</w:t>
            </w:r>
          </w:p>
          <w:p w:rsidR="00947473" w:rsidRDefault="007F302B">
            <w:pPr>
              <w:rPr>
                <w:rFonts w:ascii="Arial" w:eastAsia="Arial" w:hAnsi="Arial" w:cs="Arial"/>
                <w:b/>
                <w:sz w:val="20"/>
                <w:szCs w:val="20"/>
              </w:rPr>
            </w:pPr>
            <w:r>
              <w:rPr>
                <w:rFonts w:ascii="Arial" w:eastAsia="Arial" w:hAnsi="Arial" w:cs="Arial"/>
                <w:b/>
                <w:sz w:val="20"/>
                <w:szCs w:val="20"/>
              </w:rPr>
              <w:t>Las diferentes actividades académicas llevan al estudiante a hacer referencia al manejo de los conceptos socioculturales a través de aplicaciones concretas que puedan dar luces sobre la complejidad y prioridad del contexto social.</w:t>
            </w:r>
          </w:p>
        </w:tc>
      </w:tr>
      <w:tr w:rsidR="00947473">
        <w:tc>
          <w:tcPr>
            <w:tcW w:w="14616" w:type="dxa"/>
            <w:gridSpan w:val="6"/>
            <w:vAlign w:val="center"/>
          </w:tcPr>
          <w:p w:rsidR="00947473" w:rsidRDefault="00947473">
            <w:pPr>
              <w:rPr>
                <w:rFonts w:ascii="Arial" w:eastAsia="Arial" w:hAnsi="Arial" w:cs="Arial"/>
                <w:b/>
              </w:rPr>
            </w:pPr>
          </w:p>
          <w:p w:rsidR="00947473" w:rsidRDefault="007F302B">
            <w:pPr>
              <w:rPr>
                <w:rFonts w:ascii="Arial" w:eastAsia="Arial" w:hAnsi="Arial" w:cs="Arial"/>
                <w:b/>
              </w:rPr>
            </w:pPr>
            <w:r>
              <w:rPr>
                <w:rFonts w:ascii="Arial" w:eastAsia="Arial" w:hAnsi="Arial" w:cs="Arial"/>
                <w:b/>
              </w:rPr>
              <w:t xml:space="preserve">DERECHOS BÁSICOS DE APRENDIZAJE (DBA): </w:t>
            </w:r>
          </w:p>
          <w:p w:rsidR="00947473" w:rsidRDefault="007F302B">
            <w:pPr>
              <w:rPr>
                <w:rFonts w:ascii="Arial" w:eastAsia="Arial" w:hAnsi="Arial" w:cs="Arial"/>
                <w:b/>
                <w:sz w:val="20"/>
                <w:szCs w:val="20"/>
              </w:rPr>
            </w:pPr>
            <w:r>
              <w:rPr>
                <w:rFonts w:ascii="Arial" w:eastAsia="Arial" w:hAnsi="Arial" w:cs="Arial"/>
                <w:b/>
                <w:sz w:val="20"/>
                <w:szCs w:val="20"/>
              </w:rPr>
              <w:t>Enfatiza la importancia académica de un tema de su interés personal.</w:t>
            </w:r>
          </w:p>
          <w:p w:rsidR="00947473" w:rsidRDefault="007F302B">
            <w:pPr>
              <w:rPr>
                <w:rFonts w:ascii="Arial" w:eastAsia="Arial" w:hAnsi="Arial" w:cs="Arial"/>
                <w:b/>
                <w:sz w:val="20"/>
                <w:szCs w:val="20"/>
              </w:rPr>
            </w:pPr>
            <w:r>
              <w:rPr>
                <w:rFonts w:ascii="Arial" w:eastAsia="Arial" w:hAnsi="Arial" w:cs="Arial"/>
                <w:b/>
                <w:sz w:val="20"/>
                <w:szCs w:val="20"/>
              </w:rPr>
              <w:t xml:space="preserve">Construye párrafos que tienen funciones específicas dentro del discurso como ampliar, introducir, sintetizar y concluir. </w:t>
            </w:r>
          </w:p>
          <w:p w:rsidR="00947473" w:rsidRDefault="007F302B">
            <w:pPr>
              <w:rPr>
                <w:rFonts w:ascii="Arial" w:eastAsia="Arial" w:hAnsi="Arial" w:cs="Arial"/>
                <w:b/>
              </w:rPr>
            </w:pPr>
            <w:r>
              <w:rPr>
                <w:rFonts w:ascii="Arial" w:eastAsia="Arial" w:hAnsi="Arial" w:cs="Arial"/>
                <w:b/>
                <w:sz w:val="20"/>
                <w:szCs w:val="20"/>
              </w:rPr>
              <w:t>Emplea diferentes tipos de argumento para sustentar sus puntos de vista.</w:t>
            </w:r>
          </w:p>
        </w:tc>
      </w:tr>
      <w:tr w:rsidR="00947473">
        <w:tc>
          <w:tcPr>
            <w:tcW w:w="1242" w:type="dxa"/>
            <w:vMerge w:val="restart"/>
            <w:vAlign w:val="center"/>
          </w:tcPr>
          <w:p w:rsidR="00947473" w:rsidRDefault="007F302B">
            <w:pPr>
              <w:jc w:val="center"/>
              <w:rPr>
                <w:rFonts w:ascii="Arial" w:eastAsia="Arial" w:hAnsi="Arial" w:cs="Arial"/>
                <w:b/>
              </w:rPr>
            </w:pPr>
            <w:r>
              <w:rPr>
                <w:rFonts w:ascii="Arial" w:eastAsia="Arial" w:hAnsi="Arial" w:cs="Arial"/>
                <w:b/>
              </w:rPr>
              <w:t>PERIODO</w:t>
            </w:r>
          </w:p>
        </w:tc>
        <w:tc>
          <w:tcPr>
            <w:tcW w:w="3289" w:type="dxa"/>
            <w:vMerge w:val="restart"/>
            <w:vAlign w:val="center"/>
          </w:tcPr>
          <w:p w:rsidR="00947473" w:rsidRDefault="007F302B">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rsidR="00947473" w:rsidRDefault="007F302B">
            <w:pPr>
              <w:jc w:val="center"/>
              <w:rPr>
                <w:rFonts w:ascii="Arial" w:eastAsia="Arial" w:hAnsi="Arial" w:cs="Arial"/>
                <w:b/>
              </w:rPr>
            </w:pPr>
            <w:r>
              <w:rPr>
                <w:rFonts w:ascii="Arial" w:eastAsia="Arial" w:hAnsi="Arial" w:cs="Arial"/>
                <w:b/>
              </w:rPr>
              <w:t>PROCESOS DE PENSAMIENTO</w:t>
            </w:r>
          </w:p>
        </w:tc>
        <w:tc>
          <w:tcPr>
            <w:tcW w:w="7278" w:type="dxa"/>
            <w:gridSpan w:val="3"/>
            <w:vAlign w:val="center"/>
          </w:tcPr>
          <w:p w:rsidR="00947473" w:rsidRDefault="00947473">
            <w:pPr>
              <w:jc w:val="center"/>
              <w:rPr>
                <w:rFonts w:ascii="Arial" w:eastAsia="Arial" w:hAnsi="Arial" w:cs="Arial"/>
                <w:b/>
              </w:rPr>
            </w:pPr>
          </w:p>
          <w:p w:rsidR="00947473" w:rsidRDefault="007F302B">
            <w:pPr>
              <w:jc w:val="center"/>
              <w:rPr>
                <w:rFonts w:ascii="Arial" w:eastAsia="Arial" w:hAnsi="Arial" w:cs="Arial"/>
                <w:b/>
              </w:rPr>
            </w:pPr>
            <w:r>
              <w:rPr>
                <w:rFonts w:ascii="Arial" w:eastAsia="Arial" w:hAnsi="Arial" w:cs="Arial"/>
                <w:b/>
              </w:rPr>
              <w:t>INDICADORES DE DESEMPEÑO</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7278" w:type="dxa"/>
            <w:gridSpan w:val="3"/>
            <w:vAlign w:val="center"/>
          </w:tcPr>
          <w:p w:rsidR="00947473" w:rsidRDefault="007F302B">
            <w:pPr>
              <w:jc w:val="center"/>
              <w:rPr>
                <w:rFonts w:ascii="Arial" w:eastAsia="Arial" w:hAnsi="Arial" w:cs="Arial"/>
                <w:b/>
              </w:rPr>
            </w:pPr>
            <w:r>
              <w:rPr>
                <w:rFonts w:ascii="Arial" w:eastAsia="Arial" w:hAnsi="Arial" w:cs="Arial"/>
                <w:b/>
              </w:rPr>
              <w:t>AMBITOS</w:t>
            </w:r>
          </w:p>
        </w:tc>
      </w:tr>
      <w:tr w:rsidR="00947473">
        <w:tc>
          <w:tcPr>
            <w:tcW w:w="1242"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3289"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07" w:type="dxa"/>
            <w:vMerge/>
            <w:vAlign w:val="center"/>
          </w:tcPr>
          <w:p w:rsidR="00947473" w:rsidRDefault="00947473">
            <w:pPr>
              <w:widowControl w:val="0"/>
              <w:pBdr>
                <w:top w:val="nil"/>
                <w:left w:val="nil"/>
                <w:bottom w:val="nil"/>
                <w:right w:val="nil"/>
                <w:between w:val="nil"/>
              </w:pBdr>
              <w:spacing w:line="276" w:lineRule="auto"/>
              <w:rPr>
                <w:rFonts w:ascii="Arial" w:eastAsia="Arial" w:hAnsi="Arial" w:cs="Arial"/>
                <w:b/>
              </w:rPr>
            </w:pPr>
          </w:p>
        </w:tc>
        <w:tc>
          <w:tcPr>
            <w:tcW w:w="2881" w:type="dxa"/>
            <w:vAlign w:val="center"/>
          </w:tcPr>
          <w:p w:rsidR="00947473" w:rsidRDefault="007F302B">
            <w:pPr>
              <w:jc w:val="center"/>
              <w:rPr>
                <w:rFonts w:ascii="Arial" w:eastAsia="Arial" w:hAnsi="Arial" w:cs="Arial"/>
                <w:b/>
              </w:rPr>
            </w:pPr>
            <w:r>
              <w:rPr>
                <w:rFonts w:ascii="Arial" w:eastAsia="Arial" w:hAnsi="Arial" w:cs="Arial"/>
                <w:b/>
              </w:rPr>
              <w:t>CONCEPTUALES(COGNITIVO)</w:t>
            </w:r>
          </w:p>
        </w:tc>
        <w:tc>
          <w:tcPr>
            <w:tcW w:w="2291" w:type="dxa"/>
            <w:vAlign w:val="center"/>
          </w:tcPr>
          <w:p w:rsidR="00947473" w:rsidRDefault="007F302B">
            <w:pPr>
              <w:jc w:val="center"/>
              <w:rPr>
                <w:rFonts w:ascii="Arial" w:eastAsia="Arial" w:hAnsi="Arial" w:cs="Arial"/>
                <w:b/>
              </w:rPr>
            </w:pPr>
            <w:r>
              <w:rPr>
                <w:rFonts w:ascii="Arial" w:eastAsia="Arial" w:hAnsi="Arial" w:cs="Arial"/>
                <w:b/>
              </w:rPr>
              <w:t>PROCEDIMENTAL</w:t>
            </w:r>
          </w:p>
        </w:tc>
        <w:tc>
          <w:tcPr>
            <w:tcW w:w="2106" w:type="dxa"/>
            <w:vAlign w:val="center"/>
          </w:tcPr>
          <w:p w:rsidR="00947473" w:rsidRDefault="007F302B">
            <w:pPr>
              <w:jc w:val="center"/>
              <w:rPr>
                <w:rFonts w:ascii="Arial" w:eastAsia="Arial" w:hAnsi="Arial" w:cs="Arial"/>
                <w:b/>
              </w:rPr>
            </w:pPr>
            <w:r>
              <w:rPr>
                <w:rFonts w:ascii="Arial" w:eastAsia="Arial" w:hAnsi="Arial" w:cs="Arial"/>
                <w:b/>
              </w:rPr>
              <w:t>ACTITUDINAL</w:t>
            </w: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1</w:t>
            </w:r>
          </w:p>
        </w:tc>
        <w:tc>
          <w:tcPr>
            <w:tcW w:w="3289" w:type="dxa"/>
          </w:tcPr>
          <w:p w:rsidR="00947473" w:rsidRDefault="007F302B">
            <w:pPr>
              <w:spacing w:before="240"/>
              <w:rPr>
                <w:rFonts w:ascii="Arial" w:eastAsia="Arial" w:hAnsi="Arial" w:cs="Arial"/>
                <w:b/>
                <w:sz w:val="20"/>
                <w:szCs w:val="20"/>
              </w:rPr>
            </w:pPr>
            <w:proofErr w:type="gramStart"/>
            <w:r>
              <w:rPr>
                <w:rFonts w:ascii="Arial" w:eastAsia="Arial" w:hAnsi="Arial" w:cs="Arial"/>
                <w:b/>
                <w:sz w:val="20"/>
                <w:szCs w:val="20"/>
              </w:rPr>
              <w:t>Como las artes han intervenido en la evolución del hombre y de la sociedad?</w:t>
            </w:r>
            <w:proofErr w:type="gramEnd"/>
          </w:p>
          <w:p w:rsidR="00947473" w:rsidRDefault="00947473">
            <w:pPr>
              <w:rPr>
                <w:rFonts w:ascii="Arial" w:eastAsia="Arial" w:hAnsi="Arial" w:cs="Arial"/>
                <w:b/>
              </w:rPr>
            </w:pPr>
          </w:p>
          <w:p w:rsidR="00947473" w:rsidRDefault="00947473">
            <w:pPr>
              <w:rPr>
                <w:rFonts w:ascii="Arial" w:eastAsia="Arial" w:hAnsi="Arial" w:cs="Arial"/>
                <w:b/>
              </w:rPr>
            </w:pPr>
          </w:p>
        </w:tc>
        <w:tc>
          <w:tcPr>
            <w:tcW w:w="2807" w:type="dxa"/>
          </w:tcPr>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14"/>
                <w:szCs w:val="14"/>
              </w:rPr>
              <w:t xml:space="preserve"> </w:t>
            </w:r>
            <w:r>
              <w:rPr>
                <w:rFonts w:ascii="Arial" w:eastAsia="Arial" w:hAnsi="Arial" w:cs="Arial"/>
                <w:b/>
                <w:sz w:val="20"/>
                <w:szCs w:val="20"/>
              </w:rPr>
              <w:t>Historia, materiales utilizados, ejemplos y dos personajes destacados en cada una de las artes (música, teatro, danza, dibujo, pintura escultura, literatura y cine)</w:t>
            </w:r>
          </w:p>
          <w:p w:rsidR="00947473" w:rsidRDefault="007F302B">
            <w:pPr>
              <w:rPr>
                <w:rFonts w:ascii="Arial" w:eastAsia="Arial" w:hAnsi="Arial" w:cs="Arial"/>
                <w:b/>
              </w:rPr>
            </w:pPr>
            <w:r>
              <w:rPr>
                <w:rFonts w:ascii="Arial" w:eastAsia="Arial" w:hAnsi="Arial" w:cs="Arial"/>
                <w:b/>
                <w:sz w:val="20"/>
                <w:szCs w:val="20"/>
              </w:rPr>
              <w:t>Entonación de himnos: Nacional, Antioqueño y de la Institución</w:t>
            </w:r>
          </w:p>
        </w:tc>
        <w:tc>
          <w:tcPr>
            <w:tcW w:w="2881"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Identifica características de cada arte, personajes destacados y su importancia en la historia.</w:t>
            </w:r>
          </w:p>
          <w:p w:rsidR="00947473" w:rsidRDefault="007F302B">
            <w:pPr>
              <w:spacing w:before="240" w:after="240"/>
              <w:ind w:left="240" w:hanging="120"/>
              <w:rPr>
                <w:rFonts w:ascii="Arial" w:eastAsia="Arial" w:hAnsi="Arial" w:cs="Arial"/>
                <w:b/>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Expone ante el grupo de una forma clara y ordenada un arte</w:t>
            </w:r>
            <w:r w:rsidR="002924EF">
              <w:rPr>
                <w:rFonts w:ascii="Arial" w:eastAsia="Arial" w:hAnsi="Arial" w:cs="Arial"/>
                <w:b/>
                <w:sz w:val="20"/>
                <w:szCs w:val="20"/>
              </w:rPr>
              <w:t xml:space="preserve"> </w:t>
            </w:r>
            <w:r>
              <w:rPr>
                <w:rFonts w:ascii="Arial" w:eastAsia="Arial" w:hAnsi="Arial" w:cs="Arial"/>
                <w:b/>
                <w:sz w:val="20"/>
                <w:szCs w:val="20"/>
              </w:rPr>
              <w:t>y en la fecha que le corresponde.</w:t>
            </w:r>
          </w:p>
        </w:tc>
        <w:tc>
          <w:tcPr>
            <w:tcW w:w="2291"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Participa activamente de la práctica coral.</w:t>
            </w:r>
          </w:p>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Presenta en orden una consulta sobre un arte.</w:t>
            </w:r>
          </w:p>
          <w:p w:rsidR="00947473" w:rsidRDefault="00947473">
            <w:pPr>
              <w:rPr>
                <w:rFonts w:ascii="Arial" w:eastAsia="Arial" w:hAnsi="Arial" w:cs="Arial"/>
                <w:b/>
              </w:rPr>
            </w:pPr>
          </w:p>
        </w:tc>
        <w:tc>
          <w:tcPr>
            <w:tcW w:w="2106"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Toma nota adecuadamente en clase.</w:t>
            </w:r>
          </w:p>
          <w:p w:rsidR="00947473" w:rsidRDefault="007F302B">
            <w:pPr>
              <w:spacing w:before="240" w:after="240"/>
              <w:ind w:left="240" w:hanging="120"/>
              <w:rPr>
                <w:rFonts w:ascii="Arial" w:eastAsia="Arial" w:hAnsi="Arial" w:cs="Arial"/>
                <w:b/>
                <w:sz w:val="20"/>
                <w:szCs w:val="20"/>
              </w:rPr>
            </w:pPr>
            <w:proofErr w:type="spellStart"/>
            <w:r>
              <w:rPr>
                <w:rFonts w:ascii="Arial" w:eastAsia="Arial" w:hAnsi="Arial" w:cs="Arial"/>
                <w:b/>
                <w:sz w:val="20"/>
                <w:szCs w:val="20"/>
              </w:rPr>
              <w:t>Particip</w:t>
            </w:r>
            <w:proofErr w:type="spellEnd"/>
            <w:r>
              <w:rPr>
                <w:rFonts w:ascii="Arial" w:eastAsia="Arial" w:hAnsi="Arial" w:cs="Arial"/>
                <w:b/>
                <w:sz w:val="20"/>
                <w:szCs w:val="20"/>
              </w:rPr>
              <w:t xml:space="preserve"> de las exposiciones.</w:t>
            </w:r>
          </w:p>
          <w:p w:rsidR="00947473" w:rsidRDefault="00947473">
            <w:pPr>
              <w:rPr>
                <w:rFonts w:ascii="Arial" w:eastAsia="Arial" w:hAnsi="Arial" w:cs="Arial"/>
                <w:b/>
              </w:rPr>
            </w:pPr>
          </w:p>
        </w:tc>
      </w:tr>
      <w:tr w:rsidR="00947473">
        <w:tc>
          <w:tcPr>
            <w:tcW w:w="1242" w:type="dxa"/>
            <w:vAlign w:val="center"/>
          </w:tcPr>
          <w:p w:rsidR="00947473" w:rsidRDefault="007F302B">
            <w:pPr>
              <w:jc w:val="center"/>
              <w:rPr>
                <w:rFonts w:ascii="Arial" w:eastAsia="Arial" w:hAnsi="Arial" w:cs="Arial"/>
                <w:b/>
              </w:rPr>
            </w:pPr>
            <w:r>
              <w:rPr>
                <w:rFonts w:ascii="Arial" w:eastAsia="Arial" w:hAnsi="Arial" w:cs="Arial"/>
                <w:b/>
              </w:rPr>
              <w:t>2</w:t>
            </w:r>
          </w:p>
          <w:p w:rsidR="00947473" w:rsidRDefault="00947473">
            <w:pPr>
              <w:jc w:val="center"/>
              <w:rPr>
                <w:rFonts w:ascii="Arial" w:eastAsia="Arial" w:hAnsi="Arial" w:cs="Arial"/>
                <w:b/>
              </w:rPr>
            </w:pPr>
          </w:p>
        </w:tc>
        <w:tc>
          <w:tcPr>
            <w:tcW w:w="3289" w:type="dxa"/>
          </w:tcPr>
          <w:p w:rsidR="00947473" w:rsidRDefault="007F302B">
            <w:pPr>
              <w:spacing w:before="240"/>
              <w:rPr>
                <w:rFonts w:ascii="Arial" w:eastAsia="Arial" w:hAnsi="Arial" w:cs="Arial"/>
                <w:b/>
                <w:sz w:val="20"/>
                <w:szCs w:val="20"/>
              </w:rPr>
            </w:pPr>
            <w:proofErr w:type="gramStart"/>
            <w:r>
              <w:rPr>
                <w:rFonts w:ascii="Arial" w:eastAsia="Arial" w:hAnsi="Arial" w:cs="Arial"/>
                <w:b/>
                <w:sz w:val="20"/>
                <w:szCs w:val="20"/>
              </w:rPr>
              <w:t>Existe relación entre el arte y las matemáticas?</w:t>
            </w:r>
            <w:proofErr w:type="gramEnd"/>
          </w:p>
          <w:p w:rsidR="00947473" w:rsidRDefault="00947473">
            <w:pPr>
              <w:rPr>
                <w:rFonts w:ascii="Arial" w:eastAsia="Arial" w:hAnsi="Arial" w:cs="Arial"/>
                <w:b/>
              </w:rPr>
            </w:pPr>
          </w:p>
        </w:tc>
        <w:tc>
          <w:tcPr>
            <w:tcW w:w="2807" w:type="dxa"/>
          </w:tcPr>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El punto y la línea</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Puntillismo</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Textura</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Volumen</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Dibujo de boceto</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Formas simples</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Manejo de materiales.</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Amplificación de la forma.</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Simplificación de la forma.</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Perspectiva.</w:t>
            </w:r>
          </w:p>
          <w:p w:rsidR="00947473" w:rsidRDefault="007F302B">
            <w:pPr>
              <w:ind w:left="240" w:hanging="120"/>
              <w:jc w:val="both"/>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Encaje.</w:t>
            </w:r>
          </w:p>
          <w:p w:rsidR="00947473" w:rsidRDefault="00947473">
            <w:pPr>
              <w:rPr>
                <w:rFonts w:ascii="Arial" w:eastAsia="Arial" w:hAnsi="Arial" w:cs="Arial"/>
                <w:b/>
              </w:rPr>
            </w:pPr>
          </w:p>
        </w:tc>
        <w:tc>
          <w:tcPr>
            <w:tcW w:w="2881"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Aplica bien los pasos de amplificación de la forma y denota destreza en la aplicación de cada técnica.</w:t>
            </w:r>
          </w:p>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Aplica los fundamentos básicos de la perspectiva y realiza dibujos a partir de la cuadrícula.</w:t>
            </w:r>
          </w:p>
          <w:p w:rsidR="00947473" w:rsidRDefault="00947473">
            <w:pPr>
              <w:rPr>
                <w:rFonts w:ascii="Arial" w:eastAsia="Arial" w:hAnsi="Arial" w:cs="Arial"/>
                <w:b/>
              </w:rPr>
            </w:pPr>
          </w:p>
        </w:tc>
        <w:tc>
          <w:tcPr>
            <w:tcW w:w="2291"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Practica el encaje de objetos simples.</w:t>
            </w:r>
          </w:p>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Elabora composiciones artísticas originales según habilidades y gustos personales.</w:t>
            </w:r>
          </w:p>
          <w:p w:rsidR="00947473" w:rsidRDefault="00947473">
            <w:pPr>
              <w:rPr>
                <w:rFonts w:ascii="Arial" w:eastAsia="Arial" w:hAnsi="Arial" w:cs="Arial"/>
                <w:b/>
              </w:rPr>
            </w:pPr>
          </w:p>
        </w:tc>
        <w:tc>
          <w:tcPr>
            <w:tcW w:w="2106"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Demuestra habilidad en el manejo de instrumentos y presenta los implementos en cada clase.</w:t>
            </w:r>
          </w:p>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Demuestra interés en cada trabajo que se plantea.</w:t>
            </w:r>
          </w:p>
          <w:p w:rsidR="00947473" w:rsidRDefault="007F302B">
            <w:pPr>
              <w:spacing w:before="240" w:after="240"/>
              <w:ind w:left="240" w:hanging="120"/>
              <w:rPr>
                <w:rFonts w:ascii="Arial" w:eastAsia="Arial" w:hAnsi="Arial" w:cs="Arial"/>
                <w:b/>
              </w:rPr>
            </w:pPr>
            <w:r>
              <w:rPr>
                <w:rFonts w:ascii="Times New Roman" w:eastAsia="Times New Roman" w:hAnsi="Times New Roman"/>
                <w:b/>
                <w:sz w:val="20"/>
                <w:szCs w:val="20"/>
              </w:rPr>
              <w:t xml:space="preserve">- </w:t>
            </w:r>
          </w:p>
        </w:tc>
      </w:tr>
      <w:tr w:rsidR="00947473">
        <w:trPr>
          <w:trHeight w:val="840"/>
        </w:trPr>
        <w:tc>
          <w:tcPr>
            <w:tcW w:w="1242" w:type="dxa"/>
            <w:vAlign w:val="center"/>
          </w:tcPr>
          <w:p w:rsidR="00947473" w:rsidRDefault="007F302B">
            <w:pPr>
              <w:jc w:val="center"/>
              <w:rPr>
                <w:rFonts w:ascii="Arial" w:eastAsia="Arial" w:hAnsi="Arial" w:cs="Arial"/>
                <w:b/>
              </w:rPr>
            </w:pPr>
            <w:r>
              <w:rPr>
                <w:rFonts w:ascii="Arial" w:eastAsia="Arial" w:hAnsi="Arial" w:cs="Arial"/>
                <w:b/>
              </w:rPr>
              <w:t>3</w:t>
            </w:r>
          </w:p>
        </w:tc>
        <w:tc>
          <w:tcPr>
            <w:tcW w:w="3289" w:type="dxa"/>
          </w:tcPr>
          <w:p w:rsidR="00947473" w:rsidRDefault="007F302B">
            <w:pPr>
              <w:spacing w:before="240"/>
              <w:rPr>
                <w:rFonts w:ascii="Arial" w:eastAsia="Arial" w:hAnsi="Arial" w:cs="Arial"/>
                <w:b/>
                <w:sz w:val="20"/>
                <w:szCs w:val="20"/>
              </w:rPr>
            </w:pPr>
            <w:proofErr w:type="gramStart"/>
            <w:r>
              <w:rPr>
                <w:rFonts w:ascii="Arial" w:eastAsia="Arial" w:hAnsi="Arial" w:cs="Arial"/>
                <w:b/>
                <w:sz w:val="20"/>
                <w:szCs w:val="20"/>
              </w:rPr>
              <w:t>Que transmito con mis creaciones</w:t>
            </w:r>
            <w:r w:rsidR="002924EF">
              <w:rPr>
                <w:rFonts w:ascii="Arial" w:eastAsia="Arial" w:hAnsi="Arial" w:cs="Arial"/>
                <w:b/>
                <w:sz w:val="20"/>
                <w:szCs w:val="20"/>
              </w:rPr>
              <w:t xml:space="preserve"> </w:t>
            </w:r>
            <w:r>
              <w:rPr>
                <w:rFonts w:ascii="Arial" w:eastAsia="Arial" w:hAnsi="Arial" w:cs="Arial"/>
                <w:b/>
                <w:sz w:val="20"/>
                <w:szCs w:val="20"/>
              </w:rPr>
              <w:t>artísticas?</w:t>
            </w:r>
            <w:proofErr w:type="gramEnd"/>
          </w:p>
          <w:p w:rsidR="00947473" w:rsidRDefault="00947473">
            <w:pPr>
              <w:rPr>
                <w:rFonts w:ascii="Arial" w:eastAsia="Arial" w:hAnsi="Arial" w:cs="Arial"/>
                <w:b/>
              </w:rPr>
            </w:pPr>
          </w:p>
        </w:tc>
        <w:tc>
          <w:tcPr>
            <w:tcW w:w="2807" w:type="dxa"/>
          </w:tcPr>
          <w:p w:rsidR="00947473" w:rsidRDefault="007F302B">
            <w:pPr>
              <w:ind w:left="120"/>
              <w:rPr>
                <w:rFonts w:ascii="Arial" w:eastAsia="Arial" w:hAnsi="Arial" w:cs="Arial"/>
                <w:b/>
                <w:sz w:val="20"/>
                <w:szCs w:val="20"/>
              </w:rPr>
            </w:pPr>
            <w:r>
              <w:rPr>
                <w:rFonts w:ascii="Arial" w:eastAsia="Arial" w:hAnsi="Arial" w:cs="Arial"/>
                <w:b/>
                <w:sz w:val="20"/>
                <w:szCs w:val="20"/>
              </w:rPr>
              <w:t>Técnicas Artísticas</w:t>
            </w:r>
          </w:p>
          <w:p w:rsidR="00947473" w:rsidRDefault="007F302B">
            <w:pPr>
              <w:ind w:left="120"/>
              <w:rPr>
                <w:rFonts w:ascii="Arial" w:eastAsia="Arial" w:hAnsi="Arial" w:cs="Arial"/>
                <w:b/>
                <w:sz w:val="20"/>
                <w:szCs w:val="20"/>
              </w:rPr>
            </w:pPr>
            <w:r>
              <w:rPr>
                <w:rFonts w:ascii="Arial" w:eastAsia="Arial" w:hAnsi="Arial" w:cs="Arial"/>
                <w:b/>
                <w:sz w:val="20"/>
                <w:szCs w:val="20"/>
              </w:rPr>
              <w:t xml:space="preserve"> </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El dibujo</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Dibujo sobre lija</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La pintura</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La escultura</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La fotografía</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proofErr w:type="spellStart"/>
            <w:r>
              <w:rPr>
                <w:rFonts w:ascii="Arial" w:eastAsia="Arial" w:hAnsi="Arial" w:cs="Arial"/>
                <w:b/>
                <w:sz w:val="20"/>
                <w:szCs w:val="20"/>
              </w:rPr>
              <w:t>Mandalas</w:t>
            </w:r>
            <w:proofErr w:type="spellEnd"/>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El rasgado</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El recortado</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El troquelado</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Papiroflexia</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Texturizado</w:t>
            </w:r>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 xml:space="preserve">Pintura </w:t>
            </w:r>
            <w:proofErr w:type="spellStart"/>
            <w:r>
              <w:rPr>
                <w:rFonts w:ascii="Arial" w:eastAsia="Arial" w:hAnsi="Arial" w:cs="Arial"/>
                <w:b/>
                <w:sz w:val="20"/>
                <w:szCs w:val="20"/>
              </w:rPr>
              <w:t>dentrificada</w:t>
            </w:r>
            <w:proofErr w:type="spellEnd"/>
          </w:p>
          <w:p w:rsidR="00947473" w:rsidRDefault="007F302B">
            <w:pPr>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Collage</w:t>
            </w:r>
          </w:p>
          <w:p w:rsidR="00947473" w:rsidRDefault="007F302B">
            <w:pPr>
              <w:ind w:left="240" w:hanging="120"/>
              <w:rPr>
                <w:rFonts w:ascii="Arial" w:eastAsia="Arial" w:hAnsi="Arial" w:cs="Arial"/>
                <w:b/>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Pintura con papel aluminio</w:t>
            </w:r>
          </w:p>
        </w:tc>
        <w:tc>
          <w:tcPr>
            <w:tcW w:w="2881"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Obtiene producciones artísticas completas y bien presentadas.</w:t>
            </w:r>
          </w:p>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Elabora composiciones artísticas originales según habilidades y gustos personales.</w:t>
            </w:r>
          </w:p>
          <w:p w:rsidR="00947473" w:rsidRDefault="00947473">
            <w:pPr>
              <w:rPr>
                <w:rFonts w:ascii="Arial" w:eastAsia="Arial" w:hAnsi="Arial" w:cs="Arial"/>
                <w:b/>
              </w:rPr>
            </w:pPr>
          </w:p>
        </w:tc>
        <w:tc>
          <w:tcPr>
            <w:tcW w:w="2291"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Hace uso adecuado del tiempo de trabajo.</w:t>
            </w:r>
          </w:p>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Cumple con los implementos de trabajo y los utiliza adecuadamente.</w:t>
            </w:r>
          </w:p>
          <w:p w:rsidR="00947473" w:rsidRDefault="00947473">
            <w:pPr>
              <w:rPr>
                <w:rFonts w:ascii="Arial" w:eastAsia="Arial" w:hAnsi="Arial" w:cs="Arial"/>
                <w:b/>
              </w:rPr>
            </w:pPr>
          </w:p>
        </w:tc>
        <w:tc>
          <w:tcPr>
            <w:tcW w:w="2106" w:type="dxa"/>
          </w:tcPr>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Demuestra habilidad en el manejo de instrumentos</w:t>
            </w:r>
          </w:p>
          <w:p w:rsidR="00947473" w:rsidRDefault="007F302B">
            <w:pPr>
              <w:spacing w:before="240" w:after="240"/>
              <w:ind w:left="240" w:hanging="120"/>
              <w:rPr>
                <w:rFonts w:ascii="Arial" w:eastAsia="Arial" w:hAnsi="Arial" w:cs="Arial"/>
                <w:b/>
                <w:sz w:val="20"/>
                <w:szCs w:val="20"/>
              </w:rPr>
            </w:pPr>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Arial" w:eastAsia="Arial" w:hAnsi="Arial" w:cs="Arial"/>
                <w:b/>
                <w:sz w:val="20"/>
                <w:szCs w:val="20"/>
              </w:rPr>
              <w:t>Presenta los implementos en cada clase y demuestra interés en cada trabajo que se plantea.</w:t>
            </w:r>
          </w:p>
          <w:p w:rsidR="00947473" w:rsidRDefault="00947473">
            <w:pPr>
              <w:rPr>
                <w:rFonts w:ascii="Arial" w:eastAsia="Arial" w:hAnsi="Arial" w:cs="Arial"/>
                <w:b/>
              </w:rPr>
            </w:pPr>
          </w:p>
        </w:tc>
      </w:tr>
    </w:tbl>
    <w:p w:rsidR="00007E4D" w:rsidRDefault="00007E4D"/>
    <w:p w:rsidR="00007E4D" w:rsidRDefault="00007E4D" w:rsidP="00007E4D"/>
    <w:p w:rsidR="00947473" w:rsidRDefault="00947473">
      <w:pPr>
        <w:sectPr w:rsidR="00947473">
          <w:headerReference w:type="default" r:id="rId15"/>
          <w:pgSz w:w="15840" w:h="12240"/>
          <w:pgMar w:top="720" w:right="839" w:bottom="720" w:left="720" w:header="709" w:footer="709" w:gutter="0"/>
          <w:cols w:space="720" w:equalWidth="0">
            <w:col w:w="8838"/>
          </w:cols>
        </w:sectPr>
      </w:pPr>
    </w:p>
    <w:p w:rsidR="00947473" w:rsidRDefault="007F302B">
      <w:pPr>
        <w:numPr>
          <w:ilvl w:val="0"/>
          <w:numId w:val="6"/>
        </w:numPr>
        <w:pBdr>
          <w:top w:val="nil"/>
          <w:left w:val="nil"/>
          <w:bottom w:val="nil"/>
          <w:right w:val="nil"/>
          <w:between w:val="nil"/>
        </w:pBdr>
        <w:jc w:val="center"/>
      </w:pPr>
      <w:r>
        <w:rPr>
          <w:rFonts w:ascii="Times New Roman" w:eastAsia="Times New Roman" w:hAnsi="Times New Roman"/>
          <w:b/>
          <w:color w:val="000000"/>
          <w:sz w:val="24"/>
          <w:szCs w:val="24"/>
        </w:rPr>
        <w:t>BIBLIOGRAFÍA (Norma APA)</w:t>
      </w:r>
    </w:p>
    <w:p w:rsidR="00947473" w:rsidRDefault="007F302B">
      <w:pPr>
        <w:spacing w:before="240" w:after="240"/>
        <w:ind w:left="560" w:hanging="280"/>
        <w:jc w:val="both"/>
        <w:rPr>
          <w:rFonts w:ascii="Arial" w:eastAsia="Arial" w:hAnsi="Arial" w:cs="Arial"/>
          <w:b/>
          <w:sz w:val="20"/>
          <w:szCs w:val="20"/>
        </w:rPr>
      </w:pPr>
      <w:proofErr w:type="gramStart"/>
      <w:r>
        <w:rPr>
          <w:rFonts w:ascii="Times New Roman" w:eastAsia="Times New Roman" w:hAnsi="Times New Roman"/>
          <w:b/>
          <w:sz w:val="20"/>
          <w:szCs w:val="20"/>
        </w:rPr>
        <w:t>·</w:t>
      </w:r>
      <w:r w:rsidR="002924EF">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Pr>
          <w:rFonts w:ascii="Arial" w:eastAsia="Arial" w:hAnsi="Arial" w:cs="Arial"/>
          <w:b/>
          <w:sz w:val="20"/>
          <w:szCs w:val="20"/>
        </w:rPr>
        <w:tab/>
      </w:r>
      <w:proofErr w:type="spellStart"/>
      <w:proofErr w:type="gramEnd"/>
      <w:r>
        <w:rPr>
          <w:rFonts w:ascii="Arial" w:eastAsia="Arial" w:hAnsi="Arial" w:cs="Arial"/>
          <w:b/>
          <w:sz w:val="20"/>
          <w:szCs w:val="20"/>
        </w:rPr>
        <w:t>Pícolo</w:t>
      </w:r>
      <w:proofErr w:type="spellEnd"/>
      <w:r>
        <w:rPr>
          <w:rFonts w:ascii="Arial" w:eastAsia="Arial" w:hAnsi="Arial" w:cs="Arial"/>
          <w:b/>
          <w:sz w:val="20"/>
          <w:szCs w:val="20"/>
        </w:rPr>
        <w:t xml:space="preserve"> saxo y compañía (audiovisual) </w:t>
      </w:r>
    </w:p>
    <w:p w:rsidR="00947473" w:rsidRDefault="007F302B">
      <w:pPr>
        <w:spacing w:before="240" w:after="240"/>
        <w:ind w:left="560" w:hanging="280"/>
        <w:jc w:val="both"/>
        <w:rPr>
          <w:rFonts w:ascii="Arial" w:eastAsia="Arial" w:hAnsi="Arial" w:cs="Arial"/>
          <w:b/>
          <w:sz w:val="20"/>
          <w:szCs w:val="20"/>
        </w:rPr>
      </w:pPr>
      <w:proofErr w:type="gramStart"/>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proofErr w:type="gramEnd"/>
      <w:r>
        <w:rPr>
          <w:rFonts w:ascii="Arial" w:eastAsia="Arial" w:hAnsi="Arial" w:cs="Arial"/>
          <w:b/>
          <w:sz w:val="20"/>
          <w:szCs w:val="20"/>
        </w:rPr>
        <w:t>Salazar</w:t>
      </w:r>
      <w:r w:rsidR="002924EF">
        <w:rPr>
          <w:rFonts w:ascii="Arial" w:eastAsia="Arial" w:hAnsi="Arial" w:cs="Arial"/>
          <w:b/>
          <w:sz w:val="20"/>
          <w:szCs w:val="20"/>
        </w:rPr>
        <w:t xml:space="preserve"> </w:t>
      </w:r>
      <w:r>
        <w:rPr>
          <w:rFonts w:ascii="Arial" w:eastAsia="Arial" w:hAnsi="Arial" w:cs="Arial"/>
          <w:b/>
          <w:sz w:val="20"/>
          <w:szCs w:val="20"/>
        </w:rPr>
        <w:t xml:space="preserve">D., Cruz Stella y otros - Momento musical 1, 2, 3 y 4. Medellín, Editorial </w:t>
      </w:r>
      <w:proofErr w:type="spellStart"/>
      <w:r>
        <w:rPr>
          <w:rFonts w:ascii="Arial" w:eastAsia="Arial" w:hAnsi="Arial" w:cs="Arial"/>
          <w:b/>
          <w:sz w:val="20"/>
          <w:szCs w:val="20"/>
        </w:rPr>
        <w:t>Ediarte</w:t>
      </w:r>
      <w:proofErr w:type="spellEnd"/>
      <w:r>
        <w:rPr>
          <w:rFonts w:ascii="Arial" w:eastAsia="Arial" w:hAnsi="Arial" w:cs="Arial"/>
          <w:b/>
          <w:sz w:val="20"/>
          <w:szCs w:val="20"/>
        </w:rPr>
        <w:t>, 1992</w:t>
      </w:r>
    </w:p>
    <w:p w:rsidR="00947473" w:rsidRDefault="007F302B">
      <w:pPr>
        <w:spacing w:before="240" w:after="240"/>
        <w:ind w:left="560" w:hanging="280"/>
        <w:jc w:val="both"/>
        <w:rPr>
          <w:rFonts w:ascii="Arial" w:eastAsia="Arial" w:hAnsi="Arial" w:cs="Arial"/>
          <w:b/>
          <w:sz w:val="20"/>
          <w:szCs w:val="20"/>
        </w:rPr>
      </w:pPr>
      <w:proofErr w:type="gramStart"/>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proofErr w:type="gramEnd"/>
      <w:r>
        <w:rPr>
          <w:rFonts w:ascii="Arial" w:eastAsia="Arial" w:hAnsi="Arial" w:cs="Arial"/>
          <w:b/>
          <w:sz w:val="20"/>
          <w:szCs w:val="20"/>
        </w:rPr>
        <w:t>Vahos Jiménez, Oscar.</w:t>
      </w:r>
      <w:r w:rsidR="002924EF">
        <w:rPr>
          <w:rFonts w:ascii="Arial" w:eastAsia="Arial" w:hAnsi="Arial" w:cs="Arial"/>
          <w:b/>
          <w:sz w:val="20"/>
          <w:szCs w:val="20"/>
        </w:rPr>
        <w:t xml:space="preserve"> </w:t>
      </w:r>
      <w:r>
        <w:rPr>
          <w:rFonts w:ascii="Arial" w:eastAsia="Arial" w:hAnsi="Arial" w:cs="Arial"/>
          <w:b/>
          <w:sz w:val="20"/>
          <w:szCs w:val="20"/>
        </w:rPr>
        <w:t>Juguemos cultura para la paz.</w:t>
      </w:r>
      <w:r w:rsidR="002924EF">
        <w:rPr>
          <w:rFonts w:ascii="Arial" w:eastAsia="Arial" w:hAnsi="Arial" w:cs="Arial"/>
          <w:b/>
          <w:sz w:val="20"/>
          <w:szCs w:val="20"/>
        </w:rPr>
        <w:t xml:space="preserve"> </w:t>
      </w:r>
      <w:r>
        <w:rPr>
          <w:rFonts w:ascii="Arial" w:eastAsia="Arial" w:hAnsi="Arial" w:cs="Arial"/>
          <w:b/>
          <w:sz w:val="20"/>
          <w:szCs w:val="20"/>
        </w:rPr>
        <w:t xml:space="preserve">Medellín, Editorial </w:t>
      </w:r>
      <w:proofErr w:type="spellStart"/>
      <w:r>
        <w:rPr>
          <w:rFonts w:ascii="Arial" w:eastAsia="Arial" w:hAnsi="Arial" w:cs="Arial"/>
          <w:b/>
          <w:sz w:val="20"/>
          <w:szCs w:val="20"/>
        </w:rPr>
        <w:t>Litoarte</w:t>
      </w:r>
      <w:proofErr w:type="spellEnd"/>
      <w:r>
        <w:rPr>
          <w:rFonts w:ascii="Arial" w:eastAsia="Arial" w:hAnsi="Arial" w:cs="Arial"/>
          <w:b/>
          <w:sz w:val="20"/>
          <w:szCs w:val="20"/>
        </w:rPr>
        <w:t>. Primera edición 1991</w:t>
      </w:r>
    </w:p>
    <w:p w:rsidR="00947473" w:rsidRDefault="007F302B">
      <w:pPr>
        <w:spacing w:before="240" w:after="240"/>
        <w:ind w:left="560" w:hanging="280"/>
        <w:jc w:val="both"/>
        <w:rPr>
          <w:rFonts w:ascii="Arial" w:eastAsia="Arial" w:hAnsi="Arial" w:cs="Arial"/>
          <w:b/>
          <w:sz w:val="20"/>
          <w:szCs w:val="20"/>
        </w:rPr>
      </w:pPr>
      <w:proofErr w:type="gramStart"/>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proofErr w:type="spellStart"/>
      <w:proofErr w:type="gramEnd"/>
      <w:r>
        <w:rPr>
          <w:rFonts w:ascii="Arial" w:eastAsia="Arial" w:hAnsi="Arial" w:cs="Arial"/>
          <w:b/>
          <w:sz w:val="20"/>
          <w:szCs w:val="20"/>
        </w:rPr>
        <w:t>Mateu</w:t>
      </w:r>
      <w:proofErr w:type="spellEnd"/>
      <w:r>
        <w:rPr>
          <w:rFonts w:ascii="Arial" w:eastAsia="Arial" w:hAnsi="Arial" w:cs="Arial"/>
          <w:b/>
          <w:sz w:val="20"/>
          <w:szCs w:val="20"/>
        </w:rPr>
        <w:t xml:space="preserve">, María </w:t>
      </w:r>
      <w:proofErr w:type="spellStart"/>
      <w:r>
        <w:rPr>
          <w:rFonts w:ascii="Arial" w:eastAsia="Arial" w:hAnsi="Arial" w:cs="Arial"/>
          <w:b/>
          <w:sz w:val="20"/>
          <w:szCs w:val="20"/>
        </w:rPr>
        <w:t>Coteura</w:t>
      </w:r>
      <w:proofErr w:type="spellEnd"/>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Música para los ciclos básicos.</w:t>
      </w:r>
      <w:r w:rsidR="002924EF">
        <w:rPr>
          <w:rFonts w:ascii="Arial" w:eastAsia="Arial" w:hAnsi="Arial" w:cs="Arial"/>
          <w:b/>
          <w:sz w:val="20"/>
          <w:szCs w:val="20"/>
        </w:rPr>
        <w:t xml:space="preserve"> </w:t>
      </w:r>
      <w:r>
        <w:rPr>
          <w:rFonts w:ascii="Arial" w:eastAsia="Arial" w:hAnsi="Arial" w:cs="Arial"/>
          <w:b/>
          <w:sz w:val="20"/>
          <w:szCs w:val="20"/>
        </w:rPr>
        <w:t>Nivel 1 al 5.</w:t>
      </w:r>
      <w:r w:rsidR="002924EF">
        <w:rPr>
          <w:rFonts w:ascii="Arial" w:eastAsia="Arial" w:hAnsi="Arial" w:cs="Arial"/>
          <w:b/>
          <w:sz w:val="20"/>
          <w:szCs w:val="20"/>
        </w:rPr>
        <w:t xml:space="preserve"> </w:t>
      </w:r>
      <w:r>
        <w:rPr>
          <w:rFonts w:ascii="Arial" w:eastAsia="Arial" w:hAnsi="Arial" w:cs="Arial"/>
          <w:b/>
          <w:sz w:val="20"/>
          <w:szCs w:val="20"/>
        </w:rPr>
        <w:t>México, Editorial Daimon,1982.</w:t>
      </w:r>
    </w:p>
    <w:p w:rsidR="00947473" w:rsidRDefault="007F302B">
      <w:pPr>
        <w:spacing w:before="240" w:after="240"/>
        <w:ind w:left="560" w:hanging="280"/>
        <w:jc w:val="both"/>
        <w:rPr>
          <w:rFonts w:ascii="Arial" w:eastAsia="Arial" w:hAnsi="Arial" w:cs="Arial"/>
          <w:b/>
          <w:sz w:val="20"/>
          <w:szCs w:val="20"/>
        </w:rPr>
      </w:pPr>
      <w:proofErr w:type="gramStart"/>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proofErr w:type="spellStart"/>
      <w:proofErr w:type="gramEnd"/>
      <w:r>
        <w:rPr>
          <w:rFonts w:ascii="Arial" w:eastAsia="Arial" w:hAnsi="Arial" w:cs="Arial"/>
          <w:b/>
          <w:sz w:val="20"/>
          <w:szCs w:val="20"/>
        </w:rPr>
        <w:t>Bodenmann</w:t>
      </w:r>
      <w:proofErr w:type="spellEnd"/>
      <w:r>
        <w:rPr>
          <w:rFonts w:ascii="Arial" w:eastAsia="Arial" w:hAnsi="Arial" w:cs="Arial"/>
          <w:b/>
          <w:sz w:val="20"/>
          <w:szCs w:val="20"/>
        </w:rPr>
        <w:t>, Hans.</w:t>
      </w:r>
      <w:r w:rsidR="002924EF">
        <w:rPr>
          <w:rFonts w:ascii="Arial" w:eastAsia="Arial" w:hAnsi="Arial" w:cs="Arial"/>
          <w:b/>
          <w:sz w:val="20"/>
          <w:szCs w:val="20"/>
        </w:rPr>
        <w:t xml:space="preserve"> </w:t>
      </w:r>
      <w:r>
        <w:rPr>
          <w:rFonts w:ascii="Arial" w:eastAsia="Arial" w:hAnsi="Arial" w:cs="Arial"/>
          <w:b/>
          <w:sz w:val="20"/>
          <w:szCs w:val="20"/>
        </w:rPr>
        <w:t>El ABC de la flauta dulce.</w:t>
      </w:r>
      <w:r w:rsidR="002924EF">
        <w:rPr>
          <w:rFonts w:ascii="Arial" w:eastAsia="Arial" w:hAnsi="Arial" w:cs="Arial"/>
          <w:b/>
          <w:sz w:val="20"/>
          <w:szCs w:val="20"/>
        </w:rPr>
        <w:t xml:space="preserve"> </w:t>
      </w:r>
      <w:proofErr w:type="spellStart"/>
      <w:r>
        <w:rPr>
          <w:rFonts w:ascii="Arial" w:eastAsia="Arial" w:hAnsi="Arial" w:cs="Arial"/>
          <w:b/>
          <w:sz w:val="20"/>
          <w:szCs w:val="20"/>
        </w:rPr>
        <w:t>Zurich</w:t>
      </w:r>
      <w:proofErr w:type="spellEnd"/>
      <w:r>
        <w:rPr>
          <w:rFonts w:ascii="Arial" w:eastAsia="Arial" w:hAnsi="Arial" w:cs="Arial"/>
          <w:b/>
          <w:sz w:val="20"/>
          <w:szCs w:val="20"/>
        </w:rPr>
        <w:t xml:space="preserve"> (Suiza).</w:t>
      </w:r>
      <w:r w:rsidR="002924EF">
        <w:rPr>
          <w:rFonts w:ascii="Arial" w:eastAsia="Arial" w:hAnsi="Arial" w:cs="Arial"/>
          <w:b/>
          <w:sz w:val="20"/>
          <w:szCs w:val="20"/>
        </w:rPr>
        <w:t xml:space="preserve"> </w:t>
      </w:r>
      <w:r>
        <w:rPr>
          <w:rFonts w:ascii="Arial" w:eastAsia="Arial" w:hAnsi="Arial" w:cs="Arial"/>
          <w:b/>
          <w:sz w:val="20"/>
          <w:szCs w:val="20"/>
        </w:rPr>
        <w:t xml:space="preserve">Editorial </w:t>
      </w:r>
      <w:proofErr w:type="spellStart"/>
      <w:r>
        <w:rPr>
          <w:rFonts w:ascii="Arial" w:eastAsia="Arial" w:hAnsi="Arial" w:cs="Arial"/>
          <w:b/>
          <w:sz w:val="20"/>
          <w:szCs w:val="20"/>
        </w:rPr>
        <w:t>Melodic</w:t>
      </w:r>
      <w:proofErr w:type="spellEnd"/>
      <w:r>
        <w:rPr>
          <w:rFonts w:ascii="Arial" w:eastAsia="Arial" w:hAnsi="Arial" w:cs="Arial"/>
          <w:b/>
          <w:sz w:val="20"/>
          <w:szCs w:val="20"/>
        </w:rPr>
        <w:t xml:space="preserve"> </w:t>
      </w:r>
      <w:proofErr w:type="spellStart"/>
      <w:r>
        <w:rPr>
          <w:rFonts w:ascii="Arial" w:eastAsia="Arial" w:hAnsi="Arial" w:cs="Arial"/>
          <w:b/>
          <w:sz w:val="20"/>
          <w:szCs w:val="20"/>
        </w:rPr>
        <w:t>Anton</w:t>
      </w:r>
      <w:proofErr w:type="spellEnd"/>
      <w:r>
        <w:rPr>
          <w:rFonts w:ascii="Arial" w:eastAsia="Arial" w:hAnsi="Arial" w:cs="Arial"/>
          <w:b/>
          <w:sz w:val="20"/>
          <w:szCs w:val="20"/>
        </w:rPr>
        <w:t xml:space="preserve"> </w:t>
      </w:r>
      <w:proofErr w:type="spellStart"/>
      <w:r>
        <w:rPr>
          <w:rFonts w:ascii="Arial" w:eastAsia="Arial" w:hAnsi="Arial" w:cs="Arial"/>
          <w:b/>
          <w:sz w:val="20"/>
          <w:szCs w:val="20"/>
        </w:rPr>
        <w:t>Petever</w:t>
      </w:r>
      <w:proofErr w:type="spellEnd"/>
      <w:r>
        <w:rPr>
          <w:rFonts w:ascii="Arial" w:eastAsia="Arial" w:hAnsi="Arial" w:cs="Arial"/>
          <w:b/>
          <w:sz w:val="20"/>
          <w:szCs w:val="20"/>
        </w:rPr>
        <w:t>, 1972.</w:t>
      </w:r>
    </w:p>
    <w:p w:rsidR="00947473" w:rsidRDefault="007F302B">
      <w:pPr>
        <w:spacing w:before="240" w:after="240"/>
        <w:ind w:left="560" w:hanging="280"/>
        <w:jc w:val="both"/>
        <w:rPr>
          <w:rFonts w:ascii="Arial" w:eastAsia="Arial" w:hAnsi="Arial" w:cs="Arial"/>
          <w:b/>
          <w:sz w:val="20"/>
          <w:szCs w:val="20"/>
        </w:rPr>
      </w:pPr>
      <w:proofErr w:type="gramStart"/>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proofErr w:type="gramEnd"/>
      <w:r>
        <w:rPr>
          <w:rFonts w:ascii="Arial" w:eastAsia="Arial" w:hAnsi="Arial" w:cs="Arial"/>
          <w:b/>
          <w:sz w:val="20"/>
          <w:szCs w:val="20"/>
        </w:rPr>
        <w:t>Educación Estética, Música Maestro 6 al 9.</w:t>
      </w:r>
      <w:r w:rsidR="002924EF">
        <w:rPr>
          <w:rFonts w:ascii="Arial" w:eastAsia="Arial" w:hAnsi="Arial" w:cs="Arial"/>
          <w:b/>
          <w:sz w:val="20"/>
          <w:szCs w:val="20"/>
        </w:rPr>
        <w:t xml:space="preserve"> </w:t>
      </w:r>
      <w:r>
        <w:rPr>
          <w:rFonts w:ascii="Arial" w:eastAsia="Arial" w:hAnsi="Arial" w:cs="Arial"/>
          <w:b/>
          <w:sz w:val="20"/>
          <w:szCs w:val="20"/>
        </w:rPr>
        <w:t xml:space="preserve">Editorial Voluntad. </w:t>
      </w:r>
    </w:p>
    <w:p w:rsidR="00947473" w:rsidRDefault="007F302B">
      <w:pPr>
        <w:spacing w:before="240" w:after="240"/>
        <w:ind w:left="560" w:hanging="280"/>
        <w:jc w:val="both"/>
        <w:rPr>
          <w:rFonts w:ascii="Arial" w:eastAsia="Arial" w:hAnsi="Arial" w:cs="Arial"/>
          <w:b/>
          <w:sz w:val="20"/>
          <w:szCs w:val="20"/>
        </w:rPr>
      </w:pPr>
      <w:proofErr w:type="gramStart"/>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proofErr w:type="gramEnd"/>
      <w:r>
        <w:rPr>
          <w:rFonts w:ascii="Arial" w:eastAsia="Arial" w:hAnsi="Arial" w:cs="Arial"/>
          <w:b/>
          <w:sz w:val="20"/>
          <w:szCs w:val="20"/>
        </w:rPr>
        <w:t>Ley general de educación</w:t>
      </w:r>
    </w:p>
    <w:p w:rsidR="00947473" w:rsidRDefault="007F302B">
      <w:pPr>
        <w:spacing w:before="240" w:after="240"/>
        <w:ind w:left="560" w:hanging="280"/>
        <w:jc w:val="both"/>
        <w:rPr>
          <w:rFonts w:ascii="Arial" w:eastAsia="Arial" w:hAnsi="Arial" w:cs="Arial"/>
          <w:b/>
          <w:sz w:val="20"/>
          <w:szCs w:val="20"/>
        </w:rPr>
      </w:pPr>
      <w:proofErr w:type="gramStart"/>
      <w:r>
        <w:rPr>
          <w:rFonts w:ascii="Arial" w:eastAsia="Arial" w:hAnsi="Arial" w:cs="Arial"/>
          <w:b/>
          <w:sz w:val="20"/>
          <w:szCs w:val="20"/>
        </w:rPr>
        <w:t>·</w:t>
      </w:r>
      <w:r w:rsidR="002924EF">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proofErr w:type="gramEnd"/>
      <w:r>
        <w:rPr>
          <w:rFonts w:ascii="Arial" w:eastAsia="Arial" w:hAnsi="Arial" w:cs="Arial"/>
          <w:b/>
          <w:sz w:val="20"/>
          <w:szCs w:val="20"/>
        </w:rPr>
        <w:t>Lineamientos curriculares, educación artística – Ministerio de educación nacional</w:t>
      </w:r>
    </w:p>
    <w:p w:rsidR="00947473" w:rsidRDefault="00947473">
      <w:pPr>
        <w:pBdr>
          <w:top w:val="nil"/>
          <w:left w:val="nil"/>
          <w:bottom w:val="nil"/>
          <w:right w:val="nil"/>
          <w:between w:val="nil"/>
        </w:pBdr>
        <w:ind w:left="720"/>
        <w:jc w:val="center"/>
        <w:rPr>
          <w:rFonts w:ascii="Times New Roman" w:eastAsia="Times New Roman" w:hAnsi="Times New Roman"/>
          <w:b/>
          <w:sz w:val="24"/>
          <w:szCs w:val="24"/>
        </w:rPr>
      </w:pPr>
    </w:p>
    <w:sectPr w:rsidR="00947473">
      <w:pgSz w:w="15840" w:h="12240"/>
      <w:pgMar w:top="720" w:right="720" w:bottom="720" w:left="720"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EF" w:rsidRDefault="002924EF">
      <w:pPr>
        <w:spacing w:after="0" w:line="240" w:lineRule="auto"/>
      </w:pPr>
      <w:r>
        <w:separator/>
      </w:r>
    </w:p>
  </w:endnote>
  <w:endnote w:type="continuationSeparator" w:id="0">
    <w:p w:rsidR="002924EF" w:rsidRDefault="0029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EF" w:rsidRDefault="002924EF">
      <w:pPr>
        <w:spacing w:after="0" w:line="240" w:lineRule="auto"/>
      </w:pPr>
      <w:r>
        <w:separator/>
      </w:r>
    </w:p>
  </w:footnote>
  <w:footnote w:type="continuationSeparator" w:id="0">
    <w:p w:rsidR="002924EF" w:rsidRDefault="0029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EF" w:rsidRDefault="002924EF">
    <w:pPr>
      <w:widowControl w:val="0"/>
      <w:pBdr>
        <w:top w:val="nil"/>
        <w:left w:val="nil"/>
        <w:bottom w:val="nil"/>
        <w:right w:val="nil"/>
        <w:between w:val="nil"/>
      </w:pBdr>
      <w:spacing w:after="0"/>
      <w:rPr>
        <w:rFonts w:cs="Calibri"/>
        <w:color w:val="000000"/>
      </w:rPr>
    </w:pPr>
  </w:p>
  <w:tbl>
    <w:tblPr>
      <w:tblStyle w:val="ab"/>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924EF">
      <w:trPr>
        <w:trHeight w:val="420"/>
      </w:trPr>
      <w:tc>
        <w:tcPr>
          <w:tcW w:w="2293" w:type="dxa"/>
          <w:vMerge w:val="restart"/>
          <w:shd w:val="clear" w:color="auto" w:fill="FFFFFF"/>
          <w:vAlign w:val="center"/>
        </w:tcPr>
        <w:p w:rsidR="002924EF" w:rsidRDefault="002924EF">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11"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2924EF" w:rsidRDefault="002924EF">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2924EF" w:rsidRPr="002924EF">
      <w:trPr>
        <w:trHeight w:val="840"/>
      </w:trPr>
      <w:tc>
        <w:tcPr>
          <w:tcW w:w="2293" w:type="dxa"/>
          <w:vMerge/>
          <w:shd w:val="clear" w:color="auto" w:fill="FFFFFF"/>
          <w:vAlign w:val="center"/>
        </w:tcPr>
        <w:p w:rsidR="002924EF" w:rsidRDefault="002924EF">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2924EF" w:rsidRDefault="002924EF">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2924EF" w:rsidRPr="008A2FBD" w:rsidRDefault="002924EF">
          <w:pPr>
            <w:tabs>
              <w:tab w:val="left" w:pos="5520"/>
            </w:tabs>
            <w:spacing w:after="0"/>
            <w:ind w:hanging="708"/>
            <w:jc w:val="center"/>
            <w:rPr>
              <w:rFonts w:ascii="Arial" w:eastAsia="Arial" w:hAnsi="Arial" w:cs="Arial"/>
              <w:sz w:val="20"/>
              <w:szCs w:val="20"/>
              <w:lang w:val="en-US"/>
            </w:rPr>
          </w:pPr>
          <w:r w:rsidRPr="008A2FBD">
            <w:rPr>
              <w:rFonts w:ascii="Arial" w:eastAsia="Arial" w:hAnsi="Arial" w:cs="Arial"/>
              <w:sz w:val="20"/>
              <w:szCs w:val="20"/>
              <w:lang w:val="en-US"/>
            </w:rPr>
            <w:t>ie.jorgeeliecer@medellin.gov.co</w:t>
          </w:r>
        </w:p>
        <w:p w:rsidR="002924EF" w:rsidRPr="008A2FBD" w:rsidRDefault="002924EF">
          <w:pPr>
            <w:tabs>
              <w:tab w:val="center" w:pos="4419"/>
              <w:tab w:val="right" w:pos="8838"/>
            </w:tabs>
            <w:spacing w:line="240" w:lineRule="auto"/>
            <w:jc w:val="center"/>
            <w:rPr>
              <w:rFonts w:ascii="Verdana" w:eastAsia="Verdana" w:hAnsi="Verdana" w:cs="Verdana"/>
              <w:b/>
              <w:sz w:val="20"/>
              <w:szCs w:val="20"/>
              <w:lang w:val="en-US"/>
            </w:rPr>
          </w:pPr>
          <w:r w:rsidRPr="008A2FBD">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8A2FBD">
            <w:rPr>
              <w:rFonts w:ascii="Arial" w:eastAsia="Arial" w:hAnsi="Arial" w:cs="Arial"/>
              <w:b/>
              <w:sz w:val="20"/>
              <w:szCs w:val="20"/>
              <w:lang w:val="en-US"/>
            </w:rPr>
            <w:t>DANE:105001019143-01</w:t>
          </w:r>
        </w:p>
      </w:tc>
    </w:tr>
    <w:tr w:rsidR="002924EF">
      <w:trPr>
        <w:trHeight w:val="240"/>
      </w:trPr>
      <w:tc>
        <w:tcPr>
          <w:tcW w:w="2293" w:type="dxa"/>
          <w:vMerge/>
          <w:shd w:val="clear" w:color="auto" w:fill="FFFFFF"/>
          <w:vAlign w:val="center"/>
        </w:tcPr>
        <w:p w:rsidR="002924EF" w:rsidRPr="008A2FBD" w:rsidRDefault="002924EF">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PLAN DE AREA DE: EDUCACIÓN ARTÍSTICA</w:t>
          </w:r>
        </w:p>
      </w:tc>
      <w:tc>
        <w:tcPr>
          <w:tcW w:w="6048"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AÑO: 2020</w:t>
          </w:r>
        </w:p>
      </w:tc>
    </w:tr>
  </w:tbl>
  <w:p w:rsidR="002924EF" w:rsidRDefault="002924EF">
    <w:pPr>
      <w:pBdr>
        <w:top w:val="nil"/>
        <w:left w:val="nil"/>
        <w:bottom w:val="nil"/>
        <w:right w:val="nil"/>
        <w:between w:val="nil"/>
      </w:pBdr>
      <w:tabs>
        <w:tab w:val="center" w:pos="4419"/>
        <w:tab w:val="right" w:pos="8838"/>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EF" w:rsidRDefault="002924EF">
    <w:pPr>
      <w:widowControl w:val="0"/>
      <w:pBdr>
        <w:top w:val="nil"/>
        <w:left w:val="nil"/>
        <w:bottom w:val="nil"/>
        <w:right w:val="nil"/>
        <w:between w:val="nil"/>
      </w:pBdr>
      <w:spacing w:after="0"/>
      <w:rPr>
        <w:rFonts w:cs="Calibri"/>
        <w:color w:val="000000"/>
      </w:rPr>
    </w:pPr>
  </w:p>
  <w:tbl>
    <w:tblPr>
      <w:tblStyle w:val="ae"/>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924EF">
      <w:trPr>
        <w:trHeight w:val="420"/>
      </w:trPr>
      <w:tc>
        <w:tcPr>
          <w:tcW w:w="2293" w:type="dxa"/>
          <w:vMerge w:val="restart"/>
          <w:shd w:val="clear" w:color="auto" w:fill="FFFFFF"/>
          <w:vAlign w:val="center"/>
        </w:tcPr>
        <w:p w:rsidR="002924EF" w:rsidRDefault="002924EF">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15"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2924EF" w:rsidRDefault="002924EF">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2924EF" w:rsidRPr="002924EF">
      <w:trPr>
        <w:trHeight w:val="840"/>
      </w:trPr>
      <w:tc>
        <w:tcPr>
          <w:tcW w:w="2293" w:type="dxa"/>
          <w:vMerge/>
          <w:shd w:val="clear" w:color="auto" w:fill="FFFFFF"/>
          <w:vAlign w:val="center"/>
        </w:tcPr>
        <w:p w:rsidR="002924EF" w:rsidRDefault="002924EF">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2924EF" w:rsidRDefault="002924EF">
          <w:pPr>
            <w:spacing w:after="0"/>
            <w:ind w:hanging="708"/>
            <w:jc w:val="center"/>
            <w:rPr>
              <w:rFonts w:ascii="Arial" w:eastAsia="Arial" w:hAnsi="Arial" w:cs="Arial"/>
              <w:sz w:val="20"/>
              <w:szCs w:val="20"/>
            </w:rPr>
          </w:pPr>
          <w:r>
            <w:rPr>
              <w:rFonts w:ascii="Arial" w:eastAsia="Arial" w:hAnsi="Arial" w:cs="Arial"/>
              <w:sz w:val="20"/>
              <w:szCs w:val="20"/>
            </w:rPr>
            <w:t xml:space="preserve">Creada por Resoluciòn16726 del 20 de </w:t>
          </w:r>
          <w:proofErr w:type="gramStart"/>
          <w:r>
            <w:rPr>
              <w:rFonts w:ascii="Arial" w:eastAsia="Arial" w:hAnsi="Arial" w:cs="Arial"/>
              <w:sz w:val="20"/>
              <w:szCs w:val="20"/>
            </w:rPr>
            <w:t>Diciembre</w:t>
          </w:r>
          <w:proofErr w:type="gramEnd"/>
          <w:r>
            <w:rPr>
              <w:rFonts w:ascii="Arial" w:eastAsia="Arial" w:hAnsi="Arial" w:cs="Arial"/>
              <w:sz w:val="20"/>
              <w:szCs w:val="20"/>
            </w:rPr>
            <w:t xml:space="preserve"> de 2010</w:t>
          </w:r>
        </w:p>
        <w:p w:rsidR="002924EF" w:rsidRPr="008A2FBD" w:rsidRDefault="002924EF">
          <w:pPr>
            <w:tabs>
              <w:tab w:val="left" w:pos="5520"/>
            </w:tabs>
            <w:spacing w:after="0"/>
            <w:ind w:hanging="708"/>
            <w:jc w:val="center"/>
            <w:rPr>
              <w:rFonts w:ascii="Arial" w:eastAsia="Arial" w:hAnsi="Arial" w:cs="Arial"/>
              <w:sz w:val="20"/>
              <w:szCs w:val="20"/>
              <w:lang w:val="en-US"/>
            </w:rPr>
          </w:pPr>
          <w:r w:rsidRPr="008A2FBD">
            <w:rPr>
              <w:rFonts w:ascii="Arial" w:eastAsia="Arial" w:hAnsi="Arial" w:cs="Arial"/>
              <w:sz w:val="20"/>
              <w:szCs w:val="20"/>
              <w:lang w:val="en-US"/>
            </w:rPr>
            <w:t>ie.jorgeeliecer@medellin.gov.co</w:t>
          </w:r>
        </w:p>
        <w:p w:rsidR="002924EF" w:rsidRPr="008A2FBD" w:rsidRDefault="002924EF">
          <w:pPr>
            <w:tabs>
              <w:tab w:val="center" w:pos="4419"/>
              <w:tab w:val="right" w:pos="8838"/>
            </w:tabs>
            <w:spacing w:line="240" w:lineRule="auto"/>
            <w:jc w:val="center"/>
            <w:rPr>
              <w:rFonts w:ascii="Verdana" w:eastAsia="Verdana" w:hAnsi="Verdana" w:cs="Verdana"/>
              <w:b/>
              <w:sz w:val="20"/>
              <w:szCs w:val="20"/>
              <w:lang w:val="en-US"/>
            </w:rPr>
          </w:pPr>
          <w:r w:rsidRPr="008A2FBD">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8A2FBD">
            <w:rPr>
              <w:rFonts w:ascii="Arial" w:eastAsia="Arial" w:hAnsi="Arial" w:cs="Arial"/>
              <w:b/>
              <w:sz w:val="20"/>
              <w:szCs w:val="20"/>
              <w:lang w:val="en-US"/>
            </w:rPr>
            <w:t>DANE:105001019143-01</w:t>
          </w:r>
        </w:p>
      </w:tc>
    </w:tr>
    <w:tr w:rsidR="002924EF">
      <w:trPr>
        <w:trHeight w:val="240"/>
      </w:trPr>
      <w:tc>
        <w:tcPr>
          <w:tcW w:w="2293" w:type="dxa"/>
          <w:vMerge/>
          <w:shd w:val="clear" w:color="auto" w:fill="FFFFFF"/>
          <w:vAlign w:val="center"/>
        </w:tcPr>
        <w:p w:rsidR="002924EF" w:rsidRPr="008A2FBD" w:rsidRDefault="002924EF">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PLAN DE AREA DE: EDUCACIÓN ARTÍSTICA</w:t>
          </w:r>
        </w:p>
      </w:tc>
      <w:tc>
        <w:tcPr>
          <w:tcW w:w="6048"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AÑO: 2020</w:t>
          </w:r>
        </w:p>
      </w:tc>
    </w:tr>
  </w:tbl>
  <w:p w:rsidR="002924EF" w:rsidRDefault="002924EF">
    <w:pPr>
      <w:pBdr>
        <w:top w:val="nil"/>
        <w:left w:val="nil"/>
        <w:bottom w:val="nil"/>
        <w:right w:val="nil"/>
        <w:between w:val="nil"/>
      </w:pBdr>
      <w:tabs>
        <w:tab w:val="center" w:pos="4419"/>
        <w:tab w:val="right" w:pos="8838"/>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EF" w:rsidRDefault="002924EF">
    <w:pPr>
      <w:widowControl w:val="0"/>
      <w:pBdr>
        <w:top w:val="nil"/>
        <w:left w:val="nil"/>
        <w:bottom w:val="nil"/>
        <w:right w:val="nil"/>
        <w:between w:val="nil"/>
      </w:pBdr>
      <w:spacing w:after="0"/>
      <w:rPr>
        <w:rFonts w:cs="Calibri"/>
        <w:color w:val="000000"/>
      </w:rPr>
    </w:pPr>
  </w:p>
  <w:tbl>
    <w:tblPr>
      <w:tblStyle w:val="ad"/>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924EF">
      <w:trPr>
        <w:trHeight w:val="420"/>
      </w:trPr>
      <w:tc>
        <w:tcPr>
          <w:tcW w:w="2293" w:type="dxa"/>
          <w:vMerge w:val="restart"/>
          <w:shd w:val="clear" w:color="auto" w:fill="FFFFFF"/>
          <w:vAlign w:val="center"/>
        </w:tcPr>
        <w:p w:rsidR="002924EF" w:rsidRDefault="002924EF">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2"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2924EF" w:rsidRDefault="002924EF">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2924EF" w:rsidRPr="002924EF">
      <w:trPr>
        <w:trHeight w:val="840"/>
      </w:trPr>
      <w:tc>
        <w:tcPr>
          <w:tcW w:w="2293" w:type="dxa"/>
          <w:vMerge/>
          <w:shd w:val="clear" w:color="auto" w:fill="FFFFFF"/>
          <w:vAlign w:val="center"/>
        </w:tcPr>
        <w:p w:rsidR="002924EF" w:rsidRDefault="002924EF">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2924EF" w:rsidRDefault="002924EF">
          <w:pPr>
            <w:spacing w:after="0"/>
            <w:ind w:hanging="708"/>
            <w:jc w:val="center"/>
            <w:rPr>
              <w:rFonts w:ascii="Arial" w:eastAsia="Arial" w:hAnsi="Arial" w:cs="Arial"/>
              <w:sz w:val="20"/>
              <w:szCs w:val="20"/>
            </w:rPr>
          </w:pPr>
          <w:r>
            <w:rPr>
              <w:rFonts w:ascii="Arial" w:eastAsia="Arial" w:hAnsi="Arial" w:cs="Arial"/>
              <w:sz w:val="20"/>
              <w:szCs w:val="20"/>
            </w:rPr>
            <w:t xml:space="preserve">Creada por Resoluciòn16726 del 20 de </w:t>
          </w:r>
          <w:proofErr w:type="gramStart"/>
          <w:r>
            <w:rPr>
              <w:rFonts w:ascii="Arial" w:eastAsia="Arial" w:hAnsi="Arial" w:cs="Arial"/>
              <w:sz w:val="20"/>
              <w:szCs w:val="20"/>
            </w:rPr>
            <w:t>Diciembre</w:t>
          </w:r>
          <w:proofErr w:type="gramEnd"/>
          <w:r>
            <w:rPr>
              <w:rFonts w:ascii="Arial" w:eastAsia="Arial" w:hAnsi="Arial" w:cs="Arial"/>
              <w:sz w:val="20"/>
              <w:szCs w:val="20"/>
            </w:rPr>
            <w:t xml:space="preserve"> de 2010</w:t>
          </w:r>
        </w:p>
        <w:p w:rsidR="002924EF" w:rsidRPr="008A2FBD" w:rsidRDefault="002924EF">
          <w:pPr>
            <w:tabs>
              <w:tab w:val="left" w:pos="5520"/>
            </w:tabs>
            <w:spacing w:after="0"/>
            <w:ind w:hanging="708"/>
            <w:jc w:val="center"/>
            <w:rPr>
              <w:rFonts w:ascii="Arial" w:eastAsia="Arial" w:hAnsi="Arial" w:cs="Arial"/>
              <w:sz w:val="20"/>
              <w:szCs w:val="20"/>
              <w:lang w:val="en-US"/>
            </w:rPr>
          </w:pPr>
          <w:r w:rsidRPr="008A2FBD">
            <w:rPr>
              <w:rFonts w:ascii="Arial" w:eastAsia="Arial" w:hAnsi="Arial" w:cs="Arial"/>
              <w:sz w:val="20"/>
              <w:szCs w:val="20"/>
              <w:lang w:val="en-US"/>
            </w:rPr>
            <w:t>ie.jorgeeliecer@medellin.gov.co</w:t>
          </w:r>
        </w:p>
        <w:p w:rsidR="002924EF" w:rsidRPr="008A2FBD" w:rsidRDefault="002924EF">
          <w:pPr>
            <w:tabs>
              <w:tab w:val="center" w:pos="4419"/>
              <w:tab w:val="right" w:pos="8838"/>
            </w:tabs>
            <w:spacing w:line="240" w:lineRule="auto"/>
            <w:jc w:val="center"/>
            <w:rPr>
              <w:rFonts w:ascii="Verdana" w:eastAsia="Verdana" w:hAnsi="Verdana" w:cs="Verdana"/>
              <w:b/>
              <w:sz w:val="20"/>
              <w:szCs w:val="20"/>
              <w:lang w:val="en-US"/>
            </w:rPr>
          </w:pPr>
          <w:r w:rsidRPr="008A2FBD">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8A2FBD">
            <w:rPr>
              <w:rFonts w:ascii="Arial" w:eastAsia="Arial" w:hAnsi="Arial" w:cs="Arial"/>
              <w:b/>
              <w:sz w:val="20"/>
              <w:szCs w:val="20"/>
              <w:lang w:val="en-US"/>
            </w:rPr>
            <w:t>DANE:105001019143-01</w:t>
          </w:r>
        </w:p>
      </w:tc>
    </w:tr>
    <w:tr w:rsidR="002924EF">
      <w:trPr>
        <w:trHeight w:val="240"/>
      </w:trPr>
      <w:tc>
        <w:tcPr>
          <w:tcW w:w="2293" w:type="dxa"/>
          <w:vMerge/>
          <w:shd w:val="clear" w:color="auto" w:fill="FFFFFF"/>
          <w:vAlign w:val="center"/>
        </w:tcPr>
        <w:p w:rsidR="002924EF" w:rsidRPr="008A2FBD" w:rsidRDefault="002924EF">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PLAN DE AREA DE: EDUCACIÓN ARTÍSTICA</w:t>
          </w:r>
        </w:p>
      </w:tc>
      <w:tc>
        <w:tcPr>
          <w:tcW w:w="6048"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AÑO: 2020</w:t>
          </w:r>
        </w:p>
      </w:tc>
    </w:tr>
  </w:tbl>
  <w:p w:rsidR="002924EF" w:rsidRDefault="002924EF">
    <w:pPr>
      <w:pBdr>
        <w:top w:val="nil"/>
        <w:left w:val="nil"/>
        <w:bottom w:val="nil"/>
        <w:right w:val="nil"/>
        <w:between w:val="nil"/>
      </w:pBdr>
      <w:tabs>
        <w:tab w:val="center" w:pos="4419"/>
        <w:tab w:val="right" w:pos="8838"/>
      </w:tabs>
      <w:spacing w:after="0" w:line="240" w:lineRule="auto"/>
      <w:rPr>
        <w:rFonts w:cs="Calibri"/>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EF" w:rsidRDefault="002924EF">
    <w:pPr>
      <w:widowControl w:val="0"/>
      <w:pBdr>
        <w:top w:val="nil"/>
        <w:left w:val="nil"/>
        <w:bottom w:val="nil"/>
        <w:right w:val="nil"/>
        <w:between w:val="nil"/>
      </w:pBdr>
      <w:spacing w:after="0"/>
      <w:rPr>
        <w:rFonts w:cs="Calibri"/>
        <w:color w:val="000000"/>
      </w:rPr>
    </w:pPr>
  </w:p>
  <w:tbl>
    <w:tblPr>
      <w:tblStyle w:val="af0"/>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924EF">
      <w:trPr>
        <w:trHeight w:val="420"/>
      </w:trPr>
      <w:tc>
        <w:tcPr>
          <w:tcW w:w="2293" w:type="dxa"/>
          <w:vMerge w:val="restart"/>
          <w:shd w:val="clear" w:color="auto" w:fill="FFFFFF"/>
          <w:vAlign w:val="center"/>
        </w:tcPr>
        <w:p w:rsidR="002924EF" w:rsidRDefault="002924EF">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6"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2924EF" w:rsidRDefault="002924EF">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2924EF" w:rsidRPr="002924EF">
      <w:trPr>
        <w:trHeight w:val="840"/>
      </w:trPr>
      <w:tc>
        <w:tcPr>
          <w:tcW w:w="2293" w:type="dxa"/>
          <w:vMerge/>
          <w:shd w:val="clear" w:color="auto" w:fill="FFFFFF"/>
          <w:vAlign w:val="center"/>
        </w:tcPr>
        <w:p w:rsidR="002924EF" w:rsidRDefault="002924EF">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2924EF" w:rsidRDefault="002924EF">
          <w:pPr>
            <w:spacing w:after="0"/>
            <w:ind w:hanging="708"/>
            <w:jc w:val="center"/>
            <w:rPr>
              <w:rFonts w:ascii="Arial" w:eastAsia="Arial" w:hAnsi="Arial" w:cs="Arial"/>
              <w:sz w:val="20"/>
              <w:szCs w:val="20"/>
            </w:rPr>
          </w:pPr>
          <w:r>
            <w:rPr>
              <w:rFonts w:ascii="Arial" w:eastAsia="Arial" w:hAnsi="Arial" w:cs="Arial"/>
              <w:sz w:val="20"/>
              <w:szCs w:val="20"/>
            </w:rPr>
            <w:t xml:space="preserve">Creada por Resoluciòn16726 del 20 de </w:t>
          </w:r>
          <w:proofErr w:type="gramStart"/>
          <w:r>
            <w:rPr>
              <w:rFonts w:ascii="Arial" w:eastAsia="Arial" w:hAnsi="Arial" w:cs="Arial"/>
              <w:sz w:val="20"/>
              <w:szCs w:val="20"/>
            </w:rPr>
            <w:t>Diciembre</w:t>
          </w:r>
          <w:proofErr w:type="gramEnd"/>
          <w:r>
            <w:rPr>
              <w:rFonts w:ascii="Arial" w:eastAsia="Arial" w:hAnsi="Arial" w:cs="Arial"/>
              <w:sz w:val="20"/>
              <w:szCs w:val="20"/>
            </w:rPr>
            <w:t xml:space="preserve"> de 2010</w:t>
          </w:r>
        </w:p>
        <w:p w:rsidR="002924EF" w:rsidRPr="008A2FBD" w:rsidRDefault="002924EF">
          <w:pPr>
            <w:tabs>
              <w:tab w:val="left" w:pos="5520"/>
            </w:tabs>
            <w:spacing w:after="0"/>
            <w:ind w:hanging="708"/>
            <w:jc w:val="center"/>
            <w:rPr>
              <w:rFonts w:ascii="Arial" w:eastAsia="Arial" w:hAnsi="Arial" w:cs="Arial"/>
              <w:sz w:val="20"/>
              <w:szCs w:val="20"/>
              <w:lang w:val="en-US"/>
            </w:rPr>
          </w:pPr>
          <w:r w:rsidRPr="008A2FBD">
            <w:rPr>
              <w:rFonts w:ascii="Arial" w:eastAsia="Arial" w:hAnsi="Arial" w:cs="Arial"/>
              <w:sz w:val="20"/>
              <w:szCs w:val="20"/>
              <w:lang w:val="en-US"/>
            </w:rPr>
            <w:t>ie.jorgeeliecer@medellin.gov.co</w:t>
          </w:r>
        </w:p>
        <w:p w:rsidR="002924EF" w:rsidRPr="008A2FBD" w:rsidRDefault="002924EF">
          <w:pPr>
            <w:tabs>
              <w:tab w:val="center" w:pos="4419"/>
              <w:tab w:val="right" w:pos="8838"/>
            </w:tabs>
            <w:spacing w:line="240" w:lineRule="auto"/>
            <w:jc w:val="center"/>
            <w:rPr>
              <w:rFonts w:ascii="Verdana" w:eastAsia="Verdana" w:hAnsi="Verdana" w:cs="Verdana"/>
              <w:b/>
              <w:sz w:val="20"/>
              <w:szCs w:val="20"/>
              <w:lang w:val="en-US"/>
            </w:rPr>
          </w:pPr>
          <w:r w:rsidRPr="008A2FBD">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8A2FBD">
            <w:rPr>
              <w:rFonts w:ascii="Arial" w:eastAsia="Arial" w:hAnsi="Arial" w:cs="Arial"/>
              <w:b/>
              <w:sz w:val="20"/>
              <w:szCs w:val="20"/>
              <w:lang w:val="en-US"/>
            </w:rPr>
            <w:t>DANE:105001019143-01</w:t>
          </w:r>
        </w:p>
      </w:tc>
    </w:tr>
    <w:tr w:rsidR="002924EF">
      <w:trPr>
        <w:trHeight w:val="240"/>
      </w:trPr>
      <w:tc>
        <w:tcPr>
          <w:tcW w:w="2293" w:type="dxa"/>
          <w:vMerge/>
          <w:shd w:val="clear" w:color="auto" w:fill="FFFFFF"/>
          <w:vAlign w:val="center"/>
        </w:tcPr>
        <w:p w:rsidR="002924EF" w:rsidRPr="008A2FBD" w:rsidRDefault="002924EF">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PLAN DE AREA DE: EDUCACIÓN ARTÍSTICA</w:t>
          </w:r>
        </w:p>
      </w:tc>
      <w:tc>
        <w:tcPr>
          <w:tcW w:w="6048"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AÑO: 2020</w:t>
          </w:r>
        </w:p>
      </w:tc>
    </w:tr>
  </w:tbl>
  <w:p w:rsidR="002924EF" w:rsidRDefault="002924EF">
    <w:pPr>
      <w:pBdr>
        <w:top w:val="nil"/>
        <w:left w:val="nil"/>
        <w:bottom w:val="nil"/>
        <w:right w:val="nil"/>
        <w:between w:val="nil"/>
      </w:pBdr>
      <w:tabs>
        <w:tab w:val="center" w:pos="4419"/>
        <w:tab w:val="right" w:pos="8838"/>
      </w:tabs>
      <w:spacing w:after="0" w:line="240" w:lineRule="auto"/>
      <w:rPr>
        <w:rFonts w:cs="Calibri"/>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EF" w:rsidRDefault="002924EF">
    <w:pPr>
      <w:widowControl w:val="0"/>
      <w:pBdr>
        <w:top w:val="nil"/>
        <w:left w:val="nil"/>
        <w:bottom w:val="nil"/>
        <w:right w:val="nil"/>
        <w:between w:val="nil"/>
      </w:pBdr>
      <w:spacing w:after="0"/>
      <w:rPr>
        <w:rFonts w:cs="Calibri"/>
        <w:color w:val="000000"/>
      </w:rPr>
    </w:pPr>
  </w:p>
  <w:tbl>
    <w:tblPr>
      <w:tblStyle w:val="af"/>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924EF">
      <w:trPr>
        <w:trHeight w:val="420"/>
      </w:trPr>
      <w:tc>
        <w:tcPr>
          <w:tcW w:w="2293" w:type="dxa"/>
          <w:vMerge w:val="restart"/>
          <w:shd w:val="clear" w:color="auto" w:fill="FFFFFF"/>
          <w:vAlign w:val="center"/>
        </w:tcPr>
        <w:p w:rsidR="002924EF" w:rsidRDefault="002924EF">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14"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2924EF" w:rsidRDefault="002924EF">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2924EF" w:rsidRPr="002924EF">
      <w:trPr>
        <w:trHeight w:val="840"/>
      </w:trPr>
      <w:tc>
        <w:tcPr>
          <w:tcW w:w="2293" w:type="dxa"/>
          <w:vMerge/>
          <w:shd w:val="clear" w:color="auto" w:fill="FFFFFF"/>
          <w:vAlign w:val="center"/>
        </w:tcPr>
        <w:p w:rsidR="002924EF" w:rsidRDefault="002924EF">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2924EF" w:rsidRDefault="002924EF">
          <w:pPr>
            <w:spacing w:after="0"/>
            <w:ind w:hanging="708"/>
            <w:jc w:val="center"/>
            <w:rPr>
              <w:rFonts w:ascii="Arial" w:eastAsia="Arial" w:hAnsi="Arial" w:cs="Arial"/>
              <w:sz w:val="20"/>
              <w:szCs w:val="20"/>
            </w:rPr>
          </w:pPr>
          <w:r>
            <w:rPr>
              <w:rFonts w:ascii="Arial" w:eastAsia="Arial" w:hAnsi="Arial" w:cs="Arial"/>
              <w:sz w:val="20"/>
              <w:szCs w:val="20"/>
            </w:rPr>
            <w:t xml:space="preserve">Creada por Resoluciòn16726 del 20 de </w:t>
          </w:r>
          <w:proofErr w:type="gramStart"/>
          <w:r>
            <w:rPr>
              <w:rFonts w:ascii="Arial" w:eastAsia="Arial" w:hAnsi="Arial" w:cs="Arial"/>
              <w:sz w:val="20"/>
              <w:szCs w:val="20"/>
            </w:rPr>
            <w:t>Diciembre</w:t>
          </w:r>
          <w:proofErr w:type="gramEnd"/>
          <w:r>
            <w:rPr>
              <w:rFonts w:ascii="Arial" w:eastAsia="Arial" w:hAnsi="Arial" w:cs="Arial"/>
              <w:sz w:val="20"/>
              <w:szCs w:val="20"/>
            </w:rPr>
            <w:t xml:space="preserve"> de 2010</w:t>
          </w:r>
        </w:p>
        <w:p w:rsidR="002924EF" w:rsidRPr="008A2FBD" w:rsidRDefault="002924EF">
          <w:pPr>
            <w:tabs>
              <w:tab w:val="left" w:pos="5520"/>
            </w:tabs>
            <w:spacing w:after="0"/>
            <w:ind w:hanging="708"/>
            <w:jc w:val="center"/>
            <w:rPr>
              <w:rFonts w:ascii="Arial" w:eastAsia="Arial" w:hAnsi="Arial" w:cs="Arial"/>
              <w:sz w:val="20"/>
              <w:szCs w:val="20"/>
              <w:lang w:val="en-US"/>
            </w:rPr>
          </w:pPr>
          <w:r w:rsidRPr="008A2FBD">
            <w:rPr>
              <w:rFonts w:ascii="Arial" w:eastAsia="Arial" w:hAnsi="Arial" w:cs="Arial"/>
              <w:sz w:val="20"/>
              <w:szCs w:val="20"/>
              <w:lang w:val="en-US"/>
            </w:rPr>
            <w:t>ie.jorgeeliecer@medellin.gov.co</w:t>
          </w:r>
        </w:p>
        <w:p w:rsidR="002924EF" w:rsidRPr="008A2FBD" w:rsidRDefault="002924EF">
          <w:pPr>
            <w:tabs>
              <w:tab w:val="center" w:pos="4419"/>
              <w:tab w:val="right" w:pos="8838"/>
            </w:tabs>
            <w:spacing w:line="240" w:lineRule="auto"/>
            <w:jc w:val="center"/>
            <w:rPr>
              <w:rFonts w:ascii="Verdana" w:eastAsia="Verdana" w:hAnsi="Verdana" w:cs="Verdana"/>
              <w:b/>
              <w:sz w:val="20"/>
              <w:szCs w:val="20"/>
              <w:lang w:val="en-US"/>
            </w:rPr>
          </w:pPr>
          <w:r w:rsidRPr="008A2FBD">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8A2FBD">
            <w:rPr>
              <w:rFonts w:ascii="Arial" w:eastAsia="Arial" w:hAnsi="Arial" w:cs="Arial"/>
              <w:b/>
              <w:sz w:val="20"/>
              <w:szCs w:val="20"/>
              <w:lang w:val="en-US"/>
            </w:rPr>
            <w:t>DANE:105001019143-01</w:t>
          </w:r>
        </w:p>
      </w:tc>
    </w:tr>
    <w:tr w:rsidR="002924EF">
      <w:trPr>
        <w:trHeight w:val="240"/>
      </w:trPr>
      <w:tc>
        <w:tcPr>
          <w:tcW w:w="2293" w:type="dxa"/>
          <w:vMerge/>
          <w:shd w:val="clear" w:color="auto" w:fill="FFFFFF"/>
          <w:vAlign w:val="center"/>
        </w:tcPr>
        <w:p w:rsidR="002924EF" w:rsidRPr="008A2FBD" w:rsidRDefault="002924EF">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PLAN DE AREA DE: EDUCACIÓN ARTÍSTICA</w:t>
          </w:r>
        </w:p>
      </w:tc>
      <w:tc>
        <w:tcPr>
          <w:tcW w:w="6048"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AÑO: 2020</w:t>
          </w:r>
        </w:p>
      </w:tc>
    </w:tr>
  </w:tbl>
  <w:p w:rsidR="002924EF" w:rsidRDefault="002924EF">
    <w:pPr>
      <w:pBdr>
        <w:top w:val="nil"/>
        <w:left w:val="nil"/>
        <w:bottom w:val="nil"/>
        <w:right w:val="nil"/>
        <w:between w:val="nil"/>
      </w:pBdr>
      <w:tabs>
        <w:tab w:val="center" w:pos="4419"/>
        <w:tab w:val="right" w:pos="8838"/>
      </w:tabs>
      <w:spacing w:after="0" w:line="240" w:lineRule="auto"/>
      <w:rPr>
        <w:rFonts w:cs="Calibri"/>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EF" w:rsidRDefault="002924EF">
    <w:pPr>
      <w:widowControl w:val="0"/>
      <w:pBdr>
        <w:top w:val="nil"/>
        <w:left w:val="nil"/>
        <w:bottom w:val="nil"/>
        <w:right w:val="nil"/>
        <w:between w:val="nil"/>
      </w:pBdr>
      <w:spacing w:after="0"/>
      <w:rPr>
        <w:rFonts w:cs="Calibri"/>
        <w:color w:val="000000"/>
      </w:rPr>
    </w:pPr>
  </w:p>
  <w:tbl>
    <w:tblPr>
      <w:tblStyle w:val="af2"/>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924EF">
      <w:trPr>
        <w:trHeight w:val="420"/>
      </w:trPr>
      <w:tc>
        <w:tcPr>
          <w:tcW w:w="2293" w:type="dxa"/>
          <w:vMerge w:val="restart"/>
          <w:shd w:val="clear" w:color="auto" w:fill="FFFFFF"/>
          <w:vAlign w:val="center"/>
        </w:tcPr>
        <w:p w:rsidR="002924EF" w:rsidRDefault="002924EF">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7"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2924EF" w:rsidRDefault="002924EF">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2924EF" w:rsidRPr="002924EF">
      <w:trPr>
        <w:trHeight w:val="840"/>
      </w:trPr>
      <w:tc>
        <w:tcPr>
          <w:tcW w:w="2293" w:type="dxa"/>
          <w:vMerge/>
          <w:shd w:val="clear" w:color="auto" w:fill="FFFFFF"/>
          <w:vAlign w:val="center"/>
        </w:tcPr>
        <w:p w:rsidR="002924EF" w:rsidRDefault="002924EF">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2924EF" w:rsidRDefault="002924EF">
          <w:pPr>
            <w:spacing w:after="0"/>
            <w:ind w:hanging="708"/>
            <w:jc w:val="center"/>
            <w:rPr>
              <w:rFonts w:ascii="Arial" w:eastAsia="Arial" w:hAnsi="Arial" w:cs="Arial"/>
              <w:sz w:val="20"/>
              <w:szCs w:val="20"/>
            </w:rPr>
          </w:pPr>
          <w:r>
            <w:rPr>
              <w:rFonts w:ascii="Arial" w:eastAsia="Arial" w:hAnsi="Arial" w:cs="Arial"/>
              <w:sz w:val="20"/>
              <w:szCs w:val="20"/>
            </w:rPr>
            <w:t xml:space="preserve">Creada por Resoluciòn16726 del 20 de </w:t>
          </w:r>
          <w:proofErr w:type="gramStart"/>
          <w:r>
            <w:rPr>
              <w:rFonts w:ascii="Arial" w:eastAsia="Arial" w:hAnsi="Arial" w:cs="Arial"/>
              <w:sz w:val="20"/>
              <w:szCs w:val="20"/>
            </w:rPr>
            <w:t>Diciembre</w:t>
          </w:r>
          <w:proofErr w:type="gramEnd"/>
          <w:r>
            <w:rPr>
              <w:rFonts w:ascii="Arial" w:eastAsia="Arial" w:hAnsi="Arial" w:cs="Arial"/>
              <w:sz w:val="20"/>
              <w:szCs w:val="20"/>
            </w:rPr>
            <w:t xml:space="preserve"> de 2010</w:t>
          </w:r>
        </w:p>
        <w:p w:rsidR="002924EF" w:rsidRPr="008A2FBD" w:rsidRDefault="002924EF">
          <w:pPr>
            <w:tabs>
              <w:tab w:val="left" w:pos="5520"/>
            </w:tabs>
            <w:spacing w:after="0"/>
            <w:ind w:hanging="708"/>
            <w:jc w:val="center"/>
            <w:rPr>
              <w:rFonts w:ascii="Arial" w:eastAsia="Arial" w:hAnsi="Arial" w:cs="Arial"/>
              <w:sz w:val="20"/>
              <w:szCs w:val="20"/>
              <w:lang w:val="en-US"/>
            </w:rPr>
          </w:pPr>
          <w:r w:rsidRPr="008A2FBD">
            <w:rPr>
              <w:rFonts w:ascii="Arial" w:eastAsia="Arial" w:hAnsi="Arial" w:cs="Arial"/>
              <w:sz w:val="20"/>
              <w:szCs w:val="20"/>
              <w:lang w:val="en-US"/>
            </w:rPr>
            <w:t>ie.jorgeeliecer@medellin.gov.co</w:t>
          </w:r>
        </w:p>
        <w:p w:rsidR="002924EF" w:rsidRPr="008A2FBD" w:rsidRDefault="002924EF">
          <w:pPr>
            <w:tabs>
              <w:tab w:val="center" w:pos="4419"/>
              <w:tab w:val="right" w:pos="8838"/>
            </w:tabs>
            <w:spacing w:line="240" w:lineRule="auto"/>
            <w:jc w:val="center"/>
            <w:rPr>
              <w:rFonts w:ascii="Verdana" w:eastAsia="Verdana" w:hAnsi="Verdana" w:cs="Verdana"/>
              <w:b/>
              <w:sz w:val="20"/>
              <w:szCs w:val="20"/>
              <w:lang w:val="en-US"/>
            </w:rPr>
          </w:pPr>
          <w:r w:rsidRPr="008A2FBD">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8A2FBD">
            <w:rPr>
              <w:rFonts w:ascii="Arial" w:eastAsia="Arial" w:hAnsi="Arial" w:cs="Arial"/>
              <w:b/>
              <w:sz w:val="20"/>
              <w:szCs w:val="20"/>
              <w:lang w:val="en-US"/>
            </w:rPr>
            <w:t>DANE:105001019143-01</w:t>
          </w:r>
        </w:p>
      </w:tc>
    </w:tr>
    <w:tr w:rsidR="002924EF">
      <w:trPr>
        <w:trHeight w:val="240"/>
      </w:trPr>
      <w:tc>
        <w:tcPr>
          <w:tcW w:w="2293" w:type="dxa"/>
          <w:vMerge/>
          <w:shd w:val="clear" w:color="auto" w:fill="FFFFFF"/>
          <w:vAlign w:val="center"/>
        </w:tcPr>
        <w:p w:rsidR="002924EF" w:rsidRPr="008A2FBD" w:rsidRDefault="002924EF">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PLAN DE AREA DE: EDUCACIÓN ARTÍSTICA</w:t>
          </w:r>
        </w:p>
      </w:tc>
      <w:tc>
        <w:tcPr>
          <w:tcW w:w="6048"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AÑO: 2020</w:t>
          </w:r>
        </w:p>
      </w:tc>
    </w:tr>
  </w:tbl>
  <w:p w:rsidR="002924EF" w:rsidRDefault="002924EF">
    <w:pPr>
      <w:pBdr>
        <w:top w:val="nil"/>
        <w:left w:val="nil"/>
        <w:bottom w:val="nil"/>
        <w:right w:val="nil"/>
        <w:between w:val="nil"/>
      </w:pBdr>
      <w:tabs>
        <w:tab w:val="center" w:pos="4419"/>
        <w:tab w:val="right" w:pos="8838"/>
      </w:tabs>
      <w:spacing w:after="0" w:line="240" w:lineRule="auto"/>
      <w:rPr>
        <w:rFonts w:cs="Calibri"/>
        <w:color w:val="00000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EF" w:rsidRDefault="002924EF">
    <w:pPr>
      <w:widowControl w:val="0"/>
      <w:pBdr>
        <w:top w:val="nil"/>
        <w:left w:val="nil"/>
        <w:bottom w:val="nil"/>
        <w:right w:val="nil"/>
        <w:between w:val="nil"/>
      </w:pBdr>
      <w:spacing w:after="0"/>
      <w:rPr>
        <w:rFonts w:cs="Calibri"/>
        <w:color w:val="000000"/>
      </w:rPr>
    </w:pPr>
  </w:p>
  <w:tbl>
    <w:tblPr>
      <w:tblStyle w:val="af3"/>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924EF">
      <w:trPr>
        <w:trHeight w:val="420"/>
      </w:trPr>
      <w:tc>
        <w:tcPr>
          <w:tcW w:w="2293" w:type="dxa"/>
          <w:vMerge w:val="restart"/>
          <w:shd w:val="clear" w:color="auto" w:fill="FFFFFF"/>
          <w:vAlign w:val="center"/>
        </w:tcPr>
        <w:p w:rsidR="002924EF" w:rsidRDefault="002924EF">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1"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2924EF" w:rsidRDefault="002924EF">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2924EF" w:rsidRPr="002924EF">
      <w:trPr>
        <w:trHeight w:val="840"/>
      </w:trPr>
      <w:tc>
        <w:tcPr>
          <w:tcW w:w="2293" w:type="dxa"/>
          <w:vMerge/>
          <w:shd w:val="clear" w:color="auto" w:fill="FFFFFF"/>
          <w:vAlign w:val="center"/>
        </w:tcPr>
        <w:p w:rsidR="002924EF" w:rsidRDefault="002924EF">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2924EF" w:rsidRDefault="002924EF">
          <w:pPr>
            <w:spacing w:after="0"/>
            <w:ind w:hanging="708"/>
            <w:jc w:val="center"/>
            <w:rPr>
              <w:rFonts w:ascii="Arial" w:eastAsia="Arial" w:hAnsi="Arial" w:cs="Arial"/>
              <w:sz w:val="20"/>
              <w:szCs w:val="20"/>
            </w:rPr>
          </w:pPr>
          <w:r>
            <w:rPr>
              <w:rFonts w:ascii="Arial" w:eastAsia="Arial" w:hAnsi="Arial" w:cs="Arial"/>
              <w:sz w:val="20"/>
              <w:szCs w:val="20"/>
            </w:rPr>
            <w:t xml:space="preserve">Creada por Resoluciòn16726 del 20 de </w:t>
          </w:r>
          <w:proofErr w:type="gramStart"/>
          <w:r>
            <w:rPr>
              <w:rFonts w:ascii="Arial" w:eastAsia="Arial" w:hAnsi="Arial" w:cs="Arial"/>
              <w:sz w:val="20"/>
              <w:szCs w:val="20"/>
            </w:rPr>
            <w:t>Diciembre</w:t>
          </w:r>
          <w:proofErr w:type="gramEnd"/>
          <w:r>
            <w:rPr>
              <w:rFonts w:ascii="Arial" w:eastAsia="Arial" w:hAnsi="Arial" w:cs="Arial"/>
              <w:sz w:val="20"/>
              <w:szCs w:val="20"/>
            </w:rPr>
            <w:t xml:space="preserve"> de 2010</w:t>
          </w:r>
        </w:p>
        <w:p w:rsidR="002924EF" w:rsidRPr="008A2FBD" w:rsidRDefault="002924EF">
          <w:pPr>
            <w:tabs>
              <w:tab w:val="left" w:pos="5520"/>
            </w:tabs>
            <w:spacing w:after="0"/>
            <w:ind w:hanging="708"/>
            <w:jc w:val="center"/>
            <w:rPr>
              <w:rFonts w:ascii="Arial" w:eastAsia="Arial" w:hAnsi="Arial" w:cs="Arial"/>
              <w:sz w:val="20"/>
              <w:szCs w:val="20"/>
              <w:lang w:val="en-US"/>
            </w:rPr>
          </w:pPr>
          <w:r w:rsidRPr="008A2FBD">
            <w:rPr>
              <w:rFonts w:ascii="Arial" w:eastAsia="Arial" w:hAnsi="Arial" w:cs="Arial"/>
              <w:sz w:val="20"/>
              <w:szCs w:val="20"/>
              <w:lang w:val="en-US"/>
            </w:rPr>
            <w:t>ie.jorgeeliecer@medellin.gov.co</w:t>
          </w:r>
        </w:p>
        <w:p w:rsidR="002924EF" w:rsidRPr="008A2FBD" w:rsidRDefault="002924EF">
          <w:pPr>
            <w:tabs>
              <w:tab w:val="center" w:pos="4419"/>
              <w:tab w:val="right" w:pos="8838"/>
            </w:tabs>
            <w:spacing w:line="240" w:lineRule="auto"/>
            <w:jc w:val="center"/>
            <w:rPr>
              <w:rFonts w:ascii="Verdana" w:eastAsia="Verdana" w:hAnsi="Verdana" w:cs="Verdana"/>
              <w:b/>
              <w:sz w:val="20"/>
              <w:szCs w:val="20"/>
              <w:lang w:val="en-US"/>
            </w:rPr>
          </w:pPr>
          <w:r w:rsidRPr="008A2FBD">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8A2FBD">
            <w:rPr>
              <w:rFonts w:ascii="Arial" w:eastAsia="Arial" w:hAnsi="Arial" w:cs="Arial"/>
              <w:b/>
              <w:sz w:val="20"/>
              <w:szCs w:val="20"/>
              <w:lang w:val="en-US"/>
            </w:rPr>
            <w:t>DANE:105001019143-01</w:t>
          </w:r>
        </w:p>
      </w:tc>
    </w:tr>
    <w:tr w:rsidR="002924EF">
      <w:trPr>
        <w:trHeight w:val="240"/>
      </w:trPr>
      <w:tc>
        <w:tcPr>
          <w:tcW w:w="2293" w:type="dxa"/>
          <w:vMerge/>
          <w:shd w:val="clear" w:color="auto" w:fill="FFFFFF"/>
          <w:vAlign w:val="center"/>
        </w:tcPr>
        <w:p w:rsidR="002924EF" w:rsidRPr="008A2FBD" w:rsidRDefault="002924EF">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PLAN DE AREA DE: EDUCACIÓN ARTÍSTICA</w:t>
          </w:r>
        </w:p>
      </w:tc>
      <w:tc>
        <w:tcPr>
          <w:tcW w:w="6048" w:type="dxa"/>
          <w:shd w:val="clear" w:color="auto" w:fill="FFFFFF"/>
          <w:vAlign w:val="center"/>
        </w:tcPr>
        <w:p w:rsidR="002924EF" w:rsidRDefault="002924EF">
          <w:pPr>
            <w:jc w:val="center"/>
            <w:rPr>
              <w:rFonts w:ascii="Verdana" w:eastAsia="Verdana" w:hAnsi="Verdana" w:cs="Verdana"/>
              <w:b/>
              <w:sz w:val="20"/>
              <w:szCs w:val="20"/>
            </w:rPr>
          </w:pPr>
          <w:r>
            <w:rPr>
              <w:rFonts w:ascii="Verdana" w:eastAsia="Verdana" w:hAnsi="Verdana" w:cs="Verdana"/>
              <w:b/>
              <w:sz w:val="20"/>
              <w:szCs w:val="20"/>
            </w:rPr>
            <w:t>AÑO: 2020</w:t>
          </w:r>
        </w:p>
      </w:tc>
    </w:tr>
  </w:tbl>
  <w:p w:rsidR="002924EF" w:rsidRDefault="002924EF">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C28"/>
    <w:multiLevelType w:val="multilevel"/>
    <w:tmpl w:val="8DDEEDE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67503"/>
    <w:multiLevelType w:val="multilevel"/>
    <w:tmpl w:val="75D61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AB0626"/>
    <w:multiLevelType w:val="multilevel"/>
    <w:tmpl w:val="035AF1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952B2"/>
    <w:multiLevelType w:val="multilevel"/>
    <w:tmpl w:val="9080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146D01"/>
    <w:multiLevelType w:val="multilevel"/>
    <w:tmpl w:val="FE686D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FFE1DD7"/>
    <w:multiLevelType w:val="multilevel"/>
    <w:tmpl w:val="F1A28B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80F7C8D"/>
    <w:multiLevelType w:val="multilevel"/>
    <w:tmpl w:val="1F98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9F7E0D"/>
    <w:multiLevelType w:val="multilevel"/>
    <w:tmpl w:val="0F4077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5A6536"/>
    <w:multiLevelType w:val="multilevel"/>
    <w:tmpl w:val="0E0410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D63AC1"/>
    <w:multiLevelType w:val="multilevel"/>
    <w:tmpl w:val="8878FD4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F201FA0"/>
    <w:multiLevelType w:val="multilevel"/>
    <w:tmpl w:val="D910D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77713D"/>
    <w:multiLevelType w:val="multilevel"/>
    <w:tmpl w:val="FED8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A715A3"/>
    <w:multiLevelType w:val="multilevel"/>
    <w:tmpl w:val="89B67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5917D7"/>
    <w:multiLevelType w:val="multilevel"/>
    <w:tmpl w:val="89DAD80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8DF0D37"/>
    <w:multiLevelType w:val="multilevel"/>
    <w:tmpl w:val="76F07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2E2A1F"/>
    <w:multiLevelType w:val="multilevel"/>
    <w:tmpl w:val="48F0B57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32769FA"/>
    <w:multiLevelType w:val="multilevel"/>
    <w:tmpl w:val="C402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52318C"/>
    <w:multiLevelType w:val="multilevel"/>
    <w:tmpl w:val="F318797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4E1D27"/>
    <w:multiLevelType w:val="multilevel"/>
    <w:tmpl w:val="1DAE237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9A32EE0"/>
    <w:multiLevelType w:val="multilevel"/>
    <w:tmpl w:val="182C919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A240018"/>
    <w:multiLevelType w:val="multilevel"/>
    <w:tmpl w:val="943A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CB011B"/>
    <w:multiLevelType w:val="multilevel"/>
    <w:tmpl w:val="17F69F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EFB7B75"/>
    <w:multiLevelType w:val="multilevel"/>
    <w:tmpl w:val="FBE88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88535C"/>
    <w:multiLevelType w:val="multilevel"/>
    <w:tmpl w:val="580C387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CF83807"/>
    <w:multiLevelType w:val="multilevel"/>
    <w:tmpl w:val="42FACBB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EC83EBE"/>
    <w:multiLevelType w:val="multilevel"/>
    <w:tmpl w:val="8B56E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4F0DD8"/>
    <w:multiLevelType w:val="multilevel"/>
    <w:tmpl w:val="B1B01CC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A876583"/>
    <w:multiLevelType w:val="multilevel"/>
    <w:tmpl w:val="574461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25"/>
  </w:num>
  <w:num w:numId="3">
    <w:abstractNumId w:val="8"/>
  </w:num>
  <w:num w:numId="4">
    <w:abstractNumId w:val="22"/>
  </w:num>
  <w:num w:numId="5">
    <w:abstractNumId w:val="6"/>
  </w:num>
  <w:num w:numId="6">
    <w:abstractNumId w:val="0"/>
  </w:num>
  <w:num w:numId="7">
    <w:abstractNumId w:val="12"/>
  </w:num>
  <w:num w:numId="8">
    <w:abstractNumId w:val="16"/>
  </w:num>
  <w:num w:numId="9">
    <w:abstractNumId w:val="13"/>
  </w:num>
  <w:num w:numId="10">
    <w:abstractNumId w:val="15"/>
  </w:num>
  <w:num w:numId="11">
    <w:abstractNumId w:val="2"/>
  </w:num>
  <w:num w:numId="12">
    <w:abstractNumId w:val="4"/>
  </w:num>
  <w:num w:numId="13">
    <w:abstractNumId w:val="3"/>
  </w:num>
  <w:num w:numId="14">
    <w:abstractNumId w:val="17"/>
  </w:num>
  <w:num w:numId="15">
    <w:abstractNumId w:val="14"/>
  </w:num>
  <w:num w:numId="16">
    <w:abstractNumId w:val="21"/>
  </w:num>
  <w:num w:numId="17">
    <w:abstractNumId w:val="26"/>
  </w:num>
  <w:num w:numId="18">
    <w:abstractNumId w:val="19"/>
  </w:num>
  <w:num w:numId="19">
    <w:abstractNumId w:val="5"/>
  </w:num>
  <w:num w:numId="20">
    <w:abstractNumId w:val="24"/>
  </w:num>
  <w:num w:numId="21">
    <w:abstractNumId w:val="20"/>
  </w:num>
  <w:num w:numId="22">
    <w:abstractNumId w:val="7"/>
  </w:num>
  <w:num w:numId="23">
    <w:abstractNumId w:val="1"/>
  </w:num>
  <w:num w:numId="24">
    <w:abstractNumId w:val="23"/>
  </w:num>
  <w:num w:numId="25">
    <w:abstractNumId w:val="9"/>
  </w:num>
  <w:num w:numId="26">
    <w:abstractNumId w:val="11"/>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73"/>
    <w:rsid w:val="00007E4D"/>
    <w:rsid w:val="00097AC8"/>
    <w:rsid w:val="000B6349"/>
    <w:rsid w:val="00185DE9"/>
    <w:rsid w:val="001F705E"/>
    <w:rsid w:val="002924EF"/>
    <w:rsid w:val="00526352"/>
    <w:rsid w:val="006F0D51"/>
    <w:rsid w:val="0073277D"/>
    <w:rsid w:val="0076221B"/>
    <w:rsid w:val="00780635"/>
    <w:rsid w:val="007A7E4C"/>
    <w:rsid w:val="007F302B"/>
    <w:rsid w:val="008A2FBD"/>
    <w:rsid w:val="008A37CE"/>
    <w:rsid w:val="008D3DE7"/>
    <w:rsid w:val="00947473"/>
    <w:rsid w:val="00A2473B"/>
    <w:rsid w:val="00AE1CCF"/>
    <w:rsid w:val="00B04269"/>
    <w:rsid w:val="00B85629"/>
    <w:rsid w:val="00BA7560"/>
    <w:rsid w:val="00C84F5C"/>
    <w:rsid w:val="00CC0EAD"/>
    <w:rsid w:val="00EC5669"/>
    <w:rsid w:val="00F624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630F"/>
  <w15:docId w15:val="{00AF2F92-6600-4D12-8006-AFE4C638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65"/>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qFormat/>
    <w:rsid w:val="00BD0AC5"/>
    <w:pPr>
      <w:keepNext/>
      <w:spacing w:after="0" w:line="240" w:lineRule="auto"/>
      <w:jc w:val="center"/>
      <w:outlineLvl w:val="3"/>
    </w:pPr>
    <w:rPr>
      <w:rFonts w:ascii="Arial" w:eastAsia="Times New Roman" w:hAnsi="Arial"/>
      <w:b/>
      <w:sz w:val="26"/>
      <w:szCs w:val="20"/>
      <w:lang w:val="es-ES"/>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unhideWhenUsed/>
    <w:rsid w:val="00722065"/>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722065"/>
    <w:rPr>
      <w:rFonts w:ascii="Calibri" w:eastAsia="Calibri" w:hAnsi="Calibri" w:cs="Times New Roman"/>
      <w:lang w:val="es-ES"/>
    </w:rPr>
  </w:style>
  <w:style w:type="table" w:styleId="Tablaconcuadrcula">
    <w:name w:val="Table Grid"/>
    <w:basedOn w:val="Tablanormal"/>
    <w:uiPriority w:val="39"/>
    <w:rsid w:val="0072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065"/>
    <w:pPr>
      <w:ind w:left="720"/>
      <w:contextualSpacing/>
    </w:pPr>
  </w:style>
  <w:style w:type="paragraph" w:styleId="Textodeglobo">
    <w:name w:val="Balloon Text"/>
    <w:basedOn w:val="Normal"/>
    <w:link w:val="TextodegloboCar"/>
    <w:uiPriority w:val="99"/>
    <w:semiHidden/>
    <w:unhideWhenUsed/>
    <w:rsid w:val="00163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C51"/>
    <w:rPr>
      <w:rFonts w:ascii="Tahoma" w:eastAsia="Calibri" w:hAnsi="Tahoma" w:cs="Tahoma"/>
      <w:sz w:val="16"/>
      <w:szCs w:val="16"/>
      <w:lang w:val="es-CO"/>
    </w:rPr>
  </w:style>
  <w:style w:type="paragraph" w:styleId="Encabezado">
    <w:name w:val="header"/>
    <w:basedOn w:val="Normal"/>
    <w:link w:val="EncabezadoCar"/>
    <w:uiPriority w:val="99"/>
    <w:unhideWhenUsed/>
    <w:rsid w:val="0016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1"/>
    <w:rPr>
      <w:rFonts w:ascii="Calibri" w:eastAsia="Calibri" w:hAnsi="Calibri" w:cs="Times New Roman"/>
      <w:lang w:val="es-CO"/>
    </w:rPr>
  </w:style>
  <w:style w:type="paragraph" w:styleId="Textoindependiente">
    <w:name w:val="Body Text"/>
    <w:basedOn w:val="Normal"/>
    <w:link w:val="TextoindependienteCar"/>
    <w:rsid w:val="00EC4382"/>
    <w:pPr>
      <w:spacing w:after="0" w:line="240" w:lineRule="auto"/>
    </w:pPr>
    <w:rPr>
      <w:rFonts w:ascii="Arial" w:eastAsia="Times New Roman" w:hAnsi="Arial"/>
      <w:sz w:val="24"/>
      <w:szCs w:val="20"/>
      <w:lang w:val="es-ES"/>
    </w:rPr>
  </w:style>
  <w:style w:type="character" w:customStyle="1" w:styleId="TextoindependienteCar">
    <w:name w:val="Texto independiente Car"/>
    <w:basedOn w:val="Fuentedeprrafopredeter"/>
    <w:link w:val="Textoindependiente"/>
    <w:rsid w:val="00EC4382"/>
    <w:rPr>
      <w:rFonts w:ascii="Arial" w:eastAsia="Times New Roman" w:hAnsi="Arial" w:cs="Times New Roman"/>
      <w:sz w:val="24"/>
      <w:szCs w:val="20"/>
      <w:lang w:val="es-ES" w:eastAsia="es-CO"/>
    </w:rPr>
  </w:style>
  <w:style w:type="character" w:customStyle="1" w:styleId="Ttulo4Car">
    <w:name w:val="Título 4 Car"/>
    <w:basedOn w:val="Fuentedeprrafopredeter"/>
    <w:link w:val="Ttulo4"/>
    <w:rsid w:val="00BD0AC5"/>
    <w:rPr>
      <w:rFonts w:ascii="Arial" w:eastAsia="Times New Roman" w:hAnsi="Arial" w:cs="Times New Roman"/>
      <w:b/>
      <w:sz w:val="26"/>
      <w:szCs w:val="20"/>
      <w:lang w:val="es-ES" w:eastAsia="es-CO"/>
    </w:rPr>
  </w:style>
  <w:style w:type="character" w:customStyle="1" w:styleId="SangradetextonormalCar">
    <w:name w:val="Sangría de texto normal Car"/>
    <w:link w:val="Sangradetextonormal"/>
    <w:rsid w:val="007B6D29"/>
    <w:rPr>
      <w:sz w:val="24"/>
      <w:szCs w:val="24"/>
      <w:lang w:val="es-ES" w:eastAsia="es-ES"/>
    </w:rPr>
  </w:style>
  <w:style w:type="paragraph" w:styleId="Sangradetextonormal">
    <w:name w:val="Body Text Indent"/>
    <w:basedOn w:val="Normal"/>
    <w:link w:val="SangradetextonormalCar"/>
    <w:rsid w:val="007B6D29"/>
    <w:pPr>
      <w:spacing w:after="0" w:line="240" w:lineRule="auto"/>
      <w:ind w:left="360" w:hanging="360"/>
      <w:jc w:val="both"/>
    </w:pPr>
    <w:rPr>
      <w:rFonts w:asciiTheme="minorHAnsi" w:eastAsiaTheme="minorHAnsi" w:hAnsiTheme="minorHAnsi" w:cstheme="minorBidi"/>
      <w:sz w:val="24"/>
      <w:szCs w:val="24"/>
      <w:lang w:val="es-ES" w:eastAsia="es-ES"/>
    </w:rPr>
  </w:style>
  <w:style w:type="character" w:customStyle="1" w:styleId="SangradetextonormalCar1">
    <w:name w:val="Sangría de texto normal Car1"/>
    <w:basedOn w:val="Fuentedeprrafopredeter"/>
    <w:uiPriority w:val="99"/>
    <w:semiHidden/>
    <w:rsid w:val="007B6D29"/>
    <w:rPr>
      <w:rFonts w:ascii="Calibri" w:eastAsia="Calibri" w:hAnsi="Calibri" w:cs="Times New Roman"/>
      <w:lang w:val="es-CO"/>
    </w:rPr>
  </w:style>
  <w:style w:type="paragraph" w:styleId="Sinespaciado">
    <w:name w:val="No Spacing"/>
    <w:uiPriority w:val="1"/>
    <w:qFormat/>
    <w:rsid w:val="007B6D29"/>
    <w:pPr>
      <w:spacing w:after="0" w:line="240" w:lineRule="auto"/>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526352"/>
    <w:pPr>
      <w:spacing w:after="0" w:line="240" w:lineRule="auto"/>
    </w:pPr>
    <w:rPr>
      <w:rFonts w:cs="Times New Roman"/>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oRaDzp2Zw5GGQ9cblXeQjqA/6w==">AMUW2mXAden+ynh/RAyEgT+EoojrZSbwMW++SNs0PG2jTXBYNfs5iWEA+pWCixUk5+jiMjUtpaZ/3W2hiATjq9TbfTBjOH31HRm5ZcjI6OSAPfIZUJNC2JW+cyBjuucnHMbFSM3buhni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6CEC53-2B43-4C88-B1BE-703C8B73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12281</Words>
  <Characters>70005</Characters>
  <Application>Microsoft Office Word</Application>
  <DocSecurity>0</DocSecurity>
  <Lines>583</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USUARIO</cp:lastModifiedBy>
  <cp:revision>2</cp:revision>
  <dcterms:created xsi:type="dcterms:W3CDTF">2020-06-08T18:09:00Z</dcterms:created>
  <dcterms:modified xsi:type="dcterms:W3CDTF">2020-06-08T18:09:00Z</dcterms:modified>
</cp:coreProperties>
</file>