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29E4D" w14:textId="2A0E06CC" w:rsidR="00113E0B" w:rsidRDefault="0055357B" w:rsidP="009C2BAC">
      <w:pPr>
        <w:jc w:val="center"/>
        <w:rPr>
          <w:b/>
          <w:bCs/>
          <w:sz w:val="28"/>
          <w:szCs w:val="28"/>
        </w:rPr>
      </w:pPr>
      <w:r w:rsidRPr="009C2BAC">
        <w:rPr>
          <w:b/>
          <w:bCs/>
          <w:sz w:val="28"/>
          <w:szCs w:val="28"/>
        </w:rPr>
        <w:t>INFORMACION GENERAL DESDE LA COORDINACION ACADEMICA</w:t>
      </w:r>
    </w:p>
    <w:p w14:paraId="77278950" w14:textId="2EE06DA3" w:rsidR="007B772A" w:rsidRPr="007B772A" w:rsidRDefault="007B772A" w:rsidP="007B772A">
      <w:pPr>
        <w:rPr>
          <w:sz w:val="28"/>
          <w:szCs w:val="28"/>
        </w:rPr>
      </w:pPr>
      <w:r w:rsidRPr="007B772A">
        <w:rPr>
          <w:sz w:val="28"/>
          <w:szCs w:val="28"/>
        </w:rPr>
        <w:t>Fecha: 29 de mayo de 2020</w:t>
      </w:r>
    </w:p>
    <w:p w14:paraId="1F4C0C46" w14:textId="4F464129" w:rsidR="0055357B" w:rsidRDefault="0055357B" w:rsidP="009C2BAC">
      <w:pPr>
        <w:jc w:val="both"/>
        <w:rPr>
          <w:b/>
          <w:bCs/>
        </w:rPr>
      </w:pPr>
      <w:r>
        <w:rPr>
          <w:b/>
          <w:bCs/>
        </w:rPr>
        <w:t>-</w:t>
      </w:r>
      <w:r w:rsidRPr="0055357B">
        <w:rPr>
          <w:b/>
          <w:bCs/>
        </w:rPr>
        <w:t>Construcción de la guía</w:t>
      </w:r>
      <w:r w:rsidR="009C2BAC">
        <w:rPr>
          <w:b/>
          <w:bCs/>
        </w:rPr>
        <w:t>: 1</w:t>
      </w:r>
      <w:r w:rsidRPr="0055357B">
        <w:rPr>
          <w:b/>
          <w:bCs/>
        </w:rPr>
        <w:t xml:space="preserve"> integral</w:t>
      </w:r>
      <w:r w:rsidR="009C2BAC">
        <w:rPr>
          <w:b/>
          <w:bCs/>
        </w:rPr>
        <w:t xml:space="preserve"> para el segundo periodo.</w:t>
      </w:r>
    </w:p>
    <w:p w14:paraId="577D971C" w14:textId="77777777" w:rsidR="0055357B" w:rsidRDefault="0055357B" w:rsidP="009C2BAC">
      <w:pPr>
        <w:pStyle w:val="Prrafodelista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-U</w:t>
      </w:r>
      <w:r w:rsidRPr="00F81E39">
        <w:rPr>
          <w:rFonts w:ascii="Arial" w:hAnsi="Arial" w:cs="Arial"/>
        </w:rPr>
        <w:t xml:space="preserve">n eje articulador, </w:t>
      </w:r>
    </w:p>
    <w:p w14:paraId="7805E47B" w14:textId="77777777" w:rsidR="0055357B" w:rsidRDefault="0055357B" w:rsidP="009C2BAC">
      <w:pPr>
        <w:pStyle w:val="Prrafodelista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81E39">
        <w:rPr>
          <w:rFonts w:ascii="Arial" w:hAnsi="Arial" w:cs="Arial"/>
        </w:rPr>
        <w:t xml:space="preserve">una pregunta problematizadora o situación de aprendizaje </w:t>
      </w:r>
    </w:p>
    <w:p w14:paraId="0F93616D" w14:textId="77777777" w:rsidR="0055357B" w:rsidRDefault="0055357B" w:rsidP="009C2BAC">
      <w:pPr>
        <w:pStyle w:val="Prrafodelista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81E39">
        <w:rPr>
          <w:rFonts w:ascii="Arial" w:hAnsi="Arial" w:cs="Arial"/>
        </w:rPr>
        <w:t xml:space="preserve">las competencias ciudadanas y las competencias del área, </w:t>
      </w:r>
    </w:p>
    <w:p w14:paraId="5A68ADAD" w14:textId="77777777" w:rsidR="0055357B" w:rsidRDefault="0055357B" w:rsidP="009C2BAC">
      <w:pPr>
        <w:pStyle w:val="Prrafodelista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81E39">
        <w:rPr>
          <w:rFonts w:ascii="Arial" w:hAnsi="Arial" w:cs="Arial"/>
        </w:rPr>
        <w:t>ámbito conceptual (ejes temáticos articulados de las diferentes áreas),</w:t>
      </w:r>
    </w:p>
    <w:p w14:paraId="391DA160" w14:textId="77777777" w:rsidR="0055357B" w:rsidRDefault="0055357B" w:rsidP="009C2BAC">
      <w:pPr>
        <w:pStyle w:val="Prrafodelista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-La </w:t>
      </w:r>
      <w:r w:rsidRPr="00F81E39">
        <w:rPr>
          <w:rFonts w:ascii="Arial" w:hAnsi="Arial" w:cs="Arial"/>
        </w:rPr>
        <w:t xml:space="preserve">metodología (debe ir acorde con el modelo pedagógico de la institución), </w:t>
      </w:r>
    </w:p>
    <w:p w14:paraId="5B18D918" w14:textId="3D8EDBCB" w:rsidR="0055357B" w:rsidRDefault="0055357B" w:rsidP="009C2BAC">
      <w:pPr>
        <w:pStyle w:val="Prrafodelista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81E39">
        <w:rPr>
          <w:rFonts w:ascii="Arial" w:hAnsi="Arial" w:cs="Arial"/>
        </w:rPr>
        <w:t>actividades a desarrollar (exploración, estructuración y transferencia del aprendizaje, articuladas al ámbito de la investigación, a la preg</w:t>
      </w:r>
      <w:r>
        <w:rPr>
          <w:rFonts w:ascii="Arial" w:hAnsi="Arial" w:cs="Arial"/>
        </w:rPr>
        <w:t>unta, a la competencia y a los Derechos B</w:t>
      </w:r>
      <w:r w:rsidRPr="00F81E39">
        <w:rPr>
          <w:rFonts w:ascii="Arial" w:hAnsi="Arial" w:cs="Arial"/>
        </w:rPr>
        <w:t>ásicos de</w:t>
      </w:r>
      <w:r>
        <w:rPr>
          <w:rFonts w:ascii="Arial" w:hAnsi="Arial" w:cs="Arial"/>
        </w:rPr>
        <w:t xml:space="preserve"> aprendiza </w:t>
      </w:r>
      <w:r w:rsidRPr="00A548DA">
        <w:rPr>
          <w:rFonts w:ascii="Arial" w:hAnsi="Arial" w:cs="Arial"/>
        </w:rPr>
        <w:t xml:space="preserve">Aprendizaje (DBA). </w:t>
      </w:r>
      <w:r>
        <w:rPr>
          <w:rFonts w:ascii="Arial" w:hAnsi="Arial" w:cs="Arial"/>
        </w:rPr>
        <w:t xml:space="preserve"> </w:t>
      </w:r>
    </w:p>
    <w:p w14:paraId="2C92D124" w14:textId="176E161E" w:rsidR="00C514C4" w:rsidRDefault="00C514C4" w:rsidP="009C2BAC">
      <w:pPr>
        <w:pStyle w:val="Prrafodelista"/>
        <w:ind w:left="1080"/>
        <w:jc w:val="both"/>
        <w:rPr>
          <w:rFonts w:ascii="Arial" w:hAnsi="Arial" w:cs="Arial"/>
        </w:rPr>
      </w:pPr>
    </w:p>
    <w:p w14:paraId="509DA59A" w14:textId="77777777" w:rsidR="00C514C4" w:rsidRDefault="00C514C4" w:rsidP="009C2BAC">
      <w:pPr>
        <w:pStyle w:val="Prrafodelista"/>
        <w:ind w:left="1080"/>
        <w:jc w:val="both"/>
        <w:rPr>
          <w:noProof/>
        </w:rPr>
      </w:pPr>
    </w:p>
    <w:p w14:paraId="64C20442" w14:textId="77777777" w:rsidR="006662CB" w:rsidRDefault="006662CB" w:rsidP="009C2BAC">
      <w:pPr>
        <w:pStyle w:val="Prrafodelista"/>
        <w:ind w:left="1080"/>
        <w:jc w:val="both"/>
        <w:rPr>
          <w:noProof/>
        </w:rPr>
      </w:pPr>
    </w:p>
    <w:p w14:paraId="75532DAD" w14:textId="57AEB77C" w:rsidR="00C514C4" w:rsidRDefault="00C514C4" w:rsidP="009C2BAC">
      <w:pPr>
        <w:pStyle w:val="Prrafodelista"/>
        <w:ind w:left="1080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CC8C49" wp14:editId="6CE0240D">
            <wp:extent cx="5133975" cy="4857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619" t="21338" r="40598" b="27570"/>
                    <a:stretch/>
                  </pic:blipFill>
                  <pic:spPr bwMode="auto">
                    <a:xfrm>
                      <a:off x="0" y="0"/>
                      <a:ext cx="513397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34317" w14:textId="56F1B2A1" w:rsidR="0055357B" w:rsidRDefault="0055357B" w:rsidP="009C2BAC">
      <w:pPr>
        <w:pStyle w:val="Prrafodelista"/>
        <w:ind w:left="1080"/>
        <w:jc w:val="both"/>
        <w:rPr>
          <w:rFonts w:ascii="Arial" w:hAnsi="Arial" w:cs="Arial"/>
        </w:rPr>
      </w:pPr>
    </w:p>
    <w:p w14:paraId="5B554B54" w14:textId="77777777" w:rsidR="00B67AC5" w:rsidRDefault="00B67AC5" w:rsidP="009C2BAC">
      <w:pPr>
        <w:pStyle w:val="Prrafodelista"/>
        <w:ind w:left="1080"/>
        <w:jc w:val="both"/>
        <w:rPr>
          <w:rFonts w:ascii="Arial" w:hAnsi="Arial" w:cs="Arial"/>
        </w:rPr>
      </w:pPr>
    </w:p>
    <w:p w14:paraId="38F22220" w14:textId="4D9942E3" w:rsidR="00B67AC5" w:rsidRPr="00B67AC5" w:rsidRDefault="00B67AC5" w:rsidP="00B67AC5">
      <w:pPr>
        <w:pStyle w:val="Prrafodelista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La guía integral de área es la siguiente:</w:t>
      </w:r>
    </w:p>
    <w:tbl>
      <w:tblPr>
        <w:tblpPr w:leftFromText="141" w:rightFromText="141" w:vertAnchor="text" w:horzAnchor="page" w:tblpX="794" w:tblpY="854"/>
        <w:tblOverlap w:val="never"/>
        <w:tblW w:w="9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5"/>
        <w:gridCol w:w="1205"/>
        <w:gridCol w:w="834"/>
        <w:gridCol w:w="1581"/>
        <w:gridCol w:w="1663"/>
        <w:gridCol w:w="791"/>
        <w:gridCol w:w="466"/>
        <w:gridCol w:w="994"/>
        <w:gridCol w:w="994"/>
      </w:tblGrid>
      <w:tr w:rsidR="00B67AC5" w:rsidRPr="00AB5CA3" w14:paraId="09B8646E" w14:textId="77777777" w:rsidTr="00B67AC5">
        <w:trPr>
          <w:trHeight w:val="1975"/>
        </w:trPr>
        <w:tc>
          <w:tcPr>
            <w:tcW w:w="9733" w:type="dxa"/>
            <w:gridSpan w:val="9"/>
            <w:shd w:val="clear" w:color="auto" w:fill="auto"/>
          </w:tcPr>
          <w:tbl>
            <w:tblPr>
              <w:tblW w:w="9773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0"/>
              <w:gridCol w:w="7513"/>
            </w:tblGrid>
            <w:tr w:rsidR="00B67AC5" w:rsidRPr="00AB5CA3" w14:paraId="0B58C4CE" w14:textId="77777777" w:rsidTr="00CB0542">
              <w:trPr>
                <w:trHeight w:val="673"/>
              </w:trPr>
              <w:tc>
                <w:tcPr>
                  <w:tcW w:w="226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3FBC040C" w14:textId="4A6CBCF8" w:rsidR="00B67AC5" w:rsidRPr="00AB5CA3" w:rsidRDefault="00B67AC5" w:rsidP="00B67AC5">
                  <w:pPr>
                    <w:framePr w:hSpace="141" w:wrap="around" w:vAnchor="text" w:hAnchor="page" w:x="794" w:y="854"/>
                    <w:ind w:left="130" w:right="383" w:hanging="69"/>
                    <w:suppressOverlap/>
                    <w:jc w:val="both"/>
                    <w:rPr>
                      <w:rFonts w:ascii="Times New Roman" w:eastAsia="Times New Roman" w:hAnsi="Times New Roman"/>
                      <w:color w:val="000000"/>
                    </w:rPr>
                  </w:pPr>
                  <w:r w:rsidRPr="00AB5CA3"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5738F92C" wp14:editId="34480822">
                        <wp:simplePos x="0" y="0"/>
                        <wp:positionH relativeFrom="column">
                          <wp:posOffset>131445</wp:posOffset>
                        </wp:positionH>
                        <wp:positionV relativeFrom="paragraph">
                          <wp:posOffset>81280</wp:posOffset>
                        </wp:positionV>
                        <wp:extent cx="910590" cy="929640"/>
                        <wp:effectExtent l="0" t="0" r="3810" b="3810"/>
                        <wp:wrapSquare wrapText="bothSides"/>
                        <wp:docPr id="2" name="Imagen 2" descr="Descripción: D:\Backup\Mis Documentos\AÑO 2017\FORMATOS 2017\LOGO I.E. VALLEJUELOS DEFINITIVO 3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 descr="Descripción: D:\Backup\Mis Documentos\AÑO 2017\FORMATOS 2017\LOGO I.E. VALLEJUELOS DEFINITIVO 3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0590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513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hideMark/>
                </w:tcPr>
                <w:p w14:paraId="2AF40BE4" w14:textId="77777777" w:rsidR="00B67AC5" w:rsidRPr="00AB5CA3" w:rsidRDefault="00B67AC5" w:rsidP="00B67AC5">
                  <w:pPr>
                    <w:framePr w:hSpace="141" w:wrap="around" w:vAnchor="text" w:hAnchor="page" w:x="794" w:y="854"/>
                    <w:ind w:left="-709"/>
                    <w:suppressOverlap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AB5CA3">
                    <w:rPr>
                      <w:rFonts w:ascii="Arial" w:hAnsi="Arial" w:cs="Arial"/>
                      <w:b/>
                      <w:i/>
                    </w:rPr>
                    <w:t>INSTITUCIÓN EDUCATIVA VALLEJUELOS</w:t>
                  </w:r>
                </w:p>
                <w:p w14:paraId="6F78E0E6" w14:textId="77777777" w:rsidR="00B67AC5" w:rsidRPr="00AB5CA3" w:rsidRDefault="00B67AC5" w:rsidP="00B67AC5">
                  <w:pPr>
                    <w:framePr w:hSpace="141" w:wrap="around" w:vAnchor="text" w:hAnchor="page" w:x="794" w:y="854"/>
                    <w:ind w:right="383"/>
                    <w:suppressOverlap/>
                    <w:rPr>
                      <w:rFonts w:ascii="Arial" w:hAnsi="Arial" w:cs="Arial"/>
                      <w:b/>
                      <w:color w:val="000000"/>
                    </w:rPr>
                  </w:pPr>
                  <w:r w:rsidRPr="00AB5CA3">
                    <w:rPr>
                      <w:rFonts w:ascii="Times New Roman" w:eastAsia="Times New Roman" w:hAnsi="Times New Roman"/>
                      <w:color w:val="000000"/>
                    </w:rPr>
                    <w:t xml:space="preserve">                                             </w:t>
                  </w:r>
                </w:p>
              </w:tc>
            </w:tr>
            <w:tr w:rsidR="00B67AC5" w:rsidRPr="00AB5CA3" w14:paraId="051BBB05" w14:textId="77777777" w:rsidTr="00CB0542">
              <w:trPr>
                <w:trHeight w:val="631"/>
              </w:trPr>
              <w:tc>
                <w:tcPr>
                  <w:tcW w:w="2260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782C004" w14:textId="77777777" w:rsidR="00B67AC5" w:rsidRPr="00AB5CA3" w:rsidRDefault="00B67AC5" w:rsidP="00B67AC5">
                  <w:pPr>
                    <w:framePr w:hSpace="141" w:wrap="around" w:vAnchor="text" w:hAnchor="page" w:x="794" w:y="854"/>
                    <w:suppressOverlap/>
                    <w:rPr>
                      <w:rFonts w:ascii="Times New Roman" w:eastAsia="Times New Roman" w:hAnsi="Times New Roman"/>
                      <w:color w:val="000000"/>
                    </w:rPr>
                  </w:pPr>
                </w:p>
              </w:tc>
              <w:tc>
                <w:tcPr>
                  <w:tcW w:w="751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14:paraId="1E0D479A" w14:textId="77777777" w:rsidR="00B67AC5" w:rsidRPr="00AB5CA3" w:rsidRDefault="00B67AC5" w:rsidP="00B67AC5">
                  <w:pPr>
                    <w:pStyle w:val="Textoindependiente"/>
                    <w:framePr w:hSpace="141" w:wrap="around" w:vAnchor="text" w:hAnchor="page" w:x="794" w:y="854"/>
                    <w:ind w:left="75"/>
                    <w:suppressOverlap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</w:p>
                <w:p w14:paraId="7E8092DE" w14:textId="77777777" w:rsidR="00B67AC5" w:rsidRPr="00AB5CA3" w:rsidRDefault="00B67AC5" w:rsidP="00B67AC5">
                  <w:pPr>
                    <w:pStyle w:val="Textoindependiente"/>
                    <w:framePr w:hSpace="141" w:wrap="around" w:vAnchor="text" w:hAnchor="page" w:x="794" w:y="854"/>
                    <w:ind w:left="75"/>
                    <w:suppressOverlap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CA3">
                    <w:rPr>
                      <w:b/>
                      <w:color w:val="000000"/>
                      <w:sz w:val="22"/>
                      <w:szCs w:val="22"/>
                    </w:rPr>
                    <w:t>GUIA ACADEMICA</w:t>
                  </w:r>
                </w:p>
                <w:p w14:paraId="258F4A22" w14:textId="77777777" w:rsidR="00B67AC5" w:rsidRPr="00AB5CA3" w:rsidRDefault="00B67AC5" w:rsidP="00B67AC5">
                  <w:pPr>
                    <w:framePr w:hSpace="141" w:wrap="around" w:vAnchor="text" w:hAnchor="page" w:x="794" w:y="854"/>
                    <w:tabs>
                      <w:tab w:val="left" w:pos="960"/>
                      <w:tab w:val="left" w:pos="1792"/>
                    </w:tabs>
                    <w:ind w:left="100" w:right="383" w:hanging="69"/>
                    <w:suppressOverlap/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13E258EE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lang w:val="en-US"/>
              </w:rPr>
            </w:pPr>
          </w:p>
          <w:p w14:paraId="6D7A5915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</w:p>
        </w:tc>
      </w:tr>
      <w:tr w:rsidR="00B67AC5" w:rsidRPr="00AB5CA3" w14:paraId="5D226B77" w14:textId="77777777" w:rsidTr="00B67AC5">
        <w:trPr>
          <w:trHeight w:val="551"/>
        </w:trPr>
        <w:tc>
          <w:tcPr>
            <w:tcW w:w="2410" w:type="dxa"/>
            <w:gridSpan w:val="2"/>
            <w:shd w:val="clear" w:color="auto" w:fill="8DB3E1"/>
          </w:tcPr>
          <w:p w14:paraId="01F195B9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COMPONENTE DE INTEGRATION DE ÁREAS</w:t>
            </w:r>
          </w:p>
        </w:tc>
        <w:tc>
          <w:tcPr>
            <w:tcW w:w="5335" w:type="dxa"/>
            <w:gridSpan w:val="5"/>
            <w:shd w:val="clear" w:color="auto" w:fill="auto"/>
          </w:tcPr>
          <w:p w14:paraId="2C0991CE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(</w:t>
            </w:r>
            <w:proofErr w:type="spellStart"/>
            <w:r w:rsidRPr="00AB5CA3">
              <w:rPr>
                <w:b/>
                <w:lang w:val="en-US"/>
              </w:rPr>
              <w:t>Nombre</w:t>
            </w:r>
            <w:proofErr w:type="spellEnd"/>
            <w:r w:rsidRPr="00AB5CA3">
              <w:rPr>
                <w:b/>
                <w:lang w:val="en-US"/>
              </w:rPr>
              <w:t xml:space="preserve"> del </w:t>
            </w:r>
            <w:proofErr w:type="spellStart"/>
            <w:r w:rsidRPr="00AB5CA3">
              <w:rPr>
                <w:b/>
                <w:lang w:val="en-US"/>
              </w:rPr>
              <w:t>componente</w:t>
            </w:r>
            <w:proofErr w:type="spellEnd"/>
            <w:r w:rsidRPr="00AB5CA3">
              <w:rPr>
                <w:b/>
                <w:lang w:val="en-US"/>
              </w:rPr>
              <w:t xml:space="preserve"> integral)</w:t>
            </w:r>
          </w:p>
        </w:tc>
        <w:tc>
          <w:tcPr>
            <w:tcW w:w="994" w:type="dxa"/>
            <w:shd w:val="clear" w:color="auto" w:fill="8DB3E1"/>
          </w:tcPr>
          <w:p w14:paraId="062B5D24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CICLO:</w:t>
            </w:r>
          </w:p>
        </w:tc>
        <w:tc>
          <w:tcPr>
            <w:tcW w:w="994" w:type="dxa"/>
            <w:shd w:val="clear" w:color="auto" w:fill="auto"/>
          </w:tcPr>
          <w:p w14:paraId="48A0D544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 w:rsidRPr="00AB5CA3">
              <w:rPr>
                <w:lang w:val="en-US"/>
              </w:rPr>
              <w:t>grados</w:t>
            </w:r>
            <w:proofErr w:type="spellEnd"/>
          </w:p>
        </w:tc>
      </w:tr>
      <w:tr w:rsidR="00B67AC5" w:rsidRPr="00AB5CA3" w14:paraId="64AF321E" w14:textId="77777777" w:rsidTr="00B67AC5">
        <w:trPr>
          <w:trHeight w:val="290"/>
        </w:trPr>
        <w:tc>
          <w:tcPr>
            <w:tcW w:w="9733" w:type="dxa"/>
            <w:gridSpan w:val="9"/>
            <w:shd w:val="clear" w:color="auto" w:fill="8DB3E1"/>
          </w:tcPr>
          <w:p w14:paraId="0C81A54D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ÁREAS INTEGRADAS / ASIGNATURA:</w:t>
            </w:r>
          </w:p>
        </w:tc>
      </w:tr>
      <w:tr w:rsidR="00B67AC5" w:rsidRPr="00AB5CA3" w14:paraId="3AF230CF" w14:textId="77777777" w:rsidTr="00B67AC5">
        <w:trPr>
          <w:trHeight w:val="551"/>
        </w:trPr>
        <w:tc>
          <w:tcPr>
            <w:tcW w:w="9733" w:type="dxa"/>
            <w:gridSpan w:val="9"/>
            <w:shd w:val="clear" w:color="auto" w:fill="auto"/>
          </w:tcPr>
          <w:p w14:paraId="30229D1D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lang w:val="en-US"/>
              </w:rPr>
            </w:pPr>
            <w:proofErr w:type="spellStart"/>
            <w:r w:rsidRPr="00AB5CA3">
              <w:rPr>
                <w:lang w:val="en-US"/>
              </w:rPr>
              <w:t>Nombres</w:t>
            </w:r>
            <w:proofErr w:type="spellEnd"/>
            <w:r w:rsidRPr="00AB5CA3">
              <w:rPr>
                <w:lang w:val="en-US"/>
              </w:rPr>
              <w:t xml:space="preserve"> de las </w:t>
            </w:r>
            <w:proofErr w:type="spellStart"/>
            <w:r w:rsidRPr="00AB5CA3">
              <w:rPr>
                <w:lang w:val="en-US"/>
              </w:rPr>
              <w:t>áreas</w:t>
            </w:r>
            <w:proofErr w:type="spellEnd"/>
            <w:r w:rsidRPr="00AB5CA3">
              <w:rPr>
                <w:lang w:val="en-US"/>
              </w:rPr>
              <w:t xml:space="preserve"> y </w:t>
            </w:r>
            <w:proofErr w:type="spellStart"/>
            <w:r w:rsidRPr="00AB5CA3">
              <w:rPr>
                <w:lang w:val="en-US"/>
              </w:rPr>
              <w:t>asignaturas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integradas</w:t>
            </w:r>
            <w:proofErr w:type="spellEnd"/>
          </w:p>
        </w:tc>
      </w:tr>
      <w:tr w:rsidR="00B67AC5" w:rsidRPr="00AB5CA3" w14:paraId="2E249313" w14:textId="77777777" w:rsidTr="00B67AC5">
        <w:trPr>
          <w:trHeight w:val="542"/>
        </w:trPr>
        <w:tc>
          <w:tcPr>
            <w:tcW w:w="1205" w:type="dxa"/>
            <w:shd w:val="clear" w:color="auto" w:fill="8DB3E1"/>
          </w:tcPr>
          <w:p w14:paraId="784755C7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DURACIÓN:</w:t>
            </w:r>
          </w:p>
        </w:tc>
        <w:tc>
          <w:tcPr>
            <w:tcW w:w="3620" w:type="dxa"/>
            <w:gridSpan w:val="3"/>
            <w:shd w:val="clear" w:color="auto" w:fill="auto"/>
          </w:tcPr>
          <w:p w14:paraId="63B2B8AA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 xml:space="preserve">(Total de </w:t>
            </w:r>
            <w:proofErr w:type="spellStart"/>
            <w:r w:rsidRPr="00AB5CA3">
              <w:rPr>
                <w:b/>
                <w:lang w:val="en-US"/>
              </w:rPr>
              <w:t>semanas</w:t>
            </w:r>
            <w:proofErr w:type="spellEnd"/>
            <w:r w:rsidRPr="00AB5CA3">
              <w:rPr>
                <w:b/>
                <w:lang w:val="en-US"/>
              </w:rPr>
              <w:t>)</w:t>
            </w:r>
          </w:p>
        </w:tc>
        <w:tc>
          <w:tcPr>
            <w:tcW w:w="2454" w:type="dxa"/>
            <w:gridSpan w:val="2"/>
            <w:shd w:val="clear" w:color="auto" w:fill="FFFFFF"/>
          </w:tcPr>
          <w:p w14:paraId="5A6337E2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bCs/>
                <w:lang w:val="en-US"/>
              </w:rPr>
            </w:pPr>
            <w:r w:rsidRPr="00AB5CA3">
              <w:rPr>
                <w:b/>
                <w:bCs/>
                <w:lang w:val="en-US"/>
              </w:rPr>
              <w:t>DEL:</w:t>
            </w:r>
            <w:proofErr w:type="gramStart"/>
            <w:r w:rsidRPr="00AB5CA3">
              <w:rPr>
                <w:b/>
                <w:bCs/>
                <w:lang w:val="en-US"/>
              </w:rPr>
              <w:t xml:space="preserve">   (</w:t>
            </w:r>
            <w:proofErr w:type="spellStart"/>
            <w:proofErr w:type="gramEnd"/>
            <w:r w:rsidRPr="00AB5CA3">
              <w:rPr>
                <w:b/>
                <w:bCs/>
                <w:lang w:val="en-US"/>
              </w:rPr>
              <w:t>fecha</w:t>
            </w:r>
            <w:proofErr w:type="spellEnd"/>
            <w:r w:rsidRPr="00AB5CA3">
              <w:rPr>
                <w:b/>
                <w:bCs/>
                <w:lang w:val="en-US"/>
              </w:rPr>
              <w:t>)</w:t>
            </w:r>
          </w:p>
        </w:tc>
        <w:tc>
          <w:tcPr>
            <w:tcW w:w="2454" w:type="dxa"/>
            <w:gridSpan w:val="3"/>
          </w:tcPr>
          <w:p w14:paraId="2B63C90C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bCs/>
                <w:lang w:val="en-US"/>
              </w:rPr>
            </w:pPr>
            <w:r w:rsidRPr="00AB5CA3">
              <w:rPr>
                <w:b/>
                <w:bCs/>
                <w:lang w:val="en-US"/>
              </w:rPr>
              <w:t>HASTA:</w:t>
            </w:r>
          </w:p>
        </w:tc>
      </w:tr>
      <w:tr w:rsidR="00B67AC5" w:rsidRPr="00AB5CA3" w14:paraId="287F6E20" w14:textId="77777777" w:rsidTr="00B67AC5">
        <w:trPr>
          <w:trHeight w:val="311"/>
        </w:trPr>
        <w:tc>
          <w:tcPr>
            <w:tcW w:w="9733" w:type="dxa"/>
            <w:gridSpan w:val="9"/>
            <w:shd w:val="clear" w:color="auto" w:fill="8DB3E1"/>
          </w:tcPr>
          <w:p w14:paraId="4C2AFED7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COMPETENCIAS A DESARROLLAR:</w:t>
            </w:r>
          </w:p>
        </w:tc>
      </w:tr>
      <w:tr w:rsidR="00B67AC5" w:rsidRPr="00AB5CA3" w14:paraId="7EB6B384" w14:textId="77777777" w:rsidTr="00B67AC5">
        <w:trPr>
          <w:trHeight w:val="733"/>
        </w:trPr>
        <w:tc>
          <w:tcPr>
            <w:tcW w:w="9733" w:type="dxa"/>
            <w:gridSpan w:val="9"/>
            <w:shd w:val="clear" w:color="auto" w:fill="auto"/>
          </w:tcPr>
          <w:p w14:paraId="3BB08A4E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lang w:val="en-US"/>
              </w:rPr>
            </w:pPr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Escribir</w:t>
            </w:r>
            <w:proofErr w:type="spellEnd"/>
            <w:r w:rsidRPr="00AB5CA3">
              <w:rPr>
                <w:lang w:val="en-US"/>
              </w:rPr>
              <w:t xml:space="preserve"> (</w:t>
            </w:r>
            <w:proofErr w:type="spellStart"/>
            <w:r w:rsidRPr="00AB5CA3">
              <w:rPr>
                <w:lang w:val="en-US"/>
              </w:rPr>
              <w:t>nombrar</w:t>
            </w:r>
            <w:proofErr w:type="spellEnd"/>
            <w:r w:rsidRPr="00AB5CA3">
              <w:rPr>
                <w:lang w:val="en-US"/>
              </w:rPr>
              <w:t xml:space="preserve">, no </w:t>
            </w:r>
            <w:proofErr w:type="spellStart"/>
            <w:r w:rsidRPr="00AB5CA3">
              <w:rPr>
                <w:lang w:val="en-US"/>
              </w:rPr>
              <w:t>describir</w:t>
            </w:r>
            <w:proofErr w:type="spellEnd"/>
            <w:r w:rsidRPr="00AB5CA3">
              <w:rPr>
                <w:lang w:val="en-US"/>
              </w:rPr>
              <w:t xml:space="preserve">) las </w:t>
            </w:r>
            <w:proofErr w:type="spellStart"/>
            <w:r w:rsidRPr="00AB5CA3">
              <w:rPr>
                <w:lang w:val="en-US"/>
              </w:rPr>
              <w:t>competencias</w:t>
            </w:r>
            <w:proofErr w:type="spellEnd"/>
            <w:r w:rsidRPr="00AB5CA3">
              <w:rPr>
                <w:lang w:val="en-US"/>
              </w:rPr>
              <w:t xml:space="preserve"> que se van a </w:t>
            </w:r>
            <w:proofErr w:type="spellStart"/>
            <w:r w:rsidRPr="00AB5CA3">
              <w:rPr>
                <w:lang w:val="en-US"/>
              </w:rPr>
              <w:t>desarrollar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desde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cada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área</w:t>
            </w:r>
            <w:proofErr w:type="spellEnd"/>
          </w:p>
        </w:tc>
      </w:tr>
      <w:tr w:rsidR="00B67AC5" w:rsidRPr="00AB5CA3" w14:paraId="4E8F7459" w14:textId="77777777" w:rsidTr="00B67AC5">
        <w:trPr>
          <w:trHeight w:val="311"/>
        </w:trPr>
        <w:tc>
          <w:tcPr>
            <w:tcW w:w="9733" w:type="dxa"/>
            <w:gridSpan w:val="9"/>
            <w:shd w:val="clear" w:color="auto" w:fill="8DB3E1"/>
          </w:tcPr>
          <w:p w14:paraId="4211BF59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SITUACIÓN DE APRENDIZAJE – PREGUNTA PROBLEMATIZADORA</w:t>
            </w:r>
          </w:p>
          <w:p w14:paraId="3DE67E7E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B67AC5" w:rsidRPr="00AB5CA3" w14:paraId="7DA6037E" w14:textId="77777777" w:rsidTr="00B67AC5">
        <w:trPr>
          <w:trHeight w:val="802"/>
        </w:trPr>
        <w:tc>
          <w:tcPr>
            <w:tcW w:w="9733" w:type="dxa"/>
            <w:gridSpan w:val="9"/>
            <w:shd w:val="clear" w:color="auto" w:fill="auto"/>
          </w:tcPr>
          <w:p w14:paraId="706F6C98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360" w:lineRule="auto"/>
              <w:jc w:val="both"/>
              <w:rPr>
                <w:lang w:val="en-US"/>
              </w:rPr>
            </w:pPr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Va</w:t>
            </w:r>
            <w:proofErr w:type="spellEnd"/>
            <w:r w:rsidRPr="00AB5CA3">
              <w:rPr>
                <w:lang w:val="en-US"/>
              </w:rPr>
              <w:t xml:space="preserve"> la </w:t>
            </w:r>
            <w:proofErr w:type="spellStart"/>
            <w:r w:rsidRPr="00AB5CA3">
              <w:rPr>
                <w:lang w:val="en-US"/>
              </w:rPr>
              <w:t>pregunta</w:t>
            </w:r>
            <w:proofErr w:type="spellEnd"/>
            <w:r w:rsidRPr="00AB5CA3">
              <w:rPr>
                <w:lang w:val="en-US"/>
              </w:rPr>
              <w:t xml:space="preserve"> que </w:t>
            </w:r>
            <w:proofErr w:type="spellStart"/>
            <w:r w:rsidRPr="00AB5CA3">
              <w:rPr>
                <w:lang w:val="en-US"/>
              </w:rPr>
              <w:t>construyó</w:t>
            </w:r>
            <w:proofErr w:type="spellEnd"/>
            <w:r w:rsidRPr="00AB5CA3">
              <w:rPr>
                <w:lang w:val="en-US"/>
              </w:rPr>
              <w:t xml:space="preserve"> el </w:t>
            </w:r>
            <w:proofErr w:type="spellStart"/>
            <w:r w:rsidRPr="00AB5CA3">
              <w:rPr>
                <w:lang w:val="en-US"/>
              </w:rPr>
              <w:t>equipo</w:t>
            </w:r>
            <w:proofErr w:type="spellEnd"/>
            <w:r w:rsidRPr="00AB5CA3">
              <w:rPr>
                <w:lang w:val="en-US"/>
              </w:rPr>
              <w:t xml:space="preserve"> de </w:t>
            </w:r>
            <w:proofErr w:type="spellStart"/>
            <w:r w:rsidRPr="00AB5CA3">
              <w:rPr>
                <w:lang w:val="en-US"/>
              </w:rPr>
              <w:t>trabajo</w:t>
            </w:r>
            <w:proofErr w:type="spellEnd"/>
          </w:p>
        </w:tc>
      </w:tr>
      <w:tr w:rsidR="00B67AC5" w:rsidRPr="00AB5CA3" w14:paraId="626ADCC8" w14:textId="77777777" w:rsidTr="00B67AC5">
        <w:trPr>
          <w:trHeight w:val="316"/>
        </w:trPr>
        <w:tc>
          <w:tcPr>
            <w:tcW w:w="9733" w:type="dxa"/>
            <w:gridSpan w:val="9"/>
            <w:shd w:val="clear" w:color="auto" w:fill="9CC2E5"/>
          </w:tcPr>
          <w:p w14:paraId="64E0F7C6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APRENDIZAJES ESPERADOS:</w:t>
            </w:r>
          </w:p>
          <w:p w14:paraId="258E62A3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B67AC5" w:rsidRPr="00AB5CA3" w14:paraId="7912B917" w14:textId="77777777" w:rsidTr="00B67AC5">
        <w:trPr>
          <w:trHeight w:val="316"/>
        </w:trPr>
        <w:tc>
          <w:tcPr>
            <w:tcW w:w="9733" w:type="dxa"/>
            <w:gridSpan w:val="9"/>
            <w:shd w:val="clear" w:color="auto" w:fill="FFFFFF"/>
          </w:tcPr>
          <w:p w14:paraId="38A4CF21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lang w:val="en-US"/>
              </w:rPr>
            </w:pPr>
          </w:p>
          <w:p w14:paraId="25AB031A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cs="Arial"/>
                <w:lang w:val="en-US"/>
              </w:rPr>
            </w:pPr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Escribir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desde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cada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área</w:t>
            </w:r>
            <w:proofErr w:type="spellEnd"/>
            <w:r w:rsidRPr="00AB5CA3">
              <w:rPr>
                <w:lang w:val="en-US"/>
              </w:rPr>
              <w:t xml:space="preserve"> que </w:t>
            </w:r>
            <w:proofErr w:type="spellStart"/>
            <w:r w:rsidRPr="00AB5CA3">
              <w:rPr>
                <w:lang w:val="en-US"/>
              </w:rPr>
              <w:t>espera</w:t>
            </w:r>
            <w:proofErr w:type="spellEnd"/>
            <w:r w:rsidRPr="00AB5CA3">
              <w:rPr>
                <w:lang w:val="en-US"/>
              </w:rPr>
              <w:t xml:space="preserve"> que el </w:t>
            </w:r>
            <w:proofErr w:type="spellStart"/>
            <w:r w:rsidRPr="00AB5CA3">
              <w:rPr>
                <w:lang w:val="en-US"/>
              </w:rPr>
              <w:t>estudiante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aprenda</w:t>
            </w:r>
            <w:proofErr w:type="spellEnd"/>
            <w:r w:rsidRPr="00AB5CA3">
              <w:rPr>
                <w:lang w:val="en-US"/>
              </w:rPr>
              <w:t>.  (</w:t>
            </w:r>
            <w:proofErr w:type="spellStart"/>
            <w:r w:rsidRPr="00AB5CA3">
              <w:rPr>
                <w:lang w:val="en-US"/>
              </w:rPr>
              <w:t>En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tercera</w:t>
            </w:r>
            <w:proofErr w:type="spellEnd"/>
            <w:r w:rsidRPr="00AB5CA3">
              <w:rPr>
                <w:lang w:val="en-US"/>
              </w:rPr>
              <w:t xml:space="preserve"> persona el </w:t>
            </w:r>
            <w:proofErr w:type="spellStart"/>
            <w:r w:rsidRPr="00AB5CA3">
              <w:rPr>
                <w:lang w:val="en-US"/>
              </w:rPr>
              <w:t>enunciado</w:t>
            </w:r>
            <w:proofErr w:type="spellEnd"/>
            <w:r w:rsidRPr="00AB5CA3">
              <w:rPr>
                <w:lang w:val="en-US"/>
              </w:rPr>
              <w:t>.)</w:t>
            </w:r>
          </w:p>
          <w:p w14:paraId="2CA2B551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cs="Arial"/>
                <w:lang w:val="en-US"/>
              </w:rPr>
            </w:pPr>
          </w:p>
        </w:tc>
      </w:tr>
      <w:tr w:rsidR="00B67AC5" w:rsidRPr="00AB5CA3" w14:paraId="76AD54CE" w14:textId="77777777" w:rsidTr="00B67AC5">
        <w:trPr>
          <w:trHeight w:val="316"/>
        </w:trPr>
        <w:tc>
          <w:tcPr>
            <w:tcW w:w="9733" w:type="dxa"/>
            <w:gridSpan w:val="9"/>
            <w:shd w:val="clear" w:color="auto" w:fill="9CC2E5"/>
          </w:tcPr>
          <w:p w14:paraId="5E53B14C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ÁMBITO CONCEPTUAL</w:t>
            </w:r>
          </w:p>
          <w:p w14:paraId="4BC599E2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B67AC5" w:rsidRPr="00AB5CA3" w14:paraId="4D6451B1" w14:textId="77777777" w:rsidTr="00B67AC5">
        <w:trPr>
          <w:trHeight w:val="330"/>
        </w:trPr>
        <w:tc>
          <w:tcPr>
            <w:tcW w:w="9733" w:type="dxa"/>
            <w:gridSpan w:val="9"/>
            <w:shd w:val="clear" w:color="auto" w:fill="FFFFFF"/>
          </w:tcPr>
          <w:p w14:paraId="729B5DA4" w14:textId="77777777" w:rsidR="00B67AC5" w:rsidRPr="00AB5CA3" w:rsidRDefault="00B67AC5" w:rsidP="00B67AC5">
            <w:pPr>
              <w:pStyle w:val="NormalWeb"/>
              <w:widowControl w:val="0"/>
              <w:shd w:val="clear" w:color="auto" w:fill="FFFFFF"/>
              <w:autoSpaceDE w:val="0"/>
              <w:autoSpaceDN w:val="0"/>
              <w:spacing w:line="459" w:lineRule="atLeast"/>
              <w:jc w:val="both"/>
              <w:textAlignment w:val="baseline"/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Escribir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 los </w:t>
            </w:r>
            <w:proofErr w:type="spell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ejes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temáticos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 que </w:t>
            </w:r>
            <w:proofErr w:type="spell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desarrollará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cada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área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en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esta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proofErr w:type="gram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guía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  (</w:t>
            </w:r>
            <w:proofErr w:type="gram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 xml:space="preserve">solo </w:t>
            </w:r>
            <w:proofErr w:type="spellStart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nombrarlos</w:t>
            </w:r>
            <w:proofErr w:type="spellEnd"/>
            <w:r w:rsidRPr="00AB5CA3">
              <w:rPr>
                <w:rFonts w:ascii="Calibri" w:hAnsi="Calibri"/>
                <w:sz w:val="22"/>
                <w:szCs w:val="22"/>
                <w:shd w:val="clear" w:color="auto" w:fill="FFFFFF"/>
                <w:lang w:val="en-US"/>
              </w:rPr>
              <w:t>)</w:t>
            </w:r>
          </w:p>
        </w:tc>
      </w:tr>
      <w:tr w:rsidR="00B67AC5" w:rsidRPr="00AB5CA3" w14:paraId="209F5764" w14:textId="77777777" w:rsidTr="00B67AC5">
        <w:trPr>
          <w:trHeight w:val="316"/>
        </w:trPr>
        <w:tc>
          <w:tcPr>
            <w:tcW w:w="9733" w:type="dxa"/>
            <w:gridSpan w:val="9"/>
            <w:shd w:val="clear" w:color="auto" w:fill="9CC2E5"/>
          </w:tcPr>
          <w:p w14:paraId="1C9EC98C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METODOLOGÍA:</w:t>
            </w:r>
          </w:p>
          <w:p w14:paraId="12A6B5F6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B67AC5" w:rsidRPr="00AB5CA3" w14:paraId="3ADAE361" w14:textId="77777777" w:rsidTr="00B67AC5">
        <w:trPr>
          <w:trHeight w:val="334"/>
        </w:trPr>
        <w:tc>
          <w:tcPr>
            <w:tcW w:w="9733" w:type="dxa"/>
            <w:gridSpan w:val="9"/>
            <w:shd w:val="clear" w:color="auto" w:fill="FFFFFF"/>
          </w:tcPr>
          <w:p w14:paraId="1BE85393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</w:p>
        </w:tc>
      </w:tr>
      <w:tr w:rsidR="00B67AC5" w:rsidRPr="00AB5CA3" w14:paraId="2DD24959" w14:textId="77777777" w:rsidTr="00B67AC5">
        <w:trPr>
          <w:trHeight w:val="334"/>
        </w:trPr>
        <w:tc>
          <w:tcPr>
            <w:tcW w:w="9733" w:type="dxa"/>
            <w:gridSpan w:val="9"/>
            <w:shd w:val="clear" w:color="auto" w:fill="9CC2E5"/>
          </w:tcPr>
          <w:p w14:paraId="7A51C3D2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ACTIVIDADES:</w:t>
            </w:r>
          </w:p>
        </w:tc>
      </w:tr>
      <w:tr w:rsidR="00B67AC5" w:rsidRPr="00AB5CA3" w14:paraId="071BF1A5" w14:textId="77777777" w:rsidTr="00B67AC5">
        <w:trPr>
          <w:trHeight w:val="334"/>
        </w:trPr>
        <w:tc>
          <w:tcPr>
            <w:tcW w:w="9733" w:type="dxa"/>
            <w:gridSpan w:val="9"/>
            <w:shd w:val="clear" w:color="auto" w:fill="FFFFFF"/>
          </w:tcPr>
          <w:p w14:paraId="7754B11F" w14:textId="77777777" w:rsidR="00B67AC5" w:rsidRPr="00AB5CA3" w:rsidRDefault="00B67AC5" w:rsidP="00B67AC5">
            <w:pPr>
              <w:pStyle w:val="Prrafodelista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cs="Arial"/>
                <w:lang w:val="en-US"/>
              </w:rPr>
            </w:pPr>
            <w:proofErr w:type="spellStart"/>
            <w:r w:rsidRPr="00AB5CA3">
              <w:rPr>
                <w:rFonts w:cs="Arial"/>
                <w:lang w:val="en-US"/>
              </w:rPr>
              <w:lastRenderedPageBreak/>
              <w:t>Describir</w:t>
            </w:r>
            <w:proofErr w:type="spellEnd"/>
            <w:r w:rsidRPr="00AB5CA3">
              <w:rPr>
                <w:rFonts w:cs="Arial"/>
                <w:lang w:val="en-US"/>
              </w:rPr>
              <w:t xml:space="preserve"> las </w:t>
            </w:r>
            <w:proofErr w:type="spellStart"/>
            <w:r w:rsidRPr="00AB5CA3">
              <w:rPr>
                <w:rFonts w:cs="Arial"/>
                <w:lang w:val="en-US"/>
              </w:rPr>
              <w:t>actividades</w:t>
            </w:r>
            <w:proofErr w:type="spellEnd"/>
            <w:r w:rsidRPr="00AB5CA3">
              <w:rPr>
                <w:rFonts w:cs="Arial"/>
                <w:lang w:val="en-US"/>
              </w:rPr>
              <w:t xml:space="preserve"> </w:t>
            </w:r>
            <w:proofErr w:type="spellStart"/>
            <w:r w:rsidRPr="00AB5CA3">
              <w:rPr>
                <w:rFonts w:cs="Arial"/>
                <w:lang w:val="en-US"/>
              </w:rPr>
              <w:t>propuestas</w:t>
            </w:r>
            <w:proofErr w:type="spellEnd"/>
            <w:r w:rsidRPr="00AB5CA3">
              <w:rPr>
                <w:rFonts w:cs="Arial"/>
                <w:lang w:val="en-US"/>
              </w:rPr>
              <w:t xml:space="preserve"> </w:t>
            </w:r>
            <w:proofErr w:type="spellStart"/>
            <w:r w:rsidRPr="00AB5CA3">
              <w:rPr>
                <w:rFonts w:cs="Arial"/>
                <w:lang w:val="en-US"/>
              </w:rPr>
              <w:t>teniendo</w:t>
            </w:r>
            <w:proofErr w:type="spellEnd"/>
            <w:r w:rsidRPr="00AB5CA3">
              <w:rPr>
                <w:rFonts w:cs="Arial"/>
                <w:lang w:val="en-US"/>
              </w:rPr>
              <w:t xml:space="preserve"> </w:t>
            </w:r>
            <w:proofErr w:type="spellStart"/>
            <w:r w:rsidRPr="00AB5CA3">
              <w:rPr>
                <w:rFonts w:cs="Arial"/>
                <w:lang w:val="en-US"/>
              </w:rPr>
              <w:t>en</w:t>
            </w:r>
            <w:proofErr w:type="spellEnd"/>
            <w:r w:rsidRPr="00AB5CA3">
              <w:rPr>
                <w:rFonts w:cs="Arial"/>
                <w:lang w:val="en-US"/>
              </w:rPr>
              <w:t xml:space="preserve"> </w:t>
            </w:r>
            <w:proofErr w:type="spellStart"/>
            <w:r w:rsidRPr="00AB5CA3">
              <w:rPr>
                <w:rFonts w:cs="Arial"/>
                <w:lang w:val="en-US"/>
              </w:rPr>
              <w:t>cuenta</w:t>
            </w:r>
            <w:proofErr w:type="spellEnd"/>
            <w:r w:rsidRPr="00AB5CA3">
              <w:rPr>
                <w:rFonts w:cs="Arial"/>
                <w:lang w:val="en-US"/>
              </w:rPr>
              <w:t xml:space="preserve"> los </w:t>
            </w:r>
            <w:proofErr w:type="spellStart"/>
            <w:r w:rsidRPr="00AB5CA3">
              <w:rPr>
                <w:rFonts w:cs="Arial"/>
                <w:lang w:val="en-US"/>
              </w:rPr>
              <w:t>tres</w:t>
            </w:r>
            <w:proofErr w:type="spellEnd"/>
            <w:r w:rsidRPr="00AB5CA3">
              <w:rPr>
                <w:rFonts w:cs="Arial"/>
                <w:lang w:val="en-US"/>
              </w:rPr>
              <w:t xml:space="preserve"> </w:t>
            </w:r>
            <w:proofErr w:type="spellStart"/>
            <w:r w:rsidRPr="00AB5CA3">
              <w:rPr>
                <w:rFonts w:cs="Arial"/>
                <w:lang w:val="en-US"/>
              </w:rPr>
              <w:t>pasos</w:t>
            </w:r>
            <w:proofErr w:type="spellEnd"/>
            <w:r w:rsidRPr="00AB5CA3">
              <w:rPr>
                <w:rFonts w:cs="Arial"/>
                <w:lang w:val="en-US"/>
              </w:rPr>
              <w:t xml:space="preserve"> de la </w:t>
            </w:r>
            <w:proofErr w:type="spellStart"/>
            <w:r w:rsidRPr="00AB5CA3">
              <w:rPr>
                <w:rFonts w:cs="Arial"/>
                <w:lang w:val="en-US"/>
              </w:rPr>
              <w:t>clase</w:t>
            </w:r>
            <w:proofErr w:type="spellEnd"/>
            <w:r w:rsidRPr="00AB5CA3">
              <w:rPr>
                <w:rFonts w:cs="Arial"/>
                <w:lang w:val="en-US"/>
              </w:rPr>
              <w:t xml:space="preserve">, </w:t>
            </w:r>
            <w:proofErr w:type="spellStart"/>
            <w:r w:rsidRPr="00AB5CA3">
              <w:rPr>
                <w:rFonts w:cs="Arial"/>
                <w:lang w:val="en-US"/>
              </w:rPr>
              <w:t>exploración</w:t>
            </w:r>
            <w:proofErr w:type="spellEnd"/>
            <w:r w:rsidRPr="00AB5CA3">
              <w:rPr>
                <w:rFonts w:cs="Arial"/>
                <w:lang w:val="en-US"/>
              </w:rPr>
              <w:t xml:space="preserve">, </w:t>
            </w:r>
            <w:proofErr w:type="spellStart"/>
            <w:r w:rsidRPr="00AB5CA3">
              <w:rPr>
                <w:rFonts w:cs="Arial"/>
                <w:lang w:val="en-US"/>
              </w:rPr>
              <w:t>estructuración</w:t>
            </w:r>
            <w:proofErr w:type="spellEnd"/>
            <w:r w:rsidRPr="00AB5CA3">
              <w:rPr>
                <w:rFonts w:cs="Arial"/>
                <w:lang w:val="en-US"/>
              </w:rPr>
              <w:t xml:space="preserve"> y </w:t>
            </w:r>
            <w:proofErr w:type="spellStart"/>
            <w:r w:rsidRPr="00AB5CA3">
              <w:rPr>
                <w:rFonts w:cs="Arial"/>
                <w:lang w:val="en-US"/>
              </w:rPr>
              <w:t>transferencia</w:t>
            </w:r>
            <w:proofErr w:type="spellEnd"/>
            <w:r w:rsidRPr="00AB5CA3">
              <w:rPr>
                <w:rFonts w:cs="Arial"/>
                <w:lang w:val="en-US"/>
              </w:rPr>
              <w:t xml:space="preserve"> (Ver la </w:t>
            </w:r>
            <w:proofErr w:type="spellStart"/>
            <w:r w:rsidRPr="00AB5CA3">
              <w:rPr>
                <w:rFonts w:cs="Arial"/>
                <w:lang w:val="en-US"/>
              </w:rPr>
              <w:t>guia</w:t>
            </w:r>
            <w:proofErr w:type="spellEnd"/>
            <w:r w:rsidRPr="00AB5CA3">
              <w:rPr>
                <w:rFonts w:cs="Arial"/>
                <w:lang w:val="en-US"/>
              </w:rPr>
              <w:t xml:space="preserve"> de </w:t>
            </w:r>
            <w:proofErr w:type="spellStart"/>
            <w:r w:rsidRPr="00AB5CA3">
              <w:rPr>
                <w:rFonts w:cs="Arial"/>
                <w:lang w:val="en-US"/>
              </w:rPr>
              <w:t>ejemplo</w:t>
            </w:r>
            <w:proofErr w:type="spellEnd"/>
            <w:r w:rsidRPr="00AB5CA3">
              <w:rPr>
                <w:rFonts w:cs="Arial"/>
                <w:lang w:val="en-US"/>
              </w:rPr>
              <w:t xml:space="preserve"> del </w:t>
            </w:r>
            <w:proofErr w:type="spellStart"/>
            <w:r w:rsidRPr="00AB5CA3">
              <w:rPr>
                <w:rFonts w:cs="Arial"/>
                <w:lang w:val="en-US"/>
              </w:rPr>
              <w:t>Covic</w:t>
            </w:r>
            <w:proofErr w:type="spellEnd"/>
            <w:r w:rsidRPr="00AB5CA3">
              <w:rPr>
                <w:rFonts w:cs="Arial"/>
                <w:lang w:val="en-US"/>
              </w:rPr>
              <w:t xml:space="preserve">, </w:t>
            </w:r>
            <w:proofErr w:type="spellStart"/>
            <w:r w:rsidRPr="00AB5CA3">
              <w:rPr>
                <w:rFonts w:cs="Arial"/>
                <w:lang w:val="en-US"/>
              </w:rPr>
              <w:t>enviada</w:t>
            </w:r>
            <w:proofErr w:type="spellEnd"/>
            <w:r w:rsidRPr="00AB5CA3">
              <w:rPr>
                <w:rFonts w:cs="Arial"/>
                <w:lang w:val="en-US"/>
              </w:rPr>
              <w:t xml:space="preserve"> por SEM)</w:t>
            </w:r>
          </w:p>
        </w:tc>
      </w:tr>
      <w:tr w:rsidR="00B67AC5" w:rsidRPr="00AB5CA3" w14:paraId="098A3A84" w14:textId="77777777" w:rsidTr="00B67AC5">
        <w:trPr>
          <w:trHeight w:val="316"/>
        </w:trPr>
        <w:tc>
          <w:tcPr>
            <w:tcW w:w="9733" w:type="dxa"/>
            <w:gridSpan w:val="9"/>
            <w:shd w:val="clear" w:color="auto" w:fill="9CC2E5"/>
          </w:tcPr>
          <w:p w14:paraId="5611F253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lang w:val="en-US"/>
              </w:rPr>
            </w:pPr>
            <w:r w:rsidRPr="00AB5CA3">
              <w:rPr>
                <w:b/>
                <w:lang w:val="en-US"/>
              </w:rPr>
              <w:t>CRITERIOS DE EVALUACIÓN:</w:t>
            </w:r>
          </w:p>
        </w:tc>
      </w:tr>
      <w:tr w:rsidR="00B67AC5" w:rsidRPr="00AB5CA3" w14:paraId="147D242C" w14:textId="77777777" w:rsidTr="00B67AC5">
        <w:trPr>
          <w:trHeight w:val="316"/>
        </w:trPr>
        <w:tc>
          <w:tcPr>
            <w:tcW w:w="9733" w:type="dxa"/>
            <w:gridSpan w:val="9"/>
            <w:shd w:val="clear" w:color="auto" w:fill="FFFFFF"/>
          </w:tcPr>
          <w:p w14:paraId="16F37DB2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  <w:r w:rsidRPr="00AB5CA3">
              <w:rPr>
                <w:lang w:val="en-US"/>
              </w:rPr>
              <w:t xml:space="preserve">Se </w:t>
            </w:r>
            <w:proofErr w:type="spellStart"/>
            <w:r w:rsidRPr="00AB5CA3">
              <w:rPr>
                <w:lang w:val="en-US"/>
              </w:rPr>
              <w:t>construye</w:t>
            </w:r>
            <w:proofErr w:type="spellEnd"/>
            <w:r w:rsidRPr="00AB5CA3">
              <w:rPr>
                <w:lang w:val="en-US"/>
              </w:rPr>
              <w:t xml:space="preserve"> un </w:t>
            </w:r>
            <w:proofErr w:type="spellStart"/>
            <w:r w:rsidRPr="00AB5CA3">
              <w:rPr>
                <w:lang w:val="en-US"/>
              </w:rPr>
              <w:t>rúbrica</w:t>
            </w:r>
            <w:proofErr w:type="spellEnd"/>
            <w:r w:rsidRPr="00AB5CA3">
              <w:rPr>
                <w:lang w:val="en-US"/>
              </w:rPr>
              <w:t xml:space="preserve"> de </w:t>
            </w:r>
            <w:proofErr w:type="spellStart"/>
            <w:r w:rsidRPr="00AB5CA3">
              <w:rPr>
                <w:lang w:val="en-US"/>
              </w:rPr>
              <w:t>evaluación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integarl</w:t>
            </w:r>
            <w:proofErr w:type="spellEnd"/>
            <w:r w:rsidRPr="00AB5CA3">
              <w:rPr>
                <w:lang w:val="en-US"/>
              </w:rPr>
              <w:t xml:space="preserve"> que </w:t>
            </w:r>
            <w:proofErr w:type="spellStart"/>
            <w:r w:rsidRPr="00AB5CA3">
              <w:rPr>
                <w:lang w:val="en-US"/>
              </w:rPr>
              <w:t>permite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hacer</w:t>
            </w:r>
            <w:proofErr w:type="spellEnd"/>
            <w:r w:rsidRPr="00AB5CA3">
              <w:rPr>
                <w:lang w:val="en-US"/>
              </w:rPr>
              <w:t xml:space="preserve"> </w:t>
            </w:r>
            <w:proofErr w:type="spellStart"/>
            <w:r w:rsidRPr="00AB5CA3">
              <w:rPr>
                <w:lang w:val="en-US"/>
              </w:rPr>
              <w:t>valoración</w:t>
            </w:r>
            <w:proofErr w:type="spellEnd"/>
            <w:r w:rsidRPr="00AB5CA3">
              <w:rPr>
                <w:lang w:val="en-US"/>
              </w:rPr>
              <w:t xml:space="preserve"> del </w:t>
            </w:r>
            <w:proofErr w:type="spellStart"/>
            <w:r w:rsidRPr="00AB5CA3">
              <w:rPr>
                <w:lang w:val="en-US"/>
              </w:rPr>
              <w:t>desarrollo</w:t>
            </w:r>
            <w:proofErr w:type="spellEnd"/>
            <w:r w:rsidRPr="00AB5CA3">
              <w:rPr>
                <w:lang w:val="en-US"/>
              </w:rPr>
              <w:t xml:space="preserve"> de la </w:t>
            </w:r>
            <w:proofErr w:type="spellStart"/>
            <w:r w:rsidRPr="00AB5CA3">
              <w:rPr>
                <w:lang w:val="en-US"/>
              </w:rPr>
              <w:t>guía</w:t>
            </w:r>
            <w:proofErr w:type="spellEnd"/>
            <w:r w:rsidRPr="00AB5CA3">
              <w:rPr>
                <w:lang w:val="en-US"/>
              </w:rPr>
              <w:t>.</w:t>
            </w:r>
          </w:p>
          <w:p w14:paraId="1629E1CB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</w:p>
          <w:p w14:paraId="5FC7F133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</w:p>
        </w:tc>
      </w:tr>
      <w:tr w:rsidR="00B67AC5" w:rsidRPr="00AB5CA3" w14:paraId="2393C97D" w14:textId="77777777" w:rsidTr="00B67AC5">
        <w:trPr>
          <w:trHeight w:val="316"/>
        </w:trPr>
        <w:tc>
          <w:tcPr>
            <w:tcW w:w="9733" w:type="dxa"/>
            <w:gridSpan w:val="9"/>
            <w:shd w:val="clear" w:color="auto" w:fill="B4C6E7"/>
          </w:tcPr>
          <w:p w14:paraId="1FE15C04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lang w:val="en-US"/>
              </w:rPr>
            </w:pPr>
            <w:r w:rsidRPr="00AB5CA3">
              <w:rPr>
                <w:b/>
                <w:bCs/>
                <w:lang w:val="en-US"/>
              </w:rPr>
              <w:t>DIRECTORIO DE LOS DOCENTES DEL COMPONENTE INTEGRAL</w:t>
            </w:r>
          </w:p>
        </w:tc>
      </w:tr>
      <w:tr w:rsidR="00B67AC5" w:rsidRPr="00AB5CA3" w14:paraId="38F5B74B" w14:textId="77777777" w:rsidTr="00B67AC5">
        <w:trPr>
          <w:trHeight w:val="316"/>
        </w:trPr>
        <w:tc>
          <w:tcPr>
            <w:tcW w:w="3244" w:type="dxa"/>
            <w:gridSpan w:val="3"/>
            <w:shd w:val="clear" w:color="auto" w:fill="FFFFFF"/>
          </w:tcPr>
          <w:p w14:paraId="77A5978C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  <w:r w:rsidRPr="00AB5CA3">
              <w:rPr>
                <w:lang w:val="en-US"/>
              </w:rPr>
              <w:t>NOMBRE</w:t>
            </w:r>
          </w:p>
        </w:tc>
        <w:tc>
          <w:tcPr>
            <w:tcW w:w="3244" w:type="dxa"/>
            <w:gridSpan w:val="2"/>
            <w:shd w:val="clear" w:color="auto" w:fill="FFFFFF"/>
          </w:tcPr>
          <w:p w14:paraId="26B3DF94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  <w:r w:rsidRPr="00AB5CA3">
              <w:rPr>
                <w:lang w:val="en-US"/>
              </w:rPr>
              <w:t>CELULAR</w:t>
            </w:r>
          </w:p>
        </w:tc>
        <w:tc>
          <w:tcPr>
            <w:tcW w:w="3245" w:type="dxa"/>
            <w:gridSpan w:val="4"/>
            <w:shd w:val="clear" w:color="auto" w:fill="FFFFFF"/>
          </w:tcPr>
          <w:p w14:paraId="5D950535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  <w:r w:rsidRPr="00AB5CA3">
              <w:rPr>
                <w:lang w:val="en-US"/>
              </w:rPr>
              <w:t>MAIL</w:t>
            </w:r>
          </w:p>
        </w:tc>
      </w:tr>
      <w:tr w:rsidR="00B67AC5" w:rsidRPr="00AB5CA3" w14:paraId="27B7C93D" w14:textId="77777777" w:rsidTr="00B67AC5">
        <w:trPr>
          <w:trHeight w:val="316"/>
        </w:trPr>
        <w:tc>
          <w:tcPr>
            <w:tcW w:w="3244" w:type="dxa"/>
            <w:gridSpan w:val="3"/>
            <w:shd w:val="clear" w:color="auto" w:fill="FFFFFF"/>
          </w:tcPr>
          <w:p w14:paraId="45858772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3244" w:type="dxa"/>
            <w:gridSpan w:val="2"/>
            <w:shd w:val="clear" w:color="auto" w:fill="FFFFFF"/>
          </w:tcPr>
          <w:p w14:paraId="2EA9FA08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</w:p>
        </w:tc>
        <w:tc>
          <w:tcPr>
            <w:tcW w:w="3245" w:type="dxa"/>
            <w:gridSpan w:val="4"/>
            <w:shd w:val="clear" w:color="auto" w:fill="FFFFFF"/>
          </w:tcPr>
          <w:p w14:paraId="49E9C1AC" w14:textId="77777777" w:rsidR="00B67AC5" w:rsidRPr="00AB5CA3" w:rsidRDefault="00B67AC5" w:rsidP="00B67AC5">
            <w:pPr>
              <w:widowControl w:val="0"/>
              <w:autoSpaceDE w:val="0"/>
              <w:autoSpaceDN w:val="0"/>
              <w:spacing w:after="0" w:line="240" w:lineRule="auto"/>
              <w:rPr>
                <w:lang w:val="en-US"/>
              </w:rPr>
            </w:pPr>
          </w:p>
        </w:tc>
      </w:tr>
    </w:tbl>
    <w:p w14:paraId="661F8B32" w14:textId="77777777" w:rsidR="00B67AC5" w:rsidRDefault="00B67AC5" w:rsidP="009C2BAC">
      <w:pPr>
        <w:pStyle w:val="Prrafodelista"/>
        <w:ind w:left="1080"/>
        <w:jc w:val="both"/>
        <w:rPr>
          <w:rFonts w:ascii="Arial" w:hAnsi="Arial" w:cs="Arial"/>
        </w:rPr>
      </w:pPr>
    </w:p>
    <w:p w14:paraId="3D1832EB" w14:textId="646639EF" w:rsidR="0055357B" w:rsidRDefault="0055357B" w:rsidP="009C2BAC">
      <w:pPr>
        <w:pStyle w:val="Prrafodelista"/>
        <w:ind w:left="1080"/>
        <w:jc w:val="both"/>
        <w:rPr>
          <w:rFonts w:ascii="Arial" w:hAnsi="Arial" w:cs="Arial"/>
        </w:rPr>
      </w:pPr>
    </w:p>
    <w:p w14:paraId="214E5D62" w14:textId="5E4DA7CB" w:rsidR="009C2BAC" w:rsidRDefault="009C2BAC" w:rsidP="00D005B4">
      <w:pPr>
        <w:pStyle w:val="Prrafodelista"/>
        <w:ind w:left="1080"/>
        <w:jc w:val="both"/>
        <w:rPr>
          <w:rFonts w:ascii="Arial" w:hAnsi="Arial" w:cs="Arial"/>
        </w:rPr>
      </w:pPr>
    </w:p>
    <w:p w14:paraId="67E3D425" w14:textId="7B4F3FDE" w:rsidR="0055357B" w:rsidRDefault="0055357B" w:rsidP="009C2BAC">
      <w:pPr>
        <w:jc w:val="both"/>
        <w:rPr>
          <w:rFonts w:ascii="Arial" w:hAnsi="Arial" w:cs="Arial"/>
        </w:rPr>
      </w:pPr>
    </w:p>
    <w:p w14:paraId="2A5231AB" w14:textId="77777777" w:rsidR="00C514C4" w:rsidRPr="009C2BAC" w:rsidRDefault="00C514C4" w:rsidP="009C2BAC">
      <w:pPr>
        <w:jc w:val="both"/>
        <w:rPr>
          <w:rFonts w:ascii="Arial" w:hAnsi="Arial" w:cs="Arial"/>
        </w:rPr>
      </w:pPr>
    </w:p>
    <w:p w14:paraId="68D03CC5" w14:textId="77777777" w:rsidR="00AB5CA3" w:rsidRDefault="00AB5CA3" w:rsidP="009C2BAC">
      <w:pPr>
        <w:pStyle w:val="Prrafodelista"/>
        <w:ind w:left="1080"/>
        <w:jc w:val="both"/>
        <w:rPr>
          <w:rFonts w:ascii="Arial" w:hAnsi="Arial" w:cs="Arial"/>
          <w:b/>
          <w:bCs/>
        </w:rPr>
      </w:pPr>
    </w:p>
    <w:p w14:paraId="11F28919" w14:textId="77777777" w:rsidR="00AB5CA3" w:rsidRDefault="00AB5CA3" w:rsidP="009C2BAC">
      <w:pPr>
        <w:pStyle w:val="Prrafodelista"/>
        <w:ind w:left="1080"/>
        <w:jc w:val="both"/>
        <w:rPr>
          <w:rFonts w:ascii="Arial" w:hAnsi="Arial" w:cs="Arial"/>
          <w:b/>
          <w:bCs/>
        </w:rPr>
      </w:pPr>
    </w:p>
    <w:p w14:paraId="421272A9" w14:textId="77777777" w:rsidR="00AB5CA3" w:rsidRDefault="00AB5CA3" w:rsidP="009C2BAC">
      <w:pPr>
        <w:pStyle w:val="Prrafodelista"/>
        <w:ind w:left="1080"/>
        <w:jc w:val="both"/>
        <w:rPr>
          <w:rFonts w:ascii="Arial" w:hAnsi="Arial" w:cs="Arial"/>
          <w:b/>
          <w:bCs/>
        </w:rPr>
      </w:pPr>
    </w:p>
    <w:p w14:paraId="2E19D80D" w14:textId="77777777" w:rsidR="00AB5CA3" w:rsidRDefault="00AB5CA3" w:rsidP="009C2BAC">
      <w:pPr>
        <w:pStyle w:val="Prrafodelista"/>
        <w:ind w:left="1080"/>
        <w:jc w:val="both"/>
        <w:rPr>
          <w:rFonts w:ascii="Arial" w:hAnsi="Arial" w:cs="Arial"/>
          <w:b/>
          <w:bCs/>
        </w:rPr>
      </w:pPr>
    </w:p>
    <w:p w14:paraId="0C572A7C" w14:textId="77777777" w:rsidR="00AB5CA3" w:rsidRDefault="00AB5CA3" w:rsidP="009C2BAC">
      <w:pPr>
        <w:pStyle w:val="Prrafodelista"/>
        <w:ind w:left="1080"/>
        <w:jc w:val="both"/>
        <w:rPr>
          <w:rFonts w:ascii="Arial" w:hAnsi="Arial" w:cs="Arial"/>
          <w:b/>
          <w:bCs/>
        </w:rPr>
      </w:pPr>
    </w:p>
    <w:p w14:paraId="1E09F6BE" w14:textId="7C2F965F" w:rsidR="0055357B" w:rsidRPr="0055357B" w:rsidRDefault="00AB5CA3" w:rsidP="009C2BAC">
      <w:pPr>
        <w:pStyle w:val="Prrafodelista"/>
        <w:ind w:left="108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r w:rsidR="0055357B" w:rsidRPr="0055357B">
        <w:rPr>
          <w:rFonts w:ascii="Arial" w:hAnsi="Arial" w:cs="Arial"/>
          <w:b/>
          <w:bCs/>
        </w:rPr>
        <w:t>TIEMPOS:</w:t>
      </w:r>
    </w:p>
    <w:p w14:paraId="647EDA37" w14:textId="71866816" w:rsidR="0055357B" w:rsidRDefault="0055357B" w:rsidP="009C2BAC">
      <w:pPr>
        <w:pStyle w:val="Prrafodelista"/>
        <w:ind w:left="1080"/>
        <w:jc w:val="both"/>
        <w:rPr>
          <w:rFonts w:ascii="Arial" w:hAnsi="Arial" w:cs="Arial"/>
        </w:rPr>
      </w:pPr>
    </w:p>
    <w:p w14:paraId="4C541AB6" w14:textId="0569C83D" w:rsidR="0055357B" w:rsidRPr="006F1527" w:rsidRDefault="001D13E5" w:rsidP="009C2BAC">
      <w:pPr>
        <w:pStyle w:val="Prrafodelista"/>
        <w:ind w:left="108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="0055357B">
        <w:rPr>
          <w:rFonts w:ascii="Arial" w:hAnsi="Arial" w:cs="Arial"/>
        </w:rPr>
        <w:t xml:space="preserve">Tiempo para construir la guía: </w:t>
      </w:r>
      <w:r w:rsidR="0055357B" w:rsidRPr="0055357B">
        <w:rPr>
          <w:rFonts w:ascii="Arial" w:hAnsi="Arial" w:cs="Arial"/>
          <w:bCs/>
        </w:rPr>
        <w:t xml:space="preserve">semanas del </w:t>
      </w:r>
      <w:r w:rsidR="0055357B" w:rsidRPr="006F1527">
        <w:rPr>
          <w:rFonts w:ascii="Arial" w:hAnsi="Arial" w:cs="Arial"/>
          <w:b/>
        </w:rPr>
        <w:t>26 de mayo al 4 de junio</w:t>
      </w:r>
    </w:p>
    <w:p w14:paraId="4076575F" w14:textId="4633816F" w:rsidR="0055357B" w:rsidRDefault="001D13E5" w:rsidP="009C2BAC">
      <w:pPr>
        <w:pStyle w:val="Prrafodelista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-</w:t>
      </w:r>
      <w:r w:rsidR="0055357B">
        <w:rPr>
          <w:rFonts w:ascii="Arial" w:hAnsi="Arial" w:cs="Arial"/>
          <w:bCs/>
        </w:rPr>
        <w:t>Envío de la guía a coordinación:</w:t>
      </w:r>
      <w:r w:rsidR="0055357B" w:rsidRPr="0055357B">
        <w:rPr>
          <w:rFonts w:ascii="Arial" w:hAnsi="Arial" w:cs="Arial"/>
          <w:b/>
        </w:rPr>
        <w:t xml:space="preserve"> </w:t>
      </w:r>
      <w:r w:rsidR="0055357B" w:rsidRPr="006F1527">
        <w:rPr>
          <w:rFonts w:ascii="Arial" w:hAnsi="Arial" w:cs="Arial"/>
          <w:b/>
        </w:rPr>
        <w:t>El 5 de junio</w:t>
      </w:r>
    </w:p>
    <w:p w14:paraId="4B2E3E66" w14:textId="40F95EC8" w:rsidR="0055357B" w:rsidRDefault="001D13E5" w:rsidP="009C2BAC">
      <w:pPr>
        <w:pStyle w:val="Prrafodelista"/>
        <w:ind w:left="108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5357B">
        <w:rPr>
          <w:rFonts w:ascii="Arial" w:hAnsi="Arial" w:cs="Arial"/>
        </w:rPr>
        <w:t xml:space="preserve">Entrega de la guía a los estudiantes: </w:t>
      </w:r>
      <w:r w:rsidR="006F1527">
        <w:rPr>
          <w:rFonts w:ascii="Arial" w:hAnsi="Arial" w:cs="Arial"/>
        </w:rPr>
        <w:t xml:space="preserve">semana </w:t>
      </w:r>
      <w:r w:rsidR="006F1527" w:rsidRPr="006F1527">
        <w:rPr>
          <w:rFonts w:ascii="Arial" w:hAnsi="Arial" w:cs="Arial"/>
          <w:b/>
          <w:bCs/>
        </w:rPr>
        <w:t>del 1</w:t>
      </w:r>
      <w:r w:rsidR="0055357B" w:rsidRPr="006F1527">
        <w:rPr>
          <w:rFonts w:ascii="Arial" w:hAnsi="Arial" w:cs="Arial"/>
          <w:b/>
          <w:bCs/>
        </w:rPr>
        <w:t>6 de junio</w:t>
      </w:r>
      <w:r w:rsidR="00C514C4">
        <w:rPr>
          <w:rFonts w:ascii="Arial" w:hAnsi="Arial" w:cs="Arial"/>
        </w:rPr>
        <w:t>, en esta semana los docentes envían un audio explicativo indicando como se va a desarrollar la guía durante estas tres semanas.</w:t>
      </w:r>
    </w:p>
    <w:p w14:paraId="0D7CD6E5" w14:textId="129F19D7" w:rsidR="0055357B" w:rsidRPr="006F1527" w:rsidRDefault="0055357B" w:rsidP="009C2BAC">
      <w:pPr>
        <w:pStyle w:val="Prrafodelista"/>
        <w:ind w:left="108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Tiempo desarrollo de la guía por parte de los estudiantes: </w:t>
      </w:r>
      <w:r w:rsidRPr="006F1527">
        <w:rPr>
          <w:rFonts w:ascii="Arial" w:hAnsi="Arial" w:cs="Arial"/>
          <w:b/>
        </w:rPr>
        <w:t>del 16 de junio al 3 de julio</w:t>
      </w:r>
    </w:p>
    <w:p w14:paraId="5700EEEF" w14:textId="3ADC8578" w:rsidR="0055357B" w:rsidRPr="00C514C4" w:rsidRDefault="00C514C4" w:rsidP="0055357B">
      <w:pPr>
        <w:rPr>
          <w:b/>
        </w:rPr>
      </w:pPr>
      <w:r w:rsidRPr="00C514C4">
        <w:rPr>
          <w:b/>
        </w:rPr>
        <w:t>Horario de desarrollo de la guía: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555"/>
        <w:gridCol w:w="1952"/>
        <w:gridCol w:w="1818"/>
        <w:gridCol w:w="1748"/>
        <w:gridCol w:w="1994"/>
      </w:tblGrid>
      <w:tr w:rsidR="00C514C4" w14:paraId="4FF50716" w14:textId="77777777" w:rsidTr="00DA48D6">
        <w:tc>
          <w:tcPr>
            <w:tcW w:w="1555" w:type="dxa"/>
            <w:shd w:val="clear" w:color="auto" w:fill="FFC000" w:themeFill="accent4"/>
          </w:tcPr>
          <w:p w14:paraId="21B48C7E" w14:textId="77777777" w:rsidR="00C514C4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LUNES</w:t>
            </w:r>
          </w:p>
          <w:p w14:paraId="267E7752" w14:textId="77777777" w:rsidR="00C514C4" w:rsidRPr="00F26486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Economía Naranja</w:t>
            </w:r>
          </w:p>
        </w:tc>
        <w:tc>
          <w:tcPr>
            <w:tcW w:w="1952" w:type="dxa"/>
            <w:shd w:val="clear" w:color="auto" w:fill="8EAADB" w:themeFill="accent1" w:themeFillTint="99"/>
          </w:tcPr>
          <w:p w14:paraId="5CB44B72" w14:textId="77777777" w:rsidR="00C514C4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 w:rsidRPr="00F26486">
              <w:rPr>
                <w:rFonts w:ascii="Arial" w:hAnsi="Arial" w:cs="Arial"/>
                <w:b/>
              </w:rPr>
              <w:t>MARTES</w:t>
            </w:r>
          </w:p>
          <w:p w14:paraId="0BBF3945" w14:textId="77777777" w:rsidR="00C514C4" w:rsidRPr="00F26486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4ta revolución</w:t>
            </w:r>
          </w:p>
        </w:tc>
        <w:tc>
          <w:tcPr>
            <w:tcW w:w="1818" w:type="dxa"/>
            <w:shd w:val="clear" w:color="auto" w:fill="92D050"/>
          </w:tcPr>
          <w:p w14:paraId="4204D246" w14:textId="77777777" w:rsidR="00C514C4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 w:rsidRPr="00F26486">
              <w:rPr>
                <w:rFonts w:ascii="Arial" w:hAnsi="Arial" w:cs="Arial"/>
                <w:b/>
              </w:rPr>
              <w:t>MIERCOLES</w:t>
            </w:r>
          </w:p>
          <w:p w14:paraId="4E03A8D6" w14:textId="77777777" w:rsidR="00C514C4" w:rsidRPr="00F26486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Ser + STEM</w:t>
            </w:r>
          </w:p>
        </w:tc>
        <w:tc>
          <w:tcPr>
            <w:tcW w:w="1748" w:type="dxa"/>
            <w:shd w:val="clear" w:color="auto" w:fill="FFC000" w:themeFill="accent4"/>
          </w:tcPr>
          <w:p w14:paraId="7D70F8AC" w14:textId="77777777" w:rsidR="00C514C4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 w:rsidRPr="00F26486">
              <w:rPr>
                <w:rFonts w:ascii="Arial" w:hAnsi="Arial" w:cs="Arial"/>
                <w:b/>
              </w:rPr>
              <w:t>JUEVES</w:t>
            </w:r>
          </w:p>
          <w:p w14:paraId="7200E401" w14:textId="77777777" w:rsidR="00C514C4" w:rsidRPr="00F26486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Economía Naranja</w:t>
            </w:r>
          </w:p>
        </w:tc>
        <w:tc>
          <w:tcPr>
            <w:tcW w:w="1994" w:type="dxa"/>
            <w:shd w:val="clear" w:color="auto" w:fill="8EAADB" w:themeFill="accent1" w:themeFillTint="99"/>
          </w:tcPr>
          <w:p w14:paraId="2737EE94" w14:textId="77777777" w:rsidR="00C514C4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 w:rsidRPr="00F26486">
              <w:rPr>
                <w:rFonts w:ascii="Arial" w:hAnsi="Arial" w:cs="Arial"/>
                <w:b/>
              </w:rPr>
              <w:t>VIERNES</w:t>
            </w:r>
          </w:p>
          <w:p w14:paraId="27C8731E" w14:textId="77777777" w:rsidR="00C514C4" w:rsidRPr="00F26486" w:rsidRDefault="00C514C4" w:rsidP="00DA48D6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4ta revolución</w:t>
            </w:r>
          </w:p>
        </w:tc>
      </w:tr>
      <w:tr w:rsidR="00C514C4" w14:paraId="334E010D" w14:textId="77777777" w:rsidTr="00DA48D6">
        <w:tc>
          <w:tcPr>
            <w:tcW w:w="1555" w:type="dxa"/>
          </w:tcPr>
          <w:p w14:paraId="061DB1E2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-Matemáticas</w:t>
            </w:r>
          </w:p>
          <w:p w14:paraId="3C3DEB3E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proofErr w:type="gramStart"/>
            <w:r>
              <w:rPr>
                <w:rFonts w:ascii="Arial" w:hAnsi="Arial" w:cs="Arial"/>
              </w:rPr>
              <w:t>Español</w:t>
            </w:r>
            <w:proofErr w:type="gramEnd"/>
          </w:p>
          <w:p w14:paraId="2E766F95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-Ciencias (química, física)</w:t>
            </w:r>
          </w:p>
          <w:p w14:paraId="10A37A9A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-Sociales y cat. </w:t>
            </w:r>
          </w:p>
          <w:p w14:paraId="6AA326C2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-Filosofía</w:t>
            </w:r>
          </w:p>
        </w:tc>
        <w:tc>
          <w:tcPr>
            <w:tcW w:w="1952" w:type="dxa"/>
          </w:tcPr>
          <w:p w14:paraId="1012BEE4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-Emprendimiento</w:t>
            </w:r>
          </w:p>
          <w:p w14:paraId="3A31DF36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-Artística</w:t>
            </w:r>
          </w:p>
          <w:p w14:paraId="264CDECE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-Ed. Física</w:t>
            </w:r>
          </w:p>
          <w:p w14:paraId="6E0C438C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-Tecnología</w:t>
            </w:r>
          </w:p>
          <w:p w14:paraId="67885355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-Ingles</w:t>
            </w:r>
          </w:p>
        </w:tc>
        <w:tc>
          <w:tcPr>
            <w:tcW w:w="1818" w:type="dxa"/>
          </w:tcPr>
          <w:p w14:paraId="73F1DF48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-Filosofía de vida</w:t>
            </w:r>
          </w:p>
          <w:p w14:paraId="210FD394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-Ética</w:t>
            </w:r>
          </w:p>
          <w:p w14:paraId="7734A982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-Religión</w:t>
            </w:r>
          </w:p>
          <w:p w14:paraId="3A57CAC6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</w:p>
          <w:p w14:paraId="550AF328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48" w:type="dxa"/>
          </w:tcPr>
          <w:p w14:paraId="201F2E95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-Matemáticas</w:t>
            </w:r>
          </w:p>
          <w:p w14:paraId="674AD6EE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proofErr w:type="gramStart"/>
            <w:r>
              <w:rPr>
                <w:rFonts w:ascii="Arial" w:hAnsi="Arial" w:cs="Arial"/>
              </w:rPr>
              <w:t>Español</w:t>
            </w:r>
            <w:proofErr w:type="gramEnd"/>
          </w:p>
          <w:p w14:paraId="3D244945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-Ciencias (química, física)</w:t>
            </w:r>
          </w:p>
          <w:p w14:paraId="341BA99E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-Sociales y cat. </w:t>
            </w:r>
          </w:p>
          <w:p w14:paraId="2446EC2A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-Filosofía</w:t>
            </w:r>
          </w:p>
        </w:tc>
        <w:tc>
          <w:tcPr>
            <w:tcW w:w="1994" w:type="dxa"/>
          </w:tcPr>
          <w:p w14:paraId="4FDED1F6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-Emprendimiento</w:t>
            </w:r>
          </w:p>
          <w:p w14:paraId="3229A7E1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-Artística</w:t>
            </w:r>
          </w:p>
          <w:p w14:paraId="031A3098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-Ed. Física</w:t>
            </w:r>
          </w:p>
          <w:p w14:paraId="1EC6E022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-Tecnología</w:t>
            </w:r>
          </w:p>
          <w:p w14:paraId="4E913293" w14:textId="77777777" w:rsidR="00C514C4" w:rsidRDefault="00C514C4" w:rsidP="00DA48D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-Ingles</w:t>
            </w:r>
          </w:p>
        </w:tc>
      </w:tr>
    </w:tbl>
    <w:p w14:paraId="38F91533" w14:textId="46E1F1D8" w:rsidR="00C514C4" w:rsidRDefault="00C514C4" w:rsidP="0055357B">
      <w:pPr>
        <w:rPr>
          <w:bCs/>
        </w:rPr>
      </w:pPr>
    </w:p>
    <w:p w14:paraId="2384B6E7" w14:textId="4F3AEB40" w:rsidR="00E304AA" w:rsidRPr="001D13E5" w:rsidRDefault="00DA6B80" w:rsidP="005A556D">
      <w:pPr>
        <w:jc w:val="both"/>
        <w:rPr>
          <w:rFonts w:ascii="Arial" w:hAnsi="Arial" w:cs="Arial"/>
          <w:bCs/>
          <w:iCs/>
        </w:rPr>
      </w:pPr>
      <w:r w:rsidRPr="001D13E5">
        <w:rPr>
          <w:rFonts w:ascii="Arial" w:hAnsi="Arial" w:cs="Arial"/>
          <w:bCs/>
          <w:iCs/>
        </w:rPr>
        <w:t>-</w:t>
      </w:r>
      <w:r w:rsidR="006F1527" w:rsidRPr="001D13E5">
        <w:rPr>
          <w:rFonts w:ascii="Arial" w:hAnsi="Arial" w:cs="Arial"/>
          <w:bCs/>
          <w:iCs/>
        </w:rPr>
        <w:t xml:space="preserve">Las docentes de primaria continúan trabajando con la guía impresa hasta </w:t>
      </w:r>
      <w:r w:rsidR="006F1527" w:rsidRPr="001D13E5">
        <w:rPr>
          <w:rFonts w:ascii="Arial" w:hAnsi="Arial" w:cs="Arial"/>
          <w:b/>
          <w:iCs/>
        </w:rPr>
        <w:t xml:space="preserve">el 31 de julio, </w:t>
      </w:r>
      <w:r w:rsidR="006F1527" w:rsidRPr="001D13E5">
        <w:rPr>
          <w:rFonts w:ascii="Arial" w:hAnsi="Arial" w:cs="Arial"/>
          <w:bCs/>
          <w:iCs/>
        </w:rPr>
        <w:t>realizando acompañamiento y retroalimentación del proceso.</w:t>
      </w:r>
    </w:p>
    <w:p w14:paraId="10C0F983" w14:textId="3AC099A2" w:rsidR="006F1527" w:rsidRPr="001D13E5" w:rsidRDefault="006F1527" w:rsidP="005A556D">
      <w:pPr>
        <w:jc w:val="both"/>
        <w:rPr>
          <w:rFonts w:ascii="Arial" w:hAnsi="Arial" w:cs="Arial"/>
          <w:bCs/>
          <w:iCs/>
        </w:rPr>
      </w:pPr>
      <w:r w:rsidRPr="001D13E5">
        <w:rPr>
          <w:rFonts w:ascii="Arial" w:hAnsi="Arial" w:cs="Arial"/>
          <w:bCs/>
          <w:iCs/>
        </w:rPr>
        <w:t>-Los estudiantes que son casos especiales (</w:t>
      </w:r>
      <w:r w:rsidR="00E152EE" w:rsidRPr="001D13E5">
        <w:rPr>
          <w:rFonts w:ascii="Arial" w:hAnsi="Arial" w:cs="Arial"/>
          <w:bCs/>
          <w:iCs/>
        </w:rPr>
        <w:t xml:space="preserve">con </w:t>
      </w:r>
      <w:r w:rsidRPr="001D13E5">
        <w:rPr>
          <w:rFonts w:ascii="Arial" w:hAnsi="Arial" w:cs="Arial"/>
          <w:bCs/>
          <w:iCs/>
        </w:rPr>
        <w:t>los que no se ha establecido ningún tipo de información, los que no hacen devolución de la guía) estos casos pasan a la comisión de evaluación y promoción.</w:t>
      </w:r>
    </w:p>
    <w:p w14:paraId="0DA689AE" w14:textId="570C3062" w:rsidR="004138F3" w:rsidRDefault="001D13E5" w:rsidP="005A556D">
      <w:pPr>
        <w:jc w:val="both"/>
        <w:rPr>
          <w:bCs/>
          <w:iCs/>
        </w:rPr>
      </w:pPr>
      <w:r>
        <w:rPr>
          <w:bCs/>
          <w:iCs/>
        </w:rPr>
        <w:t>-Los directores de grupo</w:t>
      </w:r>
      <w:r w:rsidR="00D40661">
        <w:rPr>
          <w:bCs/>
          <w:iCs/>
        </w:rPr>
        <w:t xml:space="preserve">, en la semana </w:t>
      </w:r>
      <w:r w:rsidR="00D40661" w:rsidRPr="00867BC0">
        <w:rPr>
          <w:b/>
          <w:iCs/>
        </w:rPr>
        <w:t>del 1 de junio al 5 junio</w:t>
      </w:r>
      <w:r w:rsidR="00D40661">
        <w:rPr>
          <w:bCs/>
          <w:iCs/>
        </w:rPr>
        <w:t xml:space="preserve"> por favor verifican que estudiante no pude realizar la prueba de periodo en el master. El día miércoles 3 de junio enviar al correo de coordinación académica el listado con el nombre y grupo.</w:t>
      </w:r>
    </w:p>
    <w:p w14:paraId="09A90DD3" w14:textId="28036972" w:rsidR="00D40661" w:rsidRDefault="00D40661" w:rsidP="005A556D">
      <w:pPr>
        <w:jc w:val="both"/>
        <w:rPr>
          <w:bCs/>
          <w:iCs/>
        </w:rPr>
      </w:pPr>
      <w:r>
        <w:rPr>
          <w:bCs/>
          <w:iCs/>
        </w:rPr>
        <w:t>-</w:t>
      </w:r>
      <w:r w:rsidR="00867BC0">
        <w:rPr>
          <w:bCs/>
          <w:iCs/>
        </w:rPr>
        <w:t xml:space="preserve"> </w:t>
      </w:r>
      <w:r w:rsidR="00867BC0" w:rsidRPr="00867BC0">
        <w:rPr>
          <w:b/>
          <w:iCs/>
        </w:rPr>
        <w:t>Desde el día 3 de junio se envía el link</w:t>
      </w:r>
      <w:r w:rsidR="00867BC0">
        <w:rPr>
          <w:bCs/>
          <w:iCs/>
        </w:rPr>
        <w:t xml:space="preserve"> para que los estudiantes realicen la autoevaluación. Este estará habilitado hasta el 11 de junio.</w:t>
      </w:r>
    </w:p>
    <w:p w14:paraId="25F0FFCD" w14:textId="20522445" w:rsidR="00867BC0" w:rsidRDefault="00867BC0" w:rsidP="005A556D">
      <w:pPr>
        <w:jc w:val="both"/>
        <w:rPr>
          <w:b/>
          <w:iCs/>
        </w:rPr>
      </w:pPr>
      <w:r>
        <w:rPr>
          <w:bCs/>
          <w:iCs/>
        </w:rPr>
        <w:lastRenderedPageBreak/>
        <w:t xml:space="preserve">-Las hojas de vida deben estar diligenciadas en el master </w:t>
      </w:r>
      <w:r w:rsidRPr="00867BC0">
        <w:rPr>
          <w:b/>
          <w:iCs/>
        </w:rPr>
        <w:t>el 12 de junio.</w:t>
      </w:r>
    </w:p>
    <w:p w14:paraId="0A461D46" w14:textId="7B48FD00" w:rsidR="00AE3539" w:rsidRDefault="00AE3539" w:rsidP="005A556D">
      <w:pPr>
        <w:jc w:val="both"/>
        <w:rPr>
          <w:b/>
          <w:iCs/>
        </w:rPr>
      </w:pPr>
      <w:r>
        <w:rPr>
          <w:b/>
          <w:iCs/>
        </w:rPr>
        <w:t xml:space="preserve">-El 16 de junio </w:t>
      </w:r>
      <w:r w:rsidRPr="00AE3539">
        <w:rPr>
          <w:bCs/>
          <w:iCs/>
        </w:rPr>
        <w:t>(durante esta semana se hace entrega de la guía</w:t>
      </w:r>
      <w:r>
        <w:rPr>
          <w:bCs/>
          <w:iCs/>
        </w:rPr>
        <w:t xml:space="preserve"> a los estudiantes de manera virtual y física</w:t>
      </w:r>
      <w:r w:rsidRPr="00AE3539">
        <w:rPr>
          <w:bCs/>
          <w:iCs/>
        </w:rPr>
        <w:t>)</w:t>
      </w:r>
    </w:p>
    <w:p w14:paraId="615118A6" w14:textId="16BCB22A" w:rsidR="00867BC0" w:rsidRPr="00AE3539" w:rsidRDefault="00867BC0" w:rsidP="005A556D">
      <w:pPr>
        <w:jc w:val="both"/>
        <w:rPr>
          <w:b/>
          <w:iCs/>
        </w:rPr>
      </w:pPr>
      <w:r>
        <w:rPr>
          <w:b/>
          <w:iCs/>
        </w:rPr>
        <w:t>-</w:t>
      </w:r>
      <w:r w:rsidRPr="00AE3539">
        <w:rPr>
          <w:bCs/>
          <w:iCs/>
        </w:rPr>
        <w:t>Cada jefe de área</w:t>
      </w:r>
      <w:r w:rsidR="00AE3539">
        <w:rPr>
          <w:bCs/>
          <w:iCs/>
        </w:rPr>
        <w:t>, convoca a reunión a sus docentes con el fin de dar continuidad a las propuestas del área presentadas al inicio del año.</w:t>
      </w:r>
    </w:p>
    <w:p w14:paraId="3B638212" w14:textId="0B26A431" w:rsidR="00A00B97" w:rsidRPr="00E304AA" w:rsidRDefault="00A00B97" w:rsidP="005A556D">
      <w:pPr>
        <w:jc w:val="both"/>
        <w:rPr>
          <w:bCs/>
          <w:iCs/>
        </w:rPr>
      </w:pPr>
    </w:p>
    <w:p w14:paraId="4E819FB7" w14:textId="77777777" w:rsidR="005A556D" w:rsidRPr="00933BE3" w:rsidRDefault="005A556D" w:rsidP="005A556D">
      <w:pPr>
        <w:jc w:val="both"/>
        <w:rPr>
          <w:b/>
          <w:i/>
          <w:sz w:val="32"/>
        </w:rPr>
      </w:pPr>
    </w:p>
    <w:p w14:paraId="7142ACD3" w14:textId="77777777" w:rsidR="005A556D" w:rsidRPr="0055357B" w:rsidRDefault="005A556D" w:rsidP="0055357B">
      <w:pPr>
        <w:rPr>
          <w:bCs/>
        </w:rPr>
      </w:pPr>
    </w:p>
    <w:sectPr w:rsidR="005A556D" w:rsidRPr="0055357B" w:rsidSect="00AB5CA3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3C1AB" w14:textId="77777777" w:rsidR="002B0CFF" w:rsidRDefault="002B0CFF" w:rsidP="007B772A">
      <w:pPr>
        <w:spacing w:after="0" w:line="240" w:lineRule="auto"/>
      </w:pPr>
      <w:r>
        <w:separator/>
      </w:r>
    </w:p>
  </w:endnote>
  <w:endnote w:type="continuationSeparator" w:id="0">
    <w:p w14:paraId="2459EBF0" w14:textId="77777777" w:rsidR="002B0CFF" w:rsidRDefault="002B0CFF" w:rsidP="007B7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F68B2" w14:textId="77777777" w:rsidR="002B0CFF" w:rsidRDefault="002B0CFF" w:rsidP="007B772A">
      <w:pPr>
        <w:spacing w:after="0" w:line="240" w:lineRule="auto"/>
      </w:pPr>
      <w:r>
        <w:separator/>
      </w:r>
    </w:p>
  </w:footnote>
  <w:footnote w:type="continuationSeparator" w:id="0">
    <w:p w14:paraId="65FE3F50" w14:textId="77777777" w:rsidR="002B0CFF" w:rsidRDefault="002B0CFF" w:rsidP="007B7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73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4A0" w:firstRow="1" w:lastRow="0" w:firstColumn="1" w:lastColumn="0" w:noHBand="0" w:noVBand="1"/>
    </w:tblPr>
    <w:tblGrid>
      <w:gridCol w:w="2260"/>
      <w:gridCol w:w="7513"/>
    </w:tblGrid>
    <w:tr w:rsidR="007B772A" w14:paraId="7710110A" w14:textId="77777777" w:rsidTr="007B772A">
      <w:trPr>
        <w:trHeight w:val="673"/>
      </w:trPr>
      <w:tc>
        <w:tcPr>
          <w:tcW w:w="2260" w:type="dxa"/>
          <w:vMerge w:val="restart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hideMark/>
        </w:tcPr>
        <w:p w14:paraId="2AE88C30" w14:textId="689E7D8A" w:rsidR="007B772A" w:rsidRDefault="007B772A" w:rsidP="007B772A">
          <w:pPr>
            <w:ind w:left="130" w:right="383" w:hanging="69"/>
            <w:jc w:val="both"/>
            <w:rPr>
              <w:rFonts w:ascii="Times New Roman" w:eastAsia="Times New Roman" w:hAnsi="Times New Roman"/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B91FECA" wp14:editId="589BB5E8">
                <wp:simplePos x="0" y="0"/>
                <wp:positionH relativeFrom="column">
                  <wp:posOffset>131445</wp:posOffset>
                </wp:positionH>
                <wp:positionV relativeFrom="paragraph">
                  <wp:posOffset>81280</wp:posOffset>
                </wp:positionV>
                <wp:extent cx="910590" cy="929640"/>
                <wp:effectExtent l="0" t="0" r="3810" b="3810"/>
                <wp:wrapSquare wrapText="bothSides"/>
                <wp:docPr id="3" name="Imagen 3" descr="Descripción: D:\Backup\Mis Documentos\AÑO 2017\FORMATOS 2017\LOGO I.E. VALLEJUELOS DEFINITIVO 3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D:\Backup\Mis Documentos\AÑO 2017\FORMATOS 2017\LOGO I.E. VALLEJUELOS DEFINITIVO 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059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13" w:type="dxa"/>
          <w:tcBorders>
            <w:top w:val="single" w:sz="6" w:space="0" w:color="000000"/>
            <w:left w:val="single" w:sz="6" w:space="0" w:color="000000"/>
            <w:right w:val="single" w:sz="6" w:space="0" w:color="000000"/>
          </w:tcBorders>
          <w:hideMark/>
        </w:tcPr>
        <w:p w14:paraId="3656CA35" w14:textId="77777777" w:rsidR="007B772A" w:rsidRDefault="007B772A" w:rsidP="007B772A">
          <w:pPr>
            <w:ind w:left="-709"/>
            <w:jc w:val="center"/>
            <w:rPr>
              <w:rFonts w:ascii="Arial" w:hAnsi="Arial" w:cs="Arial"/>
              <w:b/>
              <w:i/>
            </w:rPr>
          </w:pPr>
          <w:r>
            <w:rPr>
              <w:rFonts w:ascii="Arial" w:hAnsi="Arial" w:cs="Arial"/>
              <w:b/>
              <w:i/>
            </w:rPr>
            <w:t>INSTITUCIÓN EDUCATIVA VALLEJUELOS</w:t>
          </w:r>
        </w:p>
        <w:p w14:paraId="3A9812A5" w14:textId="77777777" w:rsidR="007B772A" w:rsidRPr="00B65566" w:rsidRDefault="007B772A" w:rsidP="007B772A">
          <w:pPr>
            <w:ind w:right="383"/>
            <w:rPr>
              <w:rFonts w:ascii="Arial" w:hAnsi="Arial" w:cs="Arial"/>
              <w:b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/>
              <w:color w:val="000000"/>
            </w:rPr>
            <w:t xml:space="preserve">                                             </w:t>
          </w:r>
        </w:p>
      </w:tc>
    </w:tr>
    <w:tr w:rsidR="007B772A" w14:paraId="5F2DF924" w14:textId="77777777" w:rsidTr="007B772A">
      <w:trPr>
        <w:trHeight w:val="631"/>
      </w:trPr>
      <w:tc>
        <w:tcPr>
          <w:tcW w:w="2260" w:type="dxa"/>
          <w:vMerge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  <w:hideMark/>
        </w:tcPr>
        <w:p w14:paraId="3E6AA950" w14:textId="77777777" w:rsidR="007B772A" w:rsidRDefault="007B772A" w:rsidP="007B772A">
          <w:pPr>
            <w:rPr>
              <w:rFonts w:ascii="Times New Roman" w:eastAsia="Times New Roman" w:hAnsi="Times New Roman"/>
              <w:color w:val="000000"/>
              <w:sz w:val="20"/>
              <w:szCs w:val="20"/>
            </w:rPr>
          </w:pPr>
        </w:p>
      </w:tc>
      <w:tc>
        <w:tcPr>
          <w:tcW w:w="7513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hideMark/>
        </w:tcPr>
        <w:p w14:paraId="1CEE457F" w14:textId="77777777" w:rsidR="007B772A" w:rsidRDefault="007B772A" w:rsidP="007B772A">
          <w:pPr>
            <w:pStyle w:val="Textoindependiente"/>
            <w:ind w:left="75"/>
            <w:jc w:val="center"/>
            <w:rPr>
              <w:b/>
              <w:color w:val="000000"/>
            </w:rPr>
          </w:pPr>
        </w:p>
        <w:p w14:paraId="46A91240" w14:textId="108D0DAC" w:rsidR="007B772A" w:rsidRDefault="007B772A" w:rsidP="007B772A">
          <w:pPr>
            <w:pStyle w:val="Textoindependiente"/>
            <w:ind w:left="75"/>
            <w:jc w:val="center"/>
            <w:rPr>
              <w:color w:val="000000"/>
              <w:sz w:val="18"/>
              <w:szCs w:val="18"/>
            </w:rPr>
          </w:pPr>
          <w:r>
            <w:rPr>
              <w:b/>
              <w:color w:val="000000"/>
              <w:sz w:val="28"/>
            </w:rPr>
            <w:t>INFORMACION GENERAL. COORDINACION ACADEMICA.</w:t>
          </w:r>
        </w:p>
      </w:tc>
    </w:tr>
  </w:tbl>
  <w:p w14:paraId="3017C77B" w14:textId="77777777" w:rsidR="007B772A" w:rsidRDefault="007B772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57B"/>
    <w:rsid w:val="00052231"/>
    <w:rsid w:val="00113E0B"/>
    <w:rsid w:val="001573C4"/>
    <w:rsid w:val="001D13E5"/>
    <w:rsid w:val="002B0CFF"/>
    <w:rsid w:val="004138F3"/>
    <w:rsid w:val="0055357B"/>
    <w:rsid w:val="005A556D"/>
    <w:rsid w:val="006662CB"/>
    <w:rsid w:val="006F1527"/>
    <w:rsid w:val="007B772A"/>
    <w:rsid w:val="008529A9"/>
    <w:rsid w:val="00867BC0"/>
    <w:rsid w:val="009C2BAC"/>
    <w:rsid w:val="00A00B97"/>
    <w:rsid w:val="00AB5CA3"/>
    <w:rsid w:val="00AE3539"/>
    <w:rsid w:val="00B67AC5"/>
    <w:rsid w:val="00C514C4"/>
    <w:rsid w:val="00C66311"/>
    <w:rsid w:val="00D005B4"/>
    <w:rsid w:val="00D40661"/>
    <w:rsid w:val="00DA6B80"/>
    <w:rsid w:val="00E152EE"/>
    <w:rsid w:val="00E304AA"/>
    <w:rsid w:val="00FA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C2FED"/>
  <w15:chartTrackingRefBased/>
  <w15:docId w15:val="{C7DE7C40-CF3C-4900-8161-793E192A4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357B"/>
    <w:pPr>
      <w:ind w:left="720"/>
      <w:contextualSpacing/>
    </w:pPr>
  </w:style>
  <w:style w:type="table" w:styleId="Tablaconcuadrcula">
    <w:name w:val="Table Grid"/>
    <w:basedOn w:val="Tablanormal"/>
    <w:uiPriority w:val="39"/>
    <w:rsid w:val="00C51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B67AC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67AC5"/>
    <w:rPr>
      <w:rFonts w:ascii="Arial" w:eastAsia="Arial" w:hAnsi="Arial" w:cs="Arial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B67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7B7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72A"/>
  </w:style>
  <w:style w:type="paragraph" w:styleId="Piedepgina">
    <w:name w:val="footer"/>
    <w:basedOn w:val="Normal"/>
    <w:link w:val="PiedepginaCar"/>
    <w:uiPriority w:val="99"/>
    <w:unhideWhenUsed/>
    <w:rsid w:val="007B7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MARIN BOLIVAR</dc:creator>
  <cp:keywords/>
  <dc:description/>
  <cp:lastModifiedBy>ALEJANDRA MARIN BOLIVAR</cp:lastModifiedBy>
  <cp:revision>2</cp:revision>
  <dcterms:created xsi:type="dcterms:W3CDTF">2020-06-02T22:37:00Z</dcterms:created>
  <dcterms:modified xsi:type="dcterms:W3CDTF">2020-06-02T22:37:00Z</dcterms:modified>
</cp:coreProperties>
</file>