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694A" w14:textId="77777777" w:rsidR="009B4827" w:rsidRDefault="009B4827" w:rsidP="006E4401">
      <w:pPr>
        <w:widowControl w:val="0"/>
        <w:jc w:val="center"/>
        <w:rPr>
          <w:rFonts w:ascii="Calibri" w:eastAsia="Calibri" w:hAnsi="Calibri" w:cs="Calibri"/>
          <w:b/>
        </w:rPr>
      </w:pPr>
    </w:p>
    <w:p w14:paraId="1584E3CE" w14:textId="05AFFEF9" w:rsidR="006E4401" w:rsidRPr="00752027" w:rsidRDefault="00E2792B" w:rsidP="006E4401">
      <w:pPr>
        <w:widowControl w:val="0"/>
        <w:jc w:val="center"/>
        <w:rPr>
          <w:rFonts w:ascii="Calibri" w:eastAsia="Calibri" w:hAnsi="Calibri" w:cs="Calibri"/>
          <w:b/>
        </w:rPr>
      </w:pPr>
      <w:r>
        <w:rPr>
          <w:rFonts w:ascii="Calibri" w:eastAsia="Calibri" w:hAnsi="Calibri" w:cs="Calibri"/>
          <w:b/>
        </w:rPr>
        <w:t>COMUNICADO # 25</w:t>
      </w:r>
    </w:p>
    <w:p w14:paraId="26240E1C" w14:textId="4BB345FF" w:rsidR="006E4401" w:rsidRPr="00752027" w:rsidRDefault="006E4401" w:rsidP="0035140E">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E2792B">
        <w:rPr>
          <w:rFonts w:ascii="Calibri" w:eastAsia="Calibri" w:hAnsi="Calibri" w:cs="Calibri"/>
          <w:b/>
          <w:i/>
        </w:rPr>
        <w:t xml:space="preserve">3 </w:t>
      </w:r>
      <w:r w:rsidR="00064CCB">
        <w:rPr>
          <w:rFonts w:ascii="Calibri" w:eastAsia="Calibri" w:hAnsi="Calibri" w:cs="Calibri"/>
          <w:b/>
          <w:i/>
        </w:rPr>
        <w:t xml:space="preserve">al </w:t>
      </w:r>
      <w:r w:rsidR="00E2792B">
        <w:rPr>
          <w:rFonts w:ascii="Calibri" w:eastAsia="Calibri" w:hAnsi="Calibri" w:cs="Calibri"/>
          <w:b/>
          <w:i/>
        </w:rPr>
        <w:t xml:space="preserve">7 </w:t>
      </w:r>
      <w:r w:rsidR="00C94880" w:rsidRPr="00752027">
        <w:rPr>
          <w:rFonts w:ascii="Calibri" w:eastAsia="Calibri" w:hAnsi="Calibri" w:cs="Calibri"/>
          <w:b/>
          <w:i/>
        </w:rPr>
        <w:t>DE</w:t>
      </w:r>
      <w:r w:rsidR="00063B18">
        <w:rPr>
          <w:rFonts w:ascii="Calibri" w:eastAsia="Calibri" w:hAnsi="Calibri" w:cs="Calibri"/>
          <w:b/>
          <w:i/>
        </w:rPr>
        <w:t xml:space="preserve"> AGOSTO</w:t>
      </w:r>
      <w:r w:rsidR="001965A3" w:rsidRPr="00752027">
        <w:rPr>
          <w:rFonts w:ascii="Calibri" w:eastAsia="Calibri" w:hAnsi="Calibri" w:cs="Calibri"/>
          <w:b/>
          <w:i/>
        </w:rPr>
        <w:t xml:space="preserve"> DE 2020</w:t>
      </w:r>
    </w:p>
    <w:p w14:paraId="4E4DBB9F" w14:textId="582A9BAD" w:rsidR="00A874FD" w:rsidRDefault="006E4401" w:rsidP="006E4401">
      <w:pPr>
        <w:widowControl w:val="0"/>
        <w:jc w:val="center"/>
        <w:rPr>
          <w:color w:val="212529"/>
          <w:sz w:val="30"/>
          <w:szCs w:val="30"/>
          <w:shd w:val="clear" w:color="auto" w:fill="FFFFFF"/>
        </w:rPr>
      </w:pPr>
      <w:r w:rsidRPr="004A5502">
        <w:rPr>
          <w:rFonts w:ascii="Calibri" w:eastAsia="Calibri" w:hAnsi="Calibri" w:cs="Calibri"/>
          <w:b/>
          <w:color w:val="auto"/>
        </w:rPr>
        <w:t>Frase de la semana:</w:t>
      </w:r>
      <w:r w:rsidRPr="004A5502">
        <w:rPr>
          <w:rFonts w:ascii="Calibri" w:eastAsia="Calibri" w:hAnsi="Calibri" w:cs="Calibri"/>
          <w:color w:val="auto"/>
        </w:rPr>
        <w:t xml:space="preserve"> </w:t>
      </w:r>
      <w:r w:rsidR="005249CE">
        <w:rPr>
          <w:rFonts w:ascii="Calibri" w:eastAsia="Calibri" w:hAnsi="Calibri" w:cs="Calibri"/>
          <w:color w:val="auto"/>
        </w:rPr>
        <w:t>“El trabajo en equipo, hace que los sueños se cumplan</w:t>
      </w:r>
      <w:r w:rsidR="005249CE">
        <w:rPr>
          <w:color w:val="212529"/>
          <w:sz w:val="30"/>
          <w:szCs w:val="30"/>
          <w:shd w:val="clear" w:color="auto" w:fill="FFFFFF"/>
        </w:rPr>
        <w:t xml:space="preserve">” </w:t>
      </w:r>
      <w:proofErr w:type="spellStart"/>
      <w:r w:rsidR="005249CE">
        <w:rPr>
          <w:color w:val="212529"/>
          <w:sz w:val="30"/>
          <w:szCs w:val="30"/>
          <w:shd w:val="clear" w:color="auto" w:fill="FFFFFF"/>
        </w:rPr>
        <w:t>Bang</w:t>
      </w:r>
      <w:proofErr w:type="spellEnd"/>
      <w:r w:rsidR="005249CE">
        <w:rPr>
          <w:color w:val="212529"/>
          <w:sz w:val="30"/>
          <w:szCs w:val="30"/>
          <w:shd w:val="clear" w:color="auto" w:fill="FFFFFF"/>
        </w:rPr>
        <w:t xml:space="preserve"> </w:t>
      </w:r>
      <w:proofErr w:type="spellStart"/>
      <w:r w:rsidR="005249CE">
        <w:rPr>
          <w:color w:val="212529"/>
          <w:sz w:val="30"/>
          <w:szCs w:val="30"/>
          <w:shd w:val="clear" w:color="auto" w:fill="FFFFFF"/>
        </w:rPr>
        <w:t>Gae</w:t>
      </w:r>
      <w:proofErr w:type="spellEnd"/>
      <w:r w:rsidR="0005478D">
        <w:rPr>
          <w:color w:val="212529"/>
          <w:sz w:val="30"/>
          <w:szCs w:val="30"/>
          <w:shd w:val="clear" w:color="auto" w:fill="FFFFFF"/>
        </w:rPr>
        <w:t>.</w:t>
      </w:r>
    </w:p>
    <w:p w14:paraId="29B12C36" w14:textId="77777777" w:rsidR="00BC616F" w:rsidRDefault="00BC616F" w:rsidP="00B977DF">
      <w:pPr>
        <w:widowControl w:val="0"/>
        <w:jc w:val="center"/>
        <w:rPr>
          <w:rFonts w:ascii="Calibri" w:eastAsia="Calibri" w:hAnsi="Calibri" w:cs="Calibri"/>
          <w:color w:val="auto"/>
        </w:rPr>
      </w:pPr>
    </w:p>
    <w:p w14:paraId="3B896E7A" w14:textId="77777777" w:rsidR="006F120D" w:rsidRDefault="00237003" w:rsidP="00B977DF">
      <w:pPr>
        <w:widowControl w:val="0"/>
        <w:jc w:val="center"/>
        <w:rPr>
          <w:rFonts w:ascii="Calibri" w:eastAsia="Calibri" w:hAnsi="Calibri" w:cs="Calibri"/>
          <w:color w:val="auto"/>
        </w:rPr>
      </w:pPr>
      <w:r w:rsidRPr="004A5502">
        <w:rPr>
          <w:rFonts w:ascii="Calibri" w:eastAsia="Calibri" w:hAnsi="Calibri" w:cs="Calibri"/>
          <w:color w:val="auto"/>
        </w:rPr>
        <w:t>HORARIO DE LA SEMANA:</w:t>
      </w:r>
    </w:p>
    <w:p w14:paraId="5BE1EAAF" w14:textId="77777777" w:rsidR="006F120D" w:rsidRDefault="006F120D" w:rsidP="00B977DF">
      <w:pPr>
        <w:widowControl w:val="0"/>
        <w:jc w:val="center"/>
        <w:rPr>
          <w:rFonts w:ascii="Calibri" w:eastAsia="Calibri" w:hAnsi="Calibri" w:cs="Calibri"/>
          <w:color w:val="auto"/>
        </w:rPr>
      </w:pPr>
    </w:p>
    <w:p w14:paraId="76E10A61" w14:textId="22601A69" w:rsidR="002478B3" w:rsidRPr="00B977DF" w:rsidRDefault="00237003" w:rsidP="00B977DF">
      <w:pPr>
        <w:widowControl w:val="0"/>
        <w:jc w:val="center"/>
        <w:rPr>
          <w:rFonts w:ascii="Calibri" w:eastAsia="Calibri" w:hAnsi="Calibri" w:cs="Calibri"/>
          <w:color w:val="auto"/>
        </w:rPr>
      </w:pPr>
      <w:r w:rsidRPr="004A5502">
        <w:rPr>
          <w:rFonts w:ascii="Calibri" w:eastAsia="Calibri" w:hAnsi="Calibri" w:cs="Calibri"/>
          <w:color w:val="auto"/>
        </w:rPr>
        <w:t xml:space="preserve"> 7:00 A 1:</w:t>
      </w:r>
      <w:r w:rsidR="00CF0750" w:rsidRPr="004A5502">
        <w:rPr>
          <w:rFonts w:ascii="Calibri" w:eastAsia="Calibri" w:hAnsi="Calibri" w:cs="Calibri"/>
          <w:color w:val="auto"/>
        </w:rPr>
        <w:t>00</w:t>
      </w:r>
    </w:p>
    <w:tbl>
      <w:tblPr>
        <w:tblpPr w:leftFromText="141" w:rightFromText="141" w:vertAnchor="text" w:horzAnchor="margin" w:tblpXSpec="right" w:tblpY="75"/>
        <w:tblW w:w="14459" w:type="dxa"/>
        <w:tblLayout w:type="fixed"/>
        <w:tblCellMar>
          <w:left w:w="0" w:type="dxa"/>
          <w:right w:w="0" w:type="dxa"/>
        </w:tblCellMar>
        <w:tblLook w:val="04A0" w:firstRow="1" w:lastRow="0" w:firstColumn="1" w:lastColumn="0" w:noHBand="0" w:noVBand="1"/>
      </w:tblPr>
      <w:tblGrid>
        <w:gridCol w:w="1693"/>
        <w:gridCol w:w="1993"/>
        <w:gridCol w:w="1982"/>
        <w:gridCol w:w="2829"/>
        <w:gridCol w:w="1134"/>
        <w:gridCol w:w="4828"/>
      </w:tblGrid>
      <w:tr w:rsidR="00283CAB" w:rsidRPr="001C524B" w14:paraId="7C2BF723" w14:textId="77777777" w:rsidTr="009A2ED2">
        <w:trPr>
          <w:trHeight w:val="247"/>
        </w:trPr>
        <w:tc>
          <w:tcPr>
            <w:tcW w:w="14459" w:type="dxa"/>
            <w:gridSpan w:val="6"/>
            <w:tcBorders>
              <w:top w:val="single" w:sz="6" w:space="0" w:color="000000"/>
              <w:left w:val="single" w:sz="6" w:space="0" w:color="000000"/>
              <w:bottom w:val="single" w:sz="4" w:space="0" w:color="auto"/>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29B80223" w:rsidR="00283CAB" w:rsidRPr="00E9553E" w:rsidRDefault="009D2B21" w:rsidP="009A2ED2">
            <w:pPr>
              <w:jc w:val="center"/>
              <w:rPr>
                <w:rFonts w:ascii="Arial" w:hAnsi="Arial" w:cs="Arial"/>
                <w:b/>
                <w:bCs/>
                <w:color w:val="auto"/>
                <w:sz w:val="20"/>
                <w:szCs w:val="20"/>
              </w:rPr>
            </w:pPr>
            <w:r>
              <w:rPr>
                <w:rFonts w:ascii="Arial" w:hAnsi="Arial" w:cs="Arial"/>
                <w:b/>
                <w:bCs/>
                <w:color w:val="auto"/>
                <w:sz w:val="20"/>
                <w:szCs w:val="20"/>
              </w:rPr>
              <w:t xml:space="preserve">SEGUNDO </w:t>
            </w:r>
            <w:bookmarkStart w:id="0" w:name="_GoBack"/>
            <w:bookmarkEnd w:id="0"/>
            <w:r w:rsidR="00283CAB" w:rsidRPr="00E9553E">
              <w:rPr>
                <w:rFonts w:ascii="Arial" w:hAnsi="Arial" w:cs="Arial"/>
                <w:b/>
                <w:bCs/>
                <w:color w:val="auto"/>
                <w:sz w:val="20"/>
                <w:szCs w:val="20"/>
              </w:rPr>
              <w:t xml:space="preserve">PERIODO </w:t>
            </w:r>
          </w:p>
        </w:tc>
      </w:tr>
      <w:tr w:rsidR="00283CAB" w:rsidRPr="001C524B" w14:paraId="02FE8FF4" w14:textId="77777777" w:rsidTr="005810AC">
        <w:trPr>
          <w:trHeight w:val="704"/>
        </w:trPr>
        <w:tc>
          <w:tcPr>
            <w:tcW w:w="1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DIA</w:t>
            </w: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ACTIVIDADES</w:t>
            </w:r>
          </w:p>
        </w:tc>
        <w:tc>
          <w:tcPr>
            <w:tcW w:w="19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RESPONSABLE</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E9553E" w:rsidRDefault="004714D0" w:rsidP="009A2ED2">
            <w:pPr>
              <w:jc w:val="center"/>
              <w:rPr>
                <w:rFonts w:ascii="Calibri" w:hAnsi="Calibri" w:cs="Calibri"/>
                <w:b/>
                <w:bCs/>
                <w:sz w:val="20"/>
                <w:szCs w:val="20"/>
              </w:rPr>
            </w:pPr>
            <w:r w:rsidRPr="00E9553E">
              <w:rPr>
                <w:rFonts w:ascii="Calibri" w:hAnsi="Calibri" w:cs="Calibri"/>
                <w:b/>
                <w:bCs/>
                <w:sz w:val="20"/>
                <w:szCs w:val="20"/>
              </w:rPr>
              <w:t>MEDIO</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 xml:space="preserve">HORA </w:t>
            </w:r>
          </w:p>
        </w:tc>
        <w:tc>
          <w:tcPr>
            <w:tcW w:w="482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sz w:val="20"/>
                <w:szCs w:val="20"/>
              </w:rPr>
              <w:t>OBSERVACIONES</w:t>
            </w:r>
          </w:p>
        </w:tc>
      </w:tr>
      <w:tr w:rsidR="009B01A8" w:rsidRPr="001C524B" w14:paraId="2B96A470" w14:textId="77777777" w:rsidTr="005810AC">
        <w:trPr>
          <w:trHeight w:val="977"/>
        </w:trPr>
        <w:tc>
          <w:tcPr>
            <w:tcW w:w="1693" w:type="dxa"/>
            <w:vMerge w:val="restart"/>
            <w:tcBorders>
              <w:left w:val="single" w:sz="4" w:space="0" w:color="auto"/>
              <w:right w:val="single" w:sz="4" w:space="0" w:color="auto"/>
            </w:tcBorders>
            <w:tcMar>
              <w:top w:w="0" w:type="dxa"/>
              <w:left w:w="45" w:type="dxa"/>
              <w:bottom w:w="0" w:type="dxa"/>
              <w:right w:w="45" w:type="dxa"/>
            </w:tcMar>
            <w:vAlign w:val="center"/>
          </w:tcPr>
          <w:p w14:paraId="19BAF3F4" w14:textId="62F51212" w:rsidR="009B01A8" w:rsidRPr="00E9553E" w:rsidRDefault="009B01A8" w:rsidP="009A2ED2">
            <w:pPr>
              <w:rPr>
                <w:rFonts w:ascii="Arial" w:hAnsi="Arial" w:cs="Arial"/>
                <w:b/>
                <w:bCs/>
                <w:color w:val="auto"/>
                <w:sz w:val="20"/>
                <w:szCs w:val="20"/>
              </w:rPr>
            </w:pPr>
            <w:r>
              <w:rPr>
                <w:rFonts w:ascii="Arial" w:hAnsi="Arial" w:cs="Arial"/>
                <w:b/>
                <w:bCs/>
                <w:color w:val="auto"/>
                <w:sz w:val="20"/>
                <w:szCs w:val="20"/>
              </w:rPr>
              <w:t>Lunes 3</w:t>
            </w:r>
          </w:p>
        </w:tc>
        <w:tc>
          <w:tcPr>
            <w:tcW w:w="1993" w:type="dxa"/>
            <w:tcBorders>
              <w:top w:val="single" w:sz="4" w:space="0" w:color="auto"/>
              <w:left w:val="single" w:sz="4" w:space="0" w:color="auto"/>
              <w:bottom w:val="single" w:sz="4" w:space="0" w:color="auto"/>
              <w:right w:val="single" w:sz="4" w:space="0" w:color="auto"/>
            </w:tcBorders>
            <w:vAlign w:val="center"/>
          </w:tcPr>
          <w:p w14:paraId="342D9768" w14:textId="09861180" w:rsidR="009B01A8" w:rsidRPr="00E9553E" w:rsidRDefault="00A607AF" w:rsidP="00E2792B">
            <w:pPr>
              <w:rPr>
                <w:rFonts w:ascii="Arial" w:hAnsi="Arial" w:cs="Arial"/>
                <w:color w:val="auto"/>
                <w:sz w:val="20"/>
                <w:szCs w:val="20"/>
              </w:rPr>
            </w:pPr>
            <w:r>
              <w:rPr>
                <w:rFonts w:ascii="Arial" w:hAnsi="Arial" w:cs="Arial"/>
                <w:color w:val="auto"/>
                <w:sz w:val="20"/>
                <w:szCs w:val="20"/>
              </w:rPr>
              <w:t>Reunión del comité operativo</w:t>
            </w:r>
          </w:p>
        </w:tc>
        <w:tc>
          <w:tcPr>
            <w:tcW w:w="1982" w:type="dxa"/>
            <w:tcBorders>
              <w:top w:val="single" w:sz="4" w:space="0" w:color="auto"/>
              <w:left w:val="single" w:sz="4" w:space="0" w:color="auto"/>
              <w:bottom w:val="single" w:sz="4" w:space="0" w:color="auto"/>
              <w:right w:val="single" w:sz="4" w:space="0" w:color="auto"/>
            </w:tcBorders>
            <w:vAlign w:val="center"/>
          </w:tcPr>
          <w:p w14:paraId="54163A5C" w14:textId="4E3E4328" w:rsidR="009B01A8" w:rsidRPr="00E9553E" w:rsidRDefault="00A607AF" w:rsidP="009A2ED2">
            <w:pPr>
              <w:jc w:val="center"/>
              <w:rPr>
                <w:rFonts w:ascii="Arial" w:hAnsi="Arial" w:cs="Arial"/>
                <w:color w:val="auto"/>
                <w:sz w:val="20"/>
                <w:szCs w:val="20"/>
              </w:rPr>
            </w:pPr>
            <w:r>
              <w:rPr>
                <w:rFonts w:ascii="Arial" w:hAnsi="Arial" w:cs="Arial"/>
                <w:color w:val="auto"/>
                <w:sz w:val="20"/>
                <w:szCs w:val="20"/>
              </w:rPr>
              <w:t>Rectora, coordinadoras y coordinador de calidad</w:t>
            </w:r>
          </w:p>
        </w:tc>
        <w:tc>
          <w:tcPr>
            <w:tcW w:w="2829" w:type="dxa"/>
            <w:tcBorders>
              <w:top w:val="single" w:sz="4" w:space="0" w:color="auto"/>
              <w:left w:val="single" w:sz="4" w:space="0" w:color="auto"/>
              <w:bottom w:val="single" w:sz="4" w:space="0" w:color="auto"/>
              <w:right w:val="single" w:sz="4" w:space="0" w:color="auto"/>
            </w:tcBorders>
            <w:vAlign w:val="center"/>
          </w:tcPr>
          <w:p w14:paraId="08505EA0" w14:textId="77777777" w:rsidR="009B01A8" w:rsidRDefault="00A607AF" w:rsidP="009A2ED2">
            <w:pPr>
              <w:jc w:val="center"/>
              <w:rPr>
                <w:rFonts w:ascii="Arial" w:hAnsi="Arial" w:cs="Arial"/>
                <w:color w:val="auto"/>
                <w:sz w:val="20"/>
                <w:szCs w:val="20"/>
              </w:rPr>
            </w:pPr>
            <w:r>
              <w:rPr>
                <w:rFonts w:ascii="Arial" w:hAnsi="Arial" w:cs="Arial"/>
                <w:color w:val="auto"/>
                <w:sz w:val="20"/>
                <w:szCs w:val="20"/>
              </w:rPr>
              <w:t>Virtual</w:t>
            </w:r>
          </w:p>
          <w:p w14:paraId="73C9C37F" w14:textId="21244CF8" w:rsidR="00A51B2E" w:rsidRPr="00E9553E" w:rsidRDefault="00A51B2E" w:rsidP="009A2ED2">
            <w:pPr>
              <w:jc w:val="center"/>
              <w:rPr>
                <w:rFonts w:ascii="Arial" w:hAnsi="Arial" w:cs="Arial"/>
                <w:color w:val="auto"/>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nfw-fwdx-nyn</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E5DC471" w14:textId="6D368073" w:rsidR="009B01A8" w:rsidRPr="00E9553E" w:rsidRDefault="00A607AF" w:rsidP="009A2ED2">
            <w:pPr>
              <w:jc w:val="center"/>
              <w:rPr>
                <w:rFonts w:ascii="Arial" w:hAnsi="Arial" w:cs="Arial"/>
                <w:color w:val="auto"/>
                <w:sz w:val="20"/>
                <w:szCs w:val="20"/>
              </w:rPr>
            </w:pPr>
            <w:r>
              <w:rPr>
                <w:rFonts w:ascii="Arial" w:hAnsi="Arial" w:cs="Arial"/>
                <w:color w:val="auto"/>
                <w:sz w:val="20"/>
                <w:szCs w:val="20"/>
              </w:rPr>
              <w:t>7:00 AM</w:t>
            </w:r>
          </w:p>
        </w:tc>
        <w:tc>
          <w:tcPr>
            <w:tcW w:w="4828" w:type="dxa"/>
            <w:vMerge w:val="restart"/>
            <w:tcBorders>
              <w:top w:val="single" w:sz="4" w:space="0" w:color="auto"/>
              <w:left w:val="single" w:sz="4" w:space="0" w:color="auto"/>
              <w:right w:val="single" w:sz="4" w:space="0" w:color="auto"/>
            </w:tcBorders>
            <w:vAlign w:val="center"/>
          </w:tcPr>
          <w:p w14:paraId="2E963062" w14:textId="6384EE2B" w:rsidR="0077079F" w:rsidRDefault="0077079F" w:rsidP="009A2ED2">
            <w:pPr>
              <w:rPr>
                <w:rFonts w:ascii="Arial" w:hAnsi="Arial" w:cs="Arial"/>
                <w:sz w:val="20"/>
                <w:szCs w:val="20"/>
              </w:rPr>
            </w:pPr>
            <w:r>
              <w:rPr>
                <w:rFonts w:ascii="Arial" w:hAnsi="Arial" w:cs="Arial"/>
                <w:sz w:val="20"/>
                <w:szCs w:val="20"/>
              </w:rPr>
              <w:t>El objetivo de la dirección de grupo es que los docentes informen a los estudiantes que durante esta semana tiene la oportunidad de entregar los trabajo que aún no han entregado para quedar al orden del día con todos los maestros.</w:t>
            </w:r>
          </w:p>
          <w:p w14:paraId="7DB1E35D" w14:textId="77777777" w:rsidR="0077079F" w:rsidRDefault="0077079F" w:rsidP="009A2ED2">
            <w:pPr>
              <w:rPr>
                <w:rFonts w:ascii="Arial" w:hAnsi="Arial" w:cs="Arial"/>
                <w:sz w:val="20"/>
                <w:szCs w:val="20"/>
              </w:rPr>
            </w:pPr>
          </w:p>
          <w:p w14:paraId="213516CF" w14:textId="513F76A7" w:rsidR="009B01A8" w:rsidRDefault="009B01A8" w:rsidP="009A2ED2">
            <w:pPr>
              <w:rPr>
                <w:rFonts w:ascii="Arial" w:hAnsi="Arial" w:cs="Arial"/>
                <w:sz w:val="20"/>
                <w:szCs w:val="20"/>
              </w:rPr>
            </w:pPr>
            <w:r>
              <w:rPr>
                <w:rFonts w:ascii="Arial" w:hAnsi="Arial" w:cs="Arial"/>
                <w:sz w:val="20"/>
                <w:szCs w:val="20"/>
              </w:rPr>
              <w:t>Durante esta semana n</w:t>
            </w:r>
            <w:r w:rsidR="0077079F">
              <w:rPr>
                <w:rFonts w:ascii="Arial" w:hAnsi="Arial" w:cs="Arial"/>
                <w:sz w:val="20"/>
                <w:szCs w:val="20"/>
              </w:rPr>
              <w:t>o se hará encuentro sincrónico, cualquier duda se responde por el WhatsApp.</w:t>
            </w:r>
            <w:r w:rsidR="00A51B2E">
              <w:rPr>
                <w:rFonts w:ascii="Arial" w:hAnsi="Arial" w:cs="Arial"/>
                <w:sz w:val="20"/>
                <w:szCs w:val="20"/>
              </w:rPr>
              <w:t xml:space="preserve"> Cada director de grupo programa y envía el link a sus estudiantes.</w:t>
            </w:r>
          </w:p>
          <w:p w14:paraId="2C3CEB6E" w14:textId="1477D35E" w:rsidR="0077079F" w:rsidRDefault="0077079F" w:rsidP="009A2ED2">
            <w:pPr>
              <w:rPr>
                <w:rFonts w:ascii="Arial" w:hAnsi="Arial" w:cs="Arial"/>
                <w:sz w:val="20"/>
                <w:szCs w:val="20"/>
              </w:rPr>
            </w:pPr>
          </w:p>
          <w:p w14:paraId="3BD89924" w14:textId="77777777" w:rsidR="009B01A8" w:rsidRDefault="009B01A8" w:rsidP="009A2ED2">
            <w:pPr>
              <w:rPr>
                <w:rFonts w:ascii="Arial" w:hAnsi="Arial" w:cs="Arial"/>
                <w:sz w:val="20"/>
                <w:szCs w:val="20"/>
              </w:rPr>
            </w:pPr>
          </w:p>
          <w:p w14:paraId="7F77DACF" w14:textId="3DFBDF98" w:rsidR="009B01A8" w:rsidRDefault="009B01A8" w:rsidP="009A2ED2">
            <w:pPr>
              <w:rPr>
                <w:rFonts w:ascii="Arial" w:hAnsi="Arial" w:cs="Arial"/>
                <w:sz w:val="20"/>
                <w:szCs w:val="20"/>
              </w:rPr>
            </w:pPr>
            <w:r>
              <w:rPr>
                <w:rFonts w:ascii="Arial" w:hAnsi="Arial" w:cs="Arial"/>
                <w:sz w:val="20"/>
                <w:szCs w:val="20"/>
              </w:rPr>
              <w:t>En los grupos de WhatsApp, favor invitar a los estudiantes y sus f</w:t>
            </w:r>
            <w:r w:rsidR="00AF2EA3">
              <w:rPr>
                <w:rFonts w:ascii="Arial" w:hAnsi="Arial" w:cs="Arial"/>
                <w:sz w:val="20"/>
                <w:szCs w:val="20"/>
              </w:rPr>
              <w:t xml:space="preserve">amilias al programa Parloteando, el día 5 de agosto </w:t>
            </w:r>
          </w:p>
          <w:p w14:paraId="34122425" w14:textId="77777777" w:rsidR="009B01A8" w:rsidRDefault="009B01A8" w:rsidP="009A2ED2">
            <w:pPr>
              <w:rPr>
                <w:rFonts w:ascii="Arial" w:hAnsi="Arial" w:cs="Arial"/>
                <w:sz w:val="20"/>
                <w:szCs w:val="20"/>
              </w:rPr>
            </w:pPr>
          </w:p>
          <w:p w14:paraId="4F378996" w14:textId="1C858DE7" w:rsidR="009B01A8" w:rsidRDefault="009B01A8" w:rsidP="009A2ED2">
            <w:pPr>
              <w:rPr>
                <w:rFonts w:ascii="Arial" w:hAnsi="Arial" w:cs="Arial"/>
                <w:sz w:val="20"/>
                <w:szCs w:val="20"/>
              </w:rPr>
            </w:pPr>
            <w:r>
              <w:rPr>
                <w:rFonts w:ascii="Arial" w:hAnsi="Arial" w:cs="Arial"/>
                <w:sz w:val="20"/>
                <w:szCs w:val="20"/>
              </w:rPr>
              <w:t>Durante esta semana los docentes de cada componente se van a reunir de 11:00 a 1:00 para la construcción de la guía.</w:t>
            </w:r>
            <w:r w:rsidR="009579AF">
              <w:rPr>
                <w:rFonts w:ascii="Arial" w:hAnsi="Arial" w:cs="Arial"/>
                <w:sz w:val="20"/>
                <w:szCs w:val="20"/>
              </w:rPr>
              <w:t xml:space="preserve"> A este encuentro el líder programa y envía el link a sus compañeros y a la coordinadora académica.</w:t>
            </w:r>
          </w:p>
          <w:p w14:paraId="7AA9EF40" w14:textId="77777777" w:rsidR="009B01A8" w:rsidRDefault="009B01A8" w:rsidP="009A2ED2">
            <w:pPr>
              <w:rPr>
                <w:rFonts w:ascii="Arial" w:hAnsi="Arial" w:cs="Arial"/>
                <w:sz w:val="20"/>
                <w:szCs w:val="20"/>
              </w:rPr>
            </w:pPr>
          </w:p>
          <w:p w14:paraId="644C7158" w14:textId="4AA2CBF6" w:rsidR="009B01A8" w:rsidRDefault="009B01A8" w:rsidP="009A2ED2">
            <w:pPr>
              <w:rPr>
                <w:rFonts w:ascii="Arial" w:hAnsi="Arial" w:cs="Arial"/>
                <w:sz w:val="20"/>
                <w:szCs w:val="20"/>
              </w:rPr>
            </w:pPr>
            <w:r>
              <w:rPr>
                <w:rFonts w:ascii="Arial" w:hAnsi="Arial" w:cs="Arial"/>
                <w:sz w:val="20"/>
                <w:szCs w:val="20"/>
              </w:rPr>
              <w:t>A los jefes de área se les hará entrega de las orientaciones para elaborar la propuesta de los criterios de promoción de su área. Esta información es para el consejo académico extraordinario.</w:t>
            </w:r>
            <w:r w:rsidR="009579AF">
              <w:rPr>
                <w:rFonts w:ascii="Arial" w:hAnsi="Arial" w:cs="Arial"/>
                <w:sz w:val="20"/>
                <w:szCs w:val="20"/>
              </w:rPr>
              <w:t xml:space="preserve"> Los jefes de área programan su reunión y envían el link a los docentes del área y a la coordinadora.</w:t>
            </w:r>
          </w:p>
          <w:p w14:paraId="13AB2231" w14:textId="131CFF19" w:rsidR="009B01A8" w:rsidRDefault="009B01A8" w:rsidP="009A2ED2">
            <w:pPr>
              <w:rPr>
                <w:rFonts w:ascii="Arial" w:hAnsi="Arial" w:cs="Arial"/>
                <w:sz w:val="20"/>
                <w:szCs w:val="20"/>
              </w:rPr>
            </w:pPr>
          </w:p>
          <w:p w14:paraId="452E1660" w14:textId="5ED39977" w:rsidR="009B01A8" w:rsidRDefault="009B01A8" w:rsidP="009A2ED2">
            <w:pPr>
              <w:rPr>
                <w:rFonts w:ascii="Arial" w:hAnsi="Arial" w:cs="Arial"/>
                <w:sz w:val="20"/>
                <w:szCs w:val="20"/>
              </w:rPr>
            </w:pPr>
            <w:r>
              <w:rPr>
                <w:rFonts w:ascii="Arial" w:hAnsi="Arial" w:cs="Arial"/>
                <w:sz w:val="20"/>
                <w:szCs w:val="20"/>
              </w:rPr>
              <w:t xml:space="preserve">Docentes favor informar a los grupos que el 6 de agosto se cierra la inscripción al concurso de baile e </w:t>
            </w:r>
            <w:r>
              <w:rPr>
                <w:rFonts w:ascii="Arial" w:hAnsi="Arial" w:cs="Arial"/>
                <w:sz w:val="20"/>
                <w:szCs w:val="20"/>
              </w:rPr>
              <w:lastRenderedPageBreak/>
              <w:t>invitar a la escuela de padres que se realizara este mismo día a la 7:00 PM.</w:t>
            </w:r>
          </w:p>
          <w:p w14:paraId="76B3486A" w14:textId="77777777" w:rsidR="005E520A" w:rsidRDefault="005E520A" w:rsidP="009A2ED2">
            <w:pPr>
              <w:rPr>
                <w:rFonts w:ascii="Arial" w:hAnsi="Arial" w:cs="Arial"/>
                <w:sz w:val="20"/>
                <w:szCs w:val="20"/>
              </w:rPr>
            </w:pPr>
          </w:p>
          <w:p w14:paraId="7CBEB953" w14:textId="441279F1" w:rsidR="009B01A8" w:rsidRPr="00E9553E" w:rsidRDefault="005E520A" w:rsidP="00E2792B">
            <w:pPr>
              <w:rPr>
                <w:rFonts w:ascii="Arial" w:hAnsi="Arial" w:cs="Arial"/>
                <w:color w:val="auto"/>
                <w:sz w:val="20"/>
                <w:szCs w:val="20"/>
              </w:rPr>
            </w:pPr>
            <w:r>
              <w:rPr>
                <w:rFonts w:ascii="Arial" w:hAnsi="Arial" w:cs="Arial"/>
                <w:sz w:val="20"/>
                <w:szCs w:val="20"/>
              </w:rPr>
              <w:t xml:space="preserve"> Al consejo académico extraordinario, asisten los jefes de área, ustedes son la voz de los docentes que hacen parte del equipo de áreas.</w:t>
            </w:r>
          </w:p>
          <w:p w14:paraId="0D3ED9A3" w14:textId="77777777" w:rsidR="009B01A8" w:rsidRDefault="009B01A8" w:rsidP="009A2ED2">
            <w:pPr>
              <w:rPr>
                <w:rFonts w:ascii="Arial" w:hAnsi="Arial" w:cs="Arial"/>
                <w:sz w:val="20"/>
                <w:szCs w:val="20"/>
              </w:rPr>
            </w:pPr>
          </w:p>
          <w:p w14:paraId="09463351" w14:textId="24027492" w:rsidR="00087134" w:rsidRPr="00E9553E" w:rsidRDefault="00087134" w:rsidP="009A2ED2">
            <w:pPr>
              <w:rPr>
                <w:rFonts w:ascii="Arial" w:hAnsi="Arial" w:cs="Arial"/>
                <w:sz w:val="20"/>
                <w:szCs w:val="20"/>
              </w:rPr>
            </w:pPr>
          </w:p>
        </w:tc>
      </w:tr>
      <w:tr w:rsidR="00A607AF" w:rsidRPr="001C524B" w14:paraId="4CC4816E" w14:textId="77777777" w:rsidTr="005810AC">
        <w:trPr>
          <w:trHeight w:val="977"/>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C346C89" w14:textId="77777777" w:rsidR="00A607AF" w:rsidRPr="00E9553E" w:rsidRDefault="00A607AF" w:rsidP="009A2ED2">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14:paraId="3234C40C" w14:textId="401DA185" w:rsidR="00A607AF" w:rsidRDefault="00A607AF" w:rsidP="009A2ED2">
            <w:pPr>
              <w:jc w:val="center"/>
              <w:rPr>
                <w:rFonts w:ascii="Arial" w:hAnsi="Arial" w:cs="Arial"/>
                <w:color w:val="auto"/>
                <w:sz w:val="20"/>
                <w:szCs w:val="20"/>
              </w:rPr>
            </w:pPr>
            <w:r>
              <w:rPr>
                <w:rFonts w:ascii="Arial" w:hAnsi="Arial" w:cs="Arial"/>
                <w:color w:val="auto"/>
                <w:sz w:val="20"/>
                <w:szCs w:val="20"/>
              </w:rPr>
              <w:t>Dirección de grupo</w:t>
            </w:r>
          </w:p>
        </w:tc>
        <w:tc>
          <w:tcPr>
            <w:tcW w:w="1982" w:type="dxa"/>
            <w:tcBorders>
              <w:top w:val="single" w:sz="4" w:space="0" w:color="auto"/>
              <w:left w:val="single" w:sz="4" w:space="0" w:color="auto"/>
              <w:bottom w:val="single" w:sz="4" w:space="0" w:color="auto"/>
              <w:right w:val="single" w:sz="4" w:space="0" w:color="auto"/>
            </w:tcBorders>
            <w:vAlign w:val="center"/>
          </w:tcPr>
          <w:p w14:paraId="2D51D900" w14:textId="1B178672" w:rsidR="00A607AF" w:rsidRPr="00E9553E" w:rsidRDefault="00A607AF" w:rsidP="009A2ED2">
            <w:pPr>
              <w:jc w:val="center"/>
              <w:rPr>
                <w:rFonts w:ascii="Arial" w:hAnsi="Arial" w:cs="Arial"/>
                <w:color w:val="auto"/>
                <w:sz w:val="20"/>
                <w:szCs w:val="20"/>
              </w:rPr>
            </w:pPr>
            <w:r>
              <w:rPr>
                <w:rFonts w:ascii="Arial" w:hAnsi="Arial" w:cs="Arial"/>
                <w:color w:val="auto"/>
                <w:sz w:val="20"/>
                <w:szCs w:val="20"/>
              </w:rPr>
              <w:t>Director de grupo</w:t>
            </w:r>
          </w:p>
        </w:tc>
        <w:tc>
          <w:tcPr>
            <w:tcW w:w="2829" w:type="dxa"/>
            <w:tcBorders>
              <w:top w:val="single" w:sz="4" w:space="0" w:color="auto"/>
              <w:left w:val="single" w:sz="4" w:space="0" w:color="auto"/>
              <w:bottom w:val="single" w:sz="4" w:space="0" w:color="auto"/>
              <w:right w:val="single" w:sz="4" w:space="0" w:color="auto"/>
            </w:tcBorders>
            <w:vAlign w:val="center"/>
          </w:tcPr>
          <w:p w14:paraId="37FEAA45" w14:textId="4FCD02D8" w:rsidR="00A607AF" w:rsidRPr="00E9553E" w:rsidRDefault="00A607AF" w:rsidP="009A2ED2">
            <w:pPr>
              <w:jc w:val="center"/>
              <w:rPr>
                <w:rFonts w:ascii="Arial" w:hAnsi="Arial" w:cs="Arial"/>
                <w:color w:val="auto"/>
                <w:sz w:val="20"/>
                <w:szCs w:val="20"/>
              </w:rPr>
            </w:pPr>
            <w:r>
              <w:rPr>
                <w:rFonts w:ascii="Arial" w:hAnsi="Arial" w:cs="Arial"/>
                <w:color w:val="auto"/>
                <w:sz w:val="20"/>
                <w:szCs w:val="20"/>
              </w:rPr>
              <w:t>Virtual</w:t>
            </w:r>
          </w:p>
        </w:tc>
        <w:tc>
          <w:tcPr>
            <w:tcW w:w="1134" w:type="dxa"/>
            <w:tcBorders>
              <w:top w:val="single" w:sz="4" w:space="0" w:color="auto"/>
              <w:left w:val="single" w:sz="4" w:space="0" w:color="auto"/>
              <w:bottom w:val="single" w:sz="4" w:space="0" w:color="auto"/>
              <w:right w:val="single" w:sz="4" w:space="0" w:color="auto"/>
            </w:tcBorders>
            <w:vAlign w:val="center"/>
          </w:tcPr>
          <w:p w14:paraId="3FD6E7AB" w14:textId="5F933731" w:rsidR="00A607AF" w:rsidRDefault="00A607AF" w:rsidP="009A2ED2">
            <w:pPr>
              <w:jc w:val="center"/>
              <w:rPr>
                <w:rFonts w:ascii="Arial" w:hAnsi="Arial" w:cs="Arial"/>
                <w:color w:val="auto"/>
                <w:sz w:val="20"/>
                <w:szCs w:val="20"/>
              </w:rPr>
            </w:pPr>
            <w:r>
              <w:rPr>
                <w:rFonts w:ascii="Arial" w:hAnsi="Arial" w:cs="Arial"/>
                <w:color w:val="auto"/>
                <w:sz w:val="20"/>
                <w:szCs w:val="20"/>
              </w:rPr>
              <w:t>8:00 AM</w:t>
            </w:r>
          </w:p>
        </w:tc>
        <w:tc>
          <w:tcPr>
            <w:tcW w:w="4828" w:type="dxa"/>
            <w:vMerge/>
            <w:tcBorders>
              <w:left w:val="single" w:sz="4" w:space="0" w:color="auto"/>
              <w:right w:val="single" w:sz="4" w:space="0" w:color="auto"/>
            </w:tcBorders>
            <w:vAlign w:val="center"/>
          </w:tcPr>
          <w:p w14:paraId="3282535A" w14:textId="77777777" w:rsidR="00A607AF" w:rsidRPr="00E9553E" w:rsidRDefault="00A607AF" w:rsidP="009A2ED2">
            <w:pPr>
              <w:rPr>
                <w:rFonts w:ascii="Arial" w:hAnsi="Arial" w:cs="Arial"/>
                <w:color w:val="auto"/>
                <w:sz w:val="20"/>
                <w:szCs w:val="20"/>
              </w:rPr>
            </w:pPr>
          </w:p>
        </w:tc>
      </w:tr>
      <w:tr w:rsidR="005600F1" w:rsidRPr="001C524B" w14:paraId="037E268A" w14:textId="77777777" w:rsidTr="005810AC">
        <w:trPr>
          <w:trHeight w:val="977"/>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2A14459" w14:textId="77777777" w:rsidR="005600F1" w:rsidRPr="00E9553E" w:rsidRDefault="005600F1" w:rsidP="009A2ED2">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14:paraId="2FC80691" w14:textId="375133E4" w:rsidR="005600F1" w:rsidRDefault="005600F1" w:rsidP="009A2ED2">
            <w:pPr>
              <w:jc w:val="center"/>
              <w:rPr>
                <w:rFonts w:ascii="Arial" w:hAnsi="Arial" w:cs="Arial"/>
                <w:color w:val="auto"/>
                <w:sz w:val="20"/>
                <w:szCs w:val="20"/>
              </w:rPr>
            </w:pPr>
            <w:r>
              <w:rPr>
                <w:rFonts w:ascii="Arial" w:hAnsi="Arial" w:cs="Arial"/>
                <w:color w:val="auto"/>
                <w:sz w:val="20"/>
                <w:szCs w:val="20"/>
              </w:rPr>
              <w:t>Reunión del proyecto educacion financiera</w:t>
            </w:r>
          </w:p>
        </w:tc>
        <w:tc>
          <w:tcPr>
            <w:tcW w:w="1982" w:type="dxa"/>
            <w:tcBorders>
              <w:top w:val="single" w:sz="4" w:space="0" w:color="auto"/>
              <w:left w:val="single" w:sz="4" w:space="0" w:color="auto"/>
              <w:bottom w:val="single" w:sz="4" w:space="0" w:color="auto"/>
              <w:right w:val="single" w:sz="4" w:space="0" w:color="auto"/>
            </w:tcBorders>
            <w:vAlign w:val="center"/>
          </w:tcPr>
          <w:p w14:paraId="27B0A273" w14:textId="103033E1" w:rsidR="005600F1" w:rsidRDefault="005600F1" w:rsidP="009A2ED2">
            <w:pPr>
              <w:jc w:val="center"/>
              <w:rPr>
                <w:rFonts w:ascii="Arial" w:hAnsi="Arial" w:cs="Arial"/>
                <w:color w:val="auto"/>
                <w:sz w:val="20"/>
                <w:szCs w:val="20"/>
              </w:rPr>
            </w:pPr>
            <w:r>
              <w:rPr>
                <w:rFonts w:ascii="Arial" w:hAnsi="Arial" w:cs="Arial"/>
                <w:color w:val="auto"/>
                <w:sz w:val="20"/>
                <w:szCs w:val="20"/>
              </w:rPr>
              <w:t>Uber y coordinadora académica.</w:t>
            </w:r>
          </w:p>
        </w:tc>
        <w:tc>
          <w:tcPr>
            <w:tcW w:w="2829" w:type="dxa"/>
            <w:tcBorders>
              <w:top w:val="single" w:sz="4" w:space="0" w:color="auto"/>
              <w:left w:val="single" w:sz="4" w:space="0" w:color="auto"/>
              <w:bottom w:val="single" w:sz="4" w:space="0" w:color="auto"/>
              <w:right w:val="single" w:sz="4" w:space="0" w:color="auto"/>
            </w:tcBorders>
            <w:vAlign w:val="center"/>
          </w:tcPr>
          <w:p w14:paraId="71406DE2" w14:textId="77777777" w:rsidR="005600F1" w:rsidRDefault="005600F1" w:rsidP="009A2ED2">
            <w:pPr>
              <w:jc w:val="center"/>
              <w:rPr>
                <w:rFonts w:ascii="Arial" w:hAnsi="Arial" w:cs="Arial"/>
                <w:color w:val="auto"/>
                <w:sz w:val="20"/>
                <w:szCs w:val="20"/>
              </w:rPr>
            </w:pPr>
            <w:r>
              <w:rPr>
                <w:rFonts w:ascii="Arial" w:hAnsi="Arial" w:cs="Arial"/>
                <w:color w:val="auto"/>
                <w:sz w:val="20"/>
                <w:szCs w:val="20"/>
              </w:rPr>
              <w:t>Virtual</w:t>
            </w:r>
          </w:p>
          <w:p w14:paraId="3E54CAFA" w14:textId="6FD0F628" w:rsidR="005810AC" w:rsidRDefault="005810AC" w:rsidP="009A2ED2">
            <w:pPr>
              <w:jc w:val="center"/>
              <w:rPr>
                <w:rFonts w:ascii="Arial" w:hAnsi="Arial" w:cs="Arial"/>
                <w:color w:val="auto"/>
                <w:sz w:val="20"/>
                <w:szCs w:val="20"/>
              </w:rPr>
            </w:pPr>
            <w:r>
              <w:rPr>
                <w:rFonts w:ascii="Arial" w:hAnsi="Arial" w:cs="Arial"/>
                <w:color w:val="auto"/>
                <w:sz w:val="20"/>
                <w:szCs w:val="20"/>
              </w:rPr>
              <w:t>El link lo envía SURA</w:t>
            </w:r>
          </w:p>
        </w:tc>
        <w:tc>
          <w:tcPr>
            <w:tcW w:w="1134" w:type="dxa"/>
            <w:tcBorders>
              <w:top w:val="single" w:sz="4" w:space="0" w:color="auto"/>
              <w:left w:val="single" w:sz="4" w:space="0" w:color="auto"/>
              <w:bottom w:val="single" w:sz="4" w:space="0" w:color="auto"/>
              <w:right w:val="single" w:sz="4" w:space="0" w:color="auto"/>
            </w:tcBorders>
            <w:vAlign w:val="center"/>
          </w:tcPr>
          <w:p w14:paraId="55FBB14F" w14:textId="2D31BB0B" w:rsidR="005600F1" w:rsidRDefault="005600F1" w:rsidP="009A2ED2">
            <w:pPr>
              <w:jc w:val="center"/>
              <w:rPr>
                <w:rFonts w:ascii="Arial" w:hAnsi="Arial" w:cs="Arial"/>
                <w:color w:val="auto"/>
                <w:sz w:val="20"/>
                <w:szCs w:val="20"/>
              </w:rPr>
            </w:pPr>
            <w:r>
              <w:rPr>
                <w:rFonts w:ascii="Arial" w:hAnsi="Arial" w:cs="Arial"/>
                <w:color w:val="auto"/>
                <w:sz w:val="20"/>
                <w:szCs w:val="20"/>
              </w:rPr>
              <w:t>10:00 AM</w:t>
            </w:r>
          </w:p>
        </w:tc>
        <w:tc>
          <w:tcPr>
            <w:tcW w:w="4828" w:type="dxa"/>
            <w:vMerge/>
            <w:tcBorders>
              <w:left w:val="single" w:sz="4" w:space="0" w:color="auto"/>
              <w:right w:val="single" w:sz="4" w:space="0" w:color="auto"/>
            </w:tcBorders>
            <w:vAlign w:val="center"/>
          </w:tcPr>
          <w:p w14:paraId="33CE1165" w14:textId="77777777" w:rsidR="005600F1" w:rsidRPr="00E9553E" w:rsidRDefault="005600F1" w:rsidP="009A2ED2">
            <w:pPr>
              <w:rPr>
                <w:rFonts w:ascii="Arial" w:hAnsi="Arial" w:cs="Arial"/>
                <w:color w:val="auto"/>
                <w:sz w:val="20"/>
                <w:szCs w:val="20"/>
              </w:rPr>
            </w:pPr>
          </w:p>
        </w:tc>
      </w:tr>
      <w:tr w:rsidR="009B01A8" w:rsidRPr="001C524B" w14:paraId="5ED6E854" w14:textId="77777777" w:rsidTr="005810AC">
        <w:trPr>
          <w:trHeight w:val="977"/>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A01BD9A" w14:textId="37017D7A" w:rsidR="009B01A8" w:rsidRPr="00E9553E" w:rsidRDefault="009B01A8" w:rsidP="009A2ED2">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14:paraId="5FD3AC36" w14:textId="515C3A75" w:rsidR="009B01A8" w:rsidRPr="00E9553E" w:rsidRDefault="009B01A8" w:rsidP="009A2ED2">
            <w:pPr>
              <w:jc w:val="center"/>
              <w:rPr>
                <w:rFonts w:ascii="Arial" w:hAnsi="Arial" w:cs="Arial"/>
                <w:color w:val="auto"/>
                <w:sz w:val="20"/>
                <w:szCs w:val="20"/>
              </w:rPr>
            </w:pPr>
            <w:r>
              <w:rPr>
                <w:rFonts w:ascii="Arial" w:hAnsi="Arial" w:cs="Arial"/>
                <w:color w:val="auto"/>
                <w:sz w:val="20"/>
                <w:szCs w:val="20"/>
              </w:rPr>
              <w:t>Reunión con los líderes de componentes de secundaria</w:t>
            </w:r>
          </w:p>
        </w:tc>
        <w:tc>
          <w:tcPr>
            <w:tcW w:w="1982" w:type="dxa"/>
            <w:tcBorders>
              <w:top w:val="single" w:sz="4" w:space="0" w:color="auto"/>
              <w:left w:val="single" w:sz="4" w:space="0" w:color="auto"/>
              <w:bottom w:val="single" w:sz="4" w:space="0" w:color="auto"/>
              <w:right w:val="single" w:sz="4" w:space="0" w:color="auto"/>
            </w:tcBorders>
            <w:vAlign w:val="center"/>
          </w:tcPr>
          <w:p w14:paraId="568289B4" w14:textId="5E201C61" w:rsidR="009B01A8" w:rsidRPr="00E9553E" w:rsidRDefault="009B01A8" w:rsidP="009A2ED2">
            <w:pPr>
              <w:jc w:val="center"/>
              <w:rPr>
                <w:rFonts w:ascii="Arial" w:hAnsi="Arial" w:cs="Arial"/>
                <w:color w:val="auto"/>
                <w:sz w:val="20"/>
                <w:szCs w:val="20"/>
              </w:rPr>
            </w:pPr>
            <w:r w:rsidRPr="00E9553E">
              <w:rPr>
                <w:rFonts w:ascii="Arial" w:hAnsi="Arial" w:cs="Arial"/>
                <w:color w:val="auto"/>
                <w:sz w:val="20"/>
                <w:szCs w:val="20"/>
              </w:rPr>
              <w:t>Coordinadora</w:t>
            </w:r>
            <w:r>
              <w:rPr>
                <w:rFonts w:ascii="Arial" w:hAnsi="Arial" w:cs="Arial"/>
                <w:color w:val="auto"/>
                <w:sz w:val="20"/>
                <w:szCs w:val="20"/>
              </w:rPr>
              <w:t xml:space="preserve"> académica</w:t>
            </w:r>
          </w:p>
        </w:tc>
        <w:tc>
          <w:tcPr>
            <w:tcW w:w="2829" w:type="dxa"/>
            <w:tcBorders>
              <w:top w:val="single" w:sz="4" w:space="0" w:color="auto"/>
              <w:left w:val="single" w:sz="4" w:space="0" w:color="auto"/>
              <w:bottom w:val="single" w:sz="4" w:space="0" w:color="auto"/>
              <w:right w:val="single" w:sz="4" w:space="0" w:color="auto"/>
            </w:tcBorders>
            <w:vAlign w:val="center"/>
          </w:tcPr>
          <w:p w14:paraId="4BFCFCA4" w14:textId="77777777" w:rsidR="009B01A8" w:rsidRDefault="009B01A8" w:rsidP="009A2ED2">
            <w:pPr>
              <w:jc w:val="center"/>
              <w:rPr>
                <w:rFonts w:ascii="Arial" w:hAnsi="Arial" w:cs="Arial"/>
                <w:color w:val="auto"/>
                <w:sz w:val="20"/>
                <w:szCs w:val="20"/>
              </w:rPr>
            </w:pPr>
            <w:r w:rsidRPr="00E9553E">
              <w:rPr>
                <w:rFonts w:ascii="Arial" w:hAnsi="Arial" w:cs="Arial"/>
                <w:color w:val="auto"/>
                <w:sz w:val="20"/>
                <w:szCs w:val="20"/>
              </w:rPr>
              <w:t>Virtual</w:t>
            </w:r>
          </w:p>
          <w:p w14:paraId="68E9A26B" w14:textId="6E30B5D0" w:rsidR="005810AC" w:rsidRPr="00E9553E" w:rsidRDefault="005810AC" w:rsidP="009A2ED2">
            <w:pPr>
              <w:jc w:val="center"/>
              <w:rPr>
                <w:rFonts w:ascii="Arial" w:hAnsi="Arial" w:cs="Arial"/>
                <w:color w:val="auto"/>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dyu-wcto-nna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608CF84" w14:textId="38BA3871" w:rsidR="009B01A8" w:rsidRPr="00E9553E" w:rsidRDefault="00533E0A" w:rsidP="009A2ED2">
            <w:pPr>
              <w:jc w:val="center"/>
              <w:rPr>
                <w:rFonts w:ascii="Arial" w:hAnsi="Arial" w:cs="Arial"/>
                <w:color w:val="auto"/>
                <w:sz w:val="20"/>
                <w:szCs w:val="20"/>
              </w:rPr>
            </w:pPr>
            <w:r>
              <w:rPr>
                <w:rFonts w:ascii="Arial" w:hAnsi="Arial" w:cs="Arial"/>
                <w:color w:val="auto"/>
                <w:sz w:val="20"/>
                <w:szCs w:val="20"/>
              </w:rPr>
              <w:t>11</w:t>
            </w:r>
            <w:r w:rsidR="009B01A8" w:rsidRPr="00E9553E">
              <w:rPr>
                <w:rFonts w:ascii="Arial" w:hAnsi="Arial" w:cs="Arial"/>
                <w:color w:val="auto"/>
                <w:sz w:val="20"/>
                <w:szCs w:val="20"/>
              </w:rPr>
              <w:t>:00 AM</w:t>
            </w:r>
          </w:p>
        </w:tc>
        <w:tc>
          <w:tcPr>
            <w:tcW w:w="4828" w:type="dxa"/>
            <w:vMerge/>
            <w:tcBorders>
              <w:left w:val="single" w:sz="4" w:space="0" w:color="auto"/>
              <w:right w:val="single" w:sz="4" w:space="0" w:color="auto"/>
            </w:tcBorders>
            <w:vAlign w:val="center"/>
          </w:tcPr>
          <w:p w14:paraId="7B0DE353" w14:textId="77777777" w:rsidR="009B01A8" w:rsidRPr="00E9553E" w:rsidRDefault="009B01A8" w:rsidP="009A2ED2">
            <w:pPr>
              <w:rPr>
                <w:rFonts w:ascii="Arial" w:hAnsi="Arial" w:cs="Arial"/>
                <w:color w:val="auto"/>
                <w:sz w:val="20"/>
                <w:szCs w:val="20"/>
              </w:rPr>
            </w:pPr>
          </w:p>
        </w:tc>
      </w:tr>
      <w:tr w:rsidR="00A607AF" w:rsidRPr="001C524B" w14:paraId="240E27E2" w14:textId="77777777" w:rsidTr="005810AC">
        <w:trPr>
          <w:trHeight w:val="977"/>
        </w:trPr>
        <w:tc>
          <w:tcPr>
            <w:tcW w:w="1693"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0D9ADDD8" w14:textId="226DB8B4" w:rsidR="00A607AF" w:rsidRDefault="00A607AF" w:rsidP="00A607AF">
            <w:pPr>
              <w:rPr>
                <w:rFonts w:ascii="Arial" w:hAnsi="Arial" w:cs="Arial"/>
                <w:b/>
                <w:bCs/>
                <w:color w:val="auto"/>
                <w:sz w:val="20"/>
                <w:szCs w:val="20"/>
              </w:rPr>
            </w:pPr>
            <w:r>
              <w:rPr>
                <w:rFonts w:ascii="Arial" w:hAnsi="Arial" w:cs="Arial"/>
                <w:b/>
                <w:bCs/>
                <w:color w:val="auto"/>
                <w:sz w:val="20"/>
                <w:szCs w:val="20"/>
              </w:rPr>
              <w:t>MARTES 4</w:t>
            </w:r>
          </w:p>
        </w:tc>
        <w:tc>
          <w:tcPr>
            <w:tcW w:w="1993" w:type="dxa"/>
            <w:tcBorders>
              <w:top w:val="single" w:sz="4" w:space="0" w:color="auto"/>
              <w:left w:val="single" w:sz="4" w:space="0" w:color="auto"/>
              <w:bottom w:val="single" w:sz="4" w:space="0" w:color="auto"/>
              <w:right w:val="single" w:sz="4" w:space="0" w:color="auto"/>
            </w:tcBorders>
            <w:vAlign w:val="center"/>
          </w:tcPr>
          <w:p w14:paraId="093D57E0" w14:textId="1120C635" w:rsidR="00A607AF" w:rsidRDefault="00A607AF" w:rsidP="00A607AF">
            <w:pPr>
              <w:jc w:val="center"/>
              <w:rPr>
                <w:rFonts w:ascii="Arial" w:hAnsi="Arial" w:cs="Arial"/>
                <w:color w:val="auto"/>
                <w:sz w:val="20"/>
                <w:szCs w:val="20"/>
              </w:rPr>
            </w:pPr>
            <w:r>
              <w:rPr>
                <w:rFonts w:ascii="Arial" w:hAnsi="Arial" w:cs="Arial"/>
                <w:color w:val="auto"/>
                <w:sz w:val="20"/>
                <w:szCs w:val="20"/>
              </w:rPr>
              <w:t xml:space="preserve">Capacitación a docentes y directivas en la plataforma de </w:t>
            </w:r>
            <w:proofErr w:type="spellStart"/>
            <w:r>
              <w:rPr>
                <w:rFonts w:ascii="Arial" w:hAnsi="Arial" w:cs="Arial"/>
                <w:color w:val="auto"/>
                <w:sz w:val="20"/>
                <w:szCs w:val="20"/>
              </w:rPr>
              <w:t>Meet</w:t>
            </w:r>
            <w:proofErr w:type="spellEnd"/>
          </w:p>
        </w:tc>
        <w:tc>
          <w:tcPr>
            <w:tcW w:w="1982" w:type="dxa"/>
            <w:tcBorders>
              <w:top w:val="single" w:sz="4" w:space="0" w:color="auto"/>
              <w:left w:val="single" w:sz="4" w:space="0" w:color="auto"/>
              <w:bottom w:val="single" w:sz="4" w:space="0" w:color="auto"/>
              <w:right w:val="single" w:sz="4" w:space="0" w:color="auto"/>
            </w:tcBorders>
            <w:vAlign w:val="center"/>
          </w:tcPr>
          <w:p w14:paraId="1160ECE4" w14:textId="3160876B" w:rsidR="00A607AF" w:rsidRDefault="00A607AF" w:rsidP="00A607AF">
            <w:pPr>
              <w:jc w:val="center"/>
              <w:rPr>
                <w:rFonts w:ascii="Arial" w:hAnsi="Arial" w:cs="Arial"/>
                <w:color w:val="auto"/>
                <w:sz w:val="20"/>
                <w:szCs w:val="20"/>
              </w:rPr>
            </w:pPr>
            <w:r>
              <w:rPr>
                <w:rFonts w:ascii="Arial" w:hAnsi="Arial" w:cs="Arial"/>
                <w:color w:val="auto"/>
                <w:sz w:val="20"/>
                <w:szCs w:val="20"/>
              </w:rPr>
              <w:t>Daniel carmona</w:t>
            </w:r>
          </w:p>
        </w:tc>
        <w:tc>
          <w:tcPr>
            <w:tcW w:w="2829" w:type="dxa"/>
            <w:tcBorders>
              <w:top w:val="single" w:sz="4" w:space="0" w:color="auto"/>
              <w:left w:val="single" w:sz="4" w:space="0" w:color="auto"/>
              <w:bottom w:val="single" w:sz="4" w:space="0" w:color="auto"/>
              <w:right w:val="single" w:sz="4" w:space="0" w:color="auto"/>
            </w:tcBorders>
            <w:vAlign w:val="center"/>
          </w:tcPr>
          <w:p w14:paraId="0ABF4C40" w14:textId="77777777" w:rsidR="00A607AF" w:rsidRDefault="00A607AF" w:rsidP="00A607AF">
            <w:pPr>
              <w:jc w:val="center"/>
              <w:rPr>
                <w:rFonts w:ascii="Arial" w:hAnsi="Arial" w:cs="Arial"/>
                <w:color w:val="auto"/>
                <w:sz w:val="20"/>
                <w:szCs w:val="20"/>
              </w:rPr>
            </w:pPr>
            <w:r>
              <w:rPr>
                <w:rFonts w:ascii="Arial" w:hAnsi="Arial" w:cs="Arial"/>
                <w:color w:val="auto"/>
                <w:sz w:val="20"/>
                <w:szCs w:val="20"/>
              </w:rPr>
              <w:t>Virtual</w:t>
            </w:r>
          </w:p>
          <w:p w14:paraId="4E6CA95D" w14:textId="76271C37" w:rsidR="005810AC" w:rsidRDefault="005810AC" w:rsidP="00A607AF">
            <w:pPr>
              <w:jc w:val="center"/>
              <w:rPr>
                <w:rFonts w:ascii="Arial" w:hAnsi="Arial" w:cs="Arial"/>
                <w:color w:val="auto"/>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tmx-fuks-pbo</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9AA3A04" w14:textId="7BF85B34" w:rsidR="00A607AF" w:rsidRDefault="00A607AF" w:rsidP="00A607AF">
            <w:pPr>
              <w:jc w:val="center"/>
              <w:rPr>
                <w:rFonts w:ascii="Arial" w:hAnsi="Arial" w:cs="Arial"/>
                <w:color w:val="auto"/>
                <w:sz w:val="20"/>
                <w:szCs w:val="20"/>
              </w:rPr>
            </w:pPr>
            <w:r>
              <w:rPr>
                <w:rFonts w:ascii="Arial" w:hAnsi="Arial" w:cs="Arial"/>
                <w:color w:val="auto"/>
                <w:sz w:val="20"/>
                <w:szCs w:val="20"/>
              </w:rPr>
              <w:t>7:00 AM</w:t>
            </w:r>
          </w:p>
        </w:tc>
        <w:tc>
          <w:tcPr>
            <w:tcW w:w="4828" w:type="dxa"/>
            <w:vMerge/>
            <w:tcBorders>
              <w:left w:val="single" w:sz="4" w:space="0" w:color="auto"/>
              <w:right w:val="single" w:sz="4" w:space="0" w:color="auto"/>
            </w:tcBorders>
            <w:vAlign w:val="center"/>
          </w:tcPr>
          <w:p w14:paraId="52806E23" w14:textId="77777777" w:rsidR="00A607AF" w:rsidRPr="00E9553E" w:rsidRDefault="00A607AF" w:rsidP="00A607AF">
            <w:pPr>
              <w:rPr>
                <w:rFonts w:ascii="Arial" w:hAnsi="Arial" w:cs="Arial"/>
                <w:color w:val="auto"/>
                <w:sz w:val="20"/>
                <w:szCs w:val="20"/>
              </w:rPr>
            </w:pPr>
          </w:p>
        </w:tc>
      </w:tr>
      <w:tr w:rsidR="00A607AF" w:rsidRPr="001C524B" w14:paraId="33DF01E9" w14:textId="77777777" w:rsidTr="005810AC">
        <w:trPr>
          <w:trHeight w:val="977"/>
        </w:trPr>
        <w:tc>
          <w:tcPr>
            <w:tcW w:w="1693" w:type="dxa"/>
            <w:vMerge/>
            <w:tcBorders>
              <w:left w:val="single" w:sz="4" w:space="0" w:color="auto"/>
              <w:right w:val="single" w:sz="4" w:space="0" w:color="auto"/>
            </w:tcBorders>
            <w:tcMar>
              <w:top w:w="0" w:type="dxa"/>
              <w:left w:w="45" w:type="dxa"/>
              <w:bottom w:w="0" w:type="dxa"/>
              <w:right w:w="45" w:type="dxa"/>
            </w:tcMar>
            <w:vAlign w:val="center"/>
          </w:tcPr>
          <w:p w14:paraId="17EB38DB" w14:textId="632F2365" w:rsidR="00A607AF" w:rsidRPr="00E9553E" w:rsidRDefault="00A607AF" w:rsidP="00A607AF">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vAlign w:val="center"/>
          </w:tcPr>
          <w:p w14:paraId="35F0DD2F" w14:textId="18BB2482"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 xml:space="preserve">Consejo directivo </w:t>
            </w:r>
          </w:p>
        </w:tc>
        <w:tc>
          <w:tcPr>
            <w:tcW w:w="1982" w:type="dxa"/>
            <w:tcBorders>
              <w:top w:val="single" w:sz="4" w:space="0" w:color="auto"/>
              <w:left w:val="single" w:sz="4" w:space="0" w:color="auto"/>
              <w:bottom w:val="single" w:sz="4" w:space="0" w:color="auto"/>
              <w:right w:val="single" w:sz="4" w:space="0" w:color="auto"/>
            </w:tcBorders>
            <w:vAlign w:val="center"/>
          </w:tcPr>
          <w:p w14:paraId="746233AE" w14:textId="30ECFA00"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Rectora</w:t>
            </w:r>
          </w:p>
        </w:tc>
        <w:tc>
          <w:tcPr>
            <w:tcW w:w="2829" w:type="dxa"/>
            <w:tcBorders>
              <w:top w:val="single" w:sz="4" w:space="0" w:color="auto"/>
              <w:left w:val="single" w:sz="4" w:space="0" w:color="auto"/>
              <w:bottom w:val="single" w:sz="4" w:space="0" w:color="auto"/>
              <w:right w:val="single" w:sz="4" w:space="0" w:color="auto"/>
            </w:tcBorders>
            <w:vAlign w:val="center"/>
          </w:tcPr>
          <w:p w14:paraId="1DBD08BA" w14:textId="77777777" w:rsidR="00A607AF" w:rsidRDefault="00A607AF" w:rsidP="00A607AF">
            <w:pPr>
              <w:jc w:val="center"/>
              <w:rPr>
                <w:rFonts w:ascii="Arial" w:hAnsi="Arial" w:cs="Arial"/>
                <w:color w:val="auto"/>
                <w:sz w:val="20"/>
                <w:szCs w:val="20"/>
              </w:rPr>
            </w:pPr>
            <w:r>
              <w:rPr>
                <w:rFonts w:ascii="Arial" w:hAnsi="Arial" w:cs="Arial"/>
                <w:color w:val="auto"/>
                <w:sz w:val="20"/>
                <w:szCs w:val="20"/>
              </w:rPr>
              <w:t>Virtual</w:t>
            </w:r>
          </w:p>
          <w:p w14:paraId="766591B8" w14:textId="411AED4F" w:rsidR="005810AC" w:rsidRPr="00E9553E" w:rsidRDefault="005810AC" w:rsidP="00A607AF">
            <w:pPr>
              <w:jc w:val="center"/>
              <w:rPr>
                <w:rFonts w:ascii="Arial" w:hAnsi="Arial" w:cs="Arial"/>
                <w:color w:val="auto"/>
                <w:sz w:val="20"/>
                <w:szCs w:val="20"/>
              </w:rPr>
            </w:pPr>
            <w:r>
              <w:rPr>
                <w:rFonts w:ascii="Arial" w:hAnsi="Arial" w:cs="Arial"/>
                <w:color w:val="auto"/>
                <w:sz w:val="20"/>
                <w:szCs w:val="20"/>
              </w:rPr>
              <w:t xml:space="preserve">Programa el docente Daniel Carmona en </w:t>
            </w:r>
            <w:proofErr w:type="spellStart"/>
            <w:r>
              <w:rPr>
                <w:rFonts w:ascii="Arial" w:hAnsi="Arial" w:cs="Arial"/>
                <w:color w:val="auto"/>
                <w:sz w:val="20"/>
                <w:szCs w:val="20"/>
              </w:rPr>
              <w:t>Teams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1943542" w14:textId="5E745BA7"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9:00 AM</w:t>
            </w:r>
          </w:p>
        </w:tc>
        <w:tc>
          <w:tcPr>
            <w:tcW w:w="4828" w:type="dxa"/>
            <w:vMerge/>
            <w:tcBorders>
              <w:left w:val="single" w:sz="4" w:space="0" w:color="auto"/>
              <w:right w:val="single" w:sz="4" w:space="0" w:color="auto"/>
            </w:tcBorders>
            <w:vAlign w:val="center"/>
          </w:tcPr>
          <w:p w14:paraId="1DCBF0BB" w14:textId="4E1F8085" w:rsidR="00A607AF" w:rsidRPr="00E9553E" w:rsidRDefault="00A607AF" w:rsidP="00A607AF">
            <w:pPr>
              <w:rPr>
                <w:rFonts w:ascii="Arial" w:hAnsi="Arial" w:cs="Arial"/>
                <w:color w:val="auto"/>
                <w:sz w:val="20"/>
                <w:szCs w:val="20"/>
              </w:rPr>
            </w:pPr>
          </w:p>
        </w:tc>
      </w:tr>
      <w:tr w:rsidR="00A607AF" w:rsidRPr="001C524B" w14:paraId="576A041E" w14:textId="77777777" w:rsidTr="005810AC">
        <w:trPr>
          <w:trHeight w:val="562"/>
        </w:trPr>
        <w:tc>
          <w:tcPr>
            <w:tcW w:w="1693" w:type="dxa"/>
            <w:vMerge/>
            <w:tcBorders>
              <w:left w:val="single" w:sz="4" w:space="0" w:color="auto"/>
              <w:right w:val="single" w:sz="4" w:space="0" w:color="auto"/>
            </w:tcBorders>
            <w:tcMar>
              <w:top w:w="0" w:type="dxa"/>
              <w:left w:w="45" w:type="dxa"/>
              <w:bottom w:w="0" w:type="dxa"/>
              <w:right w:w="45" w:type="dxa"/>
            </w:tcMar>
            <w:vAlign w:val="center"/>
          </w:tcPr>
          <w:p w14:paraId="1964308C" w14:textId="1D56AF5A" w:rsidR="00A607AF" w:rsidRPr="00E9553E" w:rsidRDefault="00A607AF" w:rsidP="00A607AF">
            <w:pPr>
              <w:rPr>
                <w:rFonts w:ascii="Arial" w:hAnsi="Arial" w:cs="Arial"/>
                <w:b/>
                <w:bCs/>
                <w:color w:val="auto"/>
                <w:sz w:val="20"/>
                <w:szCs w:val="20"/>
              </w:rPr>
            </w:pPr>
          </w:p>
        </w:tc>
        <w:tc>
          <w:tcPr>
            <w:tcW w:w="1993"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3A71D23" w14:textId="182BF195"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Reunión de jefes de área y docentes del área</w:t>
            </w:r>
          </w:p>
        </w:tc>
        <w:tc>
          <w:tcPr>
            <w:tcW w:w="1982"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D159CFC" w14:textId="3BCC948E" w:rsidR="00A607AF" w:rsidRPr="00E9553E" w:rsidRDefault="00A607AF" w:rsidP="00A607AF">
            <w:pPr>
              <w:jc w:val="center"/>
              <w:rPr>
                <w:rFonts w:ascii="Arial" w:hAnsi="Arial" w:cs="Arial"/>
                <w:sz w:val="20"/>
                <w:szCs w:val="20"/>
              </w:rPr>
            </w:pPr>
            <w:r>
              <w:rPr>
                <w:rFonts w:ascii="Arial" w:hAnsi="Arial" w:cs="Arial"/>
                <w:sz w:val="20"/>
                <w:szCs w:val="20"/>
              </w:rPr>
              <w:t>Jefes de área</w:t>
            </w:r>
          </w:p>
        </w:tc>
        <w:tc>
          <w:tcPr>
            <w:tcW w:w="282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7102D188" w14:textId="77777777" w:rsidR="00A607AF" w:rsidRDefault="00A607AF" w:rsidP="00A607AF">
            <w:pPr>
              <w:jc w:val="center"/>
              <w:rPr>
                <w:rFonts w:ascii="Arial" w:hAnsi="Arial" w:cs="Arial"/>
                <w:sz w:val="20"/>
                <w:szCs w:val="20"/>
              </w:rPr>
            </w:pPr>
            <w:r>
              <w:rPr>
                <w:rFonts w:ascii="Arial" w:hAnsi="Arial" w:cs="Arial"/>
                <w:sz w:val="20"/>
                <w:szCs w:val="20"/>
              </w:rPr>
              <w:t>Virtual</w:t>
            </w:r>
          </w:p>
          <w:p w14:paraId="31343E26" w14:textId="6A53A480" w:rsidR="005810AC" w:rsidRPr="00E9553E" w:rsidRDefault="005810AC" w:rsidP="00A607AF">
            <w:pPr>
              <w:jc w:val="center"/>
              <w:rPr>
                <w:rFonts w:ascii="Arial" w:hAnsi="Arial" w:cs="Arial"/>
                <w:sz w:val="20"/>
                <w:szCs w:val="20"/>
              </w:rPr>
            </w:pPr>
            <w:r>
              <w:rPr>
                <w:rFonts w:ascii="Arial" w:hAnsi="Arial" w:cs="Arial"/>
                <w:sz w:val="20"/>
                <w:szCs w:val="20"/>
              </w:rPr>
              <w:t>Cada jefe de área programa y envía el link</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410009" w14:textId="6E450FAD" w:rsidR="00A607AF" w:rsidRPr="00E9553E" w:rsidRDefault="00A607AF" w:rsidP="00A607AF">
            <w:pPr>
              <w:jc w:val="center"/>
              <w:rPr>
                <w:rFonts w:ascii="Arial" w:hAnsi="Arial" w:cs="Arial"/>
                <w:sz w:val="20"/>
                <w:szCs w:val="20"/>
              </w:rPr>
            </w:pPr>
            <w:r>
              <w:rPr>
                <w:rFonts w:ascii="Arial" w:hAnsi="Arial" w:cs="Arial"/>
                <w:sz w:val="20"/>
                <w:szCs w:val="20"/>
              </w:rPr>
              <w:t>8:00 AM</w:t>
            </w:r>
          </w:p>
        </w:tc>
        <w:tc>
          <w:tcPr>
            <w:tcW w:w="4828" w:type="dxa"/>
            <w:vMerge/>
            <w:tcBorders>
              <w:left w:val="single" w:sz="4" w:space="0" w:color="auto"/>
              <w:right w:val="single" w:sz="4" w:space="0" w:color="auto"/>
            </w:tcBorders>
            <w:tcMar>
              <w:top w:w="0" w:type="dxa"/>
              <w:left w:w="45" w:type="dxa"/>
              <w:bottom w:w="0" w:type="dxa"/>
              <w:right w:w="45" w:type="dxa"/>
            </w:tcMar>
            <w:vAlign w:val="center"/>
          </w:tcPr>
          <w:p w14:paraId="24AB3702" w14:textId="6C913B70" w:rsidR="00A607AF" w:rsidRPr="00E9553E" w:rsidRDefault="00A607AF" w:rsidP="00A607AF">
            <w:pPr>
              <w:rPr>
                <w:rFonts w:ascii="Arial" w:hAnsi="Arial" w:cs="Arial"/>
                <w:color w:val="auto"/>
                <w:sz w:val="20"/>
                <w:szCs w:val="20"/>
              </w:rPr>
            </w:pPr>
          </w:p>
        </w:tc>
      </w:tr>
      <w:tr w:rsidR="00A607AF" w:rsidRPr="001C524B" w14:paraId="602A1DC2" w14:textId="77777777" w:rsidTr="005810AC">
        <w:trPr>
          <w:trHeight w:val="562"/>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6EE316A" w14:textId="77777777" w:rsidR="00A607AF" w:rsidRPr="00E9553E" w:rsidRDefault="00A607AF" w:rsidP="00A607AF">
            <w:pPr>
              <w:rPr>
                <w:rFonts w:ascii="Arial" w:hAnsi="Arial" w:cs="Arial"/>
                <w:b/>
                <w:bCs/>
                <w:color w:val="auto"/>
                <w:sz w:val="20"/>
                <w:szCs w:val="20"/>
              </w:rPr>
            </w:pPr>
          </w:p>
        </w:tc>
        <w:tc>
          <w:tcPr>
            <w:tcW w:w="1993"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AEA5C3E" w14:textId="47FB8459" w:rsidR="00A607AF" w:rsidRDefault="00A607AF" w:rsidP="00A607AF">
            <w:pPr>
              <w:jc w:val="center"/>
              <w:rPr>
                <w:rFonts w:ascii="Arial" w:hAnsi="Arial" w:cs="Arial"/>
                <w:color w:val="auto"/>
                <w:sz w:val="20"/>
                <w:szCs w:val="20"/>
              </w:rPr>
            </w:pPr>
            <w:r>
              <w:rPr>
                <w:rFonts w:ascii="Arial" w:hAnsi="Arial" w:cs="Arial"/>
                <w:sz w:val="20"/>
                <w:szCs w:val="20"/>
              </w:rPr>
              <w:t>Seguimiento 1-2-3</w:t>
            </w:r>
          </w:p>
        </w:tc>
        <w:tc>
          <w:tcPr>
            <w:tcW w:w="1982"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BE1865D" w14:textId="171116B0" w:rsidR="00A607AF" w:rsidRDefault="00A607AF" w:rsidP="00A607AF">
            <w:pPr>
              <w:jc w:val="center"/>
              <w:rPr>
                <w:rFonts w:ascii="Arial" w:hAnsi="Arial" w:cs="Arial"/>
                <w:sz w:val="20"/>
                <w:szCs w:val="20"/>
              </w:rPr>
            </w:pPr>
            <w:r>
              <w:rPr>
                <w:rFonts w:ascii="Arial" w:hAnsi="Arial" w:cs="Arial"/>
                <w:sz w:val="20"/>
                <w:szCs w:val="20"/>
              </w:rPr>
              <w:t>Natalia, Jaqueline y Coordinadora de convivencia.</w:t>
            </w:r>
          </w:p>
        </w:tc>
        <w:tc>
          <w:tcPr>
            <w:tcW w:w="282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F86FD73" w14:textId="77777777" w:rsidR="00A607AF" w:rsidRDefault="00A607AF" w:rsidP="00A607AF">
            <w:pPr>
              <w:jc w:val="center"/>
              <w:rPr>
                <w:rFonts w:ascii="Arial" w:hAnsi="Arial" w:cs="Arial"/>
                <w:sz w:val="20"/>
                <w:szCs w:val="20"/>
              </w:rPr>
            </w:pPr>
            <w:r>
              <w:rPr>
                <w:rFonts w:ascii="Arial" w:hAnsi="Arial" w:cs="Arial"/>
                <w:sz w:val="20"/>
                <w:szCs w:val="20"/>
              </w:rPr>
              <w:t>Virtual</w:t>
            </w:r>
          </w:p>
          <w:p w14:paraId="35EC52AF" w14:textId="4F43B7C6" w:rsidR="005810AC" w:rsidRDefault="005810AC" w:rsidP="00A607AF">
            <w:pPr>
              <w:jc w:val="center"/>
              <w:rPr>
                <w:rFonts w:ascii="Arial" w:hAnsi="Arial" w:cs="Arial"/>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xzb-jrgh-apk</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2CE68E" w14:textId="69E7F8FD" w:rsidR="00A607AF" w:rsidRDefault="00A607AF" w:rsidP="00A607AF">
            <w:pPr>
              <w:jc w:val="center"/>
              <w:rPr>
                <w:rFonts w:ascii="Arial" w:hAnsi="Arial" w:cs="Arial"/>
                <w:sz w:val="20"/>
                <w:szCs w:val="20"/>
              </w:rPr>
            </w:pPr>
            <w:r>
              <w:rPr>
                <w:rFonts w:ascii="Arial" w:hAnsi="Arial" w:cs="Arial"/>
                <w:sz w:val="20"/>
                <w:szCs w:val="20"/>
              </w:rPr>
              <w:t>10:00 AM</w:t>
            </w:r>
          </w:p>
        </w:tc>
        <w:tc>
          <w:tcPr>
            <w:tcW w:w="4828" w:type="dxa"/>
            <w:vMerge/>
            <w:tcBorders>
              <w:left w:val="single" w:sz="4" w:space="0" w:color="auto"/>
              <w:right w:val="single" w:sz="4" w:space="0" w:color="auto"/>
            </w:tcBorders>
            <w:tcMar>
              <w:top w:w="0" w:type="dxa"/>
              <w:left w:w="45" w:type="dxa"/>
              <w:bottom w:w="0" w:type="dxa"/>
              <w:right w:w="45" w:type="dxa"/>
            </w:tcMar>
            <w:vAlign w:val="center"/>
          </w:tcPr>
          <w:p w14:paraId="4395AD67" w14:textId="77777777" w:rsidR="00A607AF" w:rsidRPr="00E9553E" w:rsidRDefault="00A607AF" w:rsidP="00A607AF">
            <w:pPr>
              <w:rPr>
                <w:rFonts w:ascii="Arial" w:hAnsi="Arial" w:cs="Arial"/>
                <w:color w:val="auto"/>
                <w:sz w:val="20"/>
                <w:szCs w:val="20"/>
              </w:rPr>
            </w:pPr>
          </w:p>
        </w:tc>
      </w:tr>
      <w:tr w:rsidR="00A607AF" w:rsidRPr="001C524B" w14:paraId="5444E129" w14:textId="77777777" w:rsidTr="005810AC">
        <w:trPr>
          <w:trHeight w:val="556"/>
        </w:trPr>
        <w:tc>
          <w:tcPr>
            <w:tcW w:w="1693"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7070494C" w14:textId="47600FB3" w:rsidR="00A607AF" w:rsidRPr="00E9553E" w:rsidRDefault="00A607AF" w:rsidP="00A607AF">
            <w:pPr>
              <w:rPr>
                <w:rFonts w:ascii="Arial" w:hAnsi="Arial" w:cs="Arial"/>
                <w:b/>
                <w:bCs/>
                <w:sz w:val="20"/>
                <w:szCs w:val="20"/>
              </w:rPr>
            </w:pPr>
            <w:r>
              <w:rPr>
                <w:rFonts w:ascii="Arial" w:hAnsi="Arial" w:cs="Arial"/>
                <w:b/>
                <w:bCs/>
                <w:sz w:val="20"/>
                <w:szCs w:val="20"/>
              </w:rPr>
              <w:lastRenderedPageBreak/>
              <w:t>MIERCOLES 5</w:t>
            </w: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8D1D0" w14:textId="755528FD"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Consejo académico extraordinario</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55CCF0" w14:textId="5F125D0E" w:rsidR="00A607AF" w:rsidRPr="00E9553E" w:rsidRDefault="00A607AF" w:rsidP="00A607AF">
            <w:pPr>
              <w:jc w:val="center"/>
              <w:rPr>
                <w:rFonts w:ascii="Arial" w:hAnsi="Arial" w:cs="Arial"/>
                <w:sz w:val="20"/>
                <w:szCs w:val="20"/>
              </w:rPr>
            </w:pPr>
            <w:r>
              <w:rPr>
                <w:rFonts w:ascii="Arial" w:hAnsi="Arial" w:cs="Arial"/>
                <w:sz w:val="20"/>
                <w:szCs w:val="20"/>
              </w:rPr>
              <w:t>Rectora y coordinadoras</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366473" w14:textId="08ED0FC9" w:rsidR="00A607AF" w:rsidRDefault="002C07BE" w:rsidP="00A607AF">
            <w:pPr>
              <w:jc w:val="center"/>
              <w:rPr>
                <w:rFonts w:ascii="Arial" w:hAnsi="Arial" w:cs="Arial"/>
                <w:sz w:val="20"/>
                <w:szCs w:val="20"/>
              </w:rPr>
            </w:pPr>
            <w:r>
              <w:rPr>
                <w:rFonts w:ascii="Arial" w:hAnsi="Arial" w:cs="Arial"/>
                <w:sz w:val="20"/>
                <w:szCs w:val="20"/>
              </w:rPr>
              <w:t>V</w:t>
            </w:r>
            <w:r w:rsidR="00A607AF">
              <w:rPr>
                <w:rFonts w:ascii="Arial" w:hAnsi="Arial" w:cs="Arial"/>
                <w:sz w:val="20"/>
                <w:szCs w:val="20"/>
              </w:rPr>
              <w:t>irtual</w:t>
            </w:r>
          </w:p>
          <w:p w14:paraId="7DA3EBC0" w14:textId="25691947" w:rsidR="002C07BE" w:rsidRPr="00E9553E" w:rsidRDefault="002C07BE" w:rsidP="00A607AF">
            <w:pPr>
              <w:jc w:val="center"/>
              <w:rPr>
                <w:rFonts w:ascii="Arial" w:hAnsi="Arial" w:cs="Arial"/>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uff-bkyk-dys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8196B" w14:textId="42EE131C" w:rsidR="00A607AF" w:rsidRPr="00E9553E" w:rsidRDefault="00A607AF" w:rsidP="00A607AF">
            <w:pPr>
              <w:jc w:val="center"/>
              <w:rPr>
                <w:rFonts w:ascii="Arial" w:hAnsi="Arial" w:cs="Arial"/>
                <w:sz w:val="20"/>
                <w:szCs w:val="20"/>
              </w:rPr>
            </w:pPr>
            <w:r>
              <w:rPr>
                <w:rFonts w:ascii="Arial" w:hAnsi="Arial" w:cs="Arial"/>
                <w:sz w:val="20"/>
                <w:szCs w:val="20"/>
              </w:rPr>
              <w:t>10:00 AM</w:t>
            </w:r>
          </w:p>
        </w:tc>
        <w:tc>
          <w:tcPr>
            <w:tcW w:w="4828" w:type="dxa"/>
            <w:vMerge/>
            <w:tcBorders>
              <w:left w:val="single" w:sz="4" w:space="0" w:color="auto"/>
              <w:right w:val="single" w:sz="4" w:space="0" w:color="auto"/>
            </w:tcBorders>
            <w:tcMar>
              <w:top w:w="0" w:type="dxa"/>
              <w:left w:w="45" w:type="dxa"/>
              <w:bottom w:w="0" w:type="dxa"/>
              <w:right w:w="45" w:type="dxa"/>
            </w:tcMar>
            <w:vAlign w:val="center"/>
          </w:tcPr>
          <w:p w14:paraId="2A13CA4E" w14:textId="4AA32B6B" w:rsidR="00A607AF" w:rsidRPr="00E9553E" w:rsidRDefault="00A607AF" w:rsidP="00A607AF">
            <w:pPr>
              <w:rPr>
                <w:rFonts w:ascii="Arial" w:hAnsi="Arial" w:cs="Arial"/>
                <w:color w:val="auto"/>
                <w:sz w:val="20"/>
                <w:szCs w:val="20"/>
              </w:rPr>
            </w:pPr>
          </w:p>
        </w:tc>
      </w:tr>
      <w:tr w:rsidR="00A607AF" w:rsidRPr="001C524B" w14:paraId="6AF61AD3" w14:textId="77777777" w:rsidTr="005810AC">
        <w:trPr>
          <w:trHeight w:val="556"/>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D70C580" w14:textId="2DDBE987" w:rsidR="00A607AF" w:rsidRPr="00E9553E" w:rsidRDefault="00A607AF" w:rsidP="00A607AF">
            <w:pPr>
              <w:rPr>
                <w:rFonts w:ascii="Arial" w:hAnsi="Arial" w:cs="Arial"/>
                <w:b/>
                <w:bCs/>
                <w:sz w:val="20"/>
                <w:szCs w:val="20"/>
              </w:rPr>
            </w:pP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3D45C5" w14:textId="77777777" w:rsidR="00A607AF" w:rsidRDefault="00A607AF" w:rsidP="00A607AF">
            <w:pPr>
              <w:jc w:val="center"/>
              <w:rPr>
                <w:rFonts w:ascii="Arial" w:hAnsi="Arial" w:cs="Arial"/>
                <w:color w:val="auto"/>
                <w:sz w:val="20"/>
                <w:szCs w:val="20"/>
              </w:rPr>
            </w:pPr>
            <w:r w:rsidRPr="00E9553E">
              <w:rPr>
                <w:rFonts w:ascii="Arial" w:hAnsi="Arial" w:cs="Arial"/>
                <w:color w:val="auto"/>
                <w:sz w:val="20"/>
                <w:szCs w:val="20"/>
              </w:rPr>
              <w:t xml:space="preserve">Parloteando </w:t>
            </w:r>
          </w:p>
          <w:p w14:paraId="6A55CBB0" w14:textId="7E76857B" w:rsidR="00AF2EA3" w:rsidRPr="00E9553E" w:rsidRDefault="00AF2EA3" w:rsidP="00A607AF">
            <w:pPr>
              <w:jc w:val="center"/>
              <w:rPr>
                <w:rFonts w:ascii="Arial" w:hAnsi="Arial" w:cs="Arial"/>
                <w:color w:val="auto"/>
                <w:sz w:val="20"/>
                <w:szCs w:val="20"/>
              </w:rPr>
            </w:pPr>
            <w:r>
              <w:rPr>
                <w:rFonts w:ascii="Arial" w:hAnsi="Arial" w:cs="Arial"/>
                <w:color w:val="auto"/>
                <w:sz w:val="20"/>
                <w:szCs w:val="20"/>
              </w:rPr>
              <w:t>“Integración de saberes. Integración de oportunidades”.</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41971" w14:textId="70776307" w:rsidR="00A607AF" w:rsidRPr="00E9553E" w:rsidRDefault="00E1787D" w:rsidP="00A607AF">
            <w:pPr>
              <w:jc w:val="center"/>
              <w:rPr>
                <w:rFonts w:ascii="Arial" w:hAnsi="Arial" w:cs="Arial"/>
                <w:sz w:val="20"/>
                <w:szCs w:val="20"/>
              </w:rPr>
            </w:pPr>
            <w:r>
              <w:rPr>
                <w:rFonts w:ascii="Arial" w:hAnsi="Arial" w:cs="Arial"/>
                <w:sz w:val="20"/>
                <w:szCs w:val="20"/>
              </w:rPr>
              <w:t xml:space="preserve">Daniel C. Jenny y </w:t>
            </w:r>
            <w:proofErr w:type="spellStart"/>
            <w:r>
              <w:rPr>
                <w:rFonts w:ascii="Arial" w:hAnsi="Arial" w:cs="Arial"/>
                <w:sz w:val="20"/>
                <w:szCs w:val="20"/>
              </w:rPr>
              <w:t>Nerrizon</w:t>
            </w:r>
            <w:proofErr w:type="spellEnd"/>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ED29D3" w14:textId="77777777" w:rsidR="00A607AF" w:rsidRDefault="00A607AF" w:rsidP="00A607AF">
            <w:pPr>
              <w:jc w:val="center"/>
              <w:rPr>
                <w:rFonts w:ascii="Arial" w:hAnsi="Arial" w:cs="Arial"/>
                <w:sz w:val="20"/>
                <w:szCs w:val="20"/>
              </w:rPr>
            </w:pPr>
            <w:r w:rsidRPr="00E9553E">
              <w:rPr>
                <w:rFonts w:ascii="Arial" w:hAnsi="Arial" w:cs="Arial"/>
                <w:sz w:val="20"/>
                <w:szCs w:val="20"/>
              </w:rPr>
              <w:t>Virtual</w:t>
            </w:r>
          </w:p>
          <w:p w14:paraId="6A6A27C4" w14:textId="77777777" w:rsidR="002C07BE" w:rsidRDefault="002C07BE" w:rsidP="002C07BE">
            <w:pPr>
              <w:rPr>
                <w:rFonts w:ascii="Arial" w:hAnsi="Arial" w:cs="Arial"/>
                <w:iCs/>
                <w:sz w:val="20"/>
                <w:szCs w:val="20"/>
              </w:rPr>
            </w:pPr>
          </w:p>
          <w:p w14:paraId="19010395" w14:textId="3D845AE1" w:rsidR="002C07BE" w:rsidRPr="00E9553E" w:rsidRDefault="002C07BE" w:rsidP="002C07BE">
            <w:pPr>
              <w:jc w:val="center"/>
              <w:rPr>
                <w:rFonts w:ascii="Arial" w:hAnsi="Arial" w:cs="Arial"/>
                <w:sz w:val="20"/>
                <w:szCs w:val="20"/>
              </w:rPr>
            </w:pPr>
            <w:r>
              <w:rPr>
                <w:rFonts w:ascii="Arial" w:hAnsi="Arial" w:cs="Arial"/>
                <w:iCs/>
                <w:sz w:val="20"/>
                <w:szCs w:val="20"/>
              </w:rPr>
              <w:t>http://www.facebook.com/Instituci%C3%B3n-Educativa-Vallejuelos-108688047490846</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F32499" w14:textId="6C10C07F" w:rsidR="00A607AF" w:rsidRPr="00E9553E" w:rsidRDefault="00A607AF" w:rsidP="00A607AF">
            <w:pPr>
              <w:jc w:val="center"/>
              <w:rPr>
                <w:rFonts w:ascii="Arial" w:hAnsi="Arial" w:cs="Arial"/>
                <w:sz w:val="20"/>
                <w:szCs w:val="20"/>
              </w:rPr>
            </w:pPr>
            <w:r>
              <w:rPr>
                <w:rFonts w:ascii="Arial" w:hAnsi="Arial" w:cs="Arial"/>
                <w:sz w:val="20"/>
                <w:szCs w:val="20"/>
              </w:rPr>
              <w:t>7</w:t>
            </w:r>
            <w:r w:rsidRPr="00E9553E">
              <w:rPr>
                <w:rFonts w:ascii="Arial" w:hAnsi="Arial" w:cs="Arial"/>
                <w:sz w:val="20"/>
                <w:szCs w:val="20"/>
              </w:rPr>
              <w:t>:00 PM</w:t>
            </w:r>
          </w:p>
        </w:tc>
        <w:tc>
          <w:tcPr>
            <w:tcW w:w="4828" w:type="dxa"/>
            <w:vMerge/>
            <w:tcBorders>
              <w:left w:val="single" w:sz="4" w:space="0" w:color="auto"/>
              <w:right w:val="single" w:sz="4" w:space="0" w:color="auto"/>
            </w:tcBorders>
            <w:tcMar>
              <w:top w:w="0" w:type="dxa"/>
              <w:left w:w="45" w:type="dxa"/>
              <w:bottom w:w="0" w:type="dxa"/>
              <w:right w:w="45" w:type="dxa"/>
            </w:tcMar>
            <w:vAlign w:val="center"/>
          </w:tcPr>
          <w:p w14:paraId="48CFE7A2" w14:textId="372F7CA3" w:rsidR="00A607AF" w:rsidRPr="00E9553E" w:rsidRDefault="00A607AF" w:rsidP="00A607AF">
            <w:pPr>
              <w:rPr>
                <w:rFonts w:ascii="Arial" w:hAnsi="Arial" w:cs="Arial"/>
                <w:color w:val="auto"/>
                <w:sz w:val="20"/>
                <w:szCs w:val="20"/>
              </w:rPr>
            </w:pPr>
          </w:p>
        </w:tc>
      </w:tr>
      <w:tr w:rsidR="00A607AF" w:rsidRPr="001C524B" w14:paraId="5B0E59D0" w14:textId="77777777" w:rsidTr="005810AC">
        <w:trPr>
          <w:trHeight w:val="592"/>
        </w:trPr>
        <w:tc>
          <w:tcPr>
            <w:tcW w:w="1693"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0BF718AB" w14:textId="0014B68D" w:rsidR="00A607AF" w:rsidRPr="00E9553E" w:rsidRDefault="00A607AF" w:rsidP="00A607AF">
            <w:pPr>
              <w:rPr>
                <w:rFonts w:ascii="Arial" w:hAnsi="Arial" w:cs="Arial"/>
                <w:b/>
                <w:bCs/>
                <w:color w:val="auto"/>
                <w:sz w:val="20"/>
                <w:szCs w:val="20"/>
              </w:rPr>
            </w:pPr>
            <w:r>
              <w:rPr>
                <w:rFonts w:ascii="Arial" w:hAnsi="Arial" w:cs="Arial"/>
                <w:b/>
                <w:bCs/>
                <w:color w:val="auto"/>
                <w:sz w:val="20"/>
                <w:szCs w:val="20"/>
              </w:rPr>
              <w:t>JUEVES 6</w:t>
            </w: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A09E0" w14:textId="52F79407" w:rsidR="00A607AF" w:rsidRPr="00E9553E" w:rsidRDefault="00A607AF" w:rsidP="00A607AF">
            <w:pPr>
              <w:rPr>
                <w:rFonts w:ascii="Arial" w:hAnsi="Arial" w:cs="Arial"/>
                <w:sz w:val="20"/>
                <w:szCs w:val="20"/>
              </w:rPr>
            </w:pPr>
            <w:r>
              <w:rPr>
                <w:rFonts w:ascii="Arial" w:hAnsi="Arial" w:cs="Arial"/>
                <w:sz w:val="20"/>
                <w:szCs w:val="20"/>
              </w:rPr>
              <w:t>Revisión y actualización de evidencias en el drive institucional.</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DEC8ED" w14:textId="7EF6C44E" w:rsidR="00A607AF" w:rsidRPr="00E9553E" w:rsidRDefault="00A607AF" w:rsidP="00A607AF">
            <w:pPr>
              <w:jc w:val="center"/>
              <w:rPr>
                <w:rFonts w:ascii="Arial" w:hAnsi="Arial" w:cs="Arial"/>
                <w:sz w:val="20"/>
                <w:szCs w:val="20"/>
              </w:rPr>
            </w:pPr>
            <w:r>
              <w:rPr>
                <w:rFonts w:ascii="Arial" w:hAnsi="Arial" w:cs="Arial"/>
                <w:sz w:val="20"/>
                <w:szCs w:val="20"/>
              </w:rPr>
              <w:t>Directivas y docentes</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DEAAC" w14:textId="5BD5D686" w:rsidR="00A607AF" w:rsidRPr="00E9553E" w:rsidRDefault="00A607AF" w:rsidP="00A607AF">
            <w:pPr>
              <w:jc w:val="center"/>
              <w:rPr>
                <w:rFonts w:ascii="Arial" w:hAnsi="Arial" w:cs="Arial"/>
                <w:iCs/>
                <w:sz w:val="20"/>
                <w:szCs w:val="20"/>
              </w:rPr>
            </w:pPr>
            <w:r>
              <w:rPr>
                <w:rFonts w:ascii="Arial" w:hAnsi="Arial" w:cs="Arial"/>
                <w:iCs/>
                <w:sz w:val="20"/>
                <w:szCs w:val="20"/>
              </w:rPr>
              <w:t>Virtual</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0A086" w14:textId="3593CBFD"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7:00 AM</w:t>
            </w:r>
          </w:p>
        </w:tc>
        <w:tc>
          <w:tcPr>
            <w:tcW w:w="4828" w:type="dxa"/>
            <w:vMerge/>
            <w:tcBorders>
              <w:left w:val="single" w:sz="4" w:space="0" w:color="auto"/>
              <w:right w:val="single" w:sz="4" w:space="0" w:color="auto"/>
            </w:tcBorders>
            <w:tcMar>
              <w:top w:w="0" w:type="dxa"/>
              <w:left w:w="45" w:type="dxa"/>
              <w:bottom w:w="0" w:type="dxa"/>
              <w:right w:w="45" w:type="dxa"/>
            </w:tcMar>
            <w:vAlign w:val="center"/>
          </w:tcPr>
          <w:p w14:paraId="54EB1EED" w14:textId="1ADB824F" w:rsidR="00A607AF" w:rsidRPr="00E9553E" w:rsidRDefault="00A607AF" w:rsidP="00A607AF">
            <w:pPr>
              <w:rPr>
                <w:rFonts w:ascii="Arial" w:hAnsi="Arial" w:cs="Arial"/>
                <w:color w:val="auto"/>
                <w:sz w:val="20"/>
                <w:szCs w:val="20"/>
              </w:rPr>
            </w:pPr>
          </w:p>
        </w:tc>
      </w:tr>
      <w:tr w:rsidR="009579AF" w:rsidRPr="001C524B" w14:paraId="0BD07230" w14:textId="77777777" w:rsidTr="005810AC">
        <w:trPr>
          <w:trHeight w:val="592"/>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25092BE" w14:textId="77777777" w:rsidR="009579AF" w:rsidRDefault="009579AF" w:rsidP="00A607AF">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1A4710" w14:textId="2F290860" w:rsidR="009579AF" w:rsidRDefault="009579AF" w:rsidP="00A607AF">
            <w:pPr>
              <w:rPr>
                <w:rFonts w:ascii="Arial" w:hAnsi="Arial" w:cs="Arial"/>
                <w:sz w:val="20"/>
                <w:szCs w:val="20"/>
              </w:rPr>
            </w:pPr>
            <w:r>
              <w:rPr>
                <w:rFonts w:ascii="Arial" w:hAnsi="Arial" w:cs="Arial"/>
                <w:sz w:val="20"/>
                <w:szCs w:val="20"/>
              </w:rPr>
              <w:t>Reunión con estudiantes de 11° y sus directores de grupo</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324F898" w14:textId="46FB6D9D" w:rsidR="009579AF" w:rsidRDefault="009579AF" w:rsidP="00A607AF">
            <w:pPr>
              <w:jc w:val="center"/>
              <w:rPr>
                <w:rFonts w:ascii="Arial" w:hAnsi="Arial" w:cs="Arial"/>
                <w:sz w:val="20"/>
                <w:szCs w:val="20"/>
              </w:rPr>
            </w:pPr>
            <w:r>
              <w:rPr>
                <w:rFonts w:ascii="Arial" w:hAnsi="Arial" w:cs="Arial"/>
                <w:sz w:val="20"/>
                <w:szCs w:val="20"/>
              </w:rPr>
              <w:t>Rectora y coordinadoras</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B6AD84" w14:textId="77777777" w:rsidR="009579AF" w:rsidRDefault="009579AF" w:rsidP="009579AF">
            <w:pPr>
              <w:jc w:val="center"/>
              <w:rPr>
                <w:rFonts w:ascii="Arial" w:hAnsi="Arial" w:cs="Arial"/>
                <w:iCs/>
                <w:sz w:val="20"/>
                <w:szCs w:val="20"/>
              </w:rPr>
            </w:pPr>
            <w:r>
              <w:rPr>
                <w:rFonts w:ascii="Arial" w:hAnsi="Arial" w:cs="Arial"/>
                <w:iCs/>
                <w:sz w:val="20"/>
                <w:szCs w:val="20"/>
              </w:rPr>
              <w:t>Virtual</w:t>
            </w:r>
          </w:p>
          <w:p w14:paraId="1C61B983" w14:textId="780EA681" w:rsidR="002C07BE" w:rsidRDefault="00964BC4" w:rsidP="009579AF">
            <w:pPr>
              <w:jc w:val="center"/>
              <w:rPr>
                <w:rFonts w:ascii="Arial" w:hAnsi="Arial" w:cs="Arial"/>
                <w:iCs/>
                <w:sz w:val="20"/>
                <w:szCs w:val="20"/>
              </w:rP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czn-duaz-tpm</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68558" w14:textId="44ECD204" w:rsidR="009579AF" w:rsidRDefault="001F0C0C" w:rsidP="00A607AF">
            <w:pPr>
              <w:jc w:val="center"/>
              <w:rPr>
                <w:rFonts w:ascii="Arial" w:hAnsi="Arial" w:cs="Arial"/>
                <w:color w:val="auto"/>
                <w:sz w:val="20"/>
                <w:szCs w:val="20"/>
              </w:rPr>
            </w:pPr>
            <w:r>
              <w:rPr>
                <w:rFonts w:ascii="Arial" w:hAnsi="Arial" w:cs="Arial"/>
                <w:color w:val="auto"/>
                <w:sz w:val="20"/>
                <w:szCs w:val="20"/>
              </w:rPr>
              <w:t>11:00 A</w:t>
            </w:r>
            <w:r w:rsidR="009579AF">
              <w:rPr>
                <w:rFonts w:ascii="Arial" w:hAnsi="Arial" w:cs="Arial"/>
                <w:color w:val="auto"/>
                <w:sz w:val="20"/>
                <w:szCs w:val="20"/>
              </w:rPr>
              <w:t>M</w:t>
            </w:r>
          </w:p>
        </w:tc>
        <w:tc>
          <w:tcPr>
            <w:tcW w:w="4828"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70667FF" w14:textId="77777777" w:rsidR="009579AF" w:rsidRPr="00E9553E" w:rsidRDefault="009579AF" w:rsidP="00A607AF">
            <w:pPr>
              <w:rPr>
                <w:rFonts w:ascii="Arial" w:hAnsi="Arial" w:cs="Arial"/>
                <w:color w:val="auto"/>
                <w:sz w:val="20"/>
                <w:szCs w:val="20"/>
              </w:rPr>
            </w:pPr>
          </w:p>
        </w:tc>
      </w:tr>
      <w:tr w:rsidR="00A607AF" w:rsidRPr="001C524B" w14:paraId="5D1AD64D" w14:textId="77777777" w:rsidTr="005810AC">
        <w:trPr>
          <w:trHeight w:val="592"/>
        </w:trPr>
        <w:tc>
          <w:tcPr>
            <w:tcW w:w="1693"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0326D51A" w14:textId="77777777" w:rsidR="00A607AF" w:rsidRDefault="00A607AF" w:rsidP="00A607AF">
            <w:pPr>
              <w:rPr>
                <w:rFonts w:ascii="Arial" w:hAnsi="Arial" w:cs="Arial"/>
                <w:b/>
                <w:bCs/>
                <w:color w:val="auto"/>
                <w:sz w:val="20"/>
                <w:szCs w:val="20"/>
              </w:rPr>
            </w:pPr>
          </w:p>
        </w:tc>
        <w:tc>
          <w:tcPr>
            <w:tcW w:w="19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C9FCB3" w14:textId="13D40871" w:rsidR="00A607AF" w:rsidRDefault="00A607AF" w:rsidP="00A607AF">
            <w:pPr>
              <w:rPr>
                <w:rFonts w:ascii="Arial" w:hAnsi="Arial" w:cs="Arial"/>
                <w:sz w:val="20"/>
                <w:szCs w:val="20"/>
              </w:rPr>
            </w:pPr>
            <w:r>
              <w:rPr>
                <w:rFonts w:ascii="Arial" w:hAnsi="Arial" w:cs="Arial"/>
                <w:sz w:val="20"/>
                <w:szCs w:val="20"/>
              </w:rPr>
              <w:t>Escuela de padres: “Como aprender a identificar y diferenciar señales de un posible diagnostico en sus hijos”.</w:t>
            </w:r>
          </w:p>
        </w:tc>
        <w:tc>
          <w:tcPr>
            <w:tcW w:w="198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6EFFF9F" w14:textId="0724DAE1" w:rsidR="00A607AF" w:rsidRDefault="00A607AF" w:rsidP="00A607AF">
            <w:pPr>
              <w:jc w:val="center"/>
              <w:rPr>
                <w:rFonts w:ascii="Arial" w:hAnsi="Arial" w:cs="Arial"/>
                <w:sz w:val="20"/>
                <w:szCs w:val="20"/>
              </w:rPr>
            </w:pPr>
            <w:proofErr w:type="spellStart"/>
            <w:r>
              <w:rPr>
                <w:rFonts w:ascii="Arial" w:hAnsi="Arial" w:cs="Arial"/>
                <w:sz w:val="20"/>
                <w:szCs w:val="20"/>
              </w:rPr>
              <w:t>Jackelin</w:t>
            </w:r>
            <w:proofErr w:type="spellEnd"/>
            <w:r>
              <w:rPr>
                <w:rFonts w:ascii="Arial" w:hAnsi="Arial" w:cs="Arial"/>
                <w:sz w:val="20"/>
                <w:szCs w:val="20"/>
              </w:rPr>
              <w:t xml:space="preserve"> Y Natalia</w:t>
            </w:r>
          </w:p>
        </w:tc>
        <w:tc>
          <w:tcPr>
            <w:tcW w:w="282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EB4F5" w14:textId="543F9D7F" w:rsidR="00A607AF" w:rsidRDefault="00A607AF" w:rsidP="00A607AF">
            <w:pPr>
              <w:rPr>
                <w:rFonts w:ascii="Arial" w:hAnsi="Arial" w:cs="Arial"/>
                <w:iCs/>
                <w:sz w:val="20"/>
                <w:szCs w:val="20"/>
              </w:rPr>
            </w:pPr>
          </w:p>
          <w:p w14:paraId="702E681E" w14:textId="0C816AF7" w:rsidR="00A607AF" w:rsidRDefault="00A607AF" w:rsidP="00A607AF">
            <w:pPr>
              <w:jc w:val="center"/>
              <w:rPr>
                <w:rFonts w:ascii="Arial" w:hAnsi="Arial" w:cs="Arial"/>
                <w:iCs/>
                <w:sz w:val="20"/>
                <w:szCs w:val="20"/>
              </w:rPr>
            </w:pPr>
            <w:r>
              <w:rPr>
                <w:rFonts w:ascii="Arial" w:hAnsi="Arial" w:cs="Arial"/>
                <w:iCs/>
                <w:sz w:val="20"/>
                <w:szCs w:val="20"/>
              </w:rPr>
              <w:t>http://www.facebook.com/Instituci%C3%B3n-Educativa-Vallejuelos-108688047490846</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5D3112" w14:textId="1107B7EC" w:rsidR="00A607AF" w:rsidRDefault="00A607AF" w:rsidP="001F0C0C">
            <w:pPr>
              <w:jc w:val="center"/>
              <w:rPr>
                <w:rFonts w:ascii="Arial" w:hAnsi="Arial" w:cs="Arial"/>
                <w:color w:val="auto"/>
                <w:sz w:val="20"/>
                <w:szCs w:val="20"/>
              </w:rPr>
            </w:pPr>
            <w:r>
              <w:rPr>
                <w:rFonts w:ascii="Arial" w:hAnsi="Arial" w:cs="Arial"/>
                <w:color w:val="auto"/>
                <w:sz w:val="20"/>
                <w:szCs w:val="20"/>
              </w:rPr>
              <w:t xml:space="preserve">7:00 </w:t>
            </w:r>
            <w:r w:rsidR="001F0C0C">
              <w:rPr>
                <w:rFonts w:ascii="Arial" w:hAnsi="Arial" w:cs="Arial"/>
                <w:color w:val="auto"/>
                <w:sz w:val="20"/>
                <w:szCs w:val="20"/>
              </w:rPr>
              <w:t>P</w:t>
            </w:r>
            <w:r>
              <w:rPr>
                <w:rFonts w:ascii="Arial" w:hAnsi="Arial" w:cs="Arial"/>
                <w:color w:val="auto"/>
                <w:sz w:val="20"/>
                <w:szCs w:val="20"/>
              </w:rPr>
              <w:t>M</w:t>
            </w:r>
          </w:p>
        </w:tc>
        <w:tc>
          <w:tcPr>
            <w:tcW w:w="4828"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5306836" w14:textId="77777777" w:rsidR="00A607AF" w:rsidRPr="00E9553E" w:rsidRDefault="00A607AF" w:rsidP="00A607AF">
            <w:pPr>
              <w:rPr>
                <w:rFonts w:ascii="Arial" w:hAnsi="Arial" w:cs="Arial"/>
                <w:color w:val="auto"/>
                <w:sz w:val="20"/>
                <w:szCs w:val="20"/>
              </w:rPr>
            </w:pPr>
          </w:p>
        </w:tc>
      </w:tr>
      <w:tr w:rsidR="00A607AF" w:rsidRPr="001C524B" w14:paraId="5101536D" w14:textId="77777777" w:rsidTr="00203483">
        <w:trPr>
          <w:trHeight w:val="592"/>
        </w:trPr>
        <w:tc>
          <w:tcPr>
            <w:tcW w:w="1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9E67EE" w14:textId="22117D1D" w:rsidR="00A607AF" w:rsidRPr="00E9553E" w:rsidRDefault="00A607AF" w:rsidP="00A607AF">
            <w:pPr>
              <w:rPr>
                <w:rFonts w:ascii="Arial" w:hAnsi="Arial" w:cs="Arial"/>
                <w:b/>
                <w:bCs/>
                <w:color w:val="auto"/>
                <w:sz w:val="20"/>
                <w:szCs w:val="20"/>
              </w:rPr>
            </w:pPr>
            <w:r>
              <w:rPr>
                <w:rFonts w:ascii="Arial" w:hAnsi="Arial" w:cs="Arial"/>
                <w:b/>
                <w:bCs/>
                <w:color w:val="auto"/>
                <w:sz w:val="20"/>
                <w:szCs w:val="20"/>
              </w:rPr>
              <w:t xml:space="preserve"> VIERNES 7</w:t>
            </w:r>
          </w:p>
        </w:tc>
        <w:tc>
          <w:tcPr>
            <w:tcW w:w="12766"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042D9" w14:textId="70492CF9" w:rsidR="00A607AF" w:rsidRPr="00E9553E" w:rsidRDefault="00A607AF" w:rsidP="00A607AF">
            <w:pPr>
              <w:jc w:val="center"/>
              <w:rPr>
                <w:rFonts w:ascii="Arial" w:hAnsi="Arial" w:cs="Arial"/>
                <w:color w:val="auto"/>
                <w:sz w:val="20"/>
                <w:szCs w:val="20"/>
              </w:rPr>
            </w:pPr>
            <w:r>
              <w:rPr>
                <w:rFonts w:ascii="Arial" w:hAnsi="Arial" w:cs="Arial"/>
                <w:color w:val="auto"/>
                <w:sz w:val="20"/>
                <w:szCs w:val="20"/>
              </w:rPr>
              <w:t>FESTIVO</w:t>
            </w:r>
          </w:p>
        </w:tc>
      </w:tr>
    </w:tbl>
    <w:p w14:paraId="48CB4481" w14:textId="77777777" w:rsidR="006E4401" w:rsidRPr="00B977DF" w:rsidRDefault="006E4401" w:rsidP="00A01E34">
      <w:pPr>
        <w:rPr>
          <w:rFonts w:ascii="Arial" w:hAnsi="Arial" w:cs="Arial"/>
          <w:b/>
          <w:sz w:val="20"/>
        </w:rPr>
      </w:pPr>
      <w:r w:rsidRPr="00B977DF">
        <w:rPr>
          <w:rFonts w:ascii="Arial" w:hAnsi="Arial" w:cs="Arial"/>
          <w:b/>
          <w:sz w:val="16"/>
        </w:rPr>
        <w:t>CONSIDERACIONES</w:t>
      </w:r>
      <w:r w:rsidRPr="00B977DF">
        <w:rPr>
          <w:rFonts w:ascii="Arial" w:hAnsi="Arial" w:cs="Arial"/>
          <w:b/>
          <w:sz w:val="20"/>
        </w:rPr>
        <w:t>:</w:t>
      </w:r>
    </w:p>
    <w:p w14:paraId="511E97A1" w14:textId="77777777" w:rsidR="006C4DC4" w:rsidRPr="00B977DF" w:rsidRDefault="006E4401" w:rsidP="00142411">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bookmarkStart w:id="1" w:name="_gjdgxs"/>
      <w:bookmarkEnd w:id="1"/>
      <w:r w:rsidRPr="00B977DF">
        <w:rPr>
          <w:rFonts w:ascii="Arial" w:hAnsi="Arial" w:cs="Arial"/>
          <w:sz w:val="18"/>
          <w:szCs w:val="22"/>
        </w:rPr>
        <w:t>-</w:t>
      </w:r>
      <w:r w:rsidRPr="00B977DF">
        <w:rPr>
          <w:rFonts w:asciiTheme="majorHAnsi" w:hAnsiTheme="majorHAnsi" w:cstheme="majorHAnsi"/>
          <w:sz w:val="18"/>
          <w:szCs w:val="22"/>
          <w:u w:val="single"/>
        </w:rPr>
        <w:t>La convivencia escolar es responsabilidad de todos</w:t>
      </w:r>
      <w:r w:rsidRPr="00B977DF">
        <w:rPr>
          <w:rFonts w:asciiTheme="majorHAnsi" w:hAnsiTheme="majorHAnsi" w:cstheme="majorHAnsi"/>
          <w:sz w:val="18"/>
          <w:szCs w:val="22"/>
        </w:rPr>
        <w:t>. Por favor realizar un buen acompañamient</w:t>
      </w:r>
      <w:r w:rsidR="00142411" w:rsidRPr="00B977DF">
        <w:rPr>
          <w:rFonts w:asciiTheme="majorHAnsi" w:hAnsiTheme="majorHAnsi" w:cstheme="majorHAnsi"/>
          <w:sz w:val="18"/>
          <w:szCs w:val="22"/>
        </w:rPr>
        <w:t>o a los estudiantes en los encuentros sincrónicos y asincrónicos</w:t>
      </w:r>
      <w:r w:rsidRPr="00B977DF">
        <w:rPr>
          <w:rFonts w:asciiTheme="majorHAnsi" w:hAnsiTheme="majorHAnsi" w:cstheme="majorHAnsi"/>
          <w:sz w:val="18"/>
          <w:szCs w:val="22"/>
        </w:rPr>
        <w:t>.  Mantener contacto permane</w:t>
      </w:r>
      <w:r w:rsidR="006C4DC4" w:rsidRPr="00B977DF">
        <w:rPr>
          <w:rFonts w:asciiTheme="majorHAnsi" w:hAnsiTheme="majorHAnsi" w:cstheme="majorHAnsi"/>
          <w:sz w:val="18"/>
          <w:szCs w:val="22"/>
        </w:rPr>
        <w:t>nte con los padres de familia e i</w:t>
      </w:r>
      <w:r w:rsidRPr="00B977DF">
        <w:rPr>
          <w:rFonts w:asciiTheme="majorHAnsi" w:hAnsiTheme="majorHAnsi" w:cstheme="majorHAnsi"/>
          <w:sz w:val="18"/>
          <w:szCs w:val="22"/>
        </w:rPr>
        <w:t xml:space="preserve">nformar a los directivos docentes cualquier situación o riesgo social de los estudiantes. </w:t>
      </w:r>
    </w:p>
    <w:p w14:paraId="390FF13D" w14:textId="6982FAF6" w:rsidR="00AF0455" w:rsidRPr="00B977DF" w:rsidRDefault="00142411" w:rsidP="00142411">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t>E</w:t>
      </w:r>
      <w:r w:rsidR="006C4DC4" w:rsidRPr="00B977DF">
        <w:rPr>
          <w:rFonts w:asciiTheme="majorHAnsi" w:hAnsiTheme="majorHAnsi" w:cstheme="majorHAnsi"/>
          <w:sz w:val="18"/>
          <w:szCs w:val="22"/>
        </w:rPr>
        <w:t>l buen trato es</w:t>
      </w:r>
      <w:r w:rsidR="006E4401" w:rsidRPr="00B977DF">
        <w:rPr>
          <w:rFonts w:asciiTheme="majorHAnsi" w:hAnsiTheme="majorHAnsi" w:cstheme="majorHAnsi"/>
          <w:sz w:val="18"/>
          <w:szCs w:val="22"/>
        </w:rPr>
        <w:t xml:space="preserve"> parte de nuestra cultura institucional.</w:t>
      </w:r>
      <w:r w:rsidR="006C4DC4" w:rsidRPr="00B977DF">
        <w:rPr>
          <w:rFonts w:asciiTheme="majorHAnsi" w:hAnsiTheme="majorHAnsi" w:cstheme="majorHAnsi"/>
          <w:sz w:val="18"/>
          <w:szCs w:val="22"/>
        </w:rPr>
        <w:t xml:space="preserve"> </w:t>
      </w:r>
      <w:r w:rsidR="006E4401" w:rsidRPr="00B977DF">
        <w:rPr>
          <w:rFonts w:asciiTheme="majorHAnsi" w:hAnsiTheme="majorHAnsi" w:cstheme="majorHAnsi"/>
          <w:sz w:val="18"/>
          <w:szCs w:val="22"/>
        </w:rPr>
        <w:t xml:space="preserve">Cualquier información que </w:t>
      </w:r>
      <w:r w:rsidRPr="00B977DF">
        <w:rPr>
          <w:rFonts w:asciiTheme="majorHAnsi" w:hAnsiTheme="majorHAnsi" w:cstheme="majorHAnsi"/>
          <w:sz w:val="18"/>
          <w:szCs w:val="22"/>
        </w:rPr>
        <w:t xml:space="preserve">no aparezca en el cronograma se </w:t>
      </w:r>
      <w:r w:rsidR="006E4401" w:rsidRPr="00B977DF">
        <w:rPr>
          <w:rFonts w:asciiTheme="majorHAnsi" w:hAnsiTheme="majorHAnsi" w:cstheme="majorHAnsi"/>
          <w:sz w:val="18"/>
          <w:szCs w:val="22"/>
        </w:rPr>
        <w:t>inform</w:t>
      </w:r>
      <w:r w:rsidR="006C4DC4" w:rsidRPr="00B977DF">
        <w:rPr>
          <w:rFonts w:asciiTheme="majorHAnsi" w:hAnsiTheme="majorHAnsi" w:cstheme="majorHAnsi"/>
          <w:sz w:val="18"/>
          <w:szCs w:val="22"/>
        </w:rPr>
        <w:t xml:space="preserve">ará oportunamente. </w:t>
      </w:r>
    </w:p>
    <w:p w14:paraId="33A68BF9" w14:textId="387A90FF" w:rsidR="0004638C" w:rsidRPr="00B977DF" w:rsidRDefault="00142411" w:rsidP="00142411">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t xml:space="preserve">Durante esta semana </w:t>
      </w:r>
      <w:r w:rsidR="009A2ED2" w:rsidRPr="00B977DF">
        <w:rPr>
          <w:rFonts w:asciiTheme="majorHAnsi" w:hAnsiTheme="majorHAnsi" w:cstheme="majorHAnsi"/>
          <w:sz w:val="18"/>
          <w:szCs w:val="22"/>
        </w:rPr>
        <w:t>continuamos el trabajo d</w:t>
      </w:r>
      <w:r w:rsidR="006C4DC4" w:rsidRPr="00B977DF">
        <w:rPr>
          <w:rFonts w:asciiTheme="majorHAnsi" w:hAnsiTheme="majorHAnsi" w:cstheme="majorHAnsi"/>
          <w:sz w:val="18"/>
          <w:szCs w:val="22"/>
        </w:rPr>
        <w:t>el componente humano</w:t>
      </w:r>
      <w:r w:rsidR="009A2ED2" w:rsidRPr="00B977DF">
        <w:rPr>
          <w:rFonts w:asciiTheme="majorHAnsi" w:hAnsiTheme="majorHAnsi" w:cstheme="majorHAnsi"/>
          <w:sz w:val="18"/>
          <w:szCs w:val="22"/>
        </w:rPr>
        <w:t xml:space="preserve"> cuyo objetivo es: </w:t>
      </w:r>
      <w:r w:rsidR="000930EC" w:rsidRPr="00B977DF">
        <w:rPr>
          <w:rFonts w:asciiTheme="majorHAnsi" w:hAnsiTheme="majorHAnsi" w:cstheme="majorHAnsi"/>
          <w:sz w:val="18"/>
          <w:szCs w:val="22"/>
        </w:rPr>
        <w:t>promover la sana convivencia</w:t>
      </w:r>
      <w:r w:rsidR="00B977DF" w:rsidRPr="00B977DF">
        <w:rPr>
          <w:rFonts w:asciiTheme="majorHAnsi" w:hAnsiTheme="majorHAnsi" w:cstheme="majorHAnsi"/>
          <w:sz w:val="18"/>
          <w:szCs w:val="22"/>
        </w:rPr>
        <w:t xml:space="preserve"> desde la implementación de cinco estrategias que surgieron de la experiencia significativa “Semillas de Conciencia, Cosechas de </w:t>
      </w:r>
      <w:r w:rsidR="00020786">
        <w:rPr>
          <w:rFonts w:asciiTheme="majorHAnsi" w:hAnsiTheme="majorHAnsi" w:cstheme="majorHAnsi"/>
          <w:sz w:val="18"/>
          <w:szCs w:val="22"/>
        </w:rPr>
        <w:t>E</w:t>
      </w:r>
      <w:r w:rsidR="00B977DF" w:rsidRPr="00B977DF">
        <w:rPr>
          <w:rFonts w:asciiTheme="majorHAnsi" w:hAnsiTheme="majorHAnsi" w:cstheme="majorHAnsi"/>
          <w:sz w:val="18"/>
          <w:szCs w:val="22"/>
        </w:rPr>
        <w:t>speranza”</w:t>
      </w:r>
      <w:r w:rsidR="00B977DF">
        <w:rPr>
          <w:rFonts w:asciiTheme="majorHAnsi" w:hAnsiTheme="majorHAnsi" w:cstheme="majorHAnsi"/>
          <w:sz w:val="18"/>
          <w:szCs w:val="22"/>
        </w:rPr>
        <w:t xml:space="preserve"> </w:t>
      </w:r>
      <w:r w:rsidR="00E36BC7" w:rsidRPr="00B977DF">
        <w:rPr>
          <w:rFonts w:asciiTheme="majorHAnsi" w:hAnsiTheme="majorHAnsi" w:cstheme="majorHAnsi"/>
          <w:b/>
          <w:sz w:val="18"/>
          <w:szCs w:val="22"/>
        </w:rPr>
        <w:t>Nota:</w:t>
      </w:r>
      <w:r w:rsidR="00E36BC7" w:rsidRPr="00B977DF">
        <w:rPr>
          <w:rFonts w:asciiTheme="majorHAnsi" w:hAnsiTheme="majorHAnsi" w:cstheme="majorHAnsi"/>
          <w:sz w:val="18"/>
          <w:szCs w:val="22"/>
        </w:rPr>
        <w:t xml:space="preserve"> la próxima semana la coordinadora de convivencia se comunica con los docentes para hacer seguimiento de asistencia de los grupos.</w:t>
      </w:r>
    </w:p>
    <w:p w14:paraId="6DE1B344" w14:textId="05C34CE5" w:rsidR="00035E57" w:rsidRPr="00752027" w:rsidRDefault="00035E57" w:rsidP="0004638C">
      <w:pPr>
        <w:rPr>
          <w:rFonts w:asciiTheme="majorHAnsi" w:hAnsiTheme="majorHAnsi" w:cstheme="majorHAnsi"/>
        </w:rPr>
      </w:pPr>
    </w:p>
    <w:sectPr w:rsidR="00035E57"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20786"/>
    <w:rsid w:val="00021FB3"/>
    <w:rsid w:val="00024D01"/>
    <w:rsid w:val="00035E57"/>
    <w:rsid w:val="00037102"/>
    <w:rsid w:val="0004638C"/>
    <w:rsid w:val="0005009C"/>
    <w:rsid w:val="0005478D"/>
    <w:rsid w:val="00063B18"/>
    <w:rsid w:val="00064CCB"/>
    <w:rsid w:val="00064F16"/>
    <w:rsid w:val="0007124C"/>
    <w:rsid w:val="00072068"/>
    <w:rsid w:val="00087134"/>
    <w:rsid w:val="0009001F"/>
    <w:rsid w:val="000930EC"/>
    <w:rsid w:val="000A72EC"/>
    <w:rsid w:val="000B5487"/>
    <w:rsid w:val="000C5C67"/>
    <w:rsid w:val="000E6DE1"/>
    <w:rsid w:val="000F4383"/>
    <w:rsid w:val="000F7303"/>
    <w:rsid w:val="00104654"/>
    <w:rsid w:val="00117918"/>
    <w:rsid w:val="00125FD1"/>
    <w:rsid w:val="001267B7"/>
    <w:rsid w:val="001400C8"/>
    <w:rsid w:val="00140E78"/>
    <w:rsid w:val="00141B20"/>
    <w:rsid w:val="00141D67"/>
    <w:rsid w:val="00142411"/>
    <w:rsid w:val="00150DC3"/>
    <w:rsid w:val="00151D85"/>
    <w:rsid w:val="00154F66"/>
    <w:rsid w:val="00163D56"/>
    <w:rsid w:val="00171A9F"/>
    <w:rsid w:val="00192653"/>
    <w:rsid w:val="001965A3"/>
    <w:rsid w:val="001A13E9"/>
    <w:rsid w:val="001B431D"/>
    <w:rsid w:val="001C31D0"/>
    <w:rsid w:val="001C524B"/>
    <w:rsid w:val="001E1EDB"/>
    <w:rsid w:val="001E22CF"/>
    <w:rsid w:val="001E4E7E"/>
    <w:rsid w:val="001E6718"/>
    <w:rsid w:val="001F0C0C"/>
    <w:rsid w:val="002023AD"/>
    <w:rsid w:val="00220FFA"/>
    <w:rsid w:val="00235674"/>
    <w:rsid w:val="00237003"/>
    <w:rsid w:val="00244933"/>
    <w:rsid w:val="0024779F"/>
    <w:rsid w:val="002478B3"/>
    <w:rsid w:val="00283CAB"/>
    <w:rsid w:val="00290051"/>
    <w:rsid w:val="002911D2"/>
    <w:rsid w:val="002970BF"/>
    <w:rsid w:val="002A064C"/>
    <w:rsid w:val="002A5FCA"/>
    <w:rsid w:val="002C07BE"/>
    <w:rsid w:val="002C357E"/>
    <w:rsid w:val="002C6150"/>
    <w:rsid w:val="002C6C5F"/>
    <w:rsid w:val="002D66E5"/>
    <w:rsid w:val="002F7346"/>
    <w:rsid w:val="00303C76"/>
    <w:rsid w:val="00303D7C"/>
    <w:rsid w:val="00327936"/>
    <w:rsid w:val="00333711"/>
    <w:rsid w:val="00350D9E"/>
    <w:rsid w:val="0035140E"/>
    <w:rsid w:val="00356800"/>
    <w:rsid w:val="00383CD7"/>
    <w:rsid w:val="003A54BA"/>
    <w:rsid w:val="003C53D7"/>
    <w:rsid w:val="003C75BA"/>
    <w:rsid w:val="003C79FF"/>
    <w:rsid w:val="003D1A1F"/>
    <w:rsid w:val="003D55F4"/>
    <w:rsid w:val="003D6332"/>
    <w:rsid w:val="003E1A07"/>
    <w:rsid w:val="003E3E61"/>
    <w:rsid w:val="003F11F4"/>
    <w:rsid w:val="004074A1"/>
    <w:rsid w:val="004126FA"/>
    <w:rsid w:val="00421344"/>
    <w:rsid w:val="00432190"/>
    <w:rsid w:val="00433A2F"/>
    <w:rsid w:val="00433C23"/>
    <w:rsid w:val="004570B4"/>
    <w:rsid w:val="004677CC"/>
    <w:rsid w:val="004714D0"/>
    <w:rsid w:val="004948E8"/>
    <w:rsid w:val="004A5502"/>
    <w:rsid w:val="00517490"/>
    <w:rsid w:val="005249CE"/>
    <w:rsid w:val="00525DEC"/>
    <w:rsid w:val="00533E0A"/>
    <w:rsid w:val="005600F1"/>
    <w:rsid w:val="005667A7"/>
    <w:rsid w:val="00572F68"/>
    <w:rsid w:val="005810AC"/>
    <w:rsid w:val="005824F3"/>
    <w:rsid w:val="00587E41"/>
    <w:rsid w:val="005A7E37"/>
    <w:rsid w:val="005B0955"/>
    <w:rsid w:val="005B109B"/>
    <w:rsid w:val="005C6747"/>
    <w:rsid w:val="005E143E"/>
    <w:rsid w:val="005E520A"/>
    <w:rsid w:val="005F56EA"/>
    <w:rsid w:val="00610523"/>
    <w:rsid w:val="00621F58"/>
    <w:rsid w:val="006302B4"/>
    <w:rsid w:val="006373E9"/>
    <w:rsid w:val="00640C66"/>
    <w:rsid w:val="00645227"/>
    <w:rsid w:val="00651D1B"/>
    <w:rsid w:val="0065696C"/>
    <w:rsid w:val="006753E9"/>
    <w:rsid w:val="00676368"/>
    <w:rsid w:val="00676400"/>
    <w:rsid w:val="00680C33"/>
    <w:rsid w:val="00695271"/>
    <w:rsid w:val="006B03EB"/>
    <w:rsid w:val="006C4DC4"/>
    <w:rsid w:val="006E4401"/>
    <w:rsid w:val="006F120D"/>
    <w:rsid w:val="006F2742"/>
    <w:rsid w:val="006F48FF"/>
    <w:rsid w:val="00707EBE"/>
    <w:rsid w:val="00711782"/>
    <w:rsid w:val="007178D2"/>
    <w:rsid w:val="0072084E"/>
    <w:rsid w:val="007265B1"/>
    <w:rsid w:val="00732055"/>
    <w:rsid w:val="00752027"/>
    <w:rsid w:val="007520E3"/>
    <w:rsid w:val="00767E30"/>
    <w:rsid w:val="0077079F"/>
    <w:rsid w:val="00775EF1"/>
    <w:rsid w:val="00792D27"/>
    <w:rsid w:val="007A2274"/>
    <w:rsid w:val="007C2BB0"/>
    <w:rsid w:val="007C5E07"/>
    <w:rsid w:val="007D4A16"/>
    <w:rsid w:val="007D7F90"/>
    <w:rsid w:val="007E5F21"/>
    <w:rsid w:val="007F1E4B"/>
    <w:rsid w:val="00817B84"/>
    <w:rsid w:val="008308A3"/>
    <w:rsid w:val="00843D3B"/>
    <w:rsid w:val="00844817"/>
    <w:rsid w:val="008469A4"/>
    <w:rsid w:val="0086378B"/>
    <w:rsid w:val="00865F87"/>
    <w:rsid w:val="00882F41"/>
    <w:rsid w:val="00894303"/>
    <w:rsid w:val="008C51A9"/>
    <w:rsid w:val="008D2E88"/>
    <w:rsid w:val="008D628B"/>
    <w:rsid w:val="008F43F2"/>
    <w:rsid w:val="00951F66"/>
    <w:rsid w:val="00955274"/>
    <w:rsid w:val="009559C1"/>
    <w:rsid w:val="00956EAB"/>
    <w:rsid w:val="0095759C"/>
    <w:rsid w:val="009579AF"/>
    <w:rsid w:val="00961BAD"/>
    <w:rsid w:val="00963543"/>
    <w:rsid w:val="00964BC4"/>
    <w:rsid w:val="00966150"/>
    <w:rsid w:val="00972462"/>
    <w:rsid w:val="00974ADC"/>
    <w:rsid w:val="00974DF4"/>
    <w:rsid w:val="009839F7"/>
    <w:rsid w:val="009A2ED2"/>
    <w:rsid w:val="009B016E"/>
    <w:rsid w:val="009B01A8"/>
    <w:rsid w:val="009B4827"/>
    <w:rsid w:val="009B5B03"/>
    <w:rsid w:val="009B637B"/>
    <w:rsid w:val="009B71B2"/>
    <w:rsid w:val="009D2B21"/>
    <w:rsid w:val="009D3F22"/>
    <w:rsid w:val="009D7A2C"/>
    <w:rsid w:val="00A01E34"/>
    <w:rsid w:val="00A22FF9"/>
    <w:rsid w:val="00A240B5"/>
    <w:rsid w:val="00A45FF4"/>
    <w:rsid w:val="00A47489"/>
    <w:rsid w:val="00A51B2E"/>
    <w:rsid w:val="00A5342E"/>
    <w:rsid w:val="00A607AF"/>
    <w:rsid w:val="00A874FD"/>
    <w:rsid w:val="00A91063"/>
    <w:rsid w:val="00AA5479"/>
    <w:rsid w:val="00AA54AD"/>
    <w:rsid w:val="00AA5965"/>
    <w:rsid w:val="00AB2681"/>
    <w:rsid w:val="00AF0455"/>
    <w:rsid w:val="00AF2EA3"/>
    <w:rsid w:val="00B14370"/>
    <w:rsid w:val="00B34234"/>
    <w:rsid w:val="00B36A79"/>
    <w:rsid w:val="00B4354B"/>
    <w:rsid w:val="00B63AE0"/>
    <w:rsid w:val="00B820FE"/>
    <w:rsid w:val="00B96A59"/>
    <w:rsid w:val="00B977DF"/>
    <w:rsid w:val="00BA2259"/>
    <w:rsid w:val="00BB55E4"/>
    <w:rsid w:val="00BC00DF"/>
    <w:rsid w:val="00BC616F"/>
    <w:rsid w:val="00BF16A3"/>
    <w:rsid w:val="00BF510D"/>
    <w:rsid w:val="00BF631A"/>
    <w:rsid w:val="00C015A4"/>
    <w:rsid w:val="00C06A42"/>
    <w:rsid w:val="00C25B70"/>
    <w:rsid w:val="00C41541"/>
    <w:rsid w:val="00C43D9E"/>
    <w:rsid w:val="00C50E32"/>
    <w:rsid w:val="00C81883"/>
    <w:rsid w:val="00C86B20"/>
    <w:rsid w:val="00C90C1C"/>
    <w:rsid w:val="00C93CBE"/>
    <w:rsid w:val="00C94880"/>
    <w:rsid w:val="00C94A56"/>
    <w:rsid w:val="00CA499F"/>
    <w:rsid w:val="00CB66CB"/>
    <w:rsid w:val="00CC1F1E"/>
    <w:rsid w:val="00CC2A76"/>
    <w:rsid w:val="00CC324E"/>
    <w:rsid w:val="00CC5319"/>
    <w:rsid w:val="00CC5ADB"/>
    <w:rsid w:val="00CF0750"/>
    <w:rsid w:val="00CF1076"/>
    <w:rsid w:val="00D150D3"/>
    <w:rsid w:val="00D46FDF"/>
    <w:rsid w:val="00D53A18"/>
    <w:rsid w:val="00D55644"/>
    <w:rsid w:val="00D60ED5"/>
    <w:rsid w:val="00D71FED"/>
    <w:rsid w:val="00D754C2"/>
    <w:rsid w:val="00D82D6A"/>
    <w:rsid w:val="00D8713E"/>
    <w:rsid w:val="00D93FC3"/>
    <w:rsid w:val="00DD5218"/>
    <w:rsid w:val="00DD5763"/>
    <w:rsid w:val="00DE0381"/>
    <w:rsid w:val="00DE48FB"/>
    <w:rsid w:val="00E1787D"/>
    <w:rsid w:val="00E2792B"/>
    <w:rsid w:val="00E318C2"/>
    <w:rsid w:val="00E33851"/>
    <w:rsid w:val="00E36BC7"/>
    <w:rsid w:val="00E57937"/>
    <w:rsid w:val="00E9553E"/>
    <w:rsid w:val="00EC0633"/>
    <w:rsid w:val="00EC0D70"/>
    <w:rsid w:val="00EF480B"/>
    <w:rsid w:val="00EF5F37"/>
    <w:rsid w:val="00F2026F"/>
    <w:rsid w:val="00F20615"/>
    <w:rsid w:val="00F35B92"/>
    <w:rsid w:val="00F46339"/>
    <w:rsid w:val="00F52F25"/>
    <w:rsid w:val="00F80D01"/>
    <w:rsid w:val="00F83A83"/>
    <w:rsid w:val="00F84280"/>
    <w:rsid w:val="00F912EA"/>
    <w:rsid w:val="00F9483C"/>
    <w:rsid w:val="00F96F66"/>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37BB-280F-4C3D-977E-BA49DDF4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638</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6</cp:revision>
  <cp:lastPrinted>2020-02-28T20:38:00Z</cp:lastPrinted>
  <dcterms:created xsi:type="dcterms:W3CDTF">2020-08-04T14:29:00Z</dcterms:created>
  <dcterms:modified xsi:type="dcterms:W3CDTF">2020-08-05T14:09:00Z</dcterms:modified>
</cp:coreProperties>
</file>