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25194" w14:textId="77777777" w:rsidR="005A5A31" w:rsidRDefault="005A5A31" w:rsidP="006E4401">
      <w:pPr>
        <w:widowControl w:val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1584E3CE" w14:textId="3A2D89F5" w:rsidR="006E4401" w:rsidRDefault="00D93FC3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1</w:t>
      </w:r>
      <w:r w:rsidR="006328E7">
        <w:rPr>
          <w:rFonts w:ascii="Calibri" w:eastAsia="Calibri" w:hAnsi="Calibri" w:cs="Calibri"/>
          <w:b/>
        </w:rPr>
        <w:t>4</w:t>
      </w:r>
    </w:p>
    <w:p w14:paraId="26240E1C" w14:textId="04DB8C94" w:rsidR="006E4401" w:rsidRPr="00A67193" w:rsidRDefault="006E4401" w:rsidP="00A37F10">
      <w:pPr>
        <w:widowControl w:val="0"/>
        <w:jc w:val="center"/>
        <w:rPr>
          <w:rFonts w:ascii="Calibri" w:eastAsia="Calibri" w:hAnsi="Calibri" w:cs="Calibri"/>
          <w:b/>
          <w:i/>
          <w:color w:val="auto"/>
        </w:rPr>
      </w:pPr>
      <w:r w:rsidRPr="00A67193">
        <w:rPr>
          <w:rFonts w:ascii="Calibri" w:eastAsia="Calibri" w:hAnsi="Calibri" w:cs="Calibri"/>
          <w:b/>
          <w:i/>
          <w:color w:val="auto"/>
        </w:rPr>
        <w:t xml:space="preserve">AGENDA DE LA SEMANA DEL </w:t>
      </w:r>
      <w:r w:rsidR="00F66D38" w:rsidRPr="00A67193">
        <w:rPr>
          <w:rFonts w:ascii="Calibri" w:eastAsia="Calibri" w:hAnsi="Calibri" w:cs="Calibri"/>
          <w:b/>
          <w:i/>
          <w:color w:val="auto"/>
        </w:rPr>
        <w:t>11</w:t>
      </w:r>
      <w:r w:rsidR="00064CCB" w:rsidRPr="00A67193">
        <w:rPr>
          <w:rFonts w:ascii="Calibri" w:eastAsia="Calibri" w:hAnsi="Calibri" w:cs="Calibri"/>
          <w:b/>
          <w:i/>
          <w:color w:val="auto"/>
        </w:rPr>
        <w:t xml:space="preserve"> al </w:t>
      </w:r>
      <w:r w:rsidR="00F66D38" w:rsidRPr="00A67193">
        <w:rPr>
          <w:rFonts w:ascii="Calibri" w:eastAsia="Calibri" w:hAnsi="Calibri" w:cs="Calibri"/>
          <w:b/>
          <w:i/>
          <w:color w:val="auto"/>
        </w:rPr>
        <w:t>15</w:t>
      </w:r>
      <w:r w:rsidR="00064CCB" w:rsidRPr="00A67193">
        <w:rPr>
          <w:rFonts w:ascii="Calibri" w:eastAsia="Calibri" w:hAnsi="Calibri" w:cs="Calibri"/>
          <w:b/>
          <w:i/>
          <w:color w:val="auto"/>
        </w:rPr>
        <w:t xml:space="preserve"> </w:t>
      </w:r>
      <w:r w:rsidR="00C94880" w:rsidRPr="00A67193">
        <w:rPr>
          <w:rFonts w:ascii="Calibri" w:eastAsia="Calibri" w:hAnsi="Calibri" w:cs="Calibri"/>
          <w:b/>
          <w:i/>
          <w:color w:val="auto"/>
        </w:rPr>
        <w:t xml:space="preserve">DE </w:t>
      </w:r>
      <w:r w:rsidR="00D93FC3" w:rsidRPr="00A67193">
        <w:rPr>
          <w:rFonts w:ascii="Calibri" w:eastAsia="Calibri" w:hAnsi="Calibri" w:cs="Calibri"/>
          <w:b/>
          <w:i/>
          <w:color w:val="auto"/>
        </w:rPr>
        <w:t>MAYO</w:t>
      </w:r>
      <w:r w:rsidR="001965A3" w:rsidRPr="00A67193">
        <w:rPr>
          <w:rFonts w:ascii="Calibri" w:eastAsia="Calibri" w:hAnsi="Calibri" w:cs="Calibri"/>
          <w:b/>
          <w:i/>
          <w:color w:val="auto"/>
        </w:rPr>
        <w:t xml:space="preserve"> DE 2020</w:t>
      </w:r>
    </w:p>
    <w:p w14:paraId="503E0B75" w14:textId="30453521" w:rsidR="006E4401" w:rsidRPr="00A67193" w:rsidRDefault="006E4401" w:rsidP="006E4401">
      <w:pPr>
        <w:widowControl w:val="0"/>
        <w:jc w:val="center"/>
        <w:rPr>
          <w:rFonts w:ascii="Calibri" w:eastAsia="Calibri" w:hAnsi="Calibri" w:cs="Calibri"/>
          <w:b/>
          <w:color w:val="auto"/>
          <w:sz w:val="20"/>
        </w:rPr>
      </w:pPr>
      <w:r w:rsidRPr="00A67193">
        <w:rPr>
          <w:rFonts w:ascii="Calibri" w:eastAsia="Calibri" w:hAnsi="Calibri" w:cs="Calibri"/>
          <w:b/>
          <w:color w:val="auto"/>
        </w:rPr>
        <w:t>Frase de la semana:</w:t>
      </w:r>
      <w:r w:rsidRPr="00A67193">
        <w:rPr>
          <w:rFonts w:ascii="Calibri" w:eastAsia="Calibri" w:hAnsi="Calibri" w:cs="Calibri"/>
          <w:color w:val="auto"/>
        </w:rPr>
        <w:t xml:space="preserve"> </w:t>
      </w:r>
      <w:r w:rsidR="00A67193" w:rsidRPr="00A67193">
        <w:rPr>
          <w:rFonts w:ascii="Calibri" w:eastAsia="Calibri" w:hAnsi="Calibri" w:cs="Calibri"/>
          <w:color w:val="auto"/>
        </w:rPr>
        <w:t>“</w:t>
      </w:r>
      <w:r w:rsidR="00A67193" w:rsidRPr="00A67193">
        <w:rPr>
          <w:rFonts w:ascii="Arial" w:hAnsi="Arial" w:cs="Arial"/>
          <w:color w:val="auto"/>
          <w:sz w:val="22"/>
          <w:szCs w:val="27"/>
          <w:shd w:val="clear" w:color="auto" w:fill="FFFFFF"/>
        </w:rPr>
        <w:t>En tus manos está tu vida, y también tu futuro… Nadie tiene el poder de afectar tu vida, más del que tú mismo le permitas.</w:t>
      </w:r>
      <w:r w:rsidR="00A67193" w:rsidRPr="00A67193">
        <w:rPr>
          <w:rFonts w:ascii="Arial" w:hAnsi="Arial" w:cs="Arial"/>
          <w:color w:val="auto"/>
          <w:sz w:val="22"/>
          <w:szCs w:val="27"/>
          <w:shd w:val="clear" w:color="auto" w:fill="FFFFFF"/>
        </w:rPr>
        <w:t>”</w:t>
      </w: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77777777" w:rsidR="00283CAB" w:rsidRPr="001C524B" w:rsidRDefault="00283CAB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PRIMER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303C76" w:rsidRPr="001C524B" w14:paraId="04583B59" w14:textId="77777777" w:rsidTr="00064CCB">
        <w:trPr>
          <w:trHeight w:val="51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12BE01F8" w:rsidR="00303C76" w:rsidRPr="00F84280" w:rsidRDefault="00303C76" w:rsidP="004321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LUNES </w:t>
            </w:r>
            <w:r w:rsidR="006328E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D9736" w14:textId="10846BD0" w:rsidR="00303C76" w:rsidRPr="00F84280" w:rsidRDefault="00303C76" w:rsidP="00432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ACOMPAÑAMIENTO A LOS GRUPOS</w:t>
            </w:r>
            <w:r w:rsidR="00350D9E"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DURANTE LA SEMANA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658" w14:textId="77777777" w:rsidR="00303C76" w:rsidRPr="00F84280" w:rsidRDefault="00303C76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51C" w14:textId="77777777" w:rsidR="00303C76" w:rsidRPr="00F84280" w:rsidRDefault="00303C76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WHATSSAPP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74" w14:textId="452D953F" w:rsidR="00303C76" w:rsidRPr="00F84280" w:rsidRDefault="00F35B92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BC65" w14:textId="22992F70" w:rsidR="00303C76" w:rsidRPr="00F84280" w:rsidRDefault="00303C76" w:rsidP="00D93FC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>Durante esta semana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los docentes </w:t>
            </w:r>
            <w:r w:rsidR="00CC5ADB" w:rsidRPr="00F84280">
              <w:rPr>
                <w:rFonts w:ascii="Arial" w:hAnsi="Arial" w:cs="Arial"/>
                <w:color w:val="auto"/>
                <w:sz w:val="18"/>
                <w:szCs w:val="18"/>
              </w:rPr>
              <w:t>est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>arán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conectados para </w:t>
            </w:r>
            <w:r w:rsidR="00F66D38">
              <w:rPr>
                <w:rFonts w:ascii="Arial" w:hAnsi="Arial" w:cs="Arial"/>
                <w:color w:val="auto"/>
                <w:sz w:val="18"/>
                <w:szCs w:val="18"/>
              </w:rPr>
              <w:t xml:space="preserve">hacer </w:t>
            </w:r>
            <w:r w:rsidR="005073E2">
              <w:rPr>
                <w:rFonts w:ascii="Arial" w:hAnsi="Arial" w:cs="Arial"/>
                <w:color w:val="auto"/>
                <w:sz w:val="18"/>
                <w:szCs w:val="18"/>
              </w:rPr>
              <w:t xml:space="preserve">acompañamiento </w:t>
            </w:r>
            <w:r w:rsidR="005073E2" w:rsidRPr="00F84280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los estudiantes de los diferentes grupos donde da clase.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 xml:space="preserve"> Informar el horario a los estudiantes</w:t>
            </w:r>
          </w:p>
        </w:tc>
      </w:tr>
      <w:tr w:rsidR="00064CCB" w:rsidRPr="001C524B" w14:paraId="4724F189" w14:textId="77777777" w:rsidTr="00064CCB">
        <w:trPr>
          <w:trHeight w:val="51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971D7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11AE6" w14:textId="097BEADD" w:rsidR="00064CCB" w:rsidRPr="00F84280" w:rsidRDefault="006328E7" w:rsidP="00064C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NUCLEO ADECUACIONES CURRICULARES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292" w14:textId="18E92EF2" w:rsidR="00064CCB" w:rsidRPr="00F84280" w:rsidRDefault="006328E7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RECTORA, COORDINADORAS Y COORDINADOR DE CALIDAD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258" w14:textId="78D0A5CF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618" w14:textId="7775F13A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5EB69" w14:textId="02B4482B" w:rsidR="00064CCB" w:rsidRPr="00F84280" w:rsidRDefault="00064CCB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F66D38" w:rsidRPr="001C524B" w14:paraId="76072512" w14:textId="77777777" w:rsidTr="00064CCB">
        <w:trPr>
          <w:trHeight w:val="56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E6F1D" w14:textId="4F1E57CF" w:rsidR="00F66D38" w:rsidRPr="00F84280" w:rsidRDefault="00F66D38" w:rsidP="006027B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99628" w14:textId="47647631" w:rsidR="00F66D38" w:rsidRPr="00F84280" w:rsidRDefault="00F66D38" w:rsidP="004714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LAS DOCENTES PREESCOLAR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268A6" w14:textId="03F09799" w:rsidR="00F66D38" w:rsidRPr="00F84280" w:rsidRDefault="00F66D38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COORDINADORA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ACADEMICA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5ACA1" w14:textId="64366396" w:rsidR="00F66D38" w:rsidRPr="00F84280" w:rsidRDefault="00F66D38" w:rsidP="0047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 xml:space="preserve">REUNIÓN VIRTUAL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C6DEF" w14:textId="2AF57AEC" w:rsidR="00F66D38" w:rsidRPr="00F84280" w:rsidRDefault="00F66D38" w:rsidP="00F66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59AD1" w14:textId="77777777" w:rsidR="00F66D38" w:rsidRDefault="00F66D38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En el tiempo que queda es para continuar con el acompañamiento y haciendo seguimiento a las guías.</w:t>
            </w:r>
          </w:p>
          <w:p w14:paraId="12322416" w14:textId="52209F21" w:rsidR="00F66D38" w:rsidRPr="00F84280" w:rsidRDefault="00F66D38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ED254AC" w14:textId="7E45FD94" w:rsidR="00F66D38" w:rsidRPr="00F84280" w:rsidRDefault="00F66D38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Al correo y WhatsApp llega la invitación a la reunión.</w:t>
            </w:r>
          </w:p>
        </w:tc>
      </w:tr>
      <w:tr w:rsidR="00F66D38" w:rsidRPr="001C524B" w14:paraId="5E6F7048" w14:textId="77777777" w:rsidTr="00A36EE4">
        <w:trPr>
          <w:trHeight w:val="56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A5C55" w14:textId="77777777" w:rsidR="00F66D38" w:rsidRPr="00F84280" w:rsidRDefault="00F66D38" w:rsidP="00F66D38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50ABD" w14:textId="6CEBF059" w:rsidR="00F66D38" w:rsidRDefault="00F66D38" w:rsidP="00F66D3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LAS DOCENTES DE 1°,2° Y 3°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19B0AD" w14:textId="45A0DA76" w:rsidR="00F66D38" w:rsidRPr="00F84280" w:rsidRDefault="00F66D38" w:rsidP="00F66D3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DOCENTES Y COORDINADORA ACADEMICA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BC9A4" w14:textId="46E9BB88" w:rsidR="00F66D38" w:rsidRPr="00F84280" w:rsidRDefault="00F66D38" w:rsidP="00F66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38EE3" w14:textId="5CE6D2E8" w:rsidR="00F66D38" w:rsidRDefault="00F66D38" w:rsidP="00F66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16F76" w14:textId="6039064F" w:rsidR="00F66D38" w:rsidRDefault="00F66D38" w:rsidP="00F66D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Al WhatsApp llega la invitación al WhatsApp</w:t>
            </w:r>
          </w:p>
          <w:p w14:paraId="5BDD9379" w14:textId="6C898880" w:rsidR="00F66D38" w:rsidRPr="00F84280" w:rsidRDefault="00F66D38" w:rsidP="00F66D3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064CCB" w:rsidRPr="001C524B" w14:paraId="0BD1CD31" w14:textId="77777777" w:rsidTr="00064CCB">
        <w:trPr>
          <w:trHeight w:val="562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D7E79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9BFD9" w14:textId="70EE8C2E" w:rsidR="00064CCB" w:rsidRPr="00F84280" w:rsidRDefault="00064CCB" w:rsidP="00064C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DEL NUCLEO: </w:t>
            </w:r>
            <w:r w:rsidR="006328E7">
              <w:rPr>
                <w:rFonts w:ascii="Arial" w:hAnsi="Arial" w:cs="Arial"/>
                <w:color w:val="auto"/>
                <w:sz w:val="18"/>
                <w:szCs w:val="18"/>
              </w:rPr>
              <w:t>GESTION COMUNITARIA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1C424" w14:textId="0760126F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ASISTE PSICOLOGAS Y 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E90E4" w14:textId="5D7B63A9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93F63" w14:textId="61AB2D86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19A85" w14:textId="7EFE536E" w:rsidR="00064CCB" w:rsidRPr="00F84280" w:rsidRDefault="00064CCB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BC5B24" w:rsidRPr="001C524B" w14:paraId="22A96F97" w14:textId="77777777" w:rsidTr="00064CCB">
        <w:trPr>
          <w:trHeight w:val="55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3F7DD" w14:textId="7D488137" w:rsidR="00BC5B24" w:rsidRPr="00F84280" w:rsidRDefault="00BC5B24" w:rsidP="00BC5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8AF28" w14:textId="20AAF5B4" w:rsidR="00BC5B24" w:rsidRDefault="00BC5B24" w:rsidP="00BC5B2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DEL NUCLEO: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ENCUENTRO DE COORDINADORES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544B26" w14:textId="59A0C28C" w:rsidR="00BC5B24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3E4CC" w14:textId="07544BA1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D207A" w14:textId="47E62000" w:rsidR="00BC5B24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3D544" w14:textId="626688E6" w:rsidR="00BC5B24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BC5B24" w:rsidRPr="001C524B" w14:paraId="5AA1795F" w14:textId="77777777" w:rsidTr="002A3BB6">
        <w:trPr>
          <w:trHeight w:val="556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094027EE" w:rsidR="00BC5B24" w:rsidRPr="00F84280" w:rsidRDefault="00BC5B24" w:rsidP="00BC5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3D0BA0CE" w:rsidR="00BC5B24" w:rsidRPr="00F84280" w:rsidRDefault="00BC5B24" w:rsidP="00BC5B2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LAS DOCENTES DE 4° Y 5°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6370404F" w:rsidR="00BC5B24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DOCENTES Y COORDINADORA ACADEMICA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214A80BB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74ED" w14:textId="3786C4D8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48B382FD" w:rsidR="00BC5B24" w:rsidRPr="00F84280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Al WhatsApp llega la invitación a la reunión</w:t>
            </w:r>
          </w:p>
        </w:tc>
      </w:tr>
      <w:tr w:rsidR="00BC5B24" w:rsidRPr="001C524B" w14:paraId="440EA4EB" w14:textId="77777777" w:rsidTr="00064CC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81EF4" w14:textId="6ECEC169" w:rsidR="00BC5B24" w:rsidRPr="00F84280" w:rsidRDefault="00BC5B24" w:rsidP="00BC5B2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85473" w14:textId="604EDFCF" w:rsidR="00BC5B24" w:rsidRPr="00F84280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PRSENTACION DE HABILIDAD: </w:t>
            </w:r>
            <w:r w:rsidR="003B4CAB">
              <w:rPr>
                <w:rFonts w:ascii="Arial" w:hAnsi="Arial" w:cs="Arial"/>
                <w:color w:val="auto"/>
                <w:sz w:val="18"/>
                <w:szCs w:val="18"/>
              </w:rPr>
              <w:t>APRENDIZAJE COLABORATIVO.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A980" w14:textId="57DBC262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CARLOS DUQUE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F78A7" w14:textId="7264A54E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480C0" w14:textId="1EB597E7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</w:t>
            </w:r>
            <w:r w:rsidR="003B4CAB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C16AD" w14:textId="450C28C5" w:rsidR="00BC5B24" w:rsidRPr="00F84280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Convoca</w:t>
            </w:r>
            <w:r w:rsidR="003B4CAB">
              <w:rPr>
                <w:rFonts w:ascii="Arial" w:hAnsi="Arial" w:cs="Arial"/>
                <w:color w:val="auto"/>
                <w:sz w:val="18"/>
                <w:szCs w:val="18"/>
              </w:rPr>
              <w:t xml:space="preserve"> Carlos Duque</w:t>
            </w:r>
          </w:p>
        </w:tc>
      </w:tr>
      <w:tr w:rsidR="00BC5B24" w:rsidRPr="001C524B" w14:paraId="32085C50" w14:textId="77777777" w:rsidTr="00064CCB">
        <w:trPr>
          <w:trHeight w:val="592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CF5227" w14:textId="77777777" w:rsidR="00BC5B24" w:rsidRPr="00F84280" w:rsidRDefault="00BC5B24" w:rsidP="00BC5B2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5E55" w14:textId="79E1EDF0" w:rsidR="00BC5B24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DEL COMITÉ ESCOLAR DE CONVIVENCIA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2DD9D" w14:textId="6B71FE8E" w:rsidR="00BC5B24" w:rsidRDefault="00BC5B24" w:rsidP="00BC5B2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C97E4" w14:textId="0F3F7CDC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BE715" w14:textId="0091CC23" w:rsidR="00BC5B24" w:rsidRDefault="00336975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2;00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5D07FD" w14:textId="2590D90E" w:rsidR="003B4CAB" w:rsidRDefault="00336975" w:rsidP="003B4CA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Convoca la coordinadora de convivencia.</w:t>
            </w:r>
          </w:p>
        </w:tc>
      </w:tr>
      <w:tr w:rsidR="00BC5B24" w:rsidRPr="001C524B" w14:paraId="5B0E59D0" w14:textId="77777777" w:rsidTr="004A7392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14BE97B5" w:rsidR="00BC5B24" w:rsidRPr="00F84280" w:rsidRDefault="00BC5B24" w:rsidP="00BC5B2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71308595" w:rsidR="00BC5B24" w:rsidRPr="00F84280" w:rsidRDefault="00BC5B24" w:rsidP="00BC5B24">
            <w:pPr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DEL NUCLEO: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PERSONERO Y CONTRALOR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6D8190F3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DIRECTIVAS, COORDINADOR DE CALIDAD Y LIDERES DE GESTION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1EA2A2CE" w:rsidR="00BC5B24" w:rsidRPr="00F84280" w:rsidRDefault="00BC5B24" w:rsidP="00BC5B2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604C7B4C" w:rsidR="00BC5B24" w:rsidRPr="00F84280" w:rsidRDefault="00BC5B24" w:rsidP="00BC5B2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7122F0DE" w:rsidR="00BC5B24" w:rsidRPr="00F84280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BC5B24" w:rsidRPr="001C524B" w14:paraId="5101536D" w14:textId="77777777" w:rsidTr="00D368E3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59C0D08E" w:rsidR="00BC5B24" w:rsidRPr="00F84280" w:rsidRDefault="00BC5B24" w:rsidP="00BC5B24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4C6810EC" w:rsidR="00BC5B24" w:rsidRPr="00F84280" w:rsidRDefault="00BC5B24" w:rsidP="00BC5B2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768E4E8B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4F39C6D9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FED53" w14:textId="144FAA02" w:rsidR="00BC5B24" w:rsidRPr="00F84280" w:rsidRDefault="00BC5B24" w:rsidP="00BC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042D9" w14:textId="4A9369D3" w:rsidR="00BC5B24" w:rsidRPr="00F84280" w:rsidRDefault="00BC5B24" w:rsidP="00BC5B2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6D915F0D" w14:textId="77777777" w:rsidR="00560B25" w:rsidRPr="00B977DF" w:rsidRDefault="00560B25" w:rsidP="00560B25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B977DF">
        <w:rPr>
          <w:rFonts w:asciiTheme="majorHAnsi" w:hAnsiTheme="majorHAnsi" w:cstheme="majorHAnsi"/>
          <w:sz w:val="18"/>
          <w:szCs w:val="22"/>
          <w:u w:val="single"/>
        </w:rPr>
        <w:lastRenderedPageBreak/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7CF85D58" w14:textId="77777777" w:rsidR="00560B25" w:rsidRPr="00B977DF" w:rsidRDefault="00560B25" w:rsidP="00560B25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 xml:space="preserve">El buen trato es parte de nuestra cultura institucional. Cualquier información que no aparezca en el cronograma se informará oportunamente. </w:t>
      </w:r>
    </w:p>
    <w:p w14:paraId="390FF13D" w14:textId="20F89BAD" w:rsidR="00AF0455" w:rsidRPr="00A01E34" w:rsidRDefault="00560B25" w:rsidP="00560B2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6"/>
        </w:rPr>
      </w:pPr>
      <w:r w:rsidRPr="00B977DF">
        <w:rPr>
          <w:rFonts w:asciiTheme="majorHAnsi" w:hAnsiTheme="majorHAnsi" w:cstheme="majorHAnsi"/>
          <w:sz w:val="18"/>
          <w:szCs w:val="22"/>
        </w:rPr>
        <w:t>Durante esta semana continuamos el trabajo del componente humano cuyo objetivo es: promover la sana convivencia desde la implementación de cinco estrategias que surgieron de la experiencia</w:t>
      </w:r>
      <w:r w:rsidR="006E4401" w:rsidRPr="00A01E34">
        <w:rPr>
          <w:rFonts w:asciiTheme="majorHAnsi" w:hAnsiTheme="majorHAnsi" w:cstheme="majorHAnsi"/>
          <w:sz w:val="16"/>
        </w:rPr>
        <w:t>.</w:t>
      </w:r>
      <w:r>
        <w:rPr>
          <w:rFonts w:asciiTheme="majorHAnsi" w:hAnsiTheme="majorHAnsi" w:cstheme="majorHAnsi"/>
          <w:sz w:val="16"/>
        </w:rPr>
        <w:t xml:space="preserve"> </w:t>
      </w:r>
      <w:r w:rsidRPr="00B977DF">
        <w:rPr>
          <w:rFonts w:asciiTheme="majorHAnsi" w:hAnsiTheme="majorHAnsi" w:cstheme="majorHAnsi"/>
          <w:sz w:val="18"/>
          <w:szCs w:val="22"/>
        </w:rPr>
        <w:t xml:space="preserve">significativa “Semillas de Conciencia, Cosechas de </w:t>
      </w:r>
      <w:r>
        <w:rPr>
          <w:rFonts w:asciiTheme="majorHAnsi" w:hAnsiTheme="majorHAnsi" w:cstheme="majorHAnsi"/>
          <w:sz w:val="18"/>
          <w:szCs w:val="22"/>
        </w:rPr>
        <w:t>E</w:t>
      </w:r>
      <w:r w:rsidRPr="00B977DF">
        <w:rPr>
          <w:rFonts w:asciiTheme="majorHAnsi" w:hAnsiTheme="majorHAnsi" w:cstheme="majorHAnsi"/>
          <w:sz w:val="18"/>
          <w:szCs w:val="22"/>
        </w:rPr>
        <w:t>speranza”</w:t>
      </w:r>
    </w:p>
    <w:p w14:paraId="33A68BF9" w14:textId="77777777" w:rsidR="0004638C" w:rsidRPr="00752027" w:rsidRDefault="0004638C" w:rsidP="00621F5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</w:rPr>
      </w:pPr>
    </w:p>
    <w:p w14:paraId="1754AEFE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26CA1074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30E6053D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4638C"/>
    <w:rsid w:val="0005009C"/>
    <w:rsid w:val="00064CCB"/>
    <w:rsid w:val="0007124C"/>
    <w:rsid w:val="000A72EC"/>
    <w:rsid w:val="000B5487"/>
    <w:rsid w:val="000E6DE1"/>
    <w:rsid w:val="000F4383"/>
    <w:rsid w:val="000F7303"/>
    <w:rsid w:val="00104654"/>
    <w:rsid w:val="00117918"/>
    <w:rsid w:val="00125FD1"/>
    <w:rsid w:val="001267B7"/>
    <w:rsid w:val="00140E78"/>
    <w:rsid w:val="00141B20"/>
    <w:rsid w:val="00141D67"/>
    <w:rsid w:val="00150DC3"/>
    <w:rsid w:val="00154F66"/>
    <w:rsid w:val="00163D56"/>
    <w:rsid w:val="00192653"/>
    <w:rsid w:val="001965A3"/>
    <w:rsid w:val="001A13E9"/>
    <w:rsid w:val="001B740A"/>
    <w:rsid w:val="001C524B"/>
    <w:rsid w:val="001E1EDB"/>
    <w:rsid w:val="001E22CF"/>
    <w:rsid w:val="001E3A83"/>
    <w:rsid w:val="001E4E7E"/>
    <w:rsid w:val="002023AD"/>
    <w:rsid w:val="00235674"/>
    <w:rsid w:val="00244933"/>
    <w:rsid w:val="00283CAB"/>
    <w:rsid w:val="00290051"/>
    <w:rsid w:val="002970BF"/>
    <w:rsid w:val="002A064C"/>
    <w:rsid w:val="002A5FCA"/>
    <w:rsid w:val="002C357E"/>
    <w:rsid w:val="002C6150"/>
    <w:rsid w:val="002D66E5"/>
    <w:rsid w:val="002F7346"/>
    <w:rsid w:val="00303C76"/>
    <w:rsid w:val="00303D7C"/>
    <w:rsid w:val="00327936"/>
    <w:rsid w:val="00336975"/>
    <w:rsid w:val="00350D9E"/>
    <w:rsid w:val="0035140E"/>
    <w:rsid w:val="00356800"/>
    <w:rsid w:val="003A54BA"/>
    <w:rsid w:val="003B4CAB"/>
    <w:rsid w:val="003C53D7"/>
    <w:rsid w:val="003C75BA"/>
    <w:rsid w:val="003C79FF"/>
    <w:rsid w:val="003D28D8"/>
    <w:rsid w:val="003D55F4"/>
    <w:rsid w:val="003D6332"/>
    <w:rsid w:val="003E3E61"/>
    <w:rsid w:val="00432190"/>
    <w:rsid w:val="00433A2F"/>
    <w:rsid w:val="00433C23"/>
    <w:rsid w:val="004570B4"/>
    <w:rsid w:val="004714D0"/>
    <w:rsid w:val="005073E2"/>
    <w:rsid w:val="00560B25"/>
    <w:rsid w:val="005824F3"/>
    <w:rsid w:val="00587E41"/>
    <w:rsid w:val="005A5A31"/>
    <w:rsid w:val="005A7E37"/>
    <w:rsid w:val="005B0955"/>
    <w:rsid w:val="005B109B"/>
    <w:rsid w:val="005E143E"/>
    <w:rsid w:val="005F56EA"/>
    <w:rsid w:val="00621F58"/>
    <w:rsid w:val="006302B4"/>
    <w:rsid w:val="006328E7"/>
    <w:rsid w:val="00640C66"/>
    <w:rsid w:val="00645227"/>
    <w:rsid w:val="00695271"/>
    <w:rsid w:val="006A2C1D"/>
    <w:rsid w:val="006B03EB"/>
    <w:rsid w:val="006E4401"/>
    <w:rsid w:val="006F2742"/>
    <w:rsid w:val="00707EBE"/>
    <w:rsid w:val="007178D2"/>
    <w:rsid w:val="0072084E"/>
    <w:rsid w:val="007265B1"/>
    <w:rsid w:val="00732055"/>
    <w:rsid w:val="00752027"/>
    <w:rsid w:val="007520E3"/>
    <w:rsid w:val="007A2274"/>
    <w:rsid w:val="008308A3"/>
    <w:rsid w:val="008469A4"/>
    <w:rsid w:val="0086378B"/>
    <w:rsid w:val="00865F87"/>
    <w:rsid w:val="00882F41"/>
    <w:rsid w:val="00894303"/>
    <w:rsid w:val="008C51A9"/>
    <w:rsid w:val="008E3822"/>
    <w:rsid w:val="00955274"/>
    <w:rsid w:val="00966150"/>
    <w:rsid w:val="00974ADC"/>
    <w:rsid w:val="009839F7"/>
    <w:rsid w:val="009B016E"/>
    <w:rsid w:val="009B5B03"/>
    <w:rsid w:val="009B637B"/>
    <w:rsid w:val="009D3F22"/>
    <w:rsid w:val="00A01E34"/>
    <w:rsid w:val="00A22FF9"/>
    <w:rsid w:val="00A37F10"/>
    <w:rsid w:val="00A47489"/>
    <w:rsid w:val="00A5342E"/>
    <w:rsid w:val="00A67193"/>
    <w:rsid w:val="00AB2681"/>
    <w:rsid w:val="00AF0455"/>
    <w:rsid w:val="00B34234"/>
    <w:rsid w:val="00B36A79"/>
    <w:rsid w:val="00B4354B"/>
    <w:rsid w:val="00B63AE0"/>
    <w:rsid w:val="00B820FE"/>
    <w:rsid w:val="00BB55E4"/>
    <w:rsid w:val="00BC00DF"/>
    <w:rsid w:val="00BC5B24"/>
    <w:rsid w:val="00BF510D"/>
    <w:rsid w:val="00BF631A"/>
    <w:rsid w:val="00C06A42"/>
    <w:rsid w:val="00C41541"/>
    <w:rsid w:val="00C43D9E"/>
    <w:rsid w:val="00C81883"/>
    <w:rsid w:val="00C86B20"/>
    <w:rsid w:val="00C90C1C"/>
    <w:rsid w:val="00C94880"/>
    <w:rsid w:val="00C94A56"/>
    <w:rsid w:val="00CA499F"/>
    <w:rsid w:val="00CC5319"/>
    <w:rsid w:val="00CC5ADB"/>
    <w:rsid w:val="00D150D3"/>
    <w:rsid w:val="00D368E3"/>
    <w:rsid w:val="00D46FDF"/>
    <w:rsid w:val="00D60ED5"/>
    <w:rsid w:val="00D71FED"/>
    <w:rsid w:val="00D82D6A"/>
    <w:rsid w:val="00D93FC3"/>
    <w:rsid w:val="00DD5218"/>
    <w:rsid w:val="00DD5763"/>
    <w:rsid w:val="00DE48FB"/>
    <w:rsid w:val="00E33851"/>
    <w:rsid w:val="00E57937"/>
    <w:rsid w:val="00EC0633"/>
    <w:rsid w:val="00EC0D70"/>
    <w:rsid w:val="00EF480B"/>
    <w:rsid w:val="00F2026F"/>
    <w:rsid w:val="00F20615"/>
    <w:rsid w:val="00F35B92"/>
    <w:rsid w:val="00F66D38"/>
    <w:rsid w:val="00F84280"/>
    <w:rsid w:val="00F9483C"/>
    <w:rsid w:val="00F96F66"/>
    <w:rsid w:val="00FC48D7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EED1-3EC5-4FFE-9A29-410EB474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12</cp:revision>
  <cp:lastPrinted>2020-02-28T20:38:00Z</cp:lastPrinted>
  <dcterms:created xsi:type="dcterms:W3CDTF">2020-05-09T00:10:00Z</dcterms:created>
  <dcterms:modified xsi:type="dcterms:W3CDTF">2020-08-04T14:08:00Z</dcterms:modified>
</cp:coreProperties>
</file>