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vertAlign w:val="baseline"/>
        </w:rPr>
      </w:pPr>
      <w:r w:rsidDel="00000000" w:rsidR="00000000" w:rsidRPr="00000000">
        <w:rPr>
          <w:rtl w:val="0"/>
        </w:rPr>
        <w:t xml:space="preserve">1</w:t>
        <w:tab/>
        <w:t xml:space="preserve">1qa</w:t>
      </w:r>
      <w:r w:rsidDel="00000000" w:rsidR="00000000" w:rsidRPr="00000000">
        <w:rPr>
          <w:vertAlign w:val="baseline"/>
          <w:rtl w:val="0"/>
        </w:rPr>
        <w:t xml:space="preserve">     </w:t>
      </w:r>
    </w:p>
    <w:p w:rsidR="00000000" w:rsidDel="00000000" w:rsidP="00000000" w:rsidRDefault="00000000" w:rsidRPr="00000000" w14:paraId="00000002">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C">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D">
      <w:pPr>
        <w:pageBreakBefore w:val="0"/>
        <w:jc w:val="center"/>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JEFE DE ÁREA</w:t>
      </w:r>
    </w:p>
    <w:p w:rsidR="00000000" w:rsidDel="00000000" w:rsidP="00000000" w:rsidRDefault="00000000" w:rsidRPr="00000000" w14:paraId="0000000E">
      <w:pPr>
        <w:pageBreakBefore w:val="0"/>
        <w:jc w:val="center"/>
        <w:rPr>
          <w:vertAlign w:val="baseline"/>
        </w:rPr>
      </w:pPr>
      <w:r w:rsidDel="00000000" w:rsidR="00000000" w:rsidRPr="00000000">
        <w:rPr>
          <w:rFonts w:ascii="Arial" w:cs="Arial" w:eastAsia="Arial" w:hAnsi="Arial"/>
          <w:b w:val="1"/>
          <w:rtl w:val="0"/>
        </w:rPr>
        <w:t xml:space="preserve">Daniela Carvajal Lopez</w:t>
      </w:r>
      <w:r w:rsidDel="00000000" w:rsidR="00000000" w:rsidRPr="00000000">
        <w:rPr>
          <w:rtl w:val="0"/>
        </w:rPr>
      </w:r>
    </w:p>
    <w:p w:rsidR="00000000" w:rsidDel="00000000" w:rsidP="00000000" w:rsidRDefault="00000000" w:rsidRPr="00000000" w14:paraId="0000000F">
      <w:pPr>
        <w:pageBreakBefore w:val="0"/>
        <w:jc w:val="center"/>
        <w:rPr>
          <w:vertAlign w:val="baseline"/>
        </w:rPr>
      </w:pPr>
      <w:r w:rsidDel="00000000" w:rsidR="00000000" w:rsidRPr="00000000">
        <w:rPr>
          <w:rtl w:val="0"/>
        </w:rPr>
      </w:r>
    </w:p>
    <w:p w:rsidR="00000000" w:rsidDel="00000000" w:rsidP="00000000" w:rsidRDefault="00000000" w:rsidRPr="00000000" w14:paraId="00000010">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1">
      <w:pPr>
        <w:pageBreakBefore w:val="0"/>
        <w:jc w:val="center"/>
        <w:rPr>
          <w:vertAlign w:val="baseline"/>
        </w:rPr>
      </w:pPr>
      <w:r w:rsidDel="00000000" w:rsidR="00000000" w:rsidRPr="00000000">
        <w:rPr>
          <w:rtl w:val="0"/>
        </w:rPr>
      </w:r>
    </w:p>
    <w:p w:rsidR="00000000" w:rsidDel="00000000" w:rsidP="00000000" w:rsidRDefault="00000000" w:rsidRPr="00000000" w14:paraId="00000012">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DOCENTES DEL ÁREA </w:t>
      </w:r>
      <w:r w:rsidDel="00000000" w:rsidR="00000000" w:rsidRPr="00000000">
        <w:rPr>
          <w:rtl w:val="0"/>
        </w:rPr>
      </w:r>
    </w:p>
    <w:p w:rsidR="00000000" w:rsidDel="00000000" w:rsidP="00000000" w:rsidRDefault="00000000" w:rsidRPr="00000000" w14:paraId="00000013">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Anabel Ochoa Patiño</w:t>
      </w:r>
    </w:p>
    <w:p w:rsidR="00000000" w:rsidDel="00000000" w:rsidP="00000000" w:rsidRDefault="00000000" w:rsidRPr="00000000" w14:paraId="00000014">
      <w:pPr>
        <w:pageBreakBefore w:val="0"/>
        <w:jc w:val="center"/>
        <w:rPr>
          <w:rFonts w:ascii="Arial" w:cs="Arial" w:eastAsia="Arial" w:hAnsi="Arial"/>
        </w:rPr>
      </w:pPr>
      <w:r w:rsidDel="00000000" w:rsidR="00000000" w:rsidRPr="00000000">
        <w:rPr>
          <w:rFonts w:ascii="Arial" w:cs="Arial" w:eastAsia="Arial" w:hAnsi="Arial"/>
          <w:rtl w:val="0"/>
        </w:rPr>
        <w:t xml:space="preserve">Angela Maria Gutierrez</w:t>
      </w:r>
    </w:p>
    <w:p w:rsidR="00000000" w:rsidDel="00000000" w:rsidP="00000000" w:rsidRDefault="00000000" w:rsidRPr="00000000" w14:paraId="00000015">
      <w:pPr>
        <w:pageBreakBefore w:val="0"/>
        <w:jc w:val="center"/>
        <w:rPr>
          <w:rFonts w:ascii="Arial" w:cs="Arial" w:eastAsia="Arial" w:hAnsi="Arial"/>
          <w:vertAlign w:val="baseline"/>
        </w:rPr>
      </w:pPr>
      <w:r w:rsidDel="00000000" w:rsidR="00000000" w:rsidRPr="00000000">
        <w:rPr>
          <w:rFonts w:ascii="Arial" w:cs="Arial" w:eastAsia="Arial" w:hAnsi="Arial"/>
          <w:rtl w:val="0"/>
        </w:rPr>
        <w:t xml:space="preserve">Carmen Rosso Areiza</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16">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Cecilia Vanegas</w:t>
      </w:r>
    </w:p>
    <w:p w:rsidR="00000000" w:rsidDel="00000000" w:rsidP="00000000" w:rsidRDefault="00000000" w:rsidRPr="00000000" w14:paraId="00000017">
      <w:pPr>
        <w:pageBreakBefore w:val="0"/>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8">
      <w:pPr>
        <w:pageBreakBefore w:val="0"/>
        <w:rPr>
          <w:vertAlign w:val="baseline"/>
        </w:rPr>
      </w:pPr>
      <w:r w:rsidDel="00000000" w:rsidR="00000000" w:rsidRPr="00000000">
        <w:rPr>
          <w:rtl w:val="0"/>
        </w:rPr>
      </w:r>
    </w:p>
    <w:p w:rsidR="00000000" w:rsidDel="00000000" w:rsidP="00000000" w:rsidRDefault="00000000" w:rsidRPr="00000000" w14:paraId="00000019">
      <w:pPr>
        <w:pageBreakBefore w:val="0"/>
        <w:rPr>
          <w:vertAlign w:val="baseline"/>
        </w:rPr>
      </w:pPr>
      <w:r w:rsidDel="00000000" w:rsidR="00000000" w:rsidRPr="00000000">
        <w:rPr>
          <w:rtl w:val="0"/>
        </w:rPr>
      </w:r>
    </w:p>
    <w:p w:rsidR="00000000" w:rsidDel="00000000" w:rsidP="00000000" w:rsidRDefault="00000000" w:rsidRPr="00000000" w14:paraId="0000001A">
      <w:pPr>
        <w:pageBreakBefore w:val="0"/>
        <w:jc w:val="center"/>
        <w:rPr>
          <w:vertAlign w:val="baseline"/>
        </w:rPr>
      </w:pPr>
      <w:r w:rsidDel="00000000" w:rsidR="00000000" w:rsidRPr="00000000">
        <w:rPr>
          <w:rtl w:val="0"/>
        </w:rPr>
      </w:r>
    </w:p>
    <w:p w:rsidR="00000000" w:rsidDel="00000000" w:rsidP="00000000" w:rsidRDefault="00000000" w:rsidRPr="00000000" w14:paraId="0000001B">
      <w:pPr>
        <w:pageBreakBefore w:val="0"/>
        <w:jc w:val="center"/>
        <w:rPr>
          <w:vertAlign w:val="baseline"/>
        </w:rPr>
      </w:pPr>
      <w:r w:rsidDel="00000000" w:rsidR="00000000" w:rsidRPr="00000000">
        <w:rPr>
          <w:rtl w:val="0"/>
        </w:rPr>
      </w:r>
    </w:p>
    <w:p w:rsidR="00000000" w:rsidDel="00000000" w:rsidP="00000000" w:rsidRDefault="00000000" w:rsidRPr="00000000" w14:paraId="0000001C">
      <w:pPr>
        <w:pageBreakBefore w:val="0"/>
        <w:jc w:val="center"/>
        <w:rPr>
          <w:vertAlign w:val="baseline"/>
        </w:rPr>
      </w:pPr>
      <w:r w:rsidDel="00000000" w:rsidR="00000000" w:rsidRPr="00000000">
        <w:rPr>
          <w:rtl w:val="0"/>
        </w:rPr>
      </w:r>
    </w:p>
    <w:p w:rsidR="00000000" w:rsidDel="00000000" w:rsidP="00000000" w:rsidRDefault="00000000" w:rsidRPr="00000000" w14:paraId="0000001D">
      <w:pPr>
        <w:pageBreakBefore w:val="0"/>
        <w:jc w:val="center"/>
        <w:rPr>
          <w:vertAlign w:val="baseline"/>
        </w:rPr>
      </w:pPr>
      <w:r w:rsidDel="00000000" w:rsidR="00000000" w:rsidRPr="00000000">
        <w:rPr>
          <w:rtl w:val="0"/>
        </w:rPr>
      </w:r>
    </w:p>
    <w:p w:rsidR="00000000" w:rsidDel="00000000" w:rsidP="00000000" w:rsidRDefault="00000000" w:rsidRPr="00000000" w14:paraId="0000001E">
      <w:pPr>
        <w:pageBreakBefore w:val="0"/>
        <w:jc w:val="center"/>
        <w:rPr>
          <w:vertAlign w:val="baseline"/>
        </w:rPr>
      </w:pPr>
      <w:r w:rsidDel="00000000" w:rsidR="00000000" w:rsidRPr="00000000">
        <w:rPr>
          <w:rtl w:val="0"/>
        </w:rPr>
      </w:r>
    </w:p>
    <w:p w:rsidR="00000000" w:rsidDel="00000000" w:rsidP="00000000" w:rsidRDefault="00000000" w:rsidRPr="00000000" w14:paraId="0000001F">
      <w:pPr>
        <w:pageBreakBefore w:val="0"/>
        <w:rPr>
          <w:vertAlign w:val="baseline"/>
        </w:rPr>
      </w:pPr>
      <w:r w:rsidDel="00000000" w:rsidR="00000000" w:rsidRPr="00000000">
        <w:rPr>
          <w:rtl w:val="0"/>
        </w:rPr>
      </w:r>
    </w:p>
    <w:p w:rsidR="00000000" w:rsidDel="00000000" w:rsidP="00000000" w:rsidRDefault="00000000" w:rsidRPr="00000000" w14:paraId="00000020">
      <w:pPr>
        <w:pageBreakBefore w:val="0"/>
        <w:jc w:val="center"/>
        <w:rPr>
          <w:b w:val="0"/>
          <w:vertAlign w:val="baseline"/>
        </w:rPr>
      </w:pPr>
      <w:r w:rsidDel="00000000" w:rsidR="00000000" w:rsidRPr="00000000">
        <w:rPr>
          <w:rtl w:val="0"/>
        </w:rPr>
      </w:r>
    </w:p>
    <w:p w:rsidR="00000000" w:rsidDel="00000000" w:rsidP="00000000" w:rsidRDefault="00000000" w:rsidRPr="00000000" w14:paraId="00000021">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INSTITUCIÓN EDUCATIVA LAS NIEVES </w:t>
      </w:r>
      <w:r w:rsidDel="00000000" w:rsidR="00000000" w:rsidRPr="00000000">
        <w:rPr>
          <w:rtl w:val="0"/>
        </w:rPr>
      </w:r>
    </w:p>
    <w:p w:rsidR="00000000" w:rsidDel="00000000" w:rsidP="00000000" w:rsidRDefault="00000000" w:rsidRPr="00000000" w14:paraId="00000022">
      <w:pPr>
        <w:pageBreakBefore w:val="0"/>
        <w:jc w:val="center"/>
        <w:rPr>
          <w:b w:val="0"/>
          <w:vertAlign w:val="baseline"/>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23">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MEDELLIN</w:t>
      </w:r>
      <w:r w:rsidDel="00000000" w:rsidR="00000000" w:rsidRPr="00000000">
        <w:rPr>
          <w:rtl w:val="0"/>
        </w:rPr>
      </w:r>
    </w:p>
    <w:p w:rsidR="00000000" w:rsidDel="00000000" w:rsidP="00000000" w:rsidRDefault="00000000" w:rsidRPr="00000000" w14:paraId="00000024">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202</w:t>
      </w:r>
      <w:r w:rsidDel="00000000" w:rsidR="00000000" w:rsidRPr="00000000">
        <w:rPr>
          <w:rFonts w:ascii="Arial" w:cs="Arial" w:eastAsia="Arial" w:hAnsi="Arial"/>
          <w:b w:val="1"/>
          <w:rtl w:val="0"/>
        </w:rPr>
        <w:t xml:space="preserve">1</w:t>
      </w:r>
      <w:r w:rsidDel="00000000" w:rsidR="00000000" w:rsidRPr="00000000">
        <w:rPr>
          <w:rtl w:val="0"/>
        </w:rPr>
      </w:r>
    </w:p>
    <w:p w:rsidR="00000000" w:rsidDel="00000000" w:rsidP="00000000" w:rsidRDefault="00000000" w:rsidRPr="00000000" w14:paraId="00000025">
      <w:pPr>
        <w:pageBreakBefore w:val="0"/>
        <w:rPr>
          <w:vertAlign w:val="baseline"/>
        </w:rPr>
      </w:pPr>
      <w:r w:rsidDel="00000000" w:rsidR="00000000" w:rsidRPr="00000000">
        <w:rPr>
          <w:rtl w:val="0"/>
        </w:rPr>
      </w:r>
    </w:p>
    <w:p w:rsidR="00000000" w:rsidDel="00000000" w:rsidP="00000000" w:rsidRDefault="00000000" w:rsidRPr="00000000" w14:paraId="00000026">
      <w:pPr>
        <w:pageBreakBefore w:val="0"/>
        <w:rPr>
          <w:vertAlign w:val="baseline"/>
        </w:rPr>
      </w:pPr>
      <w:r w:rsidDel="00000000" w:rsidR="00000000" w:rsidRPr="00000000">
        <w:rPr>
          <w:rtl w:val="0"/>
        </w:rPr>
      </w:r>
    </w:p>
    <w:p w:rsidR="00000000" w:rsidDel="00000000" w:rsidP="00000000" w:rsidRDefault="00000000" w:rsidRPr="00000000" w14:paraId="00000027">
      <w:pPr>
        <w:pageBreakBefore w:val="0"/>
        <w:rPr>
          <w:vertAlign w:val="baseline"/>
        </w:rPr>
      </w:pPr>
      <w:r w:rsidDel="00000000" w:rsidR="00000000" w:rsidRPr="00000000">
        <w:rPr>
          <w:rtl w:val="0"/>
        </w:rPr>
      </w:r>
    </w:p>
    <w:p w:rsidR="00000000" w:rsidDel="00000000" w:rsidP="00000000" w:rsidRDefault="00000000" w:rsidRPr="00000000" w14:paraId="00000028">
      <w:pPr>
        <w:pageBreakBefore w:val="0"/>
        <w:rPr>
          <w:vertAlign w:val="baseline"/>
        </w:rPr>
      </w:pPr>
      <w:r w:rsidDel="00000000" w:rsidR="00000000" w:rsidRPr="00000000">
        <w:rPr>
          <w:vertAlign w:val="baseline"/>
          <w:rtl w:val="0"/>
        </w:rPr>
        <w:t xml:space="preserve">     </w:t>
      </w:r>
    </w:p>
    <w:p w:rsidR="00000000" w:rsidDel="00000000" w:rsidP="00000000" w:rsidRDefault="00000000" w:rsidRPr="00000000" w14:paraId="00000029">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2A">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2B">
      <w:pPr>
        <w:pageBreakBefore w:val="0"/>
        <w:numPr>
          <w:ilvl w:val="0"/>
          <w:numId w:val="149"/>
        </w:numPr>
        <w:pBdr>
          <w:top w:space="0" w:sz="0" w:val="nil"/>
          <w:left w:space="0" w:sz="0" w:val="nil"/>
          <w:bottom w:space="0" w:sz="0" w:val="nil"/>
          <w:right w:space="0" w:sz="0" w:val="nil"/>
          <w:between w:space="0" w:sz="0" w:val="nil"/>
        </w:pBdr>
        <w:ind w:left="720" w:hanging="36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PRESENTACIÓN</w:t>
      </w:r>
      <w:r w:rsidDel="00000000" w:rsidR="00000000" w:rsidRPr="00000000">
        <w:rPr>
          <w:rtl w:val="0"/>
        </w:rPr>
      </w:r>
    </w:p>
    <w:p w:rsidR="00000000" w:rsidDel="00000000" w:rsidP="00000000" w:rsidRDefault="00000000" w:rsidRPr="00000000" w14:paraId="0000002C">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2D">
      <w:pPr>
        <w:pageBreakBefore w:val="0"/>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Conocer nuestras tradiciones, las experiencias colectivas,  la organización y funcionamiento de la sociedad en los contextos locales, nacionales e internacionales se ha convertido para las ciencias sociales en elementos que transcienden y facilitan dar respuesta al qué,  por qué,  cuándo, cómo, y dónde ocurren los hechos o acontecimientos históricos que reflejan el devenir de las sociedades.</w:t>
      </w:r>
    </w:p>
    <w:p w:rsidR="00000000" w:rsidDel="00000000" w:rsidP="00000000" w:rsidRDefault="00000000" w:rsidRPr="00000000" w14:paraId="0000002E">
      <w:pPr>
        <w:pageBreakBefore w:val="0"/>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Para alcanzar los objetivos generales propios de las Ciencias sociales, sus contenidos formativos han centrado la atención en la historia y la geografía, ya que son ciencias que consideran la realidad humana y social desde una perspectiva más global e integradora, además se nutren de otras disciplinas como: la Sociología, la Antropología, la Economía, la Ecología, la política, disciplinas que tienen como fin central los seres humanos en sociedad.</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ffffff" w:val="clear"/>
        <w:spacing w:after="280" w:before="280"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área de ciencias sociales le aporta a la misión y visión institucional escenarios formativos, orientados a logran  la sana convivencia a través de procesos de aprendizaje que permitan a los educandos ser reflexivos, críticos y capaces de crear alternativas de soluciones, a los problemas que afrontan en la sociedad actual. Por otra parte, el área como eje motor de los procesos históricos, sociales, económicos, políticos y culturales enmarca sus principios fundamentalmente a la construcción de ciudadanos conscientes de su papel en la sociedad, que transcienden y se proyectan como líderes responsables, con pleno conocimiento de sus deberes y derechos, capaces de reconocer en el otro su papel activo en la construcción de una sociedad más justa y con equilibrio social acorde a las exigencia de un mundo globalizado.</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ffffff" w:val="clear"/>
        <w:spacing w:after="280" w:before="280"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Por otra parte, desde su quehacer epistemológico pretende que el estudiante vinculado a los procesos sociales sea capaz de dar respuesta a los múltiples interrogantes que se dan en la relación con el otro sujeto social, contribuyendo de esta forma a hacer un mundo más humanizante y hacer del conocimiento un aprendizaje más significativo.</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ffffff" w:val="clear"/>
        <w:spacing w:after="280" w:before="280"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Desde este punto de vista el Área de Ciencias Sociales de la Institución Educativa Las Nieves busca formar niños, niñas y Jóvenes dispuestos a transformar la sociedad  y su entorno social con la proyección de sus valores y el respeto de los derechos humanos, que participe en la toma de decisiones con una conciencia crítica, solidaria y respetuosa de la diferencia y de la diversidad, que con su proyección en el campo laboral contribuya a la construcción de una sociedad más participativa, fundamentada en la tolerancia,  la justicia y la equidad,  valores esenciales para formar a un ciudadano para el mundo. Un estudiante capacitado para el trabajo colaborativo que favorezca la cultura del emprendimiento empresarial.</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área de ciencias sociales en el contexto normativo busca aplicar de una forma coherente los fines de la educación, donde se pretende desarrollar en el educando una personalidad integral dentro del marco de los derechos y deberes consagrados en nuestra Constitución y fortalecida por los valores sociales, económicos, políticos y culturales.</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Por otra parte, en aras de formar un ciudadano, se le hace importante  la promoción en la persona y en  la sociedad de la capacidad para crear, investigar, adoptar la tecnología que se requiere en los procesos de desarrollo del país y le permita al educando ingresar al sector productivo.</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Proyectaremos el área hacia lograr la sensibilización y el arraigo por los valores ciudadanos y el legado cultural de nuestro entorno socio-cultural; relacionándolo con las distintas épocas del devenir histórico y dentro del concierto regional, nacional e internacional. Dentro del marco de la Ley se busca ante todo:</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tabs>
          <w:tab w:val="center" w:pos="4252"/>
          <w:tab w:val="right" w:pos="8504"/>
        </w:tabs>
        <w:spacing w:line="360" w:lineRule="auto"/>
        <w:ind w:left="283"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formación para facilitar la participación de todos en las decisiones que los afectan en la vida económica política, administrativa y cultural de la Nación.</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tabs>
          <w:tab w:val="center" w:pos="4252"/>
          <w:tab w:val="right" w:pos="8504"/>
        </w:tabs>
        <w:spacing w:line="360" w:lineRule="auto"/>
        <w:ind w:left="283"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formación en el respeto a la autoridad legítima y a la ley, a la cultura nacional, a la historia colombiana y los símbolos patrios. </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pacing w:line="360" w:lineRule="auto"/>
        <w:ind w:left="720" w:hanging="72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tabs>
          <w:tab w:val="center" w:pos="4252"/>
          <w:tab w:val="right" w:pos="8504"/>
        </w:tabs>
        <w:spacing w:line="360" w:lineRule="auto"/>
        <w:ind w:left="283"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adquisición y generación de los conocimientos científicos y técnicos más avanzados, humanísticos, históricos, sociales, geográficos y estéticos, mediante la apropiación de hábitos intelectuales adecuados para el desarrollo del saber.</w:t>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tabs>
          <w:tab w:val="center" w:pos="4252"/>
          <w:tab w:val="right" w:pos="8504"/>
        </w:tabs>
        <w:spacing w:line="360" w:lineRule="auto"/>
        <w:ind w:left="283"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estudio y la comprensión crítica de la cultura nacional y de la diversidad ética y cultural del país como fundamento de la unidad nacional y de su identidad.</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tabs>
          <w:tab w:val="center" w:pos="4252"/>
          <w:tab w:val="right" w:pos="8504"/>
        </w:tabs>
        <w:spacing w:line="360" w:lineRule="auto"/>
        <w:ind w:left="283"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acceso al conocimiento, la ciencia, la técnica y demás bienes y valores de la cultura, el fomento de la investigación y el estímulo a la creación artística en sus diferentes manifestaciones.</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tabs>
          <w:tab w:val="center" w:pos="4252"/>
          <w:tab w:val="right" w:pos="8504"/>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creación y el fomento de una conciencia de la soberanía nacional y para la práctica de la solidaridad y la integración con el mundo.</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tabs>
          <w:tab w:val="center" w:pos="4252"/>
          <w:tab w:val="right" w:pos="8504"/>
        </w:tabs>
        <w:spacing w:line="360" w:lineRule="auto"/>
        <w:ind w:left="283"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desarrollo de la capacidad crítica, reflexiva y analítica que fortalezca el avance científico y tecnológico nacional, orientado con prioridad al mejoramiento cultural y de la calidad de vida de la población, a la participación en la búsqueda de alternativas de solución a los problemas y al progreso social y económico del país.</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tabs>
          <w:tab w:val="center" w:pos="4252"/>
          <w:tab w:val="right" w:pos="8504"/>
        </w:tabs>
        <w:spacing w:line="360" w:lineRule="auto"/>
        <w:ind w:left="283"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adquisición de una conciencia para la conservación, protección y mejoramiento del medio ambiente, de la calidad de vida, del uso racional de los recursos naturales, de la prevención de desastres dentro de una cultura ecológica y del riesgo y de la defensa del patrimonio cultural de la nación.</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tabs>
          <w:tab w:val="center" w:pos="4252"/>
          <w:tab w:val="right" w:pos="8504"/>
        </w:tabs>
        <w:spacing w:line="360" w:lineRule="auto"/>
        <w:ind w:left="283"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formación en la práctica del trabajo, mediante los conocimientos técnicos y habilidades, así como en la valoración del mismo como fundamento del desarrollo individual y social.</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tabs>
          <w:tab w:val="center" w:pos="4252"/>
          <w:tab w:val="right" w:pos="8504"/>
        </w:tabs>
        <w:spacing w:line="360" w:lineRule="auto"/>
        <w:ind w:left="283"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formación para la promoción y preservación de la salud y la higiene, la prevención integral de problemas socialmente relevantes, la educación física, la recreación, el deporte y la utilización adecuada del tiempo libre.</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tabs>
          <w:tab w:val="center" w:pos="4252"/>
          <w:tab w:val="right" w:pos="8504"/>
        </w:tabs>
        <w:spacing w:line="360" w:lineRule="auto"/>
        <w:ind w:left="283"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promoción en la persona y en la sociedad de la capacidad para crear, investigar, adoptar la tecnología que se requiere en los procesos de desarrollo del país y le permita al educado ingresar al sector productivo.</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pacing w:line="360" w:lineRule="auto"/>
        <w:ind w:left="720" w:hanging="72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tabs>
          <w:tab w:val="center" w:pos="4252"/>
          <w:tab w:val="right" w:pos="8504"/>
        </w:tabs>
        <w:spacing w:line="360" w:lineRule="auto"/>
        <w:ind w:left="360"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Más que una enseñanza memorística de conceptos y datos geográficos e históricos; buscamos un uso reflexivo, analítico y comprensivo de los hechos sociales que le rodean en su propia cotidianidad y por supuesto, a la cotidianidad lejana que le llega a través de la televisión, la radio y demás medios de comunicación a los que tienen acceso.</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primera forma en el uso de las nociones espaciales y temporales debe desarrollarlas en los primeros grados para llegar al desarrollo de la operatividad intelectual con el uso de una serie de destrezas relacionadas con el espacio y el tiempo.  Así, una adecuada educación geográfica e histórica capacitará a los educandos para acceder mejor a la comprensión y toma de posición ante los problemas humanos y reales, pues dichos problemas suceden en espacios y tiempos determinados.</w:t>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tabs>
          <w:tab w:val="center" w:pos="4419"/>
          <w:tab w:val="right" w:pos="8838"/>
        </w:tabs>
        <w:spacing w:line="36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Dentro de los fundamentos establecidos en el área podremos resaltar los concernientes a los estándares que dan una visión general del propósito de las Ciencias Sociales:</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Relación con la historia y las culturas</w:t>
      </w:r>
      <w:r w:rsidDel="00000000" w:rsidR="00000000" w:rsidRPr="00000000">
        <w:rPr>
          <w:rFonts w:ascii="Arial" w:cs="Arial" w:eastAsia="Arial" w:hAnsi="Arial"/>
          <w:vertAlign w:val="baseline"/>
          <w:rtl w:val="0"/>
        </w:rPr>
        <w:t xml:space="preserve">: presenta los vínculos con el pasado y las diferentes culturas de tal forma que los estudiantes puedan situarse en distintos momentos del tiempo y analizar los puntos de vista desde los cuales se han entendido y construido  las sociedades, los conflictos que se han generado y enfrentado, así como los saberes que han producido las culturas a lo largo de los siglos.</w:t>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Relaciones espaciales y ambientales</w:t>
      </w:r>
      <w:r w:rsidDel="00000000" w:rsidR="00000000" w:rsidRPr="00000000">
        <w:rPr>
          <w:rFonts w:ascii="Arial" w:cs="Arial" w:eastAsia="Arial" w:hAnsi="Arial"/>
          <w:vertAlign w:val="baseline"/>
          <w:rtl w:val="0"/>
        </w:rPr>
        <w:t xml:space="preserve">: se refiere a conocimientos propios de la geografía y la economía  que ayudan a entender las variadas formas de organización humana, y las relaciones que las comunidades han establecido y establecen con el entorno natural y económico para sobrevivir y desarrollarse.</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Relaciones ético-políticas</w:t>
      </w:r>
      <w:r w:rsidDel="00000000" w:rsidR="00000000" w:rsidRPr="00000000">
        <w:rPr>
          <w:rFonts w:ascii="Arial" w:cs="Arial" w:eastAsia="Arial" w:hAnsi="Arial"/>
          <w:vertAlign w:val="baseline"/>
          <w:rtl w:val="0"/>
        </w:rPr>
        <w:t xml:space="preserve">: aborda los conceptos de identidad y pluralismo, democracia y derechos humanos como referentes fundamentales para el estudio de las instituciones y organizaciones sociales y políticas, a través de diferentes periodos y espacios geográficos.</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Desarrollo de Compromisos personales y sociales</w:t>
      </w:r>
      <w:r w:rsidDel="00000000" w:rsidR="00000000" w:rsidRPr="00000000">
        <w:rPr>
          <w:rFonts w:ascii="Arial" w:cs="Arial" w:eastAsia="Arial" w:hAnsi="Arial"/>
          <w:vertAlign w:val="baseline"/>
          <w:rtl w:val="0"/>
        </w:rPr>
        <w:t xml:space="preserve">: se refiere a los compromisos y comportamientos que los alumnos deben poder establecer gracias al conocimiento y valoración crítica de los descubrimientos y avances de las ciencias sociales. En este aspecto las ciencias sociales buscan que el individuo se reconozca y respete las diferentes interpretaciones y posturas frente a los fenómenos sociales, políticos, económicos y culturales tanto a nivel individual como social para contribuir a la convivencia ciudadana.</w:t>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Las ciencias sociales como una disciplina social que se ocupa de generar un conjunto de reglas o normas existentes en la sociedad para mantener el orden y la organización en un lugar determinado pueden crear entre sí lazos de unidad y cooperación. Lo anterior enfocado y percibido desde el área de las ciencias sociales es considerado como un soporte y herramienta fundamental de nuestro quehacer formativo, pues a partir de la constancia en el trabajo y el desempeño en el entorno, es que el individuo adquiere hábitos frente a sus responsabilidades.</w:t>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formar mejores ciudadanos para la ciudad además de ser una tarea y una meta a cumplir en nuestra labor docente, hace que asumamos un mayor compromiso frente a la labor, la cual día a día es la panacea de la perseverancia, el optimismo y la creatividad frente a nuestro rol que exige educar desde el ejemplo.</w:t>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 el campo pedagógico, el área se hace más compleja en la medida que partimos de la pregunta problematizadora, que si bien es el inicio de un aprendizaje se convierte en una herramienta de gran validez para confrontar la realidad que viven los educandos.</w:t>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 través de la pregunta problematizadora el maestro se acerca al saber empírico, para convertirlo a través de procesos de investigación en un saber científico. Igualmente, busca desarrollar una sensibilidad interna, expresada con amor y creatividad, donde el alumno exprese sus intereses y necesidades y luego las estructure a partir de la orientación del maestro. Así se logra enriquecer los conocimientos a través de la triada maestro-alumno-saber.</w:t>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Dentro de la comunidad educativa de la institución encontramos problemas sociales que dificultan el proceso de aprendizaje. En el contexto familiar no hay una formación académica suficiente que permita dar acompañamiento en los procesos de aprendizaje.</w:t>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No hay hábitos de estudio. Familias disfuncionales, Ausentismo en las familias de los padres de familia que deben laborar, dejando a sus hijos solos, o bajo la responsabilidad de personas ajenas a la familia, problemas de autoridad y norma, falta responsabilidad social en los padres (abandono), poca comunicación en la familia, violencia intrafamiliar, viven en hacinamiento y Entorno familiar distorsionado por el consumo de psicoactivos.</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área debe enfocar sus intereses a generar procesos que conduzcan a ser más críticos reflexivos de la problemática actual. Que los estudiantes aporten desde sus habilidades a generar  cambios significativos en su actitud y proyecte a las generaciones buscando transformar la sociedad haciéndola más justa y equilibrada.</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pacing w:line="360" w:lineRule="auto"/>
        <w:ind w:left="720" w:hanging="72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69">
      <w:pPr>
        <w:pageBreakBefore w:val="0"/>
        <w:numPr>
          <w:ilvl w:val="0"/>
          <w:numId w:val="149"/>
        </w:numPr>
        <w:pBdr>
          <w:top w:space="0" w:sz="0" w:val="nil"/>
          <w:left w:space="0" w:sz="0" w:val="nil"/>
          <w:bottom w:space="0" w:sz="0" w:val="nil"/>
          <w:right w:space="0" w:sz="0" w:val="nil"/>
          <w:between w:space="0" w:sz="0" w:val="nil"/>
        </w:pBdr>
        <w:spacing w:line="360" w:lineRule="auto"/>
        <w:ind w:left="720" w:hanging="36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PROPOSITOS GENERALES</w:t>
      </w:r>
      <w:r w:rsidDel="00000000" w:rsidR="00000000" w:rsidRPr="00000000">
        <w:rPr>
          <w:rtl w:val="0"/>
        </w:rPr>
      </w:r>
    </w:p>
    <w:p w:rsidR="00000000" w:rsidDel="00000000" w:rsidP="00000000" w:rsidRDefault="00000000" w:rsidRPr="00000000" w14:paraId="0000006A">
      <w:pPr>
        <w:pageBreakBefore w:val="0"/>
        <w:spacing w:line="360" w:lineRule="auto"/>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Las ciencias sociales  haciendo uso de la curiosidad  que poseen los seres humanos por conocer sus orígenes ancestrales y  las organizaciones a las que pertenecen, crea en la escuela condiciones investigativas a partir de la observación personal y social, la recolección de información y la discusión con otros, hasta llegar a la conceptualización y a la teorización, para aportar a la comprensión del ser humano y de su acción social, donde los educandos desarrollen habilidad para la resolución de problemas cotidianos que inciden en la vida personal, familiar y social.</w:t>
      </w:r>
    </w:p>
    <w:p w:rsidR="00000000" w:rsidDel="00000000" w:rsidP="00000000" w:rsidRDefault="00000000" w:rsidRPr="00000000" w14:paraId="0000006C">
      <w:pPr>
        <w:pageBreakBefore w:val="0"/>
        <w:numPr>
          <w:ilvl w:val="0"/>
          <w:numId w:val="149"/>
        </w:numPr>
        <w:pBdr>
          <w:top w:space="0" w:sz="0" w:val="nil"/>
          <w:left w:space="0" w:sz="0" w:val="nil"/>
          <w:bottom w:space="0" w:sz="0" w:val="nil"/>
          <w:right w:space="0" w:sz="0" w:val="nil"/>
          <w:between w:space="0" w:sz="0" w:val="nil"/>
        </w:pBdr>
        <w:spacing w:line="360" w:lineRule="auto"/>
        <w:ind w:left="720" w:hanging="36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OBJETIVOS  POR CICLOS</w:t>
      </w:r>
      <w:r w:rsidDel="00000000" w:rsidR="00000000" w:rsidRPr="00000000">
        <w:rPr>
          <w:rtl w:val="0"/>
        </w:rPr>
      </w:r>
    </w:p>
    <w:p w:rsidR="00000000" w:rsidDel="00000000" w:rsidP="00000000" w:rsidRDefault="00000000" w:rsidRPr="00000000" w14:paraId="0000006D">
      <w:pPr>
        <w:pageBreakBefore w:val="0"/>
        <w:spacing w:line="360" w:lineRule="auto"/>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tabs>
          <w:tab w:val="center" w:pos="4419"/>
          <w:tab w:val="right" w:pos="8838"/>
        </w:tabs>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CICLO 1:</w:t>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tabs>
          <w:tab w:val="center" w:pos="4419"/>
          <w:tab w:val="right" w:pos="8838"/>
        </w:tabs>
        <w:spacing w:line="36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Los estudiantes de primero a tercero se acercarán  al conocimiento del área y avancen hacia la construcción de un conocimiento de la realidad social; haciendo énfasis en las acciones de los diversos actores sociales en el pasado y en el presente. Para que los estudiantes tengan fundamentos necesarios para interpretar la realidad de su entorno.</w:t>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CICLO 2:</w:t>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enseñanza de las Ciencias Sociales en el Segundo Ciclo profundizará en el estudio de la vida en sociedad en el presente y en el pasado, a través del diálogo de sus propias vivencias y experiencias sociales y culturales; para el conocimiento de los procesos y actores sociales implicados en la configuración del espacio geográfico, reconociendo  cambios y permanencias en las formas históricas de la vida social, acercándolos a problemáticas y categorías de análisis referidas a la organización social y política, a las instituciones, normas y sistemas de creencias.</w:t>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CICLO 3</w:t>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enseñanza de las ciencias sociales en el tercer ciclo profundizará en el  estudio científico del universo, de la tierra, de su estructura física, de su división y organización política, del desarrollo económico de los países y de las diversas manifestaciones culturales de los pueblos, a través de la exploración del conocimiento y la investigación para fortalecimiento de los saberes sociales, económicos, políticos, culturales e históricos que le proporcionen respuestas a sus diferentes cuestionamientos del mundo circundante. </w:t>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CICLO 4</w:t>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enseñanza de las ciencias sociales en el cuarto ciclo enfatizará en el estudio científico de la historia nacional y mundial, a través del análisis de acontecimientos históricos vividos en el mundo moderno, para comprender el desarrollo de la sociedad, y el estudio de las ciencias sociales, con miras al análisis de las condiciones actuales de la realidad social.</w:t>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CICLO 5</w:t>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enseñanza de las ciencias sociales en el quinto ciclo se enfocará en la formación y  el ejercicio de los deberes y derechos, el conocimiento de la Constitución Política y de las relaciones internacionales, a través del estudio de los acontecimientos vividos en la sociedad actual, para aplicarlos en los diferentes escenarios sociales con posición crítica, reflexiva, analítica y democrática en búsqueda del bien común.</w:t>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FLEXIBILIZACIÓN CURRICULAR</w:t>
      </w:r>
      <w:r w:rsidDel="00000000" w:rsidR="00000000" w:rsidRPr="00000000">
        <w:rPr>
          <w:rtl w:val="0"/>
        </w:rPr>
      </w:r>
    </w:p>
    <w:p w:rsidR="00000000" w:rsidDel="00000000" w:rsidP="00000000" w:rsidRDefault="00000000" w:rsidRPr="00000000" w14:paraId="00000084">
      <w:pPr>
        <w:pageBreakBefore w:val="0"/>
        <w:ind w:left="720" w:firstLine="0"/>
        <w:rPr>
          <w:b w:val="0"/>
          <w:vertAlign w:val="baseline"/>
        </w:rPr>
      </w:pPr>
      <w:r w:rsidDel="00000000" w:rsidR="00000000" w:rsidRPr="00000000">
        <w:rPr>
          <w:rtl w:val="0"/>
        </w:rPr>
      </w:r>
    </w:p>
    <w:p w:rsidR="00000000" w:rsidDel="00000000" w:rsidP="00000000" w:rsidRDefault="00000000" w:rsidRPr="00000000" w14:paraId="00000085">
      <w:pPr>
        <w:pageBreakBefore w:val="0"/>
        <w:jc w:val="both"/>
        <w:rPr>
          <w:rFonts w:ascii="Arial" w:cs="Arial" w:eastAsia="Arial" w:hAnsi="Arial"/>
        </w:rPr>
      </w:pPr>
      <w:r w:rsidDel="00000000" w:rsidR="00000000" w:rsidRPr="00000000">
        <w:rPr>
          <w:rFonts w:ascii="Arial" w:cs="Arial" w:eastAsia="Arial" w:hAnsi="Arial"/>
          <w:rtl w:val="0"/>
        </w:rPr>
        <w:t xml:space="preserve">Desde el año 2014 con la asesoría y la asistencia técnica de la UAI, la institución educativa viene realizando un proceso de resignificación del plan de estudios desde el enfoque de educación inclusiva. Por tal razón, desde cada plan de área, se reconoce la diversidad de los estudiantes que asisten al aula de clase, expresada desde la multiplicidad de características físicas, intelectuales, sensoriales, mentales, socioculturales, entre otras.</w:t>
      </w:r>
    </w:p>
    <w:p w:rsidR="00000000" w:rsidDel="00000000" w:rsidP="00000000" w:rsidRDefault="00000000" w:rsidRPr="00000000" w14:paraId="00000086">
      <w:pPr>
        <w:pageBreakBefore w:val="0"/>
        <w:spacing w:after="240" w:before="240" w:lineRule="auto"/>
        <w:jc w:val="both"/>
        <w:rPr>
          <w:rFonts w:ascii="Arial" w:cs="Arial" w:eastAsia="Arial" w:hAnsi="Arial"/>
        </w:rPr>
      </w:pPr>
      <w:r w:rsidDel="00000000" w:rsidR="00000000" w:rsidRPr="00000000">
        <w:rPr>
          <w:rFonts w:ascii="Arial" w:cs="Arial" w:eastAsia="Arial" w:hAnsi="Arial"/>
          <w:rtl w:val="0"/>
        </w:rPr>
        <w:t xml:space="preserve"> Para dar respuesta a esa heterogeneidad,</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 y con el objetivo de que todos puedan convivir y aprender juntos,</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se avanza en el reconocimiento y aplicación de los principios de accesibilidad y diseño universal de aprendizaje (DUA), el aprendizaje cooperativo y colaborativo, la educación por competencias, el aprendizaje significativo, entre otras.</w:t>
      </w:r>
    </w:p>
    <w:p w:rsidR="00000000" w:rsidDel="00000000" w:rsidP="00000000" w:rsidRDefault="00000000" w:rsidRPr="00000000" w14:paraId="00000087">
      <w:pPr>
        <w:pageBreakBefore w:val="0"/>
        <w:spacing w:after="240" w:before="24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 </w:t>
      </w:r>
    </w:p>
    <w:p w:rsidR="00000000" w:rsidDel="00000000" w:rsidP="00000000" w:rsidRDefault="00000000" w:rsidRPr="00000000" w14:paraId="00000088">
      <w:pPr>
        <w:pageBreakBefore w:val="0"/>
        <w:spacing w:after="240" w:before="240" w:lineRule="auto"/>
        <w:jc w:val="both"/>
        <w:rPr>
          <w:rFonts w:ascii="Arial" w:cs="Arial" w:eastAsia="Arial" w:hAnsi="Arial"/>
        </w:rPr>
      </w:pPr>
      <w:r w:rsidDel="00000000" w:rsidR="00000000" w:rsidRPr="00000000">
        <w:rPr>
          <w:rFonts w:ascii="Arial" w:cs="Arial" w:eastAsia="Arial" w:hAnsi="Arial"/>
          <w:rtl w:val="0"/>
        </w:rPr>
        <w:t xml:space="preserve">En conformidad  con el decreto 1421 de 2017, se realiza un proceso diferencial que busca la equiparación de oportunidades y la eliminación de las barreras físicas, actitudinales,  procedimentales, de acceso a la información y tiempo, que impiden la participación plena y efectiva de la población con discapacidad y capacidades y talentos excepcionales, a través de la elaboración e implementación del PIAR (plan individual de ajustes razonables), para ello, la institución educativa desde el </w:t>
      </w:r>
      <w:r w:rsidDel="00000000" w:rsidR="00000000" w:rsidRPr="00000000">
        <w:rPr>
          <w:rFonts w:ascii="Arial" w:cs="Arial" w:eastAsia="Arial" w:hAnsi="Arial"/>
          <w:b w:val="1"/>
          <w:rtl w:val="0"/>
        </w:rPr>
        <w:t xml:space="preserve">PEI Anexo VIII</w:t>
      </w:r>
      <w:r w:rsidDel="00000000" w:rsidR="00000000" w:rsidRPr="00000000">
        <w:rPr>
          <w:rFonts w:ascii="Arial" w:cs="Arial" w:eastAsia="Arial" w:hAnsi="Arial"/>
          <w:rtl w:val="0"/>
        </w:rPr>
        <w:t xml:space="preserve">, resalta la ruta de atención a estudiantes con discapacidad y la implementación de los PIAR, donde el docente de aula, al inicio del año escolar con la asesoría del docente de apoyo pedagógico de la UAI, identifica y analiza las necesidades y barreras específicas de los entornos institucional, de aula y familia; realiza la valoración pedagógica, y sólo en los casos donde las particularidades no son atendidas desde los diseños universales, elabora los ajustes razonables, creando metas de aprendizaje coherentes con las habilidades, posibilidades, necesidades de aprendizaje y expectativas de estos estudiantes, con el propósito que alcancen el mayor grado de autonomía e independencia posible y desarrollen al máximo su potencial de aprendizaje.  </w:t>
      </w:r>
    </w:p>
    <w:p w:rsidR="00000000" w:rsidDel="00000000" w:rsidP="00000000" w:rsidRDefault="00000000" w:rsidRPr="00000000" w14:paraId="00000089">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A">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 el área de Ciencias Sociales, Historia, Geografía, Constitución Política y Democracia:</w:t>
      </w:r>
    </w:p>
    <w:p w:rsidR="00000000" w:rsidDel="00000000" w:rsidP="00000000" w:rsidRDefault="00000000" w:rsidRPr="00000000" w14:paraId="0000008B">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Se aborda la atención a estudiantes con discapacidad</w:t>
      </w:r>
      <w:r w:rsidDel="00000000" w:rsidR="00000000" w:rsidRPr="00000000">
        <w:rPr>
          <w:rFonts w:ascii="Arial" w:cs="Arial" w:eastAsia="Arial" w:hAnsi="Arial"/>
          <w:rtl w:val="0"/>
        </w:rPr>
        <w:t xml:space="preserve">, ha</w:t>
      </w:r>
      <w:r w:rsidDel="00000000" w:rsidR="00000000" w:rsidRPr="00000000">
        <w:rPr>
          <w:rFonts w:ascii="Arial" w:cs="Arial" w:eastAsia="Arial" w:hAnsi="Arial"/>
          <w:vertAlign w:val="baseline"/>
          <w:rtl w:val="0"/>
        </w:rPr>
        <w:t xml:space="preserve">ciendo uso de diferentes estrategias: visuales, auditivas, kinestésicas, trabajo en equipo y producción de textos,  que permite  conocer el estilo y ritmo de aprendizaje de los estudiantes; así como las habilidades y destrezas para el desarrollo de sus competencias. Además el estudiante con necesidades educativas diferencial recibe acompañamiento permanente para mejorar la comprensión y seguimientos de las instrucciones. Este trabajo está dirigido por el docente del área y el propósito es la adquisición de unos conocimientos básicos y fundamentales en el proceso de aprendizaje.</w:t>
      </w:r>
    </w:p>
    <w:p w:rsidR="00000000" w:rsidDel="00000000" w:rsidP="00000000" w:rsidRDefault="00000000" w:rsidRPr="00000000" w14:paraId="0000008C">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D">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E">
      <w:pPr>
        <w:pageBreakBefore w:val="0"/>
        <w:numPr>
          <w:ilvl w:val="0"/>
          <w:numId w:val="149"/>
        </w:numPr>
        <w:pBdr>
          <w:top w:space="0" w:sz="0" w:val="nil"/>
          <w:left w:space="0" w:sz="0" w:val="nil"/>
          <w:bottom w:space="0" w:sz="0" w:val="nil"/>
          <w:right w:space="0" w:sz="0" w:val="nil"/>
          <w:between w:space="0" w:sz="0" w:val="nil"/>
        </w:pBdr>
        <w:tabs>
          <w:tab w:val="center" w:pos="4419"/>
          <w:tab w:val="right" w:pos="8838"/>
        </w:tabs>
        <w:spacing w:line="360" w:lineRule="auto"/>
        <w:ind w:left="720" w:hanging="36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ARTICULACIÓN CON LOS PROYECTOS MACRO DE LA INSTITUCIÓN.</w:t>
      </w: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tabs>
          <w:tab w:val="center" w:pos="4419"/>
          <w:tab w:val="right" w:pos="8838"/>
        </w:tabs>
        <w:spacing w:line="360" w:lineRule="auto"/>
        <w:ind w:left="72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área de Ciencias Sociales, Historia, Geografía, Constitución Política y Democracia se encuentra articulado con el proyecto “Estudio y Practica de la Constitución”. A partir de este proyecto se abordan los temas relacionados con la Constitución Política, la participación de los ciudadanos en los asuntos públicos y políticos, las dinámicas sociales de acuerdo al contexto histórico en el cual se persentaron. Además se contribuye al desarrollo de las competencias: pensamiento crítico y sistémico, interpretativa, argumentativa, propositiva, socializadora, valorativa y cognitiva.</w:t>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vertAlign w:val="baseline"/>
        </w:rPr>
      </w:pPr>
      <w:r w:rsidDel="00000000" w:rsidR="00000000" w:rsidRPr="00000000">
        <w:rPr>
          <w:rFonts w:ascii="Arial" w:cs="Arial" w:eastAsia="Arial" w:hAnsi="Arial"/>
          <w:vertAlign w:val="baseline"/>
          <w:rtl w:val="0"/>
        </w:rPr>
        <w:t xml:space="preserve">También, está articulada a otros macro proyectos: “Construyendo paz desde la diversidad”, generando relaciones de aceptación, valoración y reconocimiento por la diferencia para el fortalecimiento de una sana convivencia.</w:t>
      </w:r>
      <w:r w:rsidDel="00000000" w:rsidR="00000000" w:rsidRPr="00000000">
        <w:rPr>
          <w:rtl w:val="0"/>
        </w:rPr>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vertAlign w:val="baseline"/>
        </w:rPr>
      </w:pP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vertAlign w:val="baseline"/>
        </w:rPr>
      </w:pPr>
      <w:bookmarkStart w:colFirst="0" w:colLast="0" w:name="_heading=h.gjdgxs" w:id="0"/>
      <w:bookmarkEnd w:id="0"/>
      <w:r w:rsidDel="00000000" w:rsidR="00000000" w:rsidRPr="00000000">
        <w:rPr>
          <w:rFonts w:ascii="Arial" w:cs="Arial" w:eastAsia="Arial" w:hAnsi="Arial"/>
          <w:vertAlign w:val="baseline"/>
          <w:rtl w:val="0"/>
        </w:rPr>
        <w:t xml:space="preserve">En lo referente al proyecto “En armonía con nuestro entorno”, el área aporta significativa por un desarrollo sostenible y buen uso de los recursos propios e institucionales. Así como crear consciencia ecológica que conduzca al mejoramiento de los ambientes familiar, local y social.</w:t>
      </w: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tabs>
          <w:tab w:val="center" w:pos="4419"/>
          <w:tab w:val="right" w:pos="8838"/>
        </w:tabs>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Desde el área se fortalecen los proyectos “ Me siento vivo y convivo” y “Saluarte” despertando en los estudiantes un actitud más positiva en su relación con el otro y consigo mismo.</w:t>
      </w:r>
    </w:p>
    <w:p w:rsidR="00000000" w:rsidDel="00000000" w:rsidP="00000000" w:rsidRDefault="00000000" w:rsidRPr="00000000" w14:paraId="00000096">
      <w:pPr>
        <w:pageBreakBefore w:val="0"/>
        <w:spacing w:line="360" w:lineRule="auto"/>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97">
      <w:pPr>
        <w:pageBreakBefore w:val="0"/>
        <w:numPr>
          <w:ilvl w:val="0"/>
          <w:numId w:val="149"/>
        </w:numPr>
        <w:pBdr>
          <w:top w:space="0" w:sz="0" w:val="nil"/>
          <w:left w:space="0" w:sz="0" w:val="nil"/>
          <w:bottom w:space="0" w:sz="0" w:val="nil"/>
          <w:right w:space="0" w:sz="0" w:val="nil"/>
          <w:between w:space="0" w:sz="0" w:val="nil"/>
        </w:pBdr>
        <w:spacing w:line="360" w:lineRule="auto"/>
        <w:ind w:left="720" w:hanging="36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ESTRATEGIAS </w:t>
      </w:r>
      <w:r w:rsidDel="00000000" w:rsidR="00000000" w:rsidRPr="00000000">
        <w:rPr>
          <w:rFonts w:ascii="Arial" w:cs="Arial" w:eastAsia="Arial" w:hAnsi="Arial"/>
          <w:b w:val="1"/>
          <w:sz w:val="22"/>
          <w:szCs w:val="22"/>
          <w:rtl w:val="0"/>
        </w:rPr>
        <w:t xml:space="preserve">METODOLÓGICAS</w:t>
      </w:r>
      <w:r w:rsidDel="00000000" w:rsidR="00000000" w:rsidRPr="00000000">
        <w:rPr>
          <w:rtl w:val="0"/>
        </w:rPr>
      </w:r>
    </w:p>
    <w:p w:rsidR="00000000" w:rsidDel="00000000" w:rsidP="00000000" w:rsidRDefault="00000000" w:rsidRPr="00000000" w14:paraId="00000098">
      <w:pPr>
        <w:pageBreakBefore w:val="0"/>
        <w:spacing w:line="360" w:lineRule="auto"/>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99">
      <w:pPr>
        <w:pageBreakBefore w:val="0"/>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Teniendo en cuenta que el área de Sociales abarca  una relación hombre sociedad, debemos partir para su práctica y estudio de las transformaciones que estos han sufrido  a través de los tiempos. Para ello se hace necesario hacer una reconstrucción minuciosa de la historia y clarificar las causas y las consecuencias que esta ha traído a la actualidad.</w:t>
      </w:r>
    </w:p>
    <w:p w:rsidR="00000000" w:rsidDel="00000000" w:rsidP="00000000" w:rsidRDefault="00000000" w:rsidRPr="00000000" w14:paraId="0000009A">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B">
      <w:pPr>
        <w:pageBreakBefore w:val="0"/>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estrategia metodológica implementada en el área da cuenta del “Modelo pedagógico desarrollista social”, porque busca fortalecer los saberes previos a través de preguntas problematizadoras, llevando al estudiante a descubrir y construir sus propios conceptos sobre el mundo y la realidad que afronta, una realidad que no es homogénea, por diferentes razones presentan horizontes diversos y lo podemos inferir, porque entre la población tenemos estudiantes con capacidades diferentes y varias dificultades  de aprendizaje. Convirtiendo estos saberes en aprendizajes significativos que comparte en los grupos de investigación mediante un trabajo colaborativo,  para aprender a resolver situaciones en equipo y a valorar el trabajo de los demás. Estas estrategias están orientadas al direccionamiento de los proceso de aprendizaje a través de la continua y constante evaluación del trabajo realizado. </w:t>
      </w:r>
    </w:p>
    <w:p w:rsidR="00000000" w:rsidDel="00000000" w:rsidP="00000000" w:rsidRDefault="00000000" w:rsidRPr="00000000" w14:paraId="0000009C">
      <w:pPr>
        <w:pageBreakBefore w:val="0"/>
        <w:spacing w:line="360" w:lineRule="auto"/>
        <w:jc w:val="both"/>
        <w:rPr>
          <w:rFonts w:ascii="Arial" w:cs="Arial" w:eastAsia="Arial" w:hAnsi="Arial"/>
          <w:vertAlign w:val="baseline"/>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9D">
      <w:pPr>
        <w:pageBreakBefore w:val="0"/>
        <w:spacing w:line="360" w:lineRule="auto"/>
        <w:ind w:left="0" w:right="136" w:firstLine="0"/>
        <w:jc w:val="both"/>
        <w:rPr>
          <w:rFonts w:ascii="Arial" w:cs="Arial" w:eastAsia="Arial" w:hAnsi="Arial"/>
        </w:rPr>
      </w:pPr>
      <w:r w:rsidDel="00000000" w:rsidR="00000000" w:rsidRPr="00000000">
        <w:rPr>
          <w:rFonts w:ascii="Arial" w:cs="Arial" w:eastAsia="Arial" w:hAnsi="Arial"/>
          <w:b w:val="1"/>
          <w:i w:val="1"/>
          <w:rtl w:val="0"/>
        </w:rPr>
        <w:t xml:space="preserve">Fase de inicio, exploración o indagación de saberes previos:</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Es un momento especialmente destinado a rescatar e identificar los aprendizajes y experiencias previas relacionadas con el tema, competencia y contenidos que se espera lograr en esa clase. Es necesario, igualmente, motivar al estudiante dando a conocer el sentido e importancia del aprendizaje propuesto, la relación con otros aprendizajes y explicitar cómo se van a evaluar.  Es importante que desde el inicio del proceso los estudiantes tengan claridad acerca de cómo serán evaluados y cuáles serán los indicadores que precisarán dicha evaluación. Para esto se podría utilizar las siguientes estrategias:</w:t>
      </w:r>
    </w:p>
    <w:p w:rsidR="00000000" w:rsidDel="00000000" w:rsidP="00000000" w:rsidRDefault="00000000" w:rsidRPr="00000000" w14:paraId="0000009E">
      <w:pPr>
        <w:pageBreakBefore w:val="0"/>
        <w:spacing w:line="360" w:lineRule="auto"/>
        <w:ind w:left="0" w:right="13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F">
      <w:pPr>
        <w:pageBreakBefore w:val="0"/>
        <w:spacing w:line="360" w:lineRule="auto"/>
        <w:jc w:val="both"/>
        <w:rPr>
          <w:rFonts w:ascii="Arial" w:cs="Arial" w:eastAsia="Arial" w:hAnsi="Arial"/>
          <w:vertAlign w:val="baseline"/>
        </w:rPr>
      </w:pPr>
      <w:sdt>
        <w:sdtPr>
          <w:tag w:val="goog_rdk_0"/>
        </w:sdtPr>
        <w:sdtContent>
          <w:r w:rsidDel="00000000" w:rsidR="00000000" w:rsidRPr="00000000">
            <w:rPr>
              <w:rFonts w:ascii="Arial Unicode MS" w:cs="Arial Unicode MS" w:eastAsia="Arial Unicode MS" w:hAnsi="Arial Unicode MS"/>
              <w:vertAlign w:val="baseline"/>
              <w:rtl w:val="0"/>
            </w:rPr>
            <w:t xml:space="preserve">∙ Indagar por el conocimiento previo de los </w:t>
          </w:r>
        </w:sdtContent>
      </w:sdt>
      <w:r w:rsidDel="00000000" w:rsidR="00000000" w:rsidRPr="00000000">
        <w:rPr>
          <w:rFonts w:ascii="Arial" w:cs="Arial" w:eastAsia="Arial" w:hAnsi="Arial"/>
          <w:rtl w:val="0"/>
        </w:rPr>
        <w:t xml:space="preserve">estudiantes</w:t>
      </w:r>
      <w:r w:rsidDel="00000000" w:rsidR="00000000" w:rsidRPr="00000000">
        <w:rPr>
          <w:rFonts w:ascii="Arial" w:cs="Arial" w:eastAsia="Arial" w:hAnsi="Arial"/>
          <w:vertAlign w:val="baseline"/>
          <w:rtl w:val="0"/>
        </w:rPr>
        <w:t xml:space="preserve"> para ayudarlos a construir nuevo conocimiento conceptual, procedimental y actitudinal que lo ayude en su formación integral. </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A0">
      <w:pPr>
        <w:pageBreakBefore w:val="0"/>
        <w:spacing w:line="360" w:lineRule="auto"/>
        <w:jc w:val="both"/>
        <w:rPr>
          <w:rFonts w:ascii="Arial" w:cs="Arial" w:eastAsia="Arial" w:hAnsi="Arial"/>
          <w:vertAlign w:val="baseline"/>
        </w:rPr>
      </w:pPr>
      <w:sdt>
        <w:sdtPr>
          <w:tag w:val="goog_rdk_1"/>
        </w:sdtPr>
        <w:sdtContent>
          <w:r w:rsidDel="00000000" w:rsidR="00000000" w:rsidRPr="00000000">
            <w:rPr>
              <w:rFonts w:ascii="Arial Unicode MS" w:cs="Arial Unicode MS" w:eastAsia="Arial Unicode MS" w:hAnsi="Arial Unicode MS"/>
              <w:vertAlign w:val="baseline"/>
              <w:rtl w:val="0"/>
            </w:rPr>
            <w:t xml:space="preserve">∙ Realizar mapas conceptuales que permitan jerarquizar y relacionar conceptos, que están incluidos en una estructura de proposiciones, para ayudar a la comprensión de éstos.</w:t>
          </w:r>
        </w:sdtContent>
      </w:sdt>
    </w:p>
    <w:p w:rsidR="00000000" w:rsidDel="00000000" w:rsidP="00000000" w:rsidRDefault="00000000" w:rsidRPr="00000000" w14:paraId="000000A1">
      <w:pPr>
        <w:pageBreakBefore w:val="0"/>
        <w:spacing w:line="360" w:lineRule="auto"/>
        <w:jc w:val="both"/>
        <w:rPr>
          <w:rFonts w:ascii="Arial" w:cs="Arial" w:eastAsia="Arial" w:hAnsi="Arial"/>
          <w:vertAlign w:val="baseline"/>
        </w:rPr>
      </w:pPr>
      <w:sdt>
        <w:sdtPr>
          <w:tag w:val="goog_rdk_2"/>
        </w:sdtPr>
        <w:sdtContent>
          <w:r w:rsidDel="00000000" w:rsidR="00000000" w:rsidRPr="00000000">
            <w:rPr>
              <w:rFonts w:ascii="Arial Unicode MS" w:cs="Arial Unicode MS" w:eastAsia="Arial Unicode MS" w:hAnsi="Arial Unicode MS"/>
              <w:vertAlign w:val="baseline"/>
              <w:rtl w:val="0"/>
            </w:rPr>
            <w:t xml:space="preserve"> ∙ Establecer competencias e indicadores de desempeño que permitan registrar el desarrollo de las habilidades del pensamiento. </w:t>
          </w:r>
        </w:sdtContent>
      </w:sdt>
    </w:p>
    <w:p w:rsidR="00000000" w:rsidDel="00000000" w:rsidP="00000000" w:rsidRDefault="00000000" w:rsidRPr="00000000" w14:paraId="000000A2">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3">
      <w:pPr>
        <w:pageBreakBefore w:val="0"/>
        <w:spacing w:line="360" w:lineRule="auto"/>
        <w:ind w:left="0" w:right="136" w:firstLine="0"/>
        <w:jc w:val="both"/>
        <w:rPr>
          <w:rFonts w:ascii="Arial" w:cs="Arial" w:eastAsia="Arial" w:hAnsi="Arial"/>
          <w:i w:val="1"/>
        </w:rPr>
      </w:pPr>
      <w:r w:rsidDel="00000000" w:rsidR="00000000" w:rsidRPr="00000000">
        <w:rPr>
          <w:rFonts w:ascii="Arial" w:cs="Arial" w:eastAsia="Arial" w:hAnsi="Arial"/>
          <w:b w:val="1"/>
          <w:i w:val="1"/>
          <w:rtl w:val="0"/>
        </w:rPr>
        <w:t xml:space="preserve">Fase de desarrollo, estructuración, construcción conceptual o de intervención: </w:t>
      </w:r>
      <w:r w:rsidDel="00000000" w:rsidR="00000000" w:rsidRPr="00000000">
        <w:rPr>
          <w:rFonts w:ascii="Arial" w:cs="Arial" w:eastAsia="Arial" w:hAnsi="Arial"/>
          <w:rtl w:val="0"/>
        </w:rPr>
        <w:t xml:space="preserve">Es el momento más intenso de la clase, caracterizado por una fuerte interacción entre el profesor y los estudiantes, de éstos entre sí y con los materiales de enseñanza y, encaminado a desarrollar y poner en práctica las habilidades cognitivas y específicas de la disciplina.</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Las actividades que se desarrollen en este momento deben dar oportunidad para que los estudiantes pongan en práctica, ensayen, elaboren, construyan y/ o se apropien del aprendizaje y contenidos de la clase. A través de estas acciones se deberán crear situaciones que desafíen a los estudiantes a poner en juego sus habilidades cognitivas y sociales. Debe ser un momento de trabajo de los estudiantes donde el docente guía, supervisa, ordena, aclara, asesora o acompaña, utilizando materiales y guías claras y autosuficientes; la o las tareas a realizar deben ser precisas. La evaluación formativa es central en este momento para ayudar en los aprendizajes.  Para esto se podría utilizar las siguientes estrategias:</w:t>
      </w:r>
      <w:r w:rsidDel="00000000" w:rsidR="00000000" w:rsidRPr="00000000">
        <w:rPr>
          <w:rtl w:val="0"/>
        </w:rPr>
      </w:r>
    </w:p>
    <w:p w:rsidR="00000000" w:rsidDel="00000000" w:rsidP="00000000" w:rsidRDefault="00000000" w:rsidRPr="00000000" w14:paraId="000000A4">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5">
      <w:pPr>
        <w:pageBreakBefore w:val="0"/>
        <w:spacing w:line="360" w:lineRule="auto"/>
        <w:jc w:val="both"/>
        <w:rPr>
          <w:rFonts w:ascii="Arial" w:cs="Arial" w:eastAsia="Arial" w:hAnsi="Arial"/>
          <w:vertAlign w:val="baseline"/>
        </w:rPr>
      </w:pPr>
      <w:sdt>
        <w:sdtPr>
          <w:tag w:val="goog_rdk_3"/>
        </w:sdtPr>
        <w:sdtContent>
          <w:r w:rsidDel="00000000" w:rsidR="00000000" w:rsidRPr="00000000">
            <w:rPr>
              <w:rFonts w:ascii="Arial Unicode MS" w:cs="Arial Unicode MS" w:eastAsia="Arial Unicode MS" w:hAnsi="Arial Unicode MS"/>
              <w:vertAlign w:val="baseline"/>
              <w:rtl w:val="0"/>
            </w:rPr>
            <w:t xml:space="preserve">∙ Fomentar la investigación, diseñando los planes de aula para orientar el aprendizaje de los ejes temáticos o conceptuales mediante trabaj</w:t>
          </w:r>
        </w:sdtContent>
      </w:sdt>
      <w:r w:rsidDel="00000000" w:rsidR="00000000" w:rsidRPr="00000000">
        <w:rPr>
          <w:rFonts w:ascii="Arial" w:cs="Arial" w:eastAsia="Arial" w:hAnsi="Arial"/>
          <w:rtl w:val="0"/>
        </w:rPr>
        <w:t xml:space="preserve">o por </w:t>
      </w:r>
      <w:r w:rsidDel="00000000" w:rsidR="00000000" w:rsidRPr="00000000">
        <w:rPr>
          <w:rFonts w:ascii="Arial" w:cs="Arial" w:eastAsia="Arial" w:hAnsi="Arial"/>
          <w:vertAlign w:val="baseline"/>
          <w:rtl w:val="0"/>
        </w:rPr>
        <w:t xml:space="preserve">proyectos o situaciones problemas y fomentando el trabajo colaborativo. Lo anterior permitirá </w:t>
      </w:r>
      <w:r w:rsidDel="00000000" w:rsidR="00000000" w:rsidRPr="00000000">
        <w:rPr>
          <w:rFonts w:ascii="Arial" w:cs="Arial" w:eastAsia="Arial" w:hAnsi="Arial"/>
          <w:rtl w:val="0"/>
        </w:rPr>
        <w:t xml:space="preserve">a los</w:t>
      </w:r>
      <w:r w:rsidDel="00000000" w:rsidR="00000000" w:rsidRPr="00000000">
        <w:rPr>
          <w:rFonts w:ascii="Arial" w:cs="Arial" w:eastAsia="Arial" w:hAnsi="Arial"/>
          <w:vertAlign w:val="baseline"/>
          <w:rtl w:val="0"/>
        </w:rPr>
        <w:t xml:space="preserve"> educandos desarrollar capacidades para: explorar, observar, preguntar sobre su entorno, necesidades y problemáticas.</w:t>
      </w:r>
    </w:p>
    <w:p w:rsidR="00000000" w:rsidDel="00000000" w:rsidP="00000000" w:rsidRDefault="00000000" w:rsidRPr="00000000" w14:paraId="000000A6">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7">
      <w:pPr>
        <w:pageBreakBefore w:val="0"/>
        <w:spacing w:line="360" w:lineRule="auto"/>
        <w:jc w:val="both"/>
        <w:rPr>
          <w:rFonts w:ascii="Arial" w:cs="Arial" w:eastAsia="Arial" w:hAnsi="Arial"/>
          <w:vertAlign w:val="baseline"/>
        </w:rPr>
      </w:pPr>
      <w:sdt>
        <w:sdtPr>
          <w:tag w:val="goog_rdk_4"/>
        </w:sdtPr>
        <w:sdtContent>
          <w:r w:rsidDel="00000000" w:rsidR="00000000" w:rsidRPr="00000000">
            <w:rPr>
              <w:rFonts w:ascii="Arial Unicode MS" w:cs="Arial Unicode MS" w:eastAsia="Arial Unicode MS" w:hAnsi="Arial Unicode MS"/>
              <w:vertAlign w:val="baseline"/>
              <w:rtl w:val="0"/>
            </w:rPr>
            <w:t xml:space="preserve">∙ Los conocimientos, habilidades y valores que se van a enseñar deben ser </w:t>
          </w:r>
        </w:sdtContent>
      </w:sdt>
      <w:r w:rsidDel="00000000" w:rsidR="00000000" w:rsidRPr="00000000">
        <w:rPr>
          <w:rFonts w:ascii="Arial" w:cs="Arial" w:eastAsia="Arial" w:hAnsi="Arial"/>
          <w:rtl w:val="0"/>
        </w:rPr>
        <w:t xml:space="preserve">significativos</w:t>
      </w:r>
      <w:r w:rsidDel="00000000" w:rsidR="00000000" w:rsidRPr="00000000">
        <w:rPr>
          <w:rFonts w:ascii="Arial" w:cs="Arial" w:eastAsia="Arial" w:hAnsi="Arial"/>
          <w:vertAlign w:val="baseline"/>
          <w:rtl w:val="0"/>
        </w:rPr>
        <w:t xml:space="preserve">, es decir, deben permitir que el </w:t>
      </w:r>
      <w:r w:rsidDel="00000000" w:rsidR="00000000" w:rsidRPr="00000000">
        <w:rPr>
          <w:rFonts w:ascii="Arial" w:cs="Arial" w:eastAsia="Arial" w:hAnsi="Arial"/>
          <w:rtl w:val="0"/>
        </w:rPr>
        <w:t xml:space="preserve">estudiante relaciones </w:t>
      </w:r>
      <w:r w:rsidDel="00000000" w:rsidR="00000000" w:rsidRPr="00000000">
        <w:rPr>
          <w:rFonts w:ascii="Arial" w:cs="Arial" w:eastAsia="Arial" w:hAnsi="Arial"/>
          <w:vertAlign w:val="baseline"/>
          <w:rtl w:val="0"/>
        </w:rPr>
        <w:t xml:space="preserve">con sus conocimientos previos, con otros conceptos y/o con su experiencia cotidiana. </w:t>
      </w:r>
    </w:p>
    <w:p w:rsidR="00000000" w:rsidDel="00000000" w:rsidP="00000000" w:rsidRDefault="00000000" w:rsidRPr="00000000" w14:paraId="000000A8">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9">
      <w:pPr>
        <w:pageBreakBefore w:val="0"/>
        <w:spacing w:line="360" w:lineRule="auto"/>
        <w:jc w:val="both"/>
        <w:rPr>
          <w:rFonts w:ascii="Arial" w:cs="Arial" w:eastAsia="Arial" w:hAnsi="Arial"/>
          <w:vertAlign w:val="baseline"/>
        </w:rPr>
      </w:pPr>
      <w:sdt>
        <w:sdtPr>
          <w:tag w:val="goog_rdk_5"/>
        </w:sdtPr>
        <w:sdtContent>
          <w:r w:rsidDel="00000000" w:rsidR="00000000" w:rsidRPr="00000000">
            <w:rPr>
              <w:rFonts w:ascii="Arial Unicode MS" w:cs="Arial Unicode MS" w:eastAsia="Arial Unicode MS" w:hAnsi="Arial Unicode MS"/>
              <w:vertAlign w:val="baseline"/>
              <w:rtl w:val="0"/>
            </w:rPr>
            <w:t xml:space="preserve">∙ Promover el aprendizaje activo, la interacción de los actores educativos y la participación de los estudiantes.</w:t>
          </w:r>
        </w:sdtContent>
      </w:sdt>
    </w:p>
    <w:p w:rsidR="00000000" w:rsidDel="00000000" w:rsidP="00000000" w:rsidRDefault="00000000" w:rsidRPr="00000000" w14:paraId="000000AA">
      <w:pPr>
        <w:pageBreakBefore w:val="0"/>
        <w:spacing w:line="360" w:lineRule="auto"/>
        <w:ind w:right="133" w:hanging="360"/>
        <w:jc w:val="both"/>
        <w:rPr>
          <w:rFonts w:ascii="Arial" w:cs="Arial" w:eastAsia="Arial" w:hAnsi="Arial"/>
          <w:i w:val="1"/>
        </w:rPr>
      </w:pPr>
      <w:r w:rsidDel="00000000" w:rsidR="00000000" w:rsidRPr="00000000">
        <w:rPr>
          <w:rFonts w:ascii="Arial" w:cs="Arial" w:eastAsia="Arial" w:hAnsi="Arial"/>
          <w:b w:val="1"/>
          <w:i w:val="1"/>
          <w:sz w:val="22"/>
          <w:szCs w:val="22"/>
          <w:rtl w:val="0"/>
        </w:rPr>
        <w:t xml:space="preserve"> </w:t>
        <w:tab/>
      </w:r>
      <w:r w:rsidDel="00000000" w:rsidR="00000000" w:rsidRPr="00000000">
        <w:rPr>
          <w:rFonts w:ascii="Arial" w:cs="Arial" w:eastAsia="Arial" w:hAnsi="Arial"/>
          <w:b w:val="1"/>
          <w:i w:val="1"/>
          <w:rtl w:val="0"/>
        </w:rPr>
        <w:t xml:space="preserve">Fase de cierre, transferencia, aplicación del conocimiento o de socialización</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Es un momento clave desde la perspectiva de asegurar y/o afianzar los aprendizajes. De allí lo importante de considerar en el diseño de clase, un momento específico que contemple el uso de algún recurso estratégico y de materiales. Puede ser éste un momento en que los estudiantes que estuvieron más comprometidos con la clase afiancen sus aprendizajes; los que quedaron con alguna inquietud o pregunta pueden ser beneficiados con la aclaración y, por último, quienes estuvieron más distraídos tienen la oportunidad de mirar en forma sintética o sinóptica los contenidos y aprendizajes centrales de la clase.</w:t>
      </w:r>
      <w:r w:rsidDel="00000000" w:rsidR="00000000" w:rsidRPr="00000000">
        <w:rPr>
          <w:rtl w:val="0"/>
        </w:rPr>
      </w:r>
    </w:p>
    <w:p w:rsidR="00000000" w:rsidDel="00000000" w:rsidP="00000000" w:rsidRDefault="00000000" w:rsidRPr="00000000" w14:paraId="000000AB">
      <w:pPr>
        <w:pageBreakBefore w:val="0"/>
        <w:tabs>
          <w:tab w:val="center" w:pos="4419"/>
          <w:tab w:val="right" w:pos="8838"/>
        </w:tabs>
        <w:spacing w:line="36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C">
      <w:pPr>
        <w:pageBreakBefore w:val="0"/>
        <w:tabs>
          <w:tab w:val="center" w:pos="4419"/>
          <w:tab w:val="right" w:pos="8838"/>
        </w:tabs>
        <w:spacing w:line="360" w:lineRule="auto"/>
        <w:jc w:val="both"/>
        <w:rPr>
          <w:rFonts w:ascii="Arial" w:cs="Arial" w:eastAsia="Arial" w:hAnsi="Arial"/>
        </w:rPr>
      </w:pPr>
      <w:r w:rsidDel="00000000" w:rsidR="00000000" w:rsidRPr="00000000">
        <w:rPr>
          <w:rFonts w:ascii="Arial" w:cs="Arial" w:eastAsia="Arial" w:hAnsi="Arial"/>
          <w:rtl w:val="0"/>
        </w:rPr>
        <w:t xml:space="preserve">Con dichas fases se pretende conocer mejor y analizar con mayor precisión y profundidad los comportamientos de los niños frente al aprendizaje y activar la toma de conciencia de las acciones que realizan; éstas pueden considerarse como formas comunicativas básicas para lograr la participación del estudiante en su aprendizaje, además que sirven como herramienta evaluativa para el maestro. Para esto se podría utilizar las siguientes estrategias:</w:t>
      </w:r>
    </w:p>
    <w:p w:rsidR="00000000" w:rsidDel="00000000" w:rsidP="00000000" w:rsidRDefault="00000000" w:rsidRPr="00000000" w14:paraId="000000AD">
      <w:pPr>
        <w:pageBreakBefore w:val="0"/>
        <w:tabs>
          <w:tab w:val="center" w:pos="4419"/>
          <w:tab w:val="right" w:pos="8838"/>
        </w:tabs>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E">
      <w:pPr>
        <w:pageBreakBefore w:val="0"/>
        <w:tabs>
          <w:tab w:val="center" w:pos="4419"/>
          <w:tab w:val="right" w:pos="8838"/>
        </w:tabs>
        <w:spacing w:line="360" w:lineRule="auto"/>
        <w:jc w:val="both"/>
        <w:rPr>
          <w:rFonts w:ascii="Arial" w:cs="Arial" w:eastAsia="Arial" w:hAnsi="Arial"/>
        </w:rPr>
      </w:pPr>
      <w:r w:rsidDel="00000000" w:rsidR="00000000" w:rsidRPr="00000000">
        <w:rPr>
          <w:rFonts w:ascii="Arial" w:cs="Arial" w:eastAsia="Arial" w:hAnsi="Arial"/>
          <w:rtl w:val="0"/>
        </w:rPr>
        <w:t xml:space="preserve">Socialización de los  aprendizajes  alcanzados en el desarrollo de los contenidos mostrando el grado de aprendizaje significativo.</w:t>
      </w:r>
    </w:p>
    <w:p w:rsidR="00000000" w:rsidDel="00000000" w:rsidP="00000000" w:rsidRDefault="00000000" w:rsidRPr="00000000" w14:paraId="000000AF">
      <w:pPr>
        <w:pageBreakBefore w:val="0"/>
        <w:tabs>
          <w:tab w:val="center" w:pos="4419"/>
          <w:tab w:val="right" w:pos="8838"/>
        </w:tabs>
        <w:spacing w:line="360" w:lineRule="auto"/>
        <w:jc w:val="both"/>
        <w:rPr>
          <w:rFonts w:ascii="Arial" w:cs="Arial" w:eastAsia="Arial" w:hAnsi="Arial"/>
        </w:rPr>
      </w:pPr>
      <w:r w:rsidDel="00000000" w:rsidR="00000000" w:rsidRPr="00000000">
        <w:rPr>
          <w:rFonts w:ascii="Arial" w:cs="Arial" w:eastAsia="Arial" w:hAnsi="Arial"/>
          <w:rtl w:val="0"/>
        </w:rPr>
        <w:t xml:space="preserve">Coevaluación de las competencias desarrolladas durante el proceso de enseñanza- aprendizaje.</w:t>
      </w:r>
    </w:p>
    <w:p w:rsidR="00000000" w:rsidDel="00000000" w:rsidP="00000000" w:rsidRDefault="00000000" w:rsidRPr="00000000" w14:paraId="000000B0">
      <w:pPr>
        <w:pageBreakBefore w:val="0"/>
        <w:tabs>
          <w:tab w:val="center" w:pos="4419"/>
          <w:tab w:val="right" w:pos="8838"/>
        </w:tabs>
        <w:spacing w:line="360" w:lineRule="auto"/>
        <w:jc w:val="both"/>
        <w:rPr>
          <w:rFonts w:ascii="Arial" w:cs="Arial" w:eastAsia="Arial" w:hAnsi="Arial"/>
        </w:rPr>
      </w:pPr>
      <w:r w:rsidDel="00000000" w:rsidR="00000000" w:rsidRPr="00000000">
        <w:rPr>
          <w:rFonts w:ascii="Arial" w:cs="Arial" w:eastAsia="Arial" w:hAnsi="Arial"/>
          <w:rtl w:val="0"/>
        </w:rPr>
        <w:t xml:space="preserve">Desarrollo de actividades de apoyo y profundización para afianzar los conocimientos y lograr el mejoramiento de las competencias.</w:t>
      </w:r>
    </w:p>
    <w:p w:rsidR="00000000" w:rsidDel="00000000" w:rsidP="00000000" w:rsidRDefault="00000000" w:rsidRPr="00000000" w14:paraId="000000B1">
      <w:pPr>
        <w:pageBreakBefore w:val="0"/>
        <w:tabs>
          <w:tab w:val="center" w:pos="4419"/>
          <w:tab w:val="right" w:pos="8838"/>
        </w:tabs>
        <w:spacing w:line="360" w:lineRule="auto"/>
        <w:jc w:val="both"/>
        <w:rPr>
          <w:rFonts w:ascii="Arial" w:cs="Arial" w:eastAsia="Arial" w:hAnsi="Arial"/>
        </w:rPr>
      </w:pPr>
      <w:r w:rsidDel="00000000" w:rsidR="00000000" w:rsidRPr="00000000">
        <w:rPr>
          <w:rFonts w:ascii="Arial" w:cs="Arial" w:eastAsia="Arial" w:hAnsi="Arial"/>
          <w:rtl w:val="0"/>
        </w:rPr>
        <w:t xml:space="preserve">Desarrollo de planes  de mejoramiento para el fortalecimiento de las  competencias no alcanzadas.</w:t>
      </w:r>
    </w:p>
    <w:p w:rsidR="00000000" w:rsidDel="00000000" w:rsidP="00000000" w:rsidRDefault="00000000" w:rsidRPr="00000000" w14:paraId="000000B2">
      <w:pPr>
        <w:pageBreakBefore w:val="0"/>
        <w:tabs>
          <w:tab w:val="center" w:pos="4419"/>
          <w:tab w:val="right" w:pos="8838"/>
        </w:tabs>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3">
      <w:pPr>
        <w:pageBreakBefore w:val="0"/>
        <w:tabs>
          <w:tab w:val="center" w:pos="4419"/>
          <w:tab w:val="right" w:pos="8838"/>
        </w:tabs>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4">
      <w:pPr>
        <w:pageBreakBefore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5">
      <w:pPr>
        <w:pageBreakBefore w:val="0"/>
        <w:shd w:fill="ffffff" w:val="clea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TRABAJO POR PROYECTOS</w:t>
      </w:r>
    </w:p>
    <w:p w:rsidR="00000000" w:rsidDel="00000000" w:rsidP="00000000" w:rsidRDefault="00000000" w:rsidRPr="00000000" w14:paraId="000000B6">
      <w:pPr>
        <w:pageBreakBefore w:val="0"/>
        <w:shd w:fill="ffffff" w:val="clea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7">
      <w:pPr>
        <w:pageBreakBefore w:val="0"/>
        <w:shd w:fill="ffffff" w:val="clea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trabajo basado en proyectos es una estrategia que permite fomentar la investigación en el aula escolar. allí la enseñanza-aprendizaje se vuelve significativa. Por esta razón, </w:t>
      </w:r>
    </w:p>
    <w:p w:rsidR="00000000" w:rsidDel="00000000" w:rsidP="00000000" w:rsidRDefault="00000000" w:rsidRPr="00000000" w14:paraId="000000B8">
      <w:pPr>
        <w:pageBreakBefore w:val="0"/>
        <w:shd w:fill="ffffff" w:val="clea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aprendizaje basado en proyectos es una metodología que permite a los </w:t>
      </w:r>
      <w:r w:rsidDel="00000000" w:rsidR="00000000" w:rsidRPr="00000000">
        <w:rPr>
          <w:rFonts w:ascii="Arial" w:cs="Arial" w:eastAsia="Arial" w:hAnsi="Arial"/>
          <w:rtl w:val="0"/>
        </w:rPr>
        <w:t xml:space="preserve">estudiantes</w:t>
      </w:r>
      <w:r w:rsidDel="00000000" w:rsidR="00000000" w:rsidRPr="00000000">
        <w:rPr>
          <w:rFonts w:ascii="Arial" w:cs="Arial" w:eastAsia="Arial" w:hAnsi="Arial"/>
          <w:vertAlign w:val="baseline"/>
          <w:rtl w:val="0"/>
        </w:rPr>
        <w:t xml:space="preserve"> adquirir los conocimientos y competencias clave en el siglo XXI mediante la elaboración de proyectos que dan respuesta a problemas de la vida real. Los alumnos se convierten en protagonistas de su propio aprendizaje y desarrollan su autonomía y responsabilidad, ya que son ellos los encargados de planificar, estructurar el trabajo y elaborar el producto para resolver la cuestión planteada. La labor del docente es guiarlos y apoyarlos a lo largo del proceso. Además situaci</w:t>
      </w:r>
      <w:r w:rsidDel="00000000" w:rsidR="00000000" w:rsidRPr="00000000">
        <w:rPr>
          <w:rFonts w:ascii="Arial" w:cs="Arial" w:eastAsia="Arial" w:hAnsi="Arial"/>
          <w:rtl w:val="0"/>
        </w:rPr>
        <w:t xml:space="preserve">ó</w:t>
      </w:r>
      <w:r w:rsidDel="00000000" w:rsidR="00000000" w:rsidRPr="00000000">
        <w:rPr>
          <w:rFonts w:ascii="Arial" w:cs="Arial" w:eastAsia="Arial" w:hAnsi="Arial"/>
          <w:vertAlign w:val="baseline"/>
          <w:rtl w:val="0"/>
        </w:rPr>
        <w:t xml:space="preserve">n  al estudiante en el centro del aprendizaje, permitiendo el intercambio de ideas, el desarrollo de la creatividad y el trabajo colaborativo.(Tomado de </w:t>
      </w:r>
      <w:hyperlink r:id="rId8">
        <w:r w:rsidDel="00000000" w:rsidR="00000000" w:rsidRPr="00000000">
          <w:rPr>
            <w:rFonts w:ascii="Arial" w:cs="Arial" w:eastAsia="Arial" w:hAnsi="Arial"/>
            <w:u w:val="single"/>
            <w:vertAlign w:val="baseline"/>
            <w:rtl w:val="0"/>
          </w:rPr>
          <w:t xml:space="preserve">https://www.aulaplaneta.com</w:t>
        </w:r>
      </w:hyperlink>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0B9">
      <w:pPr>
        <w:pageBreakBefore w:val="0"/>
        <w:shd w:fill="ffffff" w:val="clear"/>
        <w:spacing w:line="360" w:lineRule="auto"/>
        <w:jc w:val="both"/>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BA">
      <w:pPr>
        <w:pageBreakBefore w:val="0"/>
        <w:shd w:fill="ffffff" w:val="clea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SITUACIÓN PROBLEMA</w:t>
      </w:r>
    </w:p>
    <w:p w:rsidR="00000000" w:rsidDel="00000000" w:rsidP="00000000" w:rsidRDefault="00000000" w:rsidRPr="00000000" w14:paraId="000000BB">
      <w:pPr>
        <w:pageBreakBefore w:val="0"/>
        <w:shd w:fill="ffffff" w:val="clea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C">
      <w:pPr>
        <w:pageBreakBefore w:val="0"/>
        <w:shd w:fill="ffffff" w:val="clea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Las situaciones problema, las cuales son consideradas como espacios de actividades significativas que cualifican los aprendizajes y promueven el pensamiento reflexivo y creativo.</w:t>
      </w:r>
    </w:p>
    <w:p w:rsidR="00000000" w:rsidDel="00000000" w:rsidP="00000000" w:rsidRDefault="00000000" w:rsidRPr="00000000" w14:paraId="000000BD">
      <w:pPr>
        <w:pageBreakBefore w:val="0"/>
        <w:shd w:fill="ffffff" w:val="clea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E">
      <w:pPr>
        <w:pageBreakBefore w:val="0"/>
        <w:shd w:fill="ffffff" w:val="clea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Deben diseñarse de manera que constituyan verdaderos problemas, es decir, que no posean respuestas automáticas, sino que posibiliten la modificación de los esquemas cognitivos disponibles frente a situaciones de aprendizaje nuevas, estructuradas en contextos socio- culturales que tengan en cuenta el saber universal, la cultura regional y los intereses y motivaciones personales de los niños y niñas.</w:t>
      </w:r>
    </w:p>
    <w:p w:rsidR="00000000" w:rsidDel="00000000" w:rsidP="00000000" w:rsidRDefault="00000000" w:rsidRPr="00000000" w14:paraId="000000BF">
      <w:pPr>
        <w:pageBreakBefore w:val="0"/>
        <w:shd w:fill="ffffff" w:val="clea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0">
      <w:pPr>
        <w:pageBreakBefore w:val="0"/>
        <w:shd w:fill="ffffff" w:val="clea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Desde este punto de vista, las ciencias sociales, historia, geografía, ciencias políticas, al hacer uso de la metodología situación problema busca en los estudiantes que:</w:t>
      </w:r>
    </w:p>
    <w:p w:rsidR="00000000" w:rsidDel="00000000" w:rsidP="00000000" w:rsidRDefault="00000000" w:rsidRPr="00000000" w14:paraId="000000C1">
      <w:pPr>
        <w:pageBreakBefore w:val="0"/>
        <w:shd w:fill="ffffff" w:val="clea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2">
      <w:pPr>
        <w:pageBreakBefore w:val="0"/>
        <w:shd w:fill="ffffff" w:val="clear"/>
        <w:spacing w:after="160"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Se </w:t>
      </w:r>
      <w:r w:rsidDel="00000000" w:rsidR="00000000" w:rsidRPr="00000000">
        <w:rPr>
          <w:rFonts w:ascii="Arial" w:cs="Arial" w:eastAsia="Arial" w:hAnsi="Arial"/>
          <w:rtl w:val="0"/>
        </w:rPr>
        <w:t xml:space="preserve">promueve</w:t>
      </w:r>
      <w:r w:rsidDel="00000000" w:rsidR="00000000" w:rsidRPr="00000000">
        <w:rPr>
          <w:rFonts w:ascii="Arial" w:cs="Arial" w:eastAsia="Arial" w:hAnsi="Arial"/>
          <w:vertAlign w:val="baseline"/>
          <w:rtl w:val="0"/>
        </w:rPr>
        <w:t xml:space="preserve"> una actitud más creativa </w:t>
      </w:r>
      <w:r w:rsidDel="00000000" w:rsidR="00000000" w:rsidRPr="00000000">
        <w:rPr>
          <w:rFonts w:ascii="Arial" w:cs="Arial" w:eastAsia="Arial" w:hAnsi="Arial"/>
          <w:rtl w:val="0"/>
        </w:rPr>
        <w:t xml:space="preserve">generando</w:t>
      </w:r>
      <w:r w:rsidDel="00000000" w:rsidR="00000000" w:rsidRPr="00000000">
        <w:rPr>
          <w:rFonts w:ascii="Arial" w:cs="Arial" w:eastAsia="Arial" w:hAnsi="Arial"/>
          <w:vertAlign w:val="baseline"/>
          <w:rtl w:val="0"/>
        </w:rPr>
        <w:t xml:space="preserve"> cambio y </w:t>
      </w:r>
      <w:r w:rsidDel="00000000" w:rsidR="00000000" w:rsidRPr="00000000">
        <w:rPr>
          <w:rFonts w:ascii="Arial" w:cs="Arial" w:eastAsia="Arial" w:hAnsi="Arial"/>
          <w:rtl w:val="0"/>
        </w:rPr>
        <w:t xml:space="preserve">promueve</w:t>
      </w:r>
      <w:r w:rsidDel="00000000" w:rsidR="00000000" w:rsidRPr="00000000">
        <w:rPr>
          <w:rFonts w:ascii="Arial" w:cs="Arial" w:eastAsia="Arial" w:hAnsi="Arial"/>
          <w:vertAlign w:val="baseline"/>
          <w:rtl w:val="0"/>
        </w:rPr>
        <w:t xml:space="preserve"> una actitud activa de los estudiantes frente al aprendizaje.</w:t>
      </w:r>
    </w:p>
    <w:p w:rsidR="00000000" w:rsidDel="00000000" w:rsidP="00000000" w:rsidRDefault="00000000" w:rsidRPr="00000000" w14:paraId="000000C3">
      <w:pPr>
        <w:pageBreakBefore w:val="0"/>
        <w:shd w:fill="ffffff" w:val="clear"/>
        <w:spacing w:after="160"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Se </w:t>
      </w:r>
      <w:r w:rsidDel="00000000" w:rsidR="00000000" w:rsidRPr="00000000">
        <w:rPr>
          <w:rFonts w:ascii="Arial" w:cs="Arial" w:eastAsia="Arial" w:hAnsi="Arial"/>
          <w:rtl w:val="0"/>
        </w:rPr>
        <w:t xml:space="preserve">crean</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rtl w:val="0"/>
        </w:rPr>
        <w:t xml:space="preserve">desafíos</w:t>
      </w:r>
      <w:r w:rsidDel="00000000" w:rsidR="00000000" w:rsidRPr="00000000">
        <w:rPr>
          <w:rFonts w:ascii="Arial" w:cs="Arial" w:eastAsia="Arial" w:hAnsi="Arial"/>
          <w:vertAlign w:val="baseline"/>
          <w:rtl w:val="0"/>
        </w:rPr>
        <w:t xml:space="preserve">, ya que dan lugar a la producción de variados procedimientos y a la reflexión sobre lo realizado.</w:t>
      </w:r>
    </w:p>
    <w:p w:rsidR="00000000" w:rsidDel="00000000" w:rsidP="00000000" w:rsidRDefault="00000000" w:rsidRPr="00000000" w14:paraId="000000C4">
      <w:pPr>
        <w:pageBreakBefore w:val="0"/>
        <w:shd w:fill="ffffff" w:val="clear"/>
        <w:spacing w:after="160" w:line="360" w:lineRule="auto"/>
        <w:jc w:val="both"/>
        <w:rPr>
          <w:rFonts w:ascii="Arial" w:cs="Arial" w:eastAsia="Arial" w:hAnsi="Arial"/>
          <w:b w:val="1"/>
        </w:rPr>
      </w:pPr>
      <w:r w:rsidDel="00000000" w:rsidR="00000000" w:rsidRPr="00000000">
        <w:rPr>
          <w:rFonts w:ascii="Arial" w:cs="Arial" w:eastAsia="Arial" w:hAnsi="Arial"/>
          <w:vertAlign w:val="baseline"/>
          <w:rtl w:val="0"/>
        </w:rPr>
        <w:t xml:space="preserve">Por su parte, </w:t>
      </w:r>
      <w:r w:rsidDel="00000000" w:rsidR="00000000" w:rsidRPr="00000000">
        <w:rPr>
          <w:rFonts w:ascii="Arial" w:cs="Arial" w:eastAsia="Arial" w:hAnsi="Arial"/>
          <w:rtl w:val="0"/>
        </w:rPr>
        <w:t xml:space="preserve">los</w:t>
      </w:r>
      <w:r w:rsidDel="00000000" w:rsidR="00000000" w:rsidRPr="00000000">
        <w:rPr>
          <w:rFonts w:ascii="Arial" w:cs="Arial" w:eastAsia="Arial" w:hAnsi="Arial"/>
          <w:vertAlign w:val="baseline"/>
          <w:rtl w:val="0"/>
        </w:rPr>
        <w:t xml:space="preserve"> buenos problemas tienen por finalidad el desarrollo de capacidades, Propicia la autonomía y creatividad en los estudiantes. Habilita la observación, la formulación de preguntas, la búsqueda de información, la confrontación de vías de solución alternativas, la opción de tomar decisiones fundamentadas, la reflexión sobre el proceso y la comunicación de la información e invita a buscar nuevos caminos, nuevas interpretaciones.</w:t>
      </w:r>
      <w:r w:rsidDel="00000000" w:rsidR="00000000" w:rsidRPr="00000000">
        <w:rPr>
          <w:rtl w:val="0"/>
        </w:rPr>
      </w:r>
    </w:p>
    <w:p w:rsidR="00000000" w:rsidDel="00000000" w:rsidP="00000000" w:rsidRDefault="00000000" w:rsidRPr="00000000" w14:paraId="000000C5">
      <w:pPr>
        <w:pageBreakBefore w:val="0"/>
        <w:shd w:fill="ffffff" w:val="clear"/>
        <w:spacing w:after="160" w:line="25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C6">
      <w:pPr>
        <w:pageBreakBefore w:val="0"/>
        <w:shd w:fill="ffffff" w:val="clear"/>
        <w:spacing w:after="160" w:line="256" w:lineRule="auto"/>
        <w:jc w:val="both"/>
        <w:rPr>
          <w:rFonts w:ascii="Arial" w:cs="Arial" w:eastAsia="Arial" w:hAnsi="Arial"/>
          <w:b w:val="1"/>
        </w:rPr>
      </w:pPr>
      <w:r w:rsidDel="00000000" w:rsidR="00000000" w:rsidRPr="00000000">
        <w:rPr>
          <w:rFonts w:ascii="Arial" w:cs="Arial" w:eastAsia="Arial" w:hAnsi="Arial"/>
          <w:b w:val="1"/>
          <w:rtl w:val="0"/>
        </w:rPr>
        <w:t xml:space="preserve">LAS PREGUNTAS PROBLEMATIZADORAS</w:t>
      </w:r>
    </w:p>
    <w:p w:rsidR="00000000" w:rsidDel="00000000" w:rsidP="00000000" w:rsidRDefault="00000000" w:rsidRPr="00000000" w14:paraId="000000C7">
      <w:pPr>
        <w:pageBreakBefore w:val="0"/>
        <w:tabs>
          <w:tab w:val="center" w:pos="4419"/>
          <w:tab w:val="right" w:pos="8838"/>
        </w:tabs>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8">
      <w:pPr>
        <w:pageBreakBefore w:val="0"/>
        <w:tabs>
          <w:tab w:val="center" w:pos="4419"/>
          <w:tab w:val="right" w:pos="8838"/>
        </w:tabs>
        <w:spacing w:line="360" w:lineRule="auto"/>
        <w:jc w:val="both"/>
        <w:rPr>
          <w:rFonts w:ascii="Arial" w:cs="Arial" w:eastAsia="Arial" w:hAnsi="Arial"/>
        </w:rPr>
      </w:pPr>
      <w:r w:rsidDel="00000000" w:rsidR="00000000" w:rsidRPr="00000000">
        <w:rPr>
          <w:rFonts w:ascii="Arial" w:cs="Arial" w:eastAsia="Arial" w:hAnsi="Arial"/>
          <w:rtl w:val="0"/>
        </w:rPr>
        <w:t xml:space="preserve">Acogemos la concepción sobre las preguntas problematizadoras, que plantean problemas con el fin de atraer la atención de los estudiantes, fomentar la investigación constante y generar nuevos conocimientos en la clase.  Orientan los aprendizajes, facilitan la integración curricular, motivan a que se realicen otras preguntas. Su importancia radica en que se requiere manejo conceptual, procedimental, actitudinal y desarrollo de destrezas para resolverlas.  Y estarán enfocadas en el desarrollo de los múltiples aspectos de lo afectivo, lo ciudadano y lo profesional.</w:t>
      </w:r>
    </w:p>
    <w:p w:rsidR="00000000" w:rsidDel="00000000" w:rsidP="00000000" w:rsidRDefault="00000000" w:rsidRPr="00000000" w14:paraId="000000C9">
      <w:pPr>
        <w:pageBreakBefore w:val="0"/>
        <w:tabs>
          <w:tab w:val="center" w:pos="4419"/>
          <w:tab w:val="right" w:pos="8838"/>
        </w:tabs>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A">
      <w:pPr>
        <w:pageBreakBefore w:val="0"/>
        <w:tabs>
          <w:tab w:val="center" w:pos="4419"/>
          <w:tab w:val="right" w:pos="8838"/>
        </w:tabs>
        <w:spacing w:line="360" w:lineRule="auto"/>
        <w:jc w:val="both"/>
        <w:rPr>
          <w:rFonts w:ascii="Arial" w:cs="Arial" w:eastAsia="Arial" w:hAnsi="Arial"/>
        </w:rPr>
      </w:pPr>
      <w:r w:rsidDel="00000000" w:rsidR="00000000" w:rsidRPr="00000000">
        <w:rPr>
          <w:rFonts w:ascii="Arial" w:cs="Arial" w:eastAsia="Arial" w:hAnsi="Arial"/>
          <w:rtl w:val="0"/>
        </w:rPr>
        <w:t xml:space="preserve">A través  de la pregunta problematizadora se desarrolla el aprendizaje activo, el aprendizaje autónomo, se  contribuye al desarrollo de un pensamiento crítico sistémico y genera el desarrollo de las competencias ciudadanas con responsabilidad social.</w:t>
      </w:r>
    </w:p>
    <w:p w:rsidR="00000000" w:rsidDel="00000000" w:rsidP="00000000" w:rsidRDefault="00000000" w:rsidRPr="00000000" w14:paraId="000000CB">
      <w:pPr>
        <w:pageBreakBefore w:val="0"/>
        <w:tabs>
          <w:tab w:val="center" w:pos="4419"/>
          <w:tab w:val="right" w:pos="8838"/>
        </w:tabs>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C">
      <w:pPr>
        <w:pageBreakBefore w:val="0"/>
        <w:numPr>
          <w:ilvl w:val="0"/>
          <w:numId w:val="149"/>
        </w:numPr>
        <w:pBdr>
          <w:top w:space="0" w:sz="0" w:val="nil"/>
          <w:left w:space="0" w:sz="0" w:val="nil"/>
          <w:bottom w:space="0" w:sz="0" w:val="nil"/>
          <w:right w:space="0" w:sz="0" w:val="nil"/>
          <w:between w:space="0" w:sz="0" w:val="nil"/>
        </w:pBdr>
        <w:spacing w:line="360" w:lineRule="auto"/>
        <w:ind w:left="720" w:hanging="36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ECURSOS DIDACTICOS</w:t>
      </w:r>
      <w:r w:rsidDel="00000000" w:rsidR="00000000" w:rsidRPr="00000000">
        <w:rPr>
          <w:rtl w:val="0"/>
        </w:rPr>
      </w:r>
    </w:p>
    <w:p w:rsidR="00000000" w:rsidDel="00000000" w:rsidP="00000000" w:rsidRDefault="00000000" w:rsidRPr="00000000" w14:paraId="000000CD">
      <w:pPr>
        <w:pageBreakBefore w:val="0"/>
        <w:spacing w:line="360" w:lineRule="auto"/>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CE">
      <w:pPr>
        <w:pageBreakBefore w:val="0"/>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didáctica es un componente fundamental dentro del proceso de enseñanza-aprendizaje, ya que permite conservar la lógica del proceso investigativo y de construcción de los saberes que sustentan las áreas del conocimiento escolar, y la re-creación de los conocimientos de acuerdo a los contextos en los que se lleva a cabo dicho proceso. Concretar una propuesta metodológica requiere de una adecuada selección de los recursos didácticos que acompañen cada una de las fases del proceso de enseñanza-aprendizaje, ya que son los medios o recursos, los mediadores culturales necesarios para la enseñanza, tal como lo plantea Gimeno Sacristán</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vertAlign w:val="baseline"/>
          <w:rtl w:val="0"/>
        </w:rPr>
        <w:t xml:space="preserve">. En la forma de emplearlos está plasmada la perspectiva didáctica desde la cual se trabaja, además de las formas de comunicación que emplea el docente para recrear el conocimiento científico en un contexto escolar particular.  </w:t>
      </w:r>
    </w:p>
    <w:p w:rsidR="00000000" w:rsidDel="00000000" w:rsidP="00000000" w:rsidRDefault="00000000" w:rsidRPr="00000000" w14:paraId="000000CF">
      <w:pPr>
        <w:pageBreakBefore w:val="0"/>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0">
      <w:pPr>
        <w:pageBreakBefore w:val="0"/>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Una selección adecuada de los recursos, debe evaluar la capacidad que tenga cada uno para transmitir información, para representar la realidad, para capturar la atención de los estudiantes, para crear ambientes agradables de aprendizaje, para trascender los procesos tradicionales, en otras palabras, para generar conocimiento más allá de lo que propone el medio mismo.</w:t>
      </w:r>
    </w:p>
    <w:p w:rsidR="00000000" w:rsidDel="00000000" w:rsidP="00000000" w:rsidRDefault="00000000" w:rsidRPr="00000000" w14:paraId="000000D1">
      <w:pPr>
        <w:pageBreakBefore w:val="0"/>
        <w:spacing w:line="360"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2">
      <w:pPr>
        <w:pageBreakBefore w:val="0"/>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Teniendo en cuenta esta concepción del recurso o medio didáctico y las requisitos que estos deben cumplir, para ser verdaderos mediadores y dinamizadores de los procesos en el aula, los recursos a implementar en el área fueron seleccionados teniendo en cuenta en primera instancia, su capacidad para dinamizar los procesos de enseñanza-aprendizaje de las Ciencias Sociales, ya que enfrentamos actualmente un cambio significativo en las formas de aprendizaje de los y las estudiantes, caracterizado por la prevalencia de una cultura iconográfica; y en segunda instancia, los medios y materiales existentes en la institución y la disponibilidad para el uso permanente de estos. Entre los recursos que utilizará el área son:</w:t>
      </w:r>
    </w:p>
    <w:p w:rsidR="00000000" w:rsidDel="00000000" w:rsidP="00000000" w:rsidRDefault="00000000" w:rsidRPr="00000000" w14:paraId="000000D3">
      <w:pPr>
        <w:pageBreakBefore w:val="0"/>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Televisión e internet: Teniendo en cuenta que en las aulas de la institución se cuenta con este medio, se introducirá a los estudiantes desde temprana edad al conocimiento de la realidad en la cual se encuentran inmersos, a través del análisis de noticias y diferentes programas que permitan hacer lecturas más coherentes del acontecer nacional y mundial. Además, por este medio y con la ayuda de un portátil se podrá hacer la proyección de diferentes vídeos, documentales y películas que permitan recrear los conceptos a trabajar y además crear relaciones con otras formas de interpretación de la realidad como el arte.</w:t>
      </w:r>
    </w:p>
    <w:p w:rsidR="00000000" w:rsidDel="00000000" w:rsidP="00000000" w:rsidRDefault="00000000" w:rsidRPr="00000000" w14:paraId="000000D4">
      <w:pPr>
        <w:pageBreakBefore w:val="0"/>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5">
      <w:pPr>
        <w:pageBreakBefore w:val="0"/>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Haciendo uso de medios audiovisuales podemos desarrollar en los estudiantes las competencias que demanda la educación actual a un nivel macro cultural, sin perder de vista la importancia que tiene  el conocimiento que puedan adquirir sobre sus   derechos y deberes para  ejercerlos  como futuros actores de nuestra sociedad colombiana. </w:t>
      </w:r>
    </w:p>
    <w:p w:rsidR="00000000" w:rsidDel="00000000" w:rsidP="00000000" w:rsidRDefault="00000000" w:rsidRPr="00000000" w14:paraId="000000D6">
      <w:pPr>
        <w:pageBreakBefore w:val="0"/>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7">
      <w:pPr>
        <w:pageBreakBefore w:val="0"/>
        <w:spacing w:line="360" w:lineRule="auto"/>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MATERIAL IMPRESO: </w:t>
      </w:r>
      <w:r w:rsidDel="00000000" w:rsidR="00000000" w:rsidRPr="00000000">
        <w:rPr>
          <w:rFonts w:ascii="Arial" w:cs="Arial" w:eastAsia="Arial" w:hAnsi="Arial"/>
          <w:vertAlign w:val="baseline"/>
          <w:rtl w:val="0"/>
        </w:rPr>
        <w:t xml:space="preserve">Diferentes libros de texto, que permitan hacer una selección del material más pertinente para la elaboración de talleres y guías de trabajo. Fotocopias de material de trabajo comprado de manera libre por los estudiantes o facilitadas por el docente. </w:t>
      </w:r>
    </w:p>
    <w:p w:rsidR="00000000" w:rsidDel="00000000" w:rsidP="00000000" w:rsidRDefault="00000000" w:rsidRPr="00000000" w14:paraId="000000D8">
      <w:pPr>
        <w:pageBreakBefore w:val="0"/>
        <w:numPr>
          <w:ilvl w:val="0"/>
          <w:numId w:val="149"/>
        </w:numPr>
        <w:pBdr>
          <w:top w:space="0" w:sz="0" w:val="nil"/>
          <w:left w:space="0" w:sz="0" w:val="nil"/>
          <w:bottom w:space="0" w:sz="0" w:val="nil"/>
          <w:right w:space="0" w:sz="0" w:val="nil"/>
          <w:between w:space="0" w:sz="0" w:val="nil"/>
        </w:pBdr>
        <w:spacing w:line="360" w:lineRule="auto"/>
        <w:ind w:left="720" w:hanging="36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EVALUACION</w:t>
      </w:r>
      <w:r w:rsidDel="00000000" w:rsidR="00000000" w:rsidRPr="00000000">
        <w:rPr>
          <w:rtl w:val="0"/>
        </w:rPr>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pacing w:line="360" w:lineRule="auto"/>
        <w:ind w:left="720" w:hanging="720"/>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La evaluación del área se realiza según lo establecido en el SIE de la institución, apoyado en un modelo pedagógico y teniendo en la cuenta que es flexible y permanente</w:t>
      </w: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spacing w:line="360" w:lineRule="auto"/>
        <w:ind w:left="720" w:hanging="720"/>
        <w:rPr>
          <w:rFonts w:ascii="Arial" w:cs="Arial" w:eastAsia="Arial" w:hAnsi="Arial"/>
          <w:b w:val="0"/>
          <w:sz w:val="22"/>
          <w:szCs w:val="22"/>
          <w:vertAlign w:val="baseline"/>
        </w:rPr>
      </w:pPr>
      <w:r w:rsidDel="00000000" w:rsidR="00000000" w:rsidRPr="00000000">
        <w:rPr>
          <w:vertAlign w:val="baseline"/>
          <w:rtl w:val="0"/>
        </w:rPr>
        <w:t xml:space="preserve">El Plan de Apoyo pretende fortalecer el desempeño de los estudiantes en las competencias básicas: interpretativa, argumentativa y propositiva; con actividades de construcción de léxico consultando vocabulario temático, interpretación de textos cortos e imágenes de situaciones, elaboración de mapas físicos y políticos, exposiciones, construcción de mapas conceptuales y cuadros sinópticos, estableciendo relaciones de causa y efecto, análisis de situaciones problema en los diversos contextos. Así mismo se generará la implementación de las TIC´S como estrategia de apoyo, y las Actividades Especiales de Recuperación. Estos criterios y estrategias de evaluación se aplican de acuerdo al nivel y ritmo de aprendizaje del estudiante.</w:t>
      </w:r>
      <w:r w:rsidDel="00000000" w:rsidR="00000000" w:rsidRPr="00000000">
        <w:rPr>
          <w:rtl w:val="0"/>
        </w:rPr>
      </w:r>
    </w:p>
    <w:p w:rsidR="00000000" w:rsidDel="00000000" w:rsidP="00000000" w:rsidRDefault="00000000" w:rsidRPr="00000000" w14:paraId="000000DB">
      <w:pPr>
        <w:pageBreakBefore w:val="0"/>
        <w:numPr>
          <w:ilvl w:val="0"/>
          <w:numId w:val="149"/>
        </w:numPr>
        <w:pBdr>
          <w:top w:space="0" w:sz="0" w:val="nil"/>
          <w:left w:space="0" w:sz="0" w:val="nil"/>
          <w:bottom w:space="0" w:sz="0" w:val="nil"/>
          <w:right w:space="0" w:sz="0" w:val="nil"/>
          <w:between w:space="0" w:sz="0" w:val="nil"/>
        </w:pBdr>
        <w:spacing w:line="360" w:lineRule="auto"/>
        <w:ind w:left="720" w:hanging="36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BIBLIOGRAFIA</w:t>
      </w:r>
      <w:r w:rsidDel="00000000" w:rsidR="00000000" w:rsidRPr="00000000">
        <w:rPr>
          <w:rtl w:val="0"/>
        </w:rPr>
      </w:r>
    </w:p>
    <w:p w:rsidR="00000000" w:rsidDel="00000000" w:rsidP="00000000" w:rsidRDefault="00000000" w:rsidRPr="00000000" w14:paraId="000000DC">
      <w:pPr>
        <w:pageBreakBefore w:val="0"/>
        <w:spacing w:line="360" w:lineRule="auto"/>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DD">
      <w:pPr>
        <w:pageBreakBefore w:val="0"/>
        <w:spacing w:line="360" w:lineRule="auto"/>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DE">
      <w:pPr>
        <w:pageBreakBefore w:val="0"/>
        <w:numPr>
          <w:ilvl w:val="0"/>
          <w:numId w:val="139"/>
        </w:numPr>
        <w:spacing w:line="360" w:lineRule="auto"/>
        <w:ind w:left="1418" w:hanging="1058"/>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CONSTITUCIÓN POLÍTICA DE COLOMBIA DE 1991.  Bogotá.  Editorial Panamericana.</w:t>
      </w:r>
    </w:p>
    <w:p w:rsidR="00000000" w:rsidDel="00000000" w:rsidP="00000000" w:rsidRDefault="00000000" w:rsidRPr="00000000" w14:paraId="000000DF">
      <w:pPr>
        <w:pageBreakBefore w:val="0"/>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0">
      <w:pPr>
        <w:pageBreakBefore w:val="0"/>
        <w:numPr>
          <w:ilvl w:val="0"/>
          <w:numId w:val="139"/>
        </w:numPr>
        <w:spacing w:line="360"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LEY GENERAL DE EDUCACIÓN 115.  Bogotá, Ediciones FECODE.</w:t>
      </w:r>
    </w:p>
    <w:p w:rsidR="00000000" w:rsidDel="00000000" w:rsidP="00000000" w:rsidRDefault="00000000" w:rsidRPr="00000000" w14:paraId="000000E1">
      <w:pPr>
        <w:pageBreakBefore w:val="0"/>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2">
      <w:pPr>
        <w:pageBreakBefore w:val="0"/>
        <w:numPr>
          <w:ilvl w:val="0"/>
          <w:numId w:val="139"/>
        </w:numPr>
        <w:spacing w:line="360" w:lineRule="auto"/>
        <w:ind w:left="1276" w:hanging="916"/>
        <w:rPr>
          <w:rFonts w:ascii="Arial" w:cs="Arial" w:eastAsia="Arial" w:hAnsi="Arial"/>
          <w:vertAlign w:val="baseline"/>
        </w:rPr>
      </w:pPr>
      <w:r w:rsidDel="00000000" w:rsidR="00000000" w:rsidRPr="00000000">
        <w:rPr>
          <w:rFonts w:ascii="Arial" w:cs="Arial" w:eastAsia="Arial" w:hAnsi="Arial"/>
          <w:vertAlign w:val="baseline"/>
          <w:rtl w:val="0"/>
        </w:rPr>
        <w:t xml:space="preserve">DE ZUBIRÍA, Miguel y Julián.  Fundamentos de Pedagogía conceptual.  Bogotá, Plaza &amp; Janes.</w:t>
      </w:r>
    </w:p>
    <w:p w:rsidR="00000000" w:rsidDel="00000000" w:rsidP="00000000" w:rsidRDefault="00000000" w:rsidRPr="00000000" w14:paraId="000000E3">
      <w:pPr>
        <w:pageBreakBefore w:val="0"/>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4">
      <w:pPr>
        <w:pageBreakBefore w:val="0"/>
        <w:numPr>
          <w:ilvl w:val="0"/>
          <w:numId w:val="139"/>
        </w:numPr>
        <w:tabs>
          <w:tab w:val="left" w:pos="142"/>
        </w:tabs>
        <w:spacing w:line="360" w:lineRule="auto"/>
        <w:ind w:left="1418" w:hanging="1058"/>
        <w:rPr>
          <w:rFonts w:ascii="Arial" w:cs="Arial" w:eastAsia="Arial" w:hAnsi="Arial"/>
          <w:vertAlign w:val="baseline"/>
        </w:rPr>
      </w:pPr>
      <w:r w:rsidDel="00000000" w:rsidR="00000000" w:rsidRPr="00000000">
        <w:rPr>
          <w:rFonts w:ascii="Arial" w:cs="Arial" w:eastAsia="Arial" w:hAnsi="Arial"/>
          <w:vertAlign w:val="baseline"/>
          <w:rtl w:val="0"/>
        </w:rPr>
        <w:t xml:space="preserve">BETANCOURT ECHEVERRY, Darío.  Enseñanza de la historia a tres niveles.  Bogotá, Mesa Redonda magisterio, 1993.</w:t>
      </w:r>
    </w:p>
    <w:p w:rsidR="00000000" w:rsidDel="00000000" w:rsidP="00000000" w:rsidRDefault="00000000" w:rsidRPr="00000000" w14:paraId="000000E5">
      <w:pPr>
        <w:pageBreakBefore w:val="0"/>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6">
      <w:pPr>
        <w:pageBreakBefore w:val="0"/>
        <w:numPr>
          <w:ilvl w:val="0"/>
          <w:numId w:val="139"/>
        </w:numPr>
        <w:spacing w:line="360"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RESOLUCIÓN NÚMERO 2343 DE junio 5 de 1996</w:t>
      </w:r>
    </w:p>
    <w:p w:rsidR="00000000" w:rsidDel="00000000" w:rsidP="00000000" w:rsidRDefault="00000000" w:rsidRPr="00000000" w14:paraId="000000E7">
      <w:pPr>
        <w:pageBreakBefore w:val="0"/>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8">
      <w:pPr>
        <w:pageBreakBefore w:val="0"/>
        <w:numPr>
          <w:ilvl w:val="0"/>
          <w:numId w:val="139"/>
        </w:numPr>
        <w:spacing w:line="360"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COLECCIÓN ALDEA. Educación básica. Bogotá, Editorial Voluntad.</w:t>
      </w:r>
    </w:p>
    <w:p w:rsidR="00000000" w:rsidDel="00000000" w:rsidP="00000000" w:rsidRDefault="00000000" w:rsidRPr="00000000" w14:paraId="000000E9">
      <w:pPr>
        <w:pageBreakBefore w:val="0"/>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A">
      <w:pPr>
        <w:pageBreakBefore w:val="0"/>
        <w:numPr>
          <w:ilvl w:val="0"/>
          <w:numId w:val="139"/>
        </w:numPr>
        <w:spacing w:line="360"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DECRETO REGLAMENTARIO 1860 de agosto 3 de 1994.</w:t>
      </w:r>
    </w:p>
    <w:p w:rsidR="00000000" w:rsidDel="00000000" w:rsidP="00000000" w:rsidRDefault="00000000" w:rsidRPr="00000000" w14:paraId="000000EB">
      <w:pPr>
        <w:pageBreakBefore w:val="0"/>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C">
      <w:pPr>
        <w:pageBreakBefore w:val="0"/>
        <w:numPr>
          <w:ilvl w:val="0"/>
          <w:numId w:val="139"/>
        </w:numPr>
        <w:spacing w:line="360"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CURRÍCULO Y APRENDIZAJE.  Editorial Santillana.</w:t>
      </w:r>
    </w:p>
    <w:p w:rsidR="00000000" w:rsidDel="00000000" w:rsidP="00000000" w:rsidRDefault="00000000" w:rsidRPr="00000000" w14:paraId="000000ED">
      <w:pPr>
        <w:pageBreakBefore w:val="0"/>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E">
      <w:pPr>
        <w:pageBreakBefore w:val="0"/>
        <w:numPr>
          <w:ilvl w:val="0"/>
          <w:numId w:val="139"/>
        </w:numPr>
        <w:spacing w:line="360" w:lineRule="auto"/>
        <w:ind w:left="1418" w:hanging="1058"/>
        <w:rPr>
          <w:rFonts w:ascii="Arial" w:cs="Arial" w:eastAsia="Arial" w:hAnsi="Arial"/>
          <w:vertAlign w:val="baseline"/>
        </w:rPr>
      </w:pPr>
      <w:r w:rsidDel="00000000" w:rsidR="00000000" w:rsidRPr="00000000">
        <w:rPr>
          <w:rFonts w:ascii="Arial" w:cs="Arial" w:eastAsia="Arial" w:hAnsi="Arial"/>
          <w:vertAlign w:val="baseline"/>
          <w:rtl w:val="0"/>
        </w:rPr>
        <w:t xml:space="preserve">FORMACIÓN DEMOCRÁTICA Y EDUCACIÓN CÍVICA EN COLOMBIA.  Un estudio nacional de casos.  Ministerio de Educación  Nacional.</w:t>
      </w:r>
    </w:p>
    <w:p w:rsidR="00000000" w:rsidDel="00000000" w:rsidP="00000000" w:rsidRDefault="00000000" w:rsidRPr="00000000" w14:paraId="000000EF">
      <w:pPr>
        <w:pageBreakBefore w:val="0"/>
        <w:spacing w:line="360" w:lineRule="auto"/>
        <w:ind w:left="709" w:hanging="709"/>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0">
      <w:pPr>
        <w:pageBreakBefore w:val="0"/>
        <w:numPr>
          <w:ilvl w:val="0"/>
          <w:numId w:val="139"/>
        </w:numPr>
        <w:spacing w:line="360" w:lineRule="auto"/>
        <w:ind w:left="1418" w:hanging="1058"/>
        <w:rPr>
          <w:rFonts w:ascii="Arial" w:cs="Arial" w:eastAsia="Arial" w:hAnsi="Arial"/>
          <w:vertAlign w:val="baseline"/>
        </w:rPr>
      </w:pPr>
      <w:r w:rsidDel="00000000" w:rsidR="00000000" w:rsidRPr="00000000">
        <w:rPr>
          <w:rFonts w:ascii="Arial" w:cs="Arial" w:eastAsia="Arial" w:hAnsi="Arial"/>
          <w:vertAlign w:val="baseline"/>
          <w:rtl w:val="0"/>
        </w:rPr>
        <w:t xml:space="preserve">COLECCIÓN CONTEXTOS SOCIALES. Educación media. Bogotá. Editorial Santillana.</w:t>
      </w:r>
    </w:p>
    <w:p w:rsidR="00000000" w:rsidDel="00000000" w:rsidP="00000000" w:rsidRDefault="00000000" w:rsidRPr="00000000" w14:paraId="000000F1">
      <w:pPr>
        <w:pageBreakBefore w:val="0"/>
        <w:spacing w:line="360" w:lineRule="auto"/>
        <w:ind w:left="709" w:hanging="709"/>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2">
      <w:pPr>
        <w:pageBreakBefore w:val="0"/>
        <w:numPr>
          <w:ilvl w:val="0"/>
          <w:numId w:val="139"/>
        </w:numPr>
        <w:spacing w:line="360" w:lineRule="auto"/>
        <w:ind w:left="1418" w:hanging="1058"/>
        <w:rPr>
          <w:rFonts w:ascii="Arial" w:cs="Arial" w:eastAsia="Arial" w:hAnsi="Arial"/>
          <w:vertAlign w:val="baseline"/>
        </w:rPr>
      </w:pPr>
      <w:r w:rsidDel="00000000" w:rsidR="00000000" w:rsidRPr="00000000">
        <w:rPr>
          <w:rFonts w:ascii="Arial" w:cs="Arial" w:eastAsia="Arial" w:hAnsi="Arial"/>
          <w:vertAlign w:val="baseline"/>
          <w:rtl w:val="0"/>
        </w:rPr>
        <w:t xml:space="preserve">REVOLUCIÓN EDUCATIVA: COLOMBIA APRENDE. Ministerio de Educación Nacional. Estándares básicos de competencias en Ciencias Sociales y Ciencias Naturales.</w:t>
      </w:r>
    </w:p>
    <w:p w:rsidR="00000000" w:rsidDel="00000000" w:rsidP="00000000" w:rsidRDefault="00000000" w:rsidRPr="00000000" w14:paraId="000000F3">
      <w:pPr>
        <w:pageBreakBefore w:val="0"/>
        <w:spacing w:line="36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4">
      <w:pPr>
        <w:pageBreakBefore w:val="0"/>
        <w:numPr>
          <w:ilvl w:val="0"/>
          <w:numId w:val="139"/>
        </w:numPr>
        <w:spacing w:line="360" w:lineRule="auto"/>
        <w:ind w:left="1418" w:hanging="1058"/>
        <w:rPr>
          <w:rFonts w:ascii="Arial" w:cs="Arial" w:eastAsia="Arial" w:hAnsi="Arial"/>
          <w:vertAlign w:val="baseline"/>
        </w:rPr>
      </w:pPr>
      <w:r w:rsidDel="00000000" w:rsidR="00000000" w:rsidRPr="00000000">
        <w:rPr>
          <w:rFonts w:ascii="Arial" w:cs="Arial" w:eastAsia="Arial" w:hAnsi="Arial"/>
          <w:vertAlign w:val="baseline"/>
          <w:rtl w:val="0"/>
        </w:rPr>
        <w:t xml:space="preserve">DECRETO 1073 del 23 de mayo de 1998.</w:t>
      </w:r>
    </w:p>
    <w:p w:rsidR="00000000" w:rsidDel="00000000" w:rsidP="00000000" w:rsidRDefault="00000000" w:rsidRPr="00000000" w14:paraId="000000F5">
      <w:pPr>
        <w:pageBreakBefore w:val="0"/>
        <w:spacing w:line="36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6">
      <w:pPr>
        <w:pageBreakBefore w:val="0"/>
        <w:numPr>
          <w:ilvl w:val="0"/>
          <w:numId w:val="139"/>
        </w:numPr>
        <w:spacing w:line="360" w:lineRule="auto"/>
        <w:ind w:left="1418" w:hanging="1058"/>
        <w:rPr>
          <w:rFonts w:ascii="Arial" w:cs="Arial" w:eastAsia="Arial" w:hAnsi="Arial"/>
          <w:vertAlign w:val="baseline"/>
        </w:rPr>
      </w:pPr>
      <w:r w:rsidDel="00000000" w:rsidR="00000000" w:rsidRPr="00000000">
        <w:rPr>
          <w:rFonts w:ascii="Arial" w:cs="Arial" w:eastAsia="Arial" w:hAnsi="Arial"/>
          <w:vertAlign w:val="baseline"/>
          <w:rtl w:val="0"/>
        </w:rPr>
        <w:t xml:space="preserve"> NUEVO CÓDIGO NACIONAL DE TRÁNSITO (ley 769 de 2002 Artículo 56).</w:t>
      </w:r>
    </w:p>
    <w:p w:rsidR="00000000" w:rsidDel="00000000" w:rsidP="00000000" w:rsidRDefault="00000000" w:rsidRPr="00000000" w14:paraId="000000F7">
      <w:pPr>
        <w:pageBreakBefore w:val="0"/>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8">
      <w:pPr>
        <w:pageBreakBefore w:val="0"/>
        <w:numPr>
          <w:ilvl w:val="0"/>
          <w:numId w:val="139"/>
        </w:numPr>
        <w:spacing w:line="360" w:lineRule="auto"/>
        <w:ind w:left="1418" w:hanging="1058"/>
        <w:rPr>
          <w:rFonts w:ascii="Arial" w:cs="Arial" w:eastAsia="Arial" w:hAnsi="Arial"/>
          <w:vertAlign w:val="baseline"/>
        </w:rPr>
      </w:pPr>
      <w:r w:rsidDel="00000000" w:rsidR="00000000" w:rsidRPr="00000000">
        <w:rPr>
          <w:rFonts w:ascii="Arial" w:cs="Arial" w:eastAsia="Arial" w:hAnsi="Arial"/>
          <w:vertAlign w:val="baseline"/>
          <w:rtl w:val="0"/>
        </w:rPr>
        <w:t xml:space="preserve">REVOLUCIÓN EDUCATIVA: COLOMBIA APRENDE. Ministerio de Educación Nacional. Estándares básicos de competencias Ciudadanas.</w:t>
      </w:r>
    </w:p>
    <w:p w:rsidR="00000000" w:rsidDel="00000000" w:rsidP="00000000" w:rsidRDefault="00000000" w:rsidRPr="00000000" w14:paraId="000000F9">
      <w:pPr>
        <w:pageBreakBefore w:val="0"/>
        <w:spacing w:line="360" w:lineRule="auto"/>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FA">
      <w:pPr>
        <w:pageBreakBefore w:val="0"/>
        <w:spacing w:line="360" w:lineRule="auto"/>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FB">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FC">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FD">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FE">
      <w:pPr>
        <w:pageBreakBefore w:val="0"/>
        <w:rPr>
          <w:rFonts w:ascii="Arial" w:cs="Arial" w:eastAsia="Arial" w:hAnsi="Arial"/>
          <w:b w:val="0"/>
          <w:sz w:val="22"/>
          <w:szCs w:val="22"/>
          <w:vertAlign w:val="baseline"/>
        </w:rPr>
        <w:sectPr>
          <w:headerReference r:id="rId9" w:type="default"/>
          <w:footerReference r:id="rId10" w:type="default"/>
          <w:pgSz w:h="12240" w:w="15840" w:orient="landscape"/>
          <w:pgMar w:bottom="1134" w:top="1134" w:left="851" w:right="1134" w:header="709" w:footer="709"/>
          <w:pgNumType w:start="1"/>
        </w:sectPr>
      </w:pPr>
      <w:r w:rsidDel="00000000" w:rsidR="00000000" w:rsidRPr="00000000">
        <w:rPr>
          <w:rtl w:val="0"/>
        </w:rPr>
      </w:r>
    </w:p>
    <w:p w:rsidR="00000000" w:rsidDel="00000000" w:rsidP="00000000" w:rsidRDefault="00000000" w:rsidRPr="00000000" w14:paraId="000000FF">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0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1">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3">
      <w:pPr>
        <w:pageBreakBefore w:val="0"/>
        <w:numPr>
          <w:ilvl w:val="0"/>
          <w:numId w:val="68"/>
        </w:numPr>
        <w:pBdr>
          <w:top w:space="0" w:sz="0" w:val="nil"/>
          <w:left w:space="0" w:sz="0" w:val="nil"/>
          <w:bottom w:space="0" w:sz="0" w:val="nil"/>
          <w:right w:space="0" w:sz="0" w:val="nil"/>
          <w:between w:space="0" w:sz="0" w:val="nil"/>
        </w:pBdr>
        <w:spacing w:line="360" w:lineRule="auto"/>
        <w:ind w:left="720" w:hanging="360"/>
        <w:rPr>
          <w:rFonts w:ascii="Arial" w:cs="Arial" w:eastAsia="Arial" w:hAnsi="Arial"/>
          <w:b w:val="0"/>
          <w:vertAlign w:val="baseline"/>
        </w:rPr>
      </w:pPr>
      <w:r w:rsidDel="00000000" w:rsidR="00000000" w:rsidRPr="00000000">
        <w:rPr>
          <w:rFonts w:ascii="Arial" w:cs="Arial" w:eastAsia="Arial" w:hAnsi="Arial"/>
          <w:b w:val="1"/>
          <w:sz w:val="22"/>
          <w:szCs w:val="22"/>
          <w:vertAlign w:val="baseline"/>
          <w:rtl w:val="0"/>
        </w:rPr>
        <w:t xml:space="preserve">PROPOSITOS POR CICLOS</w:t>
      </w:r>
      <w:r w:rsidDel="00000000" w:rsidR="00000000" w:rsidRPr="00000000">
        <w:rPr>
          <w:rtl w:val="0"/>
        </w:rPr>
      </w:r>
    </w:p>
    <w:p w:rsidR="00000000" w:rsidDel="00000000" w:rsidP="00000000" w:rsidRDefault="00000000" w:rsidRPr="00000000" w14:paraId="00000104">
      <w:pPr>
        <w:pageBreakBefore w:val="0"/>
        <w:spacing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tabs>
          <w:tab w:val="center" w:pos="4419"/>
          <w:tab w:val="right" w:pos="8838"/>
        </w:tabs>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CICLO 1:</w:t>
      </w:r>
    </w:p>
    <w:p w:rsidR="00000000" w:rsidDel="00000000" w:rsidP="00000000" w:rsidRDefault="00000000" w:rsidRPr="00000000" w14:paraId="00000106">
      <w:pPr>
        <w:pageBreakBefore w:val="0"/>
        <w:pBdr>
          <w:top w:space="0" w:sz="0" w:val="nil"/>
          <w:left w:space="0" w:sz="0" w:val="nil"/>
          <w:bottom w:space="0" w:sz="0" w:val="nil"/>
          <w:right w:space="0" w:sz="0" w:val="nil"/>
          <w:between w:space="0" w:sz="0" w:val="nil"/>
        </w:pBdr>
        <w:tabs>
          <w:tab w:val="center" w:pos="4419"/>
          <w:tab w:val="right" w:pos="8838"/>
        </w:tabs>
        <w:spacing w:line="36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7">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Los estudiantes de primero a tercero se acercarán  al conocimiento del área y avancen hacia la construcción de un conocimiento de la realidad social; haciendo énfasis en las acciones de los diversos actores sociales en el pasado y en el presente. Para que los estudiantes tengan fundamentos necesarios para interpretar la realidad de su entorno.</w:t>
      </w:r>
    </w:p>
    <w:p w:rsidR="00000000" w:rsidDel="00000000" w:rsidP="00000000" w:rsidRDefault="00000000" w:rsidRPr="00000000" w14:paraId="00000108">
      <w:pPr>
        <w:pageBreakBefore w:val="0"/>
        <w:jc w:val="center"/>
        <w:rPr>
          <w:rFonts w:ascii="Arial" w:cs="Arial" w:eastAsia="Arial" w:hAnsi="Arial"/>
          <w:vertAlign w:val="baseline"/>
        </w:rPr>
      </w:pPr>
      <w:r w:rsidDel="00000000" w:rsidR="00000000" w:rsidRPr="00000000">
        <w:rPr>
          <w:rtl w:val="0"/>
        </w:rPr>
      </w:r>
    </w:p>
    <w:tbl>
      <w:tblPr>
        <w:tblStyle w:val="Table1"/>
        <w:tblW w:w="981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41"/>
        <w:gridCol w:w="1708"/>
        <w:gridCol w:w="6969"/>
        <w:tblGridChange w:id="0">
          <w:tblGrid>
            <w:gridCol w:w="1141"/>
            <w:gridCol w:w="1708"/>
            <w:gridCol w:w="6969"/>
          </w:tblGrid>
        </w:tblGridChange>
      </w:tblGrid>
      <w:tr>
        <w:trPr>
          <w:cantSplit w:val="0"/>
          <w:trHeight w:val="662"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AREA: CIENCIAS SOCIALES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ASIGNATURA:</w:t>
            </w:r>
            <w:r w:rsidDel="00000000" w:rsidR="00000000" w:rsidRPr="00000000">
              <w:rPr>
                <w:rtl w:val="0"/>
              </w:rPr>
            </w:r>
          </w:p>
          <w:p w:rsidR="00000000" w:rsidDel="00000000" w:rsidP="00000000" w:rsidRDefault="00000000" w:rsidRPr="00000000" w14:paraId="0000010C">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CIENCIAS SOCIALES</w:t>
            </w:r>
          </w:p>
        </w:tc>
      </w:tr>
      <w:tr>
        <w:trPr>
          <w:cantSplit w:val="0"/>
          <w:trHeight w:val="65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E">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ind w:left="720" w:firstLine="0"/>
              <w:rPr>
                <w:rFonts w:ascii="Arial" w:cs="Arial" w:eastAsia="Arial" w:hAnsi="Arial"/>
                <w:vertAlign w:val="baseline"/>
              </w:rPr>
            </w:pPr>
            <w:r w:rsidDel="00000000" w:rsidR="00000000" w:rsidRPr="00000000">
              <w:rPr>
                <w:rtl w:val="0"/>
              </w:rPr>
            </w:r>
          </w:p>
        </w:tc>
      </w:tr>
      <w:tr>
        <w:trPr>
          <w:cantSplit w:val="0"/>
          <w:trHeight w:val="65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NIVELES DE COMPETENCIAS POR CICLOS</w:t>
            </w:r>
            <w:r w:rsidDel="00000000" w:rsidR="00000000" w:rsidRPr="00000000">
              <w:rPr>
                <w:rtl w:val="0"/>
              </w:rPr>
            </w:r>
          </w:p>
        </w:tc>
      </w:tr>
      <w:tr>
        <w:trPr>
          <w:cantSplit w:val="0"/>
          <w:trHeight w:val="238"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 A 3°</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6">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 Identifica los elementos del entorno utilizando referentes espaciales </w:t>
            </w:r>
          </w:p>
        </w:tc>
      </w:tr>
      <w:tr>
        <w:trPr>
          <w:cantSplit w:val="0"/>
          <w:trHeight w:val="237"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9">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 Establece relaciones entre el espacio físico y sus representaciones</w:t>
            </w:r>
          </w:p>
        </w:tc>
      </w:tr>
      <w:tr>
        <w:trPr>
          <w:cantSplit w:val="0"/>
          <w:trHeight w:val="237"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 Valora el trabajo comunitario hecho para beneficio del entorno.</w:t>
            </w:r>
          </w:p>
        </w:tc>
      </w:tr>
      <w:tr>
        <w:trPr>
          <w:cantSplit w:val="0"/>
          <w:trHeight w:val="237"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4.Informa sobre los conocimientos que posee del entorno</w:t>
            </w:r>
          </w:p>
        </w:tc>
      </w:tr>
    </w:tbl>
    <w:p w:rsidR="00000000" w:rsidDel="00000000" w:rsidP="00000000" w:rsidRDefault="00000000" w:rsidRPr="00000000" w14:paraId="00000121">
      <w:pPr>
        <w:pageBreakBefore w:val="0"/>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22">
      <w:pPr>
        <w:pageBreakBefore w:val="0"/>
        <w:jc w:val="center"/>
        <w:rPr>
          <w:rFonts w:ascii="Arial" w:cs="Arial" w:eastAsia="Arial" w:hAnsi="Arial"/>
          <w:b w:val="0"/>
          <w:vertAlign w:val="baseline"/>
        </w:rPr>
      </w:pPr>
      <w:r w:rsidDel="00000000" w:rsidR="00000000" w:rsidRPr="00000000">
        <w:rPr>
          <w:rtl w:val="0"/>
        </w:rPr>
      </w:r>
    </w:p>
    <w:tbl>
      <w:tblPr>
        <w:tblStyle w:val="Table2"/>
        <w:tblW w:w="9952.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46"/>
        <w:gridCol w:w="4506"/>
        <w:tblGridChange w:id="0">
          <w:tblGrid>
            <w:gridCol w:w="5446"/>
            <w:gridCol w:w="4506"/>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3">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EJE CURRICULAR: RELACION ESPACIAL Y AMBIENTAL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5">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ESTANDARES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6">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CONTENIDOS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8">
            <w:pPr>
              <w:pageBreakBefore w:val="0"/>
              <w:numPr>
                <w:ilvl w:val="0"/>
                <w:numId w:val="72"/>
              </w:numPr>
              <w:ind w:left="720" w:hanging="360"/>
              <w:jc w:val="both"/>
              <w:rPr>
                <w:vertAlign w:val="baseline"/>
              </w:rPr>
            </w:pPr>
            <w:r w:rsidDel="00000000" w:rsidR="00000000" w:rsidRPr="00000000">
              <w:rPr>
                <w:rFonts w:ascii="Arial" w:cs="Arial" w:eastAsia="Arial" w:hAnsi="Arial"/>
                <w:vertAlign w:val="baseline"/>
                <w:rtl w:val="0"/>
              </w:rPr>
              <w:t xml:space="preserve">Me ubico en el entorno físico utilizando referentes espaciales (izquierda, derecha,</w:t>
            </w:r>
            <w:r w:rsidDel="00000000" w:rsidR="00000000" w:rsidRPr="00000000">
              <w:rPr>
                <w:rtl w:val="0"/>
              </w:rPr>
            </w:r>
          </w:p>
          <w:p w:rsidR="00000000" w:rsidDel="00000000" w:rsidP="00000000" w:rsidRDefault="00000000" w:rsidRPr="00000000" w14:paraId="00000129">
            <w:pPr>
              <w:pageBreakBefore w:val="0"/>
              <w:numPr>
                <w:ilvl w:val="0"/>
                <w:numId w:val="72"/>
              </w:numPr>
              <w:ind w:left="720" w:hanging="360"/>
              <w:jc w:val="both"/>
              <w:rPr>
                <w:vertAlign w:val="baseline"/>
              </w:rPr>
            </w:pPr>
            <w:r w:rsidDel="00000000" w:rsidR="00000000" w:rsidRPr="00000000">
              <w:rPr>
                <w:rFonts w:ascii="Arial" w:cs="Arial" w:eastAsia="Arial" w:hAnsi="Arial"/>
                <w:vertAlign w:val="baseline"/>
                <w:rtl w:val="0"/>
              </w:rPr>
              <w:t xml:space="preserve">puntos cardinales.</w:t>
            </w:r>
            <w:r w:rsidDel="00000000" w:rsidR="00000000" w:rsidRPr="00000000">
              <w:rPr>
                <w:rtl w:val="0"/>
              </w:rPr>
            </w:r>
          </w:p>
          <w:p w:rsidR="00000000" w:rsidDel="00000000" w:rsidP="00000000" w:rsidRDefault="00000000" w:rsidRPr="00000000" w14:paraId="0000012A">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B">
            <w:pPr>
              <w:pageBreakBefore w:val="0"/>
              <w:numPr>
                <w:ilvl w:val="0"/>
                <w:numId w:val="72"/>
              </w:numPr>
              <w:ind w:left="720" w:hanging="360"/>
              <w:jc w:val="both"/>
              <w:rPr>
                <w:vertAlign w:val="baseline"/>
              </w:rPr>
            </w:pPr>
            <w:r w:rsidDel="00000000" w:rsidR="00000000" w:rsidRPr="00000000">
              <w:rPr>
                <w:rFonts w:ascii="Arial" w:cs="Arial" w:eastAsia="Arial" w:hAnsi="Arial"/>
                <w:vertAlign w:val="baseline"/>
                <w:rtl w:val="0"/>
              </w:rPr>
              <w:t xml:space="preserve">Establezco relaciones entre los espacios que ocupo (salón de clase, colegio, municipio.</w:t>
            </w:r>
            <w:r w:rsidDel="00000000" w:rsidR="00000000" w:rsidRPr="00000000">
              <w:rPr>
                <w:rtl w:val="0"/>
              </w:rPr>
            </w:r>
          </w:p>
          <w:p w:rsidR="00000000" w:rsidDel="00000000" w:rsidP="00000000" w:rsidRDefault="00000000" w:rsidRPr="00000000" w14:paraId="0000012C">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D">
            <w:pPr>
              <w:pageBreakBefore w:val="0"/>
              <w:numPr>
                <w:ilvl w:val="0"/>
                <w:numId w:val="72"/>
              </w:numPr>
              <w:ind w:left="720" w:hanging="360"/>
              <w:jc w:val="both"/>
              <w:rPr>
                <w:vertAlign w:val="baseline"/>
              </w:rPr>
            </w:pPr>
            <w:r w:rsidDel="00000000" w:rsidR="00000000" w:rsidRPr="00000000">
              <w:rPr>
                <w:rFonts w:ascii="Arial" w:cs="Arial" w:eastAsia="Arial" w:hAnsi="Arial"/>
                <w:vertAlign w:val="baseline"/>
                <w:rtl w:val="0"/>
              </w:rPr>
              <w:t xml:space="preserve">Reconozco las actividades económicas de algunas personas de mi entorno</w:t>
            </w:r>
            <w:r w:rsidDel="00000000" w:rsidR="00000000" w:rsidRPr="00000000">
              <w:rPr>
                <w:rtl w:val="0"/>
              </w:rPr>
            </w:r>
          </w:p>
          <w:p w:rsidR="00000000" w:rsidDel="00000000" w:rsidP="00000000" w:rsidRDefault="00000000" w:rsidRPr="00000000" w14:paraId="0000012E">
            <w:pPr>
              <w:pageBreakBefore w:val="0"/>
              <w:pBdr>
                <w:top w:space="0" w:sz="0" w:val="nil"/>
                <w:left w:space="0" w:sz="0" w:val="nil"/>
                <w:bottom w:space="0" w:sz="0" w:val="nil"/>
                <w:right w:space="0" w:sz="0" w:val="nil"/>
                <w:between w:space="0" w:sz="0" w:val="nil"/>
              </w:pBdr>
              <w:ind w:left="72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F">
            <w:pPr>
              <w:pageBreakBefore w:val="0"/>
              <w:numPr>
                <w:ilvl w:val="0"/>
                <w:numId w:val="72"/>
              </w:numPr>
              <w:ind w:left="720" w:hanging="360"/>
              <w:jc w:val="both"/>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0">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1">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MI FAMILIA Y LOS LUGARES.</w:t>
            </w:r>
            <w:r w:rsidDel="00000000" w:rsidR="00000000" w:rsidRPr="00000000">
              <w:rPr>
                <w:rtl w:val="0"/>
              </w:rPr>
            </w:r>
          </w:p>
          <w:p w:rsidR="00000000" w:rsidDel="00000000" w:rsidP="00000000" w:rsidRDefault="00000000" w:rsidRPr="00000000" w14:paraId="00000132">
            <w:pPr>
              <w:pageBreakBefore w:val="0"/>
              <w:ind w:left="36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3">
            <w:pPr>
              <w:pageBreakBefore w:val="0"/>
              <w:numPr>
                <w:ilvl w:val="0"/>
                <w:numId w:val="71"/>
              </w:numPr>
              <w:ind w:left="720" w:hanging="360"/>
              <w:rPr>
                <w:vertAlign w:val="baseline"/>
              </w:rPr>
            </w:pPr>
            <w:r w:rsidDel="00000000" w:rsidR="00000000" w:rsidRPr="00000000">
              <w:rPr>
                <w:rFonts w:ascii="Arial" w:cs="Arial" w:eastAsia="Arial" w:hAnsi="Arial"/>
                <w:vertAlign w:val="baseline"/>
                <w:rtl w:val="0"/>
              </w:rPr>
              <w:t xml:space="preserve">Los derechos y los deberes en el hogar.</w:t>
            </w:r>
            <w:r w:rsidDel="00000000" w:rsidR="00000000" w:rsidRPr="00000000">
              <w:rPr>
                <w:rtl w:val="0"/>
              </w:rPr>
            </w:r>
          </w:p>
          <w:p w:rsidR="00000000" w:rsidDel="00000000" w:rsidP="00000000" w:rsidRDefault="00000000" w:rsidRPr="00000000" w14:paraId="00000134">
            <w:pPr>
              <w:pageBreakBefore w:val="0"/>
              <w:numPr>
                <w:ilvl w:val="0"/>
                <w:numId w:val="61"/>
              </w:numPr>
              <w:ind w:left="720" w:hanging="360"/>
              <w:rPr>
                <w:vertAlign w:val="baseline"/>
              </w:rPr>
            </w:pPr>
            <w:r w:rsidDel="00000000" w:rsidR="00000000" w:rsidRPr="00000000">
              <w:rPr>
                <w:rFonts w:ascii="Arial" w:cs="Arial" w:eastAsia="Arial" w:hAnsi="Arial"/>
                <w:vertAlign w:val="baseline"/>
                <w:rtl w:val="0"/>
              </w:rPr>
              <w:t xml:space="preserve">Los derechos y los deberes en el colegio. </w:t>
            </w:r>
            <w:r w:rsidDel="00000000" w:rsidR="00000000" w:rsidRPr="00000000">
              <w:rPr>
                <w:rtl w:val="0"/>
              </w:rPr>
            </w:r>
          </w:p>
          <w:p w:rsidR="00000000" w:rsidDel="00000000" w:rsidP="00000000" w:rsidRDefault="00000000" w:rsidRPr="00000000" w14:paraId="00000135">
            <w:pPr>
              <w:pageBreakBefore w:val="0"/>
              <w:numPr>
                <w:ilvl w:val="0"/>
                <w:numId w:val="61"/>
              </w:numPr>
              <w:ind w:left="720" w:hanging="360"/>
              <w:rPr>
                <w:vertAlign w:val="baseline"/>
              </w:rPr>
            </w:pPr>
            <w:r w:rsidDel="00000000" w:rsidR="00000000" w:rsidRPr="00000000">
              <w:rPr>
                <w:rFonts w:ascii="Arial" w:cs="Arial" w:eastAsia="Arial" w:hAnsi="Arial"/>
                <w:vertAlign w:val="baseline"/>
                <w:rtl w:val="0"/>
              </w:rPr>
              <w:t xml:space="preserve">Normas de mi casa</w:t>
            </w:r>
            <w:r w:rsidDel="00000000" w:rsidR="00000000" w:rsidRPr="00000000">
              <w:rPr>
                <w:rtl w:val="0"/>
              </w:rPr>
            </w:r>
          </w:p>
          <w:p w:rsidR="00000000" w:rsidDel="00000000" w:rsidP="00000000" w:rsidRDefault="00000000" w:rsidRPr="00000000" w14:paraId="00000136">
            <w:pPr>
              <w:pageBreakBefore w:val="0"/>
              <w:numPr>
                <w:ilvl w:val="0"/>
                <w:numId w:val="61"/>
              </w:numPr>
              <w:ind w:left="720" w:hanging="360"/>
              <w:rPr>
                <w:vertAlign w:val="baseline"/>
              </w:rPr>
            </w:pPr>
            <w:r w:rsidDel="00000000" w:rsidR="00000000" w:rsidRPr="00000000">
              <w:rPr>
                <w:rFonts w:ascii="Arial" w:cs="Arial" w:eastAsia="Arial" w:hAnsi="Arial"/>
                <w:vertAlign w:val="baseline"/>
                <w:rtl w:val="0"/>
              </w:rPr>
              <w:t xml:space="preserve">Normas de mi colegio.</w:t>
            </w:r>
            <w:r w:rsidDel="00000000" w:rsidR="00000000" w:rsidRPr="00000000">
              <w:rPr>
                <w:rtl w:val="0"/>
              </w:rPr>
            </w:r>
          </w:p>
          <w:p w:rsidR="00000000" w:rsidDel="00000000" w:rsidP="00000000" w:rsidRDefault="00000000" w:rsidRPr="00000000" w14:paraId="00000137">
            <w:pPr>
              <w:pageBreakBefore w:val="0"/>
              <w:numPr>
                <w:ilvl w:val="0"/>
                <w:numId w:val="61"/>
              </w:numPr>
              <w:ind w:left="720" w:hanging="360"/>
              <w:rPr>
                <w:vertAlign w:val="baseline"/>
              </w:rPr>
            </w:pPr>
            <w:r w:rsidDel="00000000" w:rsidR="00000000" w:rsidRPr="00000000">
              <w:rPr>
                <w:rFonts w:ascii="Arial" w:cs="Arial" w:eastAsia="Arial" w:hAnsi="Arial"/>
                <w:vertAlign w:val="baseline"/>
                <w:rtl w:val="0"/>
              </w:rPr>
              <w:t xml:space="preserve">Nociones topológicas (izquierda, derecha, adelante, atrás, arriba, abajo)</w:t>
            </w:r>
            <w:r w:rsidDel="00000000" w:rsidR="00000000" w:rsidRPr="00000000">
              <w:rPr>
                <w:rtl w:val="0"/>
              </w:rPr>
            </w:r>
          </w:p>
          <w:p w:rsidR="00000000" w:rsidDel="00000000" w:rsidP="00000000" w:rsidRDefault="00000000" w:rsidRPr="00000000" w14:paraId="00000138">
            <w:pPr>
              <w:pageBreakBefore w:val="0"/>
              <w:numPr>
                <w:ilvl w:val="0"/>
                <w:numId w:val="61"/>
              </w:numPr>
              <w:ind w:left="720" w:hanging="360"/>
              <w:rPr>
                <w:vertAlign w:val="baseline"/>
              </w:rPr>
            </w:pPr>
            <w:r w:rsidDel="00000000" w:rsidR="00000000" w:rsidRPr="00000000">
              <w:rPr>
                <w:rFonts w:ascii="Arial" w:cs="Arial" w:eastAsia="Arial" w:hAnsi="Arial"/>
                <w:vertAlign w:val="baseline"/>
                <w:rtl w:val="0"/>
              </w:rPr>
              <w:t xml:space="preserve">Relieve en su entorno geográfico.</w:t>
            </w:r>
            <w:r w:rsidDel="00000000" w:rsidR="00000000" w:rsidRPr="00000000">
              <w:rPr>
                <w:rtl w:val="0"/>
              </w:rPr>
            </w:r>
          </w:p>
          <w:p w:rsidR="00000000" w:rsidDel="00000000" w:rsidP="00000000" w:rsidRDefault="00000000" w:rsidRPr="00000000" w14:paraId="00000139">
            <w:pPr>
              <w:pageBreakBefore w:val="0"/>
              <w:numPr>
                <w:ilvl w:val="0"/>
                <w:numId w:val="61"/>
              </w:numPr>
              <w:ind w:left="720" w:hanging="360"/>
              <w:rPr>
                <w:vertAlign w:val="baseline"/>
              </w:rPr>
            </w:pPr>
            <w:r w:rsidDel="00000000" w:rsidR="00000000" w:rsidRPr="00000000">
              <w:rPr>
                <w:rFonts w:ascii="Arial" w:cs="Arial" w:eastAsia="Arial" w:hAnsi="Arial"/>
                <w:vertAlign w:val="baseline"/>
                <w:rtl w:val="0"/>
              </w:rPr>
              <w:t xml:space="preserve">El clima del lugar donde vive.</w:t>
            </w:r>
            <w:r w:rsidDel="00000000" w:rsidR="00000000" w:rsidRPr="00000000">
              <w:rPr>
                <w:rtl w:val="0"/>
              </w:rPr>
            </w:r>
          </w:p>
          <w:p w:rsidR="00000000" w:rsidDel="00000000" w:rsidP="00000000" w:rsidRDefault="00000000" w:rsidRPr="00000000" w14:paraId="0000013A">
            <w:pPr>
              <w:pageBreakBefore w:val="0"/>
              <w:numPr>
                <w:ilvl w:val="0"/>
                <w:numId w:val="61"/>
              </w:numPr>
              <w:ind w:left="720" w:hanging="360"/>
              <w:rPr>
                <w:vertAlign w:val="baseline"/>
              </w:rPr>
            </w:pPr>
            <w:r w:rsidDel="00000000" w:rsidR="00000000" w:rsidRPr="00000000">
              <w:rPr>
                <w:rFonts w:ascii="Arial" w:cs="Arial" w:eastAsia="Arial" w:hAnsi="Arial"/>
                <w:vertAlign w:val="baseline"/>
                <w:rtl w:val="0"/>
              </w:rPr>
              <w:t xml:space="preserve">Problemas ambientales de su comunidad.</w:t>
            </w:r>
            <w:r w:rsidDel="00000000" w:rsidR="00000000" w:rsidRPr="00000000">
              <w:rPr>
                <w:rtl w:val="0"/>
              </w:rPr>
            </w:r>
          </w:p>
          <w:p w:rsidR="00000000" w:rsidDel="00000000" w:rsidP="00000000" w:rsidRDefault="00000000" w:rsidRPr="00000000" w14:paraId="0000013B">
            <w:pPr>
              <w:pageBreakBefore w:val="0"/>
              <w:ind w:left="720" w:firstLine="0"/>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3C">
      <w:pPr>
        <w:pageBreakBefore w:val="0"/>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D">
      <w:pPr>
        <w:pageBreakBefore w:val="0"/>
        <w:jc w:val="center"/>
        <w:rPr>
          <w:rFonts w:ascii="Arial" w:cs="Arial" w:eastAsia="Arial" w:hAnsi="Arial"/>
          <w:b w:val="0"/>
          <w:vertAlign w:val="baseline"/>
        </w:rPr>
      </w:pPr>
      <w:r w:rsidDel="00000000" w:rsidR="00000000" w:rsidRPr="00000000">
        <w:rPr>
          <w:rtl w:val="0"/>
        </w:rPr>
      </w:r>
    </w:p>
    <w:tbl>
      <w:tblPr>
        <w:tblStyle w:val="Table3"/>
        <w:tblW w:w="867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77"/>
        <w:tblGridChange w:id="0">
          <w:tblGrid>
            <w:gridCol w:w="8677"/>
          </w:tblGrid>
        </w:tblGridChange>
      </w:tblGrid>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NIVELES DE COMPETENCIAS POR CICLOS</w:t>
            </w:r>
            <w:r w:rsidDel="00000000" w:rsidR="00000000" w:rsidRPr="00000000">
              <w:rPr>
                <w:rtl w:val="0"/>
              </w:rPr>
            </w:r>
          </w:p>
        </w:tc>
      </w:tr>
      <w:tr>
        <w:trPr>
          <w:cantSplit w:val="0"/>
          <w:trHeight w:val="23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 Reconocen hechos históricos.</w:t>
            </w:r>
          </w:p>
        </w:tc>
      </w:tr>
      <w:tr>
        <w:trPr>
          <w:cantSplit w:val="0"/>
          <w:trHeight w:val="23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2.Describen situaciones históricas</w:t>
            </w:r>
          </w:p>
        </w:tc>
      </w:tr>
      <w:tr>
        <w:trPr>
          <w:cantSplit w:val="0"/>
          <w:trHeight w:val="23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1">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3.Compendre que hace parte de la historia</w:t>
            </w:r>
          </w:p>
        </w:tc>
      </w:tr>
      <w:tr>
        <w:trPr>
          <w:cantSplit w:val="0"/>
          <w:trHeight w:val="23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 Cuenta experiencias significativas.</w:t>
            </w:r>
          </w:p>
        </w:tc>
      </w:tr>
    </w:tbl>
    <w:p w:rsidR="00000000" w:rsidDel="00000000" w:rsidP="00000000" w:rsidRDefault="00000000" w:rsidRPr="00000000" w14:paraId="00000143">
      <w:pPr>
        <w:pageBreakBefore w:val="0"/>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44">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5">
      <w:pPr>
        <w:pageBreakBefore w:val="0"/>
        <w:rPr>
          <w:rFonts w:ascii="Arial" w:cs="Arial" w:eastAsia="Arial" w:hAnsi="Arial"/>
          <w:sz w:val="22"/>
          <w:szCs w:val="22"/>
          <w:vertAlign w:val="baseline"/>
        </w:rPr>
        <w:sectPr>
          <w:type w:val="nextPage"/>
          <w:pgSz w:h="12240" w:w="15840" w:orient="landscape"/>
          <w:pgMar w:bottom="851" w:top="1134" w:left="1134" w:right="1134" w:header="709" w:footer="709"/>
          <w:pgNumType w:start="1"/>
        </w:sectPr>
      </w:pPr>
      <w:r w:rsidDel="00000000" w:rsidR="00000000" w:rsidRPr="00000000">
        <w:rPr>
          <w:rtl w:val="0"/>
        </w:rPr>
      </w:r>
    </w:p>
    <w:p w:rsidR="00000000" w:rsidDel="00000000" w:rsidP="00000000" w:rsidRDefault="00000000" w:rsidRPr="00000000" w14:paraId="00000146">
      <w:pPr>
        <w:pageBreakBefore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CAPITULO 2. MALLA CURRICULAR ANUAL</w:t>
      </w:r>
      <w:r w:rsidDel="00000000" w:rsidR="00000000" w:rsidRPr="00000000">
        <w:rPr>
          <w:rtl w:val="0"/>
        </w:rPr>
      </w:r>
    </w:p>
    <w:p w:rsidR="00000000" w:rsidDel="00000000" w:rsidP="00000000" w:rsidRDefault="00000000" w:rsidRPr="00000000" w14:paraId="00000147">
      <w:pPr>
        <w:pageBreakBefore w:val="0"/>
        <w:rPr>
          <w:rFonts w:ascii="Arial" w:cs="Arial" w:eastAsia="Arial" w:hAnsi="Arial"/>
          <w:b w:val="0"/>
          <w:sz w:val="22"/>
          <w:szCs w:val="22"/>
          <w:vertAlign w:val="baseline"/>
        </w:rPr>
      </w:pPr>
      <w:r w:rsidDel="00000000" w:rsidR="00000000" w:rsidRPr="00000000">
        <w:rPr>
          <w:rtl w:val="0"/>
        </w:rPr>
      </w:r>
    </w:p>
    <w:tbl>
      <w:tblPr>
        <w:tblStyle w:val="Table4"/>
        <w:tblW w:w="101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2"/>
        <w:gridCol w:w="1366"/>
        <w:gridCol w:w="7876"/>
        <w:tblGridChange w:id="0">
          <w:tblGrid>
            <w:gridCol w:w="912"/>
            <w:gridCol w:w="1366"/>
            <w:gridCol w:w="7876"/>
          </w:tblGrid>
        </w:tblGridChange>
      </w:tblGrid>
      <w:tr>
        <w:trPr>
          <w:cantSplit w:val="0"/>
          <w:trHeight w:val="733"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AREA: CIENCIAS SOCIALES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ASIGNATURA:</w:t>
            </w:r>
            <w:r w:rsidDel="00000000" w:rsidR="00000000" w:rsidRPr="00000000">
              <w:rPr>
                <w:rtl w:val="0"/>
              </w:rPr>
            </w:r>
          </w:p>
          <w:p w:rsidR="00000000" w:rsidDel="00000000" w:rsidP="00000000" w:rsidRDefault="00000000" w:rsidRPr="00000000" w14:paraId="0000014B">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CIENCIAS SOCIALES</w:t>
            </w:r>
          </w:p>
        </w:tc>
      </w:tr>
      <w:tr>
        <w:trPr>
          <w:cantSplit w:val="0"/>
          <w:trHeight w:val="71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COMPETENCIAS:</w:t>
            </w:r>
            <w:r w:rsidDel="00000000" w:rsidR="00000000" w:rsidRPr="00000000">
              <w:rPr>
                <w:rtl w:val="0"/>
              </w:rPr>
            </w:r>
          </w:p>
          <w:p w:rsidR="00000000" w:rsidDel="00000000" w:rsidP="00000000" w:rsidRDefault="00000000" w:rsidRPr="00000000" w14:paraId="0000014D">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014E">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014F">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COMPETENCIAS INTERPERSONALES (O SOCIALIZADORAS) :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0150">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COMPETENCIAS INTRAPERSONALES (O VALORATIVAS): entendidas como la capacidad de reflexionar sobre uno mismo, lo cual permite descubrir, representar y simbolizar sus propios sentimientos y emociones.</w:t>
            </w:r>
          </w:p>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ind w:left="720" w:hanging="720"/>
              <w:rPr>
                <w:rFonts w:ascii="Arial" w:cs="Arial" w:eastAsia="Arial" w:hAnsi="Arial"/>
                <w:vertAlign w:val="baseline"/>
              </w:rPr>
            </w:pPr>
            <w:r w:rsidDel="00000000" w:rsidR="00000000" w:rsidRPr="00000000">
              <w:rPr>
                <w:rtl w:val="0"/>
              </w:rPr>
            </w:r>
          </w:p>
        </w:tc>
      </w:tr>
      <w:tr>
        <w:trPr>
          <w:cantSplit w:val="0"/>
          <w:trHeight w:val="71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4">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NIVELES DE COMPETENCIAS POR CICLOS</w:t>
            </w:r>
            <w:r w:rsidDel="00000000" w:rsidR="00000000" w:rsidRPr="00000000">
              <w:rPr>
                <w:rtl w:val="0"/>
              </w:rPr>
            </w:r>
          </w:p>
        </w:tc>
      </w:tr>
      <w:tr>
        <w:trPr>
          <w:cantSplit w:val="0"/>
          <w:trHeight w:val="243"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 A 3°</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 Identifica los elementos del entorno utilizando referentes espaciales </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 Establece relaciones entre el espacio físico y sus representaciones</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E">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 Valora el trabajo comunitario hecho para beneficio del entorno.</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1">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4.Informa sobre los conocimientos que posee del entorno</w:t>
            </w:r>
          </w:p>
        </w:tc>
      </w:tr>
      <w:tr>
        <w:trPr>
          <w:cantSplit w:val="0"/>
          <w:trHeight w:val="243"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4° Y 5°</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1.Reconoce características físicas y ambientales del entorno</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 Utiliza la información para resolver situaciones nuevas.</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 Reflexiona sobre lo que sucede en su entorno.</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 Produce textos informativos</w:t>
            </w:r>
          </w:p>
        </w:tc>
      </w:tr>
      <w:tr>
        <w:trPr>
          <w:cantSplit w:val="0"/>
          <w:trHeight w:val="243"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6° Y 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 Ilustra situaciones propias del entorno</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 Explica el impacto ambiental.</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6">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 Emite juicios de valor.</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9">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4.Comparte sus saberes</w:t>
            </w:r>
          </w:p>
        </w:tc>
      </w:tr>
      <w:tr>
        <w:trPr>
          <w:cantSplit w:val="0"/>
          <w:trHeight w:val="243"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8 °Y 9°</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 Analiza los impactos ambientales del entorno </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 Compara los impactos ambientales de distinto contextos.</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 Interpreta las distintas teorías.</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4.Comparte su posición critica</w:t>
            </w:r>
          </w:p>
        </w:tc>
      </w:tr>
      <w:tr>
        <w:trPr>
          <w:cantSplit w:val="0"/>
          <w:trHeight w:val="243"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10 ° Y 11°</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1.hace inferencias frente a las generalizaciones</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 Elabora hipótesis.</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E">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3Emite juicios respecto al valor de un producto</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1">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4.Toma decisiones frente a los resultados de su investigación</w:t>
            </w:r>
          </w:p>
        </w:tc>
      </w:tr>
    </w:tbl>
    <w:p w:rsidR="00000000" w:rsidDel="00000000" w:rsidP="00000000" w:rsidRDefault="00000000" w:rsidRPr="00000000" w14:paraId="00000193">
      <w:pPr>
        <w:pageBreakBefore w:val="0"/>
        <w:rPr>
          <w:rFonts w:ascii="Arial" w:cs="Arial" w:eastAsia="Arial" w:hAnsi="Arial"/>
          <w:vertAlign w:val="baseline"/>
        </w:rPr>
      </w:pPr>
      <w:r w:rsidDel="00000000" w:rsidR="00000000" w:rsidRPr="00000000">
        <w:rPr>
          <w:rtl w:val="0"/>
        </w:rPr>
      </w:r>
    </w:p>
    <w:tbl>
      <w:tblPr>
        <w:tblStyle w:val="Table5"/>
        <w:tblW w:w="14831.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0"/>
        <w:gridCol w:w="8039"/>
        <w:gridCol w:w="5522"/>
        <w:tblGridChange w:id="0">
          <w:tblGrid>
            <w:gridCol w:w="1270"/>
            <w:gridCol w:w="8039"/>
            <w:gridCol w:w="5522"/>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4">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EJE CURRICULAR: RELACION ESPACIAL Y AMBIENTAL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7">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GRADOS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8">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ESTANDARES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9">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CONTENIDOS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A">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B">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C">
            <w:pPr>
              <w:pageBreakBefore w:val="0"/>
              <w:numPr>
                <w:ilvl w:val="0"/>
                <w:numId w:val="13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Me ubico en el entorno físico utilizando referentes espaciales (izquierda, derecha,</w:t>
            </w:r>
          </w:p>
          <w:p w:rsidR="00000000" w:rsidDel="00000000" w:rsidP="00000000" w:rsidRDefault="00000000" w:rsidRPr="00000000" w14:paraId="0000019D">
            <w:pPr>
              <w:pageBreakBefore w:val="0"/>
              <w:numPr>
                <w:ilvl w:val="0"/>
                <w:numId w:val="13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puntos cardinales.</w:t>
            </w:r>
          </w:p>
          <w:p w:rsidR="00000000" w:rsidDel="00000000" w:rsidP="00000000" w:rsidRDefault="00000000" w:rsidRPr="00000000" w14:paraId="0000019E">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F">
            <w:pPr>
              <w:pageBreakBefore w:val="0"/>
              <w:numPr>
                <w:ilvl w:val="0"/>
                <w:numId w:val="13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Establezco relaciones entre los espacios que ocupo (salón de clase, colegio, municipio.</w:t>
            </w:r>
          </w:p>
          <w:p w:rsidR="00000000" w:rsidDel="00000000" w:rsidP="00000000" w:rsidRDefault="00000000" w:rsidRPr="00000000" w14:paraId="000001A0">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1">
            <w:pPr>
              <w:pageBreakBefore w:val="0"/>
              <w:numPr>
                <w:ilvl w:val="0"/>
                <w:numId w:val="13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las actividades económicas de algunas personas de mi entorno</w:t>
            </w:r>
          </w:p>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ind w:left="720" w:hanging="72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3">
            <w:pPr>
              <w:pageBreakBefore w:val="0"/>
              <w:numPr>
                <w:ilvl w:val="0"/>
                <w:numId w:val="130"/>
              </w:numPr>
              <w:ind w:left="720" w:hanging="360"/>
              <w:jc w:val="both"/>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4">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A5">
            <w:pPr>
              <w:pageBreakBefore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MI FAMILIA Y LOS LUGARES.</w:t>
            </w:r>
            <w:r w:rsidDel="00000000" w:rsidR="00000000" w:rsidRPr="00000000">
              <w:rPr>
                <w:rtl w:val="0"/>
              </w:rPr>
            </w:r>
          </w:p>
          <w:p w:rsidR="00000000" w:rsidDel="00000000" w:rsidP="00000000" w:rsidRDefault="00000000" w:rsidRPr="00000000" w14:paraId="000001A6">
            <w:pPr>
              <w:pageBreakBefore w:val="0"/>
              <w:ind w:left="36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A7">
            <w:pPr>
              <w:pageBreakBefore w:val="0"/>
              <w:numPr>
                <w:ilvl w:val="0"/>
                <w:numId w:val="9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Los derechos y los deberes en el hogar. DBA7</w:t>
            </w:r>
          </w:p>
          <w:p w:rsidR="00000000" w:rsidDel="00000000" w:rsidP="00000000" w:rsidRDefault="00000000" w:rsidRPr="00000000" w14:paraId="000001A8">
            <w:pPr>
              <w:pageBreakBefore w:val="0"/>
              <w:numPr>
                <w:ilvl w:val="0"/>
                <w:numId w:val="80"/>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Los derechos y los deberes en el colegio. DBA7</w:t>
            </w:r>
          </w:p>
          <w:p w:rsidR="00000000" w:rsidDel="00000000" w:rsidP="00000000" w:rsidRDefault="00000000" w:rsidRPr="00000000" w14:paraId="000001A9">
            <w:pPr>
              <w:pageBreakBefore w:val="0"/>
              <w:numPr>
                <w:ilvl w:val="0"/>
                <w:numId w:val="80"/>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Normas de mi casa DBA7</w:t>
            </w:r>
          </w:p>
          <w:p w:rsidR="00000000" w:rsidDel="00000000" w:rsidP="00000000" w:rsidRDefault="00000000" w:rsidRPr="00000000" w14:paraId="000001AA">
            <w:pPr>
              <w:pageBreakBefore w:val="0"/>
              <w:numPr>
                <w:ilvl w:val="0"/>
                <w:numId w:val="80"/>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Normas de mi colegioDBA7</w:t>
            </w:r>
          </w:p>
          <w:p w:rsidR="00000000" w:rsidDel="00000000" w:rsidP="00000000" w:rsidRDefault="00000000" w:rsidRPr="00000000" w14:paraId="000001AB">
            <w:pPr>
              <w:pageBreakBefore w:val="0"/>
              <w:numPr>
                <w:ilvl w:val="0"/>
                <w:numId w:val="80"/>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Nociones topológicas (izquierda, derecha, adelante, atrás, arriba, abajo) DBA1</w:t>
            </w:r>
          </w:p>
          <w:p w:rsidR="00000000" w:rsidDel="00000000" w:rsidP="00000000" w:rsidRDefault="00000000" w:rsidRPr="00000000" w14:paraId="000001AC">
            <w:pPr>
              <w:pageBreakBefore w:val="0"/>
              <w:numPr>
                <w:ilvl w:val="0"/>
                <w:numId w:val="80"/>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Relieve en su entorno geográfico. DBA2</w:t>
            </w:r>
          </w:p>
          <w:p w:rsidR="00000000" w:rsidDel="00000000" w:rsidP="00000000" w:rsidRDefault="00000000" w:rsidRPr="00000000" w14:paraId="000001AD">
            <w:pPr>
              <w:pageBreakBefore w:val="0"/>
              <w:numPr>
                <w:ilvl w:val="0"/>
                <w:numId w:val="80"/>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clima del lugar donde vive. DBA2</w:t>
            </w:r>
          </w:p>
          <w:p w:rsidR="00000000" w:rsidDel="00000000" w:rsidP="00000000" w:rsidRDefault="00000000" w:rsidRPr="00000000" w14:paraId="000001AE">
            <w:pPr>
              <w:pageBreakBefore w:val="0"/>
              <w:numPr>
                <w:ilvl w:val="0"/>
                <w:numId w:val="80"/>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Problemas ambientales de su comunidad. DBA2</w:t>
            </w:r>
          </w:p>
          <w:p w:rsidR="00000000" w:rsidDel="00000000" w:rsidP="00000000" w:rsidRDefault="00000000" w:rsidRPr="00000000" w14:paraId="000001AF">
            <w:pPr>
              <w:pageBreakBefore w:val="0"/>
              <w:ind w:left="720" w:firstLine="0"/>
              <w:rPr>
                <w:rFonts w:ascii="Arial" w:cs="Arial" w:eastAsia="Arial" w:hAnsi="Arial"/>
                <w:sz w:val="22"/>
                <w:szCs w:val="22"/>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0">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1">
            <w:pPr>
              <w:pageBreakBefore w:val="0"/>
              <w:numPr>
                <w:ilvl w:val="0"/>
                <w:numId w:val="13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Me ubico en el entorno físico utilizando referentes espaciales (izquierda, derecha, puntos cardinales)</w:t>
            </w:r>
          </w:p>
          <w:p w:rsidR="00000000" w:rsidDel="00000000" w:rsidP="00000000" w:rsidRDefault="00000000" w:rsidRPr="00000000" w14:paraId="000001B2">
            <w:pPr>
              <w:pageBreakBefore w:val="0"/>
              <w:ind w:left="72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3">
            <w:pPr>
              <w:pageBreakBefore w:val="0"/>
              <w:numPr>
                <w:ilvl w:val="0"/>
                <w:numId w:val="13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Utilizo coordenadas, escalas y convenciones para ubicar los fenómenos históricos y culturales en mapas y planos de representación</w:t>
            </w:r>
          </w:p>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ind w:left="720" w:hanging="72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6">
            <w:pPr>
              <w:pageBreakBefore w:val="0"/>
              <w:numPr>
                <w:ilvl w:val="0"/>
                <w:numId w:val="13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Reconozco que los recursos naturales son finitos y exigen un uso responsable.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7">
            <w:pPr>
              <w:pageBreakBefore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LA UBICACIÓN ESPACIO TEMPORAL Y EL TRABAJO.</w:t>
            </w:r>
            <w:r w:rsidDel="00000000" w:rsidR="00000000" w:rsidRPr="00000000">
              <w:rPr>
                <w:rtl w:val="0"/>
              </w:rPr>
            </w:r>
          </w:p>
          <w:p w:rsidR="00000000" w:rsidDel="00000000" w:rsidP="00000000" w:rsidRDefault="00000000" w:rsidRPr="00000000" w14:paraId="000001B8">
            <w:pPr>
              <w:pageBreakBefore w:val="0"/>
              <w:numPr>
                <w:ilvl w:val="0"/>
                <w:numId w:val="81"/>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Historia de la orientación.</w:t>
            </w:r>
          </w:p>
          <w:p w:rsidR="00000000" w:rsidDel="00000000" w:rsidP="00000000" w:rsidRDefault="00000000" w:rsidRPr="00000000" w14:paraId="000001B9">
            <w:pPr>
              <w:pageBreakBefore w:val="0"/>
              <w:numPr>
                <w:ilvl w:val="0"/>
                <w:numId w:val="81"/>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Los puntos cardinales.</w:t>
            </w:r>
          </w:p>
          <w:p w:rsidR="00000000" w:rsidDel="00000000" w:rsidP="00000000" w:rsidRDefault="00000000" w:rsidRPr="00000000" w14:paraId="000001BA">
            <w:pPr>
              <w:pageBreakBefore w:val="0"/>
              <w:numPr>
                <w:ilvl w:val="0"/>
                <w:numId w:val="81"/>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Los puntos de referencia.</w:t>
            </w:r>
          </w:p>
          <w:p w:rsidR="00000000" w:rsidDel="00000000" w:rsidP="00000000" w:rsidRDefault="00000000" w:rsidRPr="00000000" w14:paraId="000001BB">
            <w:pPr>
              <w:pageBreakBefore w:val="0"/>
              <w:numPr>
                <w:ilvl w:val="0"/>
                <w:numId w:val="81"/>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paisaje geográfico (clases de paisaje, formas del relieve)</w:t>
            </w:r>
          </w:p>
          <w:p w:rsidR="00000000" w:rsidDel="00000000" w:rsidP="00000000" w:rsidRDefault="00000000" w:rsidRPr="00000000" w14:paraId="000001BC">
            <w:pPr>
              <w:pageBreakBefore w:val="0"/>
              <w:numPr>
                <w:ilvl w:val="0"/>
                <w:numId w:val="81"/>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Medios de transporte en el municipio</w:t>
            </w:r>
          </w:p>
          <w:p w:rsidR="00000000" w:rsidDel="00000000" w:rsidP="00000000" w:rsidRDefault="00000000" w:rsidRPr="00000000" w14:paraId="000001BD">
            <w:pPr>
              <w:pageBreakBefore w:val="0"/>
              <w:numPr>
                <w:ilvl w:val="0"/>
                <w:numId w:val="35"/>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Relación del hombre con el ambiente natural ( El estado del tiempo y el clima de tu municipio)</w:t>
            </w:r>
          </w:p>
          <w:p w:rsidR="00000000" w:rsidDel="00000000" w:rsidP="00000000" w:rsidRDefault="00000000" w:rsidRPr="00000000" w14:paraId="000001BE">
            <w:pPr>
              <w:pageBreakBefore w:val="0"/>
              <w:numPr>
                <w:ilvl w:val="0"/>
                <w:numId w:val="35"/>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Los recursos naturales.</w:t>
            </w:r>
          </w:p>
          <w:p w:rsidR="00000000" w:rsidDel="00000000" w:rsidP="00000000" w:rsidRDefault="00000000" w:rsidRPr="00000000" w14:paraId="000001BF">
            <w:pPr>
              <w:pageBreakBefore w:val="0"/>
              <w:numPr>
                <w:ilvl w:val="0"/>
                <w:numId w:val="35"/>
              </w:numPr>
              <w:pBdr>
                <w:top w:space="0" w:sz="0" w:val="nil"/>
                <w:left w:space="0" w:sz="0" w:val="nil"/>
                <w:bottom w:space="0" w:sz="0" w:val="nil"/>
                <w:right w:space="0" w:sz="0" w:val="nil"/>
                <w:between w:space="0" w:sz="0" w:val="nil"/>
              </w:pBd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Actividades económicas de su entorno(familia, comunidad</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0">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1">
            <w:pPr>
              <w:pageBreakBefore w:val="0"/>
              <w:numPr>
                <w:ilvl w:val="0"/>
                <w:numId w:val="11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Me ubico en el entorno físico y de representación (en mapas y planos) utilizando eferentes espaciales como arriba, abajo, dentro, fuera, derecha, izquierda. </w:t>
            </w:r>
          </w:p>
          <w:p w:rsidR="00000000" w:rsidDel="00000000" w:rsidP="00000000" w:rsidRDefault="00000000" w:rsidRPr="00000000" w14:paraId="000001C2">
            <w:pPr>
              <w:pageBreakBefore w:val="0"/>
              <w:ind w:left="720"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C3">
            <w:pPr>
              <w:pageBreakBefore w:val="0"/>
              <w:numPr>
                <w:ilvl w:val="0"/>
                <w:numId w:val="11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y describo las características físicas de las principales formas del paisaje.</w:t>
            </w:r>
          </w:p>
          <w:p w:rsidR="00000000" w:rsidDel="00000000" w:rsidP="00000000" w:rsidRDefault="00000000" w:rsidRPr="00000000" w14:paraId="000001C4">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C5">
            <w:pPr>
              <w:pageBreakBefore w:val="0"/>
              <w:numPr>
                <w:ilvl w:val="0"/>
                <w:numId w:val="11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describo las características de un paisaje natural y de un paisaje cultural.</w:t>
            </w:r>
          </w:p>
          <w:p w:rsidR="00000000" w:rsidDel="00000000" w:rsidP="00000000" w:rsidRDefault="00000000" w:rsidRPr="00000000" w14:paraId="000001C6">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C7">
            <w:pPr>
              <w:pageBreakBefore w:val="0"/>
              <w:numPr>
                <w:ilvl w:val="0"/>
                <w:numId w:val="11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Comparo actividades económicas que se llevan a cabo en diferentes entornos.</w:t>
            </w:r>
          </w:p>
          <w:p w:rsidR="00000000" w:rsidDel="00000000" w:rsidP="00000000" w:rsidRDefault="00000000" w:rsidRPr="00000000" w14:paraId="000001C8">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C9">
            <w:pPr>
              <w:pageBreakBefore w:val="0"/>
              <w:numPr>
                <w:ilvl w:val="0"/>
                <w:numId w:val="11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Establezco relaciones entre el clima y las actividades económicas de las personas</w:t>
            </w:r>
          </w:p>
          <w:p w:rsidR="00000000" w:rsidDel="00000000" w:rsidP="00000000" w:rsidRDefault="00000000" w:rsidRPr="00000000" w14:paraId="000001CA">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CB">
            <w:pPr>
              <w:pageBreakBefore w:val="0"/>
              <w:numPr>
                <w:ilvl w:val="0"/>
                <w:numId w:val="11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los principales recursos naturales (renovables y no renovables).</w:t>
            </w:r>
          </w:p>
          <w:p w:rsidR="00000000" w:rsidDel="00000000" w:rsidP="00000000" w:rsidRDefault="00000000" w:rsidRPr="00000000" w14:paraId="000001CC">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CD">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CE">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CF">
            <w:pPr>
              <w:pageBreakBefore w:val="0"/>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0">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UBICACIÓN Y REPRESENTACION DE ESPACIOS  </w:t>
            </w:r>
            <w:r w:rsidDel="00000000" w:rsidR="00000000" w:rsidRPr="00000000">
              <w:rPr>
                <w:rtl w:val="0"/>
              </w:rPr>
            </w:r>
          </w:p>
          <w:p w:rsidR="00000000" w:rsidDel="00000000" w:rsidP="00000000" w:rsidRDefault="00000000" w:rsidRPr="00000000" w14:paraId="000001D1">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D2">
            <w:pPr>
              <w:pageBreakBefore w:val="0"/>
              <w:numPr>
                <w:ilvl w:val="0"/>
                <w:numId w:val="85"/>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Continentes y océanos del planeta </w:t>
            </w:r>
          </w:p>
          <w:p w:rsidR="00000000" w:rsidDel="00000000" w:rsidP="00000000" w:rsidRDefault="00000000" w:rsidRPr="00000000" w14:paraId="000001D3">
            <w:pPr>
              <w:pageBreakBefore w:val="0"/>
              <w:numPr>
                <w:ilvl w:val="0"/>
                <w:numId w:val="8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orientación.</w:t>
            </w:r>
          </w:p>
          <w:p w:rsidR="00000000" w:rsidDel="00000000" w:rsidP="00000000" w:rsidRDefault="00000000" w:rsidRPr="00000000" w14:paraId="000001D4">
            <w:pPr>
              <w:pageBreakBefore w:val="0"/>
              <w:numPr>
                <w:ilvl w:val="0"/>
                <w:numId w:val="8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Ubicación geográfica de su Departamento (Antioquia)</w:t>
            </w:r>
          </w:p>
          <w:p w:rsidR="00000000" w:rsidDel="00000000" w:rsidP="00000000" w:rsidRDefault="00000000" w:rsidRPr="00000000" w14:paraId="000001D5">
            <w:pPr>
              <w:pageBreakBefore w:val="0"/>
              <w:numPr>
                <w:ilvl w:val="0"/>
                <w:numId w:val="73"/>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Posición de Antioquia en Colombia.</w:t>
            </w:r>
          </w:p>
          <w:p w:rsidR="00000000" w:rsidDel="00000000" w:rsidP="00000000" w:rsidRDefault="00000000" w:rsidRPr="00000000" w14:paraId="000001D6">
            <w:pPr>
              <w:pageBreakBefore w:val="0"/>
              <w:numPr>
                <w:ilvl w:val="0"/>
                <w:numId w:val="73"/>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Costas del Departamento.</w:t>
            </w:r>
          </w:p>
          <w:p w:rsidR="00000000" w:rsidDel="00000000" w:rsidP="00000000" w:rsidRDefault="00000000" w:rsidRPr="00000000" w14:paraId="000001D7">
            <w:pPr>
              <w:pageBreakBefore w:val="0"/>
              <w:numPr>
                <w:ilvl w:val="0"/>
                <w:numId w:val="73"/>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Situación ambiental de los océanos y su impacto en las zonas costeras</w:t>
            </w:r>
          </w:p>
          <w:p w:rsidR="00000000" w:rsidDel="00000000" w:rsidP="00000000" w:rsidRDefault="00000000" w:rsidRPr="00000000" w14:paraId="000001D8">
            <w:pPr>
              <w:pageBreakBefore w:val="0"/>
              <w:numPr>
                <w:ilvl w:val="0"/>
                <w:numId w:val="73"/>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Infraestructura de Antioquia y Medellín (carreteras, parques, alcantarillado, acueducto, hospitales y colegios),</w:t>
            </w:r>
          </w:p>
          <w:p w:rsidR="00000000" w:rsidDel="00000000" w:rsidP="00000000" w:rsidRDefault="00000000" w:rsidRPr="00000000" w14:paraId="000001D9">
            <w:pPr>
              <w:pageBreakBefore w:val="0"/>
              <w:numPr>
                <w:ilvl w:val="0"/>
                <w:numId w:val="7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Zonas climáticas de Antioquia (Los pisos térmicos)</w:t>
            </w:r>
          </w:p>
          <w:p w:rsidR="00000000" w:rsidDel="00000000" w:rsidP="00000000" w:rsidRDefault="00000000" w:rsidRPr="00000000" w14:paraId="000001DA">
            <w:pPr>
              <w:pageBreakBefore w:val="0"/>
              <w:numPr>
                <w:ilvl w:val="0"/>
                <w:numId w:val="7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Actividades económicas de Antioquia (agricultura, ganadería, pesca, industria, minería, servicios)</w:t>
            </w:r>
          </w:p>
          <w:p w:rsidR="00000000" w:rsidDel="00000000" w:rsidP="00000000" w:rsidRDefault="00000000" w:rsidRPr="00000000" w14:paraId="000001DB">
            <w:pPr>
              <w:pageBreakBefore w:val="0"/>
              <w:numPr>
                <w:ilvl w:val="0"/>
                <w:numId w:val="7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Recursos renovables y no renovables del departamento</w:t>
            </w:r>
          </w:p>
          <w:p w:rsidR="00000000" w:rsidDel="00000000" w:rsidP="00000000" w:rsidRDefault="00000000" w:rsidRPr="00000000" w14:paraId="000001DC">
            <w:pPr>
              <w:pageBreakBefore w:val="0"/>
              <w:numPr>
                <w:ilvl w:val="0"/>
                <w:numId w:val="7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Problemas relacionados con la actividad productiva de Antioquia.</w:t>
            </w:r>
          </w:p>
          <w:p w:rsidR="00000000" w:rsidDel="00000000" w:rsidP="00000000" w:rsidRDefault="00000000" w:rsidRPr="00000000" w14:paraId="000001DD">
            <w:pPr>
              <w:pageBreakBefore w:val="0"/>
              <w:ind w:left="72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DE">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DF">
            <w:pPr>
              <w:pageBreakBefore w:val="0"/>
              <w:ind w:left="720" w:firstLine="0"/>
              <w:rPr>
                <w:rFonts w:ascii="Arial" w:cs="Arial" w:eastAsia="Arial" w:hAnsi="Arial"/>
                <w:b w:val="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0">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1">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E2">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describo algunas de las características humanas (sociales, culturales…) de las diferentes regiones naturales del mundo</w:t>
            </w:r>
          </w:p>
          <w:p w:rsidR="00000000" w:rsidDel="00000000" w:rsidP="00000000" w:rsidRDefault="00000000" w:rsidRPr="00000000" w14:paraId="000001E3">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E4">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E5">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los diferentes usos que se le dan a la tierra y a los recursos naturales en mi entorno y en otros (parques naturales, ecoturismo, ganadería, agricultura…)</w:t>
            </w:r>
          </w:p>
          <w:p w:rsidR="00000000" w:rsidDel="00000000" w:rsidP="00000000" w:rsidRDefault="00000000" w:rsidRPr="00000000" w14:paraId="000001E6">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E7">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E8">
            <w:pPr>
              <w:pageBreakBefore w:val="0"/>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9">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Colombia y su ubicación.</w:t>
            </w:r>
            <w:r w:rsidDel="00000000" w:rsidR="00000000" w:rsidRPr="00000000">
              <w:rPr>
                <w:rtl w:val="0"/>
              </w:rPr>
            </w:r>
          </w:p>
          <w:p w:rsidR="00000000" w:rsidDel="00000000" w:rsidP="00000000" w:rsidRDefault="00000000" w:rsidRPr="00000000" w14:paraId="000001EA">
            <w:pPr>
              <w:pageBreakBefore w:val="0"/>
              <w:numPr>
                <w:ilvl w:val="0"/>
                <w:numId w:val="7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ubicación de Colombia en la superficie terrestre.</w:t>
            </w:r>
          </w:p>
          <w:p w:rsidR="00000000" w:rsidDel="00000000" w:rsidP="00000000" w:rsidRDefault="00000000" w:rsidRPr="00000000" w14:paraId="000001EB">
            <w:pPr>
              <w:pageBreakBefore w:val="0"/>
              <w:numPr>
                <w:ilvl w:val="0"/>
                <w:numId w:val="7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Fronteras Colombianas. (marítimas y terrestres)</w:t>
            </w:r>
          </w:p>
          <w:p w:rsidR="00000000" w:rsidDel="00000000" w:rsidP="00000000" w:rsidRDefault="00000000" w:rsidRPr="00000000" w14:paraId="000001EC">
            <w:pPr>
              <w:pageBreakBefore w:val="0"/>
              <w:numPr>
                <w:ilvl w:val="0"/>
                <w:numId w:val="7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Características geográficas del medio urbano y rural en Colombia (usos del suelo, según la actividad económica)</w:t>
            </w:r>
          </w:p>
          <w:p w:rsidR="00000000" w:rsidDel="00000000" w:rsidP="00000000" w:rsidRDefault="00000000" w:rsidRPr="00000000" w14:paraId="000001ED">
            <w:pPr>
              <w:pageBreakBefore w:val="0"/>
              <w:numPr>
                <w:ilvl w:val="0"/>
                <w:numId w:val="7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Actividades económicas y culturales de los países fronterizos en Colombia.</w:t>
            </w:r>
          </w:p>
          <w:p w:rsidR="00000000" w:rsidDel="00000000" w:rsidP="00000000" w:rsidRDefault="00000000" w:rsidRPr="00000000" w14:paraId="000001EE">
            <w:pPr>
              <w:pageBreakBefore w:val="0"/>
              <w:numPr>
                <w:ilvl w:val="0"/>
                <w:numId w:val="7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Censo poblacional urbano y rural de Colombia.</w:t>
            </w:r>
          </w:p>
          <w:p w:rsidR="00000000" w:rsidDel="00000000" w:rsidP="00000000" w:rsidRDefault="00000000" w:rsidRPr="00000000" w14:paraId="000001EF">
            <w:pPr>
              <w:pageBreakBefore w:val="0"/>
              <w:numPr>
                <w:ilvl w:val="0"/>
                <w:numId w:val="7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Cuidados de los recursos naturales.</w:t>
            </w:r>
          </w:p>
          <w:p w:rsidR="00000000" w:rsidDel="00000000" w:rsidP="00000000" w:rsidRDefault="00000000" w:rsidRPr="00000000" w14:paraId="000001F0">
            <w:pPr>
              <w:pageBreakBefore w:val="0"/>
              <w:numPr>
                <w:ilvl w:val="0"/>
                <w:numId w:val="7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Utilización de los recursos naturales dentro de la economía del país.</w:t>
            </w:r>
          </w:p>
          <w:p w:rsidR="00000000" w:rsidDel="00000000" w:rsidP="00000000" w:rsidRDefault="00000000" w:rsidRPr="00000000" w14:paraId="000001F1">
            <w:pPr>
              <w:pageBreakBefore w:val="0"/>
              <w:numPr>
                <w:ilvl w:val="0"/>
                <w:numId w:val="7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problemas de la contaminación</w:t>
            </w:r>
          </w:p>
          <w:p w:rsidR="00000000" w:rsidDel="00000000" w:rsidP="00000000" w:rsidRDefault="00000000" w:rsidRPr="00000000" w14:paraId="000001F2">
            <w:pPr>
              <w:pageBreakBefore w:val="0"/>
              <w:numPr>
                <w:ilvl w:val="0"/>
                <w:numId w:val="7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biodiversidad colombiana</w:t>
            </w:r>
          </w:p>
          <w:p w:rsidR="00000000" w:rsidDel="00000000" w:rsidP="00000000" w:rsidRDefault="00000000" w:rsidRPr="00000000" w14:paraId="000001F3">
            <w:pPr>
              <w:pageBreakBefore w:val="0"/>
              <w:numPr>
                <w:ilvl w:val="0"/>
                <w:numId w:val="7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parques naturales</w:t>
            </w:r>
          </w:p>
          <w:p w:rsidR="00000000" w:rsidDel="00000000" w:rsidP="00000000" w:rsidRDefault="00000000" w:rsidRPr="00000000" w14:paraId="000001F4">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1F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F6">
            <w:pPr>
              <w:pageBreakBefore w:val="0"/>
              <w:ind w:left="72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F7">
            <w:pPr>
              <w:pageBreakBefore w:val="0"/>
              <w:ind w:left="72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F8">
            <w:pPr>
              <w:pageBreakBefore w:val="0"/>
              <w:ind w:left="72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F9">
            <w:pPr>
              <w:pageBreakBefore w:val="0"/>
              <w:ind w:left="720" w:firstLine="0"/>
              <w:rPr>
                <w:rFonts w:ascii="Arial" w:cs="Arial" w:eastAsia="Arial" w:hAnsi="Arial"/>
                <w:i w:val="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A">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B">
            <w:pPr>
              <w:pageBreakBefore w:val="0"/>
              <w:numPr>
                <w:ilvl w:val="0"/>
                <w:numId w:val="116"/>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Utilizo coordenadas, escalas y convenciones para ubicar los fenómenos históricos y culturales en mapas y planos de representación </w:t>
            </w:r>
          </w:p>
          <w:p w:rsidR="00000000" w:rsidDel="00000000" w:rsidP="00000000" w:rsidRDefault="00000000" w:rsidRPr="00000000" w14:paraId="000001FC">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FD">
            <w:pPr>
              <w:pageBreakBefore w:val="0"/>
              <w:numPr>
                <w:ilvl w:val="0"/>
                <w:numId w:val="116"/>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describo características de las diferentes regiones naturales del mundo</w:t>
            </w:r>
          </w:p>
          <w:p w:rsidR="00000000" w:rsidDel="00000000" w:rsidP="00000000" w:rsidRDefault="00000000" w:rsidRPr="00000000" w14:paraId="000001FE">
            <w:pPr>
              <w:pageBreakBefore w:val="0"/>
              <w:pBdr>
                <w:top w:space="0" w:sz="0" w:val="nil"/>
                <w:left w:space="0" w:sz="0" w:val="nil"/>
                <w:bottom w:space="0" w:sz="0" w:val="nil"/>
                <w:right w:space="0" w:sz="0" w:val="nil"/>
                <w:between w:space="0" w:sz="0" w:val="nil"/>
              </w:pBdr>
              <w:ind w:left="720" w:hanging="72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FF">
            <w:pPr>
              <w:pageBreakBefore w:val="0"/>
              <w:ind w:left="720"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00">
            <w:pPr>
              <w:pageBreakBefore w:val="0"/>
              <w:numPr>
                <w:ilvl w:val="0"/>
                <w:numId w:val="116"/>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(desiertos, polos, selva húmeda tropical, océanos…).</w:t>
            </w:r>
          </w:p>
          <w:p w:rsidR="00000000" w:rsidDel="00000000" w:rsidP="00000000" w:rsidRDefault="00000000" w:rsidRPr="00000000" w14:paraId="00000201">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02">
            <w:pPr>
              <w:pageBreakBefore w:val="0"/>
              <w:numPr>
                <w:ilvl w:val="0"/>
                <w:numId w:val="116"/>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describo algunas de las características humanas (sociales, culturales…) de las diferentes regiones naturales del mundo.</w:t>
            </w:r>
          </w:p>
          <w:p w:rsidR="00000000" w:rsidDel="00000000" w:rsidP="00000000" w:rsidRDefault="00000000" w:rsidRPr="00000000" w14:paraId="00000203">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04">
            <w:pPr>
              <w:pageBreakBefore w:val="0"/>
              <w:numPr>
                <w:ilvl w:val="0"/>
                <w:numId w:val="116"/>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Clasifico y describo diferentes actividades económicas (producción, distribución, consumo…) en diferentes sectores económicos (agrícola, ganadero, minero, industrial...) y reconozco su impacto en las comunidades. </w:t>
            </w:r>
          </w:p>
          <w:p w:rsidR="00000000" w:rsidDel="00000000" w:rsidP="00000000" w:rsidRDefault="00000000" w:rsidRPr="00000000" w14:paraId="00000205">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06">
            <w:pPr>
              <w:pageBreakBefore w:val="0"/>
              <w:numPr>
                <w:ilvl w:val="0"/>
                <w:numId w:val="116"/>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los diferentes usos que se le dan a la tierra y a los recursos naturales en mi entorno y en otros (parques naturales, ecoturismo, ganadería, agricultura…)</w:t>
            </w:r>
          </w:p>
          <w:p w:rsidR="00000000" w:rsidDel="00000000" w:rsidP="00000000" w:rsidRDefault="00000000" w:rsidRPr="00000000" w14:paraId="00000207">
            <w:pPr>
              <w:pageBreakBefore w:val="0"/>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209">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Colombia y su posición en el espacio geográfico</w:t>
            </w:r>
            <w:r w:rsidDel="00000000" w:rsidR="00000000" w:rsidRPr="00000000">
              <w:rPr>
                <w:rtl w:val="0"/>
              </w:rPr>
            </w:r>
          </w:p>
          <w:p w:rsidR="00000000" w:rsidDel="00000000" w:rsidP="00000000" w:rsidRDefault="00000000" w:rsidRPr="00000000" w14:paraId="0000020A">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0B">
            <w:pPr>
              <w:pageBreakBefore w:val="0"/>
              <w:numPr>
                <w:ilvl w:val="0"/>
                <w:numId w:val="78"/>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Colombia y su posición en el mundo</w:t>
            </w:r>
          </w:p>
          <w:p w:rsidR="00000000" w:rsidDel="00000000" w:rsidP="00000000" w:rsidRDefault="00000000" w:rsidRPr="00000000" w14:paraId="0000020C">
            <w:pPr>
              <w:pageBreakBefore w:val="0"/>
              <w:numPr>
                <w:ilvl w:val="0"/>
                <w:numId w:val="6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Ubicación de Colombia en América.</w:t>
            </w:r>
          </w:p>
          <w:p w:rsidR="00000000" w:rsidDel="00000000" w:rsidP="00000000" w:rsidRDefault="00000000" w:rsidRPr="00000000" w14:paraId="0000020D">
            <w:pPr>
              <w:pageBreakBefore w:val="0"/>
              <w:numPr>
                <w:ilvl w:val="0"/>
                <w:numId w:val="6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División territorial en Colombia.(corregimientos, Municipios, áreas  metropolitanas, región y territorio indígena)</w:t>
            </w:r>
          </w:p>
          <w:p w:rsidR="00000000" w:rsidDel="00000000" w:rsidP="00000000" w:rsidRDefault="00000000" w:rsidRPr="00000000" w14:paraId="0000020E">
            <w:pPr>
              <w:pageBreakBefore w:val="0"/>
              <w:numPr>
                <w:ilvl w:val="0"/>
                <w:numId w:val="6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Sistema montañoso de Colombia</w:t>
            </w:r>
          </w:p>
          <w:p w:rsidR="00000000" w:rsidDel="00000000" w:rsidP="00000000" w:rsidRDefault="00000000" w:rsidRPr="00000000" w14:paraId="0000020F">
            <w:pPr>
              <w:pageBreakBefore w:val="0"/>
              <w:numPr>
                <w:ilvl w:val="0"/>
                <w:numId w:val="6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recursos hídricos de Colombia</w:t>
            </w:r>
          </w:p>
          <w:p w:rsidR="00000000" w:rsidDel="00000000" w:rsidP="00000000" w:rsidRDefault="00000000" w:rsidRPr="00000000" w14:paraId="00000210">
            <w:pPr>
              <w:pageBreakBefore w:val="0"/>
              <w:numPr>
                <w:ilvl w:val="0"/>
                <w:numId w:val="6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Las zonas climáticas del país.</w:t>
            </w:r>
          </w:p>
          <w:p w:rsidR="00000000" w:rsidDel="00000000" w:rsidP="00000000" w:rsidRDefault="00000000" w:rsidRPr="00000000" w14:paraId="00000211">
            <w:pPr>
              <w:pageBreakBefore w:val="0"/>
              <w:numPr>
                <w:ilvl w:val="0"/>
                <w:numId w:val="6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Regiones geográficas de Colombia.</w:t>
            </w:r>
          </w:p>
          <w:p w:rsidR="00000000" w:rsidDel="00000000" w:rsidP="00000000" w:rsidRDefault="00000000" w:rsidRPr="00000000" w14:paraId="00000212">
            <w:pPr>
              <w:pageBreakBefore w:val="0"/>
              <w:numPr>
                <w:ilvl w:val="0"/>
                <w:numId w:val="6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parques naturales y su biodiversidad</w:t>
            </w:r>
          </w:p>
          <w:p w:rsidR="00000000" w:rsidDel="00000000" w:rsidP="00000000" w:rsidRDefault="00000000" w:rsidRPr="00000000" w14:paraId="00000213">
            <w:pPr>
              <w:pageBreakBefore w:val="0"/>
              <w:ind w:firstLine="30"/>
              <w:rPr>
                <w:rFonts w:ascii="Arial" w:cs="Arial" w:eastAsia="Arial" w:hAnsi="Arial"/>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4">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6º</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5">
            <w:pPr>
              <w:pageBreakBefore w:val="0"/>
              <w:numPr>
                <w:ilvl w:val="0"/>
                <w:numId w:val="118"/>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características de la Tierra que la hacen un planeta vivo.</w:t>
            </w:r>
          </w:p>
          <w:p w:rsidR="00000000" w:rsidDel="00000000" w:rsidP="00000000" w:rsidRDefault="00000000" w:rsidRPr="00000000" w14:paraId="00000216">
            <w:pPr>
              <w:pageBreakBefore w:val="0"/>
              <w:numPr>
                <w:ilvl w:val="0"/>
                <w:numId w:val="118"/>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Localizo diversas culturas en el espacio geográfico y reconozco las principales características físicas de su entorno.</w:t>
            </w:r>
          </w:p>
          <w:p w:rsidR="00000000" w:rsidDel="00000000" w:rsidP="00000000" w:rsidRDefault="00000000" w:rsidRPr="00000000" w14:paraId="00000217">
            <w:pPr>
              <w:pageBreakBefore w:val="0"/>
              <w:numPr>
                <w:ilvl w:val="0"/>
                <w:numId w:val="118"/>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Establezco relaciones entre la ubicación geoespacial y las características climáticas del entorno de diferentes culturas</w:t>
            </w:r>
          </w:p>
          <w:p w:rsidR="00000000" w:rsidDel="00000000" w:rsidP="00000000" w:rsidRDefault="00000000" w:rsidRPr="00000000" w14:paraId="00000218">
            <w:pPr>
              <w:pageBreakBefore w:val="0"/>
              <w:numPr>
                <w:ilvl w:val="0"/>
                <w:numId w:val="121"/>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sistemas de producción en diferentes culturas y períodos históricos y establezco relaciones entre ellos.</w:t>
            </w:r>
          </w:p>
          <w:p w:rsidR="00000000" w:rsidDel="00000000" w:rsidP="00000000" w:rsidRDefault="00000000" w:rsidRPr="00000000" w14:paraId="00000219">
            <w:pPr>
              <w:pageBreakBefore w:val="0"/>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21B">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Nuestra relación con la tierra </w:t>
            </w:r>
            <w:r w:rsidDel="00000000" w:rsidR="00000000" w:rsidRPr="00000000">
              <w:rPr>
                <w:rtl w:val="0"/>
              </w:rPr>
            </w:r>
          </w:p>
          <w:p w:rsidR="00000000" w:rsidDel="00000000" w:rsidP="00000000" w:rsidRDefault="00000000" w:rsidRPr="00000000" w14:paraId="0000021C">
            <w:pPr>
              <w:pageBreakBefore w:val="0"/>
              <w:numPr>
                <w:ilvl w:val="0"/>
                <w:numId w:val="58"/>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cosmos  y los avances científicos.</w:t>
            </w:r>
          </w:p>
          <w:p w:rsidR="00000000" w:rsidDel="00000000" w:rsidP="00000000" w:rsidRDefault="00000000" w:rsidRPr="00000000" w14:paraId="0000021D">
            <w:pPr>
              <w:pageBreakBefore w:val="0"/>
              <w:numPr>
                <w:ilvl w:val="0"/>
                <w:numId w:val="58"/>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sistema solar.</w:t>
            </w:r>
          </w:p>
          <w:p w:rsidR="00000000" w:rsidDel="00000000" w:rsidP="00000000" w:rsidRDefault="00000000" w:rsidRPr="00000000" w14:paraId="0000021E">
            <w:pPr>
              <w:pageBreakBefore w:val="0"/>
              <w:numPr>
                <w:ilvl w:val="0"/>
                <w:numId w:val="58"/>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Viajes espaciales.</w:t>
            </w:r>
          </w:p>
          <w:p w:rsidR="00000000" w:rsidDel="00000000" w:rsidP="00000000" w:rsidRDefault="00000000" w:rsidRPr="00000000" w14:paraId="0000021F">
            <w:pPr>
              <w:pageBreakBefore w:val="0"/>
              <w:numPr>
                <w:ilvl w:val="0"/>
                <w:numId w:val="58"/>
              </w:numPr>
              <w:spacing w:after="20"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planeta como espacio de interacción</w:t>
            </w:r>
          </w:p>
          <w:p w:rsidR="00000000" w:rsidDel="00000000" w:rsidP="00000000" w:rsidRDefault="00000000" w:rsidRPr="00000000" w14:paraId="00000220">
            <w:pPr>
              <w:pageBreakBefore w:val="0"/>
              <w:numPr>
                <w:ilvl w:val="0"/>
                <w:numId w:val="58"/>
              </w:numPr>
              <w:spacing w:after="20"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¿Cómo se formaron los continentes?</w:t>
            </w:r>
          </w:p>
          <w:p w:rsidR="00000000" w:rsidDel="00000000" w:rsidP="00000000" w:rsidRDefault="00000000" w:rsidRPr="00000000" w14:paraId="00000221">
            <w:pPr>
              <w:pageBreakBefore w:val="0"/>
              <w:numPr>
                <w:ilvl w:val="0"/>
                <w:numId w:val="58"/>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océanos.</w:t>
            </w:r>
          </w:p>
          <w:p w:rsidR="00000000" w:rsidDel="00000000" w:rsidP="00000000" w:rsidRDefault="00000000" w:rsidRPr="00000000" w14:paraId="00000222">
            <w:pPr>
              <w:pageBreakBefore w:val="0"/>
              <w:numPr>
                <w:ilvl w:val="0"/>
                <w:numId w:val="58"/>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Las eras geológicas</w:t>
            </w:r>
          </w:p>
          <w:p w:rsidR="00000000" w:rsidDel="00000000" w:rsidP="00000000" w:rsidRDefault="00000000" w:rsidRPr="00000000" w14:paraId="00000223">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 organización económica de los pueblos.</w:t>
            </w:r>
            <w:r w:rsidDel="00000000" w:rsidR="00000000" w:rsidRPr="00000000">
              <w:rPr>
                <w:rtl w:val="0"/>
              </w:rPr>
            </w:r>
          </w:p>
          <w:p w:rsidR="00000000" w:rsidDel="00000000" w:rsidP="00000000" w:rsidRDefault="00000000" w:rsidRPr="00000000" w14:paraId="00000224">
            <w:pPr>
              <w:pageBreakBefore w:val="0"/>
              <w:numPr>
                <w:ilvl w:val="0"/>
                <w:numId w:val="92"/>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economía y los sistemas de producción.</w:t>
            </w:r>
          </w:p>
          <w:p w:rsidR="00000000" w:rsidDel="00000000" w:rsidP="00000000" w:rsidRDefault="00000000" w:rsidRPr="00000000" w14:paraId="00000225">
            <w:pPr>
              <w:pageBreakBefore w:val="0"/>
              <w:numPr>
                <w:ilvl w:val="0"/>
                <w:numId w:val="92"/>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Sistemas de producción en la antigüedad.</w:t>
            </w:r>
          </w:p>
          <w:p w:rsidR="00000000" w:rsidDel="00000000" w:rsidP="00000000" w:rsidRDefault="00000000" w:rsidRPr="00000000" w14:paraId="00000226">
            <w:pPr>
              <w:pageBreakBefore w:val="0"/>
              <w:numPr>
                <w:ilvl w:val="0"/>
                <w:numId w:val="92"/>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Dimensión ambiental de los paisajes asiáticos</w:t>
            </w:r>
          </w:p>
          <w:p w:rsidR="00000000" w:rsidDel="00000000" w:rsidP="00000000" w:rsidRDefault="00000000" w:rsidRPr="00000000" w14:paraId="00000227">
            <w:pPr>
              <w:pageBreakBefore w:val="0"/>
              <w:numPr>
                <w:ilvl w:val="0"/>
                <w:numId w:val="92"/>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Poblamiento, ocupación y espacio europeo.</w:t>
            </w:r>
          </w:p>
          <w:p w:rsidR="00000000" w:rsidDel="00000000" w:rsidP="00000000" w:rsidRDefault="00000000" w:rsidRPr="00000000" w14:paraId="00000228">
            <w:pPr>
              <w:pageBreakBefore w:val="0"/>
              <w:numPr>
                <w:ilvl w:val="0"/>
                <w:numId w:val="92"/>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Construcción de los espacios africanos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9">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A">
            <w:pPr>
              <w:pageBreakBefore w:val="0"/>
              <w:numPr>
                <w:ilvl w:val="0"/>
                <w:numId w:val="121"/>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Explico el impacto de las culturas involucradas en el encuentro Europa - América - África sobre los sistemas de producción tradicionales (tenencia de la tierra, uso de la mano de obra, tipos de explotación).</w:t>
            </w:r>
          </w:p>
          <w:p w:rsidR="00000000" w:rsidDel="00000000" w:rsidP="00000000" w:rsidRDefault="00000000" w:rsidRPr="00000000" w14:paraId="0000022B">
            <w:pPr>
              <w:pageBreakBefore w:val="0"/>
              <w:numPr>
                <w:ilvl w:val="0"/>
                <w:numId w:val="121"/>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factores económicos, sociales, políticos y geográficos que han generado procesos de movilidad poblacional en las diferentes culturas y períodos históricos.</w:t>
            </w:r>
          </w:p>
          <w:p w:rsidR="00000000" w:rsidDel="00000000" w:rsidP="00000000" w:rsidRDefault="00000000" w:rsidRPr="00000000" w14:paraId="0000022C">
            <w:pPr>
              <w:pageBreakBefore w:val="0"/>
              <w:numPr>
                <w:ilvl w:val="0"/>
                <w:numId w:val="121"/>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Comparo las organizaciones económicas de diferentes culturas con las de la actualidad en Colombia y propongo explicaciones para las semejanzas y diferencias que encuentro.</w:t>
            </w:r>
          </w:p>
          <w:p w:rsidR="00000000" w:rsidDel="00000000" w:rsidP="00000000" w:rsidRDefault="00000000" w:rsidRPr="00000000" w14:paraId="0000022D">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2E">
            <w:pPr>
              <w:pageBreakBefore w:val="0"/>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F">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Transformaciones del espacio económico y el ambiente natural de los siglos XV a XVII</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30">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Las temporalidades y especialidades caprichosas.</w:t>
            </w:r>
          </w:p>
          <w:p w:rsidR="00000000" w:rsidDel="00000000" w:rsidP="00000000" w:rsidRDefault="00000000" w:rsidRPr="00000000" w14:paraId="00000231">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Múltiples formas de ocupar y transformar el espacio.</w:t>
            </w:r>
          </w:p>
          <w:p w:rsidR="00000000" w:rsidDel="00000000" w:rsidP="00000000" w:rsidRDefault="00000000" w:rsidRPr="00000000" w14:paraId="00000232">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Tendencias generales de la población.</w:t>
            </w:r>
          </w:p>
          <w:p w:rsidR="00000000" w:rsidDel="00000000" w:rsidP="00000000" w:rsidRDefault="00000000" w:rsidRPr="00000000" w14:paraId="00000233">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Formas de estructura territorial.</w:t>
            </w:r>
          </w:p>
          <w:p w:rsidR="00000000" w:rsidDel="00000000" w:rsidP="00000000" w:rsidRDefault="00000000" w:rsidRPr="00000000" w14:paraId="00000234">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imperios.</w:t>
            </w:r>
          </w:p>
          <w:p w:rsidR="00000000" w:rsidDel="00000000" w:rsidP="00000000" w:rsidRDefault="00000000" w:rsidRPr="00000000" w14:paraId="00000235">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Formas de ocupación rural.</w:t>
            </w:r>
          </w:p>
          <w:p w:rsidR="00000000" w:rsidDel="00000000" w:rsidP="00000000" w:rsidRDefault="00000000" w:rsidRPr="00000000" w14:paraId="00000236">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Movimientos de población.</w:t>
            </w:r>
          </w:p>
          <w:p w:rsidR="00000000" w:rsidDel="00000000" w:rsidP="00000000" w:rsidRDefault="00000000" w:rsidRPr="00000000" w14:paraId="00000237">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Expansión de frontera agraria.</w:t>
            </w:r>
          </w:p>
          <w:p w:rsidR="00000000" w:rsidDel="00000000" w:rsidP="00000000" w:rsidRDefault="00000000" w:rsidRPr="00000000" w14:paraId="00000238">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Europa. África y Asia.</w:t>
            </w:r>
          </w:p>
          <w:p w:rsidR="00000000" w:rsidDel="00000000" w:rsidP="00000000" w:rsidRDefault="00000000" w:rsidRPr="00000000" w14:paraId="00000239">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Prácticas transformadoras: dominar el agua.</w:t>
            </w:r>
          </w:p>
          <w:p w:rsidR="00000000" w:rsidDel="00000000" w:rsidP="00000000" w:rsidRDefault="00000000" w:rsidRPr="00000000" w14:paraId="0000023A">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ocupación urbana.</w:t>
            </w:r>
          </w:p>
          <w:p w:rsidR="00000000" w:rsidDel="00000000" w:rsidP="00000000" w:rsidRDefault="00000000" w:rsidRPr="00000000" w14:paraId="0000023B">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Las representaciones de la naturaleza y la transformación del espacio.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C">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D">
            <w:pPr>
              <w:pageBreakBefore w:val="0"/>
              <w:numPr>
                <w:ilvl w:val="0"/>
                <w:numId w:val="94"/>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Describo las principales características físicas de los diversos ecosistemas.</w:t>
            </w:r>
          </w:p>
          <w:p w:rsidR="00000000" w:rsidDel="00000000" w:rsidP="00000000" w:rsidRDefault="00000000" w:rsidRPr="00000000" w14:paraId="0000023E">
            <w:pPr>
              <w:pageBreakBefore w:val="0"/>
              <w:numPr>
                <w:ilvl w:val="0"/>
                <w:numId w:val="94"/>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Comparo las maneras como distintas comunidades, etnias y culturas se han relacionado económicamente con el medio ambiente en Colombia a lo largo de la historia (pesca de subienda, cultivo en terrazas...).</w:t>
            </w:r>
          </w:p>
          <w:p w:rsidR="00000000" w:rsidDel="00000000" w:rsidP="00000000" w:rsidRDefault="00000000" w:rsidRPr="00000000" w14:paraId="0000023F">
            <w:pPr>
              <w:pageBreakBefore w:val="0"/>
              <w:numPr>
                <w:ilvl w:val="0"/>
                <w:numId w:val="94"/>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Explico el impacto de las migraciones y desplazamientos humanos en la vida política, económica, social y cultural de nuestro país en el siglo XIX y la primera mitad del siglo XX y lo comparo con los de la actualidad.</w:t>
            </w:r>
          </w:p>
          <w:p w:rsidR="00000000" w:rsidDel="00000000" w:rsidP="00000000" w:rsidRDefault="00000000" w:rsidRPr="00000000" w14:paraId="00000240">
            <w:pPr>
              <w:pageBreakBefore w:val="0"/>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1">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42">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Las migraciones del siglo XIX.</w:t>
            </w:r>
            <w:r w:rsidDel="00000000" w:rsidR="00000000" w:rsidRPr="00000000">
              <w:rPr>
                <w:rtl w:val="0"/>
              </w:rPr>
            </w:r>
          </w:p>
          <w:p w:rsidR="00000000" w:rsidDel="00000000" w:rsidP="00000000" w:rsidRDefault="00000000" w:rsidRPr="00000000" w14:paraId="00000243">
            <w:pPr>
              <w:pageBreakBefore w:val="0"/>
              <w:numPr>
                <w:ilvl w:val="0"/>
                <w:numId w:val="75"/>
              </w:numPr>
              <w:ind w:left="36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Historia y clasificaciones de las migraciones.</w:t>
            </w:r>
            <w:r w:rsidDel="00000000" w:rsidR="00000000" w:rsidRPr="00000000">
              <w:rPr>
                <w:rtl w:val="0"/>
              </w:rPr>
            </w:r>
          </w:p>
          <w:p w:rsidR="00000000" w:rsidDel="00000000" w:rsidP="00000000" w:rsidRDefault="00000000" w:rsidRPr="00000000" w14:paraId="00000244">
            <w:pPr>
              <w:pageBreakBefore w:val="0"/>
              <w:numPr>
                <w:ilvl w:val="0"/>
                <w:numId w:val="99"/>
              </w:numPr>
              <w:ind w:left="36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Las migraciones entre 1800 y 1930.</w:t>
            </w:r>
            <w:r w:rsidDel="00000000" w:rsidR="00000000" w:rsidRPr="00000000">
              <w:rPr>
                <w:rtl w:val="0"/>
              </w:rPr>
            </w:r>
          </w:p>
          <w:p w:rsidR="00000000" w:rsidDel="00000000" w:rsidP="00000000" w:rsidRDefault="00000000" w:rsidRPr="00000000" w14:paraId="00000245">
            <w:pPr>
              <w:pageBreakBefore w:val="0"/>
              <w:numPr>
                <w:ilvl w:val="0"/>
                <w:numId w:val="99"/>
              </w:numPr>
              <w:ind w:left="36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Migraciones exteriores e interiores de Europa, Asia, África y América.</w:t>
            </w:r>
            <w:r w:rsidDel="00000000" w:rsidR="00000000" w:rsidRPr="00000000">
              <w:rPr>
                <w:rtl w:val="0"/>
              </w:rPr>
            </w:r>
          </w:p>
          <w:p w:rsidR="00000000" w:rsidDel="00000000" w:rsidP="00000000" w:rsidRDefault="00000000" w:rsidRPr="00000000" w14:paraId="00000246">
            <w:pPr>
              <w:pageBreakBefore w:val="0"/>
              <w:numPr>
                <w:ilvl w:val="0"/>
                <w:numId w:val="99"/>
              </w:numPr>
              <w:ind w:left="36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Consecuencias demográficas, económicas, políticas, culturales y ambientales.</w:t>
            </w:r>
            <w:r w:rsidDel="00000000" w:rsidR="00000000" w:rsidRPr="00000000">
              <w:rPr>
                <w:rtl w:val="0"/>
              </w:rPr>
            </w:r>
          </w:p>
          <w:p w:rsidR="00000000" w:rsidDel="00000000" w:rsidP="00000000" w:rsidRDefault="00000000" w:rsidRPr="00000000" w14:paraId="00000247">
            <w:pPr>
              <w:pageBreakBefore w:val="0"/>
              <w:ind w:left="36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48">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El capitalismo, su incidencia y manejo de los recursos naturales y humanos en el mundo</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49">
            <w:pPr>
              <w:pageBreakBefore w:val="0"/>
              <w:numPr>
                <w:ilvl w:val="0"/>
                <w:numId w:val="100"/>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transición del feudalismo al capitalismo.</w:t>
            </w:r>
          </w:p>
          <w:p w:rsidR="00000000" w:rsidDel="00000000" w:rsidP="00000000" w:rsidRDefault="00000000" w:rsidRPr="00000000" w14:paraId="0000024A">
            <w:pPr>
              <w:pageBreakBefore w:val="0"/>
              <w:numPr>
                <w:ilvl w:val="0"/>
                <w:numId w:val="100"/>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Resurgimiento de la actividad comercial e industrial de Inglaterra en el siglo XVIII.</w:t>
            </w:r>
          </w:p>
          <w:p w:rsidR="00000000" w:rsidDel="00000000" w:rsidP="00000000" w:rsidRDefault="00000000" w:rsidRPr="00000000" w14:paraId="0000024B">
            <w:pPr>
              <w:pageBreakBefore w:val="0"/>
              <w:numPr>
                <w:ilvl w:val="0"/>
                <w:numId w:val="100"/>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economía de África, Asia y América del siglo XIX.</w:t>
            </w:r>
          </w:p>
          <w:p w:rsidR="00000000" w:rsidDel="00000000" w:rsidP="00000000" w:rsidRDefault="00000000" w:rsidRPr="00000000" w14:paraId="0000024C">
            <w:pPr>
              <w:pageBreakBefore w:val="0"/>
              <w:numPr>
                <w:ilvl w:val="0"/>
                <w:numId w:val="100"/>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paso del trabajo artesanal al trabajo industrial en Europa.</w:t>
            </w:r>
          </w:p>
          <w:p w:rsidR="00000000" w:rsidDel="00000000" w:rsidP="00000000" w:rsidRDefault="00000000" w:rsidRPr="00000000" w14:paraId="0000024D">
            <w:pPr>
              <w:pageBreakBefore w:val="0"/>
              <w:numPr>
                <w:ilvl w:val="0"/>
                <w:numId w:val="100"/>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problemática ambiental a lo largo de la historia.</w:t>
            </w:r>
          </w:p>
          <w:p w:rsidR="00000000" w:rsidDel="00000000" w:rsidP="00000000" w:rsidRDefault="00000000" w:rsidRPr="00000000" w14:paraId="0000024E">
            <w:pPr>
              <w:pageBreakBefore w:val="0"/>
              <w:numPr>
                <w:ilvl w:val="0"/>
                <w:numId w:val="100"/>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protección de los ecosistemas tropicales húmedos.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F">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Explico el impacto de las migraciones y desplazamientos humanos en la vida política, económica, social y cultural de nuestro país en el siglo XIX y la primera mitad del siglo XX y lo comparo con los de la actualidad.</w:t>
            </w:r>
          </w:p>
          <w:p w:rsidR="00000000" w:rsidDel="00000000" w:rsidP="00000000" w:rsidRDefault="00000000" w:rsidRPr="00000000" w14:paraId="00000251">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•Identifico algunos de los procesos que condujeron a la modernización en Colombia en el siglo XIX y primera mitad del siglo XX (bonanzas agrícolas, procesos de industrialización,</w:t>
            </w:r>
          </w:p>
          <w:p w:rsidR="00000000" w:rsidDel="00000000" w:rsidP="00000000" w:rsidRDefault="00000000" w:rsidRPr="00000000" w14:paraId="0000025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urbanización...).</w:t>
            </w:r>
          </w:p>
          <w:p w:rsidR="00000000" w:rsidDel="00000000" w:rsidP="00000000" w:rsidRDefault="00000000" w:rsidRPr="00000000" w14:paraId="0000025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Explico las políticas que orientaron la economía colombiana a lo largo del siglo XIX y primera mitad del XX (proteccionismo, liberalismo económico...).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4">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Evolución de la geografía económica y la transformación de la economía mundial.</w:t>
            </w:r>
            <w:r w:rsidDel="00000000" w:rsidR="00000000" w:rsidRPr="00000000">
              <w:rPr>
                <w:rtl w:val="0"/>
              </w:rPr>
            </w:r>
          </w:p>
          <w:p w:rsidR="00000000" w:rsidDel="00000000" w:rsidP="00000000" w:rsidRDefault="00000000" w:rsidRPr="00000000" w14:paraId="00000255">
            <w:pPr>
              <w:pageBreakBefore w:val="0"/>
              <w:numPr>
                <w:ilvl w:val="0"/>
                <w:numId w:val="101"/>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geografía económica.</w:t>
            </w:r>
          </w:p>
          <w:p w:rsidR="00000000" w:rsidDel="00000000" w:rsidP="00000000" w:rsidRDefault="00000000" w:rsidRPr="00000000" w14:paraId="00000256">
            <w:pPr>
              <w:pageBreakBefore w:val="0"/>
              <w:numPr>
                <w:ilvl w:val="0"/>
                <w:numId w:val="101"/>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sectores económicos de la economía.</w:t>
            </w:r>
          </w:p>
          <w:p w:rsidR="00000000" w:rsidDel="00000000" w:rsidP="00000000" w:rsidRDefault="00000000" w:rsidRPr="00000000" w14:paraId="00000257">
            <w:pPr>
              <w:pageBreakBefore w:val="0"/>
              <w:numPr>
                <w:ilvl w:val="0"/>
                <w:numId w:val="101"/>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Formas de producción.</w:t>
            </w:r>
          </w:p>
          <w:p w:rsidR="00000000" w:rsidDel="00000000" w:rsidP="00000000" w:rsidRDefault="00000000" w:rsidRPr="00000000" w14:paraId="00000258">
            <w:pPr>
              <w:pageBreakBefore w:val="0"/>
              <w:numPr>
                <w:ilvl w:val="0"/>
                <w:numId w:val="101"/>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segunda etapa de la revolución industrial.</w:t>
            </w:r>
          </w:p>
          <w:p w:rsidR="00000000" w:rsidDel="00000000" w:rsidP="00000000" w:rsidRDefault="00000000" w:rsidRPr="00000000" w14:paraId="00000259">
            <w:pPr>
              <w:pageBreakBefore w:val="0"/>
              <w:numPr>
                <w:ilvl w:val="0"/>
                <w:numId w:val="101"/>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sistemas económicos.</w:t>
            </w:r>
          </w:p>
          <w:p w:rsidR="00000000" w:rsidDel="00000000" w:rsidP="00000000" w:rsidRDefault="00000000" w:rsidRPr="00000000" w14:paraId="0000025A">
            <w:pPr>
              <w:pageBreakBefore w:val="0"/>
              <w:numPr>
                <w:ilvl w:val="0"/>
                <w:numId w:val="101"/>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problemas de la economía.</w:t>
            </w:r>
          </w:p>
          <w:p w:rsidR="00000000" w:rsidDel="00000000" w:rsidP="00000000" w:rsidRDefault="00000000" w:rsidRPr="00000000" w14:paraId="0000025B">
            <w:pPr>
              <w:pageBreakBefore w:val="0"/>
              <w:numPr>
                <w:ilvl w:val="0"/>
                <w:numId w:val="101"/>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 Los cambios ambientales y los cambios sociales.</w:t>
            </w:r>
          </w:p>
          <w:p w:rsidR="00000000" w:rsidDel="00000000" w:rsidP="00000000" w:rsidRDefault="00000000" w:rsidRPr="00000000" w14:paraId="0000025C">
            <w:pPr>
              <w:pageBreakBefore w:val="0"/>
              <w:numPr>
                <w:ilvl w:val="0"/>
                <w:numId w:val="101"/>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transformación de los recursos hídricos.</w:t>
            </w:r>
          </w:p>
          <w:p w:rsidR="00000000" w:rsidDel="00000000" w:rsidP="00000000" w:rsidRDefault="00000000" w:rsidRPr="00000000" w14:paraId="0000025D">
            <w:pPr>
              <w:pageBreakBefore w:val="0"/>
              <w:numPr>
                <w:ilvl w:val="0"/>
                <w:numId w:val="101"/>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problemas ambientales del siglo XXI.</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E">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F">
            <w:pPr>
              <w:pageBreakBefore w:val="0"/>
              <w:numPr>
                <w:ilvl w:val="0"/>
                <w:numId w:val="102"/>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Establezco algunas relaciones entre los diferentes modelos de desarrollo económico utilizados en Colombia y América Latina y las ideologías que los sustentan.</w:t>
            </w:r>
          </w:p>
          <w:p w:rsidR="00000000" w:rsidDel="00000000" w:rsidP="00000000" w:rsidRDefault="00000000" w:rsidRPr="00000000" w14:paraId="00000260">
            <w:pPr>
              <w:pageBreakBefore w:val="0"/>
              <w:numPr>
                <w:ilvl w:val="0"/>
                <w:numId w:val="102"/>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Explico y evalúo el impacto del desarrollo industrial y tecnológico sobre el medio ambiente y el ser humano.</w:t>
            </w:r>
          </w:p>
          <w:p w:rsidR="00000000" w:rsidDel="00000000" w:rsidP="00000000" w:rsidRDefault="00000000" w:rsidRPr="00000000" w14:paraId="00000261">
            <w:pPr>
              <w:pageBreakBefore w:val="0"/>
              <w:numPr>
                <w:ilvl w:val="0"/>
                <w:numId w:val="102"/>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algunos factores que han dado origen a las nuevas formas de organización de la economía mundial (bloques económicos, tratados de libre comercio, áreas de libre comercio...).</w:t>
            </w:r>
          </w:p>
          <w:p w:rsidR="00000000" w:rsidDel="00000000" w:rsidP="00000000" w:rsidRDefault="00000000" w:rsidRPr="00000000" w14:paraId="00000262">
            <w:pPr>
              <w:pageBreakBefore w:val="0"/>
              <w:numPr>
                <w:ilvl w:val="0"/>
                <w:numId w:val="104"/>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analizo las consecuencias sociales, económicas, políticas y culturales de los procesos de concentración de la población en los centros urbanos y abandono del campo.</w:t>
            </w:r>
          </w:p>
          <w:p w:rsidR="00000000" w:rsidDel="00000000" w:rsidP="00000000" w:rsidRDefault="00000000" w:rsidRPr="00000000" w14:paraId="00000263">
            <w:pPr>
              <w:pageBreakBefore w:val="0"/>
              <w:ind w:left="360" w:firstLine="0"/>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4">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Crecimiento de la población y desarrollo social</w:t>
            </w:r>
            <w:r w:rsidDel="00000000" w:rsidR="00000000" w:rsidRPr="00000000">
              <w:rPr>
                <w:rtl w:val="0"/>
              </w:rPr>
            </w:r>
          </w:p>
          <w:p w:rsidR="00000000" w:rsidDel="00000000" w:rsidP="00000000" w:rsidRDefault="00000000" w:rsidRPr="00000000" w14:paraId="00000265">
            <w:pPr>
              <w:pageBreakBefore w:val="0"/>
              <w:numPr>
                <w:ilvl w:val="0"/>
                <w:numId w:val="84"/>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demografía poblacional.</w:t>
            </w:r>
          </w:p>
          <w:p w:rsidR="00000000" w:rsidDel="00000000" w:rsidP="00000000" w:rsidRDefault="00000000" w:rsidRPr="00000000" w14:paraId="00000266">
            <w:pPr>
              <w:pageBreakBefore w:val="0"/>
              <w:numPr>
                <w:ilvl w:val="0"/>
                <w:numId w:val="84"/>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Las políticas demográficas.</w:t>
            </w:r>
          </w:p>
          <w:p w:rsidR="00000000" w:rsidDel="00000000" w:rsidP="00000000" w:rsidRDefault="00000000" w:rsidRPr="00000000" w14:paraId="00000267">
            <w:pPr>
              <w:pageBreakBefore w:val="0"/>
              <w:numPr>
                <w:ilvl w:val="0"/>
                <w:numId w:val="84"/>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movimientos migratorios</w:t>
            </w:r>
          </w:p>
          <w:p w:rsidR="00000000" w:rsidDel="00000000" w:rsidP="00000000" w:rsidRDefault="00000000" w:rsidRPr="00000000" w14:paraId="00000268">
            <w:pPr>
              <w:pageBreakBefore w:val="0"/>
              <w:numPr>
                <w:ilvl w:val="0"/>
                <w:numId w:val="84"/>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Las problemáticas del desarrollo social desigual.</w:t>
            </w:r>
          </w:p>
          <w:p w:rsidR="00000000" w:rsidDel="00000000" w:rsidP="00000000" w:rsidRDefault="00000000" w:rsidRPr="00000000" w14:paraId="00000269">
            <w:pPr>
              <w:pageBreakBefore w:val="0"/>
              <w:numPr>
                <w:ilvl w:val="0"/>
                <w:numId w:val="84"/>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problema de la pobreza </w:t>
            </w:r>
          </w:p>
          <w:p w:rsidR="00000000" w:rsidDel="00000000" w:rsidP="00000000" w:rsidRDefault="00000000" w:rsidRPr="00000000" w14:paraId="0000026A">
            <w:pPr>
              <w:pageBreakBefore w:val="0"/>
              <w:numPr>
                <w:ilvl w:val="0"/>
                <w:numId w:val="84"/>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Uso  y conservación de los recursos</w:t>
            </w:r>
          </w:p>
          <w:p w:rsidR="00000000" w:rsidDel="00000000" w:rsidP="00000000" w:rsidRDefault="00000000" w:rsidRPr="00000000" w14:paraId="0000026B">
            <w:pPr>
              <w:pageBreakBefore w:val="0"/>
              <w:numPr>
                <w:ilvl w:val="0"/>
                <w:numId w:val="84"/>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problemas e impactos ambientales</w:t>
            </w:r>
          </w:p>
          <w:p w:rsidR="00000000" w:rsidDel="00000000" w:rsidP="00000000" w:rsidRDefault="00000000" w:rsidRPr="00000000" w14:paraId="0000026C">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6D">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Colombia y los Modelos de desarrollo económico   en un mundo globalizado.</w:t>
            </w:r>
            <w:r w:rsidDel="00000000" w:rsidR="00000000" w:rsidRPr="00000000">
              <w:rPr>
                <w:rtl w:val="0"/>
              </w:rPr>
            </w:r>
          </w:p>
          <w:p w:rsidR="00000000" w:rsidDel="00000000" w:rsidP="00000000" w:rsidRDefault="00000000" w:rsidRPr="00000000" w14:paraId="0000026E">
            <w:pPr>
              <w:pageBreakBefore w:val="0"/>
              <w:numPr>
                <w:ilvl w:val="0"/>
                <w:numId w:val="107"/>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Países desarrollados y países subdesarrollados.</w:t>
            </w:r>
          </w:p>
          <w:p w:rsidR="00000000" w:rsidDel="00000000" w:rsidP="00000000" w:rsidRDefault="00000000" w:rsidRPr="00000000" w14:paraId="0000026F">
            <w:pPr>
              <w:pageBreakBefore w:val="0"/>
              <w:numPr>
                <w:ilvl w:val="0"/>
                <w:numId w:val="107"/>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Desarrollo económico sostenible.</w:t>
            </w:r>
          </w:p>
          <w:p w:rsidR="00000000" w:rsidDel="00000000" w:rsidP="00000000" w:rsidRDefault="00000000" w:rsidRPr="00000000" w14:paraId="00000270">
            <w:pPr>
              <w:pageBreakBefore w:val="0"/>
              <w:numPr>
                <w:ilvl w:val="0"/>
                <w:numId w:val="107"/>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sistema económico capitalista.</w:t>
            </w:r>
          </w:p>
          <w:p w:rsidR="00000000" w:rsidDel="00000000" w:rsidP="00000000" w:rsidRDefault="00000000" w:rsidRPr="00000000" w14:paraId="00000271">
            <w:pPr>
              <w:pageBreakBefore w:val="0"/>
              <w:numPr>
                <w:ilvl w:val="0"/>
                <w:numId w:val="107"/>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modelos de desarrollo.</w:t>
            </w:r>
          </w:p>
          <w:p w:rsidR="00000000" w:rsidDel="00000000" w:rsidP="00000000" w:rsidRDefault="00000000" w:rsidRPr="00000000" w14:paraId="00000272">
            <w:pPr>
              <w:pageBreakBefore w:val="0"/>
              <w:numPr>
                <w:ilvl w:val="0"/>
                <w:numId w:val="107"/>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liberalismo económico.</w:t>
            </w:r>
          </w:p>
          <w:p w:rsidR="00000000" w:rsidDel="00000000" w:rsidP="00000000" w:rsidRDefault="00000000" w:rsidRPr="00000000" w14:paraId="00000273">
            <w:pPr>
              <w:pageBreakBefore w:val="0"/>
              <w:numPr>
                <w:ilvl w:val="0"/>
                <w:numId w:val="107"/>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proteccionismo</w:t>
            </w:r>
          </w:p>
          <w:p w:rsidR="00000000" w:rsidDel="00000000" w:rsidP="00000000" w:rsidRDefault="00000000" w:rsidRPr="00000000" w14:paraId="00000274">
            <w:pPr>
              <w:pageBreakBefore w:val="0"/>
              <w:numPr>
                <w:ilvl w:val="0"/>
                <w:numId w:val="107"/>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Impacto de los modelos de desarrollo económico</w:t>
            </w:r>
          </w:p>
          <w:p w:rsidR="00000000" w:rsidDel="00000000" w:rsidP="00000000" w:rsidRDefault="00000000" w:rsidRPr="00000000" w14:paraId="00000275">
            <w:pPr>
              <w:pageBreakBefore w:val="0"/>
              <w:ind w:left="360" w:firstLine="0"/>
              <w:rPr>
                <w:rFonts w:ascii="Arial" w:cs="Arial" w:eastAsia="Arial" w:hAnsi="Arial"/>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6">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7">
            <w:pPr>
              <w:pageBreakBefore w:val="0"/>
              <w:numPr>
                <w:ilvl w:val="0"/>
                <w:numId w:val="102"/>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algunos factores que han dado origen a las nuevas formas de organización de la economía mundial (bloques económicos, tratados de libre comercio, áreas de libre comercio...).</w:t>
            </w:r>
          </w:p>
          <w:p w:rsidR="00000000" w:rsidDel="00000000" w:rsidP="00000000" w:rsidRDefault="00000000" w:rsidRPr="00000000" w14:paraId="00000278">
            <w:pPr>
              <w:pageBreakBefore w:val="0"/>
              <w:ind w:left="36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279">
            <w:pPr>
              <w:pageBreakBefore w:val="0"/>
              <w:numPr>
                <w:ilvl w:val="0"/>
                <w:numId w:val="104"/>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Reconozco el impacto de la globalización sobre las distintas economías y reconozco diferentes reacciones ante este fenómeno.</w:t>
            </w:r>
          </w:p>
          <w:p w:rsidR="00000000" w:rsidDel="00000000" w:rsidP="00000000" w:rsidRDefault="00000000" w:rsidRPr="00000000" w14:paraId="0000027A">
            <w:pPr>
              <w:pageBreakBefore w:val="0"/>
              <w:numPr>
                <w:ilvl w:val="0"/>
                <w:numId w:val="104"/>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Analizo consecuencias de estas nuevas formas de organización sobre las relaciones económicas, políticas y sociales entre los estados.</w:t>
            </w:r>
          </w:p>
          <w:p w:rsidR="00000000" w:rsidDel="00000000" w:rsidP="00000000" w:rsidRDefault="00000000" w:rsidRPr="00000000" w14:paraId="0000027B">
            <w:pPr>
              <w:pageBreakBefore w:val="0"/>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C">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7D">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Los cambios climáticos y su relación con el desarrollo económico de los países.</w:t>
            </w:r>
            <w:r w:rsidDel="00000000" w:rsidR="00000000" w:rsidRPr="00000000">
              <w:rPr>
                <w:rtl w:val="0"/>
              </w:rPr>
            </w:r>
          </w:p>
          <w:p w:rsidR="00000000" w:rsidDel="00000000" w:rsidP="00000000" w:rsidRDefault="00000000" w:rsidRPr="00000000" w14:paraId="0000027E">
            <w:pPr>
              <w:pageBreakBefore w:val="0"/>
              <w:numPr>
                <w:ilvl w:val="0"/>
                <w:numId w:val="108"/>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calentamiento global y sus efectos en la economía</w:t>
            </w:r>
          </w:p>
          <w:p w:rsidR="00000000" w:rsidDel="00000000" w:rsidP="00000000" w:rsidRDefault="00000000" w:rsidRPr="00000000" w14:paraId="0000027F">
            <w:pPr>
              <w:pageBreakBefore w:val="0"/>
              <w:numPr>
                <w:ilvl w:val="0"/>
                <w:numId w:val="109"/>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cambio ambiental y sus impactos</w:t>
            </w:r>
          </w:p>
          <w:p w:rsidR="00000000" w:rsidDel="00000000" w:rsidP="00000000" w:rsidRDefault="00000000" w:rsidRPr="00000000" w14:paraId="00000280">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efectos de la guerra sobre la economía.</w:t>
            </w:r>
          </w:p>
          <w:p w:rsidR="00000000" w:rsidDel="00000000" w:rsidP="00000000" w:rsidRDefault="00000000" w:rsidRPr="00000000" w14:paraId="00000281">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gran depresión y el sistema capitalista.</w:t>
            </w:r>
          </w:p>
          <w:p w:rsidR="00000000" w:rsidDel="00000000" w:rsidP="00000000" w:rsidRDefault="00000000" w:rsidRPr="00000000" w14:paraId="00000282">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renacimiento de la economía mundial.</w:t>
            </w:r>
          </w:p>
          <w:p w:rsidR="00000000" w:rsidDel="00000000" w:rsidP="00000000" w:rsidRDefault="00000000" w:rsidRPr="00000000" w14:paraId="00000283">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¿Planificar o liberar las fuerzas del mercado?</w:t>
            </w:r>
          </w:p>
          <w:p w:rsidR="00000000" w:rsidDel="00000000" w:rsidP="00000000" w:rsidRDefault="00000000" w:rsidRPr="00000000" w14:paraId="00000284">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Economía de libre mercado.</w:t>
            </w:r>
          </w:p>
          <w:p w:rsidR="00000000" w:rsidDel="00000000" w:rsidP="00000000" w:rsidRDefault="00000000" w:rsidRPr="00000000" w14:paraId="00000285">
            <w:pPr>
              <w:pageBreakBefore w:val="0"/>
              <w:numPr>
                <w:ilvl w:val="0"/>
                <w:numId w:val="93"/>
              </w:numPr>
              <w:ind w:left="36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Economías mixtas.</w:t>
            </w:r>
            <w:r w:rsidDel="00000000" w:rsidR="00000000" w:rsidRPr="00000000">
              <w:rPr>
                <w:rtl w:val="0"/>
              </w:rPr>
            </w:r>
          </w:p>
          <w:p w:rsidR="00000000" w:rsidDel="00000000" w:rsidP="00000000" w:rsidRDefault="00000000" w:rsidRPr="00000000" w14:paraId="00000286">
            <w:pPr>
              <w:pageBreakBefore w:val="0"/>
              <w:numPr>
                <w:ilvl w:val="0"/>
                <w:numId w:val="97"/>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Orígenes de la globalización.</w:t>
            </w:r>
          </w:p>
          <w:p w:rsidR="00000000" w:rsidDel="00000000" w:rsidP="00000000" w:rsidRDefault="00000000" w:rsidRPr="00000000" w14:paraId="00000287">
            <w:pPr>
              <w:pageBreakBefore w:val="0"/>
              <w:numPr>
                <w:ilvl w:val="0"/>
                <w:numId w:val="97"/>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internacionalización económica.</w:t>
            </w:r>
          </w:p>
          <w:p w:rsidR="00000000" w:rsidDel="00000000" w:rsidP="00000000" w:rsidRDefault="00000000" w:rsidRPr="00000000" w14:paraId="00000288">
            <w:pPr>
              <w:pageBreakBefore w:val="0"/>
              <w:numPr>
                <w:ilvl w:val="0"/>
                <w:numId w:val="97"/>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era de la información.</w:t>
            </w:r>
          </w:p>
          <w:p w:rsidR="00000000" w:rsidDel="00000000" w:rsidP="00000000" w:rsidRDefault="00000000" w:rsidRPr="00000000" w14:paraId="00000289">
            <w:pPr>
              <w:pageBreakBefore w:val="0"/>
              <w:numPr>
                <w:ilvl w:val="0"/>
                <w:numId w:val="97"/>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Cambio de modelo económico.</w:t>
            </w:r>
          </w:p>
          <w:p w:rsidR="00000000" w:rsidDel="00000000" w:rsidP="00000000" w:rsidRDefault="00000000" w:rsidRPr="00000000" w14:paraId="0000028A">
            <w:pPr>
              <w:pageBreakBefore w:val="0"/>
              <w:numPr>
                <w:ilvl w:val="0"/>
                <w:numId w:val="97"/>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Impactos de la globalización.</w:t>
            </w:r>
          </w:p>
          <w:p w:rsidR="00000000" w:rsidDel="00000000" w:rsidP="00000000" w:rsidRDefault="00000000" w:rsidRPr="00000000" w14:paraId="0000028B">
            <w:pPr>
              <w:pageBreakBefore w:val="0"/>
              <w:numPr>
                <w:ilvl w:val="0"/>
                <w:numId w:val="93"/>
              </w:numPr>
              <w:ind w:left="36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Límites de la globalización.</w:t>
            </w:r>
            <w:r w:rsidDel="00000000" w:rsidR="00000000" w:rsidRPr="00000000">
              <w:rPr>
                <w:rtl w:val="0"/>
              </w:rPr>
            </w:r>
          </w:p>
        </w:tc>
      </w:tr>
    </w:tbl>
    <w:p w:rsidR="00000000" w:rsidDel="00000000" w:rsidP="00000000" w:rsidRDefault="00000000" w:rsidRPr="00000000" w14:paraId="0000028C">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28D">
      <w:pPr>
        <w:pageBreakBefore w:val="0"/>
        <w:rPr>
          <w:rFonts w:ascii="Arial" w:cs="Arial" w:eastAsia="Arial" w:hAnsi="Arial"/>
          <w:vertAlign w:val="baseline"/>
        </w:rPr>
      </w:pPr>
      <w:r w:rsidDel="00000000" w:rsidR="00000000" w:rsidRPr="00000000">
        <w:rPr>
          <w:rtl w:val="0"/>
        </w:rPr>
      </w:r>
    </w:p>
    <w:tbl>
      <w:tblPr>
        <w:tblStyle w:val="Table6"/>
        <w:tblW w:w="1470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9"/>
        <w:gridCol w:w="2559"/>
        <w:gridCol w:w="10439"/>
        <w:tblGridChange w:id="0">
          <w:tblGrid>
            <w:gridCol w:w="1709"/>
            <w:gridCol w:w="2559"/>
            <w:gridCol w:w="10439"/>
          </w:tblGrid>
        </w:tblGridChange>
      </w:tblGrid>
      <w:tr>
        <w:trPr>
          <w:cantSplit w:val="0"/>
          <w:trHeight w:val="66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E">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AREA: CIENCIAS SOCIALES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0">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ASIGNATURA:</w:t>
            </w:r>
            <w:r w:rsidDel="00000000" w:rsidR="00000000" w:rsidRPr="00000000">
              <w:rPr>
                <w:rtl w:val="0"/>
              </w:rPr>
            </w:r>
          </w:p>
          <w:p w:rsidR="00000000" w:rsidDel="00000000" w:rsidP="00000000" w:rsidRDefault="00000000" w:rsidRPr="00000000" w14:paraId="00000291">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CIENCIAS SOCIALES</w:t>
            </w:r>
          </w:p>
        </w:tc>
      </w:tr>
      <w:tr>
        <w:trPr>
          <w:cantSplit w:val="0"/>
          <w:trHeight w:val="64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2">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COMPETENCIAS:</w:t>
            </w:r>
            <w:r w:rsidDel="00000000" w:rsidR="00000000" w:rsidRPr="00000000">
              <w:rPr>
                <w:rtl w:val="0"/>
              </w:rPr>
            </w:r>
          </w:p>
          <w:p w:rsidR="00000000" w:rsidDel="00000000" w:rsidP="00000000" w:rsidRDefault="00000000" w:rsidRPr="00000000" w14:paraId="00000293">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0294">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0295">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COMPETENCIAS INTERPERSONALES (O SOCIALIZADORAS):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0296">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COMPETENCIAS INTRAPERSONALES (O VALORATIVAS): entendidas como la capacidad de reflexionar sobre uno mismo, lo cual permite descubrir, representar y simbolizar sus propios sentimientos y emociones.</w:t>
            </w:r>
          </w:p>
          <w:p w:rsidR="00000000" w:rsidDel="00000000" w:rsidP="00000000" w:rsidRDefault="00000000" w:rsidRPr="00000000" w14:paraId="00000297">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98">
            <w:pPr>
              <w:pageBreakBefore w:val="0"/>
              <w:pBdr>
                <w:top w:space="0" w:sz="0" w:val="nil"/>
                <w:left w:space="0" w:sz="0" w:val="nil"/>
                <w:bottom w:space="0" w:sz="0" w:val="nil"/>
                <w:right w:space="0" w:sz="0" w:val="nil"/>
                <w:between w:space="0" w:sz="0" w:val="nil"/>
              </w:pBdr>
              <w:ind w:left="720" w:hanging="720"/>
              <w:rPr>
                <w:rFonts w:ascii="Arial" w:cs="Arial" w:eastAsia="Arial" w:hAnsi="Arial"/>
                <w:vertAlign w:val="baseline"/>
              </w:rPr>
            </w:pPr>
            <w:r w:rsidDel="00000000" w:rsidR="00000000" w:rsidRPr="00000000">
              <w:rPr>
                <w:rtl w:val="0"/>
              </w:rPr>
            </w:r>
          </w:p>
        </w:tc>
      </w:tr>
      <w:tr>
        <w:trPr>
          <w:cantSplit w:val="0"/>
          <w:trHeight w:val="64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B">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NIVELES DE COMPETENCIAS POR CICLOS</w:t>
            </w:r>
            <w:r w:rsidDel="00000000" w:rsidR="00000000" w:rsidRPr="00000000">
              <w:rPr>
                <w:rtl w:val="0"/>
              </w:rPr>
            </w:r>
          </w:p>
        </w:tc>
      </w:tr>
      <w:tr>
        <w:trPr>
          <w:cantSplit w:val="0"/>
          <w:trHeight w:val="220"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E">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 A 3°</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 Reconocen hechos históricos.</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2.Describen situaciones históricas</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3.Compendre que hace parte de la historia</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 Cuenta experiencias significativas.</w:t>
            </w:r>
          </w:p>
        </w:tc>
      </w:tr>
      <w:tr>
        <w:trPr>
          <w:cantSplit w:val="0"/>
          <w:trHeight w:val="220"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A">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4° Y 5°</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 clasifica los hechos relevantes de la historia</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E">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2.Busca alternativas de solución</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1">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3.Compara hechos históricos con lo actual</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 Expresa su punto de vista a los demás.</w:t>
            </w:r>
          </w:p>
        </w:tc>
      </w:tr>
      <w:tr>
        <w:trPr>
          <w:cantSplit w:val="0"/>
          <w:trHeight w:val="220"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6">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6° Y 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1.Interpreta los acontecimientos históricos</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2.Utiliza nuevas fuentes de investigación</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3.Emite juicios de valor histórico</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4.Plantea conjeturas </w:t>
            </w:r>
          </w:p>
        </w:tc>
      </w:tr>
      <w:tr>
        <w:trPr>
          <w:cantSplit w:val="0"/>
          <w:trHeight w:val="220"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2">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8 °Y 9°</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1.Establece relaciones de causa – efecto</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6">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2.recolecta información específica en torno a un problema</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9">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3.Expresa sentimientos y emociones frente a los acontecimientos</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4.Expone las ideas frente a los demás</w:t>
            </w:r>
          </w:p>
        </w:tc>
      </w:tr>
      <w:tr>
        <w:trPr>
          <w:cantSplit w:val="0"/>
          <w:trHeight w:val="220"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E">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10 ° Y 11°</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1.Contrasta la información obtenida</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2.Aplica las habilidades adquiridas a nuevas situaciones</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 Valoro los aportes hechos por los demás</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 Crea aplicando los conocimientos</w:t>
            </w:r>
          </w:p>
        </w:tc>
      </w:tr>
    </w:tbl>
    <w:p w:rsidR="00000000" w:rsidDel="00000000" w:rsidP="00000000" w:rsidRDefault="00000000" w:rsidRPr="00000000" w14:paraId="000002DA">
      <w:pPr>
        <w:pageBreakBefore w:val="0"/>
        <w:rPr>
          <w:rFonts w:ascii="Arial" w:cs="Arial" w:eastAsia="Arial" w:hAnsi="Arial"/>
          <w:vertAlign w:val="baseline"/>
        </w:rPr>
      </w:pPr>
      <w:r w:rsidDel="00000000" w:rsidR="00000000" w:rsidRPr="00000000">
        <w:rPr>
          <w:rtl w:val="0"/>
        </w:rPr>
      </w:r>
    </w:p>
    <w:tbl>
      <w:tblPr>
        <w:tblStyle w:val="Table7"/>
        <w:tblW w:w="14831.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0"/>
        <w:gridCol w:w="8039"/>
        <w:gridCol w:w="5522"/>
        <w:tblGridChange w:id="0">
          <w:tblGrid>
            <w:gridCol w:w="1270"/>
            <w:gridCol w:w="8039"/>
            <w:gridCol w:w="5522"/>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B">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EJE CURRICULAR: RELACION CON LA HISTORIA Y LAS CULTURAS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E">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GRADOS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F">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ESTANDARES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0">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CONTENIDOS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1">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2">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algunas características físicas, sociales, culturales y emocionales que hacen de mí un ser único.</w:t>
            </w:r>
          </w:p>
          <w:p w:rsidR="00000000" w:rsidDel="00000000" w:rsidP="00000000" w:rsidRDefault="00000000" w:rsidRPr="00000000" w14:paraId="000002E3">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E4">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describo cambios y aspectos que se mantienen en mí y en las organizaciones de mi entorno.</w:t>
            </w:r>
          </w:p>
          <w:p w:rsidR="00000000" w:rsidDel="00000000" w:rsidP="00000000" w:rsidRDefault="00000000" w:rsidRPr="00000000" w14:paraId="000002E5">
            <w:pPr>
              <w:pageBreakBefore w:val="0"/>
              <w:rPr>
                <w:rFonts w:ascii="Arial" w:cs="Arial" w:eastAsia="Arial" w:hAnsi="Arial"/>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6">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COMO SOY DENTRO DE LAS CREACIONES DE LA HUMANIDAD</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E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Soy un ser único (gusto, preferencias, costumbres) DBA5</w:t>
            </w:r>
          </w:p>
          <w:p w:rsidR="00000000" w:rsidDel="00000000" w:rsidP="00000000" w:rsidRDefault="00000000" w:rsidRPr="00000000" w14:paraId="000002E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La familia de hoy. DBA 3</w:t>
            </w:r>
          </w:p>
          <w:p w:rsidR="00000000" w:rsidDel="00000000" w:rsidP="00000000" w:rsidRDefault="00000000" w:rsidRPr="00000000" w14:paraId="000002E9">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Los lazos familiares. DBA5</w:t>
            </w:r>
          </w:p>
          <w:p w:rsidR="00000000" w:rsidDel="00000000" w:rsidP="00000000" w:rsidRDefault="00000000" w:rsidRPr="00000000" w14:paraId="000002E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Costumbres y celebraciones familiares DBA8</w:t>
            </w:r>
          </w:p>
          <w:p w:rsidR="00000000" w:rsidDel="00000000" w:rsidP="00000000" w:rsidRDefault="00000000" w:rsidRPr="00000000" w14:paraId="000002E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Me relaciono el entorno. DBA5</w:t>
            </w:r>
          </w:p>
          <w:p w:rsidR="00000000" w:rsidDel="00000000" w:rsidP="00000000" w:rsidRDefault="00000000" w:rsidRPr="00000000" w14:paraId="000002E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Para qué sirve una casa DBA6</w:t>
            </w:r>
          </w:p>
          <w:p w:rsidR="00000000" w:rsidDel="00000000" w:rsidP="00000000" w:rsidRDefault="00000000" w:rsidRPr="00000000" w14:paraId="000002E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La vivienda y los espacios. DBA6</w:t>
            </w:r>
          </w:p>
          <w:p w:rsidR="00000000" w:rsidDel="00000000" w:rsidP="00000000" w:rsidRDefault="00000000" w:rsidRPr="00000000" w14:paraId="000002EE">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Viviendas de antes y de ahora.DBA 4</w:t>
            </w:r>
          </w:p>
          <w:p w:rsidR="00000000" w:rsidDel="00000000" w:rsidP="00000000" w:rsidRDefault="00000000" w:rsidRPr="00000000" w14:paraId="000002E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Materiales de construcción de vivienda DBA6</w:t>
            </w:r>
          </w:p>
          <w:p w:rsidR="00000000" w:rsidDel="00000000" w:rsidP="00000000" w:rsidRDefault="00000000" w:rsidRPr="00000000" w14:paraId="000002F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Educación vial. DBA1</w:t>
            </w:r>
          </w:p>
          <w:p w:rsidR="00000000" w:rsidDel="00000000" w:rsidP="00000000" w:rsidRDefault="00000000" w:rsidRPr="00000000" w14:paraId="000002F1">
            <w:pPr>
              <w:pageBreakBefore w:val="0"/>
              <w:rPr>
                <w:rFonts w:ascii="Arial" w:cs="Arial" w:eastAsia="Arial" w:hAnsi="Arial"/>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2">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3">
            <w:pPr>
              <w:pageBreakBefore w:val="0"/>
              <w:numPr>
                <w:ilvl w:val="0"/>
                <w:numId w:val="98"/>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describo algunas características socioculturales de comunidades a las que pertenezco y de otras diferentes a las mías.</w:t>
            </w:r>
          </w:p>
          <w:p w:rsidR="00000000" w:rsidDel="00000000" w:rsidP="00000000" w:rsidRDefault="00000000" w:rsidRPr="00000000" w14:paraId="000002F4">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F5">
            <w:pPr>
              <w:pageBreakBefore w:val="0"/>
              <w:numPr>
                <w:ilvl w:val="0"/>
                <w:numId w:val="98"/>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describo cambios y aspectos que se mantienen en mí y en las organizaciones de mi entorno.</w:t>
            </w:r>
          </w:p>
          <w:p w:rsidR="00000000" w:rsidDel="00000000" w:rsidP="00000000" w:rsidRDefault="00000000" w:rsidRPr="00000000" w14:paraId="000002F6">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F7">
            <w:pPr>
              <w:pageBreakBefore w:val="0"/>
              <w:numPr>
                <w:ilvl w:val="0"/>
                <w:numId w:val="98"/>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describo algunos elementos que permiten reconocerme como miembro de un grupo regional y de una nación (territorio, lenguas, costumbres, símbolos patrios…).</w:t>
            </w:r>
          </w:p>
          <w:p w:rsidR="00000000" w:rsidDel="00000000" w:rsidP="00000000" w:rsidRDefault="00000000" w:rsidRPr="00000000" w14:paraId="000002F8">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F9">
            <w:pPr>
              <w:pageBreakBefore w:val="0"/>
              <w:numPr>
                <w:ilvl w:val="0"/>
                <w:numId w:val="98"/>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los aportes culturales que mi comunidad y otras diferentes a la mía han hecho a lo que somos hoy.</w:t>
            </w:r>
          </w:p>
          <w:p w:rsidR="00000000" w:rsidDel="00000000" w:rsidP="00000000" w:rsidRDefault="00000000" w:rsidRPr="00000000" w14:paraId="000002FA">
            <w:pPr>
              <w:pageBreakBefore w:val="0"/>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B">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TODA COMUNIDAD TIENE UNA HISTORIA Y YO HAGO PARTE DE ELLA:</w:t>
            </w:r>
            <w:r w:rsidDel="00000000" w:rsidR="00000000" w:rsidRPr="00000000">
              <w:rPr>
                <w:rtl w:val="0"/>
              </w:rPr>
            </w:r>
          </w:p>
          <w:p w:rsidR="00000000" w:rsidDel="00000000" w:rsidP="00000000" w:rsidRDefault="00000000" w:rsidRPr="00000000" w14:paraId="000002FC">
            <w:pPr>
              <w:pageBreakBefore w:val="0"/>
              <w:numPr>
                <w:ilvl w:val="0"/>
                <w:numId w:val="6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 Historia de la familia: (lugares de origen de su familia, DBA1el árbol genealógico).</w:t>
            </w:r>
          </w:p>
          <w:p w:rsidR="00000000" w:rsidDel="00000000" w:rsidP="00000000" w:rsidRDefault="00000000" w:rsidRPr="00000000" w14:paraId="000002FD">
            <w:pPr>
              <w:pageBreakBefore w:val="0"/>
              <w:numPr>
                <w:ilvl w:val="0"/>
                <w:numId w:val="6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historia de mi comunidad</w:t>
            </w:r>
          </w:p>
          <w:p w:rsidR="00000000" w:rsidDel="00000000" w:rsidP="00000000" w:rsidRDefault="00000000" w:rsidRPr="00000000" w14:paraId="000002FE">
            <w:pPr>
              <w:pageBreakBefore w:val="0"/>
              <w:numPr>
                <w:ilvl w:val="0"/>
                <w:numId w:val="6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medios de transporte del municipio</w:t>
            </w:r>
          </w:p>
          <w:p w:rsidR="00000000" w:rsidDel="00000000" w:rsidP="00000000" w:rsidRDefault="00000000" w:rsidRPr="00000000" w14:paraId="000002FF">
            <w:pPr>
              <w:pageBreakBefore w:val="0"/>
              <w:numPr>
                <w:ilvl w:val="0"/>
                <w:numId w:val="6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 trabajo y características de los trabajos urbanos y rurales</w:t>
            </w:r>
          </w:p>
          <w:p w:rsidR="00000000" w:rsidDel="00000000" w:rsidP="00000000" w:rsidRDefault="00000000" w:rsidRPr="00000000" w14:paraId="00000300">
            <w:pPr>
              <w:pageBreakBefore w:val="0"/>
              <w:numPr>
                <w:ilvl w:val="0"/>
                <w:numId w:val="6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trabajos de antes y ahora.</w:t>
            </w:r>
          </w:p>
          <w:p w:rsidR="00000000" w:rsidDel="00000000" w:rsidP="00000000" w:rsidRDefault="00000000" w:rsidRPr="00000000" w14:paraId="00000301">
            <w:pPr>
              <w:pageBreakBefore w:val="0"/>
              <w:numPr>
                <w:ilvl w:val="0"/>
                <w:numId w:val="6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Las profesiones y oficios. (antes y ahora)</w:t>
            </w:r>
          </w:p>
          <w:p w:rsidR="00000000" w:rsidDel="00000000" w:rsidP="00000000" w:rsidRDefault="00000000" w:rsidRPr="00000000" w14:paraId="00000302">
            <w:pPr>
              <w:pageBreakBefore w:val="0"/>
              <w:numPr>
                <w:ilvl w:val="0"/>
                <w:numId w:val="6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Características de las viviendas de su municipio. (viviendas rurales, viviendas urbanas)</w:t>
            </w:r>
          </w:p>
          <w:p w:rsidR="00000000" w:rsidDel="00000000" w:rsidP="00000000" w:rsidRDefault="00000000" w:rsidRPr="00000000" w14:paraId="00000303">
            <w:pPr>
              <w:pageBreakBefore w:val="0"/>
              <w:numPr>
                <w:ilvl w:val="0"/>
                <w:numId w:val="6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Cambios de las viviendas a través del tiempo.</w:t>
            </w:r>
          </w:p>
          <w:p w:rsidR="00000000" w:rsidDel="00000000" w:rsidP="00000000" w:rsidRDefault="00000000" w:rsidRPr="00000000" w14:paraId="00000304">
            <w:pPr>
              <w:pageBreakBefore w:val="0"/>
              <w:numPr>
                <w:ilvl w:val="0"/>
                <w:numId w:val="6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Características de las viviendas de los grupos étnicos (comunidades afrocolombianas, comunidades indígenas)</w:t>
            </w:r>
          </w:p>
          <w:p w:rsidR="00000000" w:rsidDel="00000000" w:rsidP="00000000" w:rsidRDefault="00000000" w:rsidRPr="00000000" w14:paraId="00000305">
            <w:pPr>
              <w:pageBreakBefore w:val="0"/>
              <w:numPr>
                <w:ilvl w:val="0"/>
                <w:numId w:val="6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Características de los grupos humanos (etnia, genero, religión)</w:t>
            </w:r>
          </w:p>
          <w:p w:rsidR="00000000" w:rsidDel="00000000" w:rsidP="00000000" w:rsidRDefault="00000000" w:rsidRPr="00000000" w14:paraId="00000306">
            <w:pPr>
              <w:pageBreakBefore w:val="0"/>
              <w:numPr>
                <w:ilvl w:val="0"/>
                <w:numId w:val="6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discriminación en los grupos y situaciones exclusión.</w:t>
            </w:r>
          </w:p>
          <w:p w:rsidR="00000000" w:rsidDel="00000000" w:rsidP="00000000" w:rsidRDefault="00000000" w:rsidRPr="00000000" w14:paraId="00000307">
            <w:pPr>
              <w:pageBreakBefore w:val="0"/>
              <w:rPr>
                <w:rFonts w:ascii="Arial" w:cs="Arial" w:eastAsia="Arial" w:hAnsi="Arial"/>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8">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9">
            <w:pPr>
              <w:pageBreakBefore w:val="0"/>
              <w:numPr>
                <w:ilvl w:val="0"/>
                <w:numId w:val="14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en mi entorno cercano las huellas que dejaron las comunidades que lo ocuparon en el pasado (monumentos, museos, sitios de conservación histórica…).</w:t>
            </w:r>
          </w:p>
          <w:p w:rsidR="00000000" w:rsidDel="00000000" w:rsidP="00000000" w:rsidRDefault="00000000" w:rsidRPr="00000000" w14:paraId="0000030A">
            <w:pPr>
              <w:pageBreakBefore w:val="0"/>
              <w:numPr>
                <w:ilvl w:val="0"/>
                <w:numId w:val="14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describo algunos elementos que permiten reconocerme como miembro de un grupo regional y de una nación (territorio, lenguas, costumbres, símbolos patrios…).</w:t>
            </w:r>
          </w:p>
          <w:p w:rsidR="00000000" w:rsidDel="00000000" w:rsidP="00000000" w:rsidRDefault="00000000" w:rsidRPr="00000000" w14:paraId="0000030B">
            <w:pPr>
              <w:pageBreakBefore w:val="0"/>
              <w:numPr>
                <w:ilvl w:val="0"/>
                <w:numId w:val="14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explico fenómenos sociales y económicos que permitieron el paso del nomadismo al sedentarismo (agricultura, división del trabajo...).</w:t>
            </w:r>
          </w:p>
          <w:p w:rsidR="00000000" w:rsidDel="00000000" w:rsidP="00000000" w:rsidRDefault="00000000" w:rsidRPr="00000000" w14:paraId="0000030C">
            <w:pPr>
              <w:pageBreakBefore w:val="0"/>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D">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LOS PRIMEROS SERES HUMANOS, DESCUBRIMIENTO Y CONQUISTA:</w:t>
            </w:r>
            <w:r w:rsidDel="00000000" w:rsidR="00000000" w:rsidRPr="00000000">
              <w:rPr>
                <w:rtl w:val="0"/>
              </w:rPr>
            </w:r>
          </w:p>
          <w:p w:rsidR="00000000" w:rsidDel="00000000" w:rsidP="00000000" w:rsidRDefault="00000000" w:rsidRPr="00000000" w14:paraId="0000030E">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30F">
            <w:pPr>
              <w:pageBreakBefore w:val="0"/>
              <w:numPr>
                <w:ilvl w:val="0"/>
                <w:numId w:val="6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encuentro entre dos mundos (descubrimiento)</w:t>
            </w:r>
          </w:p>
          <w:p w:rsidR="00000000" w:rsidDel="00000000" w:rsidP="00000000" w:rsidRDefault="00000000" w:rsidRPr="00000000" w14:paraId="00000310">
            <w:pPr>
              <w:pageBreakBefore w:val="0"/>
              <w:numPr>
                <w:ilvl w:val="0"/>
                <w:numId w:val="6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Comunidades de la región (afro descendientes, raizales, blancos, indígenas, gitanos y mestizos)</w:t>
            </w:r>
          </w:p>
          <w:p w:rsidR="00000000" w:rsidDel="00000000" w:rsidP="00000000" w:rsidRDefault="00000000" w:rsidRPr="00000000" w14:paraId="00000311">
            <w:pPr>
              <w:pageBreakBefore w:val="0"/>
              <w:numPr>
                <w:ilvl w:val="0"/>
                <w:numId w:val="6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legado de los grupos humanos (costumbres, tradición de la región, fiestas y costumbres de los municipios del departamento, gastronomía)</w:t>
            </w:r>
          </w:p>
          <w:p w:rsidR="00000000" w:rsidDel="00000000" w:rsidP="00000000" w:rsidRDefault="00000000" w:rsidRPr="00000000" w14:paraId="00000312">
            <w:pPr>
              <w:pageBreakBefore w:val="0"/>
              <w:numPr>
                <w:ilvl w:val="0"/>
                <w:numId w:val="6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diversidad cultural y los aportes de los diferentes grupos humanos a la población colombiana.</w:t>
            </w:r>
          </w:p>
          <w:p w:rsidR="00000000" w:rsidDel="00000000" w:rsidP="00000000" w:rsidRDefault="00000000" w:rsidRPr="00000000" w14:paraId="00000313">
            <w:pPr>
              <w:pageBreakBefore w:val="0"/>
              <w:numPr>
                <w:ilvl w:val="0"/>
                <w:numId w:val="6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Situación económica y social de los indígenas del departamento de Antioquia.</w:t>
            </w:r>
          </w:p>
          <w:p w:rsidR="00000000" w:rsidDel="00000000" w:rsidP="00000000" w:rsidRDefault="00000000" w:rsidRPr="00000000" w14:paraId="00000314">
            <w:pPr>
              <w:pageBreakBefore w:val="0"/>
              <w:ind w:left="720" w:firstLine="0"/>
              <w:rPr>
                <w:rFonts w:ascii="Arial" w:cs="Arial" w:eastAsia="Arial" w:hAnsi="Arial"/>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5">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6">
            <w:pPr>
              <w:pageBreakBefore w:val="0"/>
              <w:numPr>
                <w:ilvl w:val="0"/>
                <w:numId w:val="146"/>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describo características sociales, políticas, económicas y culturales de las primeras organizaciones humanas (banda, clan, tribu...).</w:t>
            </w:r>
          </w:p>
          <w:p w:rsidR="00000000" w:rsidDel="00000000" w:rsidP="00000000" w:rsidRDefault="00000000" w:rsidRPr="00000000" w14:paraId="00000317">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18">
            <w:pPr>
              <w:pageBreakBefore w:val="0"/>
              <w:numPr>
                <w:ilvl w:val="0"/>
                <w:numId w:val="146"/>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describo y comparo algunas características sociales, políticas, económicas y culturales de las comunidades prehispánicas de Colombia y América.</w:t>
            </w:r>
          </w:p>
          <w:p w:rsidR="00000000" w:rsidDel="00000000" w:rsidP="00000000" w:rsidRDefault="00000000" w:rsidRPr="00000000" w14:paraId="00000319">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1A">
            <w:pPr>
              <w:pageBreakBefore w:val="0"/>
              <w:numPr>
                <w:ilvl w:val="0"/>
                <w:numId w:val="146"/>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Comparo características de los grupos prehispánicos con las características sociales, políticas, económicas y culturales actuales. </w:t>
            </w:r>
          </w:p>
          <w:p w:rsidR="00000000" w:rsidDel="00000000" w:rsidP="00000000" w:rsidRDefault="00000000" w:rsidRPr="00000000" w14:paraId="0000031B">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1C">
            <w:pPr>
              <w:pageBreakBefore w:val="0"/>
              <w:numPr>
                <w:ilvl w:val="0"/>
                <w:numId w:val="146"/>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los propósitos de las organizaciones coloniales españolas y describo aspectos básicos de su funcionamiento.</w:t>
            </w:r>
          </w:p>
          <w:p w:rsidR="00000000" w:rsidDel="00000000" w:rsidP="00000000" w:rsidRDefault="00000000" w:rsidRPr="00000000" w14:paraId="0000031D">
            <w:pPr>
              <w:pageBreakBefore w:val="0"/>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E">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LAS CULTURAS PREHISPANICAS EN LA EPOCA COLONIAL:</w:t>
            </w:r>
            <w:r w:rsidDel="00000000" w:rsidR="00000000" w:rsidRPr="00000000">
              <w:rPr>
                <w:rtl w:val="0"/>
              </w:rPr>
            </w:r>
          </w:p>
          <w:p w:rsidR="00000000" w:rsidDel="00000000" w:rsidP="00000000" w:rsidRDefault="00000000" w:rsidRPr="00000000" w14:paraId="0000031F">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320">
            <w:pPr>
              <w:pageBreakBefore w:val="0"/>
              <w:numPr>
                <w:ilvl w:val="0"/>
                <w:numId w:val="5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conquista en territorio colombiano</w:t>
            </w:r>
          </w:p>
          <w:p w:rsidR="00000000" w:rsidDel="00000000" w:rsidP="00000000" w:rsidRDefault="00000000" w:rsidRPr="00000000" w14:paraId="00000321">
            <w:pPr>
              <w:pageBreakBefore w:val="0"/>
              <w:numPr>
                <w:ilvl w:val="0"/>
                <w:numId w:val="5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Pueblos indígenas de Colombia (chibchas, caribe y arawak)</w:t>
            </w:r>
          </w:p>
          <w:p w:rsidR="00000000" w:rsidDel="00000000" w:rsidP="00000000" w:rsidRDefault="00000000" w:rsidRPr="00000000" w14:paraId="00000322">
            <w:pPr>
              <w:pageBreakBefore w:val="0"/>
              <w:numPr>
                <w:ilvl w:val="0"/>
                <w:numId w:val="5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diversidad cultural de Colombia, tradiciones y costumbres (las etnias indígenas afrocolombianas, raizal, mestizos, blancos, los rom o gitanos)</w:t>
            </w:r>
          </w:p>
          <w:p w:rsidR="00000000" w:rsidDel="00000000" w:rsidP="00000000" w:rsidRDefault="00000000" w:rsidRPr="00000000" w14:paraId="00000323">
            <w:pPr>
              <w:pageBreakBefore w:val="0"/>
              <w:numPr>
                <w:ilvl w:val="0"/>
                <w:numId w:val="5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Organizaciones económicas y religiosas de los pueblos indígenas (muiscas, taironas, calimas, zinues)</w:t>
            </w:r>
          </w:p>
          <w:p w:rsidR="00000000" w:rsidDel="00000000" w:rsidP="00000000" w:rsidRDefault="00000000" w:rsidRPr="00000000" w14:paraId="00000324">
            <w:pPr>
              <w:pageBreakBefore w:val="0"/>
              <w:numPr>
                <w:ilvl w:val="0"/>
                <w:numId w:val="5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Cambios socioculturales en Colombia, motivado por el uso de la tecnología (acueducto, alcantarillado, teléfono, energía eléctrica, servicios públicos)</w:t>
            </w:r>
          </w:p>
          <w:p w:rsidR="00000000" w:rsidDel="00000000" w:rsidP="00000000" w:rsidRDefault="00000000" w:rsidRPr="00000000" w14:paraId="00000325">
            <w:pPr>
              <w:pageBreakBefore w:val="0"/>
              <w:pBdr>
                <w:top w:space="0" w:sz="0" w:val="nil"/>
                <w:left w:space="0" w:sz="0" w:val="nil"/>
                <w:bottom w:space="0" w:sz="0" w:val="nil"/>
                <w:right w:space="0" w:sz="0" w:val="nil"/>
                <w:between w:space="0" w:sz="0" w:val="nil"/>
              </w:pBdr>
              <w:ind w:left="720" w:firstLine="0"/>
              <w:rPr>
                <w:rFonts w:ascii="Arial" w:cs="Arial" w:eastAsia="Arial" w:hAnsi="Arial"/>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6">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7">
            <w:pPr>
              <w:pageBreakBefore w:val="0"/>
              <w:numPr>
                <w:ilvl w:val="0"/>
                <w:numId w:val="8"/>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comparo algunas causas que dieron lugar a los diferentes períodos históricos en Colombia (Descubrimiento, Colonia, Independencia...).</w:t>
            </w:r>
          </w:p>
          <w:p w:rsidR="00000000" w:rsidDel="00000000" w:rsidP="00000000" w:rsidRDefault="00000000" w:rsidRPr="00000000" w14:paraId="00000328">
            <w:pPr>
              <w:pageBreakBefore w:val="0"/>
              <w:ind w:left="720"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29">
            <w:pPr>
              <w:pageBreakBefore w:val="0"/>
              <w:numPr>
                <w:ilvl w:val="0"/>
                <w:numId w:val="8"/>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que tanto los individuos como las organizaciones sociales se transforman con el tiempo, construyen un legado y dejan huellas que permanecen en las sociedades actuales.</w:t>
            </w:r>
          </w:p>
          <w:p w:rsidR="00000000" w:rsidDel="00000000" w:rsidP="00000000" w:rsidRDefault="00000000" w:rsidRPr="00000000" w14:paraId="0000032A">
            <w:pPr>
              <w:pageBreakBefore w:val="0"/>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B">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FIN DEL PERIODO COLONIAL Y LA BÚSQUEDA DE LA LIBERTAD:</w:t>
            </w:r>
            <w:r w:rsidDel="00000000" w:rsidR="00000000" w:rsidRPr="00000000">
              <w:rPr>
                <w:rtl w:val="0"/>
              </w:rPr>
            </w:r>
          </w:p>
          <w:p w:rsidR="00000000" w:rsidDel="00000000" w:rsidP="00000000" w:rsidRDefault="00000000" w:rsidRPr="00000000" w14:paraId="0000032C">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32D">
            <w:pPr>
              <w:pageBreakBefore w:val="0"/>
              <w:numPr>
                <w:ilvl w:val="0"/>
                <w:numId w:val="37"/>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Periodo colonial en la Nueva granada.</w:t>
            </w:r>
          </w:p>
          <w:p w:rsidR="00000000" w:rsidDel="00000000" w:rsidP="00000000" w:rsidRDefault="00000000" w:rsidRPr="00000000" w14:paraId="0000032E">
            <w:pPr>
              <w:pageBreakBefore w:val="0"/>
              <w:numPr>
                <w:ilvl w:val="0"/>
                <w:numId w:val="37"/>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Organizaciones económicas, políticas y sociales de la Nueva granada).</w:t>
            </w:r>
          </w:p>
          <w:p w:rsidR="00000000" w:rsidDel="00000000" w:rsidP="00000000" w:rsidRDefault="00000000" w:rsidRPr="00000000" w14:paraId="0000032F">
            <w:pPr>
              <w:pageBreakBefore w:val="0"/>
              <w:numPr>
                <w:ilvl w:val="0"/>
                <w:numId w:val="37"/>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 independencia de Colombia (causas y consecuencias)</w:t>
            </w:r>
          </w:p>
          <w:p w:rsidR="00000000" w:rsidDel="00000000" w:rsidP="00000000" w:rsidRDefault="00000000" w:rsidRPr="00000000" w14:paraId="00000330">
            <w:pPr>
              <w:pageBreakBefore w:val="0"/>
              <w:numPr>
                <w:ilvl w:val="0"/>
                <w:numId w:val="37"/>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Cambios de frontera de Colombia desde comienzos del siglo XIX: La Gran Colombia, La republica de la Nueva Granada, La Confederación granadina, Estados Unidos de Colombia y República de Colombia)</w:t>
            </w:r>
          </w:p>
          <w:p w:rsidR="00000000" w:rsidDel="00000000" w:rsidP="00000000" w:rsidRDefault="00000000" w:rsidRPr="00000000" w14:paraId="00000331">
            <w:pPr>
              <w:pageBreakBefore w:val="0"/>
              <w:numPr>
                <w:ilvl w:val="0"/>
                <w:numId w:val="37"/>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Avances tecnológicos en la comunicación en el siglo XX y XXI: Medios de comunicación actuales.</w:t>
            </w:r>
          </w:p>
          <w:p w:rsidR="00000000" w:rsidDel="00000000" w:rsidP="00000000" w:rsidRDefault="00000000" w:rsidRPr="00000000" w14:paraId="00000332">
            <w:pPr>
              <w:pageBreakBefore w:val="0"/>
              <w:numPr>
                <w:ilvl w:val="0"/>
                <w:numId w:val="37"/>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Normas en la construcción de las relaciones a través de los medios de comunicación (personas, grupos sociales e instituciones)</w:t>
            </w:r>
          </w:p>
          <w:p w:rsidR="00000000" w:rsidDel="00000000" w:rsidP="00000000" w:rsidRDefault="00000000" w:rsidRPr="00000000" w14:paraId="00000333">
            <w:pPr>
              <w:pageBreakBefore w:val="0"/>
              <w:pBdr>
                <w:top w:space="0" w:sz="0" w:val="nil"/>
                <w:left w:space="0" w:sz="0" w:val="nil"/>
                <w:bottom w:space="0" w:sz="0" w:val="nil"/>
                <w:right w:space="0" w:sz="0" w:val="nil"/>
                <w:between w:space="0" w:sz="0" w:val="nil"/>
              </w:pBdr>
              <w:ind w:left="720" w:firstLine="0"/>
              <w:jc w:val="both"/>
              <w:rPr>
                <w:rFonts w:ascii="Arial" w:cs="Arial" w:eastAsia="Arial" w:hAnsi="Arial"/>
                <w:sz w:val="22"/>
                <w:szCs w:val="22"/>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4">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5">
            <w:pPr>
              <w:pageBreakBefore w:val="0"/>
              <w:numPr>
                <w:ilvl w:val="0"/>
                <w:numId w:val="1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Describo características de la organización social, política o económica en algunas culturas y épocas (la democracia en los griegos, los sistemas de producción de la civilización inca, el feudalismo en el medioevo, el surgimiento del Estado en el Renacimiento...).</w:t>
            </w:r>
          </w:p>
          <w:p w:rsidR="00000000" w:rsidDel="00000000" w:rsidP="00000000" w:rsidRDefault="00000000" w:rsidRPr="00000000" w14:paraId="00000336">
            <w:pPr>
              <w:pageBreakBefore w:val="0"/>
              <w:numPr>
                <w:ilvl w:val="0"/>
                <w:numId w:val="1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Comparo legados culturales (científicos tecnológicos, artísticos, religiosos…) de diferentes grupos culturales y reconozco su impacto en la actualidad.</w:t>
            </w:r>
          </w:p>
          <w:p w:rsidR="00000000" w:rsidDel="00000000" w:rsidP="00000000" w:rsidRDefault="00000000" w:rsidRPr="00000000" w14:paraId="00000337">
            <w:pPr>
              <w:pageBreakBefore w:val="0"/>
              <w:numPr>
                <w:ilvl w:val="0"/>
                <w:numId w:val="1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que la división entre un período histórico y otro es un intento por caracterizar los hechos históricos a partir de marcadas transformaciones sociales.</w:t>
            </w:r>
          </w:p>
          <w:p w:rsidR="00000000" w:rsidDel="00000000" w:rsidP="00000000" w:rsidRDefault="00000000" w:rsidRPr="00000000" w14:paraId="00000338">
            <w:pPr>
              <w:pageBreakBefore w:val="0"/>
              <w:numPr>
                <w:ilvl w:val="0"/>
                <w:numId w:val="1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algunas características sociales, políticas y económicas de diferentes períodos históricos a partir de manifestaciones artísticas de cada época.</w:t>
            </w:r>
          </w:p>
          <w:p w:rsidR="00000000" w:rsidDel="00000000" w:rsidP="00000000" w:rsidRDefault="00000000" w:rsidRPr="00000000" w14:paraId="00000339">
            <w:pPr>
              <w:pageBreakBefore w:val="0"/>
              <w:numPr>
                <w:ilvl w:val="0"/>
                <w:numId w:val="1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algunas situaciones que han generado conflictos en las organizaciones sociales (el uso de la mano de obra en el imperio egipcio, la expansión de los imperios, la tenencia de la tierra en el medioevo…).</w:t>
            </w:r>
          </w:p>
          <w:p w:rsidR="00000000" w:rsidDel="00000000" w:rsidP="00000000" w:rsidRDefault="00000000" w:rsidRPr="00000000" w14:paraId="0000033A">
            <w:pPr>
              <w:pageBreakBefore w:val="0"/>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B">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Las ciencias sociales</w:t>
            </w:r>
            <w:r w:rsidDel="00000000" w:rsidR="00000000" w:rsidRPr="00000000">
              <w:rPr>
                <w:rtl w:val="0"/>
              </w:rPr>
            </w:r>
          </w:p>
          <w:p w:rsidR="00000000" w:rsidDel="00000000" w:rsidP="00000000" w:rsidRDefault="00000000" w:rsidRPr="00000000" w14:paraId="0000033C">
            <w:pPr>
              <w:pageBreakBefore w:val="0"/>
              <w:numPr>
                <w:ilvl w:val="0"/>
                <w:numId w:val="12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Conceptos básicos de la historia y la geografía.</w:t>
            </w:r>
          </w:p>
          <w:p w:rsidR="00000000" w:rsidDel="00000000" w:rsidP="00000000" w:rsidRDefault="00000000" w:rsidRPr="00000000" w14:paraId="0000033D">
            <w:pPr>
              <w:pageBreakBefore w:val="0"/>
              <w:numPr>
                <w:ilvl w:val="0"/>
                <w:numId w:val="12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Los hechos históricos.</w:t>
            </w:r>
          </w:p>
          <w:p w:rsidR="00000000" w:rsidDel="00000000" w:rsidP="00000000" w:rsidRDefault="00000000" w:rsidRPr="00000000" w14:paraId="0000033E">
            <w:pPr>
              <w:pageBreakBefore w:val="0"/>
              <w:numPr>
                <w:ilvl w:val="0"/>
                <w:numId w:val="12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División del tiempo histórico.</w:t>
            </w:r>
          </w:p>
          <w:p w:rsidR="00000000" w:rsidDel="00000000" w:rsidP="00000000" w:rsidRDefault="00000000" w:rsidRPr="00000000" w14:paraId="0000033F">
            <w:pPr>
              <w:pageBreakBefore w:val="0"/>
              <w:numPr>
                <w:ilvl w:val="0"/>
                <w:numId w:val="12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cartografía.</w:t>
            </w:r>
          </w:p>
          <w:p w:rsidR="00000000" w:rsidDel="00000000" w:rsidP="00000000" w:rsidRDefault="00000000" w:rsidRPr="00000000" w14:paraId="00000340">
            <w:pPr>
              <w:pageBreakBefore w:val="0"/>
              <w:numPr>
                <w:ilvl w:val="0"/>
                <w:numId w:val="12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Las representaciones geográficas.</w:t>
            </w:r>
          </w:p>
          <w:p w:rsidR="00000000" w:rsidDel="00000000" w:rsidP="00000000" w:rsidRDefault="00000000" w:rsidRPr="00000000" w14:paraId="00000341">
            <w:pPr>
              <w:pageBreakBefore w:val="0"/>
              <w:numPr>
                <w:ilvl w:val="0"/>
                <w:numId w:val="12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Modos de producción.</w:t>
            </w:r>
          </w:p>
          <w:p w:rsidR="00000000" w:rsidDel="00000000" w:rsidP="00000000" w:rsidRDefault="00000000" w:rsidRPr="00000000" w14:paraId="00000342">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43">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las manifestaciones de la cultura oriental y occidental</w:t>
            </w:r>
            <w:r w:rsidDel="00000000" w:rsidR="00000000" w:rsidRPr="00000000">
              <w:rPr>
                <w:rtl w:val="0"/>
              </w:rPr>
            </w:r>
          </w:p>
          <w:p w:rsidR="00000000" w:rsidDel="00000000" w:rsidP="00000000" w:rsidRDefault="00000000" w:rsidRPr="00000000" w14:paraId="00000344">
            <w:pPr>
              <w:pageBreakBefore w:val="0"/>
              <w:numPr>
                <w:ilvl w:val="0"/>
                <w:numId w:val="115"/>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Las civilizaciones y el origen de los imperios</w:t>
            </w:r>
          </w:p>
          <w:p w:rsidR="00000000" w:rsidDel="00000000" w:rsidP="00000000" w:rsidRDefault="00000000" w:rsidRPr="00000000" w14:paraId="00000345">
            <w:pPr>
              <w:pageBreakBefore w:val="0"/>
              <w:numPr>
                <w:ilvl w:val="0"/>
                <w:numId w:val="115"/>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Organización y decadencia de los imperios clásicos</w:t>
            </w:r>
          </w:p>
          <w:p w:rsidR="00000000" w:rsidDel="00000000" w:rsidP="00000000" w:rsidRDefault="00000000" w:rsidRPr="00000000" w14:paraId="00000346">
            <w:pPr>
              <w:pageBreakBefore w:val="0"/>
              <w:numPr>
                <w:ilvl w:val="0"/>
                <w:numId w:val="115"/>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Las creencias como base de las organizaciones de los Imperios.</w:t>
            </w:r>
          </w:p>
          <w:p w:rsidR="00000000" w:rsidDel="00000000" w:rsidP="00000000" w:rsidRDefault="00000000" w:rsidRPr="00000000" w14:paraId="00000347">
            <w:pPr>
              <w:pageBreakBefore w:val="0"/>
              <w:numPr>
                <w:ilvl w:val="0"/>
                <w:numId w:val="115"/>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cultura griega </w:t>
            </w:r>
          </w:p>
          <w:p w:rsidR="00000000" w:rsidDel="00000000" w:rsidP="00000000" w:rsidRDefault="00000000" w:rsidRPr="00000000" w14:paraId="00000348">
            <w:pPr>
              <w:pageBreakBefore w:val="0"/>
              <w:numPr>
                <w:ilvl w:val="0"/>
                <w:numId w:val="115"/>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Imperio Romano.</w:t>
            </w:r>
          </w:p>
          <w:p w:rsidR="00000000" w:rsidDel="00000000" w:rsidP="00000000" w:rsidRDefault="00000000" w:rsidRPr="00000000" w14:paraId="00000349">
            <w:pPr>
              <w:pageBreakBefore w:val="0"/>
              <w:numPr>
                <w:ilvl w:val="0"/>
                <w:numId w:val="115"/>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griegos Grandes pensadores de la Humanidad.</w:t>
            </w:r>
          </w:p>
          <w:p w:rsidR="00000000" w:rsidDel="00000000" w:rsidP="00000000" w:rsidRDefault="00000000" w:rsidRPr="00000000" w14:paraId="0000034A">
            <w:pPr>
              <w:pageBreakBefore w:val="0"/>
              <w:numPr>
                <w:ilvl w:val="0"/>
                <w:numId w:val="115"/>
              </w:numPr>
              <w:pBdr>
                <w:top w:space="0" w:sz="0" w:val="nil"/>
                <w:left w:space="0" w:sz="0" w:val="nil"/>
                <w:bottom w:space="0" w:sz="0" w:val="nil"/>
                <w:right w:space="0" w:sz="0" w:val="nil"/>
                <w:between w:space="0" w:sz="0" w:val="nil"/>
              </w:pBd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América Precolombina.: Incas, Mayas, Aztecas, taironas, Muiscas.</w:t>
            </w:r>
          </w:p>
          <w:p w:rsidR="00000000" w:rsidDel="00000000" w:rsidP="00000000" w:rsidRDefault="00000000" w:rsidRPr="00000000" w14:paraId="0000034B">
            <w:pPr>
              <w:pageBreakBefore w:val="0"/>
              <w:numPr>
                <w:ilvl w:val="0"/>
                <w:numId w:val="115"/>
              </w:numPr>
              <w:pBdr>
                <w:top w:space="0" w:sz="0" w:val="nil"/>
                <w:left w:space="0" w:sz="0" w:val="nil"/>
                <w:bottom w:space="0" w:sz="0" w:val="nil"/>
                <w:right w:space="0" w:sz="0" w:val="nil"/>
                <w:between w:space="0" w:sz="0" w:val="nil"/>
              </w:pBd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Comunidades Indígenas norteamericanas. </w:t>
            </w:r>
          </w:p>
          <w:p w:rsidR="00000000" w:rsidDel="00000000" w:rsidP="00000000" w:rsidRDefault="00000000" w:rsidRPr="00000000" w14:paraId="0000034C">
            <w:pPr>
              <w:pageBreakBefore w:val="0"/>
              <w:numPr>
                <w:ilvl w:val="0"/>
                <w:numId w:val="115"/>
              </w:numPr>
              <w:spacing w:after="200" w:line="276" w:lineRule="auto"/>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El Legado de los imperios clásicos</w:t>
            </w:r>
            <w:r w:rsidDel="00000000" w:rsidR="00000000" w:rsidRPr="00000000">
              <w:rPr>
                <w:rtl w:val="0"/>
              </w:rPr>
            </w:r>
          </w:p>
          <w:p w:rsidR="00000000" w:rsidDel="00000000" w:rsidP="00000000" w:rsidRDefault="00000000" w:rsidRPr="00000000" w14:paraId="0000034D">
            <w:pPr>
              <w:pageBreakBefore w:val="0"/>
              <w:pBdr>
                <w:top w:space="0" w:sz="0" w:val="nil"/>
                <w:left w:space="0" w:sz="0" w:val="nil"/>
                <w:bottom w:space="0" w:sz="0" w:val="nil"/>
                <w:right w:space="0" w:sz="0" w:val="nil"/>
                <w:between w:space="0" w:sz="0" w:val="nil"/>
              </w:pBdr>
              <w:ind w:left="720"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4E">
            <w:pPr>
              <w:pageBreakBefore w:val="0"/>
              <w:rPr>
                <w:rFonts w:ascii="Arial" w:cs="Arial" w:eastAsia="Arial" w:hAnsi="Arial"/>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F">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0">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Describo características de la organización social, política o económica en algunas culturas y épocas (la democracia en los griegos, los sistemas de producción de la civilización inca, el feudalismo en el medioevo, el surgimiento del Estado en el Renacimiento...).</w:t>
            </w:r>
          </w:p>
          <w:p w:rsidR="00000000" w:rsidDel="00000000" w:rsidP="00000000" w:rsidRDefault="00000000" w:rsidRPr="00000000" w14:paraId="00000351">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Establezco relaciones entre estas culturas y sus épocas.</w:t>
            </w:r>
          </w:p>
          <w:p w:rsidR="00000000" w:rsidDel="00000000" w:rsidP="00000000" w:rsidRDefault="00000000" w:rsidRPr="00000000" w14:paraId="00000352">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comparo las características de la organización social en las colonias españolas, portuguesas e inglesas en América. •Identifico y comparo el legado de cada una de las culturas involucradas en el encuentro Europa - América - África.</w:t>
            </w:r>
          </w:p>
          <w:p w:rsidR="00000000" w:rsidDel="00000000" w:rsidP="00000000" w:rsidRDefault="00000000" w:rsidRPr="00000000" w14:paraId="00000353">
            <w:pPr>
              <w:pageBreakBefore w:val="0"/>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54">
            <w:pPr>
              <w:pageBreakBefore w:val="0"/>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55">
            <w:pPr>
              <w:pageBreakBefore w:val="0"/>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6">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Historia del mundo medieval y moderno</w:t>
            </w:r>
            <w:r w:rsidDel="00000000" w:rsidR="00000000" w:rsidRPr="00000000">
              <w:rPr>
                <w:rtl w:val="0"/>
              </w:rPr>
            </w:r>
          </w:p>
          <w:p w:rsidR="00000000" w:rsidDel="00000000" w:rsidP="00000000" w:rsidRDefault="00000000" w:rsidRPr="00000000" w14:paraId="00000357">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Prosperidad y crisis de la Europa feudal</w:t>
            </w:r>
          </w:p>
          <w:p w:rsidR="00000000" w:rsidDel="00000000" w:rsidP="00000000" w:rsidRDefault="00000000" w:rsidRPr="00000000" w14:paraId="00000358">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Poder y hegemonía de la Iglesia</w:t>
            </w:r>
          </w:p>
          <w:p w:rsidR="00000000" w:rsidDel="00000000" w:rsidP="00000000" w:rsidRDefault="00000000" w:rsidRPr="00000000" w14:paraId="00000359">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Inicios del mundo moderno</w:t>
            </w:r>
          </w:p>
          <w:p w:rsidR="00000000" w:rsidDel="00000000" w:rsidP="00000000" w:rsidRDefault="00000000" w:rsidRPr="00000000" w14:paraId="0000035A">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Expansión de Europa y la época colonial en América</w:t>
            </w:r>
          </w:p>
          <w:p w:rsidR="00000000" w:rsidDel="00000000" w:rsidP="00000000" w:rsidRDefault="00000000" w:rsidRPr="00000000" w14:paraId="0000035B">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Imperios asiáticos y Africanos</w:t>
            </w:r>
          </w:p>
          <w:p w:rsidR="00000000" w:rsidDel="00000000" w:rsidP="00000000" w:rsidRDefault="00000000" w:rsidRPr="00000000" w14:paraId="0000035C">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Sistema económico feudal</w:t>
            </w:r>
          </w:p>
          <w:p w:rsidR="00000000" w:rsidDel="00000000" w:rsidP="00000000" w:rsidRDefault="00000000" w:rsidRPr="00000000" w14:paraId="0000035D">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Inicio del capitalismo</w:t>
            </w:r>
          </w:p>
          <w:p w:rsidR="00000000" w:rsidDel="00000000" w:rsidP="00000000" w:rsidRDefault="00000000" w:rsidRPr="00000000" w14:paraId="0000035E">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renacimiento y la Ilustración.</w:t>
            </w:r>
          </w:p>
          <w:p w:rsidR="00000000" w:rsidDel="00000000" w:rsidP="00000000" w:rsidRDefault="00000000" w:rsidRPr="00000000" w14:paraId="0000035F">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Pensadores renacentistas.</w:t>
            </w:r>
          </w:p>
          <w:p w:rsidR="00000000" w:rsidDel="00000000" w:rsidP="00000000" w:rsidRDefault="00000000" w:rsidRPr="00000000" w14:paraId="00000360">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Descubrimientos geográficos y científicos.</w:t>
            </w:r>
          </w:p>
          <w:p w:rsidR="00000000" w:rsidDel="00000000" w:rsidP="00000000" w:rsidRDefault="00000000" w:rsidRPr="00000000" w14:paraId="00000361">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encuentro entre dos mundos: América y Europa.</w:t>
            </w:r>
          </w:p>
          <w:p w:rsidR="00000000" w:rsidDel="00000000" w:rsidP="00000000" w:rsidRDefault="00000000" w:rsidRPr="00000000" w14:paraId="00000362">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Sistema de producción en la América Colonial.</w:t>
            </w:r>
          </w:p>
          <w:p w:rsidR="00000000" w:rsidDel="00000000" w:rsidP="00000000" w:rsidRDefault="00000000" w:rsidRPr="00000000" w14:paraId="00000363">
            <w:pPr>
              <w:pageBreakBefore w:val="0"/>
              <w:rPr>
                <w:rFonts w:ascii="Arial" w:cs="Arial" w:eastAsia="Arial" w:hAnsi="Arial"/>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64">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65">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Explico las principales características de algunas revoluciones de los siglos XVIII y XIX Revolución Francesa, Revolución Industrial...).</w:t>
            </w:r>
          </w:p>
          <w:p w:rsidR="00000000" w:rsidDel="00000000" w:rsidP="00000000" w:rsidRDefault="00000000" w:rsidRPr="00000000" w14:paraId="00000366">
            <w:pPr>
              <w:pageBreakBefore w:val="0"/>
              <w:ind w:left="36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367">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Explico la influencia de estas revoluciones en algunos procesos sociales, políticos y económicos posteriores en Colombia y América Latina.</w:t>
            </w:r>
          </w:p>
          <w:p w:rsidR="00000000" w:rsidDel="00000000" w:rsidP="00000000" w:rsidRDefault="00000000" w:rsidRPr="00000000" w14:paraId="00000368">
            <w:pPr>
              <w:pageBreakBefore w:val="0"/>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69">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Europa y los cambios culturales del siglo XVIII y XIX</w:t>
            </w:r>
            <w:r w:rsidDel="00000000" w:rsidR="00000000" w:rsidRPr="00000000">
              <w:rPr>
                <w:rtl w:val="0"/>
              </w:rPr>
            </w:r>
          </w:p>
          <w:p w:rsidR="00000000" w:rsidDel="00000000" w:rsidP="00000000" w:rsidRDefault="00000000" w:rsidRPr="00000000" w14:paraId="0000036A">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Revolución Francesa.</w:t>
            </w:r>
          </w:p>
          <w:p w:rsidR="00000000" w:rsidDel="00000000" w:rsidP="00000000" w:rsidRDefault="00000000" w:rsidRPr="00000000" w14:paraId="0000036B">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declaración de los derechos del hombre y del ciudadano.</w:t>
            </w:r>
          </w:p>
          <w:p w:rsidR="00000000" w:rsidDel="00000000" w:rsidP="00000000" w:rsidRDefault="00000000" w:rsidRPr="00000000" w14:paraId="0000036C">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Primera Revolución Industrial: ciencia y tecnología para el poder nacional</w:t>
            </w:r>
          </w:p>
          <w:p w:rsidR="00000000" w:rsidDel="00000000" w:rsidP="00000000" w:rsidRDefault="00000000" w:rsidRPr="00000000" w14:paraId="0000036D">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Cambios sociales y culturales en Gran Bretaña.</w:t>
            </w:r>
          </w:p>
          <w:p w:rsidR="00000000" w:rsidDel="00000000" w:rsidP="00000000" w:rsidRDefault="00000000" w:rsidRPr="00000000" w14:paraId="0000036E">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darwinismo social y las leyes del progreso.</w:t>
            </w:r>
          </w:p>
          <w:p w:rsidR="00000000" w:rsidDel="00000000" w:rsidP="00000000" w:rsidRDefault="00000000" w:rsidRPr="00000000" w14:paraId="0000036F">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Imperialismo militar e imperialismo religioso: África, Asia, Japón, China E India.</w:t>
            </w:r>
          </w:p>
          <w:p w:rsidR="00000000" w:rsidDel="00000000" w:rsidP="00000000" w:rsidRDefault="00000000" w:rsidRPr="00000000" w14:paraId="00000370">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biotecnología para el desarrollo.</w:t>
            </w:r>
          </w:p>
          <w:p w:rsidR="00000000" w:rsidDel="00000000" w:rsidP="00000000" w:rsidRDefault="00000000" w:rsidRPr="00000000" w14:paraId="00000371">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372">
            <w:pPr>
              <w:pageBreakBefore w:val="0"/>
              <w:rPr>
                <w:rFonts w:ascii="Arial" w:cs="Arial" w:eastAsia="Arial" w:hAnsi="Arial"/>
                <w:b w:val="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3">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375">
            <w:pPr>
              <w:pageBreakBefore w:val="0"/>
              <w:numPr>
                <w:ilvl w:val="0"/>
                <w:numId w:val="9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Explico algunos de los grandes cambios sociales que se dieron en Colombia entre los siglos XIX y primera mitad del XX (abolición de la esclavitud, surgimiento de movimientos obreros...).</w:t>
            </w:r>
          </w:p>
          <w:p w:rsidR="00000000" w:rsidDel="00000000" w:rsidP="00000000" w:rsidRDefault="00000000" w:rsidRPr="00000000" w14:paraId="00000376">
            <w:pPr>
              <w:pageBreakBefore w:val="0"/>
              <w:numPr>
                <w:ilvl w:val="0"/>
                <w:numId w:val="9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Comparo estos procesos teniendo en cuenta sus orígenes y su impacto en situaciones políticas, económicas, sociales y culturales posteriores.</w:t>
            </w:r>
          </w:p>
          <w:p w:rsidR="00000000" w:rsidDel="00000000" w:rsidP="00000000" w:rsidRDefault="00000000" w:rsidRPr="00000000" w14:paraId="00000377">
            <w:pPr>
              <w:pageBreakBefore w:val="0"/>
              <w:numPr>
                <w:ilvl w:val="0"/>
                <w:numId w:val="9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algunas corrientes de pensamiento económico, político, cultural y filosófico del siglo XIX y explico su influencia en el pensamiento colombiano y el de América Latina.</w:t>
            </w:r>
          </w:p>
          <w:p w:rsidR="00000000" w:rsidDel="00000000" w:rsidP="00000000" w:rsidRDefault="00000000" w:rsidRPr="00000000" w14:paraId="00000378">
            <w:pPr>
              <w:pageBreakBefore w:val="0"/>
              <w:numPr>
                <w:ilvl w:val="0"/>
                <w:numId w:val="9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Establezco relaciones entre las distintas manifestaciones artísticas y las corrientes ideológicas del siglo XX.</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9">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 estructura sociocultural a la luz de los conflictos  del siglo XX.</w:t>
            </w:r>
            <w:r w:rsidDel="00000000" w:rsidR="00000000" w:rsidRPr="00000000">
              <w:rPr>
                <w:rtl w:val="0"/>
              </w:rPr>
            </w:r>
          </w:p>
          <w:p w:rsidR="00000000" w:rsidDel="00000000" w:rsidP="00000000" w:rsidRDefault="00000000" w:rsidRPr="00000000" w14:paraId="0000037A">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Ideologías de los años treinta</w:t>
            </w:r>
          </w:p>
          <w:p w:rsidR="00000000" w:rsidDel="00000000" w:rsidP="00000000" w:rsidRDefault="00000000" w:rsidRPr="00000000" w14:paraId="0000037B">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Ideologías en América Latina: Nacionalismos, socialismos.</w:t>
            </w:r>
          </w:p>
          <w:p w:rsidR="00000000" w:rsidDel="00000000" w:rsidP="00000000" w:rsidRDefault="00000000" w:rsidRPr="00000000" w14:paraId="0000037C">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movimientos sociales en Colombia.</w:t>
            </w:r>
          </w:p>
          <w:p w:rsidR="00000000" w:rsidDel="00000000" w:rsidP="00000000" w:rsidRDefault="00000000" w:rsidRPr="00000000" w14:paraId="0000037D">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sociedad colombiana y latina </w:t>
            </w:r>
          </w:p>
          <w:p w:rsidR="00000000" w:rsidDel="00000000" w:rsidP="00000000" w:rsidRDefault="00000000" w:rsidRPr="00000000" w14:paraId="0000037E">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Las corrientes filosóficas predominantes en América Latina.</w:t>
            </w:r>
          </w:p>
          <w:p w:rsidR="00000000" w:rsidDel="00000000" w:rsidP="00000000" w:rsidRDefault="00000000" w:rsidRPr="00000000" w14:paraId="0000037F">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Las Corrientes artísticas y sus manifestaciones culturales.</w:t>
            </w:r>
          </w:p>
          <w:p w:rsidR="00000000" w:rsidDel="00000000" w:rsidP="00000000" w:rsidRDefault="00000000" w:rsidRPr="00000000" w14:paraId="00000380">
            <w:pPr>
              <w:pageBreakBefore w:val="0"/>
              <w:numPr>
                <w:ilvl w:val="0"/>
                <w:numId w:val="93"/>
              </w:numPr>
              <w:spacing w:after="200" w:line="276"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Literatura y arte en Colombia, siglo XIX</w:t>
            </w:r>
          </w:p>
          <w:p w:rsidR="00000000" w:rsidDel="00000000" w:rsidP="00000000" w:rsidRDefault="00000000" w:rsidRPr="00000000" w14:paraId="00000381">
            <w:pPr>
              <w:pageBreakBefore w:val="0"/>
              <w:numPr>
                <w:ilvl w:val="0"/>
                <w:numId w:val="93"/>
              </w:numPr>
              <w:spacing w:after="200" w:line="276"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cultura raizales y afro descendientes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2">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3">
            <w:pPr>
              <w:pageBreakBefore w:val="0"/>
              <w:numPr>
                <w:ilvl w:val="0"/>
                <w:numId w:val="9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analizo las diferentes formas del orden mundial en el siglo XX (Guerra Fría, globalización, enfrentamiento Oriente-Occidente...).</w:t>
            </w:r>
          </w:p>
          <w:p w:rsidR="00000000" w:rsidDel="00000000" w:rsidP="00000000" w:rsidRDefault="00000000" w:rsidRPr="00000000" w14:paraId="00000384">
            <w:pPr>
              <w:pageBreakBefore w:val="0"/>
              <w:numPr>
                <w:ilvl w:val="0"/>
                <w:numId w:val="9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explico las luchas de los grupos étnicos en Colombia y América en busca de su reconocimiento social e igualdad de derechos desde comienzos del siglo XX hasta la  actualidad.</w:t>
            </w:r>
          </w:p>
          <w:p w:rsidR="00000000" w:rsidDel="00000000" w:rsidP="00000000" w:rsidRDefault="00000000" w:rsidRPr="00000000" w14:paraId="00000385">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Establezco relaciones entre las distintas manifestaciones artísticas y las corrientes ideológicas del siglo XX.</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6">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Orden mundial desde el siglo XIX y XX</w:t>
            </w:r>
            <w:r w:rsidDel="00000000" w:rsidR="00000000" w:rsidRPr="00000000">
              <w:rPr>
                <w:rtl w:val="0"/>
              </w:rPr>
            </w:r>
          </w:p>
          <w:p w:rsidR="00000000" w:rsidDel="00000000" w:rsidP="00000000" w:rsidRDefault="00000000" w:rsidRPr="00000000" w14:paraId="00000387">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Independencia latinoamericana.</w:t>
            </w:r>
          </w:p>
          <w:p w:rsidR="00000000" w:rsidDel="00000000" w:rsidP="00000000" w:rsidRDefault="00000000" w:rsidRPr="00000000" w14:paraId="00000388">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 formación de las naciones latinoamericanas.</w:t>
            </w:r>
          </w:p>
          <w:p w:rsidR="00000000" w:rsidDel="00000000" w:rsidP="00000000" w:rsidRDefault="00000000" w:rsidRPr="00000000" w14:paraId="00000389">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Expansionismo, nacionalismo e imperialismo en el siglo XIX.</w:t>
            </w:r>
          </w:p>
          <w:p w:rsidR="00000000" w:rsidDel="00000000" w:rsidP="00000000" w:rsidRDefault="00000000" w:rsidRPr="00000000" w14:paraId="0000038A">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Sistemas democráticos de América.</w:t>
            </w:r>
          </w:p>
          <w:p w:rsidR="00000000" w:rsidDel="00000000" w:rsidP="00000000" w:rsidRDefault="00000000" w:rsidRPr="00000000" w14:paraId="0000038B">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proceso de la globalización. </w:t>
            </w:r>
          </w:p>
          <w:p w:rsidR="00000000" w:rsidDel="00000000" w:rsidP="00000000" w:rsidRDefault="00000000" w:rsidRPr="00000000" w14:paraId="0000038C">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lucha de los grupos éticos en América Latina.</w:t>
            </w:r>
          </w:p>
          <w:p w:rsidR="00000000" w:rsidDel="00000000" w:rsidP="00000000" w:rsidRDefault="00000000" w:rsidRPr="00000000" w14:paraId="0000038D">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38E">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Ideologías del Siglo XX y su influencia en la cultura latinoamericana.</w:t>
            </w:r>
            <w:r w:rsidDel="00000000" w:rsidR="00000000" w:rsidRPr="00000000">
              <w:rPr>
                <w:rtl w:val="0"/>
              </w:rPr>
            </w:r>
          </w:p>
          <w:p w:rsidR="00000000" w:rsidDel="00000000" w:rsidP="00000000" w:rsidRDefault="00000000" w:rsidRPr="00000000" w14:paraId="0000038F">
            <w:pPr>
              <w:pageBreakBefore w:val="0"/>
              <w:numPr>
                <w:ilvl w:val="0"/>
                <w:numId w:val="109"/>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Una nueva ideología: el fascismo.</w:t>
            </w:r>
          </w:p>
          <w:p w:rsidR="00000000" w:rsidDel="00000000" w:rsidP="00000000" w:rsidRDefault="00000000" w:rsidRPr="00000000" w14:paraId="00000390">
            <w:pPr>
              <w:pageBreakBefore w:val="0"/>
              <w:numPr>
                <w:ilvl w:val="0"/>
                <w:numId w:val="109"/>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Hitler y el nazismo alemán.</w:t>
            </w:r>
          </w:p>
          <w:p w:rsidR="00000000" w:rsidDel="00000000" w:rsidP="00000000" w:rsidRDefault="00000000" w:rsidRPr="00000000" w14:paraId="00000391">
            <w:pPr>
              <w:pageBreakBefore w:val="0"/>
              <w:numPr>
                <w:ilvl w:val="0"/>
                <w:numId w:val="109"/>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falangismo.</w:t>
            </w:r>
          </w:p>
          <w:p w:rsidR="00000000" w:rsidDel="00000000" w:rsidP="00000000" w:rsidRDefault="00000000" w:rsidRPr="00000000" w14:paraId="00000392">
            <w:pPr>
              <w:pageBreakBefore w:val="0"/>
              <w:numPr>
                <w:ilvl w:val="0"/>
                <w:numId w:val="109"/>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franquismo.</w:t>
            </w:r>
          </w:p>
          <w:p w:rsidR="00000000" w:rsidDel="00000000" w:rsidP="00000000" w:rsidRDefault="00000000" w:rsidRPr="00000000" w14:paraId="00000393">
            <w:pPr>
              <w:pageBreakBefore w:val="0"/>
              <w:numPr>
                <w:ilvl w:val="0"/>
                <w:numId w:val="109"/>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oposición entre el capitalismo y el socialismo</w:t>
            </w:r>
          </w:p>
          <w:p w:rsidR="00000000" w:rsidDel="00000000" w:rsidP="00000000" w:rsidRDefault="00000000" w:rsidRPr="00000000" w14:paraId="00000394">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Experiencias totalitarias.</w:t>
            </w:r>
          </w:p>
          <w:p w:rsidR="00000000" w:rsidDel="00000000" w:rsidP="00000000" w:rsidRDefault="00000000" w:rsidRPr="00000000" w14:paraId="00000395">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América Latina y los totalitarismos.</w:t>
            </w:r>
          </w:p>
          <w:p w:rsidR="00000000" w:rsidDel="00000000" w:rsidP="00000000" w:rsidRDefault="00000000" w:rsidRPr="00000000" w14:paraId="00000396">
            <w:pPr>
              <w:pageBreakBefore w:val="0"/>
              <w:ind w:left="36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397">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398">
            <w:pPr>
              <w:pageBreakBefore w:val="0"/>
              <w:rPr>
                <w:rFonts w:ascii="Arial" w:cs="Arial" w:eastAsia="Arial" w:hAnsi="Arial"/>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9">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A">
            <w:pPr>
              <w:pageBreakBefore w:val="0"/>
              <w:numPr>
                <w:ilvl w:val="0"/>
                <w:numId w:val="9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Explico el origen del régimen bipartidista en Colombia.</w:t>
            </w:r>
          </w:p>
          <w:p w:rsidR="00000000" w:rsidDel="00000000" w:rsidP="00000000" w:rsidRDefault="00000000" w:rsidRPr="00000000" w14:paraId="0000039B">
            <w:pPr>
              <w:pageBreakBefore w:val="0"/>
              <w:numPr>
                <w:ilvl w:val="0"/>
                <w:numId w:val="9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Analizo el periodo conocido como “la violencia” y establezco relaciones con las formas actuales de violencia.</w:t>
            </w:r>
          </w:p>
          <w:p w:rsidR="00000000" w:rsidDel="00000000" w:rsidP="00000000" w:rsidRDefault="00000000" w:rsidRPr="00000000" w14:paraId="0000039C">
            <w:pPr>
              <w:pageBreakBefore w:val="0"/>
              <w:numPr>
                <w:ilvl w:val="0"/>
                <w:numId w:val="9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las causas, características y consecuencias del Frente Nacional.</w:t>
            </w:r>
          </w:p>
          <w:p w:rsidR="00000000" w:rsidDel="00000000" w:rsidP="00000000" w:rsidRDefault="00000000" w:rsidRPr="00000000" w14:paraId="0000039D">
            <w:pPr>
              <w:pageBreakBefore w:val="0"/>
              <w:numPr>
                <w:ilvl w:val="0"/>
                <w:numId w:val="9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Explico el surgimiento de la guerrilla, el paramilitarismo y el narcotráfico en Colombia.</w:t>
            </w:r>
          </w:p>
          <w:p w:rsidR="00000000" w:rsidDel="00000000" w:rsidP="00000000" w:rsidRDefault="00000000" w:rsidRPr="00000000" w14:paraId="0000039E">
            <w:pPr>
              <w:pageBreakBefore w:val="0"/>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F">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Organizaciones políticas en América y Colombia, siglo XX</w:t>
            </w:r>
            <w:r w:rsidDel="00000000" w:rsidR="00000000" w:rsidRPr="00000000">
              <w:rPr>
                <w:rtl w:val="0"/>
              </w:rPr>
            </w:r>
          </w:p>
          <w:p w:rsidR="00000000" w:rsidDel="00000000" w:rsidP="00000000" w:rsidRDefault="00000000" w:rsidRPr="00000000" w14:paraId="000003A0">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revolución” y “dictadura”.</w:t>
            </w:r>
          </w:p>
          <w:p w:rsidR="00000000" w:rsidDel="00000000" w:rsidP="00000000" w:rsidRDefault="00000000" w:rsidRPr="00000000" w14:paraId="000003A1">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Revueltas populares.</w:t>
            </w:r>
          </w:p>
          <w:p w:rsidR="00000000" w:rsidDel="00000000" w:rsidP="00000000" w:rsidRDefault="00000000" w:rsidRPr="00000000" w14:paraId="000003A2">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populismo: 1930-1965.</w:t>
            </w:r>
          </w:p>
          <w:p w:rsidR="00000000" w:rsidDel="00000000" w:rsidP="00000000" w:rsidRDefault="00000000" w:rsidRPr="00000000" w14:paraId="000003A3">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Revolución cubana y su influencia en América Latina.</w:t>
            </w:r>
          </w:p>
          <w:p w:rsidR="00000000" w:rsidDel="00000000" w:rsidP="00000000" w:rsidRDefault="00000000" w:rsidRPr="00000000" w14:paraId="000003A4">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Dictaduras y contra-revolución.</w:t>
            </w:r>
          </w:p>
          <w:p w:rsidR="00000000" w:rsidDel="00000000" w:rsidP="00000000" w:rsidRDefault="00000000" w:rsidRPr="00000000" w14:paraId="000003A5">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Nuevos impulsos revolucionarios.</w:t>
            </w:r>
          </w:p>
          <w:p w:rsidR="00000000" w:rsidDel="00000000" w:rsidP="00000000" w:rsidRDefault="00000000" w:rsidRPr="00000000" w14:paraId="000003A6">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Panorama actual.</w:t>
            </w:r>
          </w:p>
          <w:p w:rsidR="00000000" w:rsidDel="00000000" w:rsidP="00000000" w:rsidRDefault="00000000" w:rsidRPr="00000000" w14:paraId="000003A7">
            <w:pPr>
              <w:pageBreakBefore w:val="0"/>
              <w:spacing w:after="2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3A8">
            <w:pPr>
              <w:pageBreakBefore w:val="0"/>
              <w:spacing w:after="20" w:lineRule="auto"/>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Las Hegemonías partidistas de Colombia.</w:t>
            </w:r>
            <w:r w:rsidDel="00000000" w:rsidR="00000000" w:rsidRPr="00000000">
              <w:rPr>
                <w:rtl w:val="0"/>
              </w:rPr>
            </w:r>
          </w:p>
          <w:p w:rsidR="00000000" w:rsidDel="00000000" w:rsidP="00000000" w:rsidRDefault="00000000" w:rsidRPr="00000000" w14:paraId="000003A9">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Qué es un partido político?</w:t>
            </w:r>
          </w:p>
          <w:p w:rsidR="00000000" w:rsidDel="00000000" w:rsidP="00000000" w:rsidRDefault="00000000" w:rsidRPr="00000000" w14:paraId="000003AA">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Panorama de Colombia a mediados del siglo XIX.</w:t>
            </w:r>
          </w:p>
          <w:p w:rsidR="00000000" w:rsidDel="00000000" w:rsidP="00000000" w:rsidRDefault="00000000" w:rsidRPr="00000000" w14:paraId="000003AB">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Origen de los partidos liberal y conservador.</w:t>
            </w:r>
          </w:p>
          <w:p w:rsidR="00000000" w:rsidDel="00000000" w:rsidP="00000000" w:rsidRDefault="00000000" w:rsidRPr="00000000" w14:paraId="000003AC">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liberalismo: 1849-1880.</w:t>
            </w:r>
          </w:p>
          <w:p w:rsidR="00000000" w:rsidDel="00000000" w:rsidP="00000000" w:rsidRDefault="00000000" w:rsidRPr="00000000" w14:paraId="000003AD">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partido liberal hacia 1880.</w:t>
            </w:r>
          </w:p>
          <w:p w:rsidR="00000000" w:rsidDel="00000000" w:rsidP="00000000" w:rsidRDefault="00000000" w:rsidRPr="00000000" w14:paraId="000003AE">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hegemonía conservadora y las transformaciones de la sociedad. </w:t>
            </w:r>
          </w:p>
          <w:p w:rsidR="00000000" w:rsidDel="00000000" w:rsidP="00000000" w:rsidRDefault="00000000" w:rsidRPr="00000000" w14:paraId="000003AF">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¿Qué es un partido político?</w:t>
            </w:r>
          </w:p>
          <w:p w:rsidR="00000000" w:rsidDel="00000000" w:rsidP="00000000" w:rsidRDefault="00000000" w:rsidRPr="00000000" w14:paraId="000003B0">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Panorama de Colombia a mediados del siglo XIX.</w:t>
            </w:r>
          </w:p>
          <w:p w:rsidR="00000000" w:rsidDel="00000000" w:rsidP="00000000" w:rsidRDefault="00000000" w:rsidRPr="00000000" w14:paraId="000003B1">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Origen de los partidos liberal y conservador.</w:t>
            </w:r>
          </w:p>
          <w:p w:rsidR="00000000" w:rsidDel="00000000" w:rsidP="00000000" w:rsidRDefault="00000000" w:rsidRPr="00000000" w14:paraId="000003B2">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liberalismo: 1849-1880.</w:t>
            </w:r>
          </w:p>
          <w:p w:rsidR="00000000" w:rsidDel="00000000" w:rsidP="00000000" w:rsidRDefault="00000000" w:rsidRPr="00000000" w14:paraId="000003B3">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partido liberal hacia 1880.</w:t>
            </w:r>
          </w:p>
          <w:p w:rsidR="00000000" w:rsidDel="00000000" w:rsidP="00000000" w:rsidRDefault="00000000" w:rsidRPr="00000000" w14:paraId="000003B4">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hegemonía conservadora y las transformaciones de la sociedad.</w:t>
            </w:r>
          </w:p>
          <w:p w:rsidR="00000000" w:rsidDel="00000000" w:rsidP="00000000" w:rsidRDefault="00000000" w:rsidRPr="00000000" w14:paraId="000003B5">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“república liberal” 1930-1946.</w:t>
            </w:r>
          </w:p>
          <w:p w:rsidR="00000000" w:rsidDel="00000000" w:rsidP="00000000" w:rsidRDefault="00000000" w:rsidRPr="00000000" w14:paraId="000003B6">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lucha por el poder.</w:t>
            </w:r>
          </w:p>
          <w:p w:rsidR="00000000" w:rsidDel="00000000" w:rsidP="00000000" w:rsidRDefault="00000000" w:rsidRPr="00000000" w14:paraId="000003B7">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Polarización de los sectores políticos.</w:t>
            </w:r>
          </w:p>
          <w:p w:rsidR="00000000" w:rsidDel="00000000" w:rsidP="00000000" w:rsidRDefault="00000000" w:rsidRPr="00000000" w14:paraId="000003B8">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Jorge Eliécer Gaitán: líder político, líder social.</w:t>
            </w:r>
          </w:p>
          <w:p w:rsidR="00000000" w:rsidDel="00000000" w:rsidP="00000000" w:rsidRDefault="00000000" w:rsidRPr="00000000" w14:paraId="000003B9">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Laureano Gómez y la violencia generalizada.</w:t>
            </w:r>
          </w:p>
          <w:p w:rsidR="00000000" w:rsidDel="00000000" w:rsidP="00000000" w:rsidRDefault="00000000" w:rsidRPr="00000000" w14:paraId="000003BA">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período de Rojas Pinilla.</w:t>
            </w:r>
          </w:p>
          <w:p w:rsidR="00000000" w:rsidDel="00000000" w:rsidP="00000000" w:rsidRDefault="00000000" w:rsidRPr="00000000" w14:paraId="000003BB">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Frente Nacional.</w:t>
            </w:r>
          </w:p>
          <w:p w:rsidR="00000000" w:rsidDel="00000000" w:rsidP="00000000" w:rsidRDefault="00000000" w:rsidRPr="00000000" w14:paraId="000003BC">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proceso descentralizador</w:t>
            </w:r>
          </w:p>
          <w:p w:rsidR="00000000" w:rsidDel="00000000" w:rsidP="00000000" w:rsidRDefault="00000000" w:rsidRPr="00000000" w14:paraId="000003BD">
            <w:pPr>
              <w:pageBreakBefore w:val="0"/>
              <w:numPr>
                <w:ilvl w:val="0"/>
                <w:numId w:val="93"/>
              </w:numPr>
              <w:spacing w:after="20" w:lineRule="auto"/>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nueva Constitución.</w:t>
            </w:r>
          </w:p>
          <w:p w:rsidR="00000000" w:rsidDel="00000000" w:rsidP="00000000" w:rsidRDefault="00000000" w:rsidRPr="00000000" w14:paraId="000003BE">
            <w:pPr>
              <w:pageBreakBefore w:val="0"/>
              <w:spacing w:after="20" w:lineRule="auto"/>
              <w:ind w:left="360" w:firstLine="0"/>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3BF">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3C0">
      <w:pPr>
        <w:pageBreakBefore w:val="0"/>
        <w:rPr>
          <w:rFonts w:ascii="Arial" w:cs="Arial" w:eastAsia="Arial" w:hAnsi="Arial"/>
          <w:vertAlign w:val="baseline"/>
        </w:rPr>
      </w:pPr>
      <w:r w:rsidDel="00000000" w:rsidR="00000000" w:rsidRPr="00000000">
        <w:rPr>
          <w:rtl w:val="0"/>
        </w:rPr>
      </w:r>
    </w:p>
    <w:tbl>
      <w:tblPr>
        <w:tblStyle w:val="Table8"/>
        <w:tblW w:w="129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7"/>
        <w:gridCol w:w="1332"/>
        <w:gridCol w:w="10687"/>
        <w:tblGridChange w:id="0">
          <w:tblGrid>
            <w:gridCol w:w="887"/>
            <w:gridCol w:w="1332"/>
            <w:gridCol w:w="10687"/>
          </w:tblGrid>
        </w:tblGridChange>
      </w:tblGrid>
      <w:tr>
        <w:trPr>
          <w:cantSplit w:val="0"/>
          <w:trHeight w:val="864"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1">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AREA: CIENCIAS SOCIALES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3">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ASIGNATURA:</w:t>
            </w:r>
            <w:r w:rsidDel="00000000" w:rsidR="00000000" w:rsidRPr="00000000">
              <w:rPr>
                <w:rtl w:val="0"/>
              </w:rPr>
            </w:r>
          </w:p>
          <w:p w:rsidR="00000000" w:rsidDel="00000000" w:rsidP="00000000" w:rsidRDefault="00000000" w:rsidRPr="00000000" w14:paraId="000003C4">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CIENCIAS SOCIALES</w:t>
            </w:r>
          </w:p>
        </w:tc>
      </w:tr>
      <w:tr>
        <w:trPr>
          <w:cantSplit w:val="0"/>
          <w:trHeight w:val="83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5">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COMPETENCIAS:</w:t>
            </w:r>
            <w:r w:rsidDel="00000000" w:rsidR="00000000" w:rsidRPr="00000000">
              <w:rPr>
                <w:rtl w:val="0"/>
              </w:rPr>
            </w:r>
          </w:p>
          <w:p w:rsidR="00000000" w:rsidDel="00000000" w:rsidP="00000000" w:rsidRDefault="00000000" w:rsidRPr="00000000" w14:paraId="000003C6">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03C7">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03C8">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COMPETENCIAS INTERPERSONALES (O SOCIALIZADORAS) :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03C9">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COMPETENCIAS INTRAPERSONALES (O VALORATIVAS): entendidas como la capacidad de reflexionar sobre uno mismo, lo cual permite descubrir, representar y simbolizar sus propios sentimientos y emociones.</w:t>
            </w:r>
          </w:p>
        </w:tc>
      </w:tr>
      <w:tr>
        <w:trPr>
          <w:cantSplit w:val="0"/>
          <w:trHeight w:val="837"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C">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NIVELES DE COMPETENCIAS POR CICLOS</w:t>
            </w:r>
            <w:r w:rsidDel="00000000" w:rsidR="00000000" w:rsidRPr="00000000">
              <w:rPr>
                <w:rtl w:val="0"/>
              </w:rPr>
            </w:r>
          </w:p>
        </w:tc>
      </w:tr>
      <w:tr>
        <w:trPr>
          <w:cantSplit w:val="0"/>
          <w:trHeight w:val="286"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F">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 A 3°</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 Conoce los derechos y deberes del niño</w:t>
            </w:r>
          </w:p>
        </w:tc>
      </w:tr>
      <w:tr>
        <w:trPr>
          <w:cantSplit w:val="0"/>
          <w:trHeight w:val="28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 Participa en la toma de decisiones.</w:t>
            </w:r>
          </w:p>
        </w:tc>
      </w:tr>
      <w:tr>
        <w:trPr>
          <w:cantSplit w:val="0"/>
          <w:trHeight w:val="28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6">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 Comprende la situación del otro.</w:t>
            </w:r>
          </w:p>
        </w:tc>
      </w:tr>
      <w:tr>
        <w:trPr>
          <w:cantSplit w:val="0"/>
          <w:trHeight w:val="28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9">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4.Respeta las decisiones de los demás</w:t>
            </w:r>
          </w:p>
        </w:tc>
      </w:tr>
      <w:tr>
        <w:trPr>
          <w:cantSplit w:val="0"/>
          <w:trHeight w:val="286"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B">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4° Y 5°</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1.Explica semejanzas y diferencias sociales</w:t>
            </w:r>
          </w:p>
        </w:tc>
      </w:tr>
      <w:tr>
        <w:trPr>
          <w:cantSplit w:val="0"/>
          <w:trHeight w:val="28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2.Defiende sus derechos y de los demás</w:t>
            </w:r>
          </w:p>
        </w:tc>
      </w:tr>
      <w:tr>
        <w:trPr>
          <w:cantSplit w:val="0"/>
          <w:trHeight w:val="28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3.Asume responsabilidades</w:t>
            </w:r>
          </w:p>
        </w:tc>
      </w:tr>
      <w:tr>
        <w:trPr>
          <w:cantSplit w:val="0"/>
          <w:trHeight w:val="28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 Participa en debates y discusiones.</w:t>
            </w:r>
          </w:p>
        </w:tc>
      </w:tr>
      <w:tr>
        <w:trPr>
          <w:cantSplit w:val="0"/>
          <w:trHeight w:val="286"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7">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6° Y 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1.Reconoce los</w:t>
            </w:r>
          </w:p>
        </w:tc>
      </w:tr>
      <w:tr>
        <w:trPr>
          <w:cantSplit w:val="0"/>
          <w:trHeight w:val="28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2.Compara situaciones sociales</w:t>
            </w:r>
          </w:p>
        </w:tc>
      </w:tr>
      <w:tr>
        <w:trPr>
          <w:cantSplit w:val="0"/>
          <w:trHeight w:val="28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E">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3.Acata las normas establecidas</w:t>
            </w:r>
          </w:p>
        </w:tc>
      </w:tr>
      <w:tr>
        <w:trPr>
          <w:cantSplit w:val="0"/>
          <w:trHeight w:val="28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F1">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4.Participa en la construcción de normas para la convivencia</w:t>
            </w:r>
          </w:p>
        </w:tc>
      </w:tr>
      <w:tr>
        <w:trPr>
          <w:cantSplit w:val="0"/>
          <w:trHeight w:val="286"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3">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8 °Y 9°</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F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 Identifica los elementos propios de la política social.</w:t>
            </w:r>
          </w:p>
        </w:tc>
      </w:tr>
      <w:tr>
        <w:trPr>
          <w:cantSplit w:val="0"/>
          <w:trHeight w:val="28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F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2.Analiza las situaciones política</w:t>
            </w:r>
          </w:p>
        </w:tc>
      </w:tr>
      <w:tr>
        <w:trPr>
          <w:cantSplit w:val="0"/>
          <w:trHeight w:val="28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F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3.Apoya las decisiones de los demás</w:t>
            </w:r>
          </w:p>
        </w:tc>
      </w:tr>
      <w:tr>
        <w:trPr>
          <w:cantSplit w:val="0"/>
          <w:trHeight w:val="28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F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4.Transmite sus conocimientos políticos</w:t>
            </w:r>
          </w:p>
        </w:tc>
      </w:tr>
      <w:tr>
        <w:trPr>
          <w:cantSplit w:val="0"/>
          <w:trHeight w:val="286"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F">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10 ° Y 11°</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1.Comprende la problemática socio política</w:t>
            </w:r>
          </w:p>
        </w:tc>
      </w:tr>
      <w:tr>
        <w:trPr>
          <w:cantSplit w:val="0"/>
          <w:trHeight w:val="28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2.Participa en los procesos democráticos </w:t>
            </w:r>
          </w:p>
        </w:tc>
      </w:tr>
      <w:tr>
        <w:trPr>
          <w:cantSplit w:val="0"/>
          <w:trHeight w:val="28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6">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3.Valora la labor del agente político.</w:t>
            </w:r>
          </w:p>
        </w:tc>
      </w:tr>
      <w:tr>
        <w:trPr>
          <w:cantSplit w:val="0"/>
          <w:trHeight w:val="28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9">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4.Debate con posición crítica sus puntos de vista  </w:t>
            </w:r>
          </w:p>
        </w:tc>
      </w:tr>
    </w:tbl>
    <w:p w:rsidR="00000000" w:rsidDel="00000000" w:rsidP="00000000" w:rsidRDefault="00000000" w:rsidRPr="00000000" w14:paraId="0000040B">
      <w:pPr>
        <w:pageBreakBefore w:val="0"/>
        <w:rPr>
          <w:rFonts w:ascii="Arial" w:cs="Arial" w:eastAsia="Arial" w:hAnsi="Arial"/>
          <w:vertAlign w:val="baseline"/>
        </w:rPr>
      </w:pPr>
      <w:r w:rsidDel="00000000" w:rsidR="00000000" w:rsidRPr="00000000">
        <w:rPr>
          <w:rtl w:val="0"/>
        </w:rPr>
      </w:r>
    </w:p>
    <w:tbl>
      <w:tblPr>
        <w:tblStyle w:val="Table9"/>
        <w:tblW w:w="14831.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0"/>
        <w:gridCol w:w="8039"/>
        <w:gridCol w:w="5522"/>
        <w:tblGridChange w:id="0">
          <w:tblGrid>
            <w:gridCol w:w="1270"/>
            <w:gridCol w:w="8039"/>
            <w:gridCol w:w="5522"/>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C">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EJE CURRICULAR: RELACION ETICO-POLITICAS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F">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GRADOS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0">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ESTANDARES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1">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CONTENIDOS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2">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3">
            <w:pPr>
              <w:pageBreakBefore w:val="0"/>
              <w:numPr>
                <w:ilvl w:val="0"/>
                <w:numId w:val="117"/>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describo características y funciones básicas de organizaciones sociales y políticas de mi entorno (familia, colegio, barrio, vereda, corregimiento, resguardo, territorios afrocolombianos, municipio…).</w:t>
            </w:r>
          </w:p>
          <w:p w:rsidR="00000000" w:rsidDel="00000000" w:rsidP="00000000" w:rsidRDefault="00000000" w:rsidRPr="00000000" w14:paraId="00000414">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15">
            <w:pPr>
              <w:pageBreakBefore w:val="0"/>
              <w:numPr>
                <w:ilvl w:val="0"/>
                <w:numId w:val="117"/>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situaciones cotidianas que indican cumplimiento o incumplimiento en las funciones de algunas organizaciones sociales y políticas de mi entorno.</w:t>
            </w:r>
          </w:p>
          <w:p w:rsidR="00000000" w:rsidDel="00000000" w:rsidP="00000000" w:rsidRDefault="00000000" w:rsidRPr="00000000" w14:paraId="00000416">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17">
            <w:pPr>
              <w:pageBreakBefore w:val="0"/>
              <w:numPr>
                <w:ilvl w:val="0"/>
                <w:numId w:val="117"/>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mis derechos y deberes y los de otras personas en las comunidades a las que pertenezco</w:t>
            </w:r>
          </w:p>
          <w:p w:rsidR="00000000" w:rsidDel="00000000" w:rsidP="00000000" w:rsidRDefault="00000000" w:rsidRPr="00000000" w14:paraId="00000418">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19">
            <w:pPr>
              <w:pageBreakBefore w:val="0"/>
              <w:numPr>
                <w:ilvl w:val="0"/>
                <w:numId w:val="117"/>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algunas normas que han sido construidas socialmente y distingo aquellas en cuya construcción y modificación puedo participar (normas del hogar, manual de convivencia escolar, Código de Tránsito…).</w:t>
            </w:r>
          </w:p>
          <w:p w:rsidR="00000000" w:rsidDel="00000000" w:rsidP="00000000" w:rsidRDefault="00000000" w:rsidRPr="00000000" w14:paraId="0000041A">
            <w:pPr>
              <w:pageBreakBefore w:val="0"/>
              <w:jc w:val="both"/>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B">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LOS GRUPOS SOCIALES Y LA COMUNIDAD.</w:t>
            </w:r>
            <w:r w:rsidDel="00000000" w:rsidR="00000000" w:rsidRPr="00000000">
              <w:rPr>
                <w:rtl w:val="0"/>
              </w:rPr>
            </w:r>
          </w:p>
          <w:p w:rsidR="00000000" w:rsidDel="00000000" w:rsidP="00000000" w:rsidRDefault="00000000" w:rsidRPr="00000000" w14:paraId="0000041C">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1D">
            <w:pPr>
              <w:pageBreakBefore w:val="0"/>
              <w:numPr>
                <w:ilvl w:val="0"/>
                <w:numId w:val="39"/>
              </w:numPr>
              <w:shd w:fill="ffffff" w:val="clea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grupo social y las normas. DBA7</w:t>
            </w:r>
          </w:p>
          <w:p w:rsidR="00000000" w:rsidDel="00000000" w:rsidP="00000000" w:rsidRDefault="00000000" w:rsidRPr="00000000" w14:paraId="0000041E">
            <w:pPr>
              <w:pageBreakBefore w:val="0"/>
              <w:numPr>
                <w:ilvl w:val="0"/>
                <w:numId w:val="3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Las clases de grupos sociales (barrio y comunidad) DBA5</w:t>
            </w:r>
          </w:p>
          <w:p w:rsidR="00000000" w:rsidDel="00000000" w:rsidP="00000000" w:rsidRDefault="00000000" w:rsidRPr="00000000" w14:paraId="0000041F">
            <w:pPr>
              <w:pageBreakBefore w:val="0"/>
              <w:numPr>
                <w:ilvl w:val="0"/>
                <w:numId w:val="3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grupos de antes y ahora. DBA4</w:t>
            </w:r>
          </w:p>
          <w:p w:rsidR="00000000" w:rsidDel="00000000" w:rsidP="00000000" w:rsidRDefault="00000000" w:rsidRPr="00000000" w14:paraId="00000420">
            <w:pPr>
              <w:pageBreakBefore w:val="0"/>
              <w:numPr>
                <w:ilvl w:val="0"/>
                <w:numId w:val="3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comunidad. DBA5</w:t>
            </w:r>
          </w:p>
          <w:p w:rsidR="00000000" w:rsidDel="00000000" w:rsidP="00000000" w:rsidRDefault="00000000" w:rsidRPr="00000000" w14:paraId="00000421">
            <w:pPr>
              <w:pageBreakBefore w:val="0"/>
              <w:numPr>
                <w:ilvl w:val="0"/>
                <w:numId w:val="3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grupos comunitario (deportivos, religiosos, culturales, políticos) DBA5</w:t>
            </w:r>
          </w:p>
          <w:p w:rsidR="00000000" w:rsidDel="00000000" w:rsidP="00000000" w:rsidRDefault="00000000" w:rsidRPr="00000000" w14:paraId="00000422">
            <w:pPr>
              <w:pageBreakBefore w:val="0"/>
              <w:numPr>
                <w:ilvl w:val="0"/>
                <w:numId w:val="3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derechos de los niños dentro de las comunidades. DBA8</w:t>
            </w:r>
          </w:p>
          <w:p w:rsidR="00000000" w:rsidDel="00000000" w:rsidP="00000000" w:rsidRDefault="00000000" w:rsidRPr="00000000" w14:paraId="00000423">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424">
            <w:pPr>
              <w:pageBreakBefore w:val="0"/>
              <w:ind w:left="720" w:firstLine="0"/>
              <w:rPr>
                <w:rFonts w:ascii="Arial" w:cs="Arial" w:eastAsia="Arial" w:hAnsi="Arial"/>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5">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6">
            <w:pPr>
              <w:pageBreakBefore w:val="0"/>
              <w:numPr>
                <w:ilvl w:val="0"/>
                <w:numId w:val="12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describo características y funciones básicas de organizaciones sociales y políticas de mi entorno (familia, colegio, barrio, vereda, corregimiento, resguardo, territorios afrocolombianos, municipio…).</w:t>
            </w:r>
          </w:p>
          <w:p w:rsidR="00000000" w:rsidDel="00000000" w:rsidP="00000000" w:rsidRDefault="00000000" w:rsidRPr="00000000" w14:paraId="00000427">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28">
            <w:pPr>
              <w:pageBreakBefore w:val="0"/>
              <w:numPr>
                <w:ilvl w:val="0"/>
                <w:numId w:val="12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situaciones cotidianas que indican cumplimiento o incumplimiento en las funciones de algunas organizaciones sociales y políticas de mi entorno.</w:t>
            </w:r>
          </w:p>
          <w:p w:rsidR="00000000" w:rsidDel="00000000" w:rsidP="00000000" w:rsidRDefault="00000000" w:rsidRPr="00000000" w14:paraId="00000429">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2A">
            <w:pPr>
              <w:pageBreakBefore w:val="0"/>
              <w:numPr>
                <w:ilvl w:val="0"/>
                <w:numId w:val="12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mis derechos y deberes y los de otras personas en las comunidades a las que pertenezco</w:t>
            </w:r>
          </w:p>
          <w:p w:rsidR="00000000" w:rsidDel="00000000" w:rsidP="00000000" w:rsidRDefault="00000000" w:rsidRPr="00000000" w14:paraId="0000042B">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2C">
            <w:pPr>
              <w:pageBreakBefore w:val="0"/>
              <w:numPr>
                <w:ilvl w:val="0"/>
                <w:numId w:val="12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normas que rigen algunas comunidades a las que pertenezco y explico su utilidad</w:t>
            </w:r>
          </w:p>
          <w:p w:rsidR="00000000" w:rsidDel="00000000" w:rsidP="00000000" w:rsidRDefault="00000000" w:rsidRPr="00000000" w14:paraId="0000042D">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2E">
            <w:pPr>
              <w:pageBreakBefore w:val="0"/>
              <w:numPr>
                <w:ilvl w:val="0"/>
                <w:numId w:val="12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algunas normas que han sido construidas socialmente y distingo aquellas en cuya construcción y modificación puedo participar (normas del hogar, manual de convivencia escolar, Código de Tránsito…).</w:t>
            </w:r>
          </w:p>
          <w:p w:rsidR="00000000" w:rsidDel="00000000" w:rsidP="00000000" w:rsidRDefault="00000000" w:rsidRPr="00000000" w14:paraId="0000042F">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30">
            <w:pPr>
              <w:pageBreakBefore w:val="0"/>
              <w:jc w:val="both"/>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31">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QUIENES SOMOS Y CONQUIEN VIVIMOS EN EL MUNICIPIO.</w:t>
            </w:r>
            <w:r w:rsidDel="00000000" w:rsidR="00000000" w:rsidRPr="00000000">
              <w:rPr>
                <w:rtl w:val="0"/>
              </w:rPr>
            </w:r>
          </w:p>
          <w:p w:rsidR="00000000" w:rsidDel="00000000" w:rsidP="00000000" w:rsidRDefault="00000000" w:rsidRPr="00000000" w14:paraId="00000432">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33">
            <w:pPr>
              <w:pageBreakBefore w:val="0"/>
              <w:numPr>
                <w:ilvl w:val="0"/>
                <w:numId w:val="40"/>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gobierno escolar y sus funciones</w:t>
            </w:r>
          </w:p>
          <w:p w:rsidR="00000000" w:rsidDel="00000000" w:rsidP="00000000" w:rsidRDefault="00000000" w:rsidRPr="00000000" w14:paraId="00000434">
            <w:pPr>
              <w:pageBreakBefore w:val="0"/>
              <w:numPr>
                <w:ilvl w:val="0"/>
                <w:numId w:val="40"/>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municipio.</w:t>
            </w:r>
          </w:p>
          <w:p w:rsidR="00000000" w:rsidDel="00000000" w:rsidP="00000000" w:rsidRDefault="00000000" w:rsidRPr="00000000" w14:paraId="00000435">
            <w:pPr>
              <w:pageBreakBefore w:val="0"/>
              <w:numPr>
                <w:ilvl w:val="0"/>
                <w:numId w:val="40"/>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Organización territorial del municipio (comunas, corregimientos, veredas, territorios indígenas y localidades)</w:t>
            </w:r>
          </w:p>
          <w:p w:rsidR="00000000" w:rsidDel="00000000" w:rsidP="00000000" w:rsidRDefault="00000000" w:rsidRPr="00000000" w14:paraId="00000436">
            <w:pPr>
              <w:pageBreakBefore w:val="0"/>
              <w:numPr>
                <w:ilvl w:val="0"/>
                <w:numId w:val="40"/>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gobierno municipal. (Alcaldía, Consejo Municipal, Contraloría Municipal, Personería municipal, etc.)</w:t>
            </w:r>
          </w:p>
          <w:p w:rsidR="00000000" w:rsidDel="00000000" w:rsidP="00000000" w:rsidRDefault="00000000" w:rsidRPr="00000000" w14:paraId="00000437">
            <w:pPr>
              <w:pageBreakBefore w:val="0"/>
              <w:numPr>
                <w:ilvl w:val="0"/>
                <w:numId w:val="4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 Los derechos de los niños dentro de las comunidades.</w:t>
            </w:r>
          </w:p>
          <w:p w:rsidR="00000000" w:rsidDel="00000000" w:rsidP="00000000" w:rsidRDefault="00000000" w:rsidRPr="00000000" w14:paraId="00000438">
            <w:pPr>
              <w:pageBreakBefore w:val="0"/>
              <w:rPr>
                <w:rFonts w:ascii="Arial" w:cs="Arial" w:eastAsia="Arial" w:hAnsi="Arial"/>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39">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3A">
            <w:pPr>
              <w:pageBreakBefore w:val="0"/>
              <w:numPr>
                <w:ilvl w:val="0"/>
                <w:numId w:val="12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describo características y funciones básicas de organizaciones sociales y políticas de mi entorno (familia, colegio, barrio, vereda, corregimiento, resguardo, territorios afrocolombianos, municipio…).</w:t>
            </w:r>
          </w:p>
          <w:p w:rsidR="00000000" w:rsidDel="00000000" w:rsidP="00000000" w:rsidRDefault="00000000" w:rsidRPr="00000000" w14:paraId="0000043B">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3C">
            <w:pPr>
              <w:pageBreakBefore w:val="0"/>
              <w:numPr>
                <w:ilvl w:val="0"/>
                <w:numId w:val="12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algunas normas que han sido construidas socialmente y distingo aquellas en cuya construcción y modificación puedo participar (normas del hogar, manual de convivencia escolar, Código de Tránsito…).</w:t>
            </w:r>
          </w:p>
          <w:p w:rsidR="00000000" w:rsidDel="00000000" w:rsidP="00000000" w:rsidRDefault="00000000" w:rsidRPr="00000000" w14:paraId="0000043D">
            <w:pPr>
              <w:pageBreakBefore w:val="0"/>
              <w:jc w:val="both"/>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3E">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LAS NORMAS Y LA CONVIVENCIA DENTRO DEL DEPARTAMENTO.</w:t>
            </w:r>
            <w:r w:rsidDel="00000000" w:rsidR="00000000" w:rsidRPr="00000000">
              <w:rPr>
                <w:rtl w:val="0"/>
              </w:rPr>
            </w:r>
          </w:p>
          <w:p w:rsidR="00000000" w:rsidDel="00000000" w:rsidP="00000000" w:rsidRDefault="00000000" w:rsidRPr="00000000" w14:paraId="0000043F">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440">
            <w:pPr>
              <w:pageBreakBefore w:val="0"/>
              <w:numPr>
                <w:ilvl w:val="0"/>
                <w:numId w:val="65"/>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gobierno escolar y sus funciones.</w:t>
            </w:r>
          </w:p>
          <w:p w:rsidR="00000000" w:rsidDel="00000000" w:rsidP="00000000" w:rsidRDefault="00000000" w:rsidRPr="00000000" w14:paraId="00000441">
            <w:pPr>
              <w:pageBreakBefore w:val="0"/>
              <w:numPr>
                <w:ilvl w:val="0"/>
                <w:numId w:val="6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Funcionamiento del departamento (político, administrativo, jurídico).</w:t>
            </w:r>
          </w:p>
          <w:p w:rsidR="00000000" w:rsidDel="00000000" w:rsidP="00000000" w:rsidRDefault="00000000" w:rsidRPr="00000000" w14:paraId="00000442">
            <w:pPr>
              <w:pageBreakBefore w:val="0"/>
              <w:numPr>
                <w:ilvl w:val="0"/>
                <w:numId w:val="6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Poder público del Departamento.</w:t>
            </w:r>
          </w:p>
          <w:p w:rsidR="00000000" w:rsidDel="00000000" w:rsidP="00000000" w:rsidRDefault="00000000" w:rsidRPr="00000000" w14:paraId="00000443">
            <w:pPr>
              <w:pageBreakBefore w:val="0"/>
              <w:numPr>
                <w:ilvl w:val="0"/>
                <w:numId w:val="6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Entidades territoriales del departamento (municipios, veredas, territorios indígenas – resguardos)</w:t>
            </w:r>
          </w:p>
          <w:p w:rsidR="00000000" w:rsidDel="00000000" w:rsidP="00000000" w:rsidRDefault="00000000" w:rsidRPr="00000000" w14:paraId="00000444">
            <w:pPr>
              <w:pageBreakBefore w:val="0"/>
              <w:numPr>
                <w:ilvl w:val="0"/>
                <w:numId w:val="6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Situaciones del departamento (educación, obras públicas, salud y recreación)</w:t>
            </w:r>
          </w:p>
          <w:p w:rsidR="00000000" w:rsidDel="00000000" w:rsidP="00000000" w:rsidRDefault="00000000" w:rsidRPr="00000000" w14:paraId="00000445">
            <w:pPr>
              <w:pageBreakBefore w:val="0"/>
              <w:numPr>
                <w:ilvl w:val="0"/>
                <w:numId w:val="6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derechos de los niños dentro de las comunidades.</w:t>
            </w:r>
          </w:p>
          <w:p w:rsidR="00000000" w:rsidDel="00000000" w:rsidP="00000000" w:rsidRDefault="00000000" w:rsidRPr="00000000" w14:paraId="00000446">
            <w:pPr>
              <w:pageBreakBefore w:val="0"/>
              <w:rPr>
                <w:rFonts w:ascii="Arial" w:cs="Arial" w:eastAsia="Arial" w:hAnsi="Arial"/>
                <w:b w:val="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47">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48">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describo algunas características de las organizaciones político-administrativas colombianas en diferentes épocas (Real Audiencia, Congreso, Concejo Municipal…).</w:t>
            </w:r>
          </w:p>
          <w:p w:rsidR="00000000" w:rsidDel="00000000" w:rsidP="00000000" w:rsidRDefault="00000000" w:rsidRPr="00000000" w14:paraId="00000449">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4A">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Explico semejanzas y diferencias entre organizaciones político-administrativas</w:t>
            </w:r>
          </w:p>
          <w:p w:rsidR="00000000" w:rsidDel="00000000" w:rsidP="00000000" w:rsidRDefault="00000000" w:rsidRPr="00000000" w14:paraId="0000044B">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4C">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las responsabilidades que tienen las personas elegidas por voto popular y algunas características de sus cargos (personeros estudiantiles, concejales, congresistas, presidente…)</w:t>
            </w:r>
          </w:p>
          <w:p w:rsidR="00000000" w:rsidDel="00000000" w:rsidP="00000000" w:rsidRDefault="00000000" w:rsidRPr="00000000" w14:paraId="0000044D">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4E">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4F">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•Conozco los Derechos de los Niños e identifico algunas instituciones locales, nacionales e internacionales que velan por su cumplimiento (personería estudiantil, comisaría de familia, Unicef…).</w:t>
            </w:r>
          </w:p>
          <w:p w:rsidR="00000000" w:rsidDel="00000000" w:rsidP="00000000" w:rsidRDefault="00000000" w:rsidRPr="00000000" w14:paraId="00000450">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51">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52">
            <w:pPr>
              <w:pageBreakBefore w:val="0"/>
              <w:jc w:val="both"/>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3">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 ORGANIZACIÓN DEL PAÍS</w:t>
            </w:r>
            <w:r w:rsidDel="00000000" w:rsidR="00000000" w:rsidRPr="00000000">
              <w:rPr>
                <w:rtl w:val="0"/>
              </w:rPr>
            </w:r>
          </w:p>
          <w:p w:rsidR="00000000" w:rsidDel="00000000" w:rsidP="00000000" w:rsidRDefault="00000000" w:rsidRPr="00000000" w14:paraId="00000454">
            <w:pPr>
              <w:pageBreakBefore w:val="0"/>
              <w:ind w:left="72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455">
            <w:pPr>
              <w:pageBreakBefore w:val="0"/>
              <w:numPr>
                <w:ilvl w:val="0"/>
                <w:numId w:val="7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democracia (representativa y participativa)</w:t>
            </w:r>
          </w:p>
          <w:p w:rsidR="00000000" w:rsidDel="00000000" w:rsidP="00000000" w:rsidRDefault="00000000" w:rsidRPr="00000000" w14:paraId="00000456">
            <w:pPr>
              <w:pageBreakBefore w:val="0"/>
              <w:numPr>
                <w:ilvl w:val="0"/>
                <w:numId w:val="7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Cargos de elección popular (personero estudiantil, alcaldes y concejales, gobernadores, diputados, congresistas, presidente)</w:t>
            </w:r>
          </w:p>
          <w:p w:rsidR="00000000" w:rsidDel="00000000" w:rsidP="00000000" w:rsidRDefault="00000000" w:rsidRPr="00000000" w14:paraId="00000457">
            <w:pPr>
              <w:pageBreakBefore w:val="0"/>
              <w:numPr>
                <w:ilvl w:val="0"/>
                <w:numId w:val="7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Organismos de control (procuraduría, contraloría y la defensoría del pueblo).</w:t>
            </w:r>
          </w:p>
          <w:p w:rsidR="00000000" w:rsidDel="00000000" w:rsidP="00000000" w:rsidRDefault="00000000" w:rsidRPr="00000000" w14:paraId="00000458">
            <w:pPr>
              <w:pageBreakBefore w:val="0"/>
              <w:numPr>
                <w:ilvl w:val="0"/>
                <w:numId w:val="7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Ramas del poder público (legislativa, ejecutiva y judicial)</w:t>
            </w:r>
          </w:p>
          <w:p w:rsidR="00000000" w:rsidDel="00000000" w:rsidP="00000000" w:rsidRDefault="00000000" w:rsidRPr="00000000" w14:paraId="00000459">
            <w:pPr>
              <w:pageBreakBefore w:val="0"/>
              <w:numPr>
                <w:ilvl w:val="0"/>
                <w:numId w:val="7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Derechos de la niñez</w:t>
            </w:r>
          </w:p>
          <w:p w:rsidR="00000000" w:rsidDel="00000000" w:rsidP="00000000" w:rsidRDefault="00000000" w:rsidRPr="00000000" w14:paraId="0000045A">
            <w:pPr>
              <w:pageBreakBefore w:val="0"/>
              <w:numPr>
                <w:ilvl w:val="0"/>
                <w:numId w:val="7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Deberes que debe cumplirse en una sociedad democrática</w:t>
            </w:r>
          </w:p>
          <w:p w:rsidR="00000000" w:rsidDel="00000000" w:rsidP="00000000" w:rsidRDefault="00000000" w:rsidRPr="00000000" w14:paraId="0000045B">
            <w:pPr>
              <w:pageBreakBefore w:val="0"/>
              <w:ind w:left="72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45C">
            <w:pPr>
              <w:pageBreakBefore w:val="0"/>
              <w:rPr>
                <w:rFonts w:ascii="Arial" w:cs="Arial" w:eastAsia="Arial" w:hAnsi="Arial"/>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D">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E">
            <w:pPr>
              <w:pageBreakBefore w:val="0"/>
              <w:numPr>
                <w:ilvl w:val="0"/>
                <w:numId w:val="15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Comparo características del sistema político-administrativo de Colombia –ramas del poder público– en las diferentes épocas. </w:t>
            </w:r>
          </w:p>
          <w:p w:rsidR="00000000" w:rsidDel="00000000" w:rsidP="00000000" w:rsidRDefault="00000000" w:rsidRPr="00000000" w14:paraId="0000045F">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60">
            <w:pPr>
              <w:pageBreakBefore w:val="0"/>
              <w:numPr>
                <w:ilvl w:val="0"/>
                <w:numId w:val="15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Explico semejanzas y diferencias entre organizaciones político-administrativas</w:t>
            </w:r>
          </w:p>
          <w:p w:rsidR="00000000" w:rsidDel="00000000" w:rsidP="00000000" w:rsidRDefault="00000000" w:rsidRPr="00000000" w14:paraId="00000461">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62">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63">
            <w:pPr>
              <w:pageBreakBefore w:val="0"/>
              <w:numPr>
                <w:ilvl w:val="0"/>
                <w:numId w:val="15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las responsabilidades que tienen las personas elegidas por voto popular y algunas características de sus cargos (personeros estudiantiles, concejales, congresistas, presidente…)</w:t>
            </w:r>
          </w:p>
          <w:p w:rsidR="00000000" w:rsidDel="00000000" w:rsidP="00000000" w:rsidRDefault="00000000" w:rsidRPr="00000000" w14:paraId="00000464">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65">
            <w:pPr>
              <w:pageBreakBefore w:val="0"/>
              <w:numPr>
                <w:ilvl w:val="0"/>
                <w:numId w:val="150"/>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Conozco los Derechos de los Niños e identifico algunas instituciones locales, nacionales e internacionales que velan por su cumplimiento (personería estudiantil, comisaría de familia, Unicef…).</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6">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El sentido Político de Colombia</w:t>
            </w:r>
            <w:r w:rsidDel="00000000" w:rsidR="00000000" w:rsidRPr="00000000">
              <w:rPr>
                <w:rtl w:val="0"/>
              </w:rPr>
            </w:r>
          </w:p>
          <w:p w:rsidR="00000000" w:rsidDel="00000000" w:rsidP="00000000" w:rsidRDefault="00000000" w:rsidRPr="00000000" w14:paraId="0000046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468">
            <w:pPr>
              <w:pageBreakBefore w:val="0"/>
              <w:numPr>
                <w:ilvl w:val="0"/>
                <w:numId w:val="7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Constitución de 1991 y su estructura.</w:t>
            </w:r>
          </w:p>
          <w:p w:rsidR="00000000" w:rsidDel="00000000" w:rsidP="00000000" w:rsidRDefault="00000000" w:rsidRPr="00000000" w14:paraId="00000469">
            <w:pPr>
              <w:pageBreakBefore w:val="0"/>
              <w:numPr>
                <w:ilvl w:val="0"/>
                <w:numId w:val="7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derechos fundamentales del ciudadano</w:t>
            </w:r>
          </w:p>
          <w:p w:rsidR="00000000" w:rsidDel="00000000" w:rsidP="00000000" w:rsidRDefault="00000000" w:rsidRPr="00000000" w14:paraId="0000046A">
            <w:pPr>
              <w:pageBreakBefore w:val="0"/>
              <w:numPr>
                <w:ilvl w:val="0"/>
                <w:numId w:val="7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Organizaciones sociales para la preservación y el reconocimiento de los derechos humanos (cabildos, Juntas de Acción Comunal, Junta administradora Local)</w:t>
            </w:r>
          </w:p>
          <w:p w:rsidR="00000000" w:rsidDel="00000000" w:rsidP="00000000" w:rsidRDefault="00000000" w:rsidRPr="00000000" w14:paraId="0000046B">
            <w:pPr>
              <w:pageBreakBefore w:val="0"/>
              <w:numPr>
                <w:ilvl w:val="0"/>
                <w:numId w:val="7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partidos políticos en Colombia y su influencia en la dinámica social y económica</w:t>
            </w:r>
          </w:p>
          <w:p w:rsidR="00000000" w:rsidDel="00000000" w:rsidP="00000000" w:rsidRDefault="00000000" w:rsidRPr="00000000" w14:paraId="0000046C">
            <w:pPr>
              <w:pageBreakBefore w:val="0"/>
              <w:numPr>
                <w:ilvl w:val="0"/>
                <w:numId w:val="7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afrocolombianos y su importancia en la Sociedad</w:t>
            </w:r>
          </w:p>
          <w:p w:rsidR="00000000" w:rsidDel="00000000" w:rsidP="00000000" w:rsidRDefault="00000000" w:rsidRPr="00000000" w14:paraId="0000046D">
            <w:pPr>
              <w:pageBreakBefore w:val="0"/>
              <w:numPr>
                <w:ilvl w:val="0"/>
                <w:numId w:val="7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líderes afrocolombianos.</w:t>
            </w:r>
          </w:p>
          <w:p w:rsidR="00000000" w:rsidDel="00000000" w:rsidP="00000000" w:rsidRDefault="00000000" w:rsidRPr="00000000" w14:paraId="0000046E">
            <w:pPr>
              <w:pageBreakBefore w:val="0"/>
              <w:ind w:left="720" w:firstLine="0"/>
              <w:rPr>
                <w:rFonts w:ascii="Arial" w:cs="Arial" w:eastAsia="Arial" w:hAnsi="Arial"/>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F">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0">
            <w:pPr>
              <w:pageBreakBefore w:val="0"/>
              <w:numPr>
                <w:ilvl w:val="0"/>
                <w:numId w:val="148"/>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normas en algunas de las culturas y épocas estudiadas y las comparo con  algunas normas vigentes en Colombia.</w:t>
            </w:r>
          </w:p>
          <w:p w:rsidR="00000000" w:rsidDel="00000000" w:rsidP="00000000" w:rsidRDefault="00000000" w:rsidRPr="00000000" w14:paraId="00000471">
            <w:pPr>
              <w:pageBreakBefore w:val="0"/>
              <w:numPr>
                <w:ilvl w:val="0"/>
                <w:numId w:val="148"/>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y describo diferentes formas que ha asumido la democracia a través de la historia.</w:t>
            </w:r>
          </w:p>
          <w:p w:rsidR="00000000" w:rsidDel="00000000" w:rsidP="00000000" w:rsidRDefault="00000000" w:rsidRPr="00000000" w14:paraId="00000472">
            <w:pPr>
              <w:pageBreakBefore w:val="0"/>
              <w:numPr>
                <w:ilvl w:val="0"/>
                <w:numId w:val="148"/>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variaciones en el significado del concepto de ciudadanía en diversas culturas a través del tiempo.</w:t>
            </w:r>
          </w:p>
          <w:p w:rsidR="00000000" w:rsidDel="00000000" w:rsidP="00000000" w:rsidRDefault="00000000" w:rsidRPr="00000000" w14:paraId="00000473">
            <w:pPr>
              <w:pageBreakBefore w:val="0"/>
              <w:jc w:val="both"/>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4">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 democracia y la Constitución política.</w:t>
            </w:r>
            <w:r w:rsidDel="00000000" w:rsidR="00000000" w:rsidRPr="00000000">
              <w:rPr>
                <w:rtl w:val="0"/>
              </w:rPr>
            </w:r>
          </w:p>
          <w:p w:rsidR="00000000" w:rsidDel="00000000" w:rsidP="00000000" w:rsidRDefault="00000000" w:rsidRPr="00000000" w14:paraId="00000475">
            <w:pPr>
              <w:pageBreakBefore w:val="0"/>
              <w:numPr>
                <w:ilvl w:val="0"/>
                <w:numId w:val="4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Orígenes de la democracia.</w:t>
            </w:r>
          </w:p>
          <w:p w:rsidR="00000000" w:rsidDel="00000000" w:rsidP="00000000" w:rsidRDefault="00000000" w:rsidRPr="00000000" w14:paraId="00000476">
            <w:pPr>
              <w:pageBreakBefore w:val="0"/>
              <w:numPr>
                <w:ilvl w:val="0"/>
                <w:numId w:val="4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Clases de democracias.</w:t>
            </w:r>
          </w:p>
          <w:p w:rsidR="00000000" w:rsidDel="00000000" w:rsidP="00000000" w:rsidRDefault="00000000" w:rsidRPr="00000000" w14:paraId="00000477">
            <w:pPr>
              <w:pageBreakBefore w:val="0"/>
              <w:numPr>
                <w:ilvl w:val="0"/>
                <w:numId w:val="4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ciudadanos.</w:t>
            </w:r>
          </w:p>
          <w:p w:rsidR="00000000" w:rsidDel="00000000" w:rsidP="00000000" w:rsidRDefault="00000000" w:rsidRPr="00000000" w14:paraId="00000478">
            <w:pPr>
              <w:pageBreakBefore w:val="0"/>
              <w:numPr>
                <w:ilvl w:val="0"/>
                <w:numId w:val="4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participación ciudadana.</w:t>
            </w:r>
          </w:p>
          <w:p w:rsidR="00000000" w:rsidDel="00000000" w:rsidP="00000000" w:rsidRDefault="00000000" w:rsidRPr="00000000" w14:paraId="00000479">
            <w:pPr>
              <w:pageBreakBefore w:val="0"/>
              <w:numPr>
                <w:ilvl w:val="0"/>
                <w:numId w:val="4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importancia de las normas</w:t>
            </w:r>
          </w:p>
          <w:p w:rsidR="00000000" w:rsidDel="00000000" w:rsidP="00000000" w:rsidRDefault="00000000" w:rsidRPr="00000000" w14:paraId="0000047A">
            <w:pPr>
              <w:pageBreakBefore w:val="0"/>
              <w:numPr>
                <w:ilvl w:val="0"/>
                <w:numId w:val="4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Historia de la Constitución</w:t>
            </w:r>
          </w:p>
          <w:p w:rsidR="00000000" w:rsidDel="00000000" w:rsidP="00000000" w:rsidRDefault="00000000" w:rsidRPr="00000000" w14:paraId="0000047B">
            <w:pPr>
              <w:pageBreakBefore w:val="0"/>
              <w:numPr>
                <w:ilvl w:val="0"/>
                <w:numId w:val="4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situación actual de los grupos indígenas.</w:t>
            </w:r>
          </w:p>
          <w:p w:rsidR="00000000" w:rsidDel="00000000" w:rsidP="00000000" w:rsidRDefault="00000000" w:rsidRPr="00000000" w14:paraId="0000047C">
            <w:pPr>
              <w:pageBreakBefore w:val="0"/>
              <w:numPr>
                <w:ilvl w:val="0"/>
                <w:numId w:val="4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Situación actual del afro descendiente en América </w:t>
            </w:r>
          </w:p>
          <w:p w:rsidR="00000000" w:rsidDel="00000000" w:rsidP="00000000" w:rsidRDefault="00000000" w:rsidRPr="00000000" w14:paraId="0000047D">
            <w:pPr>
              <w:pageBreakBefore w:val="0"/>
              <w:ind w:left="720" w:firstLine="0"/>
              <w:rPr>
                <w:rFonts w:ascii="Arial" w:cs="Arial" w:eastAsia="Arial" w:hAnsi="Arial"/>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E">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F">
            <w:pPr>
              <w:pageBreakBefore w:val="0"/>
              <w:numPr>
                <w:ilvl w:val="0"/>
                <w:numId w:val="4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las ideas que legitimaban el sistema político y el sistema jurídico en algunas de las culturas estudiadas.</w:t>
            </w:r>
          </w:p>
          <w:p w:rsidR="00000000" w:rsidDel="00000000" w:rsidP="00000000" w:rsidRDefault="00000000" w:rsidRPr="00000000" w14:paraId="00000480">
            <w:pPr>
              <w:pageBreakBefore w:val="0"/>
              <w:numPr>
                <w:ilvl w:val="0"/>
                <w:numId w:val="4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criterios que permiten establecer la división política de un territorio.</w:t>
            </w:r>
          </w:p>
          <w:p w:rsidR="00000000" w:rsidDel="00000000" w:rsidP="00000000" w:rsidRDefault="00000000" w:rsidRPr="00000000" w14:paraId="00000481">
            <w:pPr>
              <w:pageBreakBefore w:val="0"/>
              <w:numPr>
                <w:ilvl w:val="0"/>
                <w:numId w:val="4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Comparo y explico cambios en la división política de Colombia y América en diferentes épocas.</w:t>
            </w:r>
          </w:p>
          <w:p w:rsidR="00000000" w:rsidDel="00000000" w:rsidP="00000000" w:rsidRDefault="00000000" w:rsidRPr="00000000" w14:paraId="00000482">
            <w:pPr>
              <w:pageBreakBefore w:val="0"/>
              <w:numPr>
                <w:ilvl w:val="0"/>
                <w:numId w:val="4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comparo las características de la organización política en las colonias españolas, portuguesas e inglesas en América.</w:t>
            </w:r>
          </w:p>
          <w:p w:rsidR="00000000" w:rsidDel="00000000" w:rsidP="00000000" w:rsidRDefault="00000000" w:rsidRPr="00000000" w14:paraId="00000483">
            <w:pPr>
              <w:pageBreakBefore w:val="0"/>
              <w:jc w:val="both"/>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84">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Formas de poder político en Europa</w:t>
            </w:r>
            <w:r w:rsidDel="00000000" w:rsidR="00000000" w:rsidRPr="00000000">
              <w:rPr>
                <w:rtl w:val="0"/>
              </w:rPr>
            </w:r>
          </w:p>
          <w:p w:rsidR="00000000" w:rsidDel="00000000" w:rsidP="00000000" w:rsidRDefault="00000000" w:rsidRPr="00000000" w14:paraId="00000485">
            <w:pPr>
              <w:pageBreakBefore w:val="0"/>
              <w:numPr>
                <w:ilvl w:val="0"/>
                <w:numId w:val="4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Poder político en la Edad Media</w:t>
            </w:r>
          </w:p>
          <w:p w:rsidR="00000000" w:rsidDel="00000000" w:rsidP="00000000" w:rsidRDefault="00000000" w:rsidRPr="00000000" w14:paraId="00000486">
            <w:pPr>
              <w:pageBreakBefore w:val="0"/>
              <w:numPr>
                <w:ilvl w:val="0"/>
                <w:numId w:val="4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Características y clases de las monarquías</w:t>
            </w:r>
          </w:p>
          <w:p w:rsidR="00000000" w:rsidDel="00000000" w:rsidP="00000000" w:rsidRDefault="00000000" w:rsidRPr="00000000" w14:paraId="00000487">
            <w:pPr>
              <w:pageBreakBefore w:val="0"/>
              <w:numPr>
                <w:ilvl w:val="0"/>
                <w:numId w:val="4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papel de la burguesía en la consolidación de las monarquías y el surgimiento de las democracias.</w:t>
            </w:r>
          </w:p>
          <w:p w:rsidR="00000000" w:rsidDel="00000000" w:rsidP="00000000" w:rsidRDefault="00000000" w:rsidRPr="00000000" w14:paraId="00000488">
            <w:pPr>
              <w:pageBreakBefore w:val="0"/>
              <w:numPr>
                <w:ilvl w:val="0"/>
                <w:numId w:val="4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sistema político y democrático.</w:t>
            </w:r>
          </w:p>
          <w:p w:rsidR="00000000" w:rsidDel="00000000" w:rsidP="00000000" w:rsidRDefault="00000000" w:rsidRPr="00000000" w14:paraId="00000489">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Diversidad y Multiculturalismo</w:t>
            </w:r>
            <w:r w:rsidDel="00000000" w:rsidR="00000000" w:rsidRPr="00000000">
              <w:rPr>
                <w:rtl w:val="0"/>
              </w:rPr>
            </w:r>
          </w:p>
          <w:p w:rsidR="00000000" w:rsidDel="00000000" w:rsidP="00000000" w:rsidRDefault="00000000" w:rsidRPr="00000000" w14:paraId="0000048A">
            <w:pPr>
              <w:pageBreakBefore w:val="0"/>
              <w:numPr>
                <w:ilvl w:val="0"/>
                <w:numId w:val="5"/>
              </w:numPr>
              <w:ind w:left="72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El mestizaje y la resistencia esclavista en el periodo Colonial.</w:t>
            </w:r>
            <w:r w:rsidDel="00000000" w:rsidR="00000000" w:rsidRPr="00000000">
              <w:rPr>
                <w:rtl w:val="0"/>
              </w:rPr>
            </w:r>
          </w:p>
          <w:p w:rsidR="00000000" w:rsidDel="00000000" w:rsidP="00000000" w:rsidRDefault="00000000" w:rsidRPr="00000000" w14:paraId="0000048B">
            <w:pPr>
              <w:pageBreakBefore w:val="0"/>
              <w:numPr>
                <w:ilvl w:val="0"/>
                <w:numId w:val="5"/>
              </w:numPr>
              <w:ind w:left="72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La trata de esclavos.</w:t>
            </w:r>
            <w:r w:rsidDel="00000000" w:rsidR="00000000" w:rsidRPr="00000000">
              <w:rPr>
                <w:rtl w:val="0"/>
              </w:rPr>
            </w:r>
          </w:p>
          <w:p w:rsidR="00000000" w:rsidDel="00000000" w:rsidP="00000000" w:rsidRDefault="00000000" w:rsidRPr="00000000" w14:paraId="0000048C">
            <w:pPr>
              <w:pageBreakBefore w:val="0"/>
              <w:numPr>
                <w:ilvl w:val="0"/>
                <w:numId w:val="5"/>
              </w:numPr>
              <w:ind w:left="72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Manifestaciones de discriminación.</w:t>
            </w:r>
            <w:r w:rsidDel="00000000" w:rsidR="00000000" w:rsidRPr="00000000">
              <w:rPr>
                <w:rtl w:val="0"/>
              </w:rPr>
            </w:r>
          </w:p>
          <w:p w:rsidR="00000000" w:rsidDel="00000000" w:rsidP="00000000" w:rsidRDefault="00000000" w:rsidRPr="00000000" w14:paraId="0000048D">
            <w:pPr>
              <w:pageBreakBefore w:val="0"/>
              <w:numPr>
                <w:ilvl w:val="0"/>
                <w:numId w:val="5"/>
              </w:numPr>
              <w:ind w:left="72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La diversidad cultural en la ley de Colombia.</w:t>
            </w:r>
            <w:r w:rsidDel="00000000" w:rsidR="00000000" w:rsidRPr="00000000">
              <w:rPr>
                <w:rtl w:val="0"/>
              </w:rPr>
            </w:r>
          </w:p>
          <w:p w:rsidR="00000000" w:rsidDel="00000000" w:rsidP="00000000" w:rsidRDefault="00000000" w:rsidRPr="00000000" w14:paraId="0000048E">
            <w:pPr>
              <w:pageBreakBefore w:val="0"/>
              <w:numPr>
                <w:ilvl w:val="0"/>
                <w:numId w:val="5"/>
              </w:numPr>
              <w:ind w:left="72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Derechos de la cultura afrocolombiana.</w:t>
            </w:r>
            <w:r w:rsidDel="00000000" w:rsidR="00000000" w:rsidRPr="00000000">
              <w:rPr>
                <w:rtl w:val="0"/>
              </w:rPr>
            </w:r>
          </w:p>
          <w:p w:rsidR="00000000" w:rsidDel="00000000" w:rsidP="00000000" w:rsidRDefault="00000000" w:rsidRPr="00000000" w14:paraId="0000048F">
            <w:pPr>
              <w:pageBreakBefore w:val="0"/>
              <w:numPr>
                <w:ilvl w:val="0"/>
                <w:numId w:val="5"/>
              </w:numPr>
              <w:ind w:left="72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Las tribus Urbanas y los gitanos.</w:t>
            </w:r>
            <w:r w:rsidDel="00000000" w:rsidR="00000000" w:rsidRPr="00000000">
              <w:rPr>
                <w:rtl w:val="0"/>
              </w:rPr>
            </w:r>
          </w:p>
          <w:p w:rsidR="00000000" w:rsidDel="00000000" w:rsidP="00000000" w:rsidRDefault="00000000" w:rsidRPr="00000000" w14:paraId="00000490">
            <w:pPr>
              <w:pageBreakBefore w:val="0"/>
              <w:numPr>
                <w:ilvl w:val="0"/>
                <w:numId w:val="5"/>
              </w:numPr>
              <w:ind w:left="72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Los derechos Humanos.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1">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2">
            <w:pPr>
              <w:pageBreakBefore w:val="0"/>
              <w:numPr>
                <w:ilvl w:val="0"/>
                <w:numId w:val="6"/>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explico algunos de los principales procesos políticos del siglo XIX en Colombia (federalismo, centralismo, radicalismo liberal, Regeneración...).</w:t>
            </w:r>
          </w:p>
          <w:p w:rsidR="00000000" w:rsidDel="00000000" w:rsidP="00000000" w:rsidRDefault="00000000" w:rsidRPr="00000000" w14:paraId="00000493">
            <w:pPr>
              <w:pageBreakBefore w:val="0"/>
              <w:numPr>
                <w:ilvl w:val="0"/>
                <w:numId w:val="6"/>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Comparo los mecanismos de participación ciudadana contemplados en las constituciones políticas de 1886 y 1991 y evalúo su aplicabilidad.</w:t>
            </w:r>
          </w:p>
          <w:p w:rsidR="00000000" w:rsidDel="00000000" w:rsidP="00000000" w:rsidRDefault="00000000" w:rsidRPr="00000000" w14:paraId="00000494">
            <w:pPr>
              <w:pageBreakBefore w:val="0"/>
              <w:numPr>
                <w:ilvl w:val="0"/>
                <w:numId w:val="6"/>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algunas formas en las que organizaciones estudiantiles, movimientos sociales, partidos políticos, sindicatos... participaron en la actividad política colombiana a lo largo del siglo XIX y la primera mitad del siglo XX.</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5">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Las Naciones y sus intereses</w:t>
            </w:r>
            <w:r w:rsidDel="00000000" w:rsidR="00000000" w:rsidRPr="00000000">
              <w:rPr>
                <w:rtl w:val="0"/>
              </w:rPr>
            </w:r>
          </w:p>
          <w:p w:rsidR="00000000" w:rsidDel="00000000" w:rsidP="00000000" w:rsidRDefault="00000000" w:rsidRPr="00000000" w14:paraId="00000496">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97">
            <w:pPr>
              <w:pageBreakBefore w:val="0"/>
              <w:numPr>
                <w:ilvl w:val="0"/>
                <w:numId w:val="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nación</w:t>
            </w:r>
          </w:p>
          <w:p w:rsidR="00000000" w:rsidDel="00000000" w:rsidP="00000000" w:rsidRDefault="00000000" w:rsidRPr="00000000" w14:paraId="00000498">
            <w:pPr>
              <w:pageBreakBefore w:val="0"/>
              <w:numPr>
                <w:ilvl w:val="0"/>
                <w:numId w:val="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Nación política y cultural</w:t>
            </w:r>
          </w:p>
          <w:p w:rsidR="00000000" w:rsidDel="00000000" w:rsidP="00000000" w:rsidRDefault="00000000" w:rsidRPr="00000000" w14:paraId="00000499">
            <w:pPr>
              <w:pageBreakBefore w:val="0"/>
              <w:numPr>
                <w:ilvl w:val="0"/>
                <w:numId w:val="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organismos sociales: artesanos mujeres y campesinos</w:t>
            </w:r>
          </w:p>
          <w:p w:rsidR="00000000" w:rsidDel="00000000" w:rsidP="00000000" w:rsidRDefault="00000000" w:rsidRPr="00000000" w14:paraId="0000049A">
            <w:pPr>
              <w:pageBreakBefore w:val="0"/>
              <w:numPr>
                <w:ilvl w:val="0"/>
                <w:numId w:val="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Organizaciones sindicales</w:t>
            </w:r>
          </w:p>
          <w:p w:rsidR="00000000" w:rsidDel="00000000" w:rsidP="00000000" w:rsidRDefault="00000000" w:rsidRPr="00000000" w14:paraId="0000049B">
            <w:pPr>
              <w:pageBreakBefore w:val="0"/>
              <w:numPr>
                <w:ilvl w:val="0"/>
                <w:numId w:val="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partidos políticos</w:t>
            </w:r>
          </w:p>
          <w:p w:rsidR="00000000" w:rsidDel="00000000" w:rsidP="00000000" w:rsidRDefault="00000000" w:rsidRPr="00000000" w14:paraId="0000049C">
            <w:pPr>
              <w:pageBreakBefore w:val="0"/>
              <w:numPr>
                <w:ilvl w:val="0"/>
                <w:numId w:val="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Federalismo, centralismo y radicalismo</w:t>
            </w:r>
          </w:p>
          <w:p w:rsidR="00000000" w:rsidDel="00000000" w:rsidP="00000000" w:rsidRDefault="00000000" w:rsidRPr="00000000" w14:paraId="0000049D">
            <w:pPr>
              <w:pageBreakBefore w:val="0"/>
              <w:numPr>
                <w:ilvl w:val="0"/>
                <w:numId w:val="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proceso de la regeneración en Colombia.</w:t>
            </w:r>
          </w:p>
          <w:p w:rsidR="00000000" w:rsidDel="00000000" w:rsidP="00000000" w:rsidRDefault="00000000" w:rsidRPr="00000000" w14:paraId="0000049E">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9F">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Diferencia e igualdad entre los seres humanos</w:t>
            </w:r>
            <w:r w:rsidDel="00000000" w:rsidR="00000000" w:rsidRPr="00000000">
              <w:rPr>
                <w:rtl w:val="0"/>
              </w:rPr>
            </w:r>
          </w:p>
          <w:p w:rsidR="00000000" w:rsidDel="00000000" w:rsidP="00000000" w:rsidRDefault="00000000" w:rsidRPr="00000000" w14:paraId="000004A0">
            <w:pPr>
              <w:pageBreakBefore w:val="0"/>
              <w:numPr>
                <w:ilvl w:val="0"/>
                <w:numId w:val="2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discriminación y la segregación racial.</w:t>
            </w:r>
          </w:p>
          <w:p w:rsidR="00000000" w:rsidDel="00000000" w:rsidP="00000000" w:rsidRDefault="00000000" w:rsidRPr="00000000" w14:paraId="000004A1">
            <w:pPr>
              <w:pageBreakBefore w:val="0"/>
              <w:numPr>
                <w:ilvl w:val="0"/>
                <w:numId w:val="2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apartheid en Sudáfrica.</w:t>
            </w:r>
          </w:p>
          <w:p w:rsidR="00000000" w:rsidDel="00000000" w:rsidP="00000000" w:rsidRDefault="00000000" w:rsidRPr="00000000" w14:paraId="000004A2">
            <w:pPr>
              <w:pageBreakBefore w:val="0"/>
              <w:numPr>
                <w:ilvl w:val="0"/>
                <w:numId w:val="2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trafico laboral.</w:t>
            </w:r>
          </w:p>
          <w:p w:rsidR="00000000" w:rsidDel="00000000" w:rsidP="00000000" w:rsidRDefault="00000000" w:rsidRPr="00000000" w14:paraId="000004A3">
            <w:pPr>
              <w:pageBreakBefore w:val="0"/>
              <w:numPr>
                <w:ilvl w:val="0"/>
                <w:numId w:val="2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xenofobia.</w:t>
            </w:r>
          </w:p>
          <w:p w:rsidR="00000000" w:rsidDel="00000000" w:rsidP="00000000" w:rsidRDefault="00000000" w:rsidRPr="00000000" w14:paraId="000004A4">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 Humanidad y la protección de los derechos humanos</w:t>
            </w:r>
            <w:r w:rsidDel="00000000" w:rsidR="00000000" w:rsidRPr="00000000">
              <w:rPr>
                <w:rtl w:val="0"/>
              </w:rPr>
            </w:r>
          </w:p>
          <w:p w:rsidR="00000000" w:rsidDel="00000000" w:rsidP="00000000" w:rsidRDefault="00000000" w:rsidRPr="00000000" w14:paraId="000004A5">
            <w:pPr>
              <w:pageBreakBefore w:val="0"/>
              <w:numPr>
                <w:ilvl w:val="0"/>
                <w:numId w:val="23"/>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Historia de los derechos humanos</w:t>
            </w:r>
          </w:p>
          <w:p w:rsidR="00000000" w:rsidDel="00000000" w:rsidP="00000000" w:rsidRDefault="00000000" w:rsidRPr="00000000" w14:paraId="000004A6">
            <w:pPr>
              <w:pageBreakBefore w:val="0"/>
              <w:numPr>
                <w:ilvl w:val="0"/>
                <w:numId w:val="23"/>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ONU.</w:t>
            </w:r>
          </w:p>
          <w:p w:rsidR="00000000" w:rsidDel="00000000" w:rsidP="00000000" w:rsidRDefault="00000000" w:rsidRPr="00000000" w14:paraId="000004A7">
            <w:pPr>
              <w:pageBreakBefore w:val="0"/>
              <w:numPr>
                <w:ilvl w:val="0"/>
                <w:numId w:val="23"/>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Clasificación de los derechos humanos.</w:t>
            </w:r>
          </w:p>
          <w:p w:rsidR="00000000" w:rsidDel="00000000" w:rsidP="00000000" w:rsidRDefault="00000000" w:rsidRPr="00000000" w14:paraId="000004A8">
            <w:pPr>
              <w:pageBreakBefore w:val="0"/>
              <w:numPr>
                <w:ilvl w:val="0"/>
                <w:numId w:val="23"/>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Protección y defensa de los derechos Humanos.</w:t>
            </w:r>
          </w:p>
          <w:p w:rsidR="00000000" w:rsidDel="00000000" w:rsidP="00000000" w:rsidRDefault="00000000" w:rsidRPr="00000000" w14:paraId="000004A9">
            <w:pPr>
              <w:pageBreakBefore w:val="0"/>
              <w:numPr>
                <w:ilvl w:val="0"/>
                <w:numId w:val="23"/>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derechos humanos en Colombia.</w:t>
            </w:r>
          </w:p>
          <w:p w:rsidR="00000000" w:rsidDel="00000000" w:rsidP="00000000" w:rsidRDefault="00000000" w:rsidRPr="00000000" w14:paraId="000004AA">
            <w:pPr>
              <w:pageBreakBefore w:val="0"/>
              <w:numPr>
                <w:ilvl w:val="0"/>
                <w:numId w:val="23"/>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Herramientas para la protección de los derechos humanos.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AB">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AC">
            <w:pPr>
              <w:pageBreakBefore w:val="0"/>
              <w:numPr>
                <w:ilvl w:val="0"/>
                <w:numId w:val="2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comparo algunos de los procesos políticos que tuvieron lugar en el mundo en el siglo XIX y primera mitad del siglo XX (procesos coloniales en África y Asia; Revolución Rusa y Revolución China; Primera y Segunda Guerra Mundial...).</w:t>
            </w:r>
          </w:p>
          <w:p w:rsidR="00000000" w:rsidDel="00000000" w:rsidP="00000000" w:rsidRDefault="00000000" w:rsidRPr="00000000" w14:paraId="000004AD">
            <w:pPr>
              <w:pageBreakBefore w:val="0"/>
              <w:numPr>
                <w:ilvl w:val="0"/>
                <w:numId w:val="2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Relaciono algunos de estos procesos políticos internacionales con los procesos  colombianos en el siglo XIX y primera mitad del siglo XX.</w:t>
            </w:r>
          </w:p>
          <w:p w:rsidR="00000000" w:rsidDel="00000000" w:rsidP="00000000" w:rsidRDefault="00000000" w:rsidRPr="00000000" w14:paraId="000004AE">
            <w:pPr>
              <w:pageBreakBefore w:val="0"/>
              <w:numPr>
                <w:ilvl w:val="0"/>
                <w:numId w:val="2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Comparo algunos de los procesos políticos que tuvieron lugar en Colombia en los siglos XIX y XX (por ejemplo, radicalismo liberal y Revolución en Marcha; Regeneración y Frente</w:t>
            </w:r>
          </w:p>
          <w:p w:rsidR="00000000" w:rsidDel="00000000" w:rsidP="00000000" w:rsidRDefault="00000000" w:rsidRPr="00000000" w14:paraId="000004AF">
            <w:pPr>
              <w:pageBreakBefore w:val="0"/>
              <w:numPr>
                <w:ilvl w:val="0"/>
                <w:numId w:val="2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Nacional; constituciones políticas de 1886 y 1991...).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0">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Los conflictos políticos del siglo XX</w:t>
            </w:r>
            <w:r w:rsidDel="00000000" w:rsidR="00000000" w:rsidRPr="00000000">
              <w:rPr>
                <w:rtl w:val="0"/>
              </w:rPr>
            </w:r>
          </w:p>
          <w:p w:rsidR="00000000" w:rsidDel="00000000" w:rsidP="00000000" w:rsidRDefault="00000000" w:rsidRPr="00000000" w14:paraId="000004B1">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Primera Guerra Mundial y la Revolución Rusa</w:t>
            </w:r>
          </w:p>
          <w:p w:rsidR="00000000" w:rsidDel="00000000" w:rsidP="00000000" w:rsidRDefault="00000000" w:rsidRPr="00000000" w14:paraId="000004B2">
            <w:pPr>
              <w:pageBreakBefore w:val="0"/>
              <w:numPr>
                <w:ilvl w:val="0"/>
                <w:numId w:val="93"/>
              </w:numP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gran depresión económica y su impacto en el mundo.</w:t>
            </w:r>
          </w:p>
          <w:p w:rsidR="00000000" w:rsidDel="00000000" w:rsidP="00000000" w:rsidRDefault="00000000" w:rsidRPr="00000000" w14:paraId="000004B3">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Segunda Guerra Mundial y la Guerra Fría</w:t>
            </w:r>
          </w:p>
          <w:p w:rsidR="00000000" w:rsidDel="00000000" w:rsidP="00000000" w:rsidRDefault="00000000" w:rsidRPr="00000000" w14:paraId="000004B4">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Intervención de los Estados Unidos en América</w:t>
            </w:r>
          </w:p>
          <w:p w:rsidR="00000000" w:rsidDel="00000000" w:rsidP="00000000" w:rsidRDefault="00000000" w:rsidRPr="00000000" w14:paraId="000004B5">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B6">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 participación ciudadana en Colombia</w:t>
            </w:r>
            <w:r w:rsidDel="00000000" w:rsidR="00000000" w:rsidRPr="00000000">
              <w:rPr>
                <w:rtl w:val="0"/>
              </w:rPr>
            </w:r>
          </w:p>
          <w:p w:rsidR="00000000" w:rsidDel="00000000" w:rsidP="00000000" w:rsidRDefault="00000000" w:rsidRPr="00000000" w14:paraId="000004B7">
            <w:pPr>
              <w:pageBreakBefore w:val="0"/>
              <w:numPr>
                <w:ilvl w:val="0"/>
                <w:numId w:val="25"/>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Las constituciones Políticas de Colombia</w:t>
            </w:r>
          </w:p>
          <w:p w:rsidR="00000000" w:rsidDel="00000000" w:rsidP="00000000" w:rsidRDefault="00000000" w:rsidRPr="00000000" w14:paraId="000004B8">
            <w:pPr>
              <w:pageBreakBefore w:val="0"/>
              <w:numPr>
                <w:ilvl w:val="0"/>
                <w:numId w:val="25"/>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Estado y las ramas del poder político</w:t>
            </w:r>
          </w:p>
          <w:p w:rsidR="00000000" w:rsidDel="00000000" w:rsidP="00000000" w:rsidRDefault="00000000" w:rsidRPr="00000000" w14:paraId="000004B9">
            <w:pPr>
              <w:pageBreakBefore w:val="0"/>
              <w:numPr>
                <w:ilvl w:val="0"/>
                <w:numId w:val="25"/>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democracia participativa y representativa.</w:t>
            </w:r>
          </w:p>
          <w:p w:rsidR="00000000" w:rsidDel="00000000" w:rsidP="00000000" w:rsidRDefault="00000000" w:rsidRPr="00000000" w14:paraId="000004BA">
            <w:pPr>
              <w:pageBreakBefore w:val="0"/>
              <w:numPr>
                <w:ilvl w:val="0"/>
                <w:numId w:val="25"/>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descentralización Política en Colombia.</w:t>
            </w:r>
          </w:p>
          <w:p w:rsidR="00000000" w:rsidDel="00000000" w:rsidP="00000000" w:rsidRDefault="00000000" w:rsidRPr="00000000" w14:paraId="000004BB">
            <w:pPr>
              <w:pageBreakBefore w:val="0"/>
              <w:numPr>
                <w:ilvl w:val="0"/>
                <w:numId w:val="25"/>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clientelismo vs participación.</w:t>
            </w:r>
          </w:p>
          <w:p w:rsidR="00000000" w:rsidDel="00000000" w:rsidP="00000000" w:rsidRDefault="00000000" w:rsidRPr="00000000" w14:paraId="000004BC">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4BD">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 defensa de los derechos a la Luz de la Constitución</w:t>
            </w:r>
            <w:r w:rsidDel="00000000" w:rsidR="00000000" w:rsidRPr="00000000">
              <w:rPr>
                <w:rtl w:val="0"/>
              </w:rPr>
            </w:r>
          </w:p>
          <w:p w:rsidR="00000000" w:rsidDel="00000000" w:rsidP="00000000" w:rsidRDefault="00000000" w:rsidRPr="00000000" w14:paraId="000004BE">
            <w:pPr>
              <w:pageBreakBefore w:val="0"/>
              <w:numPr>
                <w:ilvl w:val="0"/>
                <w:numId w:val="1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Constitución y los derechos humanos</w:t>
            </w:r>
          </w:p>
          <w:p w:rsidR="00000000" w:rsidDel="00000000" w:rsidP="00000000" w:rsidRDefault="00000000" w:rsidRPr="00000000" w14:paraId="000004BF">
            <w:pPr>
              <w:pageBreakBefore w:val="0"/>
              <w:numPr>
                <w:ilvl w:val="0"/>
                <w:numId w:val="1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Mecanismos para la protección de los derechos.</w:t>
            </w:r>
          </w:p>
          <w:p w:rsidR="00000000" w:rsidDel="00000000" w:rsidP="00000000" w:rsidRDefault="00000000" w:rsidRPr="00000000" w14:paraId="000004C0">
            <w:pPr>
              <w:pageBreakBefore w:val="0"/>
              <w:numPr>
                <w:ilvl w:val="0"/>
                <w:numId w:val="1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Instituciones que protegen los derechos humanos.</w:t>
            </w:r>
          </w:p>
          <w:p w:rsidR="00000000" w:rsidDel="00000000" w:rsidP="00000000" w:rsidRDefault="00000000" w:rsidRPr="00000000" w14:paraId="000004C1">
            <w:pPr>
              <w:pageBreakBefore w:val="0"/>
              <w:numPr>
                <w:ilvl w:val="0"/>
                <w:numId w:val="1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convivencia y resolución de conflictos.</w:t>
            </w:r>
          </w:p>
          <w:p w:rsidR="00000000" w:rsidDel="00000000" w:rsidP="00000000" w:rsidRDefault="00000000" w:rsidRPr="00000000" w14:paraId="000004C2">
            <w:pPr>
              <w:pageBreakBefore w:val="0"/>
              <w:numPr>
                <w:ilvl w:val="0"/>
                <w:numId w:val="1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mujer y su participación en la sociedad</w:t>
            </w:r>
          </w:p>
          <w:p w:rsidR="00000000" w:rsidDel="00000000" w:rsidP="00000000" w:rsidRDefault="00000000" w:rsidRPr="00000000" w14:paraId="000004C3">
            <w:pPr>
              <w:pageBreakBefore w:val="0"/>
              <w:numPr>
                <w:ilvl w:val="0"/>
                <w:numId w:val="1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derechos de la mujer</w:t>
            </w:r>
          </w:p>
          <w:p w:rsidR="00000000" w:rsidDel="00000000" w:rsidP="00000000" w:rsidRDefault="00000000" w:rsidRPr="00000000" w14:paraId="000004C4">
            <w:pPr>
              <w:pageBreakBefore w:val="0"/>
              <w:numPr>
                <w:ilvl w:val="0"/>
                <w:numId w:val="1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Las afrocolombianas y sus derechos.</w:t>
            </w:r>
          </w:p>
          <w:p w:rsidR="00000000" w:rsidDel="00000000" w:rsidP="00000000" w:rsidRDefault="00000000" w:rsidRPr="00000000" w14:paraId="000004C5">
            <w:pPr>
              <w:pageBreakBefore w:val="0"/>
              <w:rPr>
                <w:rFonts w:ascii="Arial" w:cs="Arial" w:eastAsia="Arial" w:hAnsi="Arial"/>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C6">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C7">
            <w:pPr>
              <w:pageBreakBefore w:val="0"/>
              <w:numPr>
                <w:ilvl w:val="0"/>
                <w:numId w:val="11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Analizo el paso de un sistema democrático representativo a un sistema democrático participativo en Colombia.</w:t>
            </w:r>
          </w:p>
          <w:p w:rsidR="00000000" w:rsidDel="00000000" w:rsidP="00000000" w:rsidRDefault="00000000" w:rsidRPr="00000000" w14:paraId="000004C8">
            <w:pPr>
              <w:pageBreakBefore w:val="0"/>
              <w:numPr>
                <w:ilvl w:val="0"/>
                <w:numId w:val="11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las organizaciones internacionales que surgieron a lo largo del siglo XX (ONU, OEA…) y evalúo el impacto de su gestión en el ámbito nacional e internacional.</w:t>
            </w:r>
          </w:p>
          <w:p w:rsidR="00000000" w:rsidDel="00000000" w:rsidP="00000000" w:rsidRDefault="00000000" w:rsidRPr="00000000" w14:paraId="000004C9">
            <w:pPr>
              <w:pageBreakBefore w:val="0"/>
              <w:numPr>
                <w:ilvl w:val="0"/>
                <w:numId w:val="11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Comparo diferentes dictaduras y revoluciones en América Latina y su impacto en la construcción de la democracia</w:t>
            </w:r>
          </w:p>
          <w:p w:rsidR="00000000" w:rsidDel="00000000" w:rsidP="00000000" w:rsidRDefault="00000000" w:rsidRPr="00000000" w14:paraId="000004CA">
            <w:pPr>
              <w:pageBreakBefore w:val="0"/>
              <w:numPr>
                <w:ilvl w:val="0"/>
                <w:numId w:val="11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mecanismos e instituciones constitucionales que protegen los derechos  fundamentales de los ciudadanos y las ciudadanas.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CB">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 participación ciudadana en Colombia</w:t>
            </w:r>
            <w:r w:rsidDel="00000000" w:rsidR="00000000" w:rsidRPr="00000000">
              <w:rPr>
                <w:rtl w:val="0"/>
              </w:rPr>
            </w:r>
          </w:p>
          <w:p w:rsidR="00000000" w:rsidDel="00000000" w:rsidP="00000000" w:rsidRDefault="00000000" w:rsidRPr="00000000" w14:paraId="000004CC">
            <w:pPr>
              <w:pageBreakBefore w:val="0"/>
              <w:numPr>
                <w:ilvl w:val="0"/>
                <w:numId w:val="25"/>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Las constituciones Políticas de Colombia</w:t>
            </w:r>
          </w:p>
          <w:p w:rsidR="00000000" w:rsidDel="00000000" w:rsidP="00000000" w:rsidRDefault="00000000" w:rsidRPr="00000000" w14:paraId="000004CD">
            <w:pPr>
              <w:pageBreakBefore w:val="0"/>
              <w:numPr>
                <w:ilvl w:val="0"/>
                <w:numId w:val="25"/>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Estado y las ramas del poder político</w:t>
            </w:r>
          </w:p>
          <w:p w:rsidR="00000000" w:rsidDel="00000000" w:rsidP="00000000" w:rsidRDefault="00000000" w:rsidRPr="00000000" w14:paraId="000004CE">
            <w:pPr>
              <w:pageBreakBefore w:val="0"/>
              <w:numPr>
                <w:ilvl w:val="0"/>
                <w:numId w:val="25"/>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democracia participativa y representativa.</w:t>
            </w:r>
          </w:p>
          <w:p w:rsidR="00000000" w:rsidDel="00000000" w:rsidP="00000000" w:rsidRDefault="00000000" w:rsidRPr="00000000" w14:paraId="000004CF">
            <w:pPr>
              <w:pageBreakBefore w:val="0"/>
              <w:numPr>
                <w:ilvl w:val="0"/>
                <w:numId w:val="25"/>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descentralización Política en Colombia.</w:t>
            </w:r>
          </w:p>
          <w:p w:rsidR="00000000" w:rsidDel="00000000" w:rsidP="00000000" w:rsidRDefault="00000000" w:rsidRPr="00000000" w14:paraId="000004D0">
            <w:pPr>
              <w:pageBreakBefore w:val="0"/>
              <w:numPr>
                <w:ilvl w:val="0"/>
                <w:numId w:val="25"/>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clientelismo vs participación.</w:t>
            </w:r>
          </w:p>
          <w:p w:rsidR="00000000" w:rsidDel="00000000" w:rsidP="00000000" w:rsidRDefault="00000000" w:rsidRPr="00000000" w14:paraId="000004D1">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D2">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 defensa de los derechos y la diversidad cultural</w:t>
            </w:r>
            <w:r w:rsidDel="00000000" w:rsidR="00000000" w:rsidRPr="00000000">
              <w:rPr>
                <w:rtl w:val="0"/>
              </w:rPr>
            </w:r>
          </w:p>
          <w:p w:rsidR="00000000" w:rsidDel="00000000" w:rsidP="00000000" w:rsidRDefault="00000000" w:rsidRPr="00000000" w14:paraId="000004D3">
            <w:pPr>
              <w:pageBreakBefore w:val="0"/>
              <w:numPr>
                <w:ilvl w:val="0"/>
                <w:numId w:val="11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Organismos internacionales que protegen los derechos humanos</w:t>
            </w:r>
          </w:p>
          <w:p w:rsidR="00000000" w:rsidDel="00000000" w:rsidP="00000000" w:rsidRDefault="00000000" w:rsidRPr="00000000" w14:paraId="000004D4">
            <w:pPr>
              <w:pageBreakBefore w:val="0"/>
              <w:numPr>
                <w:ilvl w:val="0"/>
                <w:numId w:val="11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derechos de primera, segunda y tercera generación.</w:t>
            </w:r>
          </w:p>
          <w:p w:rsidR="00000000" w:rsidDel="00000000" w:rsidP="00000000" w:rsidRDefault="00000000" w:rsidRPr="00000000" w14:paraId="000004D5">
            <w:pPr>
              <w:pageBreakBefore w:val="0"/>
              <w:numPr>
                <w:ilvl w:val="0"/>
                <w:numId w:val="11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Instrumentos que protegen los derechos vulnerados de los grupos étnicos, afrocolombianos y las mujeres.</w:t>
            </w:r>
          </w:p>
          <w:p w:rsidR="00000000" w:rsidDel="00000000" w:rsidP="00000000" w:rsidRDefault="00000000" w:rsidRPr="00000000" w14:paraId="000004D6">
            <w:pPr>
              <w:pageBreakBefore w:val="0"/>
              <w:numPr>
                <w:ilvl w:val="0"/>
                <w:numId w:val="11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Mecanismos de protección y defensa de los derechos</w:t>
            </w:r>
          </w:p>
          <w:p w:rsidR="00000000" w:rsidDel="00000000" w:rsidP="00000000" w:rsidRDefault="00000000" w:rsidRPr="00000000" w14:paraId="000004D7">
            <w:pPr>
              <w:pageBreakBefore w:val="0"/>
              <w:numPr>
                <w:ilvl w:val="0"/>
                <w:numId w:val="11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ética civil y los derechos</w:t>
            </w:r>
          </w:p>
          <w:p w:rsidR="00000000" w:rsidDel="00000000" w:rsidP="00000000" w:rsidRDefault="00000000" w:rsidRPr="00000000" w14:paraId="000004D8">
            <w:pPr>
              <w:pageBreakBefore w:val="0"/>
              <w:numPr>
                <w:ilvl w:val="0"/>
                <w:numId w:val="11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resolución de los conflictos</w:t>
            </w:r>
          </w:p>
          <w:p w:rsidR="00000000" w:rsidDel="00000000" w:rsidP="00000000" w:rsidRDefault="00000000" w:rsidRPr="00000000" w14:paraId="000004D9">
            <w:pPr>
              <w:pageBreakBefore w:val="0"/>
              <w:numPr>
                <w:ilvl w:val="0"/>
                <w:numId w:val="11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Mediación, concertación y negociación.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A">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B">
            <w:pPr>
              <w:pageBreakBefore w:val="0"/>
              <w:numPr>
                <w:ilvl w:val="0"/>
                <w:numId w:val="127"/>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las organizaciones internacionales que surgieron a lo largo del siglo XX (ONU, OEA…) y evalúo el impacto de su gestión en el ámbito nacional e internacional.</w:t>
            </w:r>
          </w:p>
          <w:p w:rsidR="00000000" w:rsidDel="00000000" w:rsidP="00000000" w:rsidRDefault="00000000" w:rsidRPr="00000000" w14:paraId="000004DC">
            <w:pPr>
              <w:pageBreakBefore w:val="0"/>
              <w:numPr>
                <w:ilvl w:val="0"/>
                <w:numId w:val="127"/>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Analizo el paso de un sistema democrático representativo a un sistema democrático participativo en Colombia. </w:t>
            </w:r>
          </w:p>
          <w:p w:rsidR="00000000" w:rsidDel="00000000" w:rsidP="00000000" w:rsidRDefault="00000000" w:rsidRPr="00000000" w14:paraId="000004DD">
            <w:pPr>
              <w:pageBreakBefore w:val="0"/>
              <w:numPr>
                <w:ilvl w:val="0"/>
                <w:numId w:val="127"/>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y explico los cambios y continuidades en los movimientos guerrilleros en Colombia desde su surgimiento hasta la actualidad.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E">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Las atrocidades de la guerra y los conflictos armados</w:t>
            </w:r>
            <w:r w:rsidDel="00000000" w:rsidR="00000000" w:rsidRPr="00000000">
              <w:rPr>
                <w:rtl w:val="0"/>
              </w:rPr>
            </w:r>
          </w:p>
          <w:p w:rsidR="00000000" w:rsidDel="00000000" w:rsidP="00000000" w:rsidRDefault="00000000" w:rsidRPr="00000000" w14:paraId="000004DF">
            <w:pPr>
              <w:pageBreakBefore w:val="0"/>
              <w:numPr>
                <w:ilvl w:val="0"/>
                <w:numId w:val="3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Guerrilla, paramilitarismo y narcotráfico</w:t>
            </w:r>
          </w:p>
          <w:p w:rsidR="00000000" w:rsidDel="00000000" w:rsidP="00000000" w:rsidRDefault="00000000" w:rsidRPr="00000000" w14:paraId="000004E0">
            <w:pPr>
              <w:pageBreakBefore w:val="0"/>
              <w:numPr>
                <w:ilvl w:val="0"/>
                <w:numId w:val="3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conflicto armado actual en Colombia</w:t>
            </w:r>
          </w:p>
          <w:p w:rsidR="00000000" w:rsidDel="00000000" w:rsidP="00000000" w:rsidRDefault="00000000" w:rsidRPr="00000000" w14:paraId="000004E1">
            <w:pPr>
              <w:pageBreakBefore w:val="0"/>
              <w:numPr>
                <w:ilvl w:val="0"/>
                <w:numId w:val="36"/>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Derecho Internacional Humanitario o Derecho de la Guerra.</w:t>
            </w:r>
          </w:p>
          <w:p w:rsidR="00000000" w:rsidDel="00000000" w:rsidP="00000000" w:rsidRDefault="00000000" w:rsidRPr="00000000" w14:paraId="000004E2">
            <w:pPr>
              <w:pageBreakBefore w:val="0"/>
              <w:numPr>
                <w:ilvl w:val="0"/>
                <w:numId w:val="36"/>
              </w:numPr>
              <w:pBdr>
                <w:top w:space="0" w:sz="0" w:val="nil"/>
                <w:left w:space="0" w:sz="0" w:val="nil"/>
                <w:bottom w:space="0" w:sz="0" w:val="nil"/>
                <w:right w:space="0" w:sz="0" w:val="nil"/>
                <w:between w:space="0" w:sz="0" w:val="nil"/>
              </w:pBd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instrumentos del DIH se pueden aplicar a los conflictos armados internos</w:t>
            </w:r>
          </w:p>
          <w:p w:rsidR="00000000" w:rsidDel="00000000" w:rsidP="00000000" w:rsidRDefault="00000000" w:rsidRPr="00000000" w14:paraId="000004E3">
            <w:pPr>
              <w:pageBreakBefore w:val="0"/>
              <w:numPr>
                <w:ilvl w:val="0"/>
                <w:numId w:val="36"/>
              </w:numPr>
              <w:pBdr>
                <w:top w:space="0" w:sz="0" w:val="nil"/>
                <w:left w:space="0" w:sz="0" w:val="nil"/>
                <w:bottom w:space="0" w:sz="0" w:val="nil"/>
                <w:right w:space="0" w:sz="0" w:val="nil"/>
                <w:between w:space="0" w:sz="0" w:val="nil"/>
              </w:pBd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Colombia y el Protocolo II de Ginebra</w:t>
            </w:r>
          </w:p>
          <w:p w:rsidR="00000000" w:rsidDel="00000000" w:rsidP="00000000" w:rsidRDefault="00000000" w:rsidRPr="00000000" w14:paraId="000004E4">
            <w:pPr>
              <w:pageBreakBefore w:val="0"/>
              <w:numPr>
                <w:ilvl w:val="0"/>
                <w:numId w:val="36"/>
              </w:numPr>
              <w:spacing w:after="20"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DIH y el proceso de paz en Colombia.</w:t>
            </w:r>
          </w:p>
          <w:p w:rsidR="00000000" w:rsidDel="00000000" w:rsidP="00000000" w:rsidRDefault="00000000" w:rsidRPr="00000000" w14:paraId="000004E5">
            <w:pPr>
              <w:pageBreakBefore w:val="0"/>
              <w:numPr>
                <w:ilvl w:val="0"/>
                <w:numId w:val="36"/>
              </w:numPr>
              <w:spacing w:after="20"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Organismos Internacionales en defensa de la sociedad civil</w:t>
            </w:r>
          </w:p>
          <w:p w:rsidR="00000000" w:rsidDel="00000000" w:rsidP="00000000" w:rsidRDefault="00000000" w:rsidRPr="00000000" w14:paraId="000004E6">
            <w:pPr>
              <w:pageBreakBefore w:val="0"/>
              <w:spacing w:after="20" w:lineRule="auto"/>
              <w:ind w:left="720"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E7">
            <w:pPr>
              <w:pageBreakBefore w:val="0"/>
              <w:pBdr>
                <w:top w:space="0" w:sz="0" w:val="nil"/>
                <w:left w:space="0" w:sz="0" w:val="nil"/>
                <w:bottom w:space="0" w:sz="0" w:val="nil"/>
                <w:right w:space="0" w:sz="0" w:val="nil"/>
                <w:between w:space="0" w:sz="0" w:val="nil"/>
              </w:pBd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Una sociedad justa y humanitaria</w:t>
            </w:r>
            <w:r w:rsidDel="00000000" w:rsidR="00000000" w:rsidRPr="00000000">
              <w:rPr>
                <w:rtl w:val="0"/>
              </w:rPr>
            </w:r>
          </w:p>
          <w:p w:rsidR="00000000" w:rsidDel="00000000" w:rsidP="00000000" w:rsidRDefault="00000000" w:rsidRPr="00000000" w14:paraId="000004E8">
            <w:pPr>
              <w:pageBreakBefore w:val="0"/>
              <w:numPr>
                <w:ilvl w:val="0"/>
                <w:numId w:val="38"/>
              </w:numPr>
              <w:pBdr>
                <w:top w:space="0" w:sz="0" w:val="nil"/>
                <w:left w:space="0" w:sz="0" w:val="nil"/>
                <w:bottom w:space="0" w:sz="0" w:val="nil"/>
                <w:right w:space="0" w:sz="0" w:val="nil"/>
                <w:between w:space="0" w:sz="0" w:val="nil"/>
              </w:pBd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Los problemas sociales de Colombia</w:t>
            </w:r>
          </w:p>
          <w:p w:rsidR="00000000" w:rsidDel="00000000" w:rsidP="00000000" w:rsidRDefault="00000000" w:rsidRPr="00000000" w14:paraId="000004E9">
            <w:pPr>
              <w:pageBreakBefore w:val="0"/>
              <w:numPr>
                <w:ilvl w:val="0"/>
                <w:numId w:val="36"/>
              </w:numPr>
              <w:pBdr>
                <w:top w:space="0" w:sz="0" w:val="nil"/>
                <w:left w:space="0" w:sz="0" w:val="nil"/>
                <w:bottom w:space="0" w:sz="0" w:val="nil"/>
                <w:right w:space="0" w:sz="0" w:val="nil"/>
                <w:between w:space="0" w:sz="0" w:val="nil"/>
              </w:pBd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Culturas y subculturas juveniles</w:t>
            </w:r>
          </w:p>
          <w:p w:rsidR="00000000" w:rsidDel="00000000" w:rsidP="00000000" w:rsidRDefault="00000000" w:rsidRPr="00000000" w14:paraId="000004EA">
            <w:pPr>
              <w:pageBreakBefore w:val="0"/>
              <w:numPr>
                <w:ilvl w:val="0"/>
                <w:numId w:val="36"/>
              </w:numPr>
              <w:pBdr>
                <w:top w:space="0" w:sz="0" w:val="nil"/>
                <w:left w:space="0" w:sz="0" w:val="nil"/>
                <w:bottom w:space="0" w:sz="0" w:val="nil"/>
                <w:right w:space="0" w:sz="0" w:val="nil"/>
                <w:between w:space="0" w:sz="0" w:val="nil"/>
              </w:pBd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reconocimiento de la diversidad</w:t>
            </w:r>
          </w:p>
          <w:p w:rsidR="00000000" w:rsidDel="00000000" w:rsidP="00000000" w:rsidRDefault="00000000" w:rsidRPr="00000000" w14:paraId="000004EB">
            <w:pPr>
              <w:pageBreakBefore w:val="0"/>
              <w:numPr>
                <w:ilvl w:val="0"/>
                <w:numId w:val="36"/>
              </w:numPr>
              <w:spacing w:after="20"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Colombia: un país pluriétnico y multicultural.</w:t>
            </w:r>
          </w:p>
          <w:p w:rsidR="00000000" w:rsidDel="00000000" w:rsidP="00000000" w:rsidRDefault="00000000" w:rsidRPr="00000000" w14:paraId="000004EC">
            <w:pPr>
              <w:pageBreakBefore w:val="0"/>
              <w:numPr>
                <w:ilvl w:val="0"/>
                <w:numId w:val="36"/>
              </w:numPr>
              <w:pBdr>
                <w:top w:space="0" w:sz="0" w:val="nil"/>
                <w:left w:space="0" w:sz="0" w:val="nil"/>
                <w:bottom w:space="0" w:sz="0" w:val="nil"/>
                <w:right w:space="0" w:sz="0" w:val="nil"/>
                <w:between w:space="0" w:sz="0" w:val="nil"/>
              </w:pBd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Los derechos humanos a la luz de la Constitución.</w:t>
            </w:r>
          </w:p>
        </w:tc>
      </w:tr>
    </w:tbl>
    <w:p w:rsidR="00000000" w:rsidDel="00000000" w:rsidP="00000000" w:rsidRDefault="00000000" w:rsidRPr="00000000" w14:paraId="000004ED">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4EE">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4EF">
      <w:pPr>
        <w:pageBreakBefore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CAPITULO 3. MALLAS POR PERIODO </w:t>
      </w:r>
      <w:r w:rsidDel="00000000" w:rsidR="00000000" w:rsidRPr="00000000">
        <w:rPr>
          <w:rtl w:val="0"/>
        </w:rPr>
      </w:r>
    </w:p>
    <w:p w:rsidR="00000000" w:rsidDel="00000000" w:rsidP="00000000" w:rsidRDefault="00000000" w:rsidRPr="00000000" w14:paraId="000004F0">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4F1">
      <w:pPr>
        <w:pageBreakBefore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GRADO 1°</w:t>
      </w:r>
      <w:r w:rsidDel="00000000" w:rsidR="00000000" w:rsidRPr="00000000">
        <w:rPr>
          <w:rtl w:val="0"/>
        </w:rPr>
      </w:r>
    </w:p>
    <w:p w:rsidR="00000000" w:rsidDel="00000000" w:rsidP="00000000" w:rsidRDefault="00000000" w:rsidRPr="00000000" w14:paraId="000004F2">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4F3">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4F4">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4F5">
      <w:pPr>
        <w:pageBreakBefore w:val="0"/>
        <w:rPr>
          <w:rFonts w:ascii="Arial" w:cs="Arial" w:eastAsia="Arial" w:hAnsi="Arial"/>
          <w:b w:val="0"/>
          <w:sz w:val="18"/>
          <w:szCs w:val="18"/>
          <w:vertAlign w:val="baseline"/>
        </w:rPr>
      </w:pPr>
      <w:r w:rsidDel="00000000" w:rsidR="00000000" w:rsidRPr="00000000">
        <w:rPr>
          <w:rtl w:val="0"/>
        </w:rPr>
      </w:r>
    </w:p>
    <w:tbl>
      <w:tblPr>
        <w:tblStyle w:val="Table10"/>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43"/>
        <w:gridCol w:w="2395"/>
        <w:gridCol w:w="2129"/>
        <w:gridCol w:w="2233"/>
        <w:gridCol w:w="2333"/>
        <w:gridCol w:w="2329"/>
        <w:tblGridChange w:id="0">
          <w:tblGrid>
            <w:gridCol w:w="2143"/>
            <w:gridCol w:w="2395"/>
            <w:gridCol w:w="2129"/>
            <w:gridCol w:w="2233"/>
            <w:gridCol w:w="2333"/>
            <w:gridCol w:w="2329"/>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4F6">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F7">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AREA: </w:t>
            </w:r>
          </w:p>
          <w:p w:rsidR="00000000" w:rsidDel="00000000" w:rsidP="00000000" w:rsidRDefault="00000000" w:rsidRPr="00000000" w14:paraId="000004F8">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Ciencias Sociales, Historia, geografía, Constitución política y democracia</w:t>
            </w:r>
            <w:r w:rsidDel="00000000" w:rsidR="00000000" w:rsidRPr="00000000">
              <w:rPr>
                <w:rFonts w:ascii="Arial" w:cs="Arial" w:eastAsia="Arial" w:hAnsi="Arial"/>
                <w:vertAlign w:val="baseline"/>
                <w:rtl w:val="0"/>
              </w:rPr>
              <w:t xml:space="preserve"> </w:t>
            </w:r>
            <w:r w:rsidDel="00000000" w:rsidR="00000000" w:rsidRPr="00000000">
              <w:rPr>
                <w:rtl w:val="0"/>
              </w:rPr>
            </w:r>
          </w:p>
        </w:tc>
        <w:tc>
          <w:tcPr>
            <w:vMerge w:val="restart"/>
            <w:shd w:fill="b8cce4" w:val="clear"/>
            <w:vAlign w:val="top"/>
          </w:tcPr>
          <w:p w:rsidR="00000000" w:rsidDel="00000000" w:rsidP="00000000" w:rsidRDefault="00000000" w:rsidRPr="00000000" w14:paraId="000004F9">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F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ASIGNATURA:</w:t>
            </w:r>
          </w:p>
          <w:p w:rsidR="00000000" w:rsidDel="00000000" w:rsidP="00000000" w:rsidRDefault="00000000" w:rsidRPr="00000000" w14:paraId="000004FB">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04FC">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FD">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GRADO</w:t>
            </w:r>
          </w:p>
          <w:p w:rsidR="00000000" w:rsidDel="00000000" w:rsidP="00000000" w:rsidRDefault="00000000" w:rsidRPr="00000000" w14:paraId="000004FE">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primero</w:t>
              <w:tab/>
            </w:r>
          </w:p>
        </w:tc>
        <w:tc>
          <w:tcPr>
            <w:shd w:fill="b8cce4" w:val="clear"/>
            <w:vAlign w:val="top"/>
          </w:tcPr>
          <w:p w:rsidR="00000000" w:rsidDel="00000000" w:rsidP="00000000" w:rsidRDefault="00000000" w:rsidRPr="00000000" w14:paraId="000004FF">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00">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AÑO: 202</w:t>
            </w:r>
            <w:r w:rsidDel="00000000" w:rsidR="00000000" w:rsidRPr="00000000">
              <w:rPr>
                <w:rFonts w:ascii="Arial" w:cs="Arial" w:eastAsia="Arial" w:hAnsi="Arial"/>
                <w:sz w:val="20"/>
                <w:szCs w:val="20"/>
                <w:rtl w:val="0"/>
              </w:rPr>
              <w:t xml:space="preserve">1</w:t>
            </w:r>
            <w:r w:rsidDel="00000000" w:rsidR="00000000" w:rsidRPr="00000000">
              <w:rPr>
                <w:rtl w:val="0"/>
              </w:rPr>
            </w:r>
          </w:p>
        </w:tc>
        <w:tc>
          <w:tcPr>
            <w:vMerge w:val="restart"/>
            <w:shd w:fill="b8cce4" w:val="clear"/>
            <w:vAlign w:val="top"/>
          </w:tcPr>
          <w:p w:rsidR="00000000" w:rsidDel="00000000" w:rsidP="00000000" w:rsidRDefault="00000000" w:rsidRPr="00000000" w14:paraId="00000501">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02">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INTENSIDAD HORARIA SEMANAL: 3 Horas</w:t>
            </w:r>
          </w:p>
          <w:p w:rsidR="00000000" w:rsidDel="00000000" w:rsidP="00000000" w:rsidRDefault="00000000" w:rsidRPr="00000000" w14:paraId="00000503">
            <w:pPr>
              <w:pageBreakBefore w:val="0"/>
              <w:jc w:val="both"/>
              <w:rPr>
                <w:rFonts w:ascii="Arial" w:cs="Arial" w:eastAsia="Arial" w:hAnsi="Arial"/>
                <w:b w:val="0"/>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50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05">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EDUCADOR:</w:t>
            </w:r>
          </w:p>
          <w:p w:rsidR="00000000" w:rsidDel="00000000" w:rsidP="00000000" w:rsidRDefault="00000000" w:rsidRPr="00000000" w14:paraId="00000506">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Ana Noriega</w:t>
            </w:r>
          </w:p>
          <w:p w:rsidR="00000000" w:rsidDel="00000000" w:rsidP="00000000" w:rsidRDefault="00000000" w:rsidRPr="00000000" w14:paraId="00000507">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Olga Baena</w:t>
            </w:r>
          </w:p>
        </w:tc>
      </w:tr>
      <w:tr>
        <w:trPr>
          <w:cantSplit w:val="0"/>
          <w:trHeight w:val="200" w:hRule="atLeast"/>
          <w:tblHeader w:val="0"/>
        </w:trPr>
        <w:tc>
          <w:tcPr>
            <w:vMerge w:val="continue"/>
            <w:shd w:fill="b8cce4" w:val="clear"/>
            <w:vAlign w:val="top"/>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b8cce4" w:val="clear"/>
            <w:vAlign w:val="top"/>
          </w:tcPr>
          <w:p w:rsidR="00000000" w:rsidDel="00000000" w:rsidP="00000000" w:rsidRDefault="00000000" w:rsidRPr="00000000" w14:paraId="0000050B">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PERIODO: 1</w:t>
            </w:r>
            <w:r w:rsidDel="00000000" w:rsidR="00000000" w:rsidRPr="00000000">
              <w:rPr>
                <w:rtl w:val="0"/>
              </w:rPr>
            </w:r>
          </w:p>
        </w:tc>
        <w:tc>
          <w:tcPr>
            <w:vMerge w:val="continue"/>
            <w:shd w:fill="b8cce4" w:val="clear"/>
            <w:vAlign w:val="top"/>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0"/>
          <w:trHeight w:val="647" w:hRule="atLeast"/>
          <w:tblHeader w:val="0"/>
        </w:trPr>
        <w:tc>
          <w:tcPr>
            <w:gridSpan w:val="3"/>
            <w:vAlign w:val="top"/>
          </w:tcPr>
          <w:p w:rsidR="00000000" w:rsidDel="00000000" w:rsidP="00000000" w:rsidRDefault="00000000" w:rsidRPr="00000000" w14:paraId="0000050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0F">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ESTANDARES.</w:t>
            </w:r>
          </w:p>
          <w:p w:rsidR="00000000" w:rsidDel="00000000" w:rsidP="00000000" w:rsidRDefault="00000000" w:rsidRPr="00000000" w14:paraId="00000510">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511">
            <w:pPr>
              <w:pageBreakBefore w:val="0"/>
              <w:rPr>
                <w:vertAlign w:val="baseline"/>
              </w:rPr>
            </w:pPr>
            <w:r w:rsidDel="00000000" w:rsidR="00000000" w:rsidRPr="00000000">
              <w:rPr>
                <w:vertAlign w:val="baseline"/>
                <w:rtl w:val="0"/>
              </w:rPr>
              <w:t xml:space="preserve"> ME APROXIMO AL CONOCIMIENTO COMO CIENTÍFI CO(A) SOCIAL</w:t>
            </w:r>
          </w:p>
          <w:p w:rsidR="00000000" w:rsidDel="00000000" w:rsidP="00000000" w:rsidRDefault="00000000" w:rsidRPr="00000000" w14:paraId="00000512">
            <w:pPr>
              <w:pageBreakBefore w:val="0"/>
              <w:numPr>
                <w:ilvl w:val="0"/>
                <w:numId w:val="60"/>
              </w:numPr>
              <w:pBdr>
                <w:top w:space="0" w:sz="0" w:val="nil"/>
                <w:left w:space="0" w:sz="0" w:val="nil"/>
                <w:bottom w:space="0" w:sz="0" w:val="nil"/>
                <w:right w:space="0" w:sz="0" w:val="nil"/>
                <w:between w:space="0" w:sz="0" w:val="nil"/>
              </w:pBdr>
              <w:ind w:left="720" w:hanging="360"/>
              <w:jc w:val="both"/>
              <w:rPr>
                <w:sz w:val="20"/>
                <w:szCs w:val="20"/>
                <w:vertAlign w:val="baseline"/>
              </w:rPr>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sz w:val="20"/>
                <w:szCs w:val="20"/>
                <w:vertAlign w:val="baseline"/>
                <w:rtl w:val="0"/>
              </w:rPr>
              <w:t xml:space="preserve">Hago preguntas sobre mí y sobre las organizaciones sociales a las que pertenezco (familia, colegio, barrio</w:t>
            </w:r>
            <w:r w:rsidDel="00000000" w:rsidR="00000000" w:rsidRPr="00000000">
              <w:rPr>
                <w:rtl w:val="0"/>
              </w:rPr>
            </w:r>
          </w:p>
          <w:p w:rsidR="00000000" w:rsidDel="00000000" w:rsidP="00000000" w:rsidRDefault="00000000" w:rsidRPr="00000000" w14:paraId="00000513">
            <w:pPr>
              <w:pageBreakBefore w:val="0"/>
              <w:ind w:left="72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14">
            <w:pPr>
              <w:pageBreakBefore w:val="0"/>
              <w:numPr>
                <w:ilvl w:val="0"/>
                <w:numId w:val="60"/>
              </w:numPr>
              <w:pBdr>
                <w:top w:space="0" w:sz="0" w:val="nil"/>
                <w:left w:space="0" w:sz="0" w:val="nil"/>
                <w:bottom w:space="0" w:sz="0" w:val="nil"/>
                <w:right w:space="0" w:sz="0" w:val="nil"/>
                <w:between w:space="0" w:sz="0" w:val="nil"/>
              </w:pBdr>
              <w:ind w:left="720" w:hanging="360"/>
              <w:jc w:val="both"/>
              <w:rPr>
                <w:sz w:val="20"/>
                <w:szCs w:val="20"/>
                <w:vertAlign w:val="baseline"/>
              </w:rPr>
            </w:pPr>
            <w:r w:rsidDel="00000000" w:rsidR="00000000" w:rsidRPr="00000000">
              <w:rPr>
                <w:rFonts w:ascii="Arial" w:cs="Arial" w:eastAsia="Arial" w:hAnsi="Arial"/>
                <w:sz w:val="20"/>
                <w:szCs w:val="20"/>
                <w:vertAlign w:val="baseline"/>
                <w:rtl w:val="0"/>
              </w:rPr>
              <w:t xml:space="preserve"> Identifico y describo características y funciones básicas de organizaciones sociales y políticas de mi entorno (familia, colegio, barrio, vereda, corregimiento, resguardo, territorios afrocolombianos, municipio…)</w:t>
            </w: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6">
            <w:pPr>
              <w:pageBreakBefore w:val="0"/>
              <w:rPr>
                <w:vertAlign w:val="baseline"/>
              </w:rPr>
            </w:pPr>
            <w:r w:rsidDel="00000000" w:rsidR="00000000" w:rsidRPr="00000000">
              <w:rPr>
                <w:vertAlign w:val="baseline"/>
                <w:rtl w:val="0"/>
              </w:rPr>
              <w:t xml:space="preserve">RELACIONES CON LA HISTORIA Y LAS CULTURAS </w:t>
            </w:r>
          </w:p>
          <w:p w:rsidR="00000000" w:rsidDel="00000000" w:rsidP="00000000" w:rsidRDefault="00000000" w:rsidRPr="00000000" w14:paraId="00000517">
            <w:pPr>
              <w:pageBreakBefore w:val="0"/>
              <w:numPr>
                <w:ilvl w:val="0"/>
                <w:numId w:val="63"/>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Identifico algunas características físicas, sociales, culturales y emocionales que hacen de mí un ser único.</w:t>
            </w:r>
          </w:p>
          <w:p w:rsidR="00000000" w:rsidDel="00000000" w:rsidP="00000000" w:rsidRDefault="00000000" w:rsidRPr="00000000" w14:paraId="00000518">
            <w:pPr>
              <w:pageBreakBefore w:val="0"/>
              <w:numPr>
                <w:ilvl w:val="0"/>
                <w:numId w:val="63"/>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Comparo características de las primeras organizaciones humanas con las de las organizaciones de mi entorno.</w:t>
            </w:r>
          </w:p>
          <w:p w:rsidR="00000000" w:rsidDel="00000000" w:rsidP="00000000" w:rsidRDefault="00000000" w:rsidRPr="00000000" w14:paraId="00000519">
            <w:pPr>
              <w:pageBreakBefore w:val="0"/>
              <w:rPr>
                <w:vertAlign w:val="baseline"/>
              </w:rPr>
            </w:pPr>
            <w:r w:rsidDel="00000000" w:rsidR="00000000" w:rsidRPr="00000000">
              <w:rPr>
                <w:vertAlign w:val="baseline"/>
                <w:rtl w:val="0"/>
              </w:rPr>
              <w:t xml:space="preserve">RELACIONES ÉTICOPOLÍTICAS</w:t>
            </w:r>
          </w:p>
          <w:p w:rsidR="00000000" w:rsidDel="00000000" w:rsidP="00000000" w:rsidRDefault="00000000" w:rsidRPr="00000000" w14:paraId="0000051A">
            <w:pPr>
              <w:pageBreakBefore w:val="0"/>
              <w:rPr>
                <w:vertAlign w:val="baseline"/>
              </w:rPr>
            </w:pPr>
            <w:r w:rsidDel="00000000" w:rsidR="00000000" w:rsidRPr="00000000">
              <w:rPr>
                <w:rtl w:val="0"/>
              </w:rPr>
            </w:r>
          </w:p>
          <w:p w:rsidR="00000000" w:rsidDel="00000000" w:rsidP="00000000" w:rsidRDefault="00000000" w:rsidRPr="00000000" w14:paraId="0000051B">
            <w:pPr>
              <w:pageBreakBefore w:val="0"/>
              <w:numPr>
                <w:ilvl w:val="0"/>
                <w:numId w:val="62"/>
              </w:numPr>
              <w:ind w:left="784"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Identifico mis derechos y deberes y los de otras personas en las comunidades a las que pertenezco.</w:t>
            </w:r>
          </w:p>
          <w:p w:rsidR="00000000" w:rsidDel="00000000" w:rsidP="00000000" w:rsidRDefault="00000000" w:rsidRPr="00000000" w14:paraId="0000051C">
            <w:pPr>
              <w:pageBreakBefore w:val="0"/>
              <w:numPr>
                <w:ilvl w:val="0"/>
                <w:numId w:val="62"/>
              </w:numPr>
              <w:ind w:left="784"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Reconozco algunas normas que han sido construidas socialmente y distingo aquellas en cuya construcción y modificación puedo participar (normas del hogar, manual de convivencia escolar,</w:t>
            </w:r>
          </w:p>
          <w:p w:rsidR="00000000" w:rsidDel="00000000" w:rsidP="00000000" w:rsidRDefault="00000000" w:rsidRPr="00000000" w14:paraId="0000051D">
            <w:pPr>
              <w:pageBreakBefore w:val="0"/>
              <w:ind w:left="784"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51E">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51F">
            <w:pPr>
              <w:pageBreakBefore w:val="0"/>
              <w:pBdr>
                <w:top w:space="0" w:sz="0" w:val="nil"/>
                <w:left w:space="0" w:sz="0" w:val="nil"/>
                <w:bottom w:space="0" w:sz="0" w:val="nil"/>
                <w:right w:space="0" w:sz="0" w:val="nil"/>
                <w:between w:space="0" w:sz="0" w:val="nil"/>
              </w:pBdr>
              <w:ind w:left="720" w:firstLine="0"/>
              <w:jc w:val="both"/>
              <w:rPr>
                <w:sz w:val="20"/>
                <w:szCs w:val="20"/>
                <w:vertAlign w:val="baseline"/>
              </w:rPr>
            </w:pPr>
            <w:r w:rsidDel="00000000" w:rsidR="00000000" w:rsidRPr="00000000">
              <w:rPr>
                <w:rtl w:val="0"/>
              </w:rPr>
            </w:r>
          </w:p>
          <w:p w:rsidR="00000000" w:rsidDel="00000000" w:rsidP="00000000" w:rsidRDefault="00000000" w:rsidRPr="00000000" w14:paraId="00000520">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521">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22">
            <w:pPr>
              <w:pageBreakBefore w:val="0"/>
              <w:ind w:left="1800" w:firstLine="0"/>
              <w:jc w:val="both"/>
              <w:rPr>
                <w:rFonts w:ascii="Arial" w:cs="Arial" w:eastAsia="Arial" w:hAnsi="Arial"/>
                <w:b w:val="0"/>
                <w:sz w:val="20"/>
                <w:szCs w:val="20"/>
                <w:vertAlign w:val="baseline"/>
              </w:rPr>
            </w:pPr>
            <w:r w:rsidDel="00000000" w:rsidR="00000000" w:rsidRPr="00000000">
              <w:rPr>
                <w:rtl w:val="0"/>
              </w:rPr>
            </w:r>
          </w:p>
        </w:tc>
        <w:tc>
          <w:tcPr>
            <w:gridSpan w:val="3"/>
            <w:tcBorders>
              <w:bottom w:color="000000" w:space="0" w:sz="0" w:val="nil"/>
            </w:tcBorders>
            <w:vAlign w:val="top"/>
          </w:tcPr>
          <w:p w:rsidR="00000000" w:rsidDel="00000000" w:rsidP="00000000" w:rsidRDefault="00000000" w:rsidRPr="00000000" w14:paraId="00000525">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26">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COMPETENCIAS.</w:t>
            </w:r>
          </w:p>
          <w:p w:rsidR="00000000" w:rsidDel="00000000" w:rsidP="00000000" w:rsidRDefault="00000000" w:rsidRPr="00000000" w14:paraId="00000527">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28">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 </w:t>
            </w:r>
          </w:p>
          <w:p w:rsidR="00000000" w:rsidDel="00000000" w:rsidP="00000000" w:rsidRDefault="00000000" w:rsidRPr="00000000" w14:paraId="00000529">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2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 </w:t>
            </w:r>
          </w:p>
          <w:p w:rsidR="00000000" w:rsidDel="00000000" w:rsidP="00000000" w:rsidRDefault="00000000" w:rsidRPr="00000000" w14:paraId="0000052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2C">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INTERPERSONALES (O SOCIALIZADORAS) :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 •</w:t>
            </w:r>
          </w:p>
          <w:p w:rsidR="00000000" w:rsidDel="00000000" w:rsidP="00000000" w:rsidRDefault="00000000" w:rsidRPr="00000000" w14:paraId="0000052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2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INTRAPERSONALES (O VALORATIVAS):  entendidas como la capacidad  de  reflexionar  sobre  uno  mismo,  lo  cual  permite  descubrir,  representar  y simbolizar sus propios sentimientos y emocione</w:t>
            </w:r>
          </w:p>
          <w:p w:rsidR="00000000" w:rsidDel="00000000" w:rsidP="00000000" w:rsidRDefault="00000000" w:rsidRPr="00000000" w14:paraId="0000052F">
            <w:pPr>
              <w:pageBreakBefore w:val="0"/>
              <w:jc w:val="both"/>
              <w:rPr>
                <w:rFonts w:ascii="Arial" w:cs="Arial" w:eastAsia="Arial" w:hAnsi="Arial"/>
                <w:b w:val="0"/>
                <w:sz w:val="20"/>
                <w:szCs w:val="20"/>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0532">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PREGUNTA GENERADORA, SITUACIÓN PROBLEMA O PROYECTO</w:t>
            </w:r>
            <w:r w:rsidDel="00000000" w:rsidR="00000000" w:rsidRPr="00000000">
              <w:rPr>
                <w:rFonts w:ascii="Arial" w:cs="Arial" w:eastAsia="Arial" w:hAnsi="Arial"/>
                <w:sz w:val="20"/>
                <w:szCs w:val="20"/>
                <w:vertAlign w:val="baseline"/>
                <w:rtl w:val="0"/>
              </w:rPr>
              <w:t xml:space="preserve">:</w:t>
            </w:r>
          </w:p>
          <w:p w:rsidR="00000000" w:rsidDel="00000000" w:rsidP="00000000" w:rsidRDefault="00000000" w:rsidRPr="00000000" w14:paraId="00000533">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ab/>
              <w:tab/>
              <w:tab/>
              <w:tab/>
              <w:tab/>
              <w:tab/>
              <w:tab/>
            </w:r>
          </w:p>
          <w:p w:rsidR="00000000" w:rsidDel="00000000" w:rsidP="00000000" w:rsidRDefault="00000000" w:rsidRPr="00000000" w14:paraId="00000534">
            <w:pPr>
              <w:pageBreakBefore w:val="0"/>
              <w:tabs>
                <w:tab w:val="left" w:pos="708"/>
                <w:tab w:val="left" w:pos="1416"/>
                <w:tab w:val="left" w:pos="2124"/>
                <w:tab w:val="left" w:pos="2832"/>
                <w:tab w:val="left" w:pos="3540"/>
                <w:tab w:val="left" w:pos="4248"/>
                <w:tab w:val="left" w:pos="4956"/>
                <w:tab w:val="left" w:pos="5664"/>
                <w:tab w:val="center" w:pos="8947"/>
              </w:tabs>
              <w:spacing w:line="36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¿Pertenezco a una familia, cómo me relaciono con ella?</w:t>
            </w:r>
          </w:p>
        </w:tc>
      </w:tr>
    </w:tbl>
    <w:p w:rsidR="00000000" w:rsidDel="00000000" w:rsidP="00000000" w:rsidRDefault="00000000" w:rsidRPr="00000000" w14:paraId="0000053A">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3B">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3C">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3D">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3E">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3F">
      <w:pPr>
        <w:pageBreakBefore w:val="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40">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41">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42">
      <w:pPr>
        <w:pageBreakBefore w:val="0"/>
        <w:rPr>
          <w:rFonts w:ascii="Arial" w:cs="Arial" w:eastAsia="Arial" w:hAnsi="Arial"/>
          <w:b w:val="0"/>
          <w:sz w:val="20"/>
          <w:szCs w:val="20"/>
          <w:vertAlign w:val="baseline"/>
        </w:rPr>
      </w:pPr>
      <w:r w:rsidDel="00000000" w:rsidR="00000000" w:rsidRPr="00000000">
        <w:rPr>
          <w:rtl w:val="0"/>
        </w:rPr>
      </w:r>
    </w:p>
    <w:tbl>
      <w:tblPr>
        <w:tblStyle w:val="Table11"/>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0543">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546">
            <w:pPr>
              <w:pageBreakBefore w:val="0"/>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COGNITIVOS</w:t>
            </w:r>
            <w:r w:rsidDel="00000000" w:rsidR="00000000" w:rsidRPr="00000000">
              <w:rPr>
                <w:rFonts w:ascii="Arial" w:cs="Arial" w:eastAsia="Arial" w:hAnsi="Arial"/>
                <w:sz w:val="20"/>
                <w:szCs w:val="20"/>
                <w:vertAlign w:val="baseline"/>
                <w:rtl w:val="0"/>
              </w:rPr>
              <w:t xml:space="preserve">: Saber Conocer</w:t>
            </w:r>
          </w:p>
        </w:tc>
        <w:tc>
          <w:tcPr>
            <w:vAlign w:val="center"/>
          </w:tcPr>
          <w:p w:rsidR="00000000" w:rsidDel="00000000" w:rsidP="00000000" w:rsidRDefault="00000000" w:rsidRPr="00000000" w14:paraId="00000547">
            <w:pPr>
              <w:pageBreakBefore w:val="0"/>
              <w:spacing w:after="20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PROCEDIMENTALES</w:t>
            </w:r>
            <w:r w:rsidDel="00000000" w:rsidR="00000000" w:rsidRPr="00000000">
              <w:rPr>
                <w:rFonts w:ascii="Arial" w:cs="Arial" w:eastAsia="Arial" w:hAnsi="Arial"/>
                <w:sz w:val="20"/>
                <w:szCs w:val="20"/>
                <w:vertAlign w:val="baseline"/>
                <w:rtl w:val="0"/>
              </w:rPr>
              <w:t xml:space="preserve">: Saber Hacer</w:t>
            </w:r>
          </w:p>
        </w:tc>
        <w:tc>
          <w:tcPr>
            <w:vAlign w:val="top"/>
          </w:tcPr>
          <w:p w:rsidR="00000000" w:rsidDel="00000000" w:rsidP="00000000" w:rsidRDefault="00000000" w:rsidRPr="00000000" w14:paraId="00000548">
            <w:pPr>
              <w:pageBreakBefore w:val="0"/>
              <w:spacing w:after="20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ACTITUDINALES</w:t>
            </w:r>
            <w:r w:rsidDel="00000000" w:rsidR="00000000" w:rsidRPr="00000000">
              <w:rPr>
                <w:rFonts w:ascii="Arial" w:cs="Arial" w:eastAsia="Arial" w:hAnsi="Arial"/>
                <w:sz w:val="20"/>
                <w:szCs w:val="20"/>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0549">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4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Descripción de las características personales que lo constituyen como un ser único en interacción con los otros y con el medio para el desarrollo personal y comunitario.</w:t>
            </w:r>
          </w:p>
          <w:p w:rsidR="00000000" w:rsidDel="00000000" w:rsidP="00000000" w:rsidRDefault="00000000" w:rsidRPr="00000000" w14:paraId="0000054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4C">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Identificación de diferentes tipos de familia que existen en su comunidad.</w:t>
            </w:r>
          </w:p>
          <w:p w:rsidR="00000000" w:rsidDel="00000000" w:rsidP="00000000" w:rsidRDefault="00000000" w:rsidRPr="00000000" w14:paraId="0000054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4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Identificación de normas de convivencia en su entorno familiar y la importancia que estas tienen para el buen desarrollo de su personalidad.</w:t>
            </w:r>
          </w:p>
          <w:p w:rsidR="00000000" w:rsidDel="00000000" w:rsidP="00000000" w:rsidRDefault="00000000" w:rsidRPr="00000000" w14:paraId="0000054F">
            <w:pPr>
              <w:pageBreakBefore w:val="0"/>
              <w:pBdr>
                <w:top w:space="0" w:sz="0" w:val="nil"/>
                <w:left w:space="0" w:sz="0" w:val="nil"/>
                <w:bottom w:space="0" w:sz="0" w:val="nil"/>
                <w:right w:space="0" w:sz="0" w:val="nil"/>
                <w:between w:space="0" w:sz="0" w:val="nil"/>
              </w:pBdr>
              <w:ind w:left="947" w:hanging="720"/>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55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51">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Construcción de relatos en forma oral y/o pictórica de sucesos de su entorno cercano relacionados con algunos miembros de su familia </w:t>
            </w:r>
          </w:p>
          <w:p w:rsidR="00000000" w:rsidDel="00000000" w:rsidP="00000000" w:rsidRDefault="00000000" w:rsidRPr="00000000" w14:paraId="00000552">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53">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Hacer preguntas sobre sí mismo y sobre las organizaciones sociales a las cuales pertenece, reconociendo diversos aspectos propios de su familia y de los otros grupos.</w:t>
            </w:r>
          </w:p>
          <w:p w:rsidR="00000000" w:rsidDel="00000000" w:rsidP="00000000" w:rsidRDefault="00000000" w:rsidRPr="00000000" w14:paraId="0000055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55">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Resolución de preguntas en forma oral, escrita y/o pictórica de textos informativos, relacionados con   las normas de los diferentes grupos a los que pertenece (familia, colegio, barrio)  </w:t>
            </w:r>
          </w:p>
          <w:p w:rsidR="00000000" w:rsidDel="00000000" w:rsidP="00000000" w:rsidRDefault="00000000" w:rsidRPr="00000000" w14:paraId="0000055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57">
            <w:pPr>
              <w:pageBreakBefore w:val="0"/>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55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59">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Valoración de la importancia y los beneficios que se tienen cuando se cumple con las normas y deberes, con los seres con los cuales se relaciona en los diferentes espacios.</w:t>
            </w:r>
          </w:p>
        </w:tc>
      </w:tr>
    </w:tbl>
    <w:p w:rsidR="00000000" w:rsidDel="00000000" w:rsidP="00000000" w:rsidRDefault="00000000" w:rsidRPr="00000000" w14:paraId="0000055A">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5B">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5C">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5D">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5E">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5F">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60">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61">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62">
      <w:pPr>
        <w:pageBreakBefore w:val="0"/>
        <w:rPr>
          <w:rFonts w:ascii="Arial" w:cs="Arial" w:eastAsia="Arial" w:hAnsi="Arial"/>
          <w:b w:val="0"/>
          <w:sz w:val="20"/>
          <w:szCs w:val="20"/>
          <w:vertAlign w:val="baseline"/>
        </w:rPr>
      </w:pPr>
      <w:r w:rsidDel="00000000" w:rsidR="00000000" w:rsidRPr="00000000">
        <w:rPr>
          <w:rtl w:val="0"/>
        </w:rPr>
      </w:r>
    </w:p>
    <w:tbl>
      <w:tblPr>
        <w:tblStyle w:val="Table12"/>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96"/>
        <w:gridCol w:w="4818"/>
        <w:gridCol w:w="4248"/>
        <w:tblGridChange w:id="0">
          <w:tblGrid>
            <w:gridCol w:w="4496"/>
            <w:gridCol w:w="4818"/>
            <w:gridCol w:w="4248"/>
          </w:tblGrid>
        </w:tblGridChange>
      </w:tblGrid>
      <w:tr>
        <w:trPr>
          <w:cantSplit w:val="0"/>
          <w:tblHeader w:val="0"/>
        </w:trPr>
        <w:tc>
          <w:tcPr>
            <w:shd w:fill="d9d9d9" w:val="clear"/>
            <w:vAlign w:val="top"/>
          </w:tcPr>
          <w:p w:rsidR="00000000" w:rsidDel="00000000" w:rsidP="00000000" w:rsidRDefault="00000000" w:rsidRPr="00000000" w14:paraId="00000563">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0564">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0565">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SEMANAS</w:t>
            </w:r>
          </w:p>
        </w:tc>
      </w:tr>
      <w:tr>
        <w:trPr>
          <w:cantSplit w:val="0"/>
          <w:trHeight w:val="1880" w:hRule="atLeast"/>
          <w:tblHeader w:val="0"/>
        </w:trPr>
        <w:tc>
          <w:tcPr>
            <w:vAlign w:val="top"/>
          </w:tcPr>
          <w:p w:rsidR="00000000" w:rsidDel="00000000" w:rsidP="00000000" w:rsidRDefault="00000000" w:rsidRPr="00000000" w14:paraId="0000056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67">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RELACIÓN CON LA HISTORIA Y LA CULTURA</w:t>
            </w:r>
          </w:p>
          <w:p w:rsidR="00000000" w:rsidDel="00000000" w:rsidP="00000000" w:rsidRDefault="00000000" w:rsidRPr="00000000" w14:paraId="0000056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69">
            <w:pPr>
              <w:pageBreakBefore w:val="0"/>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56A">
            <w:pPr>
              <w:pageBreakBefore w:val="0"/>
              <w:numPr>
                <w:ilvl w:val="0"/>
                <w:numId w:val="55"/>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Soy un ser único (gustos, preferencias, costumbres) DBA5</w:t>
            </w:r>
          </w:p>
          <w:p w:rsidR="00000000" w:rsidDel="00000000" w:rsidP="00000000" w:rsidRDefault="00000000" w:rsidRPr="00000000" w14:paraId="0000056B">
            <w:pPr>
              <w:pageBreakBefore w:val="0"/>
              <w:numPr>
                <w:ilvl w:val="0"/>
                <w:numId w:val="55"/>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 familia de hoy. DBA7</w:t>
            </w:r>
          </w:p>
          <w:p w:rsidR="00000000" w:rsidDel="00000000" w:rsidP="00000000" w:rsidRDefault="00000000" w:rsidRPr="00000000" w14:paraId="0000056C">
            <w:pPr>
              <w:pageBreakBefore w:val="0"/>
              <w:numPr>
                <w:ilvl w:val="0"/>
                <w:numId w:val="55"/>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Los lazos familiaresDBA8</w:t>
            </w:r>
          </w:p>
          <w:p w:rsidR="00000000" w:rsidDel="00000000" w:rsidP="00000000" w:rsidRDefault="00000000" w:rsidRPr="00000000" w14:paraId="0000056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6E">
            <w:pPr>
              <w:pageBreakBefore w:val="0"/>
              <w:jc w:val="both"/>
              <w:rPr>
                <w:rFonts w:ascii="Arial" w:cs="Arial" w:eastAsia="Arial" w:hAnsi="Arial"/>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56F">
            <w:pPr>
              <w:pageBreakBefore w:val="0"/>
              <w:pBdr>
                <w:top w:space="0" w:sz="0" w:val="nil"/>
                <w:left w:space="0" w:sz="0" w:val="nil"/>
                <w:bottom w:space="0" w:sz="0" w:val="nil"/>
                <w:right w:space="0" w:sz="0" w:val="nil"/>
                <w:between w:space="0" w:sz="0" w:val="nil"/>
              </w:pBdr>
              <w:ind w:left="720" w:hanging="72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70">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71">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72">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73">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74">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75">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76">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77">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a la 13</w:t>
            </w:r>
          </w:p>
          <w:p w:rsidR="00000000" w:rsidDel="00000000" w:rsidP="00000000" w:rsidRDefault="00000000" w:rsidRPr="00000000" w14:paraId="00000578">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79">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11 y 12</w:t>
            </w:r>
          </w:p>
        </w:tc>
      </w:tr>
      <w:tr>
        <w:trPr>
          <w:cantSplit w:val="0"/>
          <w:trHeight w:val="1880" w:hRule="atLeast"/>
          <w:tblHeader w:val="0"/>
        </w:trPr>
        <w:tc>
          <w:tcPr>
            <w:vAlign w:val="top"/>
          </w:tcPr>
          <w:p w:rsidR="00000000" w:rsidDel="00000000" w:rsidP="00000000" w:rsidRDefault="00000000" w:rsidRPr="00000000" w14:paraId="0000057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7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7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7D">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RELACIÓN ETICO- POLÍTICA</w:t>
            </w:r>
          </w:p>
        </w:tc>
        <w:tc>
          <w:tcPr>
            <w:vAlign w:val="top"/>
          </w:tcPr>
          <w:p w:rsidR="00000000" w:rsidDel="00000000" w:rsidP="00000000" w:rsidRDefault="00000000" w:rsidRPr="00000000" w14:paraId="0000057E">
            <w:pPr>
              <w:pageBreakBefore w:val="0"/>
              <w:numPr>
                <w:ilvl w:val="0"/>
                <w:numId w:val="82"/>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El grupo social y las normas. DBA7</w:t>
            </w:r>
          </w:p>
          <w:p w:rsidR="00000000" w:rsidDel="00000000" w:rsidP="00000000" w:rsidRDefault="00000000" w:rsidRPr="00000000" w14:paraId="0000057F">
            <w:pPr>
              <w:pageBreakBefore w:val="0"/>
              <w:numPr>
                <w:ilvl w:val="0"/>
                <w:numId w:val="82"/>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Las clases de grupos sociales (barrio y comunidad) DBA5</w:t>
            </w:r>
          </w:p>
          <w:p w:rsidR="00000000" w:rsidDel="00000000" w:rsidP="00000000" w:rsidRDefault="00000000" w:rsidRPr="00000000" w14:paraId="00000580">
            <w:pPr>
              <w:pageBreakBefore w:val="0"/>
              <w:numPr>
                <w:ilvl w:val="0"/>
                <w:numId w:val="82"/>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Los grupos de antes y De ahora DBA8</w:t>
            </w:r>
          </w:p>
          <w:p w:rsidR="00000000" w:rsidDel="00000000" w:rsidP="00000000" w:rsidRDefault="00000000" w:rsidRPr="00000000" w14:paraId="00000581">
            <w:pPr>
              <w:pageBreakBefore w:val="0"/>
              <w:pBdr>
                <w:top w:space="0" w:sz="0" w:val="nil"/>
                <w:left w:space="0" w:sz="0" w:val="nil"/>
                <w:bottom w:space="0" w:sz="0" w:val="nil"/>
                <w:right w:space="0" w:sz="0" w:val="nil"/>
                <w:between w:space="0" w:sz="0" w:val="nil"/>
              </w:pBdr>
              <w:ind w:left="720" w:hanging="720"/>
              <w:jc w:val="both"/>
              <w:rPr>
                <w:rFonts w:ascii="Arial" w:cs="Arial" w:eastAsia="Arial" w:hAnsi="Arial"/>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r>
      <w:tr>
        <w:trPr>
          <w:cantSplit w:val="0"/>
          <w:trHeight w:val="1220" w:hRule="atLeast"/>
          <w:tblHeader w:val="0"/>
        </w:trPr>
        <w:tc>
          <w:tcPr>
            <w:vAlign w:val="top"/>
          </w:tcPr>
          <w:p w:rsidR="00000000" w:rsidDel="00000000" w:rsidP="00000000" w:rsidRDefault="00000000" w:rsidRPr="00000000" w14:paraId="0000058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84">
            <w:pPr>
              <w:pageBreakBefore w:val="0"/>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85">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RELACION ESPACIAL Y AMBIENTAL</w:t>
            </w:r>
          </w:p>
          <w:p w:rsidR="00000000" w:rsidDel="00000000" w:rsidP="00000000" w:rsidRDefault="00000000" w:rsidRPr="00000000" w14:paraId="00000586">
            <w:pPr>
              <w:pageBreakBefore w:val="0"/>
              <w:ind w:left="360" w:firstLine="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87">
            <w:pPr>
              <w:pageBreakBefore w:val="0"/>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588">
            <w:pPr>
              <w:pageBreakBefore w:val="0"/>
              <w:numPr>
                <w:ilvl w:val="0"/>
                <w:numId w:val="83"/>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Los deberes y derechos en el hogar. DBA7</w:t>
            </w:r>
          </w:p>
          <w:p w:rsidR="00000000" w:rsidDel="00000000" w:rsidP="00000000" w:rsidRDefault="00000000" w:rsidRPr="00000000" w14:paraId="00000589">
            <w:pPr>
              <w:pageBreakBefore w:val="0"/>
              <w:numPr>
                <w:ilvl w:val="0"/>
                <w:numId w:val="83"/>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Los deberes y derechos en el colegio. DBA7</w:t>
            </w:r>
          </w:p>
          <w:p w:rsidR="00000000" w:rsidDel="00000000" w:rsidP="00000000" w:rsidRDefault="00000000" w:rsidRPr="00000000" w14:paraId="0000058A">
            <w:pPr>
              <w:pageBreakBefore w:val="0"/>
              <w:numPr>
                <w:ilvl w:val="0"/>
                <w:numId w:val="83"/>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Normas de mi casa. DBA7</w:t>
            </w:r>
          </w:p>
          <w:p w:rsidR="00000000" w:rsidDel="00000000" w:rsidP="00000000" w:rsidRDefault="00000000" w:rsidRPr="00000000" w14:paraId="0000058B">
            <w:pPr>
              <w:pageBreakBefore w:val="0"/>
              <w:numPr>
                <w:ilvl w:val="0"/>
                <w:numId w:val="55"/>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Normas de mi colegio. DBA7</w:t>
            </w:r>
          </w:p>
        </w:tc>
        <w:tc>
          <w:tcPr>
            <w:vMerge w:val="continue"/>
            <w:vAlign w:val="top"/>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58D">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8E">
      <w:pPr>
        <w:pageBreakBefore w:val="0"/>
        <w:rPr>
          <w:rFonts w:ascii="Arial" w:cs="Arial" w:eastAsia="Arial" w:hAnsi="Arial"/>
          <w:b w:val="0"/>
          <w:sz w:val="20"/>
          <w:szCs w:val="20"/>
          <w:vertAlign w:val="baseline"/>
        </w:rPr>
      </w:pPr>
      <w:r w:rsidDel="00000000" w:rsidR="00000000" w:rsidRPr="00000000">
        <w:rPr>
          <w:rtl w:val="0"/>
        </w:rPr>
      </w:r>
    </w:p>
    <w:tbl>
      <w:tblPr>
        <w:tblStyle w:val="Table13"/>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69"/>
        <w:gridCol w:w="4631"/>
        <w:tblGridChange w:id="0">
          <w:tblGrid>
            <w:gridCol w:w="9269"/>
            <w:gridCol w:w="4631"/>
          </w:tblGrid>
        </w:tblGridChange>
      </w:tblGrid>
      <w:tr>
        <w:trPr>
          <w:cantSplit w:val="0"/>
          <w:trHeight w:val="180" w:hRule="atLeast"/>
          <w:tblHeader w:val="0"/>
        </w:trPr>
        <w:tc>
          <w:tcPr>
            <w:vAlign w:val="top"/>
          </w:tcPr>
          <w:p w:rsidR="00000000" w:rsidDel="00000000" w:rsidP="00000000" w:rsidRDefault="00000000" w:rsidRPr="00000000" w14:paraId="0000058F">
            <w:pPr>
              <w:pageBreakBefore w:val="0"/>
              <w:spacing w:after="200" w:line="276"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CRITERIOS Y ESTRATEGIAS DE EVALUACIÓN</w:t>
            </w:r>
          </w:p>
        </w:tc>
        <w:tc>
          <w:tcPr>
            <w:vAlign w:val="top"/>
          </w:tcPr>
          <w:p w:rsidR="00000000" w:rsidDel="00000000" w:rsidP="00000000" w:rsidRDefault="00000000" w:rsidRPr="00000000" w14:paraId="00000590">
            <w:pPr>
              <w:pageBreakBefore w:val="0"/>
              <w:spacing w:after="200" w:line="276"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RECURSOS:</w:t>
            </w:r>
          </w:p>
        </w:tc>
      </w:tr>
      <w:tr>
        <w:trPr>
          <w:cantSplit w:val="0"/>
          <w:trHeight w:val="220" w:hRule="atLeast"/>
          <w:tblHeader w:val="0"/>
        </w:trPr>
        <w:tc>
          <w:tcPr>
            <w:vAlign w:val="top"/>
          </w:tcPr>
          <w:p w:rsidR="00000000" w:rsidDel="00000000" w:rsidP="00000000" w:rsidRDefault="00000000" w:rsidRPr="00000000" w14:paraId="00000591">
            <w:pPr>
              <w:pageBreakBefore w:val="0"/>
              <w:numPr>
                <w:ilvl w:val="0"/>
                <w:numId w:val="48"/>
              </w:numPr>
              <w:pBdr>
                <w:top w:space="0" w:sz="0" w:val="nil"/>
                <w:left w:space="0" w:sz="0" w:val="nil"/>
                <w:bottom w:space="0" w:sz="0" w:val="nil"/>
                <w:right w:space="0" w:sz="0" w:val="nil"/>
                <w:between w:space="0" w:sz="0" w:val="nil"/>
              </w:pBdr>
              <w:ind w:left="720" w:hanging="360"/>
              <w:rPr>
                <w:sz w:val="20"/>
                <w:szCs w:val="20"/>
                <w:vertAlign w:val="baseline"/>
              </w:rPr>
            </w:pPr>
            <w:r w:rsidDel="00000000" w:rsidR="00000000" w:rsidRPr="00000000">
              <w:rPr>
                <w:rFonts w:ascii="Arial" w:cs="Arial" w:eastAsia="Arial" w:hAnsi="Arial"/>
                <w:sz w:val="20"/>
                <w:szCs w:val="20"/>
                <w:vertAlign w:val="baseline"/>
                <w:rtl w:val="0"/>
              </w:rPr>
              <w:t xml:space="preserve">3  Talleres Trabajo individual</w:t>
            </w:r>
            <w:r w:rsidDel="00000000" w:rsidR="00000000" w:rsidRPr="00000000">
              <w:rPr>
                <w:rtl w:val="0"/>
              </w:rPr>
            </w:r>
          </w:p>
          <w:p w:rsidR="00000000" w:rsidDel="00000000" w:rsidP="00000000" w:rsidRDefault="00000000" w:rsidRPr="00000000" w14:paraId="00000592">
            <w:pPr>
              <w:pageBreakBefore w:val="0"/>
              <w:numPr>
                <w:ilvl w:val="0"/>
                <w:numId w:val="48"/>
              </w:numPr>
              <w:pBdr>
                <w:top w:space="0" w:sz="0" w:val="nil"/>
                <w:left w:space="0" w:sz="0" w:val="nil"/>
                <w:bottom w:space="0" w:sz="0" w:val="nil"/>
                <w:right w:space="0" w:sz="0" w:val="nil"/>
                <w:between w:space="0" w:sz="0" w:val="nil"/>
              </w:pBdr>
              <w:ind w:left="720" w:hanging="360"/>
              <w:rPr>
                <w:sz w:val="20"/>
                <w:szCs w:val="20"/>
                <w:vertAlign w:val="baseline"/>
              </w:rPr>
            </w:pPr>
            <w:r w:rsidDel="00000000" w:rsidR="00000000" w:rsidRPr="00000000">
              <w:rPr>
                <w:rFonts w:ascii="Arial" w:cs="Arial" w:eastAsia="Arial" w:hAnsi="Arial"/>
                <w:sz w:val="20"/>
                <w:szCs w:val="20"/>
                <w:vertAlign w:val="baseline"/>
                <w:rtl w:val="0"/>
              </w:rPr>
              <w:t xml:space="preserve">1 Trabajo en equipo</w:t>
            </w:r>
            <w:r w:rsidDel="00000000" w:rsidR="00000000" w:rsidRPr="00000000">
              <w:rPr>
                <w:rtl w:val="0"/>
              </w:rPr>
            </w:r>
          </w:p>
          <w:p w:rsidR="00000000" w:rsidDel="00000000" w:rsidP="00000000" w:rsidRDefault="00000000" w:rsidRPr="00000000" w14:paraId="00000593">
            <w:pPr>
              <w:pageBreakBefore w:val="0"/>
              <w:numPr>
                <w:ilvl w:val="0"/>
                <w:numId w:val="48"/>
              </w:numPr>
              <w:pBdr>
                <w:top w:space="0" w:sz="0" w:val="nil"/>
                <w:left w:space="0" w:sz="0" w:val="nil"/>
                <w:bottom w:space="0" w:sz="0" w:val="nil"/>
                <w:right w:space="0" w:sz="0" w:val="nil"/>
                <w:between w:space="0" w:sz="0" w:val="nil"/>
              </w:pBdr>
              <w:ind w:left="720" w:hanging="360"/>
              <w:rPr>
                <w:sz w:val="20"/>
                <w:szCs w:val="20"/>
                <w:vertAlign w:val="baseline"/>
              </w:rPr>
            </w:pPr>
            <w:r w:rsidDel="00000000" w:rsidR="00000000" w:rsidRPr="00000000">
              <w:rPr>
                <w:rFonts w:ascii="Arial" w:cs="Arial" w:eastAsia="Arial" w:hAnsi="Arial"/>
                <w:sz w:val="20"/>
                <w:szCs w:val="20"/>
                <w:vertAlign w:val="baseline"/>
                <w:rtl w:val="0"/>
              </w:rPr>
              <w:t xml:space="preserve">3 Tareas y consultas. Casa</w:t>
            </w:r>
            <w:r w:rsidDel="00000000" w:rsidR="00000000" w:rsidRPr="00000000">
              <w:rPr>
                <w:rtl w:val="0"/>
              </w:rPr>
            </w:r>
          </w:p>
          <w:p w:rsidR="00000000" w:rsidDel="00000000" w:rsidP="00000000" w:rsidRDefault="00000000" w:rsidRPr="00000000" w14:paraId="00000594">
            <w:pPr>
              <w:pageBreakBefore w:val="0"/>
              <w:numPr>
                <w:ilvl w:val="0"/>
                <w:numId w:val="48"/>
              </w:numPr>
              <w:pBdr>
                <w:top w:space="0" w:sz="0" w:val="nil"/>
                <w:left w:space="0" w:sz="0" w:val="nil"/>
                <w:bottom w:space="0" w:sz="0" w:val="nil"/>
                <w:right w:space="0" w:sz="0" w:val="nil"/>
                <w:between w:space="0" w:sz="0" w:val="nil"/>
              </w:pBdr>
              <w:ind w:left="720" w:hanging="360"/>
              <w:rPr>
                <w:sz w:val="20"/>
                <w:szCs w:val="20"/>
                <w:vertAlign w:val="baseline"/>
              </w:rPr>
            </w:pPr>
            <w:r w:rsidDel="00000000" w:rsidR="00000000" w:rsidRPr="00000000">
              <w:rPr>
                <w:rFonts w:ascii="Arial" w:cs="Arial" w:eastAsia="Arial" w:hAnsi="Arial"/>
                <w:vertAlign w:val="baseline"/>
                <w:rtl w:val="0"/>
              </w:rPr>
              <w:t xml:space="preserve"> Seguimiento 70%</w:t>
            </w:r>
            <w:r w:rsidDel="00000000" w:rsidR="00000000" w:rsidRPr="00000000">
              <w:rPr>
                <w:rtl w:val="0"/>
              </w:rPr>
            </w:r>
          </w:p>
          <w:p w:rsidR="00000000" w:rsidDel="00000000" w:rsidP="00000000" w:rsidRDefault="00000000" w:rsidRPr="00000000" w14:paraId="00000595">
            <w:pPr>
              <w:pageBreakBefore w:val="0"/>
              <w:numPr>
                <w:ilvl w:val="0"/>
                <w:numId w:val="48"/>
              </w:numPr>
              <w:pBdr>
                <w:top w:space="0" w:sz="0" w:val="nil"/>
                <w:left w:space="0" w:sz="0" w:val="nil"/>
                <w:bottom w:space="0" w:sz="0" w:val="nil"/>
                <w:right w:space="0" w:sz="0" w:val="nil"/>
                <w:between w:space="0" w:sz="0" w:val="nil"/>
              </w:pBdr>
              <w:ind w:left="720" w:hanging="360"/>
              <w:rPr>
                <w:sz w:val="20"/>
                <w:szCs w:val="20"/>
                <w:vertAlign w:val="baseline"/>
              </w:rPr>
            </w:pPr>
            <w:r w:rsidDel="00000000" w:rsidR="00000000" w:rsidRPr="00000000">
              <w:rPr>
                <w:rFonts w:ascii="Arial" w:cs="Arial" w:eastAsia="Arial" w:hAnsi="Arial"/>
                <w:sz w:val="20"/>
                <w:szCs w:val="20"/>
                <w:vertAlign w:val="baseline"/>
                <w:rtl w:val="0"/>
              </w:rPr>
              <w:t xml:space="preserve">Evaluaciones de periodo 20%</w:t>
            </w:r>
            <w:r w:rsidDel="00000000" w:rsidR="00000000" w:rsidRPr="00000000">
              <w:rPr>
                <w:rtl w:val="0"/>
              </w:rPr>
            </w:r>
          </w:p>
          <w:p w:rsidR="00000000" w:rsidDel="00000000" w:rsidP="00000000" w:rsidRDefault="00000000" w:rsidRPr="00000000" w14:paraId="00000596">
            <w:pPr>
              <w:pageBreakBefore w:val="0"/>
              <w:numPr>
                <w:ilvl w:val="0"/>
                <w:numId w:val="48"/>
              </w:numPr>
              <w:pBdr>
                <w:top w:space="0" w:sz="0" w:val="nil"/>
                <w:left w:space="0" w:sz="0" w:val="nil"/>
                <w:bottom w:space="0" w:sz="0" w:val="nil"/>
                <w:right w:space="0" w:sz="0" w:val="nil"/>
                <w:between w:space="0" w:sz="0" w:val="nil"/>
              </w:pBdr>
              <w:ind w:left="720" w:hanging="360"/>
              <w:rPr>
                <w:sz w:val="20"/>
                <w:szCs w:val="20"/>
                <w:vertAlign w:val="baseline"/>
              </w:rPr>
            </w:pPr>
            <w:r w:rsidDel="00000000" w:rsidR="00000000" w:rsidRPr="00000000">
              <w:rPr>
                <w:rFonts w:ascii="Arial" w:cs="Arial" w:eastAsia="Arial" w:hAnsi="Arial"/>
                <w:sz w:val="20"/>
                <w:szCs w:val="20"/>
                <w:vertAlign w:val="baseline"/>
                <w:rtl w:val="0"/>
              </w:rPr>
              <w:t xml:space="preserve">Autoevaluación 10%</w:t>
            </w:r>
            <w:r w:rsidDel="00000000" w:rsidR="00000000" w:rsidRPr="00000000">
              <w:rPr>
                <w:rtl w:val="0"/>
              </w:rPr>
            </w:r>
          </w:p>
          <w:p w:rsidR="00000000" w:rsidDel="00000000" w:rsidP="00000000" w:rsidRDefault="00000000" w:rsidRPr="00000000" w14:paraId="00000597">
            <w:pPr>
              <w:pageBreakBefore w:val="0"/>
              <w:pBdr>
                <w:top w:space="0" w:sz="0" w:val="nil"/>
                <w:left w:space="0" w:sz="0" w:val="nil"/>
                <w:bottom w:space="0" w:sz="0" w:val="nil"/>
                <w:right w:space="0" w:sz="0" w:val="nil"/>
                <w:between w:space="0" w:sz="0" w:val="nil"/>
              </w:pBdr>
              <w:ind w:left="720" w:firstLine="0"/>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598">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Lecturas. Libros integrado grado primero, revistas y periodocos</w:t>
            </w:r>
          </w:p>
          <w:p w:rsidR="00000000" w:rsidDel="00000000" w:rsidP="00000000" w:rsidRDefault="00000000" w:rsidRPr="00000000" w14:paraId="00000599">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9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Internet. Videos sobre las normas y trabajo en equipo</w:t>
            </w:r>
          </w:p>
          <w:p w:rsidR="00000000" w:rsidDel="00000000" w:rsidP="00000000" w:rsidRDefault="00000000" w:rsidRPr="00000000" w14:paraId="0000059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9C">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Fotocopias: Fichas, deberes y derechos</w:t>
            </w:r>
          </w:p>
          <w:p w:rsidR="00000000" w:rsidDel="00000000" w:rsidP="00000000" w:rsidRDefault="00000000" w:rsidRPr="00000000" w14:paraId="0000059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9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Material gráfico plástico</w:t>
            </w:r>
          </w:p>
        </w:tc>
      </w:tr>
    </w:tbl>
    <w:p w:rsidR="00000000" w:rsidDel="00000000" w:rsidP="00000000" w:rsidRDefault="00000000" w:rsidRPr="00000000" w14:paraId="0000059F">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5A0">
      <w:pPr>
        <w:pageBreakBefore w:val="0"/>
        <w:rPr>
          <w:rFonts w:ascii="Arial" w:cs="Arial" w:eastAsia="Arial" w:hAnsi="Arial"/>
          <w:b w:val="0"/>
          <w:sz w:val="18"/>
          <w:szCs w:val="18"/>
          <w:vertAlign w:val="baseline"/>
        </w:rPr>
      </w:pPr>
      <w:r w:rsidDel="00000000" w:rsidR="00000000" w:rsidRPr="00000000">
        <w:rPr>
          <w:rtl w:val="0"/>
        </w:rPr>
      </w:r>
    </w:p>
    <w:tbl>
      <w:tblPr>
        <w:tblStyle w:val="Table14"/>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43"/>
        <w:gridCol w:w="2395"/>
        <w:gridCol w:w="2129"/>
        <w:gridCol w:w="2233"/>
        <w:gridCol w:w="2333"/>
        <w:gridCol w:w="2329"/>
        <w:tblGridChange w:id="0">
          <w:tblGrid>
            <w:gridCol w:w="2143"/>
            <w:gridCol w:w="2395"/>
            <w:gridCol w:w="2129"/>
            <w:gridCol w:w="2233"/>
            <w:gridCol w:w="2333"/>
            <w:gridCol w:w="2329"/>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5A1">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A2">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AREA: </w:t>
            </w:r>
          </w:p>
          <w:p w:rsidR="00000000" w:rsidDel="00000000" w:rsidP="00000000" w:rsidRDefault="00000000" w:rsidRPr="00000000" w14:paraId="000005A3">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05A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A5">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ASIGNATURA:</w:t>
            </w:r>
          </w:p>
          <w:p w:rsidR="00000000" w:rsidDel="00000000" w:rsidP="00000000" w:rsidRDefault="00000000" w:rsidRPr="00000000" w14:paraId="000005A6">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5A7">
            <w:pPr>
              <w:pageBreakBefore w:val="0"/>
              <w:jc w:val="both"/>
              <w:rPr>
                <w:rFonts w:ascii="Arial" w:cs="Arial" w:eastAsia="Arial" w:hAnsi="Arial"/>
                <w:b w:val="0"/>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5A8">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A9">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GRADO</w:t>
            </w:r>
          </w:p>
          <w:p w:rsidR="00000000" w:rsidDel="00000000" w:rsidP="00000000" w:rsidRDefault="00000000" w:rsidRPr="00000000" w14:paraId="000005A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Primero </w:t>
            </w:r>
          </w:p>
        </w:tc>
        <w:tc>
          <w:tcPr>
            <w:shd w:fill="b8cce4" w:val="clear"/>
            <w:vAlign w:val="top"/>
          </w:tcPr>
          <w:p w:rsidR="00000000" w:rsidDel="00000000" w:rsidP="00000000" w:rsidRDefault="00000000" w:rsidRPr="00000000" w14:paraId="000005A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AC">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05AD">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AE">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INTENSIDAD HORARIA SEMANAL: 3 Horas</w:t>
            </w:r>
          </w:p>
          <w:p w:rsidR="00000000" w:rsidDel="00000000" w:rsidP="00000000" w:rsidRDefault="00000000" w:rsidRPr="00000000" w14:paraId="000005AF">
            <w:pPr>
              <w:pageBreakBefore w:val="0"/>
              <w:jc w:val="both"/>
              <w:rPr>
                <w:rFonts w:ascii="Arial" w:cs="Arial" w:eastAsia="Arial" w:hAnsi="Arial"/>
                <w:b w:val="0"/>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5B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B1">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EDUCADOR:</w:t>
            </w:r>
          </w:p>
          <w:p w:rsidR="00000000" w:rsidDel="00000000" w:rsidP="00000000" w:rsidRDefault="00000000" w:rsidRPr="00000000" w14:paraId="000005B2">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Ana Noriega</w:t>
            </w:r>
          </w:p>
          <w:p w:rsidR="00000000" w:rsidDel="00000000" w:rsidP="00000000" w:rsidRDefault="00000000" w:rsidRPr="00000000" w14:paraId="000005B3">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Olga Baena</w:t>
            </w:r>
          </w:p>
        </w:tc>
      </w:tr>
      <w:tr>
        <w:trPr>
          <w:cantSplit w:val="0"/>
          <w:trHeight w:val="200" w:hRule="atLeast"/>
          <w:tblHeader w:val="0"/>
        </w:trPr>
        <w:tc>
          <w:tcPr>
            <w:vMerge w:val="continue"/>
            <w:shd w:fill="b8cce4" w:val="clear"/>
            <w:vAlign w:val="top"/>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5B7">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PERIODO: 2</w:t>
            </w:r>
            <w:r w:rsidDel="00000000" w:rsidR="00000000" w:rsidRPr="00000000">
              <w:rPr>
                <w:rtl w:val="0"/>
              </w:rPr>
            </w:r>
          </w:p>
        </w:tc>
        <w:tc>
          <w:tcPr>
            <w:vMerge w:val="continue"/>
            <w:shd w:fill="b8cce4" w:val="clear"/>
            <w:vAlign w:val="top"/>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0"/>
          <w:trHeight w:val="920" w:hRule="atLeast"/>
          <w:tblHeader w:val="0"/>
        </w:trPr>
        <w:tc>
          <w:tcPr>
            <w:gridSpan w:val="3"/>
            <w:vAlign w:val="top"/>
          </w:tcPr>
          <w:p w:rsidR="00000000" w:rsidDel="00000000" w:rsidP="00000000" w:rsidRDefault="00000000" w:rsidRPr="00000000" w14:paraId="000005B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BB">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ESTANDARES.</w:t>
            </w:r>
          </w:p>
          <w:p w:rsidR="00000000" w:rsidDel="00000000" w:rsidP="00000000" w:rsidRDefault="00000000" w:rsidRPr="00000000" w14:paraId="000005B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B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DESARROLLO COMPROMISO  PERSONAL Y SOCIAL</w:t>
            </w:r>
          </w:p>
          <w:p w:rsidR="00000000" w:rsidDel="00000000" w:rsidP="00000000" w:rsidRDefault="00000000" w:rsidRPr="00000000" w14:paraId="000005B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BF">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C0">
            <w:pPr>
              <w:pageBreakBefore w:val="0"/>
              <w:numPr>
                <w:ilvl w:val="0"/>
                <w:numId w:val="50"/>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Reconozco la diversidad étnica y cultural de mi comunidad, mi ciudad</w:t>
            </w:r>
          </w:p>
          <w:p w:rsidR="00000000" w:rsidDel="00000000" w:rsidP="00000000" w:rsidRDefault="00000000" w:rsidRPr="00000000" w14:paraId="000005C1">
            <w:pPr>
              <w:pageBreakBefore w:val="0"/>
              <w:rPr>
                <w:vertAlign w:val="baseline"/>
              </w:rPr>
            </w:pPr>
            <w:r w:rsidDel="00000000" w:rsidR="00000000" w:rsidRPr="00000000">
              <w:rPr>
                <w:vertAlign w:val="baseline"/>
                <w:rtl w:val="0"/>
              </w:rPr>
              <w:t xml:space="preserve">RELACIONES ÉTICOPOLÍTICAS </w:t>
            </w:r>
          </w:p>
          <w:p w:rsidR="00000000" w:rsidDel="00000000" w:rsidP="00000000" w:rsidRDefault="00000000" w:rsidRPr="00000000" w14:paraId="000005C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Identifico mis derechos y deberes y los de otras personas en las </w:t>
            </w:r>
          </w:p>
          <w:p w:rsidR="00000000" w:rsidDel="00000000" w:rsidP="00000000" w:rsidRDefault="00000000" w:rsidRPr="00000000" w14:paraId="000005C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Comunidades a las que pertenezco.</w:t>
            </w:r>
          </w:p>
          <w:p w:rsidR="00000000" w:rsidDel="00000000" w:rsidP="00000000" w:rsidRDefault="00000000" w:rsidRPr="00000000" w14:paraId="000005C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 • Identifico normas que rigen algunas comunidades a las que pertenezco y explico su utilidad</w:t>
            </w:r>
          </w:p>
          <w:p w:rsidR="00000000" w:rsidDel="00000000" w:rsidP="00000000" w:rsidRDefault="00000000" w:rsidRPr="00000000" w14:paraId="000005C6">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RELACIONES ESPACIALES Y AMBIENTALES</w:t>
            </w:r>
          </w:p>
          <w:p w:rsidR="00000000" w:rsidDel="00000000" w:rsidP="00000000" w:rsidRDefault="00000000" w:rsidRPr="00000000" w14:paraId="000005C8">
            <w:pPr>
              <w:pageBreakBefore w:val="0"/>
              <w:numPr>
                <w:ilvl w:val="0"/>
                <w:numId w:val="50"/>
              </w:numPr>
              <w:ind w:left="720" w:hanging="360"/>
              <w:rPr>
                <w:vertAlign w:val="baseline"/>
              </w:rPr>
            </w:pPr>
            <w:r w:rsidDel="00000000" w:rsidR="00000000" w:rsidRPr="00000000">
              <w:rPr>
                <w:rFonts w:ascii="Arial" w:cs="Arial" w:eastAsia="Arial" w:hAnsi="Arial"/>
                <w:vertAlign w:val="baseline"/>
                <w:rtl w:val="0"/>
              </w:rPr>
              <w:t xml:space="preserve">Reconozco, describo y comparo las actividades económicas de algunas personas en mi entorno y el efecto de su trabajo en la comunidad</w:t>
            </w:r>
            <w:r w:rsidDel="00000000" w:rsidR="00000000" w:rsidRPr="00000000">
              <w:rPr>
                <w:vertAlign w:val="baseline"/>
                <w:rtl w:val="0"/>
              </w:rPr>
              <w:t xml:space="preserve">.</w:t>
            </w:r>
          </w:p>
          <w:p w:rsidR="00000000" w:rsidDel="00000000" w:rsidP="00000000" w:rsidRDefault="00000000" w:rsidRPr="00000000" w14:paraId="000005C9">
            <w:pPr>
              <w:pageBreakBefore w:val="0"/>
              <w:rPr>
                <w:vertAlign w:val="baseline"/>
              </w:rPr>
            </w:pPr>
            <w:r w:rsidDel="00000000" w:rsidR="00000000" w:rsidRPr="00000000">
              <w:rPr>
                <w:rtl w:val="0"/>
              </w:rPr>
            </w:r>
          </w:p>
          <w:p w:rsidR="00000000" w:rsidDel="00000000" w:rsidP="00000000" w:rsidRDefault="00000000" w:rsidRPr="00000000" w14:paraId="000005CA">
            <w:pPr>
              <w:pageBreakBefore w:val="0"/>
              <w:numPr>
                <w:ilvl w:val="0"/>
                <w:numId w:val="50"/>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Identificó con los principales recursos naturales (renovables y no renovables).</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C">
            <w:pPr>
              <w:pageBreakBefore w:val="0"/>
              <w:numPr>
                <w:ilvl w:val="0"/>
                <w:numId w:val="50"/>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Me ubico en el entorno físico y de representación (en mapas y planos) utilizando referentes espaciales como arriba, abajo, dentro, fuera, derecha, izquierda.</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E">
            <w:pPr>
              <w:pageBreakBefore w:val="0"/>
              <w:numPr>
                <w:ilvl w:val="0"/>
                <w:numId w:val="50"/>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Establezco relaciones entre los espacios físicos que ocupo (salón de clase, colegio, municipio…) y sus representaciones (mapas, planos, maquetas</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5CF">
            <w:pPr>
              <w:pageBreakBefore w:val="0"/>
              <w:shd w:fill="ffffff" w:val="clear"/>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5D0">
            <w:pPr>
              <w:pageBreakBefore w:val="0"/>
              <w:shd w:fill="ffffff" w:val="clear"/>
              <w:jc w:val="both"/>
              <w:rPr>
                <w:rFonts w:ascii="Arial" w:cs="Arial" w:eastAsia="Arial" w:hAnsi="Arial"/>
                <w:sz w:val="13"/>
                <w:szCs w:val="13"/>
                <w:vertAlign w:val="baseline"/>
              </w:rPr>
            </w:pPr>
            <w:r w:rsidDel="00000000" w:rsidR="00000000" w:rsidRPr="00000000">
              <w:rPr>
                <w:rtl w:val="0"/>
              </w:rPr>
            </w:r>
          </w:p>
          <w:p w:rsidR="00000000" w:rsidDel="00000000" w:rsidP="00000000" w:rsidRDefault="00000000" w:rsidRPr="00000000" w14:paraId="000005D1">
            <w:pPr>
              <w:pageBreakBefore w:val="0"/>
              <w:pBdr>
                <w:top w:space="0" w:sz="0" w:val="nil"/>
                <w:left w:space="0" w:sz="0" w:val="nil"/>
                <w:bottom w:space="0" w:sz="0" w:val="nil"/>
                <w:right w:space="0" w:sz="0" w:val="nil"/>
                <w:between w:space="0" w:sz="0" w:val="nil"/>
              </w:pBdr>
              <w:ind w:left="1800" w:hanging="720"/>
              <w:jc w:val="both"/>
              <w:rPr>
                <w:rFonts w:ascii="Arial" w:cs="Arial" w:eastAsia="Arial" w:hAnsi="Arial"/>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5D4">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D5">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COMPETENCIAS.</w:t>
            </w:r>
          </w:p>
          <w:p w:rsidR="00000000" w:rsidDel="00000000" w:rsidP="00000000" w:rsidRDefault="00000000" w:rsidRPr="00000000" w14:paraId="000005D6">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D7">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 </w:t>
            </w:r>
          </w:p>
          <w:p w:rsidR="00000000" w:rsidDel="00000000" w:rsidP="00000000" w:rsidRDefault="00000000" w:rsidRPr="00000000" w14:paraId="000005D8">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D9">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 </w:t>
            </w:r>
          </w:p>
          <w:p w:rsidR="00000000" w:rsidDel="00000000" w:rsidP="00000000" w:rsidRDefault="00000000" w:rsidRPr="00000000" w14:paraId="000005DA">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DB">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INTERPERSONALES (O SOCIALIZADORAS):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 •</w:t>
            </w:r>
          </w:p>
          <w:p w:rsidR="00000000" w:rsidDel="00000000" w:rsidP="00000000" w:rsidRDefault="00000000" w:rsidRPr="00000000" w14:paraId="000005DC">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DD">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INTRAPERSONALES (O VALORATIVAS):  entendidas como la capacidad de reflexionar sobre uno mismo, lo cual permite descubrir, representar y simbolizar sus propios sentimientos y emociones</w:t>
            </w:r>
          </w:p>
        </w:tc>
      </w:tr>
      <w:tr>
        <w:trPr>
          <w:cantSplit w:val="0"/>
          <w:tblHeader w:val="0"/>
        </w:trPr>
        <w:tc>
          <w:tcPr>
            <w:gridSpan w:val="6"/>
            <w:vAlign w:val="top"/>
          </w:tcPr>
          <w:p w:rsidR="00000000" w:rsidDel="00000000" w:rsidP="00000000" w:rsidRDefault="00000000" w:rsidRPr="00000000" w14:paraId="000005E0">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PREGUNTA GENERADORA, SITUACIÓN PROBLEMA O PROYECTO</w:t>
            </w:r>
            <w:r w:rsidDel="00000000" w:rsidR="00000000" w:rsidRPr="00000000">
              <w:rPr>
                <w:rtl w:val="0"/>
              </w:rPr>
            </w:r>
          </w:p>
          <w:p w:rsidR="00000000" w:rsidDel="00000000" w:rsidP="00000000" w:rsidRDefault="00000000" w:rsidRPr="00000000" w14:paraId="000005E1">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E2">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¿cómo me relaciono con los diferentes grupos de mi comunidad y de qué manera se evidencia mi aporte a la sana convivencia?</w:t>
            </w:r>
          </w:p>
          <w:p w:rsidR="00000000" w:rsidDel="00000000" w:rsidP="00000000" w:rsidRDefault="00000000" w:rsidRPr="00000000" w14:paraId="000005E3">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5E9">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EA">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5EB">
      <w:pPr>
        <w:pageBreakBefore w:val="0"/>
        <w:rPr>
          <w:rFonts w:ascii="Arial" w:cs="Arial" w:eastAsia="Arial" w:hAnsi="Arial"/>
          <w:b w:val="0"/>
          <w:sz w:val="20"/>
          <w:szCs w:val="20"/>
          <w:vertAlign w:val="baseline"/>
        </w:rPr>
      </w:pPr>
      <w:r w:rsidDel="00000000" w:rsidR="00000000" w:rsidRPr="00000000">
        <w:rPr>
          <w:rtl w:val="0"/>
        </w:rPr>
      </w:r>
    </w:p>
    <w:tbl>
      <w:tblPr>
        <w:tblStyle w:val="Table15"/>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05EC">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5EF">
            <w:pPr>
              <w:pageBreakBefore w:val="0"/>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COGNITIVOS</w:t>
            </w:r>
            <w:r w:rsidDel="00000000" w:rsidR="00000000" w:rsidRPr="00000000">
              <w:rPr>
                <w:rFonts w:ascii="Arial" w:cs="Arial" w:eastAsia="Arial" w:hAnsi="Arial"/>
                <w:sz w:val="20"/>
                <w:szCs w:val="20"/>
                <w:vertAlign w:val="baseline"/>
                <w:rtl w:val="0"/>
              </w:rPr>
              <w:t xml:space="preserve">: Saber Conocer</w:t>
            </w:r>
          </w:p>
        </w:tc>
        <w:tc>
          <w:tcPr>
            <w:vAlign w:val="center"/>
          </w:tcPr>
          <w:p w:rsidR="00000000" w:rsidDel="00000000" w:rsidP="00000000" w:rsidRDefault="00000000" w:rsidRPr="00000000" w14:paraId="000005F0">
            <w:pPr>
              <w:pageBreakBefore w:val="0"/>
              <w:spacing w:after="20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PROCEDIMENTALES</w:t>
            </w:r>
            <w:r w:rsidDel="00000000" w:rsidR="00000000" w:rsidRPr="00000000">
              <w:rPr>
                <w:rFonts w:ascii="Arial" w:cs="Arial" w:eastAsia="Arial" w:hAnsi="Arial"/>
                <w:sz w:val="20"/>
                <w:szCs w:val="20"/>
                <w:vertAlign w:val="baseline"/>
                <w:rtl w:val="0"/>
              </w:rPr>
              <w:t xml:space="preserve">: Saber Hacer</w:t>
            </w:r>
          </w:p>
        </w:tc>
        <w:tc>
          <w:tcPr>
            <w:vAlign w:val="top"/>
          </w:tcPr>
          <w:p w:rsidR="00000000" w:rsidDel="00000000" w:rsidP="00000000" w:rsidRDefault="00000000" w:rsidRPr="00000000" w14:paraId="000005F1">
            <w:pPr>
              <w:pageBreakBefore w:val="0"/>
              <w:spacing w:after="20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ACTITUDINALES</w:t>
            </w:r>
            <w:r w:rsidDel="00000000" w:rsidR="00000000" w:rsidRPr="00000000">
              <w:rPr>
                <w:rFonts w:ascii="Arial" w:cs="Arial" w:eastAsia="Arial" w:hAnsi="Arial"/>
                <w:sz w:val="20"/>
                <w:szCs w:val="20"/>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05F2">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F3">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Reconocer que tiene derechos y deberes dentro de la comunidad a la que pertenece.</w:t>
            </w:r>
          </w:p>
          <w:p w:rsidR="00000000" w:rsidDel="00000000" w:rsidP="00000000" w:rsidRDefault="00000000" w:rsidRPr="00000000" w14:paraId="000005F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F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F6">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Identificación de las normas que rigen algunas comunidades a las que pertenece y explica su utilidad.</w:t>
            </w:r>
          </w:p>
          <w:p w:rsidR="00000000" w:rsidDel="00000000" w:rsidP="00000000" w:rsidRDefault="00000000" w:rsidRPr="00000000" w14:paraId="000005F7">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F8">
            <w:pPr>
              <w:pageBreakBefore w:val="0"/>
              <w:ind w:left="587"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F9">
            <w:pPr>
              <w:pageBreakBefore w:val="0"/>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5F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FB">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Ubicación en el entorno físico y de representación (en mapas y planos, dibujos) utilizando diferentes referentes espaciales</w:t>
            </w:r>
          </w:p>
          <w:p w:rsidR="00000000" w:rsidDel="00000000" w:rsidP="00000000" w:rsidRDefault="00000000" w:rsidRPr="00000000" w14:paraId="000005F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FD">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Representación de manera gráfica, características y espacios del entorno cercano para fomentar su cuidado.</w:t>
            </w:r>
          </w:p>
          <w:p w:rsidR="00000000" w:rsidDel="00000000" w:rsidP="00000000" w:rsidRDefault="00000000" w:rsidRPr="00000000" w14:paraId="000005F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FF">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Establecer relaciones en forma oral, escrita y /o pictórica de las diferencias y similitudes de los grupos comunitarios.</w:t>
            </w:r>
          </w:p>
          <w:p w:rsidR="00000000" w:rsidDel="00000000" w:rsidP="00000000" w:rsidRDefault="00000000" w:rsidRPr="00000000" w14:paraId="0000060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01">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Relacionar información de forma verbal o escrita, sobre la importancia del cumplimiento de los diferentes roles en una comunidad para el buen funcionamiento de la misma.</w:t>
            </w:r>
          </w:p>
          <w:p w:rsidR="00000000" w:rsidDel="00000000" w:rsidP="00000000" w:rsidRDefault="00000000" w:rsidRPr="00000000" w14:paraId="00000602">
            <w:pPr>
              <w:pageBreakBefore w:val="0"/>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60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04">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Valora las diferentes cualidades de quienes conviven en su entorno cercano para avanzar en el respeto a la diferencia.</w:t>
            </w:r>
          </w:p>
          <w:p w:rsidR="00000000" w:rsidDel="00000000" w:rsidP="00000000" w:rsidRDefault="00000000" w:rsidRPr="00000000" w14:paraId="0000060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06">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Propone acciones de cuidado del medio ambiente  que benefician  a su comunidad</w:t>
            </w:r>
          </w:p>
        </w:tc>
      </w:tr>
    </w:tbl>
    <w:p w:rsidR="00000000" w:rsidDel="00000000" w:rsidP="00000000" w:rsidRDefault="00000000" w:rsidRPr="00000000" w14:paraId="00000607">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608">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609">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60A">
      <w:pPr>
        <w:pageBreakBefore w:val="0"/>
        <w:rPr>
          <w:rFonts w:ascii="Arial" w:cs="Arial" w:eastAsia="Arial" w:hAnsi="Arial"/>
          <w:b w:val="0"/>
          <w:sz w:val="20"/>
          <w:szCs w:val="20"/>
          <w:vertAlign w:val="baseline"/>
        </w:rPr>
      </w:pPr>
      <w:r w:rsidDel="00000000" w:rsidR="00000000" w:rsidRPr="00000000">
        <w:rPr>
          <w:rtl w:val="0"/>
        </w:rPr>
      </w:r>
    </w:p>
    <w:tbl>
      <w:tblPr>
        <w:tblStyle w:val="Table16"/>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87"/>
        <w:gridCol w:w="11"/>
        <w:gridCol w:w="4813"/>
        <w:gridCol w:w="4251"/>
        <w:tblGridChange w:id="0">
          <w:tblGrid>
            <w:gridCol w:w="4487"/>
            <w:gridCol w:w="11"/>
            <w:gridCol w:w="4813"/>
            <w:gridCol w:w="4251"/>
          </w:tblGrid>
        </w:tblGridChange>
      </w:tblGrid>
      <w:tr>
        <w:trPr>
          <w:cantSplit w:val="0"/>
          <w:tblHeader w:val="0"/>
        </w:trPr>
        <w:tc>
          <w:tcPr>
            <w:gridSpan w:val="2"/>
            <w:shd w:fill="d9d9d9" w:val="clear"/>
            <w:vAlign w:val="top"/>
          </w:tcPr>
          <w:p w:rsidR="00000000" w:rsidDel="00000000" w:rsidP="00000000" w:rsidRDefault="00000000" w:rsidRPr="00000000" w14:paraId="0000060B">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060D">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060E">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SEMANAS</w:t>
            </w:r>
          </w:p>
        </w:tc>
      </w:tr>
      <w:tr>
        <w:trPr>
          <w:cantSplit w:val="0"/>
          <w:trHeight w:val="1880" w:hRule="atLeast"/>
          <w:tblHeader w:val="0"/>
        </w:trPr>
        <w:tc>
          <w:tcPr>
            <w:vAlign w:val="top"/>
          </w:tcPr>
          <w:p w:rsidR="00000000" w:rsidDel="00000000" w:rsidP="00000000" w:rsidRDefault="00000000" w:rsidRPr="00000000" w14:paraId="0000060F">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1">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2">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RELACIÓN ETICO- POLÍTICA</w:t>
            </w:r>
          </w:p>
        </w:tc>
        <w:tc>
          <w:tcPr>
            <w:gridSpan w:val="2"/>
            <w:vAlign w:val="top"/>
          </w:tcPr>
          <w:p w:rsidR="00000000" w:rsidDel="00000000" w:rsidP="00000000" w:rsidRDefault="00000000" w:rsidRPr="00000000" w14:paraId="0000061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5">
            <w:pPr>
              <w:pageBreakBefore w:val="0"/>
              <w:numPr>
                <w:ilvl w:val="0"/>
                <w:numId w:val="56"/>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 comunidad DBA5</w:t>
            </w:r>
          </w:p>
          <w:p w:rsidR="00000000" w:rsidDel="00000000" w:rsidP="00000000" w:rsidRDefault="00000000" w:rsidRPr="00000000" w14:paraId="00000616">
            <w:pPr>
              <w:pageBreakBefore w:val="0"/>
              <w:numPr>
                <w:ilvl w:val="0"/>
                <w:numId w:val="56"/>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Los grupos comunitarios (deportivos, religiosos, culturales, políticos) DBA5</w:t>
            </w:r>
          </w:p>
          <w:p w:rsidR="00000000" w:rsidDel="00000000" w:rsidP="00000000" w:rsidRDefault="00000000" w:rsidRPr="00000000" w14:paraId="00000617">
            <w:pPr>
              <w:pageBreakBefore w:val="0"/>
              <w:numPr>
                <w:ilvl w:val="0"/>
                <w:numId w:val="56"/>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Los derechos de los niños dentro de las comunidades. DBA8</w:t>
            </w:r>
          </w:p>
          <w:p w:rsidR="00000000" w:rsidDel="00000000" w:rsidP="00000000" w:rsidRDefault="00000000" w:rsidRPr="00000000" w14:paraId="00000618">
            <w:pPr>
              <w:pageBreakBefore w:val="0"/>
              <w:jc w:val="both"/>
              <w:rPr>
                <w:rFonts w:ascii="Arial" w:cs="Arial" w:eastAsia="Arial" w:hAnsi="Arial"/>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61A">
            <w:pPr>
              <w:pageBreakBefore w:val="0"/>
              <w:pBdr>
                <w:top w:space="0" w:sz="0" w:val="nil"/>
                <w:left w:space="0" w:sz="0" w:val="nil"/>
                <w:bottom w:space="0" w:sz="0" w:val="nil"/>
                <w:right w:space="0" w:sz="0" w:val="nil"/>
                <w:between w:space="0" w:sz="0" w:val="nil"/>
              </w:pBdr>
              <w:ind w:left="720" w:hanging="72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B">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C">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D">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E">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F">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0">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1">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2">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a la 13</w:t>
            </w:r>
          </w:p>
          <w:p w:rsidR="00000000" w:rsidDel="00000000" w:rsidP="00000000" w:rsidRDefault="00000000" w:rsidRPr="00000000" w14:paraId="00000623">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4">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11 y 12</w:t>
            </w:r>
          </w:p>
        </w:tc>
      </w:tr>
      <w:tr>
        <w:trPr>
          <w:cantSplit w:val="0"/>
          <w:trHeight w:val="1880" w:hRule="atLeast"/>
          <w:tblHeader w:val="0"/>
        </w:trPr>
        <w:tc>
          <w:tcPr>
            <w:vAlign w:val="top"/>
          </w:tcPr>
          <w:p w:rsidR="00000000" w:rsidDel="00000000" w:rsidP="00000000" w:rsidRDefault="00000000" w:rsidRPr="00000000" w14:paraId="0000062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7">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8">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RELACION ESPACIAL Y AMBIENTAL</w:t>
            </w:r>
          </w:p>
          <w:p w:rsidR="00000000" w:rsidDel="00000000" w:rsidP="00000000" w:rsidRDefault="00000000" w:rsidRPr="00000000" w14:paraId="00000629">
            <w:pPr>
              <w:pageBreakBefore w:val="0"/>
              <w:jc w:val="both"/>
              <w:rPr>
                <w:rFonts w:ascii="Arial" w:cs="Arial" w:eastAsia="Arial" w:hAnsi="Arial"/>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62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C">
            <w:pPr>
              <w:pageBreakBefore w:val="0"/>
              <w:numPr>
                <w:ilvl w:val="0"/>
                <w:numId w:val="57"/>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Nociones topológicas (izquierda, derecha, adelante, atrás, arriba, abajo) DBA1</w:t>
            </w:r>
          </w:p>
          <w:p w:rsidR="00000000" w:rsidDel="00000000" w:rsidP="00000000" w:rsidRDefault="00000000" w:rsidRPr="00000000" w14:paraId="0000062D">
            <w:pPr>
              <w:pageBreakBefore w:val="0"/>
              <w:numPr>
                <w:ilvl w:val="0"/>
                <w:numId w:val="57"/>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Problemas ambientales de su comunidad DBA2</w:t>
            </w:r>
          </w:p>
          <w:p w:rsidR="00000000" w:rsidDel="00000000" w:rsidP="00000000" w:rsidRDefault="00000000" w:rsidRPr="00000000" w14:paraId="0000062E">
            <w:pPr>
              <w:pageBreakBefore w:val="0"/>
              <w:jc w:val="both"/>
              <w:rPr>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r>
      <w:tr>
        <w:trPr>
          <w:cantSplit w:val="0"/>
          <w:trHeight w:val="1220" w:hRule="atLeast"/>
          <w:tblHeader w:val="0"/>
        </w:trPr>
        <w:tc>
          <w:tcPr>
            <w:tcBorders>
              <w:bottom w:color="000000" w:space="0" w:sz="4" w:val="single"/>
            </w:tcBorders>
            <w:vAlign w:val="top"/>
          </w:tcPr>
          <w:p w:rsidR="00000000" w:rsidDel="00000000" w:rsidP="00000000" w:rsidRDefault="00000000" w:rsidRPr="00000000" w14:paraId="00000631">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2">
            <w:pPr>
              <w:pageBreakBefore w:val="0"/>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3">
            <w:pPr>
              <w:pageBreakBefore w:val="0"/>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4">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RELACIÓN CON LA HISTORIA Y LA CULTURA</w:t>
            </w:r>
          </w:p>
        </w:tc>
        <w:tc>
          <w:tcPr>
            <w:gridSpan w:val="2"/>
            <w:tcBorders>
              <w:bottom w:color="000000" w:space="0" w:sz="4" w:val="single"/>
            </w:tcBorders>
            <w:vAlign w:val="top"/>
          </w:tcPr>
          <w:p w:rsidR="00000000" w:rsidDel="00000000" w:rsidP="00000000" w:rsidRDefault="00000000" w:rsidRPr="00000000" w14:paraId="00000635">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6">
            <w:pPr>
              <w:pageBreakBefore w:val="0"/>
              <w:numPr>
                <w:ilvl w:val="0"/>
                <w:numId w:val="59"/>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Me relaciono con el entorno. DBA1</w:t>
            </w:r>
          </w:p>
        </w:tc>
        <w:tc>
          <w:tcPr>
            <w:vMerge w:val="continue"/>
            <w:vAlign w:val="top"/>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639">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63A">
      <w:pPr>
        <w:pageBreakBefore w:val="0"/>
        <w:rPr>
          <w:rFonts w:ascii="Arial" w:cs="Arial" w:eastAsia="Arial" w:hAnsi="Arial"/>
          <w:b w:val="0"/>
          <w:sz w:val="20"/>
          <w:szCs w:val="20"/>
          <w:vertAlign w:val="baseline"/>
        </w:rPr>
      </w:pPr>
      <w:r w:rsidDel="00000000" w:rsidR="00000000" w:rsidRPr="00000000">
        <w:rPr>
          <w:rtl w:val="0"/>
        </w:rPr>
      </w:r>
    </w:p>
    <w:tbl>
      <w:tblPr>
        <w:tblStyle w:val="Table17"/>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99"/>
        <w:gridCol w:w="4701"/>
        <w:tblGridChange w:id="0">
          <w:tblGrid>
            <w:gridCol w:w="9199"/>
            <w:gridCol w:w="4701"/>
          </w:tblGrid>
        </w:tblGridChange>
      </w:tblGrid>
      <w:tr>
        <w:trPr>
          <w:cantSplit w:val="0"/>
          <w:trHeight w:val="180" w:hRule="atLeast"/>
          <w:tblHeader w:val="0"/>
        </w:trPr>
        <w:tc>
          <w:tcPr>
            <w:vAlign w:val="top"/>
          </w:tcPr>
          <w:p w:rsidR="00000000" w:rsidDel="00000000" w:rsidP="00000000" w:rsidRDefault="00000000" w:rsidRPr="00000000" w14:paraId="0000063B">
            <w:pPr>
              <w:pageBreakBefore w:val="0"/>
              <w:spacing w:after="200" w:line="276"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CRITERIOS Y ESTRATEGIAS DE EVALUACIÓN</w:t>
            </w:r>
          </w:p>
        </w:tc>
        <w:tc>
          <w:tcPr>
            <w:vAlign w:val="top"/>
          </w:tcPr>
          <w:p w:rsidR="00000000" w:rsidDel="00000000" w:rsidP="00000000" w:rsidRDefault="00000000" w:rsidRPr="00000000" w14:paraId="0000063C">
            <w:pPr>
              <w:pageBreakBefore w:val="0"/>
              <w:spacing w:after="200" w:line="276"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RECURSOS:</w:t>
            </w:r>
          </w:p>
        </w:tc>
      </w:tr>
      <w:tr>
        <w:trPr>
          <w:cantSplit w:val="0"/>
          <w:trHeight w:val="220" w:hRule="atLeast"/>
          <w:tblHeader w:val="0"/>
        </w:trPr>
        <w:tc>
          <w:tcPr>
            <w:vAlign w:val="top"/>
          </w:tcPr>
          <w:p w:rsidR="00000000" w:rsidDel="00000000" w:rsidP="00000000" w:rsidRDefault="00000000" w:rsidRPr="00000000" w14:paraId="0000063D">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Escritura espontánea</w:t>
            </w:r>
          </w:p>
          <w:p w:rsidR="00000000" w:rsidDel="00000000" w:rsidP="00000000" w:rsidRDefault="00000000" w:rsidRPr="00000000" w14:paraId="0000063E">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 individual</w:t>
            </w:r>
          </w:p>
          <w:p w:rsidR="00000000" w:rsidDel="00000000" w:rsidP="00000000" w:rsidRDefault="00000000" w:rsidRPr="00000000" w14:paraId="0000063F">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 en equipo</w:t>
            </w:r>
          </w:p>
          <w:p w:rsidR="00000000" w:rsidDel="00000000" w:rsidP="00000000" w:rsidRDefault="00000000" w:rsidRPr="00000000" w14:paraId="00000640">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Tareas y consultas.</w:t>
            </w:r>
          </w:p>
          <w:p w:rsidR="00000000" w:rsidDel="00000000" w:rsidP="00000000" w:rsidRDefault="00000000" w:rsidRPr="00000000" w14:paraId="00000641">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Actividades artísticas</w:t>
            </w:r>
          </w:p>
          <w:p w:rsidR="00000000" w:rsidDel="00000000" w:rsidP="00000000" w:rsidRDefault="00000000" w:rsidRPr="00000000" w14:paraId="00000642">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Comprensiones de lectura tipo prueba saber</w:t>
            </w:r>
          </w:p>
          <w:p w:rsidR="00000000" w:rsidDel="00000000" w:rsidP="00000000" w:rsidRDefault="00000000" w:rsidRPr="00000000" w14:paraId="00000643">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20%</w:t>
            </w:r>
          </w:p>
          <w:p w:rsidR="00000000" w:rsidDel="00000000" w:rsidP="00000000" w:rsidRDefault="00000000" w:rsidRPr="00000000" w14:paraId="00000644">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Autoevaluación 10%</w:t>
            </w:r>
          </w:p>
          <w:p w:rsidR="00000000" w:rsidDel="00000000" w:rsidP="00000000" w:rsidRDefault="00000000" w:rsidRPr="00000000" w14:paraId="00000645">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646">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Lecturas. Libros, revistas</w:t>
            </w:r>
          </w:p>
          <w:p w:rsidR="00000000" w:rsidDel="00000000" w:rsidP="00000000" w:rsidRDefault="00000000" w:rsidRPr="00000000" w14:paraId="00000647">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8">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Internet.</w:t>
            </w:r>
          </w:p>
          <w:p w:rsidR="00000000" w:rsidDel="00000000" w:rsidP="00000000" w:rsidRDefault="00000000" w:rsidRPr="00000000" w14:paraId="00000649">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Fotocopias.</w:t>
            </w:r>
          </w:p>
          <w:p w:rsidR="00000000" w:rsidDel="00000000" w:rsidP="00000000" w:rsidRDefault="00000000" w:rsidRPr="00000000" w14:paraId="0000064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C">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Útiles escolares. </w:t>
            </w:r>
          </w:p>
          <w:p w:rsidR="00000000" w:rsidDel="00000000" w:rsidP="00000000" w:rsidRDefault="00000000" w:rsidRPr="00000000" w14:paraId="0000064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Material gráfico plástico</w:t>
            </w:r>
          </w:p>
        </w:tc>
      </w:tr>
    </w:tbl>
    <w:p w:rsidR="00000000" w:rsidDel="00000000" w:rsidP="00000000" w:rsidRDefault="00000000" w:rsidRPr="00000000" w14:paraId="0000064F">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650">
      <w:pPr>
        <w:pageBreakBefore w:val="0"/>
        <w:jc w:val="cente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651">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652">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653">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654">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655">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656">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657">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658">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659">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65A">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65B">
      <w:pPr>
        <w:pageBreakBefore w:val="0"/>
        <w:rPr>
          <w:rFonts w:ascii="Arial" w:cs="Arial" w:eastAsia="Arial" w:hAnsi="Arial"/>
          <w:b w:val="0"/>
          <w:sz w:val="18"/>
          <w:szCs w:val="18"/>
          <w:vertAlign w:val="baseline"/>
        </w:rPr>
      </w:pPr>
      <w:r w:rsidDel="00000000" w:rsidR="00000000" w:rsidRPr="00000000">
        <w:rPr>
          <w:rtl w:val="0"/>
        </w:rPr>
      </w:r>
    </w:p>
    <w:tbl>
      <w:tblPr>
        <w:tblStyle w:val="Table18"/>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43"/>
        <w:gridCol w:w="2395"/>
        <w:gridCol w:w="2129"/>
        <w:gridCol w:w="2233"/>
        <w:gridCol w:w="2333"/>
        <w:gridCol w:w="2329"/>
        <w:tblGridChange w:id="0">
          <w:tblGrid>
            <w:gridCol w:w="2143"/>
            <w:gridCol w:w="2395"/>
            <w:gridCol w:w="2129"/>
            <w:gridCol w:w="2233"/>
            <w:gridCol w:w="2333"/>
            <w:gridCol w:w="2329"/>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65C">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5D">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AREA: </w:t>
            </w:r>
          </w:p>
          <w:p w:rsidR="00000000" w:rsidDel="00000000" w:rsidP="00000000" w:rsidRDefault="00000000" w:rsidRPr="00000000" w14:paraId="0000065E">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65F">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66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1">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ASIGNATURA:</w:t>
            </w:r>
          </w:p>
          <w:p w:rsidR="00000000" w:rsidDel="00000000" w:rsidP="00000000" w:rsidRDefault="00000000" w:rsidRPr="00000000" w14:paraId="00000662">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663">
            <w:pPr>
              <w:pageBreakBefore w:val="0"/>
              <w:jc w:val="both"/>
              <w:rPr>
                <w:rFonts w:ascii="Arial" w:cs="Arial" w:eastAsia="Arial" w:hAnsi="Arial"/>
                <w:b w:val="0"/>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664">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5">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GRADO</w:t>
            </w:r>
          </w:p>
          <w:p w:rsidR="00000000" w:rsidDel="00000000" w:rsidP="00000000" w:rsidRDefault="00000000" w:rsidRPr="00000000" w14:paraId="00000666">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primero</w:t>
            </w:r>
          </w:p>
        </w:tc>
        <w:tc>
          <w:tcPr>
            <w:shd w:fill="b8cce4" w:val="clear"/>
            <w:vAlign w:val="top"/>
          </w:tcPr>
          <w:p w:rsidR="00000000" w:rsidDel="00000000" w:rsidP="00000000" w:rsidRDefault="00000000" w:rsidRPr="00000000" w14:paraId="00000667">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8">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0669">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INTENSIDAD HORARIA SEMANAL: 3 Horas</w:t>
            </w:r>
          </w:p>
          <w:p w:rsidR="00000000" w:rsidDel="00000000" w:rsidP="00000000" w:rsidRDefault="00000000" w:rsidRPr="00000000" w14:paraId="0000066B">
            <w:pPr>
              <w:pageBreakBefore w:val="0"/>
              <w:jc w:val="both"/>
              <w:rPr>
                <w:rFonts w:ascii="Arial" w:cs="Arial" w:eastAsia="Arial" w:hAnsi="Arial"/>
                <w:b w:val="0"/>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66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D">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EDUCADOR:</w:t>
            </w:r>
          </w:p>
          <w:p w:rsidR="00000000" w:rsidDel="00000000" w:rsidP="00000000" w:rsidRDefault="00000000" w:rsidRPr="00000000" w14:paraId="0000066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Ana Noriega</w:t>
            </w:r>
          </w:p>
          <w:p w:rsidR="00000000" w:rsidDel="00000000" w:rsidP="00000000" w:rsidRDefault="00000000" w:rsidRPr="00000000" w14:paraId="0000066F">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Olga Baena</w:t>
            </w:r>
          </w:p>
        </w:tc>
      </w:tr>
      <w:tr>
        <w:trPr>
          <w:cantSplit w:val="0"/>
          <w:trHeight w:val="200" w:hRule="atLeast"/>
          <w:tblHeader w:val="0"/>
        </w:trPr>
        <w:tc>
          <w:tcPr>
            <w:vMerge w:val="continue"/>
            <w:shd w:fill="b8cce4" w:val="clear"/>
            <w:vAlign w:val="top"/>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673">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PERIODO: 3</w:t>
            </w:r>
            <w:r w:rsidDel="00000000" w:rsidR="00000000" w:rsidRPr="00000000">
              <w:rPr>
                <w:rtl w:val="0"/>
              </w:rPr>
            </w:r>
          </w:p>
        </w:tc>
        <w:tc>
          <w:tcPr>
            <w:vMerge w:val="continue"/>
            <w:shd w:fill="b8cce4" w:val="clear"/>
            <w:vAlign w:val="top"/>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0"/>
          <w:trHeight w:val="96" w:hRule="atLeast"/>
          <w:tblHeader w:val="0"/>
        </w:trPr>
        <w:tc>
          <w:tcPr>
            <w:gridSpan w:val="3"/>
            <w:vAlign w:val="top"/>
          </w:tcPr>
          <w:p w:rsidR="00000000" w:rsidDel="00000000" w:rsidP="00000000" w:rsidRDefault="00000000" w:rsidRPr="00000000" w14:paraId="0000067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7">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ESTANDARES.</w:t>
            </w:r>
          </w:p>
          <w:p w:rsidR="00000000" w:rsidDel="00000000" w:rsidP="00000000" w:rsidRDefault="00000000" w:rsidRPr="00000000" w14:paraId="00000678">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DESARROLLO COMPROMISO  PERSONAL Y SOCIAL</w:t>
            </w:r>
          </w:p>
          <w:p w:rsidR="00000000" w:rsidDel="00000000" w:rsidP="00000000" w:rsidRDefault="00000000" w:rsidRPr="00000000" w14:paraId="00000679">
            <w:pPr>
              <w:pageBreakBefore w:val="0"/>
              <w:numPr>
                <w:ilvl w:val="0"/>
                <w:numId w:val="4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Cuido el entorno que me rodea y manejo responsablemente las basuras.</w:t>
            </w:r>
          </w:p>
          <w:p w:rsidR="00000000" w:rsidDel="00000000" w:rsidP="00000000" w:rsidRDefault="00000000" w:rsidRPr="00000000" w14:paraId="0000067A">
            <w:pPr>
              <w:pageBreakBefore w:val="0"/>
              <w:numPr>
                <w:ilvl w:val="0"/>
                <w:numId w:val="49"/>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Uso responsablemente los recursos (papel, agua, alimentos…).</w:t>
            </w:r>
          </w:p>
          <w:p w:rsidR="00000000" w:rsidDel="00000000" w:rsidP="00000000" w:rsidRDefault="00000000" w:rsidRPr="00000000" w14:paraId="0000067B">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RELACIONES ESPACIALES Y AMBIENTALES</w:t>
            </w:r>
          </w:p>
          <w:p w:rsidR="00000000" w:rsidDel="00000000" w:rsidP="00000000" w:rsidRDefault="00000000" w:rsidRPr="00000000" w14:paraId="0000067C">
            <w:pPr>
              <w:pageBreakBefore w:val="0"/>
              <w:numPr>
                <w:ilvl w:val="0"/>
                <w:numId w:val="5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Establezco relaciones entre los espacios físicos que ocupo (salón de clase, colegio, municipio…) y sus representaciones (mapas, planos, maquetas...).</w:t>
            </w:r>
          </w:p>
          <w:p w:rsidR="00000000" w:rsidDel="00000000" w:rsidP="00000000" w:rsidRDefault="00000000" w:rsidRPr="00000000" w14:paraId="0000067D">
            <w:pPr>
              <w:pageBreakBefore w:val="0"/>
              <w:numPr>
                <w:ilvl w:val="0"/>
                <w:numId w:val="5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y describo las características físicas de las principales formas del paisaje</w:t>
            </w:r>
          </w:p>
          <w:p w:rsidR="00000000" w:rsidDel="00000000" w:rsidP="00000000" w:rsidRDefault="00000000" w:rsidRPr="00000000" w14:paraId="0000067E">
            <w:pPr>
              <w:pageBreakBefore w:val="0"/>
              <w:numPr>
                <w:ilvl w:val="0"/>
                <w:numId w:val="5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describo las características de un paisaje natural y de un paisaje cultural.</w:t>
            </w:r>
          </w:p>
          <w:p w:rsidR="00000000" w:rsidDel="00000000" w:rsidP="00000000" w:rsidRDefault="00000000" w:rsidRPr="00000000" w14:paraId="0000067F">
            <w:pPr>
              <w:pageBreakBefore w:val="0"/>
              <w:numPr>
                <w:ilvl w:val="0"/>
                <w:numId w:val="5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Establezco relaciones entre los accidentes geográficos y su representación gráfica.</w:t>
            </w:r>
          </w:p>
          <w:p w:rsidR="00000000" w:rsidDel="00000000" w:rsidP="00000000" w:rsidRDefault="00000000" w:rsidRPr="00000000" w14:paraId="00000680">
            <w:pPr>
              <w:pageBreakBefore w:val="0"/>
              <w:numPr>
                <w:ilvl w:val="0"/>
                <w:numId w:val="5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Establezco relaciones entre paisajes naturales y paisajes culturales.</w:t>
            </w:r>
          </w:p>
          <w:p w:rsidR="00000000" w:rsidDel="00000000" w:rsidP="00000000" w:rsidRDefault="00000000" w:rsidRPr="00000000" w14:paraId="00000681">
            <w:pPr>
              <w:pageBreakBefore w:val="0"/>
              <w:numPr>
                <w:ilvl w:val="0"/>
                <w:numId w:val="5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Establezco relaciones entre el clima y las actividades económicas de las personas.</w:t>
            </w:r>
          </w:p>
          <w:p w:rsidR="00000000" w:rsidDel="00000000" w:rsidP="00000000" w:rsidRDefault="00000000" w:rsidRPr="00000000" w14:paraId="00000682">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5">
            <w:pPr>
              <w:pageBreakBefore w:val="0"/>
              <w:pBdr>
                <w:top w:space="0" w:sz="0" w:val="nil"/>
                <w:left w:space="0" w:sz="0" w:val="nil"/>
                <w:bottom w:space="0" w:sz="0" w:val="nil"/>
                <w:right w:space="0" w:sz="0" w:val="nil"/>
                <w:between w:space="0" w:sz="0" w:val="nil"/>
              </w:pBdr>
              <w:jc w:val="both"/>
              <w:rPr>
                <w:rFonts w:ascii="Arial" w:cs="Arial" w:eastAsia="Arial" w:hAnsi="Arial"/>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688">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9">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COMPETENCIAS.</w:t>
            </w:r>
          </w:p>
          <w:p w:rsidR="00000000" w:rsidDel="00000000" w:rsidP="00000000" w:rsidRDefault="00000000" w:rsidRPr="00000000" w14:paraId="0000068A">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B">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 </w:t>
            </w:r>
          </w:p>
          <w:p w:rsidR="00000000" w:rsidDel="00000000" w:rsidP="00000000" w:rsidRDefault="00000000" w:rsidRPr="00000000" w14:paraId="0000068C">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D">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 </w:t>
            </w:r>
          </w:p>
          <w:p w:rsidR="00000000" w:rsidDel="00000000" w:rsidP="00000000" w:rsidRDefault="00000000" w:rsidRPr="00000000" w14:paraId="0000068E">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F">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INTERPERSONALES (O SOCIALIZADORAS) :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 •</w:t>
            </w:r>
          </w:p>
          <w:p w:rsidR="00000000" w:rsidDel="00000000" w:rsidP="00000000" w:rsidRDefault="00000000" w:rsidRPr="00000000" w14:paraId="00000690">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1">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INTRAPERSONALES (O VALORATIVAS):  entendidas como  la capacidad  de  reflexionar  sobre  uno  mismo, lo  cual  permite  descubrir,  representar  y simbolizar sus propios sentimientos y emociones.</w:t>
            </w:r>
          </w:p>
        </w:tc>
      </w:tr>
      <w:tr>
        <w:trPr>
          <w:cantSplit w:val="0"/>
          <w:tblHeader w:val="0"/>
        </w:trPr>
        <w:tc>
          <w:tcPr>
            <w:gridSpan w:val="6"/>
            <w:vAlign w:val="top"/>
          </w:tcPr>
          <w:p w:rsidR="00000000" w:rsidDel="00000000" w:rsidP="00000000" w:rsidRDefault="00000000" w:rsidRPr="00000000" w14:paraId="00000694">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PREGUNTA GENERADORA, SITUACIÓN PROBLEMA O PROYECTO</w:t>
            </w:r>
            <w:r w:rsidDel="00000000" w:rsidR="00000000" w:rsidRPr="00000000">
              <w:rPr>
                <w:rtl w:val="0"/>
              </w:rPr>
            </w:r>
          </w:p>
          <w:p w:rsidR="00000000" w:rsidDel="00000000" w:rsidP="00000000" w:rsidRDefault="00000000" w:rsidRPr="00000000" w14:paraId="00000695">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6">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¿Cómo influye el relieve y el clima, en la construcción de las viviendas de mi entorno?</w:t>
            </w:r>
          </w:p>
          <w:p w:rsidR="00000000" w:rsidDel="00000000" w:rsidP="00000000" w:rsidRDefault="00000000" w:rsidRPr="00000000" w14:paraId="00000697">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69D">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69E">
      <w:pPr>
        <w:pageBreakBefore w:val="0"/>
        <w:rPr>
          <w:rFonts w:ascii="Arial" w:cs="Arial" w:eastAsia="Arial" w:hAnsi="Arial"/>
          <w:b w:val="0"/>
          <w:sz w:val="20"/>
          <w:szCs w:val="20"/>
          <w:vertAlign w:val="baseline"/>
        </w:rPr>
      </w:pPr>
      <w:r w:rsidDel="00000000" w:rsidR="00000000" w:rsidRPr="00000000">
        <w:rPr>
          <w:rtl w:val="0"/>
        </w:rPr>
      </w:r>
    </w:p>
    <w:tbl>
      <w:tblPr>
        <w:tblStyle w:val="Table19"/>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069F">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6A2">
            <w:pPr>
              <w:pageBreakBefore w:val="0"/>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COGNITIVOS</w:t>
            </w:r>
            <w:r w:rsidDel="00000000" w:rsidR="00000000" w:rsidRPr="00000000">
              <w:rPr>
                <w:rFonts w:ascii="Arial" w:cs="Arial" w:eastAsia="Arial" w:hAnsi="Arial"/>
                <w:sz w:val="18"/>
                <w:szCs w:val="18"/>
                <w:vertAlign w:val="baseline"/>
                <w:rtl w:val="0"/>
              </w:rPr>
              <w:t xml:space="preserve">: Saber Conocer</w:t>
            </w:r>
          </w:p>
        </w:tc>
        <w:tc>
          <w:tcPr>
            <w:vAlign w:val="center"/>
          </w:tcPr>
          <w:p w:rsidR="00000000" w:rsidDel="00000000" w:rsidP="00000000" w:rsidRDefault="00000000" w:rsidRPr="00000000" w14:paraId="000006A3">
            <w:pPr>
              <w:pageBreakBefore w:val="0"/>
              <w:spacing w:after="200" w:lineRule="auto"/>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PROCEDIMENTALES</w:t>
            </w:r>
            <w:r w:rsidDel="00000000" w:rsidR="00000000" w:rsidRPr="00000000">
              <w:rPr>
                <w:rFonts w:ascii="Arial" w:cs="Arial" w:eastAsia="Arial" w:hAnsi="Arial"/>
                <w:sz w:val="18"/>
                <w:szCs w:val="18"/>
                <w:vertAlign w:val="baseline"/>
                <w:rtl w:val="0"/>
              </w:rPr>
              <w:t xml:space="preserve">: Saber Hacer</w:t>
            </w:r>
          </w:p>
        </w:tc>
        <w:tc>
          <w:tcPr>
            <w:vAlign w:val="top"/>
          </w:tcPr>
          <w:p w:rsidR="00000000" w:rsidDel="00000000" w:rsidP="00000000" w:rsidRDefault="00000000" w:rsidRPr="00000000" w14:paraId="000006A4">
            <w:pPr>
              <w:pageBreakBefore w:val="0"/>
              <w:spacing w:after="200" w:lineRule="auto"/>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ACTITUDINALES</w:t>
            </w:r>
            <w:r w:rsidDel="00000000" w:rsidR="00000000" w:rsidRPr="00000000">
              <w:rPr>
                <w:rFonts w:ascii="Arial" w:cs="Arial" w:eastAsia="Arial" w:hAnsi="Arial"/>
                <w:sz w:val="18"/>
                <w:szCs w:val="18"/>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06A5">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6A6">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Identificar algunas relaciones existentes entre la forma del relieve y el clima con la construcción de los diferentes tipos de viviendas de su entorno.</w:t>
            </w:r>
          </w:p>
          <w:p w:rsidR="00000000" w:rsidDel="00000000" w:rsidP="00000000" w:rsidRDefault="00000000" w:rsidRPr="00000000" w14:paraId="000006A7">
            <w:pPr>
              <w:pageBreakBefore w:val="0"/>
              <w:ind w:left="587"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8">
            <w:pPr>
              <w:pageBreakBefore w:val="0"/>
              <w:jc w:val="both"/>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6A9">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6A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Comparar los diferentes tipos de vivienda que hay en su comunidad y nombrar y describir algunos materiales utilizados en su construcción.</w:t>
            </w:r>
          </w:p>
          <w:p w:rsidR="00000000" w:rsidDel="00000000" w:rsidP="00000000" w:rsidRDefault="00000000" w:rsidRPr="00000000" w14:paraId="000006A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C">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Representar de manera gráfica características y espacios del entorno cercano para fomentar su cuidado. </w:t>
            </w:r>
          </w:p>
          <w:p w:rsidR="00000000" w:rsidDel="00000000" w:rsidP="00000000" w:rsidRDefault="00000000" w:rsidRPr="00000000" w14:paraId="000006A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Comparar en forma oral, escrita y/o pictórica algunos aspectos de la vida del hombre en relación con la vivienda y los derechos.</w:t>
            </w:r>
          </w:p>
          <w:p w:rsidR="00000000" w:rsidDel="00000000" w:rsidP="00000000" w:rsidRDefault="00000000" w:rsidRPr="00000000" w14:paraId="000006AF">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6B0">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6B1">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6B2">
            <w:pPr>
              <w:pageBreakBefore w:val="0"/>
              <w:pBdr>
                <w:top w:space="0" w:sz="0" w:val="nil"/>
                <w:left w:space="0" w:sz="0" w:val="nil"/>
                <w:bottom w:space="0" w:sz="0" w:val="nil"/>
                <w:right w:space="0" w:sz="0" w:val="nil"/>
                <w:between w:space="0" w:sz="0" w:val="nil"/>
              </w:pBdr>
              <w:ind w:left="947" w:hanging="720"/>
              <w:jc w:val="both"/>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6B3">
            <w:pPr>
              <w:pageBreakBefore w:val="0"/>
              <w:spacing w:after="200" w:lineRule="auto"/>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6B4">
            <w:pPr>
              <w:pageBreakBefore w:val="0"/>
              <w:spacing w:after="200" w:lineRule="auto"/>
              <w:jc w:val="both"/>
              <w:rPr>
                <w:rFonts w:ascii="Arial" w:cs="Arial" w:eastAsia="Arial" w:hAnsi="Arial"/>
                <w:sz w:val="18"/>
                <w:szCs w:val="18"/>
                <w:vertAlign w:val="baseline"/>
              </w:rPr>
            </w:pPr>
            <w:r w:rsidDel="00000000" w:rsidR="00000000" w:rsidRPr="00000000">
              <w:rPr>
                <w:rFonts w:ascii="Arial" w:cs="Arial" w:eastAsia="Arial" w:hAnsi="Arial"/>
                <w:sz w:val="20"/>
                <w:szCs w:val="20"/>
                <w:vertAlign w:val="baseline"/>
                <w:rtl w:val="0"/>
              </w:rPr>
              <w:t xml:space="preserve">Reflexionar sobre la importancia de compartir obligaciones y deberes con los demás miembros de la comunidad.</w:t>
            </w:r>
            <w:r w:rsidDel="00000000" w:rsidR="00000000" w:rsidRPr="00000000">
              <w:rPr>
                <w:rtl w:val="0"/>
              </w:rPr>
            </w:r>
          </w:p>
          <w:p w:rsidR="00000000" w:rsidDel="00000000" w:rsidP="00000000" w:rsidRDefault="00000000" w:rsidRPr="00000000" w14:paraId="000006B5">
            <w:pPr>
              <w:pageBreakBefore w:val="0"/>
              <w:spacing w:after="200" w:line="360" w:lineRule="auto"/>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6B6">
            <w:pPr>
              <w:pageBreakBefore w:val="0"/>
              <w:jc w:val="both"/>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6B7">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6B8">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6B9">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6BA">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6BB">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6BC">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6BD">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6BE">
      <w:pPr>
        <w:pageBreakBefore w:val="0"/>
        <w:rPr>
          <w:rFonts w:ascii="Arial" w:cs="Arial" w:eastAsia="Arial" w:hAnsi="Arial"/>
          <w:b w:val="0"/>
          <w:sz w:val="20"/>
          <w:szCs w:val="20"/>
          <w:vertAlign w:val="baseline"/>
        </w:rPr>
      </w:pPr>
      <w:r w:rsidDel="00000000" w:rsidR="00000000" w:rsidRPr="00000000">
        <w:rPr>
          <w:rtl w:val="0"/>
        </w:rPr>
      </w:r>
    </w:p>
    <w:tbl>
      <w:tblPr>
        <w:tblStyle w:val="Table20"/>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88"/>
        <w:gridCol w:w="4515"/>
        <w:gridCol w:w="307"/>
        <w:gridCol w:w="4252"/>
        <w:tblGridChange w:id="0">
          <w:tblGrid>
            <w:gridCol w:w="4488"/>
            <w:gridCol w:w="4515"/>
            <w:gridCol w:w="307"/>
            <w:gridCol w:w="4252"/>
          </w:tblGrid>
        </w:tblGridChange>
      </w:tblGrid>
      <w:tr>
        <w:trPr>
          <w:cantSplit w:val="0"/>
          <w:tblHeader w:val="0"/>
        </w:trPr>
        <w:tc>
          <w:tcPr>
            <w:shd w:fill="d9d9d9" w:val="clear"/>
            <w:vAlign w:val="top"/>
          </w:tcPr>
          <w:p w:rsidR="00000000" w:rsidDel="00000000" w:rsidP="00000000" w:rsidRDefault="00000000" w:rsidRPr="00000000" w14:paraId="000006BF">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06C0">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CONTENIDOS</w:t>
            </w:r>
            <w:r w:rsidDel="00000000" w:rsidR="00000000" w:rsidRPr="00000000">
              <w:rPr>
                <w:rtl w:val="0"/>
              </w:rPr>
            </w:r>
          </w:p>
        </w:tc>
        <w:tc>
          <w:tcPr>
            <w:gridSpan w:val="2"/>
            <w:shd w:fill="d9d9d9" w:val="clear"/>
            <w:vAlign w:val="top"/>
          </w:tcPr>
          <w:p w:rsidR="00000000" w:rsidDel="00000000" w:rsidP="00000000" w:rsidRDefault="00000000" w:rsidRPr="00000000" w14:paraId="000006C1">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SEMANAS</w:t>
            </w:r>
          </w:p>
        </w:tc>
      </w:tr>
      <w:tr>
        <w:trPr>
          <w:cantSplit w:val="0"/>
          <w:trHeight w:val="1880" w:hRule="atLeast"/>
          <w:tblHeader w:val="0"/>
        </w:trPr>
        <w:tc>
          <w:tcPr>
            <w:vAlign w:val="top"/>
          </w:tcPr>
          <w:p w:rsidR="00000000" w:rsidDel="00000000" w:rsidP="00000000" w:rsidRDefault="00000000" w:rsidRPr="00000000" w14:paraId="000006C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6">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RELACION ESPACIAL Y AMBIENTAL</w:t>
            </w:r>
          </w:p>
          <w:p w:rsidR="00000000" w:rsidDel="00000000" w:rsidP="00000000" w:rsidRDefault="00000000" w:rsidRPr="00000000" w14:paraId="000006C7">
            <w:pPr>
              <w:pageBreakBefore w:val="0"/>
              <w:jc w:val="both"/>
              <w:rPr>
                <w:rFonts w:ascii="Arial" w:cs="Arial" w:eastAsia="Arial" w:hAnsi="Arial"/>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6C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9">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A">
            <w:pPr>
              <w:pageBreakBefore w:val="0"/>
              <w:numPr>
                <w:ilvl w:val="0"/>
                <w:numId w:val="83"/>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Relieve en su entorno geográfico. DBA2</w:t>
            </w:r>
          </w:p>
          <w:p w:rsidR="00000000" w:rsidDel="00000000" w:rsidP="00000000" w:rsidRDefault="00000000" w:rsidRPr="00000000" w14:paraId="000006CB">
            <w:pPr>
              <w:pageBreakBefore w:val="0"/>
              <w:numPr>
                <w:ilvl w:val="0"/>
                <w:numId w:val="83"/>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El clima del lugar donde vive. DBA2</w:t>
            </w:r>
          </w:p>
        </w:tc>
        <w:tc>
          <w:tcPr>
            <w:vMerge w:val="restart"/>
            <w:vAlign w:val="top"/>
          </w:tcPr>
          <w:p w:rsidR="00000000" w:rsidDel="00000000" w:rsidP="00000000" w:rsidRDefault="00000000" w:rsidRPr="00000000" w14:paraId="000006CD">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E">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F">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0">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1">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a la 13</w:t>
            </w:r>
          </w:p>
          <w:p w:rsidR="00000000" w:rsidDel="00000000" w:rsidP="00000000" w:rsidRDefault="00000000" w:rsidRPr="00000000" w14:paraId="000006D2">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3">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11 y 12</w:t>
            </w:r>
          </w:p>
          <w:p w:rsidR="00000000" w:rsidDel="00000000" w:rsidP="00000000" w:rsidRDefault="00000000" w:rsidRPr="00000000" w14:paraId="000006D4">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5">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Recuperación y profundización final 14</w:t>
            </w:r>
          </w:p>
          <w:p w:rsidR="00000000" w:rsidDel="00000000" w:rsidP="00000000" w:rsidRDefault="00000000" w:rsidRPr="00000000" w14:paraId="000006D6">
            <w:pPr>
              <w:pageBreakBefore w:val="0"/>
              <w:jc w:val="center"/>
              <w:rPr>
                <w:rFonts w:ascii="Arial" w:cs="Arial" w:eastAsia="Arial" w:hAnsi="Arial"/>
                <w:sz w:val="20"/>
                <w:szCs w:val="20"/>
                <w:vertAlign w:val="baseline"/>
              </w:rPr>
            </w:pPr>
            <w:r w:rsidDel="00000000" w:rsidR="00000000" w:rsidRPr="00000000">
              <w:rPr>
                <w:rtl w:val="0"/>
              </w:rPr>
            </w:r>
          </w:p>
        </w:tc>
      </w:tr>
      <w:tr>
        <w:trPr>
          <w:cantSplit w:val="0"/>
          <w:trHeight w:val="1220" w:hRule="atLeast"/>
          <w:tblHeader w:val="0"/>
        </w:trPr>
        <w:tc>
          <w:tcPr>
            <w:tcBorders>
              <w:bottom w:color="000000" w:space="0" w:sz="4" w:val="single"/>
            </w:tcBorders>
            <w:vAlign w:val="top"/>
          </w:tcPr>
          <w:p w:rsidR="00000000" w:rsidDel="00000000" w:rsidP="00000000" w:rsidRDefault="00000000" w:rsidRPr="00000000" w14:paraId="000006D7">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8">
            <w:pPr>
              <w:pageBreakBefore w:val="0"/>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9">
            <w:pPr>
              <w:pageBreakBefore w:val="0"/>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RELACIÓN CON LA HISTORIA Y LA CULTURA</w:t>
            </w:r>
          </w:p>
        </w:tc>
        <w:tc>
          <w:tcPr>
            <w:gridSpan w:val="2"/>
            <w:tcBorders>
              <w:bottom w:color="000000" w:space="0" w:sz="4" w:val="single"/>
            </w:tcBorders>
            <w:vAlign w:val="top"/>
          </w:tcPr>
          <w:p w:rsidR="00000000" w:rsidDel="00000000" w:rsidP="00000000" w:rsidRDefault="00000000" w:rsidRPr="00000000" w14:paraId="000006DB">
            <w:pPr>
              <w:pageBreakBefore w:val="0"/>
              <w:pBdr>
                <w:top w:space="0" w:sz="0" w:val="nil"/>
                <w:left w:space="0" w:sz="0" w:val="nil"/>
                <w:bottom w:space="0" w:sz="0" w:val="nil"/>
                <w:right w:space="0" w:sz="0" w:val="nil"/>
                <w:between w:space="0" w:sz="0" w:val="nil"/>
              </w:pBdr>
              <w:ind w:left="720" w:hanging="72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C">
            <w:pPr>
              <w:pageBreakBefore w:val="0"/>
              <w:numPr>
                <w:ilvl w:val="0"/>
                <w:numId w:val="105"/>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Para qué sirve una casa. DBA6</w:t>
            </w:r>
          </w:p>
          <w:p w:rsidR="00000000" w:rsidDel="00000000" w:rsidP="00000000" w:rsidRDefault="00000000" w:rsidRPr="00000000" w14:paraId="000006DD">
            <w:pPr>
              <w:pageBreakBefore w:val="0"/>
              <w:numPr>
                <w:ilvl w:val="0"/>
                <w:numId w:val="105"/>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 vivienda y los espaciosDBA6</w:t>
            </w:r>
          </w:p>
          <w:p w:rsidR="00000000" w:rsidDel="00000000" w:rsidP="00000000" w:rsidRDefault="00000000" w:rsidRPr="00000000" w14:paraId="000006DE">
            <w:pPr>
              <w:pageBreakBefore w:val="0"/>
              <w:numPr>
                <w:ilvl w:val="0"/>
                <w:numId w:val="105"/>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Viviendas de antes y de ahora. DBA6</w:t>
            </w:r>
          </w:p>
          <w:p w:rsidR="00000000" w:rsidDel="00000000" w:rsidP="00000000" w:rsidRDefault="00000000" w:rsidRPr="00000000" w14:paraId="000006DF">
            <w:pPr>
              <w:pageBreakBefore w:val="0"/>
              <w:numPr>
                <w:ilvl w:val="0"/>
                <w:numId w:val="105"/>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Materiales de construcción de viviendas. DBA6</w:t>
            </w:r>
          </w:p>
          <w:p w:rsidR="00000000" w:rsidDel="00000000" w:rsidP="00000000" w:rsidRDefault="00000000" w:rsidRPr="00000000" w14:paraId="000006E0">
            <w:pPr>
              <w:pageBreakBefore w:val="0"/>
              <w:numPr>
                <w:ilvl w:val="0"/>
                <w:numId w:val="105"/>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Integración con el Proyecto Estudio y Práctica de la constitución</w:t>
            </w:r>
          </w:p>
          <w:p w:rsidR="00000000" w:rsidDel="00000000" w:rsidP="00000000" w:rsidRDefault="00000000" w:rsidRPr="00000000" w14:paraId="000006E1">
            <w:pPr>
              <w:pageBreakBefore w:val="0"/>
              <w:numPr>
                <w:ilvl w:val="0"/>
                <w:numId w:val="105"/>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Educación vial DBA1</w:t>
            </w:r>
          </w:p>
          <w:p w:rsidR="00000000" w:rsidDel="00000000" w:rsidP="00000000" w:rsidRDefault="00000000" w:rsidRPr="00000000" w14:paraId="000006E2">
            <w:pPr>
              <w:pageBreakBefore w:val="0"/>
              <w:pBdr>
                <w:top w:space="0" w:sz="0" w:val="nil"/>
                <w:left w:space="0" w:sz="0" w:val="nil"/>
                <w:bottom w:space="0" w:sz="0" w:val="nil"/>
                <w:right w:space="0" w:sz="0" w:val="nil"/>
                <w:between w:space="0" w:sz="0" w:val="nil"/>
              </w:pBdr>
              <w:ind w:left="720" w:hanging="720"/>
              <w:jc w:val="both"/>
              <w:rPr>
                <w:rFonts w:ascii="Arial" w:cs="Arial" w:eastAsia="Arial" w:hAnsi="Arial"/>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6E5">
      <w:pPr>
        <w:pageBreakBefore w:val="0"/>
        <w:rPr>
          <w:rFonts w:ascii="Arial" w:cs="Arial" w:eastAsia="Arial" w:hAnsi="Arial"/>
          <w:b w:val="0"/>
          <w:sz w:val="20"/>
          <w:szCs w:val="20"/>
          <w:vertAlign w:val="baseline"/>
        </w:rPr>
      </w:pPr>
      <w:r w:rsidDel="00000000" w:rsidR="00000000" w:rsidRPr="00000000">
        <w:rPr>
          <w:rtl w:val="0"/>
        </w:rPr>
      </w:r>
    </w:p>
    <w:tbl>
      <w:tblPr>
        <w:tblStyle w:val="Table21"/>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26"/>
        <w:gridCol w:w="4674"/>
        <w:tblGridChange w:id="0">
          <w:tblGrid>
            <w:gridCol w:w="9226"/>
            <w:gridCol w:w="4674"/>
          </w:tblGrid>
        </w:tblGridChange>
      </w:tblGrid>
      <w:tr>
        <w:trPr>
          <w:cantSplit w:val="0"/>
          <w:trHeight w:val="180" w:hRule="atLeast"/>
          <w:tblHeader w:val="0"/>
        </w:trPr>
        <w:tc>
          <w:tcPr>
            <w:vAlign w:val="top"/>
          </w:tcPr>
          <w:p w:rsidR="00000000" w:rsidDel="00000000" w:rsidP="00000000" w:rsidRDefault="00000000" w:rsidRPr="00000000" w14:paraId="000006E6">
            <w:pPr>
              <w:pageBreakBefore w:val="0"/>
              <w:spacing w:after="200" w:line="276"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CRITERIOS Y ESTRATEGIAS DE EVALUACIÓN</w:t>
            </w:r>
          </w:p>
        </w:tc>
        <w:tc>
          <w:tcPr>
            <w:vAlign w:val="top"/>
          </w:tcPr>
          <w:p w:rsidR="00000000" w:rsidDel="00000000" w:rsidP="00000000" w:rsidRDefault="00000000" w:rsidRPr="00000000" w14:paraId="000006E7">
            <w:pPr>
              <w:pageBreakBefore w:val="0"/>
              <w:spacing w:after="200" w:line="276"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RECURSOS:</w:t>
            </w:r>
          </w:p>
        </w:tc>
      </w:tr>
      <w:tr>
        <w:trPr>
          <w:cantSplit w:val="0"/>
          <w:trHeight w:val="220" w:hRule="atLeast"/>
          <w:tblHeader w:val="0"/>
        </w:trPr>
        <w:tc>
          <w:tcPr>
            <w:vAlign w:val="top"/>
          </w:tcPr>
          <w:p w:rsidR="00000000" w:rsidDel="00000000" w:rsidP="00000000" w:rsidRDefault="00000000" w:rsidRPr="00000000" w14:paraId="000006E8">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Escritura espontánea</w:t>
            </w:r>
          </w:p>
          <w:p w:rsidR="00000000" w:rsidDel="00000000" w:rsidP="00000000" w:rsidRDefault="00000000" w:rsidRPr="00000000" w14:paraId="000006E9">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Trabajo individual</w:t>
            </w:r>
          </w:p>
          <w:p w:rsidR="00000000" w:rsidDel="00000000" w:rsidP="00000000" w:rsidRDefault="00000000" w:rsidRPr="00000000" w14:paraId="000006EA">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 Trabajo en equipo</w:t>
            </w:r>
          </w:p>
          <w:p w:rsidR="00000000" w:rsidDel="00000000" w:rsidP="00000000" w:rsidRDefault="00000000" w:rsidRPr="00000000" w14:paraId="000006EB">
            <w:pPr>
              <w:pageBreakBefore w:val="0"/>
              <w:numPr>
                <w:ilvl w:val="0"/>
                <w:numId w:val="51"/>
              </w:numPr>
              <w:pBdr>
                <w:top w:space="0" w:sz="0" w:val="nil"/>
                <w:left w:space="0" w:sz="0" w:val="nil"/>
                <w:bottom w:space="0" w:sz="0" w:val="nil"/>
                <w:right w:space="0" w:sz="0" w:val="nil"/>
                <w:between w:space="0" w:sz="0" w:val="nil"/>
              </w:pBdr>
              <w:ind w:left="108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Consulta sobre paisaje natural</w:t>
            </w:r>
          </w:p>
          <w:p w:rsidR="00000000" w:rsidDel="00000000" w:rsidP="00000000" w:rsidRDefault="00000000" w:rsidRPr="00000000" w14:paraId="000006EC">
            <w:pPr>
              <w:pageBreakBefore w:val="0"/>
              <w:numPr>
                <w:ilvl w:val="0"/>
                <w:numId w:val="53"/>
              </w:numPr>
              <w:pBdr>
                <w:top w:space="0" w:sz="0" w:val="nil"/>
                <w:left w:space="0" w:sz="0" w:val="nil"/>
                <w:bottom w:space="0" w:sz="0" w:val="nil"/>
                <w:right w:space="0" w:sz="0" w:val="nil"/>
                <w:between w:space="0" w:sz="0" w:val="nil"/>
              </w:pBdr>
              <w:ind w:left="108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Separación de residuos en el aula.</w:t>
            </w:r>
          </w:p>
          <w:p w:rsidR="00000000" w:rsidDel="00000000" w:rsidP="00000000" w:rsidRDefault="00000000" w:rsidRPr="00000000" w14:paraId="000006ED">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1   Participación en clase</w:t>
            </w:r>
          </w:p>
          <w:p w:rsidR="00000000" w:rsidDel="00000000" w:rsidP="00000000" w:rsidRDefault="00000000" w:rsidRPr="00000000" w14:paraId="000006EE">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Comprensiones de lectura tipo prueba sabe</w:t>
            </w:r>
          </w:p>
          <w:p w:rsidR="00000000" w:rsidDel="00000000" w:rsidP="00000000" w:rsidRDefault="00000000" w:rsidRPr="00000000" w14:paraId="000006EF">
            <w:pPr>
              <w:pageBreakBefore w:val="0"/>
              <w:numPr>
                <w:ilvl w:val="0"/>
                <w:numId w:val="138"/>
              </w:numPr>
              <w:pBdr>
                <w:top w:space="0" w:sz="0" w:val="nil"/>
                <w:left w:space="0" w:sz="0" w:val="nil"/>
                <w:bottom w:space="0" w:sz="0" w:val="nil"/>
                <w:right w:space="0" w:sz="0" w:val="nil"/>
                <w:between w:space="0" w:sz="0" w:val="nil"/>
              </w:pBdr>
              <w:spacing w:line="360" w:lineRule="auto"/>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20%</w:t>
            </w:r>
          </w:p>
          <w:p w:rsidR="00000000" w:rsidDel="00000000" w:rsidP="00000000" w:rsidRDefault="00000000" w:rsidRPr="00000000" w14:paraId="000006F0">
            <w:pPr>
              <w:pageBreakBefore w:val="0"/>
              <w:numPr>
                <w:ilvl w:val="0"/>
                <w:numId w:val="138"/>
              </w:numPr>
              <w:pBdr>
                <w:top w:space="0" w:sz="0" w:val="nil"/>
                <w:left w:space="0" w:sz="0" w:val="nil"/>
                <w:bottom w:space="0" w:sz="0" w:val="nil"/>
                <w:right w:space="0" w:sz="0" w:val="nil"/>
                <w:between w:space="0" w:sz="0" w:val="nil"/>
              </w:pBdr>
              <w:spacing w:line="360" w:lineRule="auto"/>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Autoevaluación 10%</w:t>
            </w:r>
          </w:p>
          <w:p w:rsidR="00000000" w:rsidDel="00000000" w:rsidP="00000000" w:rsidRDefault="00000000" w:rsidRPr="00000000" w14:paraId="000006F1">
            <w:pPr>
              <w:pageBreakBefore w:val="0"/>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6F2">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Lecturas sobre el medio ambiente Libros, revistas</w:t>
            </w:r>
          </w:p>
          <w:p w:rsidR="00000000" w:rsidDel="00000000" w:rsidP="00000000" w:rsidRDefault="00000000" w:rsidRPr="00000000" w14:paraId="000006F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4">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Internet. Sobre medio ambiente y reciclaje</w:t>
            </w:r>
          </w:p>
          <w:p w:rsidR="00000000" w:rsidDel="00000000" w:rsidP="00000000" w:rsidRDefault="00000000" w:rsidRPr="00000000" w14:paraId="000006F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6">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Fotocopias. De paisaje natural y cultural</w:t>
            </w:r>
          </w:p>
          <w:p w:rsidR="00000000" w:rsidDel="00000000" w:rsidP="00000000" w:rsidRDefault="00000000" w:rsidRPr="00000000" w14:paraId="000006F7">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8">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Útiles escolares </w:t>
            </w:r>
          </w:p>
          <w:p w:rsidR="00000000" w:rsidDel="00000000" w:rsidP="00000000" w:rsidRDefault="00000000" w:rsidRPr="00000000" w14:paraId="000006F9">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Libro integrado activo de primero</w:t>
            </w:r>
          </w:p>
        </w:tc>
      </w:tr>
    </w:tbl>
    <w:p w:rsidR="00000000" w:rsidDel="00000000" w:rsidP="00000000" w:rsidRDefault="00000000" w:rsidRPr="00000000" w14:paraId="000006FB">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6FC">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6FD">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6FE">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6FF">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700">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701">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702">
      <w:pPr>
        <w:pageBreakBefore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GRADO 2</w:t>
      </w:r>
      <w:r w:rsidDel="00000000" w:rsidR="00000000" w:rsidRPr="00000000">
        <w:rPr>
          <w:rtl w:val="0"/>
        </w:rPr>
      </w:r>
    </w:p>
    <w:p w:rsidR="00000000" w:rsidDel="00000000" w:rsidP="00000000" w:rsidRDefault="00000000" w:rsidRPr="00000000" w14:paraId="00000703">
      <w:pPr>
        <w:pageBreakBefore w:val="0"/>
        <w:rPr>
          <w:rFonts w:ascii="Arial" w:cs="Arial" w:eastAsia="Arial" w:hAnsi="Arial"/>
          <w:b w:val="0"/>
          <w:sz w:val="22"/>
          <w:szCs w:val="22"/>
          <w:vertAlign w:val="baseline"/>
        </w:rPr>
      </w:pPr>
      <w:r w:rsidDel="00000000" w:rsidR="00000000" w:rsidRPr="00000000">
        <w:rPr>
          <w:rtl w:val="0"/>
        </w:rPr>
      </w:r>
    </w:p>
    <w:tbl>
      <w:tblPr>
        <w:tblStyle w:val="Table22"/>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7"/>
        <w:gridCol w:w="2391"/>
        <w:gridCol w:w="2153"/>
        <w:gridCol w:w="2228"/>
        <w:gridCol w:w="2329"/>
        <w:gridCol w:w="2324"/>
        <w:tblGridChange w:id="0">
          <w:tblGrid>
            <w:gridCol w:w="2137"/>
            <w:gridCol w:w="2391"/>
            <w:gridCol w:w="2153"/>
            <w:gridCol w:w="2228"/>
            <w:gridCol w:w="2329"/>
            <w:gridCol w:w="2324"/>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704">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5">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AREA: </w:t>
            </w:r>
          </w:p>
          <w:p w:rsidR="00000000" w:rsidDel="00000000" w:rsidP="00000000" w:rsidRDefault="00000000" w:rsidRPr="00000000" w14:paraId="00000706">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707">
            <w:pPr>
              <w:pageBreakBefore w:val="0"/>
              <w:jc w:val="both"/>
              <w:rPr>
                <w:rFonts w:ascii="Arial" w:cs="Arial" w:eastAsia="Arial" w:hAnsi="Arial"/>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70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9">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ASIGNATURA:</w:t>
            </w:r>
          </w:p>
          <w:p w:rsidR="00000000" w:rsidDel="00000000" w:rsidP="00000000" w:rsidRDefault="00000000" w:rsidRPr="00000000" w14:paraId="0000070A">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70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C">
            <w:pPr>
              <w:pageBreakBefore w:val="0"/>
              <w:jc w:val="both"/>
              <w:rPr>
                <w:rFonts w:ascii="Arial" w:cs="Arial" w:eastAsia="Arial" w:hAnsi="Arial"/>
                <w:b w:val="0"/>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70D">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E">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GRADO</w:t>
            </w:r>
          </w:p>
          <w:p w:rsidR="00000000" w:rsidDel="00000000" w:rsidP="00000000" w:rsidRDefault="00000000" w:rsidRPr="00000000" w14:paraId="0000070F">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Segundo</w:t>
            </w:r>
          </w:p>
        </w:tc>
        <w:tc>
          <w:tcPr>
            <w:shd w:fill="b8cce4" w:val="clear"/>
            <w:vAlign w:val="top"/>
          </w:tcPr>
          <w:p w:rsidR="00000000" w:rsidDel="00000000" w:rsidP="00000000" w:rsidRDefault="00000000" w:rsidRPr="00000000" w14:paraId="0000071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1">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0712">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3">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INTENSIDAD HORARIA SEMANAL: 3 Horas</w:t>
            </w:r>
            <w:r w:rsidDel="00000000" w:rsidR="00000000" w:rsidRPr="00000000">
              <w:rPr>
                <w:rtl w:val="0"/>
              </w:rPr>
            </w:r>
          </w:p>
        </w:tc>
        <w:tc>
          <w:tcPr>
            <w:vMerge w:val="restart"/>
            <w:shd w:fill="b8cce4" w:val="clear"/>
            <w:vAlign w:val="top"/>
          </w:tcPr>
          <w:p w:rsidR="00000000" w:rsidDel="00000000" w:rsidP="00000000" w:rsidRDefault="00000000" w:rsidRPr="00000000" w14:paraId="0000071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5">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EDUCADOR:</w:t>
            </w:r>
          </w:p>
          <w:p w:rsidR="00000000" w:rsidDel="00000000" w:rsidP="00000000" w:rsidRDefault="00000000" w:rsidRPr="00000000" w14:paraId="00000716">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Daniela Carvajal</w:t>
            </w:r>
          </w:p>
        </w:tc>
      </w:tr>
      <w:tr>
        <w:trPr>
          <w:cantSplit w:val="0"/>
          <w:trHeight w:val="200" w:hRule="atLeast"/>
          <w:tblHeader w:val="0"/>
        </w:trPr>
        <w:tc>
          <w:tcPr>
            <w:vMerge w:val="continue"/>
            <w:shd w:fill="b8cce4" w:val="clear"/>
            <w:vAlign w:val="top"/>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71A">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PERIODO: 1</w:t>
            </w:r>
            <w:r w:rsidDel="00000000" w:rsidR="00000000" w:rsidRPr="00000000">
              <w:rPr>
                <w:rtl w:val="0"/>
              </w:rPr>
            </w:r>
          </w:p>
        </w:tc>
        <w:tc>
          <w:tcPr>
            <w:vMerge w:val="continue"/>
            <w:shd w:fill="b8cce4" w:val="clear"/>
            <w:vAlign w:val="top"/>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0"/>
          <w:trHeight w:val="680" w:hRule="atLeast"/>
          <w:tblHeader w:val="0"/>
        </w:trPr>
        <w:tc>
          <w:tcPr>
            <w:gridSpan w:val="3"/>
            <w:vAlign w:val="top"/>
          </w:tcPr>
          <w:p w:rsidR="00000000" w:rsidDel="00000000" w:rsidP="00000000" w:rsidRDefault="00000000" w:rsidRPr="00000000" w14:paraId="0000071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ESTANDARES.</w:t>
            </w:r>
          </w:p>
          <w:p w:rsidR="00000000" w:rsidDel="00000000" w:rsidP="00000000" w:rsidRDefault="00000000" w:rsidRPr="00000000" w14:paraId="0000071F">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 aproximo al conocimiento como científico social</w:t>
            </w:r>
            <w:r w:rsidDel="00000000" w:rsidR="00000000" w:rsidRPr="00000000">
              <w:rPr>
                <w:rtl w:val="0"/>
              </w:rPr>
            </w:r>
          </w:p>
          <w:p w:rsidR="00000000" w:rsidDel="00000000" w:rsidP="00000000" w:rsidRDefault="00000000" w:rsidRPr="00000000" w14:paraId="0000072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Doy crédito a las diferentes fuentes de información obtenida (cuento a quien entreviste, que libros mire, que fotos compare…)</w:t>
            </w:r>
            <w:r w:rsidDel="00000000" w:rsidR="00000000" w:rsidRPr="00000000">
              <w:rPr>
                <w:rtl w:val="0"/>
              </w:rPr>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3">
            <w:pPr>
              <w:pageBreakBefore w:val="0"/>
              <w:rPr>
                <w:vertAlign w:val="baseline"/>
              </w:rPr>
            </w:pPr>
            <w:r w:rsidDel="00000000" w:rsidR="00000000" w:rsidRPr="00000000">
              <w:rPr>
                <w:rtl w:val="0"/>
              </w:rPr>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Manejo conocimientos propios de las ciencias sociales.</w:t>
            </w:r>
            <w:r w:rsidDel="00000000" w:rsidR="00000000" w:rsidRPr="00000000">
              <w:rPr>
                <w:rtl w:val="0"/>
              </w:rPr>
            </w:r>
          </w:p>
          <w:p w:rsidR="00000000" w:rsidDel="00000000" w:rsidP="00000000" w:rsidRDefault="00000000" w:rsidRPr="00000000" w14:paraId="00000725">
            <w:pPr>
              <w:pageBreakBefore w:val="0"/>
              <w:rPr>
                <w:vertAlign w:val="baseline"/>
              </w:rPr>
            </w:pPr>
            <w:r w:rsidDel="00000000" w:rsidR="00000000" w:rsidRPr="00000000">
              <w:rPr>
                <w:vertAlign w:val="baseline"/>
                <w:rtl w:val="0"/>
              </w:rPr>
              <w:t xml:space="preserve">   </w:t>
            </w:r>
          </w:p>
          <w:p w:rsidR="00000000" w:rsidDel="00000000" w:rsidP="00000000" w:rsidRDefault="00000000" w:rsidRPr="00000000" w14:paraId="0000072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Comparo las formas de organización propia de los grupos pequeños (familia, salón de clase, colegio…) con las de los grupos más grandes (resguardos, territorios afrocolombianos, municipio)</w:t>
            </w:r>
            <w:r w:rsidDel="00000000" w:rsidR="00000000" w:rsidRPr="00000000">
              <w:rPr>
                <w:rtl w:val="0"/>
              </w:rPr>
            </w:r>
          </w:p>
          <w:p w:rsidR="00000000" w:rsidDel="00000000" w:rsidP="00000000" w:rsidRDefault="00000000" w:rsidRPr="00000000" w14:paraId="0000072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Identifico normas que rigen algunas comunidades a las que pertenezco y explico su utilidad.</w:t>
            </w:r>
            <w:r w:rsidDel="00000000" w:rsidR="00000000" w:rsidRPr="00000000">
              <w:rPr>
                <w:rtl w:val="0"/>
              </w:rPr>
            </w:r>
          </w:p>
          <w:p w:rsidR="00000000" w:rsidDel="00000000" w:rsidP="00000000" w:rsidRDefault="00000000" w:rsidRPr="00000000" w14:paraId="0000072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Reconozco, describo y comparo las actividades económicas de algunas personas en mi entorno y el efecto de su trabajo en la c comunidad. </w:t>
            </w:r>
            <w:r w:rsidDel="00000000" w:rsidR="00000000" w:rsidRPr="00000000">
              <w:rPr>
                <w:rtl w:val="0"/>
              </w:rPr>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Desarrollo compromisos personales y sociales</w:t>
            </w:r>
            <w:r w:rsidDel="00000000" w:rsidR="00000000" w:rsidRPr="00000000">
              <w:rPr>
                <w:rtl w:val="0"/>
              </w:rPr>
            </w:r>
          </w:p>
          <w:p w:rsidR="00000000" w:rsidDel="00000000" w:rsidP="00000000" w:rsidRDefault="00000000" w:rsidRPr="00000000" w14:paraId="0000072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Reconozco la diversidad étnica y cultural de mi comunidad, mi ciudad…</w:t>
            </w:r>
            <w:r w:rsidDel="00000000" w:rsidR="00000000" w:rsidRPr="00000000">
              <w:rPr>
                <w:rtl w:val="0"/>
              </w:rPr>
            </w:r>
          </w:p>
          <w:p w:rsidR="00000000" w:rsidDel="00000000" w:rsidP="00000000" w:rsidRDefault="00000000" w:rsidRPr="00000000" w14:paraId="0000072C">
            <w:pPr>
              <w:pageBreakBefore w:val="0"/>
              <w:spacing w:after="280" w:before="280" w:lineRule="auto"/>
              <w:ind w:left="720" w:firstLine="0"/>
              <w:rPr>
                <w:rFonts w:ascii="Noto Sans Symbols" w:cs="Noto Sans Symbols" w:eastAsia="Noto Sans Symbols" w:hAnsi="Noto Sans Symbols"/>
                <w:sz w:val="20"/>
                <w:szCs w:val="20"/>
                <w:vertAlign w:val="baseline"/>
              </w:rPr>
            </w:pPr>
            <w:r w:rsidDel="00000000" w:rsidR="00000000" w:rsidRPr="00000000">
              <w:rPr>
                <w:rtl w:val="0"/>
              </w:rPr>
            </w:r>
          </w:p>
          <w:p w:rsidR="00000000" w:rsidDel="00000000" w:rsidP="00000000" w:rsidRDefault="00000000" w:rsidRPr="00000000" w14:paraId="0000072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F">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0">
            <w:pPr>
              <w:pageBreakBefore w:val="0"/>
              <w:jc w:val="both"/>
              <w:rPr>
                <w:rFonts w:ascii="Arial" w:cs="Arial" w:eastAsia="Arial" w:hAnsi="Arial"/>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733">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4">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COMPETENCIAS.</w:t>
            </w:r>
          </w:p>
          <w:p w:rsidR="00000000" w:rsidDel="00000000" w:rsidP="00000000" w:rsidRDefault="00000000" w:rsidRPr="00000000" w14:paraId="00000735">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6">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COGNITIVAS: están referidas al manejo conceptual y sus aplicaciones en ámbitos y contextos particulares. Dichas aplicaciones se concretan en el contexto social-cultural, y los ámbitos se enmarcan en  torno  el  conocimiento  disciplinar.  Por tanto, estas competencias  son  necesarias  tanto  en  el  ámbito  académico  como en  el cotidiano para buscar alternativas y resolver problemas. </w:t>
            </w:r>
          </w:p>
          <w:p w:rsidR="00000000" w:rsidDel="00000000" w:rsidP="00000000" w:rsidRDefault="00000000" w:rsidRPr="00000000" w14:paraId="00000737">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8">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PROCEDIMENTALES:  referidas al  manejo  de  técnicas,  procesos  y  estrategias operativas,  para  buscar,  seleccionar,  organizar  y  utilizarinformación significativa, codificarla y decodificarla. Competencias necesarias para afrontar de manera eficiente la resolución de problemas en diferentes contextos y perspectivas. </w:t>
            </w:r>
          </w:p>
          <w:p w:rsidR="00000000" w:rsidDel="00000000" w:rsidP="00000000" w:rsidRDefault="00000000" w:rsidRPr="00000000" w14:paraId="00000739">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A">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INTERPERSONALES (O SOCIALIZADORAS):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 •</w:t>
            </w:r>
          </w:p>
          <w:p w:rsidR="00000000" w:rsidDel="00000000" w:rsidP="00000000" w:rsidRDefault="00000000" w:rsidRPr="00000000" w14:paraId="0000073B">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C">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INTRAPERSONALES (O VALORATIVAS): entendidas como la capacidad de reflexionar sobre uno  mismo,  lo  cual  permite  descubrir,  representar  y simbolizar sus propios sentimientos y emociones.</w:t>
            </w:r>
          </w:p>
        </w:tc>
      </w:tr>
    </w:tbl>
    <w:p w:rsidR="00000000" w:rsidDel="00000000" w:rsidP="00000000" w:rsidRDefault="00000000" w:rsidRPr="00000000" w14:paraId="0000073F">
      <w:pPr>
        <w:pageBreakBefore w:val="0"/>
        <w:rPr>
          <w:rFonts w:ascii="Arial" w:cs="Arial" w:eastAsia="Arial" w:hAnsi="Arial"/>
          <w:b w:val="0"/>
          <w:sz w:val="18"/>
          <w:szCs w:val="18"/>
          <w:vertAlign w:val="baseline"/>
        </w:rPr>
      </w:pPr>
      <w:r w:rsidDel="00000000" w:rsidR="00000000" w:rsidRPr="00000000">
        <w:rPr>
          <w:rtl w:val="0"/>
        </w:rPr>
      </w:r>
    </w:p>
    <w:tbl>
      <w:tblPr>
        <w:tblStyle w:val="Table23"/>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62"/>
        <w:tblGridChange w:id="0">
          <w:tblGrid>
            <w:gridCol w:w="13562"/>
          </w:tblGrid>
        </w:tblGridChange>
      </w:tblGrid>
      <w:tr>
        <w:trPr>
          <w:cantSplit w:val="0"/>
          <w:tblHeader w:val="0"/>
        </w:trPr>
        <w:tc>
          <w:tcPr>
            <w:vAlign w:val="top"/>
          </w:tcPr>
          <w:p w:rsidR="00000000" w:rsidDel="00000000" w:rsidP="00000000" w:rsidRDefault="00000000" w:rsidRPr="00000000" w14:paraId="00000740">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PREGUNTA GENERADORA, SITUACIÓN PROBLEMA O PROYECTO</w:t>
            </w:r>
            <w:r w:rsidDel="00000000" w:rsidR="00000000" w:rsidRPr="00000000">
              <w:rPr>
                <w:rtl w:val="0"/>
              </w:rPr>
            </w:r>
          </w:p>
          <w:p w:rsidR="00000000" w:rsidDel="00000000" w:rsidP="00000000" w:rsidRDefault="00000000" w:rsidRPr="00000000" w14:paraId="00000741">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mi edad, en qué me benefician las propuestas y decisiones del gobierno escolar y municipal?</w:t>
            </w:r>
          </w:p>
        </w:tc>
      </w:tr>
    </w:tbl>
    <w:p w:rsidR="00000000" w:rsidDel="00000000" w:rsidP="00000000" w:rsidRDefault="00000000" w:rsidRPr="00000000" w14:paraId="00000742">
      <w:pPr>
        <w:pageBreakBefore w:val="0"/>
        <w:rPr>
          <w:rFonts w:ascii="Arial" w:cs="Arial" w:eastAsia="Arial" w:hAnsi="Arial"/>
          <w:b w:val="0"/>
          <w:sz w:val="20"/>
          <w:szCs w:val="20"/>
          <w:vertAlign w:val="baseline"/>
        </w:rPr>
      </w:pPr>
      <w:r w:rsidDel="00000000" w:rsidR="00000000" w:rsidRPr="00000000">
        <w:rPr>
          <w:rtl w:val="0"/>
        </w:rPr>
      </w:r>
    </w:p>
    <w:tbl>
      <w:tblPr>
        <w:tblStyle w:val="Table24"/>
        <w:tblW w:w="1364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50"/>
        <w:gridCol w:w="4551"/>
        <w:gridCol w:w="4548"/>
        <w:tblGridChange w:id="0">
          <w:tblGrid>
            <w:gridCol w:w="4550"/>
            <w:gridCol w:w="4551"/>
            <w:gridCol w:w="4548"/>
          </w:tblGrid>
        </w:tblGridChange>
      </w:tblGrid>
      <w:tr>
        <w:trPr>
          <w:cantSplit w:val="0"/>
          <w:trHeight w:val="140" w:hRule="atLeast"/>
          <w:tblHeader w:val="0"/>
        </w:trPr>
        <w:tc>
          <w:tcPr>
            <w:gridSpan w:val="3"/>
            <w:shd w:fill="d9d9d9" w:val="clear"/>
            <w:vAlign w:val="center"/>
          </w:tcPr>
          <w:p w:rsidR="00000000" w:rsidDel="00000000" w:rsidP="00000000" w:rsidRDefault="00000000" w:rsidRPr="00000000" w14:paraId="00000743">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INDICADORES DE DESEMPEÑO</w:t>
            </w:r>
            <w:r w:rsidDel="00000000" w:rsidR="00000000" w:rsidRPr="00000000">
              <w:rPr>
                <w:rtl w:val="0"/>
              </w:rPr>
            </w:r>
          </w:p>
        </w:tc>
      </w:tr>
      <w:tr>
        <w:trPr>
          <w:cantSplit w:val="0"/>
          <w:trHeight w:val="80" w:hRule="atLeast"/>
          <w:tblHeader w:val="0"/>
        </w:trPr>
        <w:tc>
          <w:tcPr>
            <w:vAlign w:val="top"/>
          </w:tcPr>
          <w:p w:rsidR="00000000" w:rsidDel="00000000" w:rsidP="00000000" w:rsidRDefault="00000000" w:rsidRPr="00000000" w14:paraId="00000746">
            <w:pPr>
              <w:pageBreakBefore w:val="0"/>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COGNITIVOS</w:t>
            </w:r>
            <w:r w:rsidDel="00000000" w:rsidR="00000000" w:rsidRPr="00000000">
              <w:rPr>
                <w:rFonts w:ascii="Arial" w:cs="Arial" w:eastAsia="Arial" w:hAnsi="Arial"/>
                <w:sz w:val="20"/>
                <w:szCs w:val="20"/>
                <w:vertAlign w:val="baseline"/>
                <w:rtl w:val="0"/>
              </w:rPr>
              <w:t xml:space="preserve">: Saber Conocer</w:t>
            </w:r>
          </w:p>
        </w:tc>
        <w:tc>
          <w:tcPr>
            <w:vAlign w:val="center"/>
          </w:tcPr>
          <w:p w:rsidR="00000000" w:rsidDel="00000000" w:rsidP="00000000" w:rsidRDefault="00000000" w:rsidRPr="00000000" w14:paraId="00000747">
            <w:pPr>
              <w:pageBreakBefore w:val="0"/>
              <w:spacing w:after="20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PROCEDIMENTALES</w:t>
            </w:r>
            <w:r w:rsidDel="00000000" w:rsidR="00000000" w:rsidRPr="00000000">
              <w:rPr>
                <w:rFonts w:ascii="Arial" w:cs="Arial" w:eastAsia="Arial" w:hAnsi="Arial"/>
                <w:sz w:val="20"/>
                <w:szCs w:val="20"/>
                <w:vertAlign w:val="baseline"/>
                <w:rtl w:val="0"/>
              </w:rPr>
              <w:t xml:space="preserve">: Saber Hacer</w:t>
            </w:r>
          </w:p>
        </w:tc>
        <w:tc>
          <w:tcPr>
            <w:vAlign w:val="top"/>
          </w:tcPr>
          <w:p w:rsidR="00000000" w:rsidDel="00000000" w:rsidP="00000000" w:rsidRDefault="00000000" w:rsidRPr="00000000" w14:paraId="00000748">
            <w:pPr>
              <w:pageBreakBefore w:val="0"/>
              <w:spacing w:after="20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ACTITUDINALES</w:t>
            </w:r>
            <w:r w:rsidDel="00000000" w:rsidR="00000000" w:rsidRPr="00000000">
              <w:rPr>
                <w:rFonts w:ascii="Arial" w:cs="Arial" w:eastAsia="Arial" w:hAnsi="Arial"/>
                <w:sz w:val="20"/>
                <w:szCs w:val="20"/>
                <w:vertAlign w:val="baseline"/>
                <w:rtl w:val="0"/>
              </w:rPr>
              <w:t xml:space="preserve">: Saber Ser</w:t>
            </w:r>
          </w:p>
        </w:tc>
      </w:tr>
      <w:tr>
        <w:trPr>
          <w:cantSplit w:val="0"/>
          <w:trHeight w:val="2780" w:hRule="atLeast"/>
          <w:tblHeader w:val="0"/>
        </w:trPr>
        <w:tc>
          <w:tcPr>
            <w:vAlign w:val="top"/>
          </w:tcPr>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 la importancia de las fuentes históricas para la construcción de la memoria individual, familiar y colectiva.</w:t>
            </w:r>
            <w:r w:rsidDel="00000000" w:rsidR="00000000" w:rsidRPr="00000000">
              <w:rPr>
                <w:rtl w:val="0"/>
              </w:rPr>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Reconoce características de las viviendas rurales y urbanas a partir de los materiales utilizados para su construcción.</w:t>
            </w:r>
            <w:r w:rsidDel="00000000" w:rsidR="00000000" w:rsidRPr="00000000">
              <w:rPr>
                <w:rtl w:val="0"/>
              </w:rPr>
            </w:r>
          </w:p>
          <w:p w:rsidR="00000000" w:rsidDel="00000000" w:rsidP="00000000" w:rsidRDefault="00000000" w:rsidRPr="00000000" w14:paraId="0000074C">
            <w:pPr>
              <w:pageBreakBefore w:val="0"/>
              <w:rPr>
                <w:vertAlign w:val="baseline"/>
              </w:rPr>
            </w:pP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Identifica cómo se encuentra formado el Gobierno Escolar.</w:t>
            </w:r>
            <w:r w:rsidDel="00000000" w:rsidR="00000000" w:rsidRPr="00000000">
              <w:rPr>
                <w:rtl w:val="0"/>
              </w:rPr>
            </w:r>
          </w:p>
          <w:p w:rsidR="00000000" w:rsidDel="00000000" w:rsidP="00000000" w:rsidRDefault="00000000" w:rsidRPr="00000000" w14:paraId="0000074E">
            <w:pPr>
              <w:pageBreakBefore w:val="0"/>
              <w:rPr>
                <w:vertAlign w:val="baseline"/>
              </w:rPr>
            </w:pPr>
            <w:r w:rsidDel="00000000" w:rsidR="00000000" w:rsidRPr="00000000">
              <w:rPr>
                <w:rtl w:val="0"/>
              </w:rPr>
            </w:r>
          </w:p>
        </w:tc>
        <w:tc>
          <w:tcPr>
            <w:vAlign w:val="top"/>
          </w:tcPr>
          <w:p w:rsidR="00000000" w:rsidDel="00000000" w:rsidP="00000000" w:rsidRDefault="00000000" w:rsidRPr="00000000" w14:paraId="0000074F">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Realiza secuencias de datos históricos a</w:t>
            </w:r>
          </w:p>
          <w:p w:rsidR="00000000" w:rsidDel="00000000" w:rsidP="00000000" w:rsidRDefault="00000000" w:rsidRPr="00000000" w14:paraId="00000750">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nivel personal y familiar desde la lectura de su</w:t>
            </w:r>
          </w:p>
          <w:p w:rsidR="00000000" w:rsidDel="00000000" w:rsidP="00000000" w:rsidRDefault="00000000" w:rsidRPr="00000000" w14:paraId="00000751">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registro civil de nacimiento y elabora un árbol</w:t>
            </w:r>
          </w:p>
          <w:p w:rsidR="00000000" w:rsidDel="00000000" w:rsidP="00000000" w:rsidRDefault="00000000" w:rsidRPr="00000000" w14:paraId="00000752">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genealógico.</w:t>
            </w:r>
          </w:p>
          <w:p w:rsidR="00000000" w:rsidDel="00000000" w:rsidP="00000000" w:rsidRDefault="00000000" w:rsidRPr="00000000" w14:paraId="0000075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4">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Compara las características de las viviendas</w:t>
            </w:r>
          </w:p>
          <w:p w:rsidR="00000000" w:rsidDel="00000000" w:rsidP="00000000" w:rsidRDefault="00000000" w:rsidRPr="00000000" w14:paraId="00000755">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 su municipio, vereda o lugar donde vive con las de otros lugares.</w:t>
            </w:r>
          </w:p>
          <w:p w:rsidR="00000000" w:rsidDel="00000000" w:rsidP="00000000" w:rsidRDefault="00000000" w:rsidRPr="00000000" w14:paraId="0000075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7">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Caracteriza las funciones de quienes conforman el gobierno escolar.</w:t>
            </w:r>
          </w:p>
        </w:tc>
        <w:tc>
          <w:tcPr>
            <w:vAlign w:val="top"/>
          </w:tcPr>
          <w:p w:rsidR="00000000" w:rsidDel="00000000" w:rsidP="00000000" w:rsidRDefault="00000000" w:rsidRPr="00000000" w14:paraId="00000758">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Participar en la elección del gobierno escolar, haciendo uso de su criterio para el beneficio de toda la comunidad educativa.</w:t>
            </w:r>
          </w:p>
          <w:p w:rsidR="00000000" w:rsidDel="00000000" w:rsidP="00000000" w:rsidRDefault="00000000" w:rsidRPr="00000000" w14:paraId="00000759">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D">
            <w:pPr>
              <w:pageBreakBefore w:val="0"/>
              <w:jc w:val="both"/>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75E">
      <w:pPr>
        <w:pageBreakBefore w:val="0"/>
        <w:rPr>
          <w:rFonts w:ascii="Arial" w:cs="Arial" w:eastAsia="Arial" w:hAnsi="Arial"/>
          <w:b w:val="0"/>
          <w:sz w:val="20"/>
          <w:szCs w:val="20"/>
          <w:vertAlign w:val="baseline"/>
        </w:rPr>
      </w:pPr>
      <w:r w:rsidDel="00000000" w:rsidR="00000000" w:rsidRPr="00000000">
        <w:rPr>
          <w:rtl w:val="0"/>
        </w:rPr>
      </w:r>
    </w:p>
    <w:tbl>
      <w:tblPr>
        <w:tblStyle w:val="Table25"/>
        <w:tblW w:w="13656.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14"/>
        <w:gridCol w:w="4422"/>
        <w:gridCol w:w="442"/>
        <w:gridCol w:w="4279"/>
        <w:tblGridChange w:id="0">
          <w:tblGrid>
            <w:gridCol w:w="4514"/>
            <w:gridCol w:w="4422"/>
            <w:gridCol w:w="442"/>
            <w:gridCol w:w="4279"/>
          </w:tblGrid>
        </w:tblGridChange>
      </w:tblGrid>
      <w:tr>
        <w:trPr>
          <w:cantSplit w:val="0"/>
          <w:trHeight w:val="223" w:hRule="atLeast"/>
          <w:tblHeader w:val="0"/>
        </w:trPr>
        <w:tc>
          <w:tcPr>
            <w:shd w:fill="d9d9d9" w:val="clear"/>
            <w:vAlign w:val="top"/>
          </w:tcPr>
          <w:p w:rsidR="00000000" w:rsidDel="00000000" w:rsidP="00000000" w:rsidRDefault="00000000" w:rsidRPr="00000000" w14:paraId="0000075F">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0760">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CONTENIDOS</w:t>
            </w:r>
            <w:r w:rsidDel="00000000" w:rsidR="00000000" w:rsidRPr="00000000">
              <w:rPr>
                <w:rtl w:val="0"/>
              </w:rPr>
            </w:r>
          </w:p>
        </w:tc>
        <w:tc>
          <w:tcPr>
            <w:gridSpan w:val="2"/>
            <w:shd w:fill="d9d9d9" w:val="clear"/>
            <w:vAlign w:val="top"/>
          </w:tcPr>
          <w:p w:rsidR="00000000" w:rsidDel="00000000" w:rsidP="00000000" w:rsidRDefault="00000000" w:rsidRPr="00000000" w14:paraId="00000761">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SEMANAS</w:t>
            </w:r>
          </w:p>
        </w:tc>
      </w:tr>
      <w:tr>
        <w:trPr>
          <w:cantSplit w:val="0"/>
          <w:trHeight w:val="1983" w:hRule="atLeast"/>
          <w:tblHeader w:val="0"/>
        </w:trPr>
        <w:tc>
          <w:tcPr>
            <w:vAlign w:val="top"/>
          </w:tcPr>
          <w:p w:rsidR="00000000" w:rsidDel="00000000" w:rsidP="00000000" w:rsidRDefault="00000000" w:rsidRPr="00000000" w14:paraId="0000076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6">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RELACIÓN ETICO- POLÍTICA</w:t>
            </w:r>
          </w:p>
          <w:p w:rsidR="00000000" w:rsidDel="00000000" w:rsidP="00000000" w:rsidRDefault="00000000" w:rsidRPr="00000000" w14:paraId="00000767">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RELACIÓN CON LA HISTORIA Y LA CULTURA</w:t>
            </w:r>
          </w:p>
          <w:p w:rsidR="00000000" w:rsidDel="00000000" w:rsidP="00000000" w:rsidRDefault="00000000" w:rsidRPr="00000000" w14:paraId="0000076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9">
            <w:pPr>
              <w:pageBreakBefore w:val="0"/>
              <w:jc w:val="both"/>
              <w:rPr>
                <w:rFonts w:ascii="Arial" w:cs="Arial" w:eastAsia="Arial" w:hAnsi="Arial"/>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76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DBA 5 Actividades económicas de su entorno</w:t>
            </w:r>
            <w:r w:rsidDel="00000000" w:rsidR="00000000" w:rsidRPr="00000000">
              <w:rPr>
                <w:rtl w:val="0"/>
              </w:rPr>
            </w:r>
          </w:p>
          <w:p w:rsidR="00000000" w:rsidDel="00000000" w:rsidP="00000000" w:rsidRDefault="00000000" w:rsidRPr="00000000" w14:paraId="0000076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Trabajos y oficios de su entorno</w:t>
            </w:r>
            <w:r w:rsidDel="00000000" w:rsidR="00000000" w:rsidRPr="00000000">
              <w:rPr>
                <w:rtl w:val="0"/>
              </w:rPr>
            </w:r>
          </w:p>
          <w:p w:rsidR="00000000" w:rsidDel="00000000" w:rsidP="00000000" w:rsidRDefault="00000000" w:rsidRPr="00000000" w14:paraId="0000076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Beneficios del trabajo en su hogar</w:t>
            </w:r>
            <w:r w:rsidDel="00000000" w:rsidR="00000000" w:rsidRPr="00000000">
              <w:rPr>
                <w:rtl w:val="0"/>
              </w:rPr>
            </w:r>
          </w:p>
          <w:p w:rsidR="00000000" w:rsidDel="00000000" w:rsidP="00000000" w:rsidRDefault="00000000" w:rsidRPr="00000000" w14:paraId="0000076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Trabajos del antes y el ahora y de las zonas urbanas y rurales.</w:t>
            </w:r>
            <w:r w:rsidDel="00000000" w:rsidR="00000000" w:rsidRPr="00000000">
              <w:rPr>
                <w:rtl w:val="0"/>
              </w:rPr>
            </w:r>
          </w:p>
          <w:p w:rsidR="00000000" w:rsidDel="00000000" w:rsidP="00000000" w:rsidRDefault="00000000" w:rsidRPr="00000000" w14:paraId="0000076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Explotación laboral infantil</w:t>
            </w:r>
            <w:r w:rsidDel="00000000" w:rsidR="00000000" w:rsidRPr="00000000">
              <w:rPr>
                <w:rtl w:val="0"/>
              </w:rPr>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DBA 7 organización territorial</w:t>
            </w:r>
            <w:r w:rsidDel="00000000" w:rsidR="00000000" w:rsidRPr="00000000">
              <w:rPr>
                <w:rtl w:val="0"/>
              </w:rPr>
            </w:r>
          </w:p>
          <w:p w:rsidR="00000000" w:rsidDel="00000000" w:rsidP="00000000" w:rsidRDefault="00000000" w:rsidRPr="00000000" w14:paraId="0000077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Municipio de Medellín</w:t>
            </w:r>
            <w:r w:rsidDel="00000000" w:rsidR="00000000" w:rsidRPr="00000000">
              <w:rPr>
                <w:rtl w:val="0"/>
              </w:rPr>
            </w:r>
          </w:p>
          <w:p w:rsidR="00000000" w:rsidDel="00000000" w:rsidP="00000000" w:rsidRDefault="00000000" w:rsidRPr="00000000" w14:paraId="0000077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Comunas, corregimientos del municipio y espacios urbanos y rurales.</w:t>
            </w:r>
            <w:r w:rsidDel="00000000" w:rsidR="00000000" w:rsidRPr="00000000">
              <w:rPr>
                <w:rtl w:val="0"/>
              </w:rPr>
            </w:r>
          </w:p>
          <w:p w:rsidR="00000000" w:rsidDel="00000000" w:rsidP="00000000" w:rsidRDefault="00000000" w:rsidRPr="00000000" w14:paraId="0000077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Toponimias</w:t>
            </w:r>
            <w:r w:rsidDel="00000000" w:rsidR="00000000" w:rsidRPr="00000000">
              <w:rPr>
                <w:rtl w:val="0"/>
              </w:rPr>
            </w:r>
          </w:p>
          <w:p w:rsidR="00000000" w:rsidDel="00000000" w:rsidP="00000000" w:rsidRDefault="00000000" w:rsidRPr="00000000" w14:paraId="0000077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Grupos sociales</w:t>
            </w:r>
            <w:r w:rsidDel="00000000" w:rsidR="00000000" w:rsidRPr="00000000">
              <w:rPr>
                <w:rtl w:val="0"/>
              </w:rPr>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DBA 8 exclusión y discriminación.</w:t>
            </w:r>
            <w:r w:rsidDel="00000000" w:rsidR="00000000" w:rsidRPr="00000000">
              <w:rPr>
                <w:rtl w:val="0"/>
              </w:rPr>
            </w:r>
          </w:p>
          <w:p w:rsidR="00000000" w:rsidDel="00000000" w:rsidP="00000000" w:rsidRDefault="00000000" w:rsidRPr="00000000" w14:paraId="0000077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Características de los grupos humanos (etnia, edad, religión, genero)</w:t>
            </w:r>
            <w:r w:rsidDel="00000000" w:rsidR="00000000" w:rsidRPr="00000000">
              <w:rPr>
                <w:rtl w:val="0"/>
              </w:rPr>
            </w:r>
          </w:p>
          <w:p w:rsidR="00000000" w:rsidDel="00000000" w:rsidP="00000000" w:rsidRDefault="00000000" w:rsidRPr="00000000" w14:paraId="0000077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Inclusión en el salón de clase desde la diferencia</w:t>
            </w:r>
            <w:r w:rsidDel="00000000" w:rsidR="00000000" w:rsidRPr="00000000">
              <w:rPr>
                <w:rtl w:val="0"/>
              </w:rPr>
            </w:r>
          </w:p>
          <w:p w:rsidR="00000000" w:rsidDel="00000000" w:rsidP="00000000" w:rsidRDefault="00000000" w:rsidRPr="00000000" w14:paraId="0000077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Discriminación en su entorno</w:t>
            </w:r>
            <w:r w:rsidDel="00000000" w:rsidR="00000000" w:rsidRPr="00000000">
              <w:rPr>
                <w:rtl w:val="0"/>
              </w:rPr>
            </w:r>
          </w:p>
          <w:p w:rsidR="00000000" w:rsidDel="00000000" w:rsidP="00000000" w:rsidRDefault="00000000" w:rsidRPr="00000000" w14:paraId="0000077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Sentimientos de discriminación y entes de </w:t>
            </w:r>
            <w:r w:rsidDel="00000000" w:rsidR="00000000" w:rsidRPr="00000000">
              <w:rPr>
                <w:rtl w:val="0"/>
              </w:rPr>
            </w:r>
          </w:p>
          <w:p w:rsidR="00000000" w:rsidDel="00000000" w:rsidP="00000000" w:rsidRDefault="00000000" w:rsidRPr="00000000" w14:paraId="0000077A">
            <w:pPr>
              <w:pageBreakBefore w:val="0"/>
              <w:ind w:left="72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Apoyo y ayuda</w:t>
            </w:r>
          </w:p>
        </w:tc>
        <w:tc>
          <w:tcPr>
            <w:vAlign w:val="top"/>
          </w:tcPr>
          <w:p w:rsidR="00000000" w:rsidDel="00000000" w:rsidP="00000000" w:rsidRDefault="00000000" w:rsidRPr="00000000" w14:paraId="0000077C">
            <w:pPr>
              <w:pageBreakBefore w:val="0"/>
              <w:pBdr>
                <w:top w:space="0" w:sz="0" w:val="nil"/>
                <w:left w:space="0" w:sz="0" w:val="nil"/>
                <w:bottom w:space="0" w:sz="0" w:val="nil"/>
                <w:right w:space="0" w:sz="0" w:val="nil"/>
                <w:between w:space="0" w:sz="0" w:val="nil"/>
              </w:pBdr>
              <w:ind w:left="720" w:hanging="72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D">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a la 13</w:t>
            </w:r>
          </w:p>
          <w:p w:rsidR="00000000" w:rsidDel="00000000" w:rsidP="00000000" w:rsidRDefault="00000000" w:rsidRPr="00000000" w14:paraId="0000077E">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F">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11 y 12</w:t>
            </w:r>
          </w:p>
        </w:tc>
      </w:tr>
    </w:tbl>
    <w:p w:rsidR="00000000" w:rsidDel="00000000" w:rsidP="00000000" w:rsidRDefault="00000000" w:rsidRPr="00000000" w14:paraId="00000780">
      <w:pPr>
        <w:pageBreakBefore w:val="0"/>
        <w:rPr>
          <w:rFonts w:ascii="Arial" w:cs="Arial" w:eastAsia="Arial" w:hAnsi="Arial"/>
          <w:b w:val="0"/>
          <w:sz w:val="20"/>
          <w:szCs w:val="20"/>
          <w:vertAlign w:val="baseline"/>
        </w:rPr>
      </w:pPr>
      <w:r w:rsidDel="00000000" w:rsidR="00000000" w:rsidRPr="00000000">
        <w:rPr>
          <w:rtl w:val="0"/>
        </w:rPr>
      </w:r>
    </w:p>
    <w:tbl>
      <w:tblPr>
        <w:tblStyle w:val="Table26"/>
        <w:tblW w:w="1367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18"/>
        <w:gridCol w:w="4556"/>
        <w:tblGridChange w:id="0">
          <w:tblGrid>
            <w:gridCol w:w="9118"/>
            <w:gridCol w:w="4556"/>
          </w:tblGrid>
        </w:tblGridChange>
      </w:tblGrid>
      <w:tr>
        <w:trPr>
          <w:cantSplit w:val="0"/>
          <w:trHeight w:val="199" w:hRule="atLeast"/>
          <w:tblHeader w:val="0"/>
        </w:trPr>
        <w:tc>
          <w:tcPr>
            <w:vAlign w:val="top"/>
          </w:tcPr>
          <w:p w:rsidR="00000000" w:rsidDel="00000000" w:rsidP="00000000" w:rsidRDefault="00000000" w:rsidRPr="00000000" w14:paraId="00000781">
            <w:pPr>
              <w:pageBreakBefore w:val="0"/>
              <w:spacing w:after="200" w:line="276"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CRITERIOS Y ESTRATEGIAS DE EVALUACIÓN</w:t>
            </w:r>
          </w:p>
        </w:tc>
        <w:tc>
          <w:tcPr>
            <w:vAlign w:val="top"/>
          </w:tcPr>
          <w:p w:rsidR="00000000" w:rsidDel="00000000" w:rsidP="00000000" w:rsidRDefault="00000000" w:rsidRPr="00000000" w14:paraId="00000782">
            <w:pPr>
              <w:pageBreakBefore w:val="0"/>
              <w:spacing w:after="200" w:line="276"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RECURSOS:</w:t>
            </w:r>
          </w:p>
        </w:tc>
      </w:tr>
      <w:tr>
        <w:trPr>
          <w:cantSplit w:val="0"/>
          <w:trHeight w:val="244" w:hRule="atLeast"/>
          <w:tblHeader w:val="0"/>
        </w:trPr>
        <w:tc>
          <w:tcPr>
            <w:vAlign w:val="top"/>
          </w:tcPr>
          <w:p w:rsidR="00000000" w:rsidDel="00000000" w:rsidP="00000000" w:rsidRDefault="00000000" w:rsidRPr="00000000" w14:paraId="00000783">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Escritura espontánea</w:t>
            </w:r>
          </w:p>
          <w:p w:rsidR="00000000" w:rsidDel="00000000" w:rsidP="00000000" w:rsidRDefault="00000000" w:rsidRPr="00000000" w14:paraId="00000784">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 individual</w:t>
            </w:r>
          </w:p>
          <w:p w:rsidR="00000000" w:rsidDel="00000000" w:rsidP="00000000" w:rsidRDefault="00000000" w:rsidRPr="00000000" w14:paraId="00000785">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 en equipo</w:t>
            </w:r>
          </w:p>
          <w:p w:rsidR="00000000" w:rsidDel="00000000" w:rsidP="00000000" w:rsidRDefault="00000000" w:rsidRPr="00000000" w14:paraId="00000786">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Tareas y consultas.</w:t>
            </w:r>
          </w:p>
          <w:p w:rsidR="00000000" w:rsidDel="00000000" w:rsidP="00000000" w:rsidRDefault="00000000" w:rsidRPr="00000000" w14:paraId="00000787">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Actividades artísticas</w:t>
            </w:r>
          </w:p>
          <w:p w:rsidR="00000000" w:rsidDel="00000000" w:rsidP="00000000" w:rsidRDefault="00000000" w:rsidRPr="00000000" w14:paraId="00000788">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Comprensiones de lectura tipo prueba saber</w:t>
            </w:r>
          </w:p>
          <w:p w:rsidR="00000000" w:rsidDel="00000000" w:rsidP="00000000" w:rsidRDefault="00000000" w:rsidRPr="00000000" w14:paraId="00000789">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Relatos orales </w:t>
            </w:r>
          </w:p>
          <w:p w:rsidR="00000000" w:rsidDel="00000000" w:rsidP="00000000" w:rsidRDefault="00000000" w:rsidRPr="00000000" w14:paraId="0000078A">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Concursos orales en el tablero</w:t>
            </w:r>
          </w:p>
          <w:p w:rsidR="00000000" w:rsidDel="00000000" w:rsidP="00000000" w:rsidRDefault="00000000" w:rsidRPr="00000000" w14:paraId="0000078B">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Árbol genealógico</w:t>
            </w:r>
          </w:p>
          <w:p w:rsidR="00000000" w:rsidDel="00000000" w:rsidP="00000000" w:rsidRDefault="00000000" w:rsidRPr="00000000" w14:paraId="0000078C">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w:t>
            </w:r>
          </w:p>
        </w:tc>
        <w:tc>
          <w:tcPr>
            <w:vAlign w:val="top"/>
          </w:tcPr>
          <w:p w:rsidR="00000000" w:rsidDel="00000000" w:rsidP="00000000" w:rsidRDefault="00000000" w:rsidRPr="00000000" w14:paraId="0000078D">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Lecturas. Libros, revistas</w:t>
            </w:r>
          </w:p>
          <w:p w:rsidR="00000000" w:rsidDel="00000000" w:rsidP="00000000" w:rsidRDefault="00000000" w:rsidRPr="00000000" w14:paraId="0000078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F">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Internet, videos pag wed</w:t>
            </w:r>
          </w:p>
          <w:p w:rsidR="00000000" w:rsidDel="00000000" w:rsidP="00000000" w:rsidRDefault="00000000" w:rsidRPr="00000000" w14:paraId="0000079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1">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Fotocopias.  alucivas</w:t>
            </w:r>
          </w:p>
          <w:p w:rsidR="00000000" w:rsidDel="00000000" w:rsidP="00000000" w:rsidRDefault="00000000" w:rsidRPr="00000000" w14:paraId="00000792">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3">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Útiles escolares</w:t>
            </w:r>
          </w:p>
          <w:p w:rsidR="00000000" w:rsidDel="00000000" w:rsidP="00000000" w:rsidRDefault="00000000" w:rsidRPr="00000000" w14:paraId="0000079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5">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Material gráfico plástico</w:t>
            </w:r>
          </w:p>
        </w:tc>
      </w:tr>
    </w:tbl>
    <w:p w:rsidR="00000000" w:rsidDel="00000000" w:rsidP="00000000" w:rsidRDefault="00000000" w:rsidRPr="00000000" w14:paraId="00000796">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797">
      <w:pPr>
        <w:pageBreakBefore w:val="0"/>
        <w:rPr>
          <w:rFonts w:ascii="Arial" w:cs="Arial" w:eastAsia="Arial" w:hAnsi="Arial"/>
          <w:b w:val="0"/>
          <w:sz w:val="20"/>
          <w:szCs w:val="20"/>
          <w:vertAlign w:val="baseline"/>
        </w:rPr>
      </w:pPr>
      <w:r w:rsidDel="00000000" w:rsidR="00000000" w:rsidRPr="00000000">
        <w:rPr>
          <w:rtl w:val="0"/>
        </w:rPr>
      </w:r>
    </w:p>
    <w:tbl>
      <w:tblPr>
        <w:tblStyle w:val="Table27"/>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62"/>
        <w:tblGridChange w:id="0">
          <w:tblGrid>
            <w:gridCol w:w="13562"/>
          </w:tblGrid>
        </w:tblGridChange>
      </w:tblGrid>
      <w:tr>
        <w:trPr>
          <w:cantSplit w:val="0"/>
          <w:tblHeader w:val="0"/>
        </w:trPr>
        <w:tc>
          <w:tcPr>
            <w:vAlign w:val="top"/>
          </w:tcPr>
          <w:p w:rsidR="00000000" w:rsidDel="00000000" w:rsidP="00000000" w:rsidRDefault="00000000" w:rsidRPr="00000000" w14:paraId="00000798">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PREGUNTA GENERADORA, SITUACIÓN PROBLEMA O PROYECTO</w:t>
            </w:r>
            <w:r w:rsidDel="00000000" w:rsidR="00000000" w:rsidRPr="00000000">
              <w:rPr>
                <w:rtl w:val="0"/>
              </w:rPr>
            </w:r>
          </w:p>
          <w:p w:rsidR="00000000" w:rsidDel="00000000" w:rsidP="00000000" w:rsidRDefault="00000000" w:rsidRPr="00000000" w14:paraId="00000799">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A">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B">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¿Cómo era nuestro municipio y como ha sido su transformación en aspectos como el transporte, la vivienda, el trabajo y el vestido?</w:t>
            </w:r>
          </w:p>
          <w:p w:rsidR="00000000" w:rsidDel="00000000" w:rsidP="00000000" w:rsidRDefault="00000000" w:rsidRPr="00000000" w14:paraId="0000079C">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D">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79E">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79F">
      <w:pPr>
        <w:pageBreakBefore w:val="0"/>
        <w:rPr>
          <w:rFonts w:ascii="Arial" w:cs="Arial" w:eastAsia="Arial" w:hAnsi="Arial"/>
          <w:b w:val="0"/>
          <w:vertAlign w:val="baseline"/>
        </w:rPr>
      </w:pPr>
      <w:r w:rsidDel="00000000" w:rsidR="00000000" w:rsidRPr="00000000">
        <w:rPr>
          <w:rtl w:val="0"/>
        </w:rPr>
      </w:r>
    </w:p>
    <w:tbl>
      <w:tblPr>
        <w:tblStyle w:val="Table28"/>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7"/>
        <w:gridCol w:w="2391"/>
        <w:gridCol w:w="2153"/>
        <w:gridCol w:w="2228"/>
        <w:gridCol w:w="2329"/>
        <w:gridCol w:w="2324"/>
        <w:tblGridChange w:id="0">
          <w:tblGrid>
            <w:gridCol w:w="2137"/>
            <w:gridCol w:w="2391"/>
            <w:gridCol w:w="2153"/>
            <w:gridCol w:w="2228"/>
            <w:gridCol w:w="2329"/>
            <w:gridCol w:w="2324"/>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7A0">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1">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AREA: </w:t>
            </w:r>
          </w:p>
          <w:p w:rsidR="00000000" w:rsidDel="00000000" w:rsidP="00000000" w:rsidRDefault="00000000" w:rsidRPr="00000000" w14:paraId="000007A2">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7A3">
            <w:pPr>
              <w:pageBreakBefore w:val="0"/>
              <w:jc w:val="both"/>
              <w:rPr>
                <w:rFonts w:ascii="Arial" w:cs="Arial" w:eastAsia="Arial" w:hAnsi="Arial"/>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7A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5">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ASIGNATURA:</w:t>
            </w:r>
          </w:p>
          <w:p w:rsidR="00000000" w:rsidDel="00000000" w:rsidP="00000000" w:rsidRDefault="00000000" w:rsidRPr="00000000" w14:paraId="000007A6">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7A7">
            <w:pPr>
              <w:pageBreakBefore w:val="0"/>
              <w:jc w:val="both"/>
              <w:rPr>
                <w:rFonts w:ascii="Arial" w:cs="Arial" w:eastAsia="Arial" w:hAnsi="Arial"/>
                <w:b w:val="0"/>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7A8">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9">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GRADO</w:t>
            </w:r>
          </w:p>
          <w:p w:rsidR="00000000" w:rsidDel="00000000" w:rsidP="00000000" w:rsidRDefault="00000000" w:rsidRPr="00000000" w14:paraId="000007A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Segundo</w:t>
            </w:r>
          </w:p>
        </w:tc>
        <w:tc>
          <w:tcPr>
            <w:shd w:fill="b8cce4" w:val="clear"/>
            <w:vAlign w:val="top"/>
          </w:tcPr>
          <w:p w:rsidR="00000000" w:rsidDel="00000000" w:rsidP="00000000" w:rsidRDefault="00000000" w:rsidRPr="00000000" w14:paraId="000007A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C">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07AD">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INTENSIDAD HORARIA SEMANAL: 3 Horas</w:t>
            </w:r>
            <w:r w:rsidDel="00000000" w:rsidR="00000000" w:rsidRPr="00000000">
              <w:rPr>
                <w:rtl w:val="0"/>
              </w:rPr>
            </w:r>
          </w:p>
        </w:tc>
        <w:tc>
          <w:tcPr>
            <w:vMerge w:val="restart"/>
            <w:shd w:fill="b8cce4" w:val="clear"/>
            <w:vAlign w:val="top"/>
          </w:tcPr>
          <w:p w:rsidR="00000000" w:rsidDel="00000000" w:rsidP="00000000" w:rsidRDefault="00000000" w:rsidRPr="00000000" w14:paraId="000007A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F">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EDUCADOR:</w:t>
            </w:r>
          </w:p>
          <w:p w:rsidR="00000000" w:rsidDel="00000000" w:rsidP="00000000" w:rsidRDefault="00000000" w:rsidRPr="00000000" w14:paraId="000007B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1">
            <w:pPr>
              <w:pageBreakBefore w:val="0"/>
              <w:jc w:val="righ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Daniela Carvajal</w:t>
            </w:r>
          </w:p>
        </w:tc>
      </w:tr>
      <w:tr>
        <w:trPr>
          <w:cantSplit w:val="0"/>
          <w:trHeight w:val="200" w:hRule="atLeast"/>
          <w:tblHeader w:val="0"/>
        </w:trPr>
        <w:tc>
          <w:tcPr>
            <w:vMerge w:val="continue"/>
            <w:shd w:fill="b8cce4" w:val="clear"/>
            <w:vAlign w:val="top"/>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7B5">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PERIODO: 2</w:t>
            </w:r>
            <w:r w:rsidDel="00000000" w:rsidR="00000000" w:rsidRPr="00000000">
              <w:rPr>
                <w:rtl w:val="0"/>
              </w:rPr>
            </w:r>
          </w:p>
        </w:tc>
        <w:tc>
          <w:tcPr>
            <w:vMerge w:val="continue"/>
            <w:shd w:fill="b8cce4" w:val="clear"/>
            <w:vAlign w:val="top"/>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0"/>
          <w:trHeight w:val="920" w:hRule="atLeast"/>
          <w:tblHeader w:val="0"/>
        </w:trPr>
        <w:tc>
          <w:tcPr>
            <w:gridSpan w:val="3"/>
            <w:vAlign w:val="top"/>
          </w:tcPr>
          <w:p w:rsidR="00000000" w:rsidDel="00000000" w:rsidP="00000000" w:rsidRDefault="00000000" w:rsidRPr="00000000" w14:paraId="000007B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9">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ESTANDARES.DBA </w:t>
            </w:r>
          </w:p>
          <w:p w:rsidR="00000000" w:rsidDel="00000000" w:rsidP="00000000" w:rsidRDefault="00000000" w:rsidRPr="00000000" w14:paraId="000007B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7B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Utilizo diversas formas de expresión (oral, escrita, grafica) para comunicar los resultados de mi investigación)</w:t>
            </w:r>
            <w:r w:rsidDel="00000000" w:rsidR="00000000" w:rsidRPr="00000000">
              <w:rPr>
                <w:rtl w:val="0"/>
              </w:rPr>
            </w:r>
          </w:p>
          <w:p w:rsidR="00000000" w:rsidDel="00000000" w:rsidP="00000000" w:rsidRDefault="00000000" w:rsidRPr="00000000" w14:paraId="000007BD">
            <w:pPr>
              <w:pageBreakBefore w:val="0"/>
              <w:rPr>
                <w:vertAlign w:val="baseline"/>
              </w:rPr>
            </w:pPr>
            <w:r w:rsidDel="00000000" w:rsidR="00000000" w:rsidRPr="00000000">
              <w:rPr>
                <w:rtl w:val="0"/>
              </w:rPr>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Manejo conocimientos propios de las ciencias sociales.</w:t>
            </w:r>
            <w:r w:rsidDel="00000000" w:rsidR="00000000" w:rsidRPr="00000000">
              <w:rPr>
                <w:rtl w:val="0"/>
              </w:rPr>
            </w:r>
          </w:p>
          <w:p w:rsidR="00000000" w:rsidDel="00000000" w:rsidP="00000000" w:rsidRDefault="00000000" w:rsidRPr="00000000" w14:paraId="000007B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Establezco relaciones entre paisajes naturales y paisajes culturales.</w:t>
            </w:r>
            <w:r w:rsidDel="00000000" w:rsidR="00000000" w:rsidRPr="00000000">
              <w:rPr>
                <w:rtl w:val="0"/>
              </w:rPr>
            </w:r>
          </w:p>
          <w:p w:rsidR="00000000" w:rsidDel="00000000" w:rsidP="00000000" w:rsidRDefault="00000000" w:rsidRPr="00000000" w14:paraId="000007C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Establezco relaciones entre los accidentes geográficos y su representación gráficas.</w:t>
            </w:r>
            <w:r w:rsidDel="00000000" w:rsidR="00000000" w:rsidRPr="00000000">
              <w:rPr>
                <w:rtl w:val="0"/>
              </w:rPr>
            </w:r>
          </w:p>
          <w:p w:rsidR="00000000" w:rsidDel="00000000" w:rsidP="00000000" w:rsidRDefault="00000000" w:rsidRPr="00000000" w14:paraId="000007C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Establezco relacio</w:t>
            </w:r>
            <w:r w:rsidDel="00000000" w:rsidR="00000000" w:rsidRPr="00000000">
              <w:rPr>
                <w:rtl w:val="0"/>
              </w:rPr>
            </w:r>
          </w:p>
          <w:p w:rsidR="00000000" w:rsidDel="00000000" w:rsidP="00000000" w:rsidRDefault="00000000" w:rsidRPr="00000000" w14:paraId="000007C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nes entre los espacios físicos que ocupo (salón de clase,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 aproximo al conocimiento como científico social.</w:t>
            </w:r>
            <w:r w:rsidDel="00000000" w:rsidR="00000000" w:rsidRPr="00000000">
              <w:rPr>
                <w:rtl w:val="0"/>
              </w:rPr>
            </w:r>
          </w:p>
          <w:p w:rsidR="00000000" w:rsidDel="00000000" w:rsidP="00000000" w:rsidRDefault="00000000" w:rsidRPr="00000000" w14:paraId="000007C3">
            <w:pPr>
              <w:pageBreakBefore w:val="0"/>
              <w:numPr>
                <w:ilvl w:val="0"/>
                <w:numId w:val="27"/>
              </w:numPr>
              <w:spacing w:after="0" w:before="0" w:lineRule="auto"/>
              <w:ind w:left="720" w:hanging="360"/>
              <w:rPr>
                <w:rFonts w:ascii="Noto Sans Symbols" w:cs="Noto Sans Symbols" w:eastAsia="Noto Sans Symbols" w:hAnsi="Noto Sans Symbols"/>
                <w:sz w:val="20"/>
                <w:szCs w:val="20"/>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colegio, municipio) y sus representaciones (mapas, planos, maquetas).</w:t>
            </w:r>
            <w:r w:rsidDel="00000000" w:rsidR="00000000" w:rsidRPr="00000000">
              <w:rPr>
                <w:rtl w:val="0"/>
              </w:rPr>
            </w:r>
          </w:p>
          <w:p w:rsidR="00000000" w:rsidDel="00000000" w:rsidP="00000000" w:rsidRDefault="00000000" w:rsidRPr="00000000" w14:paraId="000007C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Comparo actividades económicas en diferentes entornos. </w:t>
            </w:r>
            <w:r w:rsidDel="00000000" w:rsidR="00000000" w:rsidRPr="00000000">
              <w:rPr>
                <w:rtl w:val="0"/>
              </w:rPr>
            </w:r>
          </w:p>
          <w:p w:rsidR="00000000" w:rsidDel="00000000" w:rsidP="00000000" w:rsidRDefault="00000000" w:rsidRPr="00000000" w14:paraId="000007C6">
            <w:pPr>
              <w:pageBreakBefore w:val="0"/>
              <w:rP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Desarrollo compromisos personales y sociales.</w:t>
            </w:r>
            <w:r w:rsidDel="00000000" w:rsidR="00000000" w:rsidRPr="00000000">
              <w:rPr>
                <w:rtl w:val="0"/>
              </w:rPr>
            </w:r>
          </w:p>
          <w:p w:rsidR="00000000" w:rsidDel="00000000" w:rsidP="00000000" w:rsidRDefault="00000000" w:rsidRPr="00000000" w14:paraId="000007C8">
            <w:pPr>
              <w:pageBreakBefore w:val="0"/>
              <w:rPr>
                <w:vertAlign w:val="baseline"/>
              </w:rPr>
            </w:pPr>
            <w:r w:rsidDel="00000000" w:rsidR="00000000" w:rsidRPr="00000000">
              <w:rPr>
                <w:rtl w:val="0"/>
              </w:rPr>
            </w:r>
          </w:p>
          <w:p w:rsidR="00000000" w:rsidDel="00000000" w:rsidP="00000000" w:rsidRDefault="00000000" w:rsidRPr="00000000" w14:paraId="000007C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Valoro aspectos de las organizaciones sociales y políticas de mi entorno que promueven el desarrollo individual y comunitario. </w:t>
            </w:r>
            <w:r w:rsidDel="00000000" w:rsidR="00000000" w:rsidRPr="00000000">
              <w:rPr>
                <w:rtl w:val="0"/>
              </w:rPr>
            </w:r>
          </w:p>
          <w:p w:rsidR="00000000" w:rsidDel="00000000" w:rsidP="00000000" w:rsidRDefault="00000000" w:rsidRPr="00000000" w14:paraId="000007CA">
            <w:pPr>
              <w:pageBreakBefore w:val="0"/>
              <w:ind w:left="720" w:firstLine="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7C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CC">
            <w:pPr>
              <w:pageBreakBefore w:val="0"/>
              <w:jc w:val="both"/>
              <w:rPr>
                <w:rFonts w:ascii="Arial" w:cs="Arial" w:eastAsia="Arial" w:hAnsi="Arial"/>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7CF">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D0">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COMPETENCIAS.</w:t>
            </w:r>
          </w:p>
          <w:p w:rsidR="00000000" w:rsidDel="00000000" w:rsidP="00000000" w:rsidRDefault="00000000" w:rsidRPr="00000000" w14:paraId="000007D1">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D2">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COGNITIVAS: están referidas al manejo conceptual y sus aplicaciones en ámbitos y contextos particulares. Dichas aplicaciones se concretan en el contexto social-cultural, y los ámbitos se enmarcan en  torno  el  conocimiento  disciplinar.  Por tanto, estas competencias  son  necesarias  tanto  en  el  ámbito  académico  como en  el cotidiano para buscar alternativas y resolver problemas. </w:t>
            </w:r>
          </w:p>
          <w:p w:rsidR="00000000" w:rsidDel="00000000" w:rsidP="00000000" w:rsidRDefault="00000000" w:rsidRPr="00000000" w14:paraId="000007D3">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D4">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PROCEDIMENTALES:  referidas al  manejo  de  técnicas,  procesos  y  estrategias operativas,  para  buscar,  seleccionar,  organizar  y  utilizarinformación significativa, codificarla y decodificarla. Competencias necesarias para afrontar de manera eficiente la resolución de problemas en diferentes contextos y perspectivas. </w:t>
            </w:r>
          </w:p>
          <w:p w:rsidR="00000000" w:rsidDel="00000000" w:rsidP="00000000" w:rsidRDefault="00000000" w:rsidRPr="00000000" w14:paraId="000007D5">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D6">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INTERPERSONALES (O SOCIALIZADORAS):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 •</w:t>
            </w:r>
          </w:p>
          <w:p w:rsidR="00000000" w:rsidDel="00000000" w:rsidP="00000000" w:rsidRDefault="00000000" w:rsidRPr="00000000" w14:paraId="000007D7">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D8">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INTRAPERSONALES (O VALORATIVAS): </w:t>
            </w:r>
          </w:p>
          <w:p w:rsidR="00000000" w:rsidDel="00000000" w:rsidP="00000000" w:rsidRDefault="00000000" w:rsidRPr="00000000" w14:paraId="000007D9">
            <w:pPr>
              <w:pageBreakBefore w:val="0"/>
              <w:shd w:fill="ffffff" w:val="clear"/>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  entendidas  como  la capacidad  de  reflexionar  sobre  uno  mismo,  lo  cual  permite  descubrir,  representar  y simbolizar sus propios sentimientos y emociones</w:t>
            </w: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07DC">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PREGUNTA GENERADORA, SITUACIÓN PROBLEMA O PROYECTO</w:t>
            </w:r>
            <w:r w:rsidDel="00000000" w:rsidR="00000000" w:rsidRPr="00000000">
              <w:rPr>
                <w:rtl w:val="0"/>
              </w:rPr>
            </w:r>
          </w:p>
          <w:p w:rsidR="00000000" w:rsidDel="00000000" w:rsidP="00000000" w:rsidRDefault="00000000" w:rsidRPr="00000000" w14:paraId="000007DD">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¿Cómo era nuestro municipio y como ha sido su transformación en aspectos como el transporte, la vivienda, el trabajo y el vestido?</w:t>
            </w:r>
          </w:p>
        </w:tc>
      </w:tr>
    </w:tbl>
    <w:p w:rsidR="00000000" w:rsidDel="00000000" w:rsidP="00000000" w:rsidRDefault="00000000" w:rsidRPr="00000000" w14:paraId="000007E3">
      <w:pPr>
        <w:pageBreakBefore w:val="0"/>
        <w:rPr>
          <w:rFonts w:ascii="Arial" w:cs="Arial" w:eastAsia="Arial" w:hAnsi="Arial"/>
          <w:b w:val="0"/>
          <w:sz w:val="20"/>
          <w:szCs w:val="20"/>
          <w:vertAlign w:val="baseline"/>
        </w:rPr>
      </w:pPr>
      <w:r w:rsidDel="00000000" w:rsidR="00000000" w:rsidRPr="00000000">
        <w:rPr>
          <w:rtl w:val="0"/>
        </w:rPr>
      </w:r>
    </w:p>
    <w:tbl>
      <w:tblPr>
        <w:tblStyle w:val="Table29"/>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07E4">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7E7">
            <w:pPr>
              <w:pageBreakBefore w:val="0"/>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COGNITIVOS</w:t>
            </w:r>
            <w:r w:rsidDel="00000000" w:rsidR="00000000" w:rsidRPr="00000000">
              <w:rPr>
                <w:rFonts w:ascii="Arial" w:cs="Arial" w:eastAsia="Arial" w:hAnsi="Arial"/>
                <w:sz w:val="20"/>
                <w:szCs w:val="20"/>
                <w:vertAlign w:val="baseline"/>
                <w:rtl w:val="0"/>
              </w:rPr>
              <w:t xml:space="preserve">: Saber Conocer</w:t>
            </w:r>
          </w:p>
        </w:tc>
        <w:tc>
          <w:tcPr>
            <w:vAlign w:val="center"/>
          </w:tcPr>
          <w:p w:rsidR="00000000" w:rsidDel="00000000" w:rsidP="00000000" w:rsidRDefault="00000000" w:rsidRPr="00000000" w14:paraId="000007E8">
            <w:pPr>
              <w:pageBreakBefore w:val="0"/>
              <w:spacing w:after="20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PROCEDIMENTALES</w:t>
            </w:r>
            <w:r w:rsidDel="00000000" w:rsidR="00000000" w:rsidRPr="00000000">
              <w:rPr>
                <w:rFonts w:ascii="Arial" w:cs="Arial" w:eastAsia="Arial" w:hAnsi="Arial"/>
                <w:sz w:val="20"/>
                <w:szCs w:val="20"/>
                <w:vertAlign w:val="baseline"/>
                <w:rtl w:val="0"/>
              </w:rPr>
              <w:t xml:space="preserve">: Saber Hacer</w:t>
            </w:r>
          </w:p>
        </w:tc>
        <w:tc>
          <w:tcPr>
            <w:vAlign w:val="top"/>
          </w:tcPr>
          <w:p w:rsidR="00000000" w:rsidDel="00000000" w:rsidP="00000000" w:rsidRDefault="00000000" w:rsidRPr="00000000" w14:paraId="000007E9">
            <w:pPr>
              <w:pageBreakBefore w:val="0"/>
              <w:spacing w:after="20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ACTITUDINALES</w:t>
            </w:r>
            <w:r w:rsidDel="00000000" w:rsidR="00000000" w:rsidRPr="00000000">
              <w:rPr>
                <w:rFonts w:ascii="Arial" w:cs="Arial" w:eastAsia="Arial" w:hAnsi="Arial"/>
                <w:sz w:val="20"/>
                <w:szCs w:val="20"/>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07E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EB">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Identifica las formas del relieve que se encuentran en la superficie terrestre (montaña, valle, llanura, meseta e islas) y nombra aquellas que se observan en su localidad, comuna o vereda.</w:t>
            </w:r>
          </w:p>
          <w:p w:rsidR="00000000" w:rsidDel="00000000" w:rsidP="00000000" w:rsidRDefault="00000000" w:rsidRPr="00000000" w14:paraId="000007E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ED">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Conoce los puntos cardinales y las funciones de una brújula </w:t>
            </w:r>
          </w:p>
          <w:p w:rsidR="00000000" w:rsidDel="00000000" w:rsidP="00000000" w:rsidRDefault="00000000" w:rsidRPr="00000000" w14:paraId="000007E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EF">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Reconoce la organización territorial en su</w:t>
            </w:r>
          </w:p>
          <w:p w:rsidR="00000000" w:rsidDel="00000000" w:rsidP="00000000" w:rsidRDefault="00000000" w:rsidRPr="00000000" w14:paraId="000007F0">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municipio, desde: comunas, corregimientos,</w:t>
            </w:r>
          </w:p>
          <w:p w:rsidR="00000000" w:rsidDel="00000000" w:rsidP="00000000" w:rsidRDefault="00000000" w:rsidRPr="00000000" w14:paraId="000007F1">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veredas, localidades y territorios indígenas.</w:t>
            </w:r>
          </w:p>
        </w:tc>
        <w:tc>
          <w:tcPr>
            <w:vAlign w:val="top"/>
          </w:tcPr>
          <w:p w:rsidR="00000000" w:rsidDel="00000000" w:rsidP="00000000" w:rsidRDefault="00000000" w:rsidRPr="00000000" w14:paraId="000007F2">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Grafica las formas básicas del paisaje de su</w:t>
            </w:r>
          </w:p>
          <w:p w:rsidR="00000000" w:rsidDel="00000000" w:rsidP="00000000" w:rsidRDefault="00000000" w:rsidRPr="00000000" w14:paraId="000007F3">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municipio a través de dibujos y la elaboración</w:t>
            </w:r>
          </w:p>
          <w:p w:rsidR="00000000" w:rsidDel="00000000" w:rsidP="00000000" w:rsidRDefault="00000000" w:rsidRPr="00000000" w14:paraId="000007F4">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 maquetas con barro, plastilina o materiales</w:t>
            </w:r>
          </w:p>
          <w:p w:rsidR="00000000" w:rsidDel="00000000" w:rsidP="00000000" w:rsidRDefault="00000000" w:rsidRPr="00000000" w14:paraId="000007F5">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reutilizables que consiga en su contexto</w:t>
            </w:r>
          </w:p>
          <w:p w:rsidR="00000000" w:rsidDel="00000000" w:rsidP="00000000" w:rsidRDefault="00000000" w:rsidRPr="00000000" w14:paraId="000007F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F7">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Traza las rutas seguidas por algunos de sus</w:t>
            </w:r>
          </w:p>
          <w:p w:rsidR="00000000" w:rsidDel="00000000" w:rsidP="00000000" w:rsidRDefault="00000000" w:rsidRPr="00000000" w14:paraId="000007F8">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compañeros de clase para llegar a la escuela</w:t>
            </w:r>
          </w:p>
          <w:p w:rsidR="00000000" w:rsidDel="00000000" w:rsidP="00000000" w:rsidRDefault="00000000" w:rsidRPr="00000000" w14:paraId="000007F9">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y las representa en un dibujo.</w:t>
            </w:r>
          </w:p>
          <w:p w:rsidR="00000000" w:rsidDel="00000000" w:rsidP="00000000" w:rsidRDefault="00000000" w:rsidRPr="00000000" w14:paraId="000007F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FB">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Ubica las comunas, corregimientos, localidades</w:t>
            </w:r>
          </w:p>
          <w:p w:rsidR="00000000" w:rsidDel="00000000" w:rsidP="00000000" w:rsidRDefault="00000000" w:rsidRPr="00000000" w14:paraId="000007FC">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y/o territorios indígenas en los que está organizado el territorio de su municipio, teniendo en cuenta los puntos cardinales.</w:t>
            </w:r>
          </w:p>
        </w:tc>
        <w:tc>
          <w:tcPr>
            <w:vAlign w:val="top"/>
          </w:tcPr>
          <w:p w:rsidR="00000000" w:rsidDel="00000000" w:rsidP="00000000" w:rsidRDefault="00000000" w:rsidRPr="00000000" w14:paraId="000007F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F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Expresa sus apreciaciones sobre los paisajes que observa en fotografías, folletos, revistas, periódicos y señala aquellos que prefiere.</w:t>
            </w:r>
          </w:p>
          <w:p w:rsidR="00000000" w:rsidDel="00000000" w:rsidP="00000000" w:rsidRDefault="00000000" w:rsidRPr="00000000" w14:paraId="000007FF">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00">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Asume una actitud participativa y responsable frente a las actividades que se le proponen.</w:t>
            </w:r>
          </w:p>
          <w:p w:rsidR="00000000" w:rsidDel="00000000" w:rsidP="00000000" w:rsidRDefault="00000000" w:rsidRPr="00000000" w14:paraId="00000801">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02">
            <w:pPr>
              <w:pageBreakBefore w:val="0"/>
              <w:jc w:val="both"/>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803">
      <w:pPr>
        <w:pageBreakBefore w:val="0"/>
        <w:rPr>
          <w:rFonts w:ascii="Arial" w:cs="Arial" w:eastAsia="Arial" w:hAnsi="Arial"/>
          <w:b w:val="0"/>
          <w:sz w:val="20"/>
          <w:szCs w:val="20"/>
          <w:vertAlign w:val="baseline"/>
        </w:rPr>
      </w:pPr>
      <w:r w:rsidDel="00000000" w:rsidR="00000000" w:rsidRPr="00000000">
        <w:rPr>
          <w:rtl w:val="0"/>
        </w:rPr>
      </w:r>
    </w:p>
    <w:tbl>
      <w:tblPr>
        <w:tblStyle w:val="Table30"/>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84"/>
        <w:gridCol w:w="4393"/>
        <w:gridCol w:w="434"/>
        <w:gridCol w:w="4250"/>
        <w:tblGridChange w:id="0">
          <w:tblGrid>
            <w:gridCol w:w="4484"/>
            <w:gridCol w:w="4393"/>
            <w:gridCol w:w="434"/>
            <w:gridCol w:w="4250"/>
          </w:tblGrid>
        </w:tblGridChange>
      </w:tblGrid>
      <w:tr>
        <w:trPr>
          <w:cantSplit w:val="0"/>
          <w:tblHeader w:val="0"/>
        </w:trPr>
        <w:tc>
          <w:tcPr>
            <w:shd w:fill="d9d9d9" w:val="clear"/>
            <w:vAlign w:val="top"/>
          </w:tcPr>
          <w:p w:rsidR="00000000" w:rsidDel="00000000" w:rsidP="00000000" w:rsidRDefault="00000000" w:rsidRPr="00000000" w14:paraId="00000804">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0805">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CONTENIDOS</w:t>
            </w:r>
            <w:r w:rsidDel="00000000" w:rsidR="00000000" w:rsidRPr="00000000">
              <w:rPr>
                <w:rtl w:val="0"/>
              </w:rPr>
            </w:r>
          </w:p>
        </w:tc>
        <w:tc>
          <w:tcPr>
            <w:gridSpan w:val="2"/>
            <w:shd w:fill="d9d9d9" w:val="clear"/>
            <w:vAlign w:val="top"/>
          </w:tcPr>
          <w:p w:rsidR="00000000" w:rsidDel="00000000" w:rsidP="00000000" w:rsidRDefault="00000000" w:rsidRPr="00000000" w14:paraId="00000806">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SEMANAS</w:t>
            </w:r>
          </w:p>
        </w:tc>
      </w:tr>
      <w:tr>
        <w:trPr>
          <w:cantSplit w:val="0"/>
          <w:trHeight w:val="788" w:hRule="atLeast"/>
          <w:tblHeader w:val="0"/>
        </w:trPr>
        <w:tc>
          <w:tcPr>
            <w:vAlign w:val="top"/>
          </w:tcPr>
          <w:p w:rsidR="00000000" w:rsidDel="00000000" w:rsidP="00000000" w:rsidRDefault="00000000" w:rsidRPr="00000000" w14:paraId="0000080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09">
            <w:pPr>
              <w:pageBreakBefore w:val="0"/>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0A">
            <w:pPr>
              <w:pageBreakBefore w:val="0"/>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0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0C">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RELACION ESPACIAL Y AMBIENTAL</w:t>
            </w:r>
          </w:p>
          <w:p w:rsidR="00000000" w:rsidDel="00000000" w:rsidP="00000000" w:rsidRDefault="00000000" w:rsidRPr="00000000" w14:paraId="0000080D">
            <w:pPr>
              <w:pageBreakBefore w:val="0"/>
              <w:jc w:val="both"/>
              <w:rPr>
                <w:rFonts w:ascii="Arial" w:cs="Arial" w:eastAsia="Arial" w:hAnsi="Arial"/>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DBA 1 El paisaje</w:t>
            </w:r>
            <w:r w:rsidDel="00000000" w:rsidR="00000000" w:rsidRPr="00000000">
              <w:rPr>
                <w:rtl w:val="0"/>
              </w:rPr>
            </w:r>
          </w:p>
          <w:p w:rsidR="00000000" w:rsidDel="00000000" w:rsidP="00000000" w:rsidRDefault="00000000" w:rsidRPr="00000000" w14:paraId="0000080F">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Las formas del relieve (montaña, valle, llanura, meseta e islas)</w:t>
            </w:r>
          </w:p>
          <w:p w:rsidR="00000000" w:rsidDel="00000000" w:rsidP="00000000" w:rsidRDefault="00000000" w:rsidRPr="00000000" w14:paraId="00000810">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Formas básicas del paisaje de su municipio</w:t>
            </w:r>
          </w:p>
          <w:p w:rsidR="00000000" w:rsidDel="00000000" w:rsidP="00000000" w:rsidRDefault="00000000" w:rsidRPr="00000000" w14:paraId="00000811">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Cambios en el paisaje del municipio</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DBA 2 Puntos cardinales</w:t>
            </w:r>
            <w:r w:rsidDel="00000000" w:rsidR="00000000" w:rsidRPr="00000000">
              <w:rPr>
                <w:rtl w:val="0"/>
              </w:rPr>
            </w:r>
          </w:p>
          <w:p w:rsidR="00000000" w:rsidDel="00000000" w:rsidP="00000000" w:rsidRDefault="00000000" w:rsidRPr="00000000" w14:paraId="00000813">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Espacio físico de la institución con dibujos y planos</w:t>
            </w:r>
          </w:p>
          <w:p w:rsidR="00000000" w:rsidDel="00000000" w:rsidP="00000000" w:rsidRDefault="00000000" w:rsidRPr="00000000" w14:paraId="00000814">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Rutas y vías</w:t>
            </w:r>
          </w:p>
          <w:p w:rsidR="00000000" w:rsidDel="00000000" w:rsidP="00000000" w:rsidRDefault="00000000" w:rsidRPr="00000000" w14:paraId="00000815">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Medición de distancia (pasos, metros)</w:t>
            </w:r>
          </w:p>
          <w:p w:rsidR="00000000" w:rsidDel="00000000" w:rsidP="00000000" w:rsidRDefault="00000000" w:rsidRPr="00000000" w14:paraId="00000816">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Orientaciones verbales y lateralidad.</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DBA 6 Viviendas en el municipio</w:t>
            </w:r>
            <w:r w:rsidDel="00000000" w:rsidR="00000000" w:rsidRPr="00000000">
              <w:rPr>
                <w:rtl w:val="0"/>
              </w:rPr>
            </w:r>
          </w:p>
          <w:p w:rsidR="00000000" w:rsidDel="00000000" w:rsidP="00000000" w:rsidRDefault="00000000" w:rsidRPr="00000000" w14:paraId="00000818">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viviendas urbanas y ruralesCaracterísticas </w:t>
            </w:r>
          </w:p>
          <w:p w:rsidR="00000000" w:rsidDel="00000000" w:rsidP="00000000" w:rsidRDefault="00000000" w:rsidRPr="00000000" w14:paraId="00000819">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Viviendas de grupos étnicos</w:t>
            </w:r>
          </w:p>
          <w:p w:rsidR="00000000" w:rsidDel="00000000" w:rsidP="00000000" w:rsidRDefault="00000000" w:rsidRPr="00000000" w14:paraId="0000081A">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Cambios en las viviendas</w:t>
            </w:r>
          </w:p>
          <w:p w:rsidR="00000000" w:rsidDel="00000000" w:rsidP="00000000" w:rsidRDefault="00000000" w:rsidRPr="00000000" w14:paraId="0000081B">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Ventajas y desventajas de tener vivienda</w:t>
            </w:r>
          </w:p>
          <w:p w:rsidR="00000000" w:rsidDel="00000000" w:rsidP="00000000" w:rsidRDefault="00000000" w:rsidRPr="00000000" w14:paraId="0000081C">
            <w:pPr>
              <w:pageBreakBefore w:val="0"/>
              <w:numPr>
                <w:ilvl w:val="0"/>
                <w:numId w:val="129"/>
              </w:numPr>
              <w:ind w:left="720" w:hanging="360"/>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81E">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1F">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a la 13</w:t>
            </w:r>
          </w:p>
          <w:p w:rsidR="00000000" w:rsidDel="00000000" w:rsidP="00000000" w:rsidRDefault="00000000" w:rsidRPr="00000000" w14:paraId="00000820">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21">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11 y 12</w:t>
            </w:r>
          </w:p>
        </w:tc>
      </w:tr>
    </w:tbl>
    <w:p w:rsidR="00000000" w:rsidDel="00000000" w:rsidP="00000000" w:rsidRDefault="00000000" w:rsidRPr="00000000" w14:paraId="00000822">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823">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824">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825">
      <w:pPr>
        <w:pageBreakBefore w:val="0"/>
        <w:rPr>
          <w:rFonts w:ascii="Arial" w:cs="Arial" w:eastAsia="Arial" w:hAnsi="Arial"/>
          <w:b w:val="0"/>
          <w:sz w:val="20"/>
          <w:szCs w:val="20"/>
          <w:vertAlign w:val="baseline"/>
        </w:rPr>
      </w:pPr>
      <w:r w:rsidDel="00000000" w:rsidR="00000000" w:rsidRPr="00000000">
        <w:rPr>
          <w:rtl w:val="0"/>
        </w:rPr>
      </w:r>
    </w:p>
    <w:tbl>
      <w:tblPr>
        <w:tblStyle w:val="Table31"/>
        <w:tblW w:w="133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7"/>
        <w:gridCol w:w="6698"/>
        <w:tblGridChange w:id="0">
          <w:tblGrid>
            <w:gridCol w:w="6697"/>
            <w:gridCol w:w="6698"/>
          </w:tblGrid>
        </w:tblGridChange>
      </w:tblGrid>
      <w:tr>
        <w:trPr>
          <w:cantSplit w:val="0"/>
          <w:trHeight w:val="778" w:hRule="atLeast"/>
          <w:tblHeader w:val="0"/>
        </w:trPr>
        <w:tc>
          <w:tcPr>
            <w:vAlign w:val="top"/>
          </w:tcPr>
          <w:p w:rsidR="00000000" w:rsidDel="00000000" w:rsidP="00000000" w:rsidRDefault="00000000" w:rsidRPr="00000000" w14:paraId="00000826">
            <w:pPr>
              <w:pageBreakBefore w:val="0"/>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CRITERIOS Y ESTRATEGIAS DE EVALUACIÓN</w:t>
            </w:r>
            <w:r w:rsidDel="00000000" w:rsidR="00000000" w:rsidRPr="00000000">
              <w:rPr>
                <w:rtl w:val="0"/>
              </w:rPr>
            </w:r>
          </w:p>
        </w:tc>
        <w:tc>
          <w:tcPr>
            <w:vAlign w:val="top"/>
          </w:tcPr>
          <w:p w:rsidR="00000000" w:rsidDel="00000000" w:rsidP="00000000" w:rsidRDefault="00000000" w:rsidRPr="00000000" w14:paraId="00000827">
            <w:pPr>
              <w:pageBreakBefore w:val="0"/>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RECURSOS:</w:t>
            </w:r>
            <w:r w:rsidDel="00000000" w:rsidR="00000000" w:rsidRPr="00000000">
              <w:rPr>
                <w:rtl w:val="0"/>
              </w:rPr>
            </w:r>
          </w:p>
        </w:tc>
      </w:tr>
      <w:tr>
        <w:trPr>
          <w:cantSplit w:val="0"/>
          <w:trHeight w:val="389" w:hRule="atLeast"/>
          <w:tblHeader w:val="0"/>
        </w:trPr>
        <w:tc>
          <w:tcPr>
            <w:vAlign w:val="top"/>
          </w:tcPr>
          <w:p w:rsidR="00000000" w:rsidDel="00000000" w:rsidP="00000000" w:rsidRDefault="00000000" w:rsidRPr="00000000" w14:paraId="00000828">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Escritura espontánea</w:t>
            </w:r>
          </w:p>
          <w:p w:rsidR="00000000" w:rsidDel="00000000" w:rsidP="00000000" w:rsidRDefault="00000000" w:rsidRPr="00000000" w14:paraId="00000829">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 individual</w:t>
            </w:r>
          </w:p>
          <w:p w:rsidR="00000000" w:rsidDel="00000000" w:rsidP="00000000" w:rsidRDefault="00000000" w:rsidRPr="00000000" w14:paraId="0000082A">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 en equipo</w:t>
            </w:r>
          </w:p>
          <w:p w:rsidR="00000000" w:rsidDel="00000000" w:rsidP="00000000" w:rsidRDefault="00000000" w:rsidRPr="00000000" w14:paraId="0000082B">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Maqueta</w:t>
            </w:r>
          </w:p>
          <w:p w:rsidR="00000000" w:rsidDel="00000000" w:rsidP="00000000" w:rsidRDefault="00000000" w:rsidRPr="00000000" w14:paraId="0000082C">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Mapas y rutas</w:t>
            </w:r>
          </w:p>
          <w:p w:rsidR="00000000" w:rsidDel="00000000" w:rsidP="00000000" w:rsidRDefault="00000000" w:rsidRPr="00000000" w14:paraId="0000082D">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Tareas y consultas.</w:t>
            </w:r>
          </w:p>
          <w:p w:rsidR="00000000" w:rsidDel="00000000" w:rsidP="00000000" w:rsidRDefault="00000000" w:rsidRPr="00000000" w14:paraId="0000082E">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Actividades artísticas</w:t>
            </w:r>
          </w:p>
          <w:p w:rsidR="00000000" w:rsidDel="00000000" w:rsidP="00000000" w:rsidRDefault="00000000" w:rsidRPr="00000000" w14:paraId="0000082F">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Comprensiones de lectura tipo prueba saber</w:t>
            </w:r>
          </w:p>
          <w:p w:rsidR="00000000" w:rsidDel="00000000" w:rsidP="00000000" w:rsidRDefault="00000000" w:rsidRPr="00000000" w14:paraId="00000830">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Relatos orales </w:t>
            </w:r>
          </w:p>
          <w:p w:rsidR="00000000" w:rsidDel="00000000" w:rsidP="00000000" w:rsidRDefault="00000000" w:rsidRPr="00000000" w14:paraId="00000831">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20%</w:t>
            </w:r>
          </w:p>
          <w:p w:rsidR="00000000" w:rsidDel="00000000" w:rsidP="00000000" w:rsidRDefault="00000000" w:rsidRPr="00000000" w14:paraId="00000832">
            <w:pPr>
              <w:pageBreakBefore w:val="0"/>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Autoevaluación 10%</w:t>
            </w:r>
            <w:r w:rsidDel="00000000" w:rsidR="00000000" w:rsidRPr="00000000">
              <w:rPr>
                <w:rtl w:val="0"/>
              </w:rPr>
            </w:r>
          </w:p>
        </w:tc>
        <w:tc>
          <w:tcPr>
            <w:vAlign w:val="top"/>
          </w:tcPr>
          <w:p w:rsidR="00000000" w:rsidDel="00000000" w:rsidP="00000000" w:rsidRDefault="00000000" w:rsidRPr="00000000" w14:paraId="00000833">
            <w:pPr>
              <w:pageBreakBefore w:val="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Lecturas. Libros, revistas</w:t>
            </w:r>
          </w:p>
          <w:p w:rsidR="00000000" w:rsidDel="00000000" w:rsidP="00000000" w:rsidRDefault="00000000" w:rsidRPr="00000000" w14:paraId="00000834">
            <w:pPr>
              <w:pageBreakBefore w:val="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Internet.</w:t>
            </w:r>
          </w:p>
          <w:p w:rsidR="00000000" w:rsidDel="00000000" w:rsidP="00000000" w:rsidRDefault="00000000" w:rsidRPr="00000000" w14:paraId="00000835">
            <w:pPr>
              <w:pageBreakBefore w:val="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Fotocopias.</w:t>
            </w:r>
          </w:p>
          <w:p w:rsidR="00000000" w:rsidDel="00000000" w:rsidP="00000000" w:rsidRDefault="00000000" w:rsidRPr="00000000" w14:paraId="00000836">
            <w:pPr>
              <w:pageBreakBefore w:val="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Fotografías.</w:t>
            </w:r>
          </w:p>
          <w:p w:rsidR="00000000" w:rsidDel="00000000" w:rsidP="00000000" w:rsidRDefault="00000000" w:rsidRPr="00000000" w14:paraId="00000837">
            <w:pPr>
              <w:pageBreakBefore w:val="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Útiles escolares.</w:t>
            </w:r>
          </w:p>
          <w:p w:rsidR="00000000" w:rsidDel="00000000" w:rsidP="00000000" w:rsidRDefault="00000000" w:rsidRPr="00000000" w14:paraId="00000838">
            <w:pPr>
              <w:pageBreakBefore w:val="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Útiles escolares.</w:t>
            </w:r>
          </w:p>
          <w:p w:rsidR="00000000" w:rsidDel="00000000" w:rsidP="00000000" w:rsidRDefault="00000000" w:rsidRPr="00000000" w14:paraId="00000839">
            <w:pPr>
              <w:pageBreakBefore w:val="0"/>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Material gráfico plástico</w:t>
            </w:r>
            <w:r w:rsidDel="00000000" w:rsidR="00000000" w:rsidRPr="00000000">
              <w:rPr>
                <w:rtl w:val="0"/>
              </w:rPr>
            </w:r>
          </w:p>
        </w:tc>
      </w:tr>
    </w:tbl>
    <w:p w:rsidR="00000000" w:rsidDel="00000000" w:rsidP="00000000" w:rsidRDefault="00000000" w:rsidRPr="00000000" w14:paraId="0000083A">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83B">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83C">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83D">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83E">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83F">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840">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841">
      <w:pPr>
        <w:pageBreakBefore w:val="0"/>
        <w:rPr>
          <w:rFonts w:ascii="Arial" w:cs="Arial" w:eastAsia="Arial" w:hAnsi="Arial"/>
          <w:b w:val="0"/>
          <w:sz w:val="20"/>
          <w:szCs w:val="20"/>
          <w:vertAlign w:val="baseline"/>
        </w:rPr>
      </w:pPr>
      <w:r w:rsidDel="00000000" w:rsidR="00000000" w:rsidRPr="00000000">
        <w:rPr>
          <w:rtl w:val="0"/>
        </w:rPr>
      </w:r>
    </w:p>
    <w:tbl>
      <w:tblPr>
        <w:tblStyle w:val="Table32"/>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6"/>
        <w:gridCol w:w="2391"/>
        <w:gridCol w:w="2153"/>
        <w:gridCol w:w="2229"/>
        <w:gridCol w:w="2329"/>
        <w:gridCol w:w="2324"/>
        <w:tblGridChange w:id="0">
          <w:tblGrid>
            <w:gridCol w:w="2136"/>
            <w:gridCol w:w="2391"/>
            <w:gridCol w:w="2153"/>
            <w:gridCol w:w="2229"/>
            <w:gridCol w:w="2329"/>
            <w:gridCol w:w="2324"/>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842">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43">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AREA: </w:t>
            </w:r>
          </w:p>
          <w:p w:rsidR="00000000" w:rsidDel="00000000" w:rsidP="00000000" w:rsidRDefault="00000000" w:rsidRPr="00000000" w14:paraId="00000844">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845">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84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47">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ASIGNATURA:</w:t>
            </w:r>
          </w:p>
          <w:p w:rsidR="00000000" w:rsidDel="00000000" w:rsidP="00000000" w:rsidRDefault="00000000" w:rsidRPr="00000000" w14:paraId="00000848">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849">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4A">
            <w:pPr>
              <w:pageBreakBefore w:val="0"/>
              <w:jc w:val="both"/>
              <w:rPr>
                <w:rFonts w:ascii="Arial" w:cs="Arial" w:eastAsia="Arial" w:hAnsi="Arial"/>
                <w:b w:val="0"/>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84B">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4C">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GRADO</w:t>
            </w:r>
          </w:p>
          <w:p w:rsidR="00000000" w:rsidDel="00000000" w:rsidP="00000000" w:rsidRDefault="00000000" w:rsidRPr="00000000" w14:paraId="0000084D">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Segundo</w:t>
            </w:r>
          </w:p>
        </w:tc>
        <w:tc>
          <w:tcPr>
            <w:shd w:fill="b8cce4" w:val="clear"/>
            <w:vAlign w:val="top"/>
          </w:tcPr>
          <w:p w:rsidR="00000000" w:rsidDel="00000000" w:rsidP="00000000" w:rsidRDefault="00000000" w:rsidRPr="00000000" w14:paraId="0000084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4F">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0850">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51">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INTENSIDAD HORARIA SEMANAL: 3 Horas</w:t>
            </w:r>
            <w:r w:rsidDel="00000000" w:rsidR="00000000" w:rsidRPr="00000000">
              <w:rPr>
                <w:rtl w:val="0"/>
              </w:rPr>
            </w:r>
          </w:p>
        </w:tc>
        <w:tc>
          <w:tcPr>
            <w:vMerge w:val="restart"/>
            <w:shd w:fill="b8cce4" w:val="clear"/>
            <w:vAlign w:val="top"/>
          </w:tcPr>
          <w:p w:rsidR="00000000" w:rsidDel="00000000" w:rsidP="00000000" w:rsidRDefault="00000000" w:rsidRPr="00000000" w14:paraId="00000852">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53">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EDUCADOR:</w:t>
            </w:r>
          </w:p>
          <w:p w:rsidR="00000000" w:rsidDel="00000000" w:rsidP="00000000" w:rsidRDefault="00000000" w:rsidRPr="00000000" w14:paraId="00000854">
            <w:pPr>
              <w:pageBreakBefore w:val="0"/>
              <w:jc w:val="both"/>
              <w:rPr>
                <w:rFonts w:ascii="Arial" w:cs="Arial" w:eastAsia="Arial" w:hAnsi="Arial"/>
                <w:sz w:val="20"/>
                <w:szCs w:val="20"/>
                <w:vertAlign w:val="baseline"/>
              </w:rPr>
            </w:pPr>
            <w:r w:rsidDel="00000000" w:rsidR="00000000" w:rsidRPr="00000000">
              <w:rPr>
                <w:rtl w:val="0"/>
              </w:rPr>
            </w:r>
          </w:p>
        </w:tc>
      </w:tr>
      <w:tr>
        <w:trPr>
          <w:cantSplit w:val="0"/>
          <w:trHeight w:val="60" w:hRule="atLeast"/>
          <w:tblHeader w:val="0"/>
        </w:trPr>
        <w:tc>
          <w:tcPr>
            <w:vMerge w:val="continue"/>
            <w:shd w:fill="b8cce4" w:val="clear"/>
            <w:vAlign w:val="top"/>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858">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PERIODO: 3</w:t>
            </w:r>
            <w:r w:rsidDel="00000000" w:rsidR="00000000" w:rsidRPr="00000000">
              <w:rPr>
                <w:rtl w:val="0"/>
              </w:rPr>
            </w:r>
          </w:p>
        </w:tc>
        <w:tc>
          <w:tcPr>
            <w:vMerge w:val="continue"/>
            <w:shd w:fill="b8cce4" w:val="clear"/>
            <w:vAlign w:val="top"/>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0"/>
          <w:trHeight w:val="920" w:hRule="atLeast"/>
          <w:tblHeader w:val="0"/>
        </w:trPr>
        <w:tc>
          <w:tcPr>
            <w:gridSpan w:val="3"/>
            <w:vAlign w:val="top"/>
          </w:tcPr>
          <w:p w:rsidR="00000000" w:rsidDel="00000000" w:rsidP="00000000" w:rsidRDefault="00000000" w:rsidRPr="00000000" w14:paraId="0000085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5C">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ESTANDARES.</w:t>
            </w:r>
          </w:p>
          <w:p w:rsidR="00000000" w:rsidDel="00000000" w:rsidP="00000000" w:rsidRDefault="00000000" w:rsidRPr="00000000" w14:paraId="0000085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5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 aproximo al conocimiento como científico social.</w:t>
            </w:r>
            <w:r w:rsidDel="00000000" w:rsidR="00000000" w:rsidRPr="00000000">
              <w:rPr>
                <w:rtl w:val="0"/>
              </w:rPr>
            </w:r>
          </w:p>
          <w:p w:rsidR="00000000" w:rsidDel="00000000" w:rsidP="00000000" w:rsidRDefault="00000000" w:rsidRPr="00000000" w14:paraId="000008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Organizo la información, utilizando cuadros, gráficas…</w:t>
            </w:r>
            <w:r w:rsidDel="00000000" w:rsidR="00000000" w:rsidRPr="00000000">
              <w:rPr>
                <w:rtl w:val="0"/>
              </w:rPr>
            </w:r>
          </w:p>
          <w:p w:rsidR="00000000" w:rsidDel="00000000" w:rsidP="00000000" w:rsidRDefault="00000000" w:rsidRPr="00000000" w14:paraId="00000861">
            <w:pPr>
              <w:pageBreakBefore w:val="0"/>
              <w:rP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Manejo conocimientos propios de las ciencias sociales.</w:t>
            </w:r>
            <w:r w:rsidDel="00000000" w:rsidR="00000000" w:rsidRPr="00000000">
              <w:rPr>
                <w:rtl w:val="0"/>
              </w:rPr>
            </w:r>
          </w:p>
          <w:p w:rsidR="00000000" w:rsidDel="00000000" w:rsidP="00000000" w:rsidRDefault="00000000" w:rsidRPr="00000000" w14:paraId="00000863">
            <w:pPr>
              <w:pageBreakBefore w:val="0"/>
              <w:rPr>
                <w:vertAlign w:val="baseline"/>
              </w:rPr>
            </w:pPr>
            <w:r w:rsidDel="00000000" w:rsidR="00000000" w:rsidRPr="00000000">
              <w:rPr>
                <w:rtl w:val="0"/>
              </w:rPr>
            </w:r>
          </w:p>
          <w:p w:rsidR="00000000" w:rsidDel="00000000" w:rsidP="00000000" w:rsidRDefault="00000000" w:rsidRPr="00000000" w14:paraId="0000086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Identifico los aportes culturales que mi comunidad y otras diferentes a la mía han hecho a lo que somos hoy. </w:t>
            </w:r>
            <w:r w:rsidDel="00000000" w:rsidR="00000000" w:rsidRPr="00000000">
              <w:rPr>
                <w:rtl w:val="0"/>
              </w:rPr>
            </w:r>
          </w:p>
          <w:p w:rsidR="00000000" w:rsidDel="00000000" w:rsidP="00000000" w:rsidRDefault="00000000" w:rsidRPr="00000000" w14:paraId="0000086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Identifico y describo algunos elementos que permiten reconocerme como miembro de un grupo regional y de una nación. (territorio, lenguas, costumbres, símbolos patrios)</w:t>
            </w:r>
            <w:r w:rsidDel="00000000" w:rsidR="00000000" w:rsidRPr="00000000">
              <w:rPr>
                <w:rtl w:val="0"/>
              </w:rPr>
            </w:r>
          </w:p>
          <w:p w:rsidR="00000000" w:rsidDel="00000000" w:rsidP="00000000" w:rsidRDefault="00000000" w:rsidRPr="00000000" w14:paraId="0000086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Identifico y describo algunas características socioculturales de comunidades a las que pertenezco y de otras diferentes  a las mías. </w:t>
            </w:r>
            <w:r w:rsidDel="00000000" w:rsidR="00000000" w:rsidRPr="00000000">
              <w:rPr>
                <w:rtl w:val="0"/>
              </w:rPr>
            </w:r>
          </w:p>
          <w:p w:rsidR="00000000" w:rsidDel="00000000" w:rsidP="00000000" w:rsidRDefault="00000000" w:rsidRPr="00000000" w14:paraId="00000867">
            <w:pPr>
              <w:pageBreakBefore w:val="0"/>
              <w:rPr>
                <w:vertAlign w:val="baseline"/>
              </w:rPr>
            </w:pPr>
            <w:r w:rsidDel="00000000" w:rsidR="00000000" w:rsidRPr="00000000">
              <w:rPr>
                <w:rtl w:val="0"/>
              </w:rPr>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Desarrollo compromisos personales y sociales.</w:t>
            </w:r>
            <w:r w:rsidDel="00000000" w:rsidR="00000000" w:rsidRPr="00000000">
              <w:rPr>
                <w:rtl w:val="0"/>
              </w:rPr>
            </w:r>
          </w:p>
          <w:p w:rsidR="00000000" w:rsidDel="00000000" w:rsidP="00000000" w:rsidRDefault="00000000" w:rsidRPr="00000000" w14:paraId="00000869">
            <w:pPr>
              <w:pageBreakBefore w:val="0"/>
              <w:rPr>
                <w:vertAlign w:val="baseline"/>
              </w:rPr>
            </w:pPr>
            <w:r w:rsidDel="00000000" w:rsidR="00000000" w:rsidRPr="00000000">
              <w:rPr>
                <w:rtl w:val="0"/>
              </w:rPr>
            </w:r>
          </w:p>
          <w:p w:rsidR="00000000" w:rsidDel="00000000" w:rsidP="00000000" w:rsidRDefault="00000000" w:rsidRPr="00000000" w14:paraId="0000086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Comparo mis aportes con los de mis compañeros y compañeras e incorporo en mis conocimientos y juicios elementos valiosos aportados por otros. </w:t>
            </w:r>
            <w:r w:rsidDel="00000000" w:rsidR="00000000" w:rsidRPr="00000000">
              <w:rPr>
                <w:rtl w:val="0"/>
              </w:rPr>
            </w:r>
          </w:p>
          <w:p w:rsidR="00000000" w:rsidDel="00000000" w:rsidP="00000000" w:rsidRDefault="00000000" w:rsidRPr="00000000" w14:paraId="0000086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Reconozco y respeto diferentes puntos de vista</w:t>
            </w:r>
            <w:r w:rsidDel="00000000" w:rsidR="00000000" w:rsidRPr="00000000">
              <w:rPr>
                <w:rtl w:val="0"/>
              </w:rPr>
            </w:r>
          </w:p>
          <w:p w:rsidR="00000000" w:rsidDel="00000000" w:rsidP="00000000" w:rsidRDefault="00000000" w:rsidRPr="00000000" w14:paraId="0000086C">
            <w:pPr>
              <w:pageBreakBefore w:val="0"/>
              <w:ind w:left="72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86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6E">
            <w:pPr>
              <w:pageBreakBefore w:val="0"/>
              <w:jc w:val="both"/>
              <w:rPr>
                <w:rFonts w:ascii="Arial" w:cs="Arial" w:eastAsia="Arial" w:hAnsi="Arial"/>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871">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72">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COMPETENCIAS.</w:t>
            </w:r>
          </w:p>
          <w:p w:rsidR="00000000" w:rsidDel="00000000" w:rsidP="00000000" w:rsidRDefault="00000000" w:rsidRPr="00000000" w14:paraId="00000873">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74">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COGNITIVAS: están referidas al manejo conceptual y sus aplicaciones en ámbitos y contextos particulares. Dichas aplicaciones se concretan en el contexto social-cultural, y los ámbitos se enmarcan en  torno  el  conocimiento  disciplinar.  Por tanto, estas competencias  son  necesarias  tanto  en  el  ámbito  académico  como en  el cotidiano para buscar alternativas y resolver problemas. </w:t>
            </w:r>
          </w:p>
          <w:p w:rsidR="00000000" w:rsidDel="00000000" w:rsidP="00000000" w:rsidRDefault="00000000" w:rsidRPr="00000000" w14:paraId="00000875">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76">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PROCEDIMENTALES:  referidas al  manejo  de  técnicas,  procesos  y  estrategias operativas,  para  buscar,  seleccionar,  organizar  y  utilizarinformación significativa, codificarla y decodificarla. Competencias necesarias para afrontar de manera eficiente la resolución de problemas en diferentes contextos y perspectivas. </w:t>
            </w:r>
          </w:p>
          <w:p w:rsidR="00000000" w:rsidDel="00000000" w:rsidP="00000000" w:rsidRDefault="00000000" w:rsidRPr="00000000" w14:paraId="00000877">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78">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INTERPERSONALES (O SOCIALIZADORAS):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 •</w:t>
            </w:r>
          </w:p>
          <w:p w:rsidR="00000000" w:rsidDel="00000000" w:rsidP="00000000" w:rsidRDefault="00000000" w:rsidRPr="00000000" w14:paraId="00000879">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COMPETENCIAS INTRAPERSONALES (O VALORATIVAS): </w:t>
            </w:r>
          </w:p>
          <w:p w:rsidR="00000000" w:rsidDel="00000000" w:rsidP="00000000" w:rsidRDefault="00000000" w:rsidRPr="00000000" w14:paraId="0000087A">
            <w:pPr>
              <w:pageBreakBefore w:val="0"/>
              <w:shd w:fill="ffffff" w:val="clear"/>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  entendidas como la capacidad de reflexionar sobre uno mismo, lo cual permite descubrir, representar y simbolizar sus propios sentimientos y emociones</w:t>
            </w:r>
            <w:r w:rsidDel="00000000" w:rsidR="00000000" w:rsidRPr="00000000">
              <w:rPr>
                <w:rtl w:val="0"/>
              </w:rPr>
            </w:r>
          </w:p>
        </w:tc>
      </w:tr>
    </w:tbl>
    <w:p w:rsidR="00000000" w:rsidDel="00000000" w:rsidP="00000000" w:rsidRDefault="00000000" w:rsidRPr="00000000" w14:paraId="0000087D">
      <w:pPr>
        <w:pageBreakBefore w:val="0"/>
        <w:rPr>
          <w:rFonts w:ascii="Arial" w:cs="Arial" w:eastAsia="Arial" w:hAnsi="Arial"/>
          <w:b w:val="0"/>
          <w:vertAlign w:val="baseline"/>
        </w:rPr>
      </w:pPr>
      <w:r w:rsidDel="00000000" w:rsidR="00000000" w:rsidRPr="00000000">
        <w:rPr>
          <w:rtl w:val="0"/>
        </w:rPr>
      </w:r>
    </w:p>
    <w:tbl>
      <w:tblPr>
        <w:tblStyle w:val="Table33"/>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62"/>
        <w:tblGridChange w:id="0">
          <w:tblGrid>
            <w:gridCol w:w="13562"/>
          </w:tblGrid>
        </w:tblGridChange>
      </w:tblGrid>
      <w:tr>
        <w:trPr>
          <w:cantSplit w:val="0"/>
          <w:tblHeader w:val="0"/>
        </w:trPr>
        <w:tc>
          <w:tcPr>
            <w:vAlign w:val="top"/>
          </w:tcPr>
          <w:p w:rsidR="00000000" w:rsidDel="00000000" w:rsidP="00000000" w:rsidRDefault="00000000" w:rsidRPr="00000000" w14:paraId="0000087E">
            <w:pPr>
              <w:pageBreakBefore w:val="0"/>
              <w:tabs>
                <w:tab w:val="left" w:pos="708"/>
                <w:tab w:val="left" w:pos="1416"/>
                <w:tab w:val="left" w:pos="3540"/>
                <w:tab w:val="left" w:pos="4248"/>
                <w:tab w:val="left" w:pos="4956"/>
                <w:tab w:val="left" w:pos="5664"/>
                <w:tab w:val="center" w:pos="8947"/>
              </w:tabs>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PREGUNTA GENERADORA, SITUACIÓN PROBLEMA O PROYECTO</w:t>
            </w:r>
            <w:r w:rsidDel="00000000" w:rsidR="00000000" w:rsidRPr="00000000">
              <w:rPr>
                <w:rtl w:val="0"/>
              </w:rPr>
            </w:r>
          </w:p>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¿Cómo era nuestro municipio y como ha sido su transformación en aspectos como la conformación de las familias y el transporte para el desplazamiento??</w:t>
            </w:r>
            <w:r w:rsidDel="00000000" w:rsidR="00000000" w:rsidRPr="00000000">
              <w:rPr>
                <w:rtl w:val="0"/>
              </w:rPr>
            </w:r>
          </w:p>
          <w:p w:rsidR="00000000" w:rsidDel="00000000" w:rsidP="00000000" w:rsidRDefault="00000000" w:rsidRPr="00000000" w14:paraId="00000880">
            <w:pPr>
              <w:pageBreakBefore w:val="0"/>
              <w:tabs>
                <w:tab w:val="left" w:pos="708"/>
                <w:tab w:val="left" w:pos="1416"/>
                <w:tab w:val="left" w:pos="3540"/>
                <w:tab w:val="left" w:pos="4248"/>
                <w:tab w:val="left" w:pos="4956"/>
                <w:tab w:val="left" w:pos="5664"/>
                <w:tab w:val="center" w:pos="8947"/>
              </w:tabs>
              <w:jc w:val="both"/>
              <w:rPr>
                <w:sz w:val="20"/>
                <w:szCs w:val="20"/>
                <w:vertAlign w:val="baseline"/>
              </w:rPr>
            </w:pPr>
            <w:r w:rsidDel="00000000" w:rsidR="00000000" w:rsidRPr="00000000">
              <w:rPr>
                <w:rtl w:val="0"/>
              </w:rPr>
            </w:r>
          </w:p>
          <w:p w:rsidR="00000000" w:rsidDel="00000000" w:rsidP="00000000" w:rsidRDefault="00000000" w:rsidRPr="00000000" w14:paraId="00000881">
            <w:pPr>
              <w:pageBreakBefore w:val="0"/>
              <w:tabs>
                <w:tab w:val="left" w:pos="708"/>
                <w:tab w:val="left" w:pos="1416"/>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882">
      <w:pPr>
        <w:pageBreakBefore w:val="0"/>
        <w:rPr>
          <w:rFonts w:ascii="Arial" w:cs="Arial" w:eastAsia="Arial" w:hAnsi="Arial"/>
          <w:b w:val="0"/>
          <w:sz w:val="20"/>
          <w:szCs w:val="20"/>
          <w:vertAlign w:val="baseline"/>
        </w:rPr>
      </w:pPr>
      <w:r w:rsidDel="00000000" w:rsidR="00000000" w:rsidRPr="00000000">
        <w:rPr>
          <w:rtl w:val="0"/>
        </w:rPr>
      </w:r>
    </w:p>
    <w:tbl>
      <w:tblPr>
        <w:tblStyle w:val="Table34"/>
        <w:tblW w:w="13603.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1"/>
        <w:gridCol w:w="4536"/>
        <w:gridCol w:w="4536"/>
        <w:tblGridChange w:id="0">
          <w:tblGrid>
            <w:gridCol w:w="4531"/>
            <w:gridCol w:w="4536"/>
            <w:gridCol w:w="4536"/>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0883">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INDICADORES DE DESEMPEÑO</w:t>
            </w:r>
            <w:r w:rsidDel="00000000" w:rsidR="00000000" w:rsidRPr="00000000">
              <w:rPr>
                <w:rtl w:val="0"/>
              </w:rPr>
            </w:r>
          </w:p>
        </w:tc>
      </w:tr>
      <w:tr>
        <w:trPr>
          <w:cantSplit w:val="0"/>
          <w:trHeight w:val="260" w:hRule="atLeast"/>
          <w:tblHeader w:val="0"/>
        </w:trPr>
        <w:tc>
          <w:tcPr>
            <w:vAlign w:val="top"/>
          </w:tcPr>
          <w:p w:rsidR="00000000" w:rsidDel="00000000" w:rsidP="00000000" w:rsidRDefault="00000000" w:rsidRPr="00000000" w14:paraId="00000886">
            <w:pPr>
              <w:pageBreakBefore w:val="0"/>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COGNITIVOS</w:t>
            </w:r>
            <w:r w:rsidDel="00000000" w:rsidR="00000000" w:rsidRPr="00000000">
              <w:rPr>
                <w:rFonts w:ascii="Arial" w:cs="Arial" w:eastAsia="Arial" w:hAnsi="Arial"/>
                <w:sz w:val="20"/>
                <w:szCs w:val="20"/>
                <w:vertAlign w:val="baseline"/>
                <w:rtl w:val="0"/>
              </w:rPr>
              <w:t xml:space="preserve">: Saber Conocer</w:t>
            </w:r>
          </w:p>
        </w:tc>
        <w:tc>
          <w:tcPr>
            <w:vAlign w:val="center"/>
          </w:tcPr>
          <w:p w:rsidR="00000000" w:rsidDel="00000000" w:rsidP="00000000" w:rsidRDefault="00000000" w:rsidRPr="00000000" w14:paraId="00000887">
            <w:pPr>
              <w:pageBreakBefore w:val="0"/>
              <w:spacing w:after="20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PROCEDIMENTALES</w:t>
            </w:r>
            <w:r w:rsidDel="00000000" w:rsidR="00000000" w:rsidRPr="00000000">
              <w:rPr>
                <w:rFonts w:ascii="Arial" w:cs="Arial" w:eastAsia="Arial" w:hAnsi="Arial"/>
                <w:sz w:val="20"/>
                <w:szCs w:val="20"/>
                <w:vertAlign w:val="baseline"/>
                <w:rtl w:val="0"/>
              </w:rPr>
              <w:t xml:space="preserve">: Saber Hacer</w:t>
            </w:r>
          </w:p>
        </w:tc>
        <w:tc>
          <w:tcPr>
            <w:vAlign w:val="top"/>
          </w:tcPr>
          <w:p w:rsidR="00000000" w:rsidDel="00000000" w:rsidP="00000000" w:rsidRDefault="00000000" w:rsidRPr="00000000" w14:paraId="00000888">
            <w:pPr>
              <w:pageBreakBefore w:val="0"/>
              <w:spacing w:after="20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ACTITUDINALES</w:t>
            </w:r>
            <w:r w:rsidDel="00000000" w:rsidR="00000000" w:rsidRPr="00000000">
              <w:rPr>
                <w:rFonts w:ascii="Arial" w:cs="Arial" w:eastAsia="Arial" w:hAnsi="Arial"/>
                <w:sz w:val="20"/>
                <w:szCs w:val="20"/>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0889">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Identifica los trabajos u oficios que las personas de su comunidad realizan para obtener su sustento y el de la familia.</w:t>
            </w:r>
          </w:p>
          <w:p w:rsidR="00000000" w:rsidDel="00000000" w:rsidP="00000000" w:rsidRDefault="00000000" w:rsidRPr="00000000" w14:paraId="0000088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8B">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Diferencia los cambios vividos en los medios de</w:t>
            </w:r>
          </w:p>
          <w:p w:rsidR="00000000" w:rsidDel="00000000" w:rsidP="00000000" w:rsidRDefault="00000000" w:rsidRPr="00000000" w14:paraId="0000088C">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transporte en su entorno cercano,</w:t>
            </w:r>
          </w:p>
          <w:p w:rsidR="00000000" w:rsidDel="00000000" w:rsidP="00000000" w:rsidRDefault="00000000" w:rsidRPr="00000000" w14:paraId="0000088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8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Distingue las acciones que generan discriminación en su entorno y sabe a quién acudir para pedir ayuda y protección.</w:t>
            </w:r>
          </w:p>
        </w:tc>
        <w:tc>
          <w:tcPr>
            <w:vAlign w:val="top"/>
          </w:tcPr>
          <w:p w:rsidR="00000000" w:rsidDel="00000000" w:rsidP="00000000" w:rsidRDefault="00000000" w:rsidRPr="00000000" w14:paraId="0000088F">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Representa gráficamente la movilidad en su</w:t>
            </w:r>
          </w:p>
          <w:p w:rsidR="00000000" w:rsidDel="00000000" w:rsidP="00000000" w:rsidRDefault="00000000" w:rsidRPr="00000000" w14:paraId="00000890">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comunidad e identifica sus ventajas y desventajas.</w:t>
            </w:r>
          </w:p>
          <w:p w:rsidR="00000000" w:rsidDel="00000000" w:rsidP="00000000" w:rsidRDefault="00000000" w:rsidRPr="00000000" w14:paraId="00000891">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92">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Describe las actividades económicas que realizan</w:t>
            </w:r>
          </w:p>
          <w:p w:rsidR="00000000" w:rsidDel="00000000" w:rsidP="00000000" w:rsidRDefault="00000000" w:rsidRPr="00000000" w14:paraId="00000893">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los adultos en su hogar y los beneficios que éstas</w:t>
            </w:r>
          </w:p>
          <w:p w:rsidR="00000000" w:rsidDel="00000000" w:rsidP="00000000" w:rsidRDefault="00000000" w:rsidRPr="00000000" w14:paraId="00000894">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traen para todos los integrantes de la familia.</w:t>
            </w:r>
          </w:p>
          <w:p w:rsidR="00000000" w:rsidDel="00000000" w:rsidP="00000000" w:rsidRDefault="00000000" w:rsidRPr="00000000" w14:paraId="0000089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96">
            <w:pPr>
              <w:pageBreakBefore w:val="0"/>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897">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Expresa sus sentimientos cuando es discriminado</w:t>
            </w:r>
          </w:p>
          <w:p w:rsidR="00000000" w:rsidDel="00000000" w:rsidP="00000000" w:rsidRDefault="00000000" w:rsidRPr="00000000" w14:paraId="00000898">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aceptado en una actividad escolar y reconoce</w:t>
            </w:r>
          </w:p>
          <w:p w:rsidR="00000000" w:rsidDel="00000000" w:rsidP="00000000" w:rsidRDefault="00000000" w:rsidRPr="00000000" w14:paraId="00000899">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 importancia que tiene conocer y aceptar a</w:t>
            </w:r>
          </w:p>
          <w:p w:rsidR="00000000" w:rsidDel="00000000" w:rsidP="00000000" w:rsidRDefault="00000000" w:rsidRPr="00000000" w14:paraId="0000089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las personas </w:t>
            </w:r>
          </w:p>
          <w:p w:rsidR="00000000" w:rsidDel="00000000" w:rsidP="00000000" w:rsidRDefault="00000000" w:rsidRPr="00000000" w14:paraId="0000089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9C">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Rechaza situaciones de exclusión</w:t>
            </w:r>
          </w:p>
          <w:p w:rsidR="00000000" w:rsidDel="00000000" w:rsidP="00000000" w:rsidRDefault="00000000" w:rsidRPr="00000000" w14:paraId="0000089D">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 discriminación en su familia, entre sus amigos</w:t>
            </w:r>
          </w:p>
          <w:p w:rsidR="00000000" w:rsidDel="00000000" w:rsidP="00000000" w:rsidRDefault="00000000" w:rsidRPr="00000000" w14:paraId="0000089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y en los compañeros del salón de clase.</w:t>
            </w:r>
          </w:p>
          <w:p w:rsidR="00000000" w:rsidDel="00000000" w:rsidP="00000000" w:rsidRDefault="00000000" w:rsidRPr="00000000" w14:paraId="0000089F">
            <w:pPr>
              <w:pageBreakBefore w:val="0"/>
              <w:jc w:val="both"/>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8A0">
      <w:pPr>
        <w:pageBreakBefore w:val="0"/>
        <w:rPr>
          <w:rFonts w:ascii="Arial" w:cs="Arial" w:eastAsia="Arial" w:hAnsi="Arial"/>
          <w:b w:val="0"/>
          <w:sz w:val="20"/>
          <w:szCs w:val="20"/>
          <w:vertAlign w:val="baseline"/>
        </w:rPr>
      </w:pPr>
      <w:r w:rsidDel="00000000" w:rsidR="00000000" w:rsidRPr="00000000">
        <w:rPr>
          <w:rtl w:val="0"/>
        </w:rPr>
      </w:r>
    </w:p>
    <w:tbl>
      <w:tblPr>
        <w:tblStyle w:val="Table35"/>
        <w:tblW w:w="1360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83"/>
        <w:gridCol w:w="4387"/>
        <w:gridCol w:w="441"/>
        <w:gridCol w:w="4292"/>
        <w:tblGridChange w:id="0">
          <w:tblGrid>
            <w:gridCol w:w="4483"/>
            <w:gridCol w:w="4387"/>
            <w:gridCol w:w="441"/>
            <w:gridCol w:w="4292"/>
          </w:tblGrid>
        </w:tblGridChange>
      </w:tblGrid>
      <w:tr>
        <w:trPr>
          <w:cantSplit w:val="0"/>
          <w:tblHeader w:val="0"/>
        </w:trPr>
        <w:tc>
          <w:tcPr>
            <w:shd w:fill="d9d9d9" w:val="clear"/>
            <w:vAlign w:val="top"/>
          </w:tcPr>
          <w:p w:rsidR="00000000" w:rsidDel="00000000" w:rsidP="00000000" w:rsidRDefault="00000000" w:rsidRPr="00000000" w14:paraId="000008A1">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08A2">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CONTENIDOS</w:t>
            </w:r>
            <w:r w:rsidDel="00000000" w:rsidR="00000000" w:rsidRPr="00000000">
              <w:rPr>
                <w:rtl w:val="0"/>
              </w:rPr>
            </w:r>
          </w:p>
        </w:tc>
        <w:tc>
          <w:tcPr>
            <w:gridSpan w:val="2"/>
            <w:shd w:fill="d9d9d9" w:val="clear"/>
            <w:vAlign w:val="top"/>
          </w:tcPr>
          <w:p w:rsidR="00000000" w:rsidDel="00000000" w:rsidP="00000000" w:rsidRDefault="00000000" w:rsidRPr="00000000" w14:paraId="000008A3">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SEMANAS</w:t>
            </w:r>
          </w:p>
        </w:tc>
      </w:tr>
      <w:tr>
        <w:trPr>
          <w:cantSplit w:val="0"/>
          <w:trHeight w:val="2540" w:hRule="atLeast"/>
          <w:tblHeader w:val="0"/>
        </w:trPr>
        <w:tc>
          <w:tcPr>
            <w:vAlign w:val="top"/>
          </w:tcPr>
          <w:p w:rsidR="00000000" w:rsidDel="00000000" w:rsidP="00000000" w:rsidRDefault="00000000" w:rsidRPr="00000000" w14:paraId="000008A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A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A7">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RELACIÓN CON LA HISTORIA Y LA CULTURA</w:t>
            </w:r>
          </w:p>
          <w:p w:rsidR="00000000" w:rsidDel="00000000" w:rsidP="00000000" w:rsidRDefault="00000000" w:rsidRPr="00000000" w14:paraId="000008A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A9">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A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A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A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A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AE">
            <w:pPr>
              <w:pageBreakBefore w:val="0"/>
              <w:jc w:val="both"/>
              <w:rPr>
                <w:rFonts w:ascii="Arial" w:cs="Arial" w:eastAsia="Arial" w:hAnsi="Arial"/>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DBA 3 fuentes históricas y memoria</w:t>
            </w:r>
            <w:r w:rsidDel="00000000" w:rsidR="00000000" w:rsidRPr="00000000">
              <w:rPr>
                <w:rtl w:val="0"/>
              </w:rPr>
            </w:r>
          </w:p>
          <w:p w:rsidR="00000000" w:rsidDel="00000000" w:rsidP="00000000" w:rsidRDefault="00000000" w:rsidRPr="00000000" w14:paraId="000008B0">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Características de la familia antes y después de su nacimiento.</w:t>
            </w:r>
          </w:p>
          <w:p w:rsidR="00000000" w:rsidDel="00000000" w:rsidP="00000000" w:rsidRDefault="00000000" w:rsidRPr="00000000" w14:paraId="000008B1">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Procedencias y recorridos antes de llegar al municipio</w:t>
            </w:r>
          </w:p>
          <w:p w:rsidR="00000000" w:rsidDel="00000000" w:rsidP="00000000" w:rsidRDefault="00000000" w:rsidRPr="00000000" w14:paraId="000008B2">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Secuencias de datos históricos personales</w:t>
            </w:r>
          </w:p>
          <w:p w:rsidR="00000000" w:rsidDel="00000000" w:rsidP="00000000" w:rsidRDefault="00000000" w:rsidRPr="00000000" w14:paraId="000008B3">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Desplazamiento en su comunidad</w:t>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DBA 4 Medios de transporte</w:t>
            </w:r>
            <w:r w:rsidDel="00000000" w:rsidR="00000000" w:rsidRPr="00000000">
              <w:rPr>
                <w:rtl w:val="0"/>
              </w:rPr>
            </w:r>
          </w:p>
          <w:p w:rsidR="00000000" w:rsidDel="00000000" w:rsidP="00000000" w:rsidRDefault="00000000" w:rsidRPr="00000000" w14:paraId="000008B5">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Cambios en los medios de transporte</w:t>
            </w:r>
          </w:p>
          <w:p w:rsidR="00000000" w:rsidDel="00000000" w:rsidP="00000000" w:rsidRDefault="00000000" w:rsidRPr="00000000" w14:paraId="000008B6">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Clasifica las formas de transporte</w:t>
            </w:r>
          </w:p>
          <w:p w:rsidR="00000000" w:rsidDel="00000000" w:rsidP="00000000" w:rsidRDefault="00000000" w:rsidRPr="00000000" w14:paraId="000008B7">
            <w:pPr>
              <w:pageBreakBefore w:val="0"/>
              <w:numPr>
                <w:ilvl w:val="0"/>
                <w:numId w:val="128"/>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Integración con el Proyecto Estudio y Práctica de la constitución</w:t>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Los medios de transporte más comunes. Ventajas y desventajas.</w:t>
            </w:r>
          </w:p>
          <w:p w:rsidR="00000000" w:rsidDel="00000000" w:rsidP="00000000" w:rsidRDefault="00000000" w:rsidRPr="00000000" w14:paraId="000008BA">
            <w:pPr>
              <w:pageBreakBefore w:val="0"/>
              <w:numPr>
                <w:ilvl w:val="0"/>
                <w:numId w:val="128"/>
              </w:numPr>
              <w:ind w:left="720" w:hanging="360"/>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8BC">
            <w:pPr>
              <w:pageBreakBefore w:val="0"/>
              <w:pBdr>
                <w:top w:space="0" w:sz="0" w:val="nil"/>
                <w:left w:space="0" w:sz="0" w:val="nil"/>
                <w:bottom w:space="0" w:sz="0" w:val="nil"/>
                <w:right w:space="0" w:sz="0" w:val="nil"/>
                <w:between w:space="0" w:sz="0" w:val="nil"/>
              </w:pBdr>
              <w:ind w:left="720" w:hanging="72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BD">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a la 13</w:t>
            </w:r>
          </w:p>
          <w:p w:rsidR="00000000" w:rsidDel="00000000" w:rsidP="00000000" w:rsidRDefault="00000000" w:rsidRPr="00000000" w14:paraId="000008BE">
            <w:pPr>
              <w:pageBreakBefore w:val="0"/>
              <w:pBdr>
                <w:top w:space="0" w:sz="0" w:val="nil"/>
                <w:left w:space="0" w:sz="0" w:val="nil"/>
                <w:bottom w:space="0" w:sz="0" w:val="nil"/>
                <w:right w:space="0" w:sz="0" w:val="nil"/>
                <w:between w:space="0" w:sz="0" w:val="nil"/>
              </w:pBdr>
              <w:ind w:left="720" w:hanging="72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BF">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11 y 12</w:t>
            </w:r>
          </w:p>
          <w:p w:rsidR="00000000" w:rsidDel="00000000" w:rsidP="00000000" w:rsidRDefault="00000000" w:rsidRPr="00000000" w14:paraId="000008C0">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C1">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Recuperación y profundización final 14</w:t>
            </w:r>
          </w:p>
          <w:p w:rsidR="00000000" w:rsidDel="00000000" w:rsidP="00000000" w:rsidRDefault="00000000" w:rsidRPr="00000000" w14:paraId="000008C2">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8C3">
      <w:pPr>
        <w:pageBreakBefore w:val="0"/>
        <w:rPr>
          <w:rFonts w:ascii="Arial" w:cs="Arial" w:eastAsia="Arial" w:hAnsi="Arial"/>
          <w:b w:val="0"/>
          <w:sz w:val="20"/>
          <w:szCs w:val="20"/>
          <w:vertAlign w:val="baseline"/>
        </w:rPr>
      </w:pPr>
      <w:r w:rsidDel="00000000" w:rsidR="00000000" w:rsidRPr="00000000">
        <w:rPr>
          <w:rtl w:val="0"/>
        </w:rPr>
      </w:r>
    </w:p>
    <w:tbl>
      <w:tblPr>
        <w:tblStyle w:val="Table36"/>
        <w:tblW w:w="1360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69"/>
        <w:gridCol w:w="4334"/>
        <w:tblGridChange w:id="0">
          <w:tblGrid>
            <w:gridCol w:w="9269"/>
            <w:gridCol w:w="4334"/>
          </w:tblGrid>
        </w:tblGridChange>
      </w:tblGrid>
      <w:tr>
        <w:trPr>
          <w:cantSplit w:val="0"/>
          <w:trHeight w:val="180" w:hRule="atLeast"/>
          <w:tblHeader w:val="0"/>
        </w:trPr>
        <w:tc>
          <w:tcPr>
            <w:vAlign w:val="top"/>
          </w:tcPr>
          <w:p w:rsidR="00000000" w:rsidDel="00000000" w:rsidP="00000000" w:rsidRDefault="00000000" w:rsidRPr="00000000" w14:paraId="000008C4">
            <w:pPr>
              <w:pageBreakBefore w:val="0"/>
              <w:spacing w:after="200" w:line="276"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CRITERIOS Y ESTRATEGIAS DE EVALUACIÓN</w:t>
            </w:r>
          </w:p>
        </w:tc>
        <w:tc>
          <w:tcPr>
            <w:vAlign w:val="top"/>
          </w:tcPr>
          <w:p w:rsidR="00000000" w:rsidDel="00000000" w:rsidP="00000000" w:rsidRDefault="00000000" w:rsidRPr="00000000" w14:paraId="000008C5">
            <w:pPr>
              <w:pageBreakBefore w:val="0"/>
              <w:spacing w:after="200" w:line="276"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RECURSOS:</w:t>
            </w:r>
          </w:p>
        </w:tc>
      </w:tr>
      <w:tr>
        <w:trPr>
          <w:cantSplit w:val="0"/>
          <w:trHeight w:val="220" w:hRule="atLeast"/>
          <w:tblHeader w:val="0"/>
        </w:trPr>
        <w:tc>
          <w:tcPr>
            <w:vAlign w:val="top"/>
          </w:tcPr>
          <w:p w:rsidR="00000000" w:rsidDel="00000000" w:rsidP="00000000" w:rsidRDefault="00000000" w:rsidRPr="00000000" w14:paraId="000008C6">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Escritura espontánea</w:t>
            </w:r>
          </w:p>
          <w:p w:rsidR="00000000" w:rsidDel="00000000" w:rsidP="00000000" w:rsidRDefault="00000000" w:rsidRPr="00000000" w14:paraId="000008C7">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 individual</w:t>
            </w:r>
          </w:p>
          <w:p w:rsidR="00000000" w:rsidDel="00000000" w:rsidP="00000000" w:rsidRDefault="00000000" w:rsidRPr="00000000" w14:paraId="000008C8">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 en equipo</w:t>
            </w:r>
          </w:p>
          <w:p w:rsidR="00000000" w:rsidDel="00000000" w:rsidP="00000000" w:rsidRDefault="00000000" w:rsidRPr="00000000" w14:paraId="000008C9">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Tareas y consultas.</w:t>
            </w:r>
          </w:p>
          <w:p w:rsidR="00000000" w:rsidDel="00000000" w:rsidP="00000000" w:rsidRDefault="00000000" w:rsidRPr="00000000" w14:paraId="000008CA">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Actividades artísticas</w:t>
            </w:r>
          </w:p>
          <w:p w:rsidR="00000000" w:rsidDel="00000000" w:rsidP="00000000" w:rsidRDefault="00000000" w:rsidRPr="00000000" w14:paraId="000008CB">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Comprensiones de lectura tipo prueba saber</w:t>
            </w:r>
          </w:p>
          <w:p w:rsidR="00000000" w:rsidDel="00000000" w:rsidP="00000000" w:rsidRDefault="00000000" w:rsidRPr="00000000" w14:paraId="000008CC">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Relatos orales </w:t>
            </w:r>
          </w:p>
          <w:p w:rsidR="00000000" w:rsidDel="00000000" w:rsidP="00000000" w:rsidRDefault="00000000" w:rsidRPr="00000000" w14:paraId="000008CD">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20%</w:t>
            </w:r>
          </w:p>
          <w:p w:rsidR="00000000" w:rsidDel="00000000" w:rsidP="00000000" w:rsidRDefault="00000000" w:rsidRPr="00000000" w14:paraId="000008CE">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Autoevaluación 10%</w:t>
            </w:r>
          </w:p>
        </w:tc>
        <w:tc>
          <w:tcPr>
            <w:vAlign w:val="top"/>
          </w:tcPr>
          <w:p w:rsidR="00000000" w:rsidDel="00000000" w:rsidP="00000000" w:rsidRDefault="00000000" w:rsidRPr="00000000" w14:paraId="000008CF">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Lecturas. Libros, revistas</w:t>
            </w:r>
          </w:p>
          <w:p w:rsidR="00000000" w:rsidDel="00000000" w:rsidP="00000000" w:rsidRDefault="00000000" w:rsidRPr="00000000" w14:paraId="000008D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D1">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Internet. Videos y pagina  web</w:t>
            </w:r>
          </w:p>
          <w:p w:rsidR="00000000" w:rsidDel="00000000" w:rsidP="00000000" w:rsidRDefault="00000000" w:rsidRPr="00000000" w14:paraId="000008D2">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Utiles escolares</w:t>
            </w:r>
          </w:p>
          <w:p w:rsidR="00000000" w:rsidDel="00000000" w:rsidP="00000000" w:rsidRDefault="00000000" w:rsidRPr="00000000" w14:paraId="000008D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D4">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Fotocopias.</w:t>
            </w:r>
          </w:p>
          <w:p w:rsidR="00000000" w:rsidDel="00000000" w:rsidP="00000000" w:rsidRDefault="00000000" w:rsidRPr="00000000" w14:paraId="000008D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D6">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Útiles escolares.</w:t>
            </w:r>
          </w:p>
          <w:p w:rsidR="00000000" w:rsidDel="00000000" w:rsidP="00000000" w:rsidRDefault="00000000" w:rsidRPr="00000000" w14:paraId="000008D7">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D8">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Material gráfico plástico</w:t>
            </w:r>
          </w:p>
        </w:tc>
      </w:tr>
    </w:tbl>
    <w:p w:rsidR="00000000" w:rsidDel="00000000" w:rsidP="00000000" w:rsidRDefault="00000000" w:rsidRPr="00000000" w14:paraId="000008D9">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8DA">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8DB">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8DC">
      <w:pPr>
        <w:pageBreakBefore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GRADO 3</w:t>
      </w:r>
      <w:r w:rsidDel="00000000" w:rsidR="00000000" w:rsidRPr="00000000">
        <w:rPr>
          <w:rtl w:val="0"/>
        </w:rPr>
      </w:r>
    </w:p>
    <w:p w:rsidR="00000000" w:rsidDel="00000000" w:rsidP="00000000" w:rsidRDefault="00000000" w:rsidRPr="00000000" w14:paraId="000008DD">
      <w:pPr>
        <w:pageBreakBefore w:val="0"/>
        <w:rPr>
          <w:rFonts w:ascii="Arial" w:cs="Arial" w:eastAsia="Arial" w:hAnsi="Arial"/>
          <w:b w:val="0"/>
          <w:sz w:val="18"/>
          <w:szCs w:val="18"/>
          <w:vertAlign w:val="baseline"/>
        </w:rPr>
      </w:pPr>
      <w:r w:rsidDel="00000000" w:rsidR="00000000" w:rsidRPr="00000000">
        <w:rPr>
          <w:rtl w:val="0"/>
        </w:rPr>
      </w:r>
    </w:p>
    <w:tbl>
      <w:tblPr>
        <w:tblStyle w:val="Table37"/>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09"/>
        <w:gridCol w:w="2380"/>
        <w:gridCol w:w="2177"/>
        <w:gridCol w:w="2244"/>
        <w:gridCol w:w="2328"/>
        <w:gridCol w:w="2324"/>
        <w:tblGridChange w:id="0">
          <w:tblGrid>
            <w:gridCol w:w="2109"/>
            <w:gridCol w:w="2380"/>
            <w:gridCol w:w="2177"/>
            <w:gridCol w:w="2244"/>
            <w:gridCol w:w="2328"/>
            <w:gridCol w:w="2324"/>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8DE">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AREA: </w:t>
            </w:r>
          </w:p>
          <w:p w:rsidR="00000000" w:rsidDel="00000000" w:rsidP="00000000" w:rsidRDefault="00000000" w:rsidRPr="00000000" w14:paraId="000008DF">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8E0">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8E1">
            <w:pPr>
              <w:pageBreakBefore w:val="0"/>
              <w:jc w:val="both"/>
              <w:rPr>
                <w:rFonts w:ascii="Arial" w:cs="Arial" w:eastAsia="Arial" w:hAnsi="Arial"/>
                <w:b w:val="0"/>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8E2">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ASIGNATURA:</w:t>
            </w:r>
          </w:p>
          <w:p w:rsidR="00000000" w:rsidDel="00000000" w:rsidP="00000000" w:rsidRDefault="00000000" w:rsidRPr="00000000" w14:paraId="000008E3">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8E4">
            <w:pPr>
              <w:pageBreakBefore w:val="0"/>
              <w:jc w:val="both"/>
              <w:rPr>
                <w:rFonts w:ascii="Arial" w:cs="Arial" w:eastAsia="Arial" w:hAnsi="Arial"/>
                <w:b w:val="0"/>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8E5">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GRADO:  3</w:t>
            </w:r>
          </w:p>
        </w:tc>
        <w:tc>
          <w:tcPr>
            <w:shd w:fill="b8cce4" w:val="clear"/>
            <w:vAlign w:val="top"/>
          </w:tcPr>
          <w:p w:rsidR="00000000" w:rsidDel="00000000" w:rsidP="00000000" w:rsidRDefault="00000000" w:rsidRPr="00000000" w14:paraId="000008E6">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sz w:val="18"/>
                <w:szCs w:val="18"/>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08E7">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18"/>
                <w:szCs w:val="18"/>
                <w:vertAlign w:val="baseline"/>
              </w:rPr>
            </w:pPr>
            <w:r w:rsidDel="00000000" w:rsidR="00000000" w:rsidRPr="00000000">
              <w:rPr>
                <w:rFonts w:ascii="Arial" w:cs="Arial" w:eastAsia="Arial" w:hAnsi="Arial"/>
                <w:sz w:val="18"/>
                <w:szCs w:val="18"/>
                <w:vertAlign w:val="baseline"/>
                <w:rtl w:val="0"/>
              </w:rPr>
              <w:t xml:space="preserve">INTENSIDAD HORARIA SEMANAL    3 HORAS</w:t>
            </w:r>
            <w:r w:rsidDel="00000000" w:rsidR="00000000" w:rsidRPr="00000000">
              <w:rPr>
                <w:rtl w:val="0"/>
              </w:rPr>
            </w:r>
          </w:p>
        </w:tc>
        <w:tc>
          <w:tcPr>
            <w:vMerge w:val="restart"/>
            <w:shd w:fill="b8cce4" w:val="clear"/>
            <w:vAlign w:val="top"/>
          </w:tcPr>
          <w:p w:rsidR="00000000" w:rsidDel="00000000" w:rsidP="00000000" w:rsidRDefault="00000000" w:rsidRPr="00000000" w14:paraId="000008E8">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EDUCADOR:</w:t>
            </w:r>
          </w:p>
          <w:p w:rsidR="00000000" w:rsidDel="00000000" w:rsidP="00000000" w:rsidRDefault="00000000" w:rsidRPr="00000000" w14:paraId="000008E9">
            <w:pPr>
              <w:pageBreakBefore w:val="0"/>
              <w:jc w:val="both"/>
              <w:rPr>
                <w:rFonts w:ascii="Arial" w:cs="Arial" w:eastAsia="Arial" w:hAnsi="Arial"/>
                <w:sz w:val="18"/>
                <w:szCs w:val="18"/>
                <w:vertAlign w:val="baseline"/>
              </w:rPr>
            </w:pPr>
            <w:r w:rsidDel="00000000" w:rsidR="00000000" w:rsidRPr="00000000">
              <w:rPr>
                <w:rtl w:val="0"/>
              </w:rPr>
            </w:r>
          </w:p>
        </w:tc>
      </w:tr>
      <w:tr>
        <w:trPr>
          <w:cantSplit w:val="0"/>
          <w:trHeight w:val="200" w:hRule="atLeast"/>
          <w:tblHeader w:val="0"/>
        </w:trPr>
        <w:tc>
          <w:tcPr>
            <w:vMerge w:val="continue"/>
            <w:shd w:fill="b8cce4" w:val="clear"/>
            <w:vAlign w:val="top"/>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8ED">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sz w:val="18"/>
                <w:szCs w:val="18"/>
                <w:vertAlign w:val="baseline"/>
                <w:rtl w:val="0"/>
              </w:rPr>
              <w:t xml:space="preserve">PERIODO: 1</w:t>
            </w:r>
            <w:r w:rsidDel="00000000" w:rsidR="00000000" w:rsidRPr="00000000">
              <w:rPr>
                <w:rtl w:val="0"/>
              </w:rPr>
            </w:r>
          </w:p>
        </w:tc>
        <w:tc>
          <w:tcPr>
            <w:vMerge w:val="continue"/>
            <w:shd w:fill="b8cce4" w:val="clear"/>
            <w:vAlign w:val="top"/>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8F0">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8F1">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ESTANDARES</w:t>
            </w:r>
            <w:r w:rsidDel="00000000" w:rsidR="00000000" w:rsidRPr="00000000">
              <w:rPr>
                <w:rtl w:val="0"/>
              </w:rPr>
            </w:r>
          </w:p>
          <w:p w:rsidR="00000000" w:rsidDel="00000000" w:rsidP="00000000" w:rsidRDefault="00000000" w:rsidRPr="00000000" w14:paraId="000008F2">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 aproximo al conocimiento como científico social.</w:t>
            </w:r>
            <w:r w:rsidDel="00000000" w:rsidR="00000000" w:rsidRPr="00000000">
              <w:rPr>
                <w:rtl w:val="0"/>
              </w:rPr>
            </w:r>
          </w:p>
          <w:p w:rsidR="00000000" w:rsidDel="00000000" w:rsidP="00000000" w:rsidRDefault="00000000" w:rsidRPr="00000000" w14:paraId="000008F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Reconozco diversos aspectos míos y de las organizaciones sociales a las que pertenezco, así como los cambios que han ocurrido a través del tiempo.</w:t>
            </w:r>
            <w:r w:rsidDel="00000000" w:rsidR="00000000" w:rsidRPr="00000000">
              <w:rPr>
                <w:rtl w:val="0"/>
              </w:rPr>
            </w:r>
          </w:p>
          <w:p w:rsidR="00000000" w:rsidDel="00000000" w:rsidP="00000000" w:rsidRDefault="00000000" w:rsidRPr="00000000" w14:paraId="000008F5">
            <w:pPr>
              <w:pageBreakBefore w:val="0"/>
              <w:rPr>
                <w:vertAlign w:val="baseline"/>
              </w:rPr>
            </w:pPr>
            <w:r w:rsidDel="00000000" w:rsidR="00000000" w:rsidRPr="00000000">
              <w:rPr>
                <w:rtl w:val="0"/>
              </w:rPr>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Manejo conocimientos propios de las ciencias sociales.</w:t>
            </w:r>
            <w:r w:rsidDel="00000000" w:rsidR="00000000" w:rsidRPr="00000000">
              <w:rPr>
                <w:rtl w:val="0"/>
              </w:rPr>
            </w:r>
          </w:p>
          <w:p w:rsidR="00000000" w:rsidDel="00000000" w:rsidP="00000000" w:rsidRDefault="00000000" w:rsidRPr="00000000" w14:paraId="000008F7">
            <w:pPr>
              <w:pageBreakBefore w:val="0"/>
              <w:rPr>
                <w:vertAlign w:val="baseline"/>
              </w:rPr>
            </w:pPr>
            <w:r w:rsidDel="00000000" w:rsidR="00000000" w:rsidRPr="00000000">
              <w:rPr>
                <w:rtl w:val="0"/>
              </w:rPr>
            </w:r>
          </w:p>
          <w:p w:rsidR="00000000" w:rsidDel="00000000" w:rsidP="00000000" w:rsidRDefault="00000000" w:rsidRPr="00000000" w14:paraId="000008F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Identifico situaciones cotidianas que indican cumplimiento o incumplimiento en las funciones de algunas organizaciones sociales y políticas de mi entorno.</w:t>
            </w:r>
            <w:r w:rsidDel="00000000" w:rsidR="00000000" w:rsidRPr="00000000">
              <w:rPr>
                <w:rtl w:val="0"/>
              </w:rPr>
            </w:r>
          </w:p>
          <w:p w:rsidR="00000000" w:rsidDel="00000000" w:rsidP="00000000" w:rsidRDefault="00000000" w:rsidRPr="00000000" w14:paraId="000008F9">
            <w:pPr>
              <w:pageBreakBefore w:val="0"/>
              <w:rPr>
                <w:vertAlign w:val="baseline"/>
              </w:rPr>
            </w:pPr>
            <w:r w:rsidDel="00000000" w:rsidR="00000000" w:rsidRPr="00000000">
              <w:rPr>
                <w:rtl w:val="0"/>
              </w:rPr>
            </w:r>
          </w:p>
          <w:p w:rsidR="00000000" w:rsidDel="00000000" w:rsidP="00000000" w:rsidRDefault="00000000" w:rsidRPr="00000000" w14:paraId="000008FA">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Reconozco algunas normas que han sido construidas socialmente y distingo aquellas en cuya construcción y modificación puedo participar (Normas, del hogar, manual de convivencia escolar, código de transito…).</w:t>
            </w:r>
            <w:r w:rsidDel="00000000" w:rsidR="00000000" w:rsidRPr="00000000">
              <w:rPr>
                <w:rtl w:val="0"/>
              </w:rPr>
            </w:r>
          </w:p>
          <w:p w:rsidR="00000000" w:rsidDel="00000000" w:rsidP="00000000" w:rsidRDefault="00000000" w:rsidRPr="00000000" w14:paraId="000008FB">
            <w:pPr>
              <w:pageBreakBefore w:val="0"/>
              <w:rPr>
                <w:vertAlign w:val="baseline"/>
              </w:rPr>
            </w:pPr>
            <w:r w:rsidDel="00000000" w:rsidR="00000000" w:rsidRPr="00000000">
              <w:rPr>
                <w:rtl w:val="0"/>
              </w:rPr>
            </w:r>
          </w:p>
          <w:p w:rsidR="00000000" w:rsidDel="00000000" w:rsidP="00000000" w:rsidRDefault="00000000" w:rsidRPr="00000000" w14:paraId="000008FC">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Identifico mis derechos y deberes y los de otras personas en  las comunidades a las que pertenezco.</w:t>
            </w:r>
            <w:r w:rsidDel="00000000" w:rsidR="00000000" w:rsidRPr="00000000">
              <w:rPr>
                <w:rtl w:val="0"/>
              </w:rPr>
            </w:r>
          </w:p>
          <w:p w:rsidR="00000000" w:rsidDel="00000000" w:rsidP="00000000" w:rsidRDefault="00000000" w:rsidRPr="00000000" w14:paraId="000008FD">
            <w:pPr>
              <w:pageBreakBefore w:val="0"/>
              <w:rPr>
                <w:vertAlign w:val="baseline"/>
              </w:rPr>
            </w:pPr>
            <w:r w:rsidDel="00000000" w:rsidR="00000000" w:rsidRPr="00000000">
              <w:rPr>
                <w:rtl w:val="0"/>
              </w:rPr>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Desarrollo compromisos personales y sociales.</w:t>
            </w:r>
            <w:r w:rsidDel="00000000" w:rsidR="00000000" w:rsidRPr="00000000">
              <w:rPr>
                <w:rtl w:val="0"/>
              </w:rPr>
            </w:r>
          </w:p>
          <w:p w:rsidR="00000000" w:rsidDel="00000000" w:rsidP="00000000" w:rsidRDefault="00000000" w:rsidRPr="00000000" w14:paraId="000008FF">
            <w:pPr>
              <w:pageBreakBefore w:val="0"/>
              <w:rPr>
                <w:vertAlign w:val="baseline"/>
              </w:rPr>
            </w:pPr>
            <w:r w:rsidDel="00000000" w:rsidR="00000000" w:rsidRPr="00000000">
              <w:rPr>
                <w:rtl w:val="0"/>
              </w:rPr>
            </w:r>
          </w:p>
          <w:p w:rsidR="00000000" w:rsidDel="00000000" w:rsidP="00000000" w:rsidRDefault="00000000" w:rsidRPr="00000000" w14:paraId="0000090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Cuido mi cuerpo y mis relaciones con los demás. </w:t>
            </w:r>
            <w:r w:rsidDel="00000000" w:rsidR="00000000" w:rsidRPr="00000000">
              <w:rPr>
                <w:rtl w:val="0"/>
              </w:rPr>
            </w:r>
          </w:p>
          <w:p w:rsidR="00000000" w:rsidDel="00000000" w:rsidP="00000000" w:rsidRDefault="00000000" w:rsidRPr="00000000" w14:paraId="00000901">
            <w:pPr>
              <w:pageBreakBefore w:val="0"/>
              <w:ind w:left="72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02">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0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0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05">
            <w:pPr>
              <w:pageBreakBefore w:val="0"/>
              <w:jc w:val="both"/>
              <w:rPr>
                <w:rFonts w:ascii="Arial" w:cs="Arial" w:eastAsia="Arial" w:hAnsi="Arial"/>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908">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09">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COMPETENCIAS </w:t>
            </w:r>
            <w:r w:rsidDel="00000000" w:rsidR="00000000" w:rsidRPr="00000000">
              <w:rPr>
                <w:rtl w:val="0"/>
              </w:rPr>
            </w:r>
          </w:p>
          <w:p w:rsidR="00000000" w:rsidDel="00000000" w:rsidP="00000000" w:rsidRDefault="00000000" w:rsidRPr="00000000" w14:paraId="0000090A">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0B">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COMPETENCIAS COGNITIVAS:</w:t>
            </w:r>
            <w:r w:rsidDel="00000000" w:rsidR="00000000" w:rsidRPr="00000000">
              <w:rPr>
                <w:rFonts w:ascii="Arial" w:cs="Arial" w:eastAsia="Arial" w:hAnsi="Arial"/>
                <w:sz w:val="20"/>
                <w:szCs w:val="20"/>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090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0D">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COMPETENCIAS PROCEDIMENTALES</w:t>
            </w:r>
            <w:r w:rsidDel="00000000" w:rsidR="00000000" w:rsidRPr="00000000">
              <w:rPr>
                <w:rFonts w:ascii="Arial" w:cs="Arial" w:eastAsia="Arial" w:hAnsi="Arial"/>
                <w:sz w:val="20"/>
                <w:szCs w:val="20"/>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090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0F">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COMPETENCIAS INTERPERSONALES (O SOCIALIZADORAS</w:t>
            </w:r>
            <w:r w:rsidDel="00000000" w:rsidR="00000000" w:rsidRPr="00000000">
              <w:rPr>
                <w:rFonts w:ascii="Arial" w:cs="Arial" w:eastAsia="Arial" w:hAnsi="Arial"/>
                <w:sz w:val="20"/>
                <w:szCs w:val="20"/>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091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11">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COMPETENCIAS INTRAPERSONALES (O VALORATIVAS)</w:t>
            </w:r>
            <w:r w:rsidDel="00000000" w:rsidR="00000000" w:rsidRPr="00000000">
              <w:rPr>
                <w:rFonts w:ascii="Arial" w:cs="Arial" w:eastAsia="Arial" w:hAnsi="Arial"/>
                <w:sz w:val="20"/>
                <w:szCs w:val="20"/>
                <w:vertAlign w:val="baseline"/>
                <w:rtl w:val="0"/>
              </w:rPr>
              <w:t xml:space="preserve"> Entendidas como la capacidad de reflexionar sobre uno mismo, lo cual permite descubrir, representar y simbolizar sus propios sentimientos y emociones.</w:t>
            </w:r>
          </w:p>
          <w:p w:rsidR="00000000" w:rsidDel="00000000" w:rsidP="00000000" w:rsidRDefault="00000000" w:rsidRPr="00000000" w14:paraId="00000912">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13">
            <w:pPr>
              <w:pageBreakBefore w:val="0"/>
              <w:jc w:val="both"/>
              <w:rPr>
                <w:rFonts w:ascii="Arial" w:cs="Arial" w:eastAsia="Arial" w:hAnsi="Arial"/>
                <w:b w:val="0"/>
                <w:sz w:val="20"/>
                <w:szCs w:val="20"/>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0916">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PREGUNTA GENERADORA, SITUACIÓN PROBLEMA O PROYECTO</w:t>
            </w: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917">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1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19">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¿Cuáles son los conflictos y las problemáticas que afectan a mi departamento y las posibles formas de enfrentarlas?</w:t>
            </w:r>
          </w:p>
          <w:p w:rsidR="00000000" w:rsidDel="00000000" w:rsidP="00000000" w:rsidRDefault="00000000" w:rsidRPr="00000000" w14:paraId="0000091A">
            <w:pPr>
              <w:pageBreakBefore w:val="0"/>
              <w:jc w:val="both"/>
              <w:rPr>
                <w:rFonts w:ascii="Arial" w:cs="Arial" w:eastAsia="Arial" w:hAnsi="Arial"/>
                <w:b w:val="0"/>
                <w:sz w:val="20"/>
                <w:szCs w:val="20"/>
                <w:vertAlign w:val="baseline"/>
              </w:rPr>
            </w:pPr>
            <w:r w:rsidDel="00000000" w:rsidR="00000000" w:rsidRPr="00000000">
              <w:rPr>
                <w:rtl w:val="0"/>
              </w:rPr>
            </w:r>
          </w:p>
        </w:tc>
      </w:tr>
    </w:tbl>
    <w:p w:rsidR="00000000" w:rsidDel="00000000" w:rsidP="00000000" w:rsidRDefault="00000000" w:rsidRPr="00000000" w14:paraId="00000920">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21">
      <w:pPr>
        <w:pageBreakBefore w:val="0"/>
        <w:rPr>
          <w:rFonts w:ascii="Arial" w:cs="Arial" w:eastAsia="Arial" w:hAnsi="Arial"/>
          <w:b w:val="0"/>
          <w:sz w:val="20"/>
          <w:szCs w:val="20"/>
          <w:vertAlign w:val="baseline"/>
        </w:rPr>
      </w:pPr>
      <w:r w:rsidDel="00000000" w:rsidR="00000000" w:rsidRPr="00000000">
        <w:rPr>
          <w:rtl w:val="0"/>
        </w:rPr>
      </w:r>
    </w:p>
    <w:tbl>
      <w:tblPr>
        <w:tblStyle w:val="Table38"/>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0922">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925">
            <w:pPr>
              <w:pageBreakBefore w:val="0"/>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COGNITIVOS</w:t>
            </w:r>
            <w:r w:rsidDel="00000000" w:rsidR="00000000" w:rsidRPr="00000000">
              <w:rPr>
                <w:rFonts w:ascii="Arial" w:cs="Arial" w:eastAsia="Arial" w:hAnsi="Arial"/>
                <w:sz w:val="20"/>
                <w:szCs w:val="20"/>
                <w:vertAlign w:val="baseline"/>
                <w:rtl w:val="0"/>
              </w:rPr>
              <w:t xml:space="preserve">: Saber Conocer</w:t>
            </w:r>
          </w:p>
        </w:tc>
        <w:tc>
          <w:tcPr>
            <w:vAlign w:val="center"/>
          </w:tcPr>
          <w:p w:rsidR="00000000" w:rsidDel="00000000" w:rsidP="00000000" w:rsidRDefault="00000000" w:rsidRPr="00000000" w14:paraId="00000926">
            <w:pPr>
              <w:pageBreakBefore w:val="0"/>
              <w:spacing w:after="20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PROCEDIMENTALES</w:t>
            </w:r>
            <w:r w:rsidDel="00000000" w:rsidR="00000000" w:rsidRPr="00000000">
              <w:rPr>
                <w:rFonts w:ascii="Arial" w:cs="Arial" w:eastAsia="Arial" w:hAnsi="Arial"/>
                <w:sz w:val="20"/>
                <w:szCs w:val="20"/>
                <w:vertAlign w:val="baseline"/>
                <w:rtl w:val="0"/>
              </w:rPr>
              <w:t xml:space="preserve">: Saber Hacer</w:t>
            </w:r>
          </w:p>
        </w:tc>
        <w:tc>
          <w:tcPr>
            <w:vAlign w:val="top"/>
          </w:tcPr>
          <w:p w:rsidR="00000000" w:rsidDel="00000000" w:rsidP="00000000" w:rsidRDefault="00000000" w:rsidRPr="00000000" w14:paraId="00000927">
            <w:pPr>
              <w:pageBreakBefore w:val="0"/>
              <w:spacing w:after="20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ACTITUDINALES</w:t>
            </w:r>
            <w:r w:rsidDel="00000000" w:rsidR="00000000" w:rsidRPr="00000000">
              <w:rPr>
                <w:rFonts w:ascii="Arial" w:cs="Arial" w:eastAsia="Arial" w:hAnsi="Arial"/>
                <w:sz w:val="20"/>
                <w:szCs w:val="20"/>
                <w:vertAlign w:val="baseline"/>
                <w:rtl w:val="0"/>
              </w:rPr>
              <w:t xml:space="preserve">: Saber Ser</w:t>
            </w:r>
          </w:p>
        </w:tc>
      </w:tr>
      <w:tr>
        <w:trPr>
          <w:cantSplit w:val="0"/>
          <w:trHeight w:val="1420" w:hRule="atLeast"/>
          <w:tblHeader w:val="0"/>
        </w:trPr>
        <w:tc>
          <w:tcPr>
            <w:vAlign w:val="top"/>
          </w:tcPr>
          <w:p w:rsidR="00000000" w:rsidDel="00000000" w:rsidP="00000000" w:rsidRDefault="00000000" w:rsidRPr="00000000" w14:paraId="0000092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29">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Argumenta diferentes problemáticas existentes en su departamento con el fin de sensibilizar sobre la dignidad de la persona humana. </w:t>
            </w:r>
          </w:p>
          <w:p w:rsidR="00000000" w:rsidDel="00000000" w:rsidP="00000000" w:rsidRDefault="00000000" w:rsidRPr="00000000" w14:paraId="0000092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2B">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Identifica el concepto de Democracia, el gobierno escolar, sus miembros y sus funciones</w:t>
            </w:r>
          </w:p>
          <w:p w:rsidR="00000000" w:rsidDel="00000000" w:rsidP="00000000" w:rsidRDefault="00000000" w:rsidRPr="00000000" w14:paraId="0000092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2D">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Identifica las características generales del departamento y la organización territorial, política y administrativa de Antioquia.</w:t>
            </w:r>
          </w:p>
        </w:tc>
        <w:tc>
          <w:tcPr>
            <w:vAlign w:val="top"/>
          </w:tcPr>
          <w:p w:rsidR="00000000" w:rsidDel="00000000" w:rsidP="00000000" w:rsidRDefault="00000000" w:rsidRPr="00000000" w14:paraId="0000092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2F">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Organiza información sobre diversas posturas que explican algunas de las problemáticas de su departamento.</w:t>
            </w:r>
          </w:p>
          <w:p w:rsidR="00000000" w:rsidDel="00000000" w:rsidP="00000000" w:rsidRDefault="00000000" w:rsidRPr="00000000" w14:paraId="00000930">
            <w:pPr>
              <w:pageBreakBefore w:val="0"/>
              <w:spacing w:after="20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31">
            <w:pPr>
              <w:pageBreakBefore w:val="0"/>
              <w:spacing w:after="20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Proponer acciones que pueden desarrollar las instituciones departamentales para fortalecer la convivencia y la paz en las comunidades.</w:t>
            </w:r>
          </w:p>
          <w:p w:rsidR="00000000" w:rsidDel="00000000" w:rsidP="00000000" w:rsidRDefault="00000000" w:rsidRPr="00000000" w14:paraId="00000932">
            <w:pPr>
              <w:pageBreakBefore w:val="0"/>
              <w:spacing w:after="20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Expresa de manera verbal, escrita y/o pictórica la importancia del gobierno departamental en el mejoramiento de las condiciones de vida de los ciudadanos para favorecer la sana convivencia.</w:t>
            </w:r>
          </w:p>
        </w:tc>
        <w:tc>
          <w:tcPr>
            <w:vAlign w:val="top"/>
          </w:tcPr>
          <w:p w:rsidR="00000000" w:rsidDel="00000000" w:rsidP="00000000" w:rsidRDefault="00000000" w:rsidRPr="00000000" w14:paraId="0000093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34">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Asume posición crítica frente a efectos de problemáticas presentes en su departamento, como una manera de ser ciudadano responsable.</w:t>
            </w:r>
          </w:p>
          <w:p w:rsidR="00000000" w:rsidDel="00000000" w:rsidP="00000000" w:rsidRDefault="00000000" w:rsidRPr="00000000" w14:paraId="0000093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3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37">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3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39">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3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3B">
            <w:pPr>
              <w:pageBreakBefore w:val="0"/>
              <w:jc w:val="both"/>
              <w:rPr>
                <w:rFonts w:ascii="Arial" w:cs="Arial" w:eastAsia="Arial" w:hAnsi="Arial"/>
                <w:b w:val="0"/>
                <w:sz w:val="20"/>
                <w:szCs w:val="20"/>
                <w:vertAlign w:val="baseline"/>
              </w:rPr>
            </w:pPr>
            <w:r w:rsidDel="00000000" w:rsidR="00000000" w:rsidRPr="00000000">
              <w:rPr>
                <w:rtl w:val="0"/>
              </w:rPr>
            </w:r>
          </w:p>
        </w:tc>
      </w:tr>
    </w:tbl>
    <w:p w:rsidR="00000000" w:rsidDel="00000000" w:rsidP="00000000" w:rsidRDefault="00000000" w:rsidRPr="00000000" w14:paraId="0000093C">
      <w:pPr>
        <w:pageBreakBefore w:val="0"/>
        <w:rPr>
          <w:rFonts w:ascii="Arial" w:cs="Arial" w:eastAsia="Arial" w:hAnsi="Arial"/>
          <w:b w:val="0"/>
          <w:sz w:val="20"/>
          <w:szCs w:val="20"/>
          <w:vertAlign w:val="baseline"/>
        </w:rPr>
      </w:pPr>
      <w:r w:rsidDel="00000000" w:rsidR="00000000" w:rsidRPr="00000000">
        <w:rPr>
          <w:rtl w:val="0"/>
        </w:rPr>
      </w:r>
    </w:p>
    <w:tbl>
      <w:tblPr>
        <w:tblStyle w:val="Table39"/>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7"/>
        <w:gridCol w:w="4692"/>
        <w:gridCol w:w="4343"/>
        <w:tblGridChange w:id="0">
          <w:tblGrid>
            <w:gridCol w:w="4527"/>
            <w:gridCol w:w="4692"/>
            <w:gridCol w:w="4343"/>
          </w:tblGrid>
        </w:tblGridChange>
      </w:tblGrid>
      <w:tr>
        <w:trPr>
          <w:cantSplit w:val="0"/>
          <w:tblHeader w:val="0"/>
        </w:trPr>
        <w:tc>
          <w:tcPr>
            <w:shd w:fill="d9d9d9" w:val="clear"/>
            <w:vAlign w:val="top"/>
          </w:tcPr>
          <w:p w:rsidR="00000000" w:rsidDel="00000000" w:rsidP="00000000" w:rsidRDefault="00000000" w:rsidRPr="00000000" w14:paraId="0000093D">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EJES CURRICULARES</w:t>
            </w:r>
            <w:r w:rsidDel="00000000" w:rsidR="00000000" w:rsidRPr="00000000">
              <w:rPr>
                <w:rtl w:val="0"/>
              </w:rPr>
            </w:r>
          </w:p>
        </w:tc>
        <w:tc>
          <w:tcPr>
            <w:tcBorders>
              <w:bottom w:color="000000" w:space="0" w:sz="4" w:val="single"/>
            </w:tcBorders>
            <w:shd w:fill="d9d9d9" w:val="clear"/>
            <w:vAlign w:val="top"/>
          </w:tcPr>
          <w:p w:rsidR="00000000" w:rsidDel="00000000" w:rsidP="00000000" w:rsidRDefault="00000000" w:rsidRPr="00000000" w14:paraId="0000093E">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093F">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SEMANAS</w:t>
            </w:r>
            <w:r w:rsidDel="00000000" w:rsidR="00000000" w:rsidRPr="00000000">
              <w:rPr>
                <w:rtl w:val="0"/>
              </w:rPr>
            </w:r>
          </w:p>
        </w:tc>
      </w:tr>
    </w:tbl>
    <w:p w:rsidR="00000000" w:rsidDel="00000000" w:rsidP="00000000" w:rsidRDefault="00000000" w:rsidRPr="00000000" w14:paraId="00000940">
      <w:pPr>
        <w:pageBreakBefore w:val="0"/>
        <w:rPr>
          <w:rFonts w:ascii="Arial" w:cs="Arial" w:eastAsia="Arial" w:hAnsi="Arial"/>
          <w:b w:val="0"/>
          <w:sz w:val="20"/>
          <w:szCs w:val="20"/>
          <w:vertAlign w:val="baseline"/>
        </w:rPr>
      </w:pPr>
      <w:r w:rsidDel="00000000" w:rsidR="00000000" w:rsidRPr="00000000">
        <w:rPr>
          <w:rtl w:val="0"/>
        </w:rPr>
      </w:r>
    </w:p>
    <w:tbl>
      <w:tblPr>
        <w:tblStyle w:val="Table40"/>
        <w:tblW w:w="1354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4"/>
        <w:gridCol w:w="4699"/>
        <w:gridCol w:w="4338"/>
        <w:tblGridChange w:id="0">
          <w:tblGrid>
            <w:gridCol w:w="4504"/>
            <w:gridCol w:w="4699"/>
            <w:gridCol w:w="4338"/>
          </w:tblGrid>
        </w:tblGridChange>
      </w:tblGrid>
      <w:tr>
        <w:trPr>
          <w:cantSplit w:val="0"/>
          <w:trHeight w:val="2616" w:hRule="atLeast"/>
          <w:tblHeader w:val="0"/>
        </w:trPr>
        <w:tc>
          <w:tcPr>
            <w:vMerge w:val="restart"/>
            <w:vAlign w:val="top"/>
          </w:tcPr>
          <w:p w:rsidR="00000000" w:rsidDel="00000000" w:rsidP="00000000" w:rsidRDefault="00000000" w:rsidRPr="00000000" w14:paraId="00000941">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42">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4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4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4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4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47">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4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49">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4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4B">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RELACION ETICO-POLITICA</w:t>
            </w:r>
            <w:r w:rsidDel="00000000" w:rsidR="00000000" w:rsidRPr="00000000">
              <w:rPr>
                <w:rtl w:val="0"/>
              </w:rPr>
            </w:r>
          </w:p>
          <w:p w:rsidR="00000000" w:rsidDel="00000000" w:rsidP="00000000" w:rsidRDefault="00000000" w:rsidRPr="00000000" w14:paraId="0000094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4D">
            <w:pPr>
              <w:pageBreakBefore w:val="0"/>
              <w:jc w:val="both"/>
              <w:rPr>
                <w:rFonts w:ascii="Arial" w:cs="Arial" w:eastAsia="Arial" w:hAnsi="Arial"/>
                <w:b w:val="0"/>
                <w:sz w:val="20"/>
                <w:szCs w:val="20"/>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94E">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DBA 7 La participación en la toma de decisiones.</w:t>
            </w:r>
            <w:r w:rsidDel="00000000" w:rsidR="00000000" w:rsidRPr="00000000">
              <w:rPr>
                <w:rtl w:val="0"/>
              </w:rPr>
            </w:r>
          </w:p>
          <w:p w:rsidR="00000000" w:rsidDel="00000000" w:rsidP="00000000" w:rsidRDefault="00000000" w:rsidRPr="00000000" w14:paraId="00000950">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Gobierno escolar</w:t>
            </w:r>
          </w:p>
          <w:p w:rsidR="00000000" w:rsidDel="00000000" w:rsidP="00000000" w:rsidRDefault="00000000" w:rsidRPr="00000000" w14:paraId="00000951">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Elegir y ser elegido</w:t>
            </w:r>
          </w:p>
          <w:p w:rsidR="00000000" w:rsidDel="00000000" w:rsidP="00000000" w:rsidRDefault="00000000" w:rsidRPr="00000000" w14:paraId="00000952">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Función de los representantes de estudiantes</w:t>
            </w:r>
          </w:p>
          <w:p w:rsidR="00000000" w:rsidDel="00000000" w:rsidP="00000000" w:rsidRDefault="00000000" w:rsidRPr="00000000" w14:paraId="00000953">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personero estudiantil</w:t>
            </w:r>
          </w:p>
          <w:p w:rsidR="00000000" w:rsidDel="00000000" w:rsidP="00000000" w:rsidRDefault="00000000" w:rsidRPr="00000000" w14:paraId="00000954">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Consejo directivo</w:t>
            </w:r>
          </w:p>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DBA 8 La democracia en el departamento</w:t>
            </w:r>
            <w:r w:rsidDel="00000000" w:rsidR="00000000" w:rsidRPr="00000000">
              <w:rPr>
                <w:rtl w:val="0"/>
              </w:rPr>
            </w:r>
          </w:p>
          <w:p w:rsidR="00000000" w:rsidDel="00000000" w:rsidP="00000000" w:rsidRDefault="00000000" w:rsidRPr="00000000" w14:paraId="00000956">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Gobernador, diputados y jueces</w:t>
            </w:r>
          </w:p>
          <w:p w:rsidR="00000000" w:rsidDel="00000000" w:rsidP="00000000" w:rsidRDefault="00000000" w:rsidRPr="00000000" w14:paraId="00000957">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Gobierno departamental (educación, obras públicas, salud y recreación)</w:t>
            </w:r>
          </w:p>
          <w:p w:rsidR="00000000" w:rsidDel="00000000" w:rsidP="00000000" w:rsidRDefault="00000000" w:rsidRPr="00000000" w14:paraId="00000958">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Problemáticas en las elecciones populares</w:t>
            </w:r>
          </w:p>
          <w:p w:rsidR="00000000" w:rsidDel="00000000" w:rsidP="00000000" w:rsidRDefault="00000000" w:rsidRPr="00000000" w14:paraId="00000959">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Derechos y deberes para La convivencia y la paz de las comunidades</w:t>
            </w:r>
          </w:p>
          <w:p w:rsidR="00000000" w:rsidDel="00000000" w:rsidP="00000000" w:rsidRDefault="00000000" w:rsidRPr="00000000" w14:paraId="0000095A">
            <w:pPr>
              <w:pageBreakBefore w:val="0"/>
              <w:ind w:left="720" w:firstLine="0"/>
              <w:jc w:val="both"/>
              <w:rPr>
                <w:rFonts w:ascii="Arial" w:cs="Arial" w:eastAsia="Arial" w:hAnsi="Arial"/>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95B">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5C">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95D">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5E">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5F">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60">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a la 13</w:t>
            </w:r>
          </w:p>
          <w:p w:rsidR="00000000" w:rsidDel="00000000" w:rsidP="00000000" w:rsidRDefault="00000000" w:rsidRPr="00000000" w14:paraId="00000961">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Evaluaciones de periodo 11 y 12</w:t>
            </w:r>
            <w:r w:rsidDel="00000000" w:rsidR="00000000" w:rsidRPr="00000000">
              <w:rPr>
                <w:rtl w:val="0"/>
              </w:rPr>
            </w:r>
          </w:p>
        </w:tc>
      </w:tr>
      <w:tr>
        <w:trPr>
          <w:cantSplit w:val="0"/>
          <w:trHeight w:val="20" w:hRule="atLeast"/>
          <w:tblHeader w:val="0"/>
        </w:trPr>
        <w:tc>
          <w:tcPr>
            <w:vMerge w:val="continue"/>
            <w:vAlign w:val="top"/>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963">
            <w:pPr>
              <w:pageBreakBefore w:val="0"/>
              <w:jc w:val="both"/>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bl>
    <w:p w:rsidR="00000000" w:rsidDel="00000000" w:rsidP="00000000" w:rsidRDefault="00000000" w:rsidRPr="00000000" w14:paraId="00000965">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66">
      <w:pPr>
        <w:pageBreakBefore w:val="0"/>
        <w:rPr>
          <w:rFonts w:ascii="Arial" w:cs="Arial" w:eastAsia="Arial" w:hAnsi="Arial"/>
          <w:b w:val="0"/>
          <w:sz w:val="20"/>
          <w:szCs w:val="20"/>
          <w:vertAlign w:val="baseline"/>
        </w:rPr>
      </w:pPr>
      <w:r w:rsidDel="00000000" w:rsidR="00000000" w:rsidRPr="00000000">
        <w:rPr>
          <w:rtl w:val="0"/>
        </w:rPr>
      </w:r>
    </w:p>
    <w:tbl>
      <w:tblPr>
        <w:tblStyle w:val="Table41"/>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2"/>
        <w:gridCol w:w="4578"/>
        <w:tblGridChange w:id="0">
          <w:tblGrid>
            <w:gridCol w:w="9322"/>
            <w:gridCol w:w="4578"/>
          </w:tblGrid>
        </w:tblGridChange>
      </w:tblGrid>
      <w:tr>
        <w:trPr>
          <w:cantSplit w:val="0"/>
          <w:trHeight w:val="400" w:hRule="atLeast"/>
          <w:tblHeader w:val="0"/>
        </w:trPr>
        <w:tc>
          <w:tcPr>
            <w:vAlign w:val="top"/>
          </w:tcPr>
          <w:p w:rsidR="00000000" w:rsidDel="00000000" w:rsidP="00000000" w:rsidRDefault="00000000" w:rsidRPr="00000000" w14:paraId="00000967">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CRITERIOS Y ESTRATEGIAS DE EVALUACIÓN: </w:t>
            </w:r>
          </w:p>
          <w:p w:rsidR="00000000" w:rsidDel="00000000" w:rsidP="00000000" w:rsidRDefault="00000000" w:rsidRPr="00000000" w14:paraId="00000968">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69">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 individual </w:t>
            </w:r>
          </w:p>
          <w:p w:rsidR="00000000" w:rsidDel="00000000" w:rsidP="00000000" w:rsidRDefault="00000000" w:rsidRPr="00000000" w14:paraId="0000096A">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Trabajos en equipo</w:t>
            </w:r>
          </w:p>
          <w:p w:rsidR="00000000" w:rsidDel="00000000" w:rsidP="00000000" w:rsidRDefault="00000000" w:rsidRPr="00000000" w14:paraId="0000096B">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Talleres en clase</w:t>
            </w:r>
          </w:p>
          <w:p w:rsidR="00000000" w:rsidDel="00000000" w:rsidP="00000000" w:rsidRDefault="00000000" w:rsidRPr="00000000" w14:paraId="0000096C">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Tareas y consultas </w:t>
            </w:r>
          </w:p>
          <w:p w:rsidR="00000000" w:rsidDel="00000000" w:rsidP="00000000" w:rsidRDefault="00000000" w:rsidRPr="00000000" w14:paraId="0000096D">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Mapa conceptual</w:t>
            </w:r>
          </w:p>
          <w:p w:rsidR="00000000" w:rsidDel="00000000" w:rsidP="00000000" w:rsidRDefault="00000000" w:rsidRPr="00000000" w14:paraId="0000096E">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Actividades artísticas (maquetas, mapas etc)</w:t>
            </w:r>
          </w:p>
          <w:p w:rsidR="00000000" w:rsidDel="00000000" w:rsidP="00000000" w:rsidRDefault="00000000" w:rsidRPr="00000000" w14:paraId="0000096F">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Comprensiones de lectura tipo prueba saber</w:t>
            </w:r>
          </w:p>
          <w:p w:rsidR="00000000" w:rsidDel="00000000" w:rsidP="00000000" w:rsidRDefault="00000000" w:rsidRPr="00000000" w14:paraId="00000970">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Representaciones pictóricas</w:t>
            </w:r>
          </w:p>
          <w:p w:rsidR="00000000" w:rsidDel="00000000" w:rsidP="00000000" w:rsidRDefault="00000000" w:rsidRPr="00000000" w14:paraId="00000971">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20%</w:t>
            </w:r>
          </w:p>
          <w:p w:rsidR="00000000" w:rsidDel="00000000" w:rsidP="00000000" w:rsidRDefault="00000000" w:rsidRPr="00000000" w14:paraId="00000972">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Autoevaluación 10%</w:t>
            </w:r>
          </w:p>
        </w:tc>
        <w:tc>
          <w:tcPr>
            <w:vAlign w:val="top"/>
          </w:tcPr>
          <w:p w:rsidR="00000000" w:rsidDel="00000000" w:rsidP="00000000" w:rsidRDefault="00000000" w:rsidRPr="00000000" w14:paraId="0000097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74">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RECURSOS</w:t>
            </w:r>
          </w:p>
          <w:p w:rsidR="00000000" w:rsidDel="00000000" w:rsidP="00000000" w:rsidRDefault="00000000" w:rsidRPr="00000000" w14:paraId="0000097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76">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Lecturas, libros, revistas</w:t>
            </w:r>
          </w:p>
          <w:p w:rsidR="00000000" w:rsidDel="00000000" w:rsidP="00000000" w:rsidRDefault="00000000" w:rsidRPr="00000000" w14:paraId="00000977">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Internet</w:t>
            </w:r>
          </w:p>
          <w:p w:rsidR="00000000" w:rsidDel="00000000" w:rsidP="00000000" w:rsidRDefault="00000000" w:rsidRPr="00000000" w14:paraId="00000978">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Fotocopias</w:t>
            </w:r>
          </w:p>
          <w:p w:rsidR="00000000" w:rsidDel="00000000" w:rsidP="00000000" w:rsidRDefault="00000000" w:rsidRPr="00000000" w14:paraId="00000979">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Útiles escolares</w:t>
            </w:r>
          </w:p>
          <w:p w:rsidR="00000000" w:rsidDel="00000000" w:rsidP="00000000" w:rsidRDefault="00000000" w:rsidRPr="00000000" w14:paraId="0000097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Material gráfico- plástico</w:t>
            </w:r>
          </w:p>
          <w:p w:rsidR="00000000" w:rsidDel="00000000" w:rsidP="00000000" w:rsidRDefault="00000000" w:rsidRPr="00000000" w14:paraId="0000097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7C">
            <w:pPr>
              <w:pageBreakBefore w:val="0"/>
              <w:jc w:val="both"/>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97D">
      <w:pPr>
        <w:pageBreakBefore w:val="0"/>
        <w:rPr>
          <w:rFonts w:ascii="Arial" w:cs="Arial" w:eastAsia="Arial" w:hAnsi="Arial"/>
          <w:b w:val="0"/>
          <w:sz w:val="20"/>
          <w:szCs w:val="20"/>
          <w:vertAlign w:val="baseline"/>
        </w:rPr>
      </w:pPr>
      <w:r w:rsidDel="00000000" w:rsidR="00000000" w:rsidRPr="00000000">
        <w:rPr>
          <w:rtl w:val="0"/>
        </w:rPr>
      </w:r>
    </w:p>
    <w:tbl>
      <w:tblPr>
        <w:tblStyle w:val="Table42"/>
        <w:tblW w:w="1388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7"/>
        <w:gridCol w:w="2388"/>
        <w:gridCol w:w="2144"/>
        <w:gridCol w:w="2225"/>
        <w:gridCol w:w="2326"/>
        <w:gridCol w:w="2647"/>
        <w:tblGridChange w:id="0">
          <w:tblGrid>
            <w:gridCol w:w="2157"/>
            <w:gridCol w:w="2388"/>
            <w:gridCol w:w="2144"/>
            <w:gridCol w:w="2225"/>
            <w:gridCol w:w="2326"/>
            <w:gridCol w:w="2647"/>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97E">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AREA: </w:t>
            </w:r>
          </w:p>
          <w:p w:rsidR="00000000" w:rsidDel="00000000" w:rsidP="00000000" w:rsidRDefault="00000000" w:rsidRPr="00000000" w14:paraId="0000097F">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980">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981">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ASIGNATURA:</w:t>
            </w:r>
          </w:p>
          <w:p w:rsidR="00000000" w:rsidDel="00000000" w:rsidP="00000000" w:rsidRDefault="00000000" w:rsidRPr="00000000" w14:paraId="00000982">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983">
            <w:pPr>
              <w:pageBreakBefore w:val="0"/>
              <w:jc w:val="both"/>
              <w:rPr>
                <w:rFonts w:ascii="Arial" w:cs="Arial" w:eastAsia="Arial" w:hAnsi="Arial"/>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984">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GRADO: </w:t>
            </w:r>
          </w:p>
          <w:p w:rsidR="00000000" w:rsidDel="00000000" w:rsidP="00000000" w:rsidRDefault="00000000" w:rsidRPr="00000000" w14:paraId="00000985">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3°</w:t>
            </w:r>
          </w:p>
        </w:tc>
        <w:tc>
          <w:tcPr>
            <w:shd w:fill="b8cce4" w:val="clear"/>
            <w:vAlign w:val="top"/>
          </w:tcPr>
          <w:p w:rsidR="00000000" w:rsidDel="00000000" w:rsidP="00000000" w:rsidRDefault="00000000" w:rsidRPr="00000000" w14:paraId="00000986">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AÑO: </w:t>
            </w:r>
            <w:r w:rsidDel="00000000" w:rsidR="00000000" w:rsidRPr="00000000">
              <w:rPr>
                <w:rFonts w:ascii="Arial" w:cs="Arial" w:eastAsia="Arial" w:hAnsi="Arial"/>
                <w:b w:val="1"/>
                <w:sz w:val="20"/>
                <w:szCs w:val="20"/>
                <w:vertAlign w:val="baseline"/>
                <w:rtl w:val="0"/>
              </w:rPr>
              <w:t xml:space="preserve">2020</w:t>
            </w:r>
            <w:r w:rsidDel="00000000" w:rsidR="00000000" w:rsidRPr="00000000">
              <w:rPr>
                <w:rtl w:val="0"/>
              </w:rPr>
            </w:r>
          </w:p>
        </w:tc>
        <w:tc>
          <w:tcPr>
            <w:vMerge w:val="restart"/>
            <w:shd w:fill="b8cce4" w:val="clear"/>
            <w:vAlign w:val="top"/>
          </w:tcPr>
          <w:p w:rsidR="00000000" w:rsidDel="00000000" w:rsidP="00000000" w:rsidRDefault="00000000" w:rsidRPr="00000000" w14:paraId="00000987">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INTENSIDAD HORARIA SEMANAL: </w:t>
            </w:r>
          </w:p>
          <w:p w:rsidR="00000000" w:rsidDel="00000000" w:rsidP="00000000" w:rsidRDefault="00000000" w:rsidRPr="00000000" w14:paraId="00000988">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 HORAS</w:t>
            </w:r>
            <w:r w:rsidDel="00000000" w:rsidR="00000000" w:rsidRPr="00000000">
              <w:rPr>
                <w:rtl w:val="0"/>
              </w:rPr>
            </w:r>
          </w:p>
          <w:p w:rsidR="00000000" w:rsidDel="00000000" w:rsidP="00000000" w:rsidRDefault="00000000" w:rsidRPr="00000000" w14:paraId="00000989">
            <w:pPr>
              <w:pageBreakBefore w:val="0"/>
              <w:jc w:val="both"/>
              <w:rPr>
                <w:rFonts w:ascii="Arial" w:cs="Arial" w:eastAsia="Arial" w:hAnsi="Arial"/>
                <w:b w:val="0"/>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98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EDUCADOR:</w:t>
            </w:r>
          </w:p>
          <w:p w:rsidR="00000000" w:rsidDel="00000000" w:rsidP="00000000" w:rsidRDefault="00000000" w:rsidRPr="00000000" w14:paraId="0000098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8C">
            <w:pPr>
              <w:pageBreakBefore w:val="0"/>
              <w:jc w:val="both"/>
              <w:rPr>
                <w:rFonts w:ascii="Arial" w:cs="Arial" w:eastAsia="Arial" w:hAnsi="Arial"/>
                <w:sz w:val="20"/>
                <w:szCs w:val="20"/>
                <w:vertAlign w:val="baseline"/>
              </w:rPr>
            </w:pPr>
            <w:r w:rsidDel="00000000" w:rsidR="00000000" w:rsidRPr="00000000">
              <w:rPr>
                <w:rtl w:val="0"/>
              </w:rPr>
            </w:r>
          </w:p>
        </w:tc>
      </w:tr>
      <w:tr>
        <w:trPr>
          <w:cantSplit w:val="0"/>
          <w:trHeight w:val="200" w:hRule="atLeast"/>
          <w:tblHeader w:val="0"/>
        </w:trPr>
        <w:tc>
          <w:tcPr>
            <w:vMerge w:val="continue"/>
            <w:shd w:fill="b8cce4" w:val="clear"/>
            <w:vAlign w:val="top"/>
          </w:tcPr>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990">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PERIODO: </w:t>
            </w: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vMerge w:val="continue"/>
            <w:shd w:fill="b8cce4" w:val="clear"/>
            <w:vAlign w:val="top"/>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993">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ESTANDARES</w:t>
            </w:r>
            <w:r w:rsidDel="00000000" w:rsidR="00000000" w:rsidRPr="00000000">
              <w:rPr>
                <w:rtl w:val="0"/>
              </w:rPr>
            </w:r>
          </w:p>
          <w:p w:rsidR="00000000" w:rsidDel="00000000" w:rsidP="00000000" w:rsidRDefault="00000000" w:rsidRPr="00000000" w14:paraId="0000099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 aproximo al conocimiento como científico social.</w:t>
            </w:r>
            <w:r w:rsidDel="00000000" w:rsidR="00000000" w:rsidRPr="00000000">
              <w:rPr>
                <w:rtl w:val="0"/>
              </w:rPr>
            </w:r>
          </w:p>
          <w:p w:rsidR="00000000" w:rsidDel="00000000" w:rsidP="00000000" w:rsidRDefault="00000000" w:rsidRPr="00000000" w14:paraId="00000996">
            <w:pPr>
              <w:pageBreakBefore w:val="0"/>
              <w:rPr>
                <w:vertAlign w:val="baseline"/>
              </w:rPr>
            </w:pPr>
            <w:r w:rsidDel="00000000" w:rsidR="00000000" w:rsidRPr="00000000">
              <w:rPr>
                <w:rtl w:val="0"/>
              </w:rPr>
            </w:r>
          </w:p>
          <w:p w:rsidR="00000000" w:rsidDel="00000000" w:rsidP="00000000" w:rsidRDefault="00000000" w:rsidRPr="00000000" w14:paraId="00000997">
            <w:pPr>
              <w:keepNext w:val="0"/>
              <w:keepLines w:val="0"/>
              <w:pageBreakBefore w:val="0"/>
              <w:widowControl w:val="1"/>
              <w:numPr>
                <w:ilvl w:val="0"/>
                <w:numId w:val="1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Establezco relaciones entre la información obtenida en diferentes fuentes y propongo respuestas a mis preguntas.</w:t>
            </w:r>
            <w:r w:rsidDel="00000000" w:rsidR="00000000" w:rsidRPr="00000000">
              <w:rPr>
                <w:rtl w:val="0"/>
              </w:rPr>
            </w:r>
          </w:p>
          <w:p w:rsidR="00000000" w:rsidDel="00000000" w:rsidP="00000000" w:rsidRDefault="00000000" w:rsidRPr="00000000" w14:paraId="00000998">
            <w:pPr>
              <w:pageBreakBefore w:val="0"/>
              <w:rPr>
                <w:vertAlign w:val="baseline"/>
              </w:rPr>
            </w:pPr>
            <w:r w:rsidDel="00000000" w:rsidR="00000000" w:rsidRPr="00000000">
              <w:rPr>
                <w:rtl w:val="0"/>
              </w:rPr>
            </w:r>
          </w:p>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Manejo conocimientos propios de las ciencias sociales.</w:t>
            </w:r>
            <w:r w:rsidDel="00000000" w:rsidR="00000000" w:rsidRPr="00000000">
              <w:rPr>
                <w:rtl w:val="0"/>
              </w:rPr>
            </w:r>
          </w:p>
          <w:p w:rsidR="00000000" w:rsidDel="00000000" w:rsidP="00000000" w:rsidRDefault="00000000" w:rsidRPr="00000000" w14:paraId="0000099A">
            <w:pPr>
              <w:pageBreakBefore w:val="0"/>
              <w:rPr>
                <w:vertAlign w:val="baseline"/>
              </w:rPr>
            </w:pPr>
            <w:r w:rsidDel="00000000" w:rsidR="00000000" w:rsidRPr="00000000">
              <w:rPr>
                <w:rtl w:val="0"/>
              </w:rPr>
            </w:r>
          </w:p>
          <w:p w:rsidR="00000000" w:rsidDel="00000000" w:rsidP="00000000" w:rsidRDefault="00000000" w:rsidRPr="00000000" w14:paraId="0000099B">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Reconozco diversas formas de representación de la tierra.</w:t>
            </w:r>
            <w:r w:rsidDel="00000000" w:rsidR="00000000" w:rsidRPr="00000000">
              <w:rPr>
                <w:rtl w:val="0"/>
              </w:rPr>
            </w:r>
          </w:p>
          <w:p w:rsidR="00000000" w:rsidDel="00000000" w:rsidP="00000000" w:rsidRDefault="00000000" w:rsidRPr="00000000" w14:paraId="0000099C">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Identifico formas de medir el tiempo (horas, días, años) y las relaciono con las actividades de las personas.</w:t>
            </w:r>
            <w:r w:rsidDel="00000000" w:rsidR="00000000" w:rsidRPr="00000000">
              <w:rPr>
                <w:rtl w:val="0"/>
              </w:rPr>
            </w:r>
          </w:p>
          <w:p w:rsidR="00000000" w:rsidDel="00000000" w:rsidP="00000000" w:rsidRDefault="00000000" w:rsidRPr="00000000" w14:paraId="0000099D">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Establezco relaciones entre el clima y las actividades económicas de las personas.</w:t>
            </w:r>
            <w:r w:rsidDel="00000000" w:rsidR="00000000" w:rsidRPr="00000000">
              <w:rPr>
                <w:rtl w:val="0"/>
              </w:rPr>
            </w:r>
          </w:p>
          <w:p w:rsidR="00000000" w:rsidDel="00000000" w:rsidP="00000000" w:rsidRDefault="00000000" w:rsidRPr="00000000" w14:paraId="0000099E">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Identifico los principales recursos naturales renovables y no renovables.</w:t>
            </w:r>
            <w:r w:rsidDel="00000000" w:rsidR="00000000" w:rsidRPr="00000000">
              <w:rPr>
                <w:rtl w:val="0"/>
              </w:rPr>
            </w:r>
          </w:p>
          <w:p w:rsidR="00000000" w:rsidDel="00000000" w:rsidP="00000000" w:rsidRDefault="00000000" w:rsidRPr="00000000" w14:paraId="0000099F">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Reconozco factores de tipo económico que generan bienestar o conflicto en la vida social</w:t>
            </w:r>
            <w:r w:rsidDel="00000000" w:rsidR="00000000" w:rsidRPr="00000000">
              <w:rPr>
                <w:rtl w:val="0"/>
              </w:rPr>
            </w:r>
          </w:p>
          <w:p w:rsidR="00000000" w:rsidDel="00000000" w:rsidP="00000000" w:rsidRDefault="00000000" w:rsidRPr="00000000" w14:paraId="000009A0">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Reconozco que los recursos naturales son finitos y exigen un uso responsable.</w:t>
            </w:r>
            <w:r w:rsidDel="00000000" w:rsidR="00000000" w:rsidRPr="00000000">
              <w:rPr>
                <w:rtl w:val="0"/>
              </w:rPr>
            </w:r>
          </w:p>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Desarrollo compromisos personales y sociales.</w:t>
            </w:r>
            <w:r w:rsidDel="00000000" w:rsidR="00000000" w:rsidRPr="00000000">
              <w:rPr>
                <w:rtl w:val="0"/>
              </w:rPr>
            </w:r>
          </w:p>
          <w:p w:rsidR="00000000" w:rsidDel="00000000" w:rsidP="00000000" w:rsidRDefault="00000000" w:rsidRPr="00000000" w14:paraId="000009A2">
            <w:pPr>
              <w:pageBreakBefore w:val="0"/>
              <w:rPr>
                <w:vertAlign w:val="baseline"/>
              </w:rPr>
            </w:pPr>
            <w:r w:rsidDel="00000000" w:rsidR="00000000" w:rsidRPr="00000000">
              <w:rPr>
                <w:rtl w:val="0"/>
              </w:rPr>
            </w:r>
          </w:p>
          <w:p w:rsidR="00000000" w:rsidDel="00000000" w:rsidP="00000000" w:rsidRDefault="00000000" w:rsidRPr="00000000" w14:paraId="000009A3">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Cuido el entorno que me rodea y manejo responsablemente los recursos.</w:t>
            </w:r>
            <w:r w:rsidDel="00000000" w:rsidR="00000000" w:rsidRPr="00000000">
              <w:rPr>
                <w:rtl w:val="0"/>
              </w:rPr>
            </w:r>
          </w:p>
          <w:p w:rsidR="00000000" w:rsidDel="00000000" w:rsidP="00000000" w:rsidRDefault="00000000" w:rsidRPr="00000000" w14:paraId="000009A4">
            <w:pPr>
              <w:pageBreakBefore w:val="0"/>
              <w:pBdr>
                <w:top w:space="0" w:sz="0" w:val="nil"/>
                <w:left w:space="0" w:sz="0" w:val="nil"/>
                <w:bottom w:space="0" w:sz="0" w:val="nil"/>
                <w:right w:space="0" w:sz="0" w:val="nil"/>
                <w:between w:space="0" w:sz="0" w:val="nil"/>
              </w:pBdr>
              <w:ind w:left="720" w:firstLine="0"/>
              <w:jc w:val="both"/>
              <w:rPr>
                <w:rFonts w:ascii="Arial" w:cs="Arial" w:eastAsia="Arial" w:hAnsi="Arial"/>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9A7">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COMPETENCIAS</w:t>
            </w:r>
            <w:r w:rsidDel="00000000" w:rsidR="00000000" w:rsidRPr="00000000">
              <w:rPr>
                <w:rtl w:val="0"/>
              </w:rPr>
            </w:r>
          </w:p>
          <w:p w:rsidR="00000000" w:rsidDel="00000000" w:rsidP="00000000" w:rsidRDefault="00000000" w:rsidRPr="00000000" w14:paraId="000009A8">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A9">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COMPETENCIAS COGNITIVAS: </w:t>
            </w:r>
            <w:r w:rsidDel="00000000" w:rsidR="00000000" w:rsidRPr="00000000">
              <w:rPr>
                <w:rFonts w:ascii="Arial" w:cs="Arial" w:eastAsia="Arial" w:hAnsi="Arial"/>
                <w:sz w:val="20"/>
                <w:szCs w:val="20"/>
                <w:vertAlign w:val="baseline"/>
                <w:rtl w:val="0"/>
              </w:rPr>
              <w:t xml:space="preserve">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09A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AB">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COMPETENCIAS PROCEDIMENTALES</w:t>
            </w:r>
            <w:r w:rsidDel="00000000" w:rsidR="00000000" w:rsidRPr="00000000">
              <w:rPr>
                <w:rFonts w:ascii="Arial" w:cs="Arial" w:eastAsia="Arial" w:hAnsi="Arial"/>
                <w:sz w:val="20"/>
                <w:szCs w:val="20"/>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09A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AD">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COMPETENCIAS INTERPERSONALES (O SOCIALIZADORAS</w:t>
            </w:r>
            <w:r w:rsidDel="00000000" w:rsidR="00000000" w:rsidRPr="00000000">
              <w:rPr>
                <w:rFonts w:ascii="Arial" w:cs="Arial" w:eastAsia="Arial" w:hAnsi="Arial"/>
                <w:sz w:val="20"/>
                <w:szCs w:val="20"/>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09A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AF">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COMPETENCIAS INTRAPERSONALES (O VALORATIVAS) </w:t>
            </w:r>
            <w:r w:rsidDel="00000000" w:rsidR="00000000" w:rsidRPr="00000000">
              <w:rPr>
                <w:rFonts w:ascii="Arial" w:cs="Arial" w:eastAsia="Arial" w:hAnsi="Arial"/>
                <w:sz w:val="20"/>
                <w:szCs w:val="20"/>
                <w:vertAlign w:val="baseline"/>
                <w:rtl w:val="0"/>
              </w:rPr>
              <w:t xml:space="preserve">Entendidas como la capacidad de reflexionar sobre uno mismo, lo cual permite descubrir, representar y simbolizar sus propios sentimientos y emociones.</w:t>
            </w:r>
            <w:r w:rsidDel="00000000" w:rsidR="00000000" w:rsidRPr="00000000">
              <w:rPr>
                <w:rtl w:val="0"/>
              </w:rPr>
            </w:r>
          </w:p>
          <w:p w:rsidR="00000000" w:rsidDel="00000000" w:rsidP="00000000" w:rsidRDefault="00000000" w:rsidRPr="00000000" w14:paraId="000009B0">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B1">
            <w:pPr>
              <w:pageBreakBefore w:val="0"/>
              <w:jc w:val="both"/>
              <w:rPr>
                <w:rFonts w:ascii="Arial" w:cs="Arial" w:eastAsia="Arial" w:hAnsi="Arial"/>
                <w:b w:val="0"/>
                <w:sz w:val="20"/>
                <w:szCs w:val="20"/>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09B4">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PREGUNTA GENERADORA, SITUACIÓN PROBLEMA O PROYECTO</w:t>
            </w: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9B5">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B6">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¿Cómo es el clima de mi Departamento Antioquia  y  cómo influye este en las actividades económicas?</w:t>
            </w:r>
          </w:p>
        </w:tc>
      </w:tr>
    </w:tbl>
    <w:p w:rsidR="00000000" w:rsidDel="00000000" w:rsidP="00000000" w:rsidRDefault="00000000" w:rsidRPr="00000000" w14:paraId="000009BC">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BD">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BE">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BF">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C0">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C1">
      <w:pPr>
        <w:pageBreakBefore w:val="0"/>
        <w:rPr>
          <w:rFonts w:ascii="Arial" w:cs="Arial" w:eastAsia="Arial" w:hAnsi="Arial"/>
          <w:b w:val="0"/>
          <w:sz w:val="20"/>
          <w:szCs w:val="20"/>
          <w:vertAlign w:val="baseline"/>
        </w:rPr>
      </w:pPr>
      <w:r w:rsidDel="00000000" w:rsidR="00000000" w:rsidRPr="00000000">
        <w:rPr>
          <w:rtl w:val="0"/>
        </w:rPr>
      </w:r>
    </w:p>
    <w:tbl>
      <w:tblPr>
        <w:tblStyle w:val="Table43"/>
        <w:tblW w:w="137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703"/>
        <w:tblGridChange w:id="0">
          <w:tblGrid>
            <w:gridCol w:w="4520"/>
            <w:gridCol w:w="4522"/>
            <w:gridCol w:w="4703"/>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09C2">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9C5">
            <w:pPr>
              <w:pageBreakBefore w:val="0"/>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COGNITIVOS</w:t>
            </w:r>
            <w:r w:rsidDel="00000000" w:rsidR="00000000" w:rsidRPr="00000000">
              <w:rPr>
                <w:rFonts w:ascii="Arial" w:cs="Arial" w:eastAsia="Arial" w:hAnsi="Arial"/>
                <w:sz w:val="20"/>
                <w:szCs w:val="20"/>
                <w:vertAlign w:val="baseline"/>
                <w:rtl w:val="0"/>
              </w:rPr>
              <w:t xml:space="preserve">: Saber Conocer</w:t>
            </w:r>
          </w:p>
        </w:tc>
        <w:tc>
          <w:tcPr>
            <w:vAlign w:val="center"/>
          </w:tcPr>
          <w:p w:rsidR="00000000" w:rsidDel="00000000" w:rsidP="00000000" w:rsidRDefault="00000000" w:rsidRPr="00000000" w14:paraId="000009C6">
            <w:pPr>
              <w:pageBreakBefore w:val="0"/>
              <w:spacing w:after="20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PROCEDIMENTALES</w:t>
            </w:r>
            <w:r w:rsidDel="00000000" w:rsidR="00000000" w:rsidRPr="00000000">
              <w:rPr>
                <w:rFonts w:ascii="Arial" w:cs="Arial" w:eastAsia="Arial" w:hAnsi="Arial"/>
                <w:sz w:val="20"/>
                <w:szCs w:val="20"/>
                <w:vertAlign w:val="baseline"/>
                <w:rtl w:val="0"/>
              </w:rPr>
              <w:t xml:space="preserve">: Saber Hacer</w:t>
            </w:r>
          </w:p>
        </w:tc>
        <w:tc>
          <w:tcPr>
            <w:vAlign w:val="top"/>
          </w:tcPr>
          <w:p w:rsidR="00000000" w:rsidDel="00000000" w:rsidP="00000000" w:rsidRDefault="00000000" w:rsidRPr="00000000" w14:paraId="000009C7">
            <w:pPr>
              <w:pageBreakBefore w:val="0"/>
              <w:spacing w:after="20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ACTITUDINALES</w:t>
            </w:r>
            <w:r w:rsidDel="00000000" w:rsidR="00000000" w:rsidRPr="00000000">
              <w:rPr>
                <w:rFonts w:ascii="Arial" w:cs="Arial" w:eastAsia="Arial" w:hAnsi="Arial"/>
                <w:sz w:val="20"/>
                <w:szCs w:val="20"/>
                <w:vertAlign w:val="baseline"/>
                <w:rtl w:val="0"/>
              </w:rPr>
              <w:t xml:space="preserve">: Saber Ser</w:t>
            </w:r>
          </w:p>
        </w:tc>
      </w:tr>
      <w:tr>
        <w:trPr>
          <w:cantSplit w:val="0"/>
          <w:trHeight w:val="1420" w:hRule="atLeast"/>
          <w:tblHeader w:val="0"/>
        </w:trPr>
        <w:tc>
          <w:tcPr>
            <w:vAlign w:val="top"/>
          </w:tcPr>
          <w:p w:rsidR="00000000" w:rsidDel="00000000" w:rsidP="00000000" w:rsidRDefault="00000000" w:rsidRPr="00000000" w14:paraId="000009C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C9">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Reconocer la importancia del trabajo que realizan las comunidades para preservar el medio ambiente y hacer de su departamento un lugar agradable y sano para vivir. </w:t>
            </w:r>
          </w:p>
          <w:p w:rsidR="00000000" w:rsidDel="00000000" w:rsidP="00000000" w:rsidRDefault="00000000" w:rsidRPr="00000000" w14:paraId="000009C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CB">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Reconocer la importancia de la orientación en el espacio geográfico y la forma de representación gráfica de su departamento</w:t>
            </w:r>
          </w:p>
          <w:p w:rsidR="00000000" w:rsidDel="00000000" w:rsidP="00000000" w:rsidRDefault="00000000" w:rsidRPr="00000000" w14:paraId="000009C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CD">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Reconocer el desarrollo de su departamento en la infraestructura</w:t>
            </w:r>
          </w:p>
          <w:p w:rsidR="00000000" w:rsidDel="00000000" w:rsidP="00000000" w:rsidRDefault="00000000" w:rsidRPr="00000000" w14:paraId="000009CE">
            <w:pPr>
              <w:pageBreakBefore w:val="0"/>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9CF">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D0">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Recoger información sobre las actividades económicas del departamento, en los diferentes sectores económicos para sacar conclusiones de cómo influye el clima en la producción para el sustento del ser humano.</w:t>
            </w:r>
          </w:p>
          <w:p w:rsidR="00000000" w:rsidDel="00000000" w:rsidP="00000000" w:rsidRDefault="00000000" w:rsidRPr="00000000" w14:paraId="000009D1">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D2">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Utilizar diferentes fuentes para investigar sobre las problemáticas relacionadas con las actividades productivas de Antioquia y plantear posibles soluciones.</w:t>
            </w:r>
          </w:p>
          <w:p w:rsidR="00000000" w:rsidDel="00000000" w:rsidP="00000000" w:rsidRDefault="00000000" w:rsidRPr="00000000" w14:paraId="000009D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D4">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Formular preguntas de forma oral, escrita y/o pictórica sobre el clima y el relieve de su departamento y su incidencia en la utilización de los diferentes recursos naturales. </w:t>
            </w:r>
          </w:p>
        </w:tc>
        <w:tc>
          <w:tcPr>
            <w:vAlign w:val="top"/>
          </w:tcPr>
          <w:p w:rsidR="00000000" w:rsidDel="00000000" w:rsidP="00000000" w:rsidRDefault="00000000" w:rsidRPr="00000000" w14:paraId="000009D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D6">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Propone formas de cuidado y protección de diferentes lugares de su departamento para su conservación y uso adecuado.</w:t>
            </w:r>
          </w:p>
        </w:tc>
      </w:tr>
    </w:tbl>
    <w:p w:rsidR="00000000" w:rsidDel="00000000" w:rsidP="00000000" w:rsidRDefault="00000000" w:rsidRPr="00000000" w14:paraId="000009D7">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D8">
      <w:pPr>
        <w:pageBreakBefore w:val="0"/>
        <w:rPr>
          <w:rFonts w:ascii="Arial" w:cs="Arial" w:eastAsia="Arial" w:hAnsi="Arial"/>
          <w:b w:val="0"/>
          <w:sz w:val="20"/>
          <w:szCs w:val="20"/>
          <w:vertAlign w:val="baseline"/>
        </w:rPr>
      </w:pPr>
      <w:r w:rsidDel="00000000" w:rsidR="00000000" w:rsidRPr="00000000">
        <w:rPr>
          <w:rtl w:val="0"/>
        </w:rPr>
      </w:r>
    </w:p>
    <w:tbl>
      <w:tblPr>
        <w:tblStyle w:val="Table44"/>
        <w:tblW w:w="1360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19"/>
        <w:gridCol w:w="4705"/>
        <w:gridCol w:w="4379"/>
        <w:tblGridChange w:id="0">
          <w:tblGrid>
            <w:gridCol w:w="4519"/>
            <w:gridCol w:w="4705"/>
            <w:gridCol w:w="4379"/>
          </w:tblGrid>
        </w:tblGridChange>
      </w:tblGrid>
      <w:tr>
        <w:trPr>
          <w:cantSplit w:val="0"/>
          <w:tblHeader w:val="0"/>
        </w:trPr>
        <w:tc>
          <w:tcPr>
            <w:shd w:fill="d9d9d9" w:val="clear"/>
            <w:vAlign w:val="top"/>
          </w:tcPr>
          <w:p w:rsidR="00000000" w:rsidDel="00000000" w:rsidP="00000000" w:rsidRDefault="00000000" w:rsidRPr="00000000" w14:paraId="000009D9">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EJES CURRICULARES</w:t>
            </w:r>
            <w:r w:rsidDel="00000000" w:rsidR="00000000" w:rsidRPr="00000000">
              <w:rPr>
                <w:rtl w:val="0"/>
              </w:rPr>
            </w:r>
          </w:p>
        </w:tc>
        <w:tc>
          <w:tcPr>
            <w:tcBorders>
              <w:bottom w:color="000000" w:space="0" w:sz="4" w:val="single"/>
            </w:tcBorders>
            <w:shd w:fill="d9d9d9" w:val="clear"/>
            <w:vAlign w:val="top"/>
          </w:tcPr>
          <w:p w:rsidR="00000000" w:rsidDel="00000000" w:rsidP="00000000" w:rsidRDefault="00000000" w:rsidRPr="00000000" w14:paraId="000009DA">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09DB">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SEMANAS</w:t>
            </w:r>
            <w:r w:rsidDel="00000000" w:rsidR="00000000" w:rsidRPr="00000000">
              <w:rPr>
                <w:rtl w:val="0"/>
              </w:rPr>
            </w:r>
          </w:p>
        </w:tc>
      </w:tr>
      <w:tr>
        <w:trPr>
          <w:cantSplit w:val="0"/>
          <w:trHeight w:val="60" w:hRule="atLeast"/>
          <w:tblHeader w:val="0"/>
        </w:trPr>
        <w:tc>
          <w:tcPr>
            <w:vAlign w:val="top"/>
          </w:tcPr>
          <w:p w:rsidR="00000000" w:rsidDel="00000000" w:rsidP="00000000" w:rsidRDefault="00000000" w:rsidRPr="00000000" w14:paraId="000009D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DD">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DE">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DF">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E0">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E1">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E2">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E3">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9E4">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RELACION ESPACIAL Y AMBIENTAL</w:t>
            </w:r>
            <w:r w:rsidDel="00000000" w:rsidR="00000000" w:rsidRPr="00000000">
              <w:rPr>
                <w:rtl w:val="0"/>
              </w:rPr>
            </w:r>
          </w:p>
          <w:p w:rsidR="00000000" w:rsidDel="00000000" w:rsidP="00000000" w:rsidRDefault="00000000" w:rsidRPr="00000000" w14:paraId="000009E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E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E7">
            <w:pPr>
              <w:pageBreakBefore w:val="0"/>
              <w:jc w:val="both"/>
              <w:rPr>
                <w:rFonts w:ascii="Arial" w:cs="Arial" w:eastAsia="Arial" w:hAnsi="Arial"/>
                <w:sz w:val="20"/>
                <w:szCs w:val="20"/>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9E8">
            <w:pPr>
              <w:pageBreakBefore w:val="0"/>
              <w:ind w:left="72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E9">
            <w:pPr>
              <w:pageBreakBefore w:val="0"/>
              <w:ind w:left="72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EA">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DBA 1 Importancia de los océanos.</w:t>
            </w:r>
            <w:r w:rsidDel="00000000" w:rsidR="00000000" w:rsidRPr="00000000">
              <w:rPr>
                <w:rtl w:val="0"/>
              </w:rPr>
            </w:r>
          </w:p>
          <w:p w:rsidR="00000000" w:rsidDel="00000000" w:rsidP="00000000" w:rsidRDefault="00000000" w:rsidRPr="00000000" w14:paraId="000009EC">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Continentes y océanos del planeta (actividades en zonas costeras).</w:t>
            </w:r>
            <w:r w:rsidDel="00000000" w:rsidR="00000000" w:rsidRPr="00000000">
              <w:rPr>
                <w:rtl w:val="0"/>
              </w:rPr>
            </w:r>
          </w:p>
          <w:p w:rsidR="00000000" w:rsidDel="00000000" w:rsidP="00000000" w:rsidRDefault="00000000" w:rsidRPr="00000000" w14:paraId="000009ED">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Características de los mares como fronteras naturales.</w:t>
            </w:r>
          </w:p>
          <w:p w:rsidR="00000000" w:rsidDel="00000000" w:rsidP="00000000" w:rsidRDefault="00000000" w:rsidRPr="00000000" w14:paraId="000009EE">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Costas del Departamento. Ventajas y desventajas</w:t>
            </w:r>
            <w:r w:rsidDel="00000000" w:rsidR="00000000" w:rsidRPr="00000000">
              <w:rPr>
                <w:rtl w:val="0"/>
              </w:rPr>
            </w:r>
          </w:p>
          <w:p w:rsidR="00000000" w:rsidDel="00000000" w:rsidP="00000000" w:rsidRDefault="00000000" w:rsidRPr="00000000" w14:paraId="000009EF">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Problemáticas de los océanos</w:t>
            </w:r>
            <w:r w:rsidDel="00000000" w:rsidR="00000000" w:rsidRPr="00000000">
              <w:rPr>
                <w:rtl w:val="0"/>
              </w:rPr>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DBA 2 Zonas climáticas</w:t>
            </w:r>
            <w:r w:rsidDel="00000000" w:rsidR="00000000" w:rsidRPr="00000000">
              <w:rPr>
                <w:rtl w:val="0"/>
              </w:rPr>
            </w:r>
          </w:p>
          <w:p w:rsidR="00000000" w:rsidDel="00000000" w:rsidP="00000000" w:rsidRDefault="00000000" w:rsidRPr="00000000" w14:paraId="000009F1">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Los pisos térmicos</w:t>
            </w:r>
            <w:r w:rsidDel="00000000" w:rsidR="00000000" w:rsidRPr="00000000">
              <w:rPr>
                <w:rtl w:val="0"/>
              </w:rPr>
            </w:r>
          </w:p>
          <w:p w:rsidR="00000000" w:rsidDel="00000000" w:rsidP="00000000" w:rsidRDefault="00000000" w:rsidRPr="00000000" w14:paraId="000009F2">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Recursos naturales del departamento</w:t>
            </w:r>
            <w:r w:rsidDel="00000000" w:rsidR="00000000" w:rsidRPr="00000000">
              <w:rPr>
                <w:rtl w:val="0"/>
              </w:rPr>
            </w:r>
          </w:p>
          <w:p w:rsidR="00000000" w:rsidDel="00000000" w:rsidP="00000000" w:rsidRDefault="00000000" w:rsidRPr="00000000" w14:paraId="000009F3">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Zonas climáticas de Antioquia </w:t>
            </w:r>
            <w:r w:rsidDel="00000000" w:rsidR="00000000" w:rsidRPr="00000000">
              <w:rPr>
                <w:rtl w:val="0"/>
              </w:rPr>
            </w:r>
          </w:p>
          <w:p w:rsidR="00000000" w:rsidDel="00000000" w:rsidP="00000000" w:rsidRDefault="00000000" w:rsidRPr="00000000" w14:paraId="000009F4">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Actividades económicas de Antioquia (agricultura, ganadería, pesca, industria, minería, servicios) </w:t>
            </w:r>
            <w:r w:rsidDel="00000000" w:rsidR="00000000" w:rsidRPr="00000000">
              <w:rPr>
                <w:rtl w:val="0"/>
              </w:rPr>
            </w:r>
          </w:p>
          <w:p w:rsidR="00000000" w:rsidDel="00000000" w:rsidP="00000000" w:rsidRDefault="00000000" w:rsidRPr="00000000" w14:paraId="000009F5">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Recursos naturales (empresas, asociaciones, corporaciones)</w:t>
            </w:r>
            <w:r w:rsidDel="00000000" w:rsidR="00000000" w:rsidRPr="00000000">
              <w:rPr>
                <w:rtl w:val="0"/>
              </w:rPr>
            </w:r>
          </w:p>
          <w:p w:rsidR="00000000" w:rsidDel="00000000" w:rsidP="00000000" w:rsidRDefault="00000000" w:rsidRPr="00000000" w14:paraId="000009F6">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Importancia de los productores de alimentos</w:t>
            </w:r>
            <w:r w:rsidDel="00000000" w:rsidR="00000000" w:rsidRPr="00000000">
              <w:rPr>
                <w:rtl w:val="0"/>
              </w:rPr>
            </w:r>
          </w:p>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DBA 5 El tiempo</w:t>
            </w:r>
            <w:r w:rsidDel="00000000" w:rsidR="00000000" w:rsidRPr="00000000">
              <w:rPr>
                <w:rtl w:val="0"/>
              </w:rPr>
            </w:r>
          </w:p>
          <w:p w:rsidR="00000000" w:rsidDel="00000000" w:rsidP="00000000" w:rsidRDefault="00000000" w:rsidRPr="00000000" w14:paraId="000009F8">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Tiempo dedicado a trabajar, estudiar, viajar, jugar, deportes y leer</w:t>
            </w:r>
            <w:r w:rsidDel="00000000" w:rsidR="00000000" w:rsidRPr="00000000">
              <w:rPr>
                <w:rtl w:val="0"/>
              </w:rPr>
            </w:r>
          </w:p>
          <w:p w:rsidR="00000000" w:rsidDel="00000000" w:rsidP="00000000" w:rsidRDefault="00000000" w:rsidRPr="00000000" w14:paraId="000009F9">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Actividades personales con base al calendario</w:t>
            </w:r>
            <w:r w:rsidDel="00000000" w:rsidR="00000000" w:rsidRPr="00000000">
              <w:rPr>
                <w:rtl w:val="0"/>
              </w:rPr>
            </w:r>
          </w:p>
          <w:p w:rsidR="00000000" w:rsidDel="00000000" w:rsidP="00000000" w:rsidRDefault="00000000" w:rsidRPr="00000000" w14:paraId="000009FA">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Años pasados y años próximos</w:t>
            </w:r>
            <w:r w:rsidDel="00000000" w:rsidR="00000000" w:rsidRPr="00000000">
              <w:rPr>
                <w:rtl w:val="0"/>
              </w:rPr>
            </w:r>
          </w:p>
          <w:p w:rsidR="00000000" w:rsidDel="00000000" w:rsidP="00000000" w:rsidRDefault="00000000" w:rsidRPr="00000000" w14:paraId="000009FB">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Líneas de tiempo de productos de la región</w:t>
            </w:r>
            <w:r w:rsidDel="00000000" w:rsidR="00000000" w:rsidRPr="00000000">
              <w:rPr>
                <w:rtl w:val="0"/>
              </w:rPr>
            </w:r>
          </w:p>
          <w:p w:rsidR="00000000" w:rsidDel="00000000" w:rsidP="00000000" w:rsidRDefault="00000000" w:rsidRPr="00000000" w14:paraId="000009F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9FD">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9FE">
            <w:pPr>
              <w:pageBreakBefore w:val="0"/>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9FF">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00">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01">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02">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03">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04">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05">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06">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07">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a la 13</w:t>
            </w:r>
          </w:p>
          <w:p w:rsidR="00000000" w:rsidDel="00000000" w:rsidP="00000000" w:rsidRDefault="00000000" w:rsidRPr="00000000" w14:paraId="00000A08">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Evaluaciones de periodo 11 y 12</w:t>
            </w:r>
            <w:r w:rsidDel="00000000" w:rsidR="00000000" w:rsidRPr="00000000">
              <w:rPr>
                <w:rtl w:val="0"/>
              </w:rPr>
            </w:r>
          </w:p>
          <w:p w:rsidR="00000000" w:rsidDel="00000000" w:rsidP="00000000" w:rsidRDefault="00000000" w:rsidRPr="00000000" w14:paraId="00000A09">
            <w:pPr>
              <w:pageBreakBefore w:val="0"/>
              <w:jc w:val="both"/>
              <w:rPr>
                <w:rFonts w:ascii="Arial" w:cs="Arial" w:eastAsia="Arial" w:hAnsi="Arial"/>
                <w:b w:val="0"/>
                <w:sz w:val="20"/>
                <w:szCs w:val="20"/>
                <w:vertAlign w:val="baseline"/>
              </w:rPr>
            </w:pPr>
            <w:r w:rsidDel="00000000" w:rsidR="00000000" w:rsidRPr="00000000">
              <w:rPr>
                <w:rtl w:val="0"/>
              </w:rPr>
            </w:r>
          </w:p>
        </w:tc>
      </w:tr>
    </w:tbl>
    <w:p w:rsidR="00000000" w:rsidDel="00000000" w:rsidP="00000000" w:rsidRDefault="00000000" w:rsidRPr="00000000" w14:paraId="00000A0A">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0B">
      <w:pPr>
        <w:pageBreakBefore w:val="0"/>
        <w:rPr>
          <w:rFonts w:ascii="Arial" w:cs="Arial" w:eastAsia="Arial" w:hAnsi="Arial"/>
          <w:b w:val="0"/>
          <w:sz w:val="20"/>
          <w:szCs w:val="20"/>
          <w:vertAlign w:val="baseline"/>
        </w:rPr>
      </w:pPr>
      <w:r w:rsidDel="00000000" w:rsidR="00000000" w:rsidRPr="00000000">
        <w:rPr>
          <w:rtl w:val="0"/>
        </w:rPr>
      </w:r>
    </w:p>
    <w:tbl>
      <w:tblPr>
        <w:tblStyle w:val="Table45"/>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13"/>
        <w:gridCol w:w="6548"/>
        <w:tblGridChange w:id="0">
          <w:tblGrid>
            <w:gridCol w:w="7013"/>
            <w:gridCol w:w="6548"/>
          </w:tblGrid>
        </w:tblGridChange>
      </w:tblGrid>
      <w:tr>
        <w:trPr>
          <w:cantSplit w:val="0"/>
          <w:trHeight w:val="400" w:hRule="atLeast"/>
          <w:tblHeader w:val="0"/>
        </w:trPr>
        <w:tc>
          <w:tcPr>
            <w:vAlign w:val="top"/>
          </w:tcPr>
          <w:p w:rsidR="00000000" w:rsidDel="00000000" w:rsidP="00000000" w:rsidRDefault="00000000" w:rsidRPr="00000000" w14:paraId="00000A0C">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CRITERIOS Y ESTRATEGIAS DE EVALUACIÓN: </w:t>
            </w:r>
          </w:p>
          <w:p w:rsidR="00000000" w:rsidDel="00000000" w:rsidP="00000000" w:rsidRDefault="00000000" w:rsidRPr="00000000" w14:paraId="00000A0D">
            <w:pPr>
              <w:pageBreakBefore w:val="0"/>
              <w:spacing w:after="200" w:line="276"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0E">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Trabajo individual </w:t>
            </w:r>
          </w:p>
          <w:p w:rsidR="00000000" w:rsidDel="00000000" w:rsidP="00000000" w:rsidRDefault="00000000" w:rsidRPr="00000000" w14:paraId="00000A0F">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Trabajos en equipo</w:t>
            </w:r>
          </w:p>
          <w:p w:rsidR="00000000" w:rsidDel="00000000" w:rsidP="00000000" w:rsidRDefault="00000000" w:rsidRPr="00000000" w14:paraId="00000A10">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Talleres en clase</w:t>
            </w:r>
          </w:p>
          <w:p w:rsidR="00000000" w:rsidDel="00000000" w:rsidP="00000000" w:rsidRDefault="00000000" w:rsidRPr="00000000" w14:paraId="00000A11">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Tareas y consultas </w:t>
            </w:r>
          </w:p>
          <w:p w:rsidR="00000000" w:rsidDel="00000000" w:rsidP="00000000" w:rsidRDefault="00000000" w:rsidRPr="00000000" w14:paraId="00000A12">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Mapa conceptual</w:t>
            </w:r>
          </w:p>
          <w:p w:rsidR="00000000" w:rsidDel="00000000" w:rsidP="00000000" w:rsidRDefault="00000000" w:rsidRPr="00000000" w14:paraId="00000A13">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Actividades artísticas (maquetas, mapas etc)</w:t>
            </w:r>
          </w:p>
          <w:p w:rsidR="00000000" w:rsidDel="00000000" w:rsidP="00000000" w:rsidRDefault="00000000" w:rsidRPr="00000000" w14:paraId="00000A14">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Comprensiones de lectura tipo prueba saber</w:t>
            </w:r>
          </w:p>
          <w:p w:rsidR="00000000" w:rsidDel="00000000" w:rsidP="00000000" w:rsidRDefault="00000000" w:rsidRPr="00000000" w14:paraId="00000A15">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Representaciones pictóricas</w:t>
            </w:r>
          </w:p>
          <w:p w:rsidR="00000000" w:rsidDel="00000000" w:rsidP="00000000" w:rsidRDefault="00000000" w:rsidRPr="00000000" w14:paraId="00000A16">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20%</w:t>
            </w:r>
          </w:p>
          <w:p w:rsidR="00000000" w:rsidDel="00000000" w:rsidP="00000000" w:rsidRDefault="00000000" w:rsidRPr="00000000" w14:paraId="00000A17">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Autoevaluación 10%</w:t>
            </w:r>
          </w:p>
          <w:p w:rsidR="00000000" w:rsidDel="00000000" w:rsidP="00000000" w:rsidRDefault="00000000" w:rsidRPr="00000000" w14:paraId="00000A18">
            <w:pPr>
              <w:pageBreakBefore w:val="0"/>
              <w:spacing w:after="200" w:line="276" w:lineRule="auto"/>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A19">
            <w:pPr>
              <w:pageBreakBefore w:val="0"/>
              <w:spacing w:after="200" w:line="276"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RECURSOS:</w:t>
            </w:r>
          </w:p>
          <w:p w:rsidR="00000000" w:rsidDel="00000000" w:rsidP="00000000" w:rsidRDefault="00000000" w:rsidRPr="00000000" w14:paraId="00000A1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Lecturas, libros, revistas</w:t>
            </w:r>
          </w:p>
          <w:p w:rsidR="00000000" w:rsidDel="00000000" w:rsidP="00000000" w:rsidRDefault="00000000" w:rsidRPr="00000000" w14:paraId="00000A1B">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Internet</w:t>
            </w:r>
          </w:p>
          <w:p w:rsidR="00000000" w:rsidDel="00000000" w:rsidP="00000000" w:rsidRDefault="00000000" w:rsidRPr="00000000" w14:paraId="00000A1C">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Fotocopias</w:t>
            </w:r>
          </w:p>
          <w:p w:rsidR="00000000" w:rsidDel="00000000" w:rsidP="00000000" w:rsidRDefault="00000000" w:rsidRPr="00000000" w14:paraId="00000A1D">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Útiles escolares </w:t>
            </w:r>
          </w:p>
          <w:p w:rsidR="00000000" w:rsidDel="00000000" w:rsidP="00000000" w:rsidRDefault="00000000" w:rsidRPr="00000000" w14:paraId="00000A1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Material gráfico- plástico</w:t>
            </w:r>
          </w:p>
          <w:p w:rsidR="00000000" w:rsidDel="00000000" w:rsidP="00000000" w:rsidRDefault="00000000" w:rsidRPr="00000000" w14:paraId="00000A1F">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20">
            <w:pPr>
              <w:pageBreakBefore w:val="0"/>
              <w:jc w:val="both"/>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A21">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22">
      <w:pPr>
        <w:pageBreakBefore w:val="0"/>
        <w:rPr>
          <w:rFonts w:ascii="Arial" w:cs="Arial" w:eastAsia="Arial" w:hAnsi="Arial"/>
          <w:b w:val="0"/>
          <w:sz w:val="20"/>
          <w:szCs w:val="20"/>
          <w:vertAlign w:val="baseline"/>
        </w:rPr>
      </w:pPr>
      <w:r w:rsidDel="00000000" w:rsidR="00000000" w:rsidRPr="00000000">
        <w:rPr>
          <w:rtl w:val="0"/>
        </w:rPr>
      </w:r>
    </w:p>
    <w:tbl>
      <w:tblPr>
        <w:tblStyle w:val="Table46"/>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2374"/>
        <w:gridCol w:w="2156"/>
        <w:gridCol w:w="2237"/>
        <w:gridCol w:w="2336"/>
        <w:gridCol w:w="2331"/>
        <w:tblGridChange w:id="0">
          <w:tblGrid>
            <w:gridCol w:w="2127"/>
            <w:gridCol w:w="2374"/>
            <w:gridCol w:w="2156"/>
            <w:gridCol w:w="2237"/>
            <w:gridCol w:w="2336"/>
            <w:gridCol w:w="2331"/>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A23">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AREA: </w:t>
            </w:r>
          </w:p>
          <w:p w:rsidR="00000000" w:rsidDel="00000000" w:rsidP="00000000" w:rsidRDefault="00000000" w:rsidRPr="00000000" w14:paraId="00000A24">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A25">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A26">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ASIGNATURA</w:t>
            </w:r>
          </w:p>
          <w:p w:rsidR="00000000" w:rsidDel="00000000" w:rsidP="00000000" w:rsidRDefault="00000000" w:rsidRPr="00000000" w14:paraId="00000A27">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A28">
            <w:pPr>
              <w:pageBreakBefore w:val="0"/>
              <w:jc w:val="both"/>
              <w:rPr>
                <w:rFonts w:ascii="Arial" w:cs="Arial" w:eastAsia="Arial" w:hAnsi="Arial"/>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A29">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GRADO:  3</w:t>
            </w:r>
          </w:p>
        </w:tc>
        <w:tc>
          <w:tcPr>
            <w:shd w:fill="b8cce4" w:val="clear"/>
            <w:vAlign w:val="top"/>
          </w:tcPr>
          <w:p w:rsidR="00000000" w:rsidDel="00000000" w:rsidP="00000000" w:rsidRDefault="00000000" w:rsidRPr="00000000" w14:paraId="00000A2A">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0A2B">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INTENSIDAD HORARIA SEMANAL    3 HORAS</w:t>
            </w:r>
          </w:p>
          <w:p w:rsidR="00000000" w:rsidDel="00000000" w:rsidP="00000000" w:rsidRDefault="00000000" w:rsidRPr="00000000" w14:paraId="00000A2C">
            <w:pPr>
              <w:pageBreakBefore w:val="0"/>
              <w:jc w:val="both"/>
              <w:rPr>
                <w:rFonts w:ascii="Arial" w:cs="Arial" w:eastAsia="Arial" w:hAnsi="Arial"/>
                <w:b w:val="0"/>
                <w:sz w:val="20"/>
                <w:szCs w:val="20"/>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A2D">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EDUCADOR:</w:t>
            </w:r>
          </w:p>
          <w:p w:rsidR="00000000" w:rsidDel="00000000" w:rsidP="00000000" w:rsidRDefault="00000000" w:rsidRPr="00000000" w14:paraId="00000A2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2F">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3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31">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32">
            <w:pPr>
              <w:pageBreakBefore w:val="0"/>
              <w:jc w:val="both"/>
              <w:rPr>
                <w:rFonts w:ascii="Arial" w:cs="Arial" w:eastAsia="Arial" w:hAnsi="Arial"/>
                <w:sz w:val="20"/>
                <w:szCs w:val="20"/>
                <w:vertAlign w:val="baseline"/>
              </w:rPr>
            </w:pPr>
            <w:r w:rsidDel="00000000" w:rsidR="00000000" w:rsidRPr="00000000">
              <w:rPr>
                <w:rtl w:val="0"/>
              </w:rPr>
            </w:r>
          </w:p>
        </w:tc>
      </w:tr>
      <w:tr>
        <w:trPr>
          <w:cantSplit w:val="0"/>
          <w:trHeight w:val="600" w:hRule="atLeast"/>
          <w:tblHeader w:val="0"/>
        </w:trPr>
        <w:tc>
          <w:tcPr>
            <w:vMerge w:val="continue"/>
            <w:shd w:fill="b8cce4" w:val="clear"/>
            <w:vAlign w:val="top"/>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A36">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PERIODO: 3</w:t>
            </w:r>
            <w:r w:rsidDel="00000000" w:rsidR="00000000" w:rsidRPr="00000000">
              <w:rPr>
                <w:rtl w:val="0"/>
              </w:rPr>
            </w:r>
          </w:p>
        </w:tc>
        <w:tc>
          <w:tcPr>
            <w:vMerge w:val="continue"/>
            <w:shd w:fill="b8cce4" w:val="clear"/>
            <w:vAlign w:val="top"/>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A39">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3A">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ESTANDARES</w:t>
            </w:r>
            <w:r w:rsidDel="00000000" w:rsidR="00000000" w:rsidRPr="00000000">
              <w:rPr>
                <w:rtl w:val="0"/>
              </w:rPr>
            </w:r>
          </w:p>
          <w:p w:rsidR="00000000" w:rsidDel="00000000" w:rsidP="00000000" w:rsidRDefault="00000000" w:rsidRPr="00000000" w14:paraId="00000A3B">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3C">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 aproximo al conocimiento como científico social.</w:t>
            </w:r>
            <w:r w:rsidDel="00000000" w:rsidR="00000000" w:rsidRPr="00000000">
              <w:rPr>
                <w:rtl w:val="0"/>
              </w:rPr>
            </w:r>
          </w:p>
          <w:p w:rsidR="00000000" w:rsidDel="00000000" w:rsidP="00000000" w:rsidRDefault="00000000" w:rsidRPr="00000000" w14:paraId="00000A3E">
            <w:pPr>
              <w:pageBreakBefore w:val="0"/>
              <w:rPr>
                <w:vertAlign w:val="baseline"/>
              </w:rPr>
            </w:pPr>
            <w:r w:rsidDel="00000000" w:rsidR="00000000" w:rsidRPr="00000000">
              <w:rPr>
                <w:rtl w:val="0"/>
              </w:rPr>
            </w:r>
          </w:p>
          <w:p w:rsidR="00000000" w:rsidDel="00000000" w:rsidP="00000000" w:rsidRDefault="00000000" w:rsidRPr="00000000" w14:paraId="00000A3F">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Utilizo diversas formas de expresión (oral, escrita, grafica) para comunicar los resultados de mi investigación.</w:t>
            </w:r>
            <w:r w:rsidDel="00000000" w:rsidR="00000000" w:rsidRPr="00000000">
              <w:rPr>
                <w:rtl w:val="0"/>
              </w:rPr>
            </w:r>
          </w:p>
          <w:p w:rsidR="00000000" w:rsidDel="00000000" w:rsidP="00000000" w:rsidRDefault="00000000" w:rsidRPr="00000000" w14:paraId="00000A40">
            <w:pPr>
              <w:pageBreakBefore w:val="0"/>
              <w:rPr>
                <w:vertAlign w:val="baseline"/>
              </w:rPr>
            </w:pPr>
            <w:r w:rsidDel="00000000" w:rsidR="00000000" w:rsidRPr="00000000">
              <w:rPr>
                <w:rtl w:val="0"/>
              </w:rPr>
            </w:r>
          </w:p>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Manejo conocimientos propios de las ciencias sociales.</w:t>
            </w:r>
            <w:r w:rsidDel="00000000" w:rsidR="00000000" w:rsidRPr="00000000">
              <w:rPr>
                <w:rtl w:val="0"/>
              </w:rPr>
            </w:r>
          </w:p>
          <w:p w:rsidR="00000000" w:rsidDel="00000000" w:rsidP="00000000" w:rsidRDefault="00000000" w:rsidRPr="00000000" w14:paraId="00000A42">
            <w:pPr>
              <w:pageBreakBefore w:val="0"/>
              <w:rPr>
                <w:vertAlign w:val="baseline"/>
              </w:rPr>
            </w:pPr>
            <w:r w:rsidDel="00000000" w:rsidR="00000000" w:rsidRPr="00000000">
              <w:rPr>
                <w:rtl w:val="0"/>
              </w:rPr>
            </w:r>
          </w:p>
          <w:p w:rsidR="00000000" w:rsidDel="00000000" w:rsidP="00000000" w:rsidRDefault="00000000" w:rsidRPr="00000000" w14:paraId="00000A43">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Identifico los aportes culturales que mi comunidad y otras diferentes a la mía han hecho a lo que somos hoy.</w:t>
            </w:r>
            <w:r w:rsidDel="00000000" w:rsidR="00000000" w:rsidRPr="00000000">
              <w:rPr>
                <w:rtl w:val="0"/>
              </w:rPr>
            </w:r>
          </w:p>
          <w:p w:rsidR="00000000" w:rsidDel="00000000" w:rsidP="00000000" w:rsidRDefault="00000000" w:rsidRPr="00000000" w14:paraId="00000A44">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Reconozco en mi entorno cercano las huellas que dejaron las comunidades que lo ocuparon en el pasado (monumentos, museos, sitios de conservación histórica…).</w:t>
            </w:r>
            <w:r w:rsidDel="00000000" w:rsidR="00000000" w:rsidRPr="00000000">
              <w:rPr>
                <w:rtl w:val="0"/>
              </w:rPr>
            </w:r>
          </w:p>
          <w:p w:rsidR="00000000" w:rsidDel="00000000" w:rsidP="00000000" w:rsidRDefault="00000000" w:rsidRPr="00000000" w14:paraId="00000A45">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Reconozco características básicas de la diversidad étnica y cultural en Colombia</w:t>
            </w:r>
            <w:r w:rsidDel="00000000" w:rsidR="00000000" w:rsidRPr="00000000">
              <w:rPr>
                <w:rtl w:val="0"/>
              </w:rPr>
            </w:r>
          </w:p>
          <w:p w:rsidR="00000000" w:rsidDel="00000000" w:rsidP="00000000" w:rsidRDefault="00000000" w:rsidRPr="00000000" w14:paraId="00000A46">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Reconozco conflictos que se generan cuando no se respetan mis rasgos particulares o los de otras personas. </w:t>
            </w:r>
            <w:r w:rsidDel="00000000" w:rsidR="00000000" w:rsidRPr="00000000">
              <w:rPr>
                <w:rtl w:val="0"/>
              </w:rPr>
            </w:r>
          </w:p>
          <w:p w:rsidR="00000000" w:rsidDel="00000000" w:rsidP="00000000" w:rsidRDefault="00000000" w:rsidRPr="00000000" w14:paraId="00000A47">
            <w:pPr>
              <w:pageBreakBefore w:val="0"/>
              <w:rPr>
                <w:vertAlign w:val="baseline"/>
              </w:rPr>
            </w:pPr>
            <w:r w:rsidDel="00000000" w:rsidR="00000000" w:rsidRPr="00000000">
              <w:rPr>
                <w:rtl w:val="0"/>
              </w:rPr>
            </w:r>
          </w:p>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Desarrollo compromisos personales y sociales.</w:t>
            </w:r>
            <w:r w:rsidDel="00000000" w:rsidR="00000000" w:rsidRPr="00000000">
              <w:rPr>
                <w:rtl w:val="0"/>
              </w:rPr>
            </w:r>
          </w:p>
          <w:p w:rsidR="00000000" w:rsidDel="00000000" w:rsidP="00000000" w:rsidRDefault="00000000" w:rsidRPr="00000000" w14:paraId="00000A49">
            <w:pPr>
              <w:pageBreakBefore w:val="0"/>
              <w:rPr>
                <w:vertAlign w:val="baseline"/>
              </w:rPr>
            </w:pPr>
            <w:r w:rsidDel="00000000" w:rsidR="00000000" w:rsidRPr="00000000">
              <w:rPr>
                <w:rtl w:val="0"/>
              </w:rPr>
            </w:r>
          </w:p>
          <w:p w:rsidR="00000000" w:rsidDel="00000000" w:rsidP="00000000" w:rsidRDefault="00000000" w:rsidRPr="00000000" w14:paraId="00000A4A">
            <w:pPr>
              <w:keepNext w:val="0"/>
              <w:keepLines w:val="0"/>
              <w:pageBreakBefore w:val="0"/>
              <w:widowControl w:val="1"/>
              <w:numPr>
                <w:ilvl w:val="0"/>
                <w:numId w:val="1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Participo en actividades que expresan valores culturales de mi comunidad y de otras diferentes a la mía.</w:t>
            </w:r>
            <w:r w:rsidDel="00000000" w:rsidR="00000000" w:rsidRPr="00000000">
              <w:rPr>
                <w:rtl w:val="0"/>
              </w:rPr>
            </w:r>
          </w:p>
          <w:p w:rsidR="00000000" w:rsidDel="00000000" w:rsidP="00000000" w:rsidRDefault="00000000" w:rsidRPr="00000000" w14:paraId="00000A4B">
            <w:pPr>
              <w:pageBreakBefore w:val="0"/>
              <w:numPr>
                <w:ilvl w:val="0"/>
                <w:numId w:val="144"/>
              </w:numPr>
              <w:ind w:left="720" w:hanging="360"/>
              <w:jc w:val="both"/>
              <w:rPr>
                <w:rFonts w:ascii="Arial" w:cs="Arial" w:eastAsia="Arial" w:hAnsi="Arial"/>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A4E">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4F">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COMPETENCIAS </w:t>
            </w:r>
            <w:r w:rsidDel="00000000" w:rsidR="00000000" w:rsidRPr="00000000">
              <w:rPr>
                <w:rtl w:val="0"/>
              </w:rPr>
            </w:r>
          </w:p>
          <w:p w:rsidR="00000000" w:rsidDel="00000000" w:rsidP="00000000" w:rsidRDefault="00000000" w:rsidRPr="00000000" w14:paraId="00000A50">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51">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COMPETENCIAS COGNITIVAS:</w:t>
            </w:r>
            <w:r w:rsidDel="00000000" w:rsidR="00000000" w:rsidRPr="00000000">
              <w:rPr>
                <w:rFonts w:ascii="Arial" w:cs="Arial" w:eastAsia="Arial" w:hAnsi="Arial"/>
                <w:sz w:val="20"/>
                <w:szCs w:val="20"/>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0A52">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53">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COMPETENCIAS PROCEDIMENTALES</w:t>
            </w:r>
            <w:r w:rsidDel="00000000" w:rsidR="00000000" w:rsidRPr="00000000">
              <w:rPr>
                <w:rFonts w:ascii="Arial" w:cs="Arial" w:eastAsia="Arial" w:hAnsi="Arial"/>
                <w:sz w:val="20"/>
                <w:szCs w:val="20"/>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0A5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55">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COMPETENCIAS INTERPERSONALES (O SOCIALIZADORAS</w:t>
            </w:r>
            <w:r w:rsidDel="00000000" w:rsidR="00000000" w:rsidRPr="00000000">
              <w:rPr>
                <w:rFonts w:ascii="Arial" w:cs="Arial" w:eastAsia="Arial" w:hAnsi="Arial"/>
                <w:sz w:val="20"/>
                <w:szCs w:val="20"/>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0A5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57">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COMPETENCIAS INTRAPERSONALES (O VALORATIVAS)</w:t>
            </w:r>
            <w:r w:rsidDel="00000000" w:rsidR="00000000" w:rsidRPr="00000000">
              <w:rPr>
                <w:rFonts w:ascii="Arial" w:cs="Arial" w:eastAsia="Arial" w:hAnsi="Arial"/>
                <w:sz w:val="20"/>
                <w:szCs w:val="20"/>
                <w:vertAlign w:val="baseline"/>
                <w:rtl w:val="0"/>
              </w:rPr>
              <w:t xml:space="preserve"> Entendidas como la capacidad de reflexionar sobre uno mismo, lo cual permite descubrir, representar y simbolizar sus propios sentimientos y emociones.</w:t>
            </w:r>
          </w:p>
          <w:p w:rsidR="00000000" w:rsidDel="00000000" w:rsidP="00000000" w:rsidRDefault="00000000" w:rsidRPr="00000000" w14:paraId="00000A5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59">
            <w:pPr>
              <w:pageBreakBefore w:val="0"/>
              <w:jc w:val="both"/>
              <w:rPr>
                <w:rFonts w:ascii="Arial" w:cs="Arial" w:eastAsia="Arial" w:hAnsi="Arial"/>
                <w:b w:val="0"/>
                <w:sz w:val="20"/>
                <w:szCs w:val="20"/>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0A5C">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PREGUNTA GENERADORA, SITUACIÓN PROBLEMA O PROYECTO</w:t>
            </w: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A5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5E">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Qué aportes nos dejaron las diferentes comunidades que habitaron las subregiones de mi departamento en el pasado?</w:t>
            </w:r>
            <w:r w:rsidDel="00000000" w:rsidR="00000000" w:rsidRPr="00000000">
              <w:rPr>
                <w:rtl w:val="0"/>
              </w:rPr>
            </w:r>
          </w:p>
        </w:tc>
      </w:tr>
    </w:tbl>
    <w:p w:rsidR="00000000" w:rsidDel="00000000" w:rsidP="00000000" w:rsidRDefault="00000000" w:rsidRPr="00000000" w14:paraId="00000A64">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65">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66">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67">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68">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69">
      <w:pPr>
        <w:pageBreakBefore w:val="0"/>
        <w:rPr>
          <w:rFonts w:ascii="Arial" w:cs="Arial" w:eastAsia="Arial" w:hAnsi="Arial"/>
          <w:b w:val="0"/>
          <w:sz w:val="20"/>
          <w:szCs w:val="20"/>
          <w:vertAlign w:val="baseline"/>
        </w:rPr>
      </w:pPr>
      <w:r w:rsidDel="00000000" w:rsidR="00000000" w:rsidRPr="00000000">
        <w:rPr>
          <w:rtl w:val="0"/>
        </w:rPr>
      </w:r>
    </w:p>
    <w:tbl>
      <w:tblPr>
        <w:tblStyle w:val="Table47"/>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0A6A">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A6D">
            <w:pPr>
              <w:pageBreakBefore w:val="0"/>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COGNITIVOS</w:t>
            </w:r>
            <w:r w:rsidDel="00000000" w:rsidR="00000000" w:rsidRPr="00000000">
              <w:rPr>
                <w:rFonts w:ascii="Arial" w:cs="Arial" w:eastAsia="Arial" w:hAnsi="Arial"/>
                <w:sz w:val="20"/>
                <w:szCs w:val="20"/>
                <w:vertAlign w:val="baseline"/>
                <w:rtl w:val="0"/>
              </w:rPr>
              <w:t xml:space="preserve">: Saber Conocer</w:t>
            </w:r>
          </w:p>
        </w:tc>
        <w:tc>
          <w:tcPr>
            <w:vAlign w:val="center"/>
          </w:tcPr>
          <w:p w:rsidR="00000000" w:rsidDel="00000000" w:rsidP="00000000" w:rsidRDefault="00000000" w:rsidRPr="00000000" w14:paraId="00000A6E">
            <w:pPr>
              <w:pageBreakBefore w:val="0"/>
              <w:spacing w:after="20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PROCEDIMENTALES</w:t>
            </w:r>
            <w:r w:rsidDel="00000000" w:rsidR="00000000" w:rsidRPr="00000000">
              <w:rPr>
                <w:rFonts w:ascii="Arial" w:cs="Arial" w:eastAsia="Arial" w:hAnsi="Arial"/>
                <w:sz w:val="20"/>
                <w:szCs w:val="20"/>
                <w:vertAlign w:val="baseline"/>
                <w:rtl w:val="0"/>
              </w:rPr>
              <w:t xml:space="preserve">: Saber Hacer</w:t>
            </w:r>
          </w:p>
        </w:tc>
        <w:tc>
          <w:tcPr>
            <w:vAlign w:val="top"/>
          </w:tcPr>
          <w:p w:rsidR="00000000" w:rsidDel="00000000" w:rsidP="00000000" w:rsidRDefault="00000000" w:rsidRPr="00000000" w14:paraId="00000A6F">
            <w:pPr>
              <w:pageBreakBefore w:val="0"/>
              <w:spacing w:after="200" w:lineRule="auto"/>
              <w:jc w:val="cente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ACTITUDINALES</w:t>
            </w:r>
            <w:r w:rsidDel="00000000" w:rsidR="00000000" w:rsidRPr="00000000">
              <w:rPr>
                <w:rFonts w:ascii="Arial" w:cs="Arial" w:eastAsia="Arial" w:hAnsi="Arial"/>
                <w:sz w:val="20"/>
                <w:szCs w:val="20"/>
                <w:vertAlign w:val="baseline"/>
                <w:rtl w:val="0"/>
              </w:rPr>
              <w:t xml:space="preserve">: Saber Ser</w:t>
            </w:r>
          </w:p>
        </w:tc>
      </w:tr>
      <w:tr>
        <w:trPr>
          <w:cantSplit w:val="0"/>
          <w:trHeight w:val="1420" w:hRule="atLeast"/>
          <w:tblHeader w:val="0"/>
        </w:trPr>
        <w:tc>
          <w:tcPr>
            <w:vAlign w:val="top"/>
          </w:tcPr>
          <w:p w:rsidR="00000000" w:rsidDel="00000000" w:rsidP="00000000" w:rsidRDefault="00000000" w:rsidRPr="00000000" w14:paraId="00000A7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71">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Identifica los aportes dejados por diversas comunidades que habitaron el departamento en el pasado, para hacerse consciente de su importancia. </w:t>
            </w:r>
          </w:p>
          <w:p w:rsidR="00000000" w:rsidDel="00000000" w:rsidP="00000000" w:rsidRDefault="00000000" w:rsidRPr="00000000" w14:paraId="00000A72">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7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74">
            <w:pPr>
              <w:pageBreakBefore w:val="0"/>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A7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76">
            <w:pPr>
              <w:pageBreakBefore w:val="0"/>
              <w:spacing w:after="20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Elaborar preguntas sobre las organizaciones y formas de vida pasadas y presentes de su departamento para sacar conclusiones sobre los beneficios y/o conflictos que generan.</w:t>
            </w:r>
          </w:p>
          <w:p w:rsidR="00000000" w:rsidDel="00000000" w:rsidP="00000000" w:rsidRDefault="00000000" w:rsidRPr="00000000" w14:paraId="00000A77">
            <w:pPr>
              <w:pageBreakBefore w:val="0"/>
              <w:spacing w:after="20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Establece comparaciones entre organizaciones y formas de vida pasadas y presentes, para sacar conclusiones sobre los beneficios y/o conflictos que generan.</w:t>
            </w:r>
          </w:p>
          <w:p w:rsidR="00000000" w:rsidDel="00000000" w:rsidP="00000000" w:rsidRDefault="00000000" w:rsidRPr="00000000" w14:paraId="00000A78">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Comparación en forma oral, escrita y/o pictórica de algunos aspectos relacionados con los legados culturales de los grupos humanos del departamento, antes y las costumbres de  ahora</w:t>
            </w:r>
          </w:p>
          <w:p w:rsidR="00000000" w:rsidDel="00000000" w:rsidP="00000000" w:rsidRDefault="00000000" w:rsidRPr="00000000" w14:paraId="00000A79">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7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tc>
        <w:tc>
          <w:tcPr>
            <w:vAlign w:val="top"/>
          </w:tcPr>
          <w:p w:rsidR="00000000" w:rsidDel="00000000" w:rsidP="00000000" w:rsidRDefault="00000000" w:rsidRPr="00000000" w14:paraId="00000A7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7C">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Valora aportes y legados de las comunidades que habitaron su departamento en el pasado, como posibilidad para mantenerlas en el presente.</w:t>
            </w:r>
          </w:p>
          <w:p w:rsidR="00000000" w:rsidDel="00000000" w:rsidP="00000000" w:rsidRDefault="00000000" w:rsidRPr="00000000" w14:paraId="00000A7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7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7F">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8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81">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82">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83">
            <w:pPr>
              <w:pageBreakBefore w:val="0"/>
              <w:jc w:val="both"/>
              <w:rPr>
                <w:rFonts w:ascii="Arial" w:cs="Arial" w:eastAsia="Arial" w:hAnsi="Arial"/>
                <w:b w:val="0"/>
                <w:sz w:val="20"/>
                <w:szCs w:val="20"/>
                <w:vertAlign w:val="baseline"/>
              </w:rPr>
            </w:pPr>
            <w:r w:rsidDel="00000000" w:rsidR="00000000" w:rsidRPr="00000000">
              <w:rPr>
                <w:rtl w:val="0"/>
              </w:rPr>
            </w:r>
          </w:p>
        </w:tc>
      </w:tr>
    </w:tbl>
    <w:p w:rsidR="00000000" w:rsidDel="00000000" w:rsidP="00000000" w:rsidRDefault="00000000" w:rsidRPr="00000000" w14:paraId="00000A84">
      <w:pPr>
        <w:pageBreakBefore w:val="0"/>
        <w:rPr>
          <w:rFonts w:ascii="Arial" w:cs="Arial" w:eastAsia="Arial" w:hAnsi="Arial"/>
          <w:b w:val="0"/>
          <w:sz w:val="20"/>
          <w:szCs w:val="20"/>
          <w:vertAlign w:val="baseline"/>
        </w:rPr>
      </w:pPr>
      <w:r w:rsidDel="00000000" w:rsidR="00000000" w:rsidRPr="00000000">
        <w:rPr>
          <w:rtl w:val="0"/>
        </w:rPr>
      </w:r>
    </w:p>
    <w:tbl>
      <w:tblPr>
        <w:tblStyle w:val="Table48"/>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7"/>
        <w:gridCol w:w="4692"/>
        <w:gridCol w:w="4343"/>
        <w:tblGridChange w:id="0">
          <w:tblGrid>
            <w:gridCol w:w="4527"/>
            <w:gridCol w:w="4692"/>
            <w:gridCol w:w="4343"/>
          </w:tblGrid>
        </w:tblGridChange>
      </w:tblGrid>
      <w:tr>
        <w:trPr>
          <w:cantSplit w:val="0"/>
          <w:tblHeader w:val="0"/>
        </w:trPr>
        <w:tc>
          <w:tcPr>
            <w:shd w:fill="d9d9d9" w:val="clear"/>
            <w:vAlign w:val="top"/>
          </w:tcPr>
          <w:p w:rsidR="00000000" w:rsidDel="00000000" w:rsidP="00000000" w:rsidRDefault="00000000" w:rsidRPr="00000000" w14:paraId="00000A85">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EJES CURRICULARES</w:t>
            </w:r>
            <w:r w:rsidDel="00000000" w:rsidR="00000000" w:rsidRPr="00000000">
              <w:rPr>
                <w:rtl w:val="0"/>
              </w:rPr>
            </w:r>
          </w:p>
        </w:tc>
        <w:tc>
          <w:tcPr>
            <w:tcBorders>
              <w:bottom w:color="000000" w:space="0" w:sz="4" w:val="single"/>
            </w:tcBorders>
            <w:shd w:fill="d9d9d9" w:val="clear"/>
            <w:vAlign w:val="top"/>
          </w:tcPr>
          <w:p w:rsidR="00000000" w:rsidDel="00000000" w:rsidP="00000000" w:rsidRDefault="00000000" w:rsidRPr="00000000" w14:paraId="00000A86">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0A87">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SEMANAS</w:t>
            </w:r>
            <w:r w:rsidDel="00000000" w:rsidR="00000000" w:rsidRPr="00000000">
              <w:rPr>
                <w:rtl w:val="0"/>
              </w:rPr>
            </w:r>
          </w:p>
        </w:tc>
      </w:tr>
    </w:tbl>
    <w:p w:rsidR="00000000" w:rsidDel="00000000" w:rsidP="00000000" w:rsidRDefault="00000000" w:rsidRPr="00000000" w14:paraId="00000A88">
      <w:pPr>
        <w:pageBreakBefore w:val="0"/>
        <w:rPr>
          <w:rFonts w:ascii="Arial" w:cs="Arial" w:eastAsia="Arial" w:hAnsi="Arial"/>
          <w:b w:val="0"/>
          <w:sz w:val="20"/>
          <w:szCs w:val="20"/>
          <w:vertAlign w:val="baseline"/>
        </w:rPr>
      </w:pPr>
      <w:r w:rsidDel="00000000" w:rsidR="00000000" w:rsidRPr="00000000">
        <w:rPr>
          <w:rtl w:val="0"/>
        </w:rPr>
      </w:r>
    </w:p>
    <w:tbl>
      <w:tblPr>
        <w:tblStyle w:val="Table49"/>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13"/>
        <w:gridCol w:w="4704"/>
        <w:gridCol w:w="4344"/>
        <w:tblGridChange w:id="0">
          <w:tblGrid>
            <w:gridCol w:w="4513"/>
            <w:gridCol w:w="4704"/>
            <w:gridCol w:w="4344"/>
          </w:tblGrid>
        </w:tblGridChange>
      </w:tblGrid>
      <w:tr>
        <w:trPr>
          <w:cantSplit w:val="0"/>
          <w:trHeight w:val="5080" w:hRule="atLeast"/>
          <w:tblHeader w:val="0"/>
        </w:trPr>
        <w:tc>
          <w:tcPr>
            <w:vMerge w:val="restart"/>
            <w:vAlign w:val="top"/>
          </w:tcPr>
          <w:p w:rsidR="00000000" w:rsidDel="00000000" w:rsidP="00000000" w:rsidRDefault="00000000" w:rsidRPr="00000000" w14:paraId="00000A89">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8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8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8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8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8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8F">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9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91">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92">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93">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RELACIONES CON LA HISTORIA Y LAS CULTURAS</w:t>
            </w:r>
            <w:r w:rsidDel="00000000" w:rsidR="00000000" w:rsidRPr="00000000">
              <w:rPr>
                <w:rtl w:val="0"/>
              </w:rPr>
            </w:r>
          </w:p>
          <w:p w:rsidR="00000000" w:rsidDel="00000000" w:rsidP="00000000" w:rsidRDefault="00000000" w:rsidRPr="00000000" w14:paraId="00000A9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95">
            <w:pPr>
              <w:pageBreakBefore w:val="0"/>
              <w:jc w:val="both"/>
              <w:rPr>
                <w:rFonts w:ascii="Arial" w:cs="Arial" w:eastAsia="Arial" w:hAnsi="Arial"/>
                <w:b w:val="0"/>
                <w:sz w:val="20"/>
                <w:szCs w:val="20"/>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A96">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DBA 6 Grupos humanos del departamento</w:t>
            </w:r>
            <w:r w:rsidDel="00000000" w:rsidR="00000000" w:rsidRPr="00000000">
              <w:rPr>
                <w:rtl w:val="0"/>
              </w:rPr>
            </w:r>
          </w:p>
          <w:p w:rsidR="00000000" w:rsidDel="00000000" w:rsidP="00000000" w:rsidRDefault="00000000" w:rsidRPr="00000000" w14:paraId="00000A98">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Características de los grupos de su región (afro descendientes, raizales, blancos, indígenas, gitanos y mestizos)</w:t>
            </w:r>
            <w:r w:rsidDel="00000000" w:rsidR="00000000" w:rsidRPr="00000000">
              <w:rPr>
                <w:rtl w:val="0"/>
              </w:rPr>
            </w:r>
          </w:p>
          <w:p w:rsidR="00000000" w:rsidDel="00000000" w:rsidP="00000000" w:rsidRDefault="00000000" w:rsidRPr="00000000" w14:paraId="00000A99">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Expresiones culturales de los grupos humanos</w:t>
            </w:r>
            <w:r w:rsidDel="00000000" w:rsidR="00000000" w:rsidRPr="00000000">
              <w:rPr>
                <w:rtl w:val="0"/>
              </w:rPr>
            </w:r>
          </w:p>
          <w:p w:rsidR="00000000" w:rsidDel="00000000" w:rsidP="00000000" w:rsidRDefault="00000000" w:rsidRPr="00000000" w14:paraId="00000A9A">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Diversidad cultural en Colombia</w:t>
            </w:r>
            <w:r w:rsidDel="00000000" w:rsidR="00000000" w:rsidRPr="00000000">
              <w:rPr>
                <w:rtl w:val="0"/>
              </w:rPr>
            </w:r>
          </w:p>
          <w:p w:rsidR="00000000" w:rsidDel="00000000" w:rsidP="00000000" w:rsidRDefault="00000000" w:rsidRPr="00000000" w14:paraId="00000A9B">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Situación social y económica de los indígenas</w:t>
            </w:r>
            <w:r w:rsidDel="00000000" w:rsidR="00000000" w:rsidRPr="00000000">
              <w:rPr>
                <w:rtl w:val="0"/>
              </w:rPr>
            </w:r>
          </w:p>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DBA 4 Legado de los grupos humanos</w:t>
            </w:r>
            <w:r w:rsidDel="00000000" w:rsidR="00000000" w:rsidRPr="00000000">
              <w:rPr>
                <w:rtl w:val="0"/>
              </w:rPr>
            </w:r>
          </w:p>
          <w:p w:rsidR="00000000" w:rsidDel="00000000" w:rsidP="00000000" w:rsidRDefault="00000000" w:rsidRPr="00000000" w14:paraId="00000A9D">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Objetos y aparatos del pasado de su región</w:t>
            </w:r>
            <w:r w:rsidDel="00000000" w:rsidR="00000000" w:rsidRPr="00000000">
              <w:rPr>
                <w:rtl w:val="0"/>
              </w:rPr>
            </w:r>
          </w:p>
          <w:p w:rsidR="00000000" w:rsidDel="00000000" w:rsidP="00000000" w:rsidRDefault="00000000" w:rsidRPr="00000000" w14:paraId="00000A9E">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Costumbres y tradiciones de los grupos humanos</w:t>
            </w:r>
            <w:r w:rsidDel="00000000" w:rsidR="00000000" w:rsidRPr="00000000">
              <w:rPr>
                <w:rtl w:val="0"/>
              </w:rPr>
            </w:r>
          </w:p>
          <w:p w:rsidR="00000000" w:rsidDel="00000000" w:rsidP="00000000" w:rsidRDefault="00000000" w:rsidRPr="00000000" w14:paraId="00000A9F">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Fiestas del departamentos</w:t>
            </w:r>
            <w:r w:rsidDel="00000000" w:rsidR="00000000" w:rsidRPr="00000000">
              <w:rPr>
                <w:rtl w:val="0"/>
              </w:rPr>
            </w:r>
          </w:p>
          <w:p w:rsidR="00000000" w:rsidDel="00000000" w:rsidP="00000000" w:rsidRDefault="00000000" w:rsidRPr="00000000" w14:paraId="00000AA0">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Diversidad gastronómica del departamento</w:t>
            </w:r>
            <w:r w:rsidDel="00000000" w:rsidR="00000000" w:rsidRPr="00000000">
              <w:rPr>
                <w:rtl w:val="0"/>
              </w:rPr>
            </w:r>
          </w:p>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DBA 3 Transformaciones del territorio</w:t>
            </w:r>
            <w:r w:rsidDel="00000000" w:rsidR="00000000" w:rsidRPr="00000000">
              <w:rPr>
                <w:rtl w:val="0"/>
              </w:rPr>
            </w:r>
          </w:p>
          <w:p w:rsidR="00000000" w:rsidDel="00000000" w:rsidP="00000000" w:rsidRDefault="00000000" w:rsidRPr="00000000" w14:paraId="00000AA2">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Cambios en la escuela, parque principal</w:t>
            </w:r>
            <w:r w:rsidDel="00000000" w:rsidR="00000000" w:rsidRPr="00000000">
              <w:rPr>
                <w:rtl w:val="0"/>
              </w:rPr>
            </w:r>
          </w:p>
          <w:p w:rsidR="00000000" w:rsidDel="00000000" w:rsidP="00000000" w:rsidRDefault="00000000" w:rsidRPr="00000000" w14:paraId="00000AA3">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Cambios por la construcción de obras publicas</w:t>
            </w:r>
            <w:r w:rsidDel="00000000" w:rsidR="00000000" w:rsidRPr="00000000">
              <w:rPr>
                <w:rtl w:val="0"/>
              </w:rPr>
            </w:r>
          </w:p>
          <w:p w:rsidR="00000000" w:rsidDel="00000000" w:rsidP="00000000" w:rsidRDefault="00000000" w:rsidRPr="00000000" w14:paraId="00000AA4">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Aumento y disminución de la población</w:t>
            </w:r>
            <w:r w:rsidDel="00000000" w:rsidR="00000000" w:rsidRPr="00000000">
              <w:rPr>
                <w:rtl w:val="0"/>
              </w:rPr>
            </w:r>
          </w:p>
          <w:p w:rsidR="00000000" w:rsidDel="00000000" w:rsidP="00000000" w:rsidRDefault="00000000" w:rsidRPr="00000000" w14:paraId="00000AA5">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Problemas sociales por el uso de los recursos</w:t>
            </w:r>
            <w:r w:rsidDel="00000000" w:rsidR="00000000" w:rsidRPr="00000000">
              <w:rPr>
                <w:rtl w:val="0"/>
              </w:rPr>
            </w:r>
          </w:p>
          <w:p w:rsidR="00000000" w:rsidDel="00000000" w:rsidP="00000000" w:rsidRDefault="00000000" w:rsidRPr="00000000" w14:paraId="00000AA6">
            <w:pPr>
              <w:pageBreakBefore w:val="0"/>
              <w:numPr>
                <w:ilvl w:val="0"/>
                <w:numId w:val="143"/>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Integración con el Proyecto Estudio y Práctica de la constitución</w:t>
            </w:r>
          </w:p>
          <w:p w:rsidR="00000000" w:rsidDel="00000000" w:rsidP="00000000" w:rsidRDefault="00000000" w:rsidRPr="00000000" w14:paraId="00000AA7">
            <w:pPr>
              <w:pageBreakBefore w:val="0"/>
              <w:pBdr>
                <w:top w:space="0" w:sz="0" w:val="nil"/>
                <w:left w:space="0" w:sz="0" w:val="nil"/>
                <w:bottom w:space="0" w:sz="0" w:val="nil"/>
                <w:right w:space="0" w:sz="0" w:val="nil"/>
                <w:between w:space="0" w:sz="0" w:val="nil"/>
              </w:pBdr>
              <w:ind w:left="720" w:firstLine="0"/>
              <w:rPr>
                <w:rFonts w:ascii="Arial" w:cs="Arial" w:eastAsia="Arial" w:hAnsi="Arial"/>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AA8">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A9">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AAA">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AB">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AC">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AD">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AE">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AF">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B0">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B1">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a la 13</w:t>
            </w:r>
          </w:p>
          <w:p w:rsidR="00000000" w:rsidDel="00000000" w:rsidP="00000000" w:rsidRDefault="00000000" w:rsidRPr="00000000" w14:paraId="00000AB2">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B3">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11 y 12</w:t>
            </w:r>
          </w:p>
          <w:p w:rsidR="00000000" w:rsidDel="00000000" w:rsidP="00000000" w:rsidRDefault="00000000" w:rsidRPr="00000000" w14:paraId="00000AB4">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B5">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Recuperación y profundización final 14</w:t>
            </w:r>
          </w:p>
          <w:p w:rsidR="00000000" w:rsidDel="00000000" w:rsidP="00000000" w:rsidRDefault="00000000" w:rsidRPr="00000000" w14:paraId="00000AB6">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B7">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B8">
            <w:pPr>
              <w:pageBreakBefore w:val="0"/>
              <w:jc w:val="both"/>
              <w:rPr>
                <w:rFonts w:ascii="Arial" w:cs="Arial" w:eastAsia="Arial" w:hAnsi="Arial"/>
                <w:sz w:val="20"/>
                <w:szCs w:val="20"/>
                <w:vertAlign w:val="baseline"/>
              </w:rPr>
            </w:pPr>
            <w:r w:rsidDel="00000000" w:rsidR="00000000" w:rsidRPr="00000000">
              <w:rPr>
                <w:rtl w:val="0"/>
              </w:rPr>
            </w:r>
          </w:p>
        </w:tc>
      </w:tr>
      <w:tr>
        <w:trPr>
          <w:cantSplit w:val="0"/>
          <w:trHeight w:val="70" w:hRule="atLeast"/>
          <w:tblHeader w:val="0"/>
        </w:trPr>
        <w:tc>
          <w:tcPr>
            <w:vMerge w:val="continue"/>
            <w:vAlign w:val="top"/>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ABA">
            <w:pPr>
              <w:pageBreakBefore w:val="0"/>
              <w:jc w:val="both"/>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bl>
    <w:p w:rsidR="00000000" w:rsidDel="00000000" w:rsidP="00000000" w:rsidRDefault="00000000" w:rsidRPr="00000000" w14:paraId="00000ABC">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BD">
      <w:pPr>
        <w:pageBreakBefore w:val="0"/>
        <w:rPr>
          <w:rFonts w:ascii="Arial" w:cs="Arial" w:eastAsia="Arial" w:hAnsi="Arial"/>
          <w:b w:val="0"/>
          <w:sz w:val="20"/>
          <w:szCs w:val="20"/>
          <w:vertAlign w:val="baseline"/>
        </w:rPr>
      </w:pPr>
      <w:r w:rsidDel="00000000" w:rsidR="00000000" w:rsidRPr="00000000">
        <w:rPr>
          <w:rtl w:val="0"/>
        </w:rPr>
      </w:r>
    </w:p>
    <w:tbl>
      <w:tblPr>
        <w:tblStyle w:val="Table50"/>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2"/>
        <w:gridCol w:w="4578"/>
        <w:tblGridChange w:id="0">
          <w:tblGrid>
            <w:gridCol w:w="9322"/>
            <w:gridCol w:w="4578"/>
          </w:tblGrid>
        </w:tblGridChange>
      </w:tblGrid>
      <w:tr>
        <w:trPr>
          <w:cantSplit w:val="0"/>
          <w:trHeight w:val="400" w:hRule="atLeast"/>
          <w:tblHeader w:val="0"/>
        </w:trPr>
        <w:tc>
          <w:tcPr>
            <w:vAlign w:val="top"/>
          </w:tcPr>
          <w:p w:rsidR="00000000" w:rsidDel="00000000" w:rsidP="00000000" w:rsidRDefault="00000000" w:rsidRPr="00000000" w14:paraId="00000AB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CRITERIOS Y ESTRATEGIAS DE EVALUACIÓN: </w:t>
            </w:r>
          </w:p>
          <w:p w:rsidR="00000000" w:rsidDel="00000000" w:rsidP="00000000" w:rsidRDefault="00000000" w:rsidRPr="00000000" w14:paraId="00000ABF">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C0">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 individual </w:t>
            </w:r>
          </w:p>
          <w:p w:rsidR="00000000" w:rsidDel="00000000" w:rsidP="00000000" w:rsidRDefault="00000000" w:rsidRPr="00000000" w14:paraId="00000AC1">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Trabajos en equipo</w:t>
            </w:r>
          </w:p>
          <w:p w:rsidR="00000000" w:rsidDel="00000000" w:rsidP="00000000" w:rsidRDefault="00000000" w:rsidRPr="00000000" w14:paraId="00000AC2">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Talleres en clase</w:t>
            </w:r>
          </w:p>
          <w:p w:rsidR="00000000" w:rsidDel="00000000" w:rsidP="00000000" w:rsidRDefault="00000000" w:rsidRPr="00000000" w14:paraId="00000AC3">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Tareas y consultas </w:t>
            </w:r>
          </w:p>
          <w:p w:rsidR="00000000" w:rsidDel="00000000" w:rsidP="00000000" w:rsidRDefault="00000000" w:rsidRPr="00000000" w14:paraId="00000AC4">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Mapa conceptual</w:t>
            </w:r>
          </w:p>
          <w:p w:rsidR="00000000" w:rsidDel="00000000" w:rsidP="00000000" w:rsidRDefault="00000000" w:rsidRPr="00000000" w14:paraId="00000AC5">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Actividades artísticas (maquetas, mapas etc)</w:t>
            </w:r>
          </w:p>
          <w:p w:rsidR="00000000" w:rsidDel="00000000" w:rsidP="00000000" w:rsidRDefault="00000000" w:rsidRPr="00000000" w14:paraId="00000AC6">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Comprensiones de lectura tipo prueba saber</w:t>
            </w:r>
          </w:p>
          <w:p w:rsidR="00000000" w:rsidDel="00000000" w:rsidP="00000000" w:rsidRDefault="00000000" w:rsidRPr="00000000" w14:paraId="00000AC7">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Representaciones pictóricas</w:t>
            </w:r>
          </w:p>
          <w:p w:rsidR="00000000" w:rsidDel="00000000" w:rsidP="00000000" w:rsidRDefault="00000000" w:rsidRPr="00000000" w14:paraId="00000AC8">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20%</w:t>
            </w:r>
          </w:p>
          <w:p w:rsidR="00000000" w:rsidDel="00000000" w:rsidP="00000000" w:rsidRDefault="00000000" w:rsidRPr="00000000" w14:paraId="00000AC9">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Autoevaluación 10%</w:t>
            </w:r>
          </w:p>
          <w:p w:rsidR="00000000" w:rsidDel="00000000" w:rsidP="00000000" w:rsidRDefault="00000000" w:rsidRPr="00000000" w14:paraId="00000ACA">
            <w:pPr>
              <w:pageBreakBefore w:val="0"/>
              <w:spacing w:after="200" w:line="276" w:lineRule="auto"/>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AC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CC">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Lecturas, libros, revistas</w:t>
            </w:r>
          </w:p>
          <w:p w:rsidR="00000000" w:rsidDel="00000000" w:rsidP="00000000" w:rsidRDefault="00000000" w:rsidRPr="00000000" w14:paraId="00000ACD">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Internet</w:t>
            </w:r>
          </w:p>
          <w:p w:rsidR="00000000" w:rsidDel="00000000" w:rsidP="00000000" w:rsidRDefault="00000000" w:rsidRPr="00000000" w14:paraId="00000AC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Fotocopias</w:t>
            </w:r>
          </w:p>
          <w:p w:rsidR="00000000" w:rsidDel="00000000" w:rsidP="00000000" w:rsidRDefault="00000000" w:rsidRPr="00000000" w14:paraId="00000ACF">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Útiles escolares </w:t>
            </w:r>
          </w:p>
          <w:p w:rsidR="00000000" w:rsidDel="00000000" w:rsidP="00000000" w:rsidRDefault="00000000" w:rsidRPr="00000000" w14:paraId="00000AD0">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Material gráfico- plástico</w:t>
            </w:r>
          </w:p>
          <w:p w:rsidR="00000000" w:rsidDel="00000000" w:rsidP="00000000" w:rsidRDefault="00000000" w:rsidRPr="00000000" w14:paraId="00000AD1">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D2">
            <w:pPr>
              <w:pageBreakBefore w:val="0"/>
              <w:jc w:val="both"/>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AD3">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AD4">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AD5">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AD6">
      <w:pPr>
        <w:pageBreakBefore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GRADO 4</w:t>
      </w:r>
      <w:r w:rsidDel="00000000" w:rsidR="00000000" w:rsidRPr="00000000">
        <w:rPr>
          <w:rtl w:val="0"/>
        </w:rPr>
      </w:r>
    </w:p>
    <w:p w:rsidR="00000000" w:rsidDel="00000000" w:rsidP="00000000" w:rsidRDefault="00000000" w:rsidRPr="00000000" w14:paraId="00000AD7">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AD8">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AD9">
      <w:pPr>
        <w:pageBreakBefore w:val="0"/>
        <w:rPr>
          <w:rFonts w:ascii="Arial" w:cs="Arial" w:eastAsia="Arial" w:hAnsi="Arial"/>
          <w:b w:val="0"/>
          <w:sz w:val="18"/>
          <w:szCs w:val="18"/>
          <w:vertAlign w:val="baseline"/>
        </w:rPr>
      </w:pPr>
      <w:r w:rsidDel="00000000" w:rsidR="00000000" w:rsidRPr="00000000">
        <w:rPr>
          <w:rtl w:val="0"/>
        </w:rPr>
      </w:r>
    </w:p>
    <w:tbl>
      <w:tblPr>
        <w:tblStyle w:val="Table51"/>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5"/>
        <w:gridCol w:w="2314"/>
        <w:gridCol w:w="2179"/>
        <w:gridCol w:w="2247"/>
        <w:gridCol w:w="2330"/>
        <w:gridCol w:w="2326"/>
        <w:tblGridChange w:id="0">
          <w:tblGrid>
            <w:gridCol w:w="2165"/>
            <w:gridCol w:w="2314"/>
            <w:gridCol w:w="2179"/>
            <w:gridCol w:w="2247"/>
            <w:gridCol w:w="2330"/>
            <w:gridCol w:w="2326"/>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AD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AREA: </w:t>
            </w:r>
          </w:p>
          <w:p w:rsidR="00000000" w:rsidDel="00000000" w:rsidP="00000000" w:rsidRDefault="00000000" w:rsidRPr="00000000" w14:paraId="00000ADB">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ADC">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ADD">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ASIGNATURA</w:t>
            </w:r>
          </w:p>
          <w:p w:rsidR="00000000" w:rsidDel="00000000" w:rsidP="00000000" w:rsidRDefault="00000000" w:rsidRPr="00000000" w14:paraId="00000ADE">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ADF">
            <w:pPr>
              <w:pageBreakBefore w:val="0"/>
              <w:jc w:val="both"/>
              <w:rPr>
                <w:rFonts w:ascii="Arial" w:cs="Arial" w:eastAsia="Arial" w:hAnsi="Arial"/>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AE0">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GRADO: </w:t>
            </w:r>
          </w:p>
          <w:p w:rsidR="00000000" w:rsidDel="00000000" w:rsidP="00000000" w:rsidRDefault="00000000" w:rsidRPr="00000000" w14:paraId="00000AE1">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4°</w:t>
            </w:r>
          </w:p>
        </w:tc>
        <w:tc>
          <w:tcPr>
            <w:shd w:fill="b8cce4" w:val="clear"/>
            <w:vAlign w:val="top"/>
          </w:tcPr>
          <w:p w:rsidR="00000000" w:rsidDel="00000000" w:rsidP="00000000" w:rsidRDefault="00000000" w:rsidRPr="00000000" w14:paraId="00000AE2">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sz w:val="18"/>
                <w:szCs w:val="18"/>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0AE3">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INTENSIDAD HORARIA SEMANAL: </w:t>
            </w:r>
          </w:p>
          <w:p w:rsidR="00000000" w:rsidDel="00000000" w:rsidP="00000000" w:rsidRDefault="00000000" w:rsidRPr="00000000" w14:paraId="00000AE4">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3 HORAS</w:t>
            </w:r>
          </w:p>
          <w:p w:rsidR="00000000" w:rsidDel="00000000" w:rsidP="00000000" w:rsidRDefault="00000000" w:rsidRPr="00000000" w14:paraId="00000AE5">
            <w:pPr>
              <w:pageBreakBefore w:val="0"/>
              <w:jc w:val="both"/>
              <w:rPr>
                <w:rFonts w:ascii="Arial" w:cs="Arial" w:eastAsia="Arial" w:hAnsi="Arial"/>
                <w:b w:val="0"/>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AE6">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EDUCADOR:</w:t>
            </w:r>
          </w:p>
          <w:p w:rsidR="00000000" w:rsidDel="00000000" w:rsidP="00000000" w:rsidRDefault="00000000" w:rsidRPr="00000000" w14:paraId="00000AE7">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AE8">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Cecilia Vanegas</w:t>
            </w:r>
          </w:p>
        </w:tc>
      </w:tr>
      <w:tr>
        <w:trPr>
          <w:cantSplit w:val="0"/>
          <w:trHeight w:val="200" w:hRule="atLeast"/>
          <w:tblHeader w:val="0"/>
        </w:trPr>
        <w:tc>
          <w:tcPr>
            <w:vMerge w:val="continue"/>
            <w:shd w:fill="b8cce4" w:val="clear"/>
            <w:vAlign w:val="top"/>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AEC">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sz w:val="18"/>
                <w:szCs w:val="18"/>
                <w:vertAlign w:val="baseline"/>
                <w:rtl w:val="0"/>
              </w:rPr>
              <w:t xml:space="preserve">PERIODO: 1</w:t>
            </w:r>
            <w:r w:rsidDel="00000000" w:rsidR="00000000" w:rsidRPr="00000000">
              <w:rPr>
                <w:rtl w:val="0"/>
              </w:rPr>
            </w:r>
          </w:p>
        </w:tc>
        <w:tc>
          <w:tcPr>
            <w:vMerge w:val="continue"/>
            <w:shd w:fill="b8cce4" w:val="clear"/>
            <w:vAlign w:val="top"/>
          </w:tcPr>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r>
      <w:tr>
        <w:trPr>
          <w:cantSplit w:val="0"/>
          <w:trHeight w:val="720" w:hRule="atLeast"/>
          <w:tblHeader w:val="0"/>
        </w:trPr>
        <w:tc>
          <w:tcPr>
            <w:gridSpan w:val="3"/>
            <w:vAlign w:val="top"/>
          </w:tcPr>
          <w:p w:rsidR="00000000" w:rsidDel="00000000" w:rsidP="00000000" w:rsidRDefault="00000000" w:rsidRPr="00000000" w14:paraId="00000AEF">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AF0">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ESTANDARES</w:t>
            </w:r>
            <w:r w:rsidDel="00000000" w:rsidR="00000000" w:rsidRPr="00000000">
              <w:rPr>
                <w:rtl w:val="0"/>
              </w:rPr>
            </w:r>
          </w:p>
          <w:p w:rsidR="00000000" w:rsidDel="00000000" w:rsidP="00000000" w:rsidRDefault="00000000" w:rsidRPr="00000000" w14:paraId="00000AF1">
            <w:pPr>
              <w:pageBreakBefore w:val="0"/>
              <w:ind w:left="72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F2">
            <w:pPr>
              <w:pageBreakBefore w:val="0"/>
              <w:numPr>
                <w:ilvl w:val="0"/>
                <w:numId w:val="146"/>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Identifico y describo algunas características de las organizaciones político-administrativas colombianas en diferentes épocas (Real Audiencia, Congreso, Concejo Municipal…).</w:t>
            </w:r>
          </w:p>
          <w:p w:rsidR="00000000" w:rsidDel="00000000" w:rsidP="00000000" w:rsidRDefault="00000000" w:rsidRPr="00000000" w14:paraId="00000AF3">
            <w:pPr>
              <w:pageBreakBefore w:val="0"/>
              <w:pBdr>
                <w:top w:space="0" w:sz="0" w:val="nil"/>
                <w:left w:space="0" w:sz="0" w:val="nil"/>
                <w:bottom w:space="0" w:sz="0" w:val="nil"/>
                <w:right w:space="0" w:sz="0" w:val="nil"/>
                <w:between w:space="0" w:sz="0" w:val="nil"/>
              </w:pBdr>
              <w:ind w:left="720" w:hanging="72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F4">
            <w:pPr>
              <w:pageBreakBefore w:val="0"/>
              <w:numPr>
                <w:ilvl w:val="0"/>
                <w:numId w:val="146"/>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Explico semejanzas y diferencias entre organizaciones político-administrativas</w:t>
            </w:r>
          </w:p>
          <w:p w:rsidR="00000000" w:rsidDel="00000000" w:rsidP="00000000" w:rsidRDefault="00000000" w:rsidRPr="00000000" w14:paraId="00000AF5">
            <w:pPr>
              <w:pageBreakBefore w:val="0"/>
              <w:pBdr>
                <w:top w:space="0" w:sz="0" w:val="nil"/>
                <w:left w:space="0" w:sz="0" w:val="nil"/>
                <w:bottom w:space="0" w:sz="0" w:val="nil"/>
                <w:right w:space="0" w:sz="0" w:val="nil"/>
                <w:between w:space="0" w:sz="0" w:val="nil"/>
              </w:pBdr>
              <w:ind w:left="720" w:hanging="72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F6">
            <w:pPr>
              <w:pageBreakBefore w:val="0"/>
              <w:numPr>
                <w:ilvl w:val="0"/>
                <w:numId w:val="146"/>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Reconozco las responsabilidades que tienen las personas elegidas por voto popular y algunas características de sus cargos (personeros estudiantiles, concejales, congresistas, presidente…)</w:t>
            </w:r>
          </w:p>
          <w:p w:rsidR="00000000" w:rsidDel="00000000" w:rsidP="00000000" w:rsidRDefault="00000000" w:rsidRPr="00000000" w14:paraId="00000AF7">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AF8">
            <w:pPr>
              <w:pageBreakBefore w:val="0"/>
              <w:numPr>
                <w:ilvl w:val="0"/>
                <w:numId w:val="146"/>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•Conozco los Derechos de los Niños e identifico algunas instituciones locales, nacionales e internacionales que velan por su cumplimiento (personería estudiantil, comisaría de familia, Unicef…)</w:t>
            </w:r>
          </w:p>
        </w:tc>
        <w:tc>
          <w:tcPr>
            <w:gridSpan w:val="3"/>
            <w:vAlign w:val="top"/>
          </w:tcPr>
          <w:p w:rsidR="00000000" w:rsidDel="00000000" w:rsidP="00000000" w:rsidRDefault="00000000" w:rsidRPr="00000000" w14:paraId="00000AFB">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AFC">
            <w:pPr>
              <w:pageBreakBefore w:val="0"/>
              <w:jc w:val="both"/>
              <w:rPr>
                <w:rFonts w:ascii="Arial Narrow" w:cs="Arial Narrow" w:eastAsia="Arial Narrow" w:hAnsi="Arial Narrow"/>
                <w:b w:val="0"/>
                <w:sz w:val="20"/>
                <w:szCs w:val="20"/>
                <w:vertAlign w:val="baseline"/>
              </w:rPr>
            </w:pPr>
            <w:r w:rsidDel="00000000" w:rsidR="00000000" w:rsidRPr="00000000">
              <w:rPr>
                <w:rFonts w:ascii="Arial" w:cs="Arial" w:eastAsia="Arial" w:hAnsi="Arial"/>
                <w:b w:val="1"/>
                <w:sz w:val="18"/>
                <w:szCs w:val="18"/>
                <w:vertAlign w:val="baseline"/>
                <w:rtl w:val="0"/>
              </w:rPr>
              <w:t xml:space="preserve">COMPETENCIAS</w:t>
            </w:r>
            <w:r w:rsidDel="00000000" w:rsidR="00000000" w:rsidRPr="00000000">
              <w:rPr>
                <w:rtl w:val="0"/>
              </w:rPr>
            </w:r>
          </w:p>
          <w:p w:rsidR="00000000" w:rsidDel="00000000" w:rsidP="00000000" w:rsidRDefault="00000000" w:rsidRPr="00000000" w14:paraId="00000AFD">
            <w:pPr>
              <w:pageBreakBefore w:val="0"/>
              <w:jc w:val="both"/>
              <w:rPr>
                <w:rFonts w:ascii="Arial Narrow" w:cs="Arial Narrow" w:eastAsia="Arial Narrow" w:hAnsi="Arial Narrow"/>
                <w:b w:val="0"/>
                <w:sz w:val="20"/>
                <w:szCs w:val="20"/>
                <w:vertAlign w:val="baseline"/>
              </w:rPr>
            </w:pPr>
            <w:r w:rsidDel="00000000" w:rsidR="00000000" w:rsidRPr="00000000">
              <w:rPr>
                <w:rtl w:val="0"/>
              </w:rPr>
            </w:r>
          </w:p>
          <w:p w:rsidR="00000000" w:rsidDel="00000000" w:rsidP="00000000" w:rsidRDefault="00000000" w:rsidRPr="00000000" w14:paraId="00000AFE">
            <w:pPr>
              <w:pageBreakBefore w:val="0"/>
              <w:jc w:val="both"/>
              <w:rPr>
                <w:rFonts w:ascii="Arial Narrow" w:cs="Arial Narrow" w:eastAsia="Arial Narrow" w:hAnsi="Arial Narrow"/>
                <w:sz w:val="18"/>
                <w:szCs w:val="18"/>
                <w:vertAlign w:val="baseline"/>
              </w:rPr>
            </w:pPr>
            <w:r w:rsidDel="00000000" w:rsidR="00000000" w:rsidRPr="00000000">
              <w:rPr>
                <w:rFonts w:ascii="Arial" w:cs="Arial" w:eastAsia="Arial" w:hAnsi="Arial"/>
                <w:b w:val="1"/>
                <w:sz w:val="18"/>
                <w:szCs w:val="18"/>
                <w:vertAlign w:val="baseline"/>
                <w:rtl w:val="0"/>
              </w:rPr>
              <w:t xml:space="preserve">COMPETENCIAS COGNITIVAS:</w:t>
            </w:r>
            <w:r w:rsidDel="00000000" w:rsidR="00000000" w:rsidRPr="00000000">
              <w:rPr>
                <w:rFonts w:ascii="Arial" w:cs="Arial" w:eastAsia="Arial" w:hAnsi="Arial"/>
                <w:sz w:val="18"/>
                <w:szCs w:val="18"/>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r w:rsidDel="00000000" w:rsidR="00000000" w:rsidRPr="00000000">
              <w:rPr>
                <w:rtl w:val="0"/>
              </w:rPr>
            </w:r>
          </w:p>
          <w:p w:rsidR="00000000" w:rsidDel="00000000" w:rsidP="00000000" w:rsidRDefault="00000000" w:rsidRPr="00000000" w14:paraId="00000AFF">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B00">
            <w:pPr>
              <w:pageBreakBefore w:val="0"/>
              <w:jc w:val="both"/>
              <w:rPr>
                <w:rFonts w:ascii="Arial Narrow" w:cs="Arial Narrow" w:eastAsia="Arial Narrow" w:hAnsi="Arial Narrow"/>
                <w:sz w:val="18"/>
                <w:szCs w:val="18"/>
                <w:vertAlign w:val="baseline"/>
              </w:rPr>
            </w:pPr>
            <w:r w:rsidDel="00000000" w:rsidR="00000000" w:rsidRPr="00000000">
              <w:rPr>
                <w:rFonts w:ascii="Arial" w:cs="Arial" w:eastAsia="Arial" w:hAnsi="Arial"/>
                <w:b w:val="1"/>
                <w:sz w:val="18"/>
                <w:szCs w:val="18"/>
                <w:vertAlign w:val="baseline"/>
                <w:rtl w:val="0"/>
              </w:rPr>
              <w:t xml:space="preserve">COMPETENCIAS PROCEDIMENTALES</w:t>
            </w:r>
            <w:r w:rsidDel="00000000" w:rsidR="00000000" w:rsidRPr="00000000">
              <w:rPr>
                <w:rFonts w:ascii="Arial" w:cs="Arial" w:eastAsia="Arial" w:hAnsi="Arial"/>
                <w:sz w:val="18"/>
                <w:szCs w:val="18"/>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r w:rsidDel="00000000" w:rsidR="00000000" w:rsidRPr="00000000">
              <w:rPr>
                <w:rtl w:val="0"/>
              </w:rPr>
            </w:r>
          </w:p>
          <w:p w:rsidR="00000000" w:rsidDel="00000000" w:rsidP="00000000" w:rsidRDefault="00000000" w:rsidRPr="00000000" w14:paraId="00000B01">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B02">
            <w:pPr>
              <w:pageBreakBefore w:val="0"/>
              <w:jc w:val="both"/>
              <w:rPr>
                <w:rFonts w:ascii="Arial Narrow" w:cs="Arial Narrow" w:eastAsia="Arial Narrow" w:hAnsi="Arial Narrow"/>
                <w:sz w:val="18"/>
                <w:szCs w:val="18"/>
                <w:vertAlign w:val="baseline"/>
              </w:rPr>
            </w:pPr>
            <w:r w:rsidDel="00000000" w:rsidR="00000000" w:rsidRPr="00000000">
              <w:rPr>
                <w:rFonts w:ascii="Arial" w:cs="Arial" w:eastAsia="Arial" w:hAnsi="Arial"/>
                <w:b w:val="1"/>
                <w:sz w:val="18"/>
                <w:szCs w:val="18"/>
                <w:vertAlign w:val="baseline"/>
                <w:rtl w:val="0"/>
              </w:rPr>
              <w:t xml:space="preserve">COMPETENCIAS INTERPERSONALES (O SOCIALIZADORAS</w:t>
            </w:r>
            <w:r w:rsidDel="00000000" w:rsidR="00000000" w:rsidRPr="00000000">
              <w:rPr>
                <w:rFonts w:ascii="Arial" w:cs="Arial" w:eastAsia="Arial" w:hAnsi="Arial"/>
                <w:sz w:val="18"/>
                <w:szCs w:val="18"/>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r w:rsidDel="00000000" w:rsidR="00000000" w:rsidRPr="00000000">
              <w:rPr>
                <w:rtl w:val="0"/>
              </w:rPr>
            </w:r>
          </w:p>
          <w:p w:rsidR="00000000" w:rsidDel="00000000" w:rsidP="00000000" w:rsidRDefault="00000000" w:rsidRPr="00000000" w14:paraId="00000B03">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B04">
            <w:pPr>
              <w:pageBreakBefore w:val="0"/>
              <w:jc w:val="both"/>
              <w:rPr>
                <w:rFonts w:ascii="Arial Narrow" w:cs="Arial Narrow" w:eastAsia="Arial Narrow" w:hAnsi="Arial Narrow"/>
                <w:sz w:val="18"/>
                <w:szCs w:val="18"/>
                <w:vertAlign w:val="baseline"/>
              </w:rPr>
            </w:pPr>
            <w:r w:rsidDel="00000000" w:rsidR="00000000" w:rsidRPr="00000000">
              <w:rPr>
                <w:rFonts w:ascii="Arial" w:cs="Arial" w:eastAsia="Arial" w:hAnsi="Arial"/>
                <w:b w:val="1"/>
                <w:sz w:val="18"/>
                <w:szCs w:val="18"/>
                <w:vertAlign w:val="baseline"/>
                <w:rtl w:val="0"/>
              </w:rPr>
              <w:t xml:space="preserve">COMPETENCIAS INTRAPERSONALES (O VALORATIVAS) </w:t>
            </w:r>
            <w:r w:rsidDel="00000000" w:rsidR="00000000" w:rsidRPr="00000000">
              <w:rPr>
                <w:rFonts w:ascii="Arial" w:cs="Arial" w:eastAsia="Arial" w:hAnsi="Arial"/>
                <w:sz w:val="18"/>
                <w:szCs w:val="18"/>
                <w:vertAlign w:val="baseline"/>
                <w:rtl w:val="0"/>
              </w:rPr>
              <w:t xml:space="preserve">Entendidas como la capacidad de reflexionar sobre uno mismo, lo cual permite descubrir, representar y simbolizar sus propios sentimientos y emociones.</w:t>
            </w:r>
            <w:r w:rsidDel="00000000" w:rsidR="00000000" w:rsidRPr="00000000">
              <w:rPr>
                <w:rtl w:val="0"/>
              </w:rPr>
            </w:r>
          </w:p>
          <w:p w:rsidR="00000000" w:rsidDel="00000000" w:rsidP="00000000" w:rsidRDefault="00000000" w:rsidRPr="00000000" w14:paraId="00000B05">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B06">
            <w:pPr>
              <w:pageBreakBefore w:val="0"/>
              <w:jc w:val="both"/>
              <w:rPr>
                <w:rFonts w:ascii="Arial" w:cs="Arial" w:eastAsia="Arial" w:hAnsi="Arial"/>
                <w:b w:val="0"/>
                <w:sz w:val="18"/>
                <w:szCs w:val="18"/>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0B09">
            <w:pPr>
              <w:pageBreakBefore w:val="0"/>
              <w:pBdr>
                <w:top w:space="0" w:sz="0" w:val="nil"/>
                <w:left w:space="0" w:sz="0" w:val="nil"/>
                <w:bottom w:space="0" w:sz="0" w:val="nil"/>
                <w:right w:space="0" w:sz="0" w:val="nil"/>
                <w:between w:space="0" w:sz="0" w:val="nil"/>
              </w:pBd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PREGUNTA GENERADORA, SITUACIÓN PROBLEMA O PROYECTO</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B0A">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sz w:val="20"/>
                <w:szCs w:val="20"/>
                <w:vertAlign w:val="baseline"/>
                <w:rtl w:val="0"/>
              </w:rPr>
              <w:t xml:space="preserve">¿</w:t>
            </w:r>
            <w:r w:rsidDel="00000000" w:rsidR="00000000" w:rsidRPr="00000000">
              <w:rPr>
                <w:rFonts w:ascii="Arial" w:cs="Arial" w:eastAsia="Arial" w:hAnsi="Arial"/>
                <w:sz w:val="20"/>
                <w:szCs w:val="20"/>
                <w:vertAlign w:val="baseline"/>
                <w:rtl w:val="0"/>
              </w:rPr>
              <w:t xml:space="preserve">Por qué la niñez tiene derechos específicos en la sociedad y cuál es la responsabilidad del gobierno colombiano?</w:t>
            </w:r>
          </w:p>
          <w:p w:rsidR="00000000" w:rsidDel="00000000" w:rsidP="00000000" w:rsidRDefault="00000000" w:rsidRPr="00000000" w14:paraId="00000B0B">
            <w:pPr>
              <w:pageBreakBefore w:val="0"/>
              <w:pBdr>
                <w:top w:space="0" w:sz="0" w:val="nil"/>
                <w:left w:space="0" w:sz="0" w:val="nil"/>
                <w:bottom w:space="0" w:sz="0" w:val="nil"/>
                <w:right w:space="0" w:sz="0" w:val="nil"/>
                <w:between w:space="0" w:sz="0" w:val="nil"/>
              </w:pBdr>
              <w:rPr>
                <w:rFonts w:ascii="Arial" w:cs="Arial" w:eastAsia="Arial" w:hAnsi="Arial"/>
                <w:b w:val="0"/>
                <w:sz w:val="18"/>
                <w:szCs w:val="18"/>
                <w:vertAlign w:val="baseline"/>
              </w:rPr>
            </w:pPr>
            <w:r w:rsidDel="00000000" w:rsidR="00000000" w:rsidRPr="00000000">
              <w:rPr>
                <w:rtl w:val="0"/>
              </w:rPr>
            </w:r>
          </w:p>
        </w:tc>
      </w:tr>
    </w:tbl>
    <w:p w:rsidR="00000000" w:rsidDel="00000000" w:rsidP="00000000" w:rsidRDefault="00000000" w:rsidRPr="00000000" w14:paraId="00000B11">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12">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13">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14">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15">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16">
      <w:pPr>
        <w:pageBreakBefore w:val="0"/>
        <w:rPr>
          <w:rFonts w:ascii="Arial" w:cs="Arial" w:eastAsia="Arial" w:hAnsi="Arial"/>
          <w:b w:val="0"/>
          <w:sz w:val="18"/>
          <w:szCs w:val="18"/>
          <w:vertAlign w:val="baseline"/>
        </w:rPr>
      </w:pPr>
      <w:r w:rsidDel="00000000" w:rsidR="00000000" w:rsidRPr="00000000">
        <w:rPr>
          <w:rtl w:val="0"/>
        </w:rPr>
      </w:r>
    </w:p>
    <w:tbl>
      <w:tblPr>
        <w:tblStyle w:val="Table52"/>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0B17">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B1A">
            <w:pPr>
              <w:pageBreakBefore w:val="0"/>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COGNITIVOS</w:t>
            </w:r>
            <w:r w:rsidDel="00000000" w:rsidR="00000000" w:rsidRPr="00000000">
              <w:rPr>
                <w:rFonts w:ascii="Arial" w:cs="Arial" w:eastAsia="Arial" w:hAnsi="Arial"/>
                <w:sz w:val="18"/>
                <w:szCs w:val="18"/>
                <w:vertAlign w:val="baseline"/>
                <w:rtl w:val="0"/>
              </w:rPr>
              <w:t xml:space="preserve">: Saber Conocer</w:t>
            </w:r>
          </w:p>
        </w:tc>
        <w:tc>
          <w:tcPr>
            <w:vAlign w:val="center"/>
          </w:tcPr>
          <w:p w:rsidR="00000000" w:rsidDel="00000000" w:rsidP="00000000" w:rsidRDefault="00000000" w:rsidRPr="00000000" w14:paraId="00000B1B">
            <w:pPr>
              <w:pageBreakBefore w:val="0"/>
              <w:spacing w:after="200" w:lineRule="auto"/>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PROCEDIMENTALES</w:t>
            </w:r>
            <w:r w:rsidDel="00000000" w:rsidR="00000000" w:rsidRPr="00000000">
              <w:rPr>
                <w:rFonts w:ascii="Arial" w:cs="Arial" w:eastAsia="Arial" w:hAnsi="Arial"/>
                <w:sz w:val="18"/>
                <w:szCs w:val="18"/>
                <w:vertAlign w:val="baseline"/>
                <w:rtl w:val="0"/>
              </w:rPr>
              <w:t xml:space="preserve">: Saber Hacer</w:t>
            </w:r>
          </w:p>
        </w:tc>
        <w:tc>
          <w:tcPr>
            <w:vAlign w:val="top"/>
          </w:tcPr>
          <w:p w:rsidR="00000000" w:rsidDel="00000000" w:rsidP="00000000" w:rsidRDefault="00000000" w:rsidRPr="00000000" w14:paraId="00000B1C">
            <w:pPr>
              <w:pageBreakBefore w:val="0"/>
              <w:spacing w:after="200" w:lineRule="auto"/>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ACTITUDINALES</w:t>
            </w:r>
            <w:r w:rsidDel="00000000" w:rsidR="00000000" w:rsidRPr="00000000">
              <w:rPr>
                <w:rFonts w:ascii="Arial" w:cs="Arial" w:eastAsia="Arial" w:hAnsi="Arial"/>
                <w:sz w:val="18"/>
                <w:szCs w:val="18"/>
                <w:vertAlign w:val="baseline"/>
                <w:rtl w:val="0"/>
              </w:rPr>
              <w:t xml:space="preserve">: Saber Ser</w:t>
            </w:r>
          </w:p>
        </w:tc>
      </w:tr>
      <w:tr>
        <w:trPr>
          <w:cantSplit w:val="0"/>
          <w:trHeight w:val="1420" w:hRule="atLeast"/>
          <w:tblHeader w:val="0"/>
        </w:trPr>
        <w:tc>
          <w:tcPr>
            <w:vAlign w:val="top"/>
          </w:tcPr>
          <w:p w:rsidR="00000000" w:rsidDel="00000000" w:rsidP="00000000" w:rsidRDefault="00000000" w:rsidRPr="00000000" w14:paraId="00000B1D">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Conocer los Derechos de los Niños e identifica algunas instituciones que velan por su cumplimiento.</w:t>
            </w:r>
          </w:p>
          <w:p w:rsidR="00000000" w:rsidDel="00000000" w:rsidP="00000000" w:rsidRDefault="00000000" w:rsidRPr="00000000" w14:paraId="00000B1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1F">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Relacionar el gobierno escolar con las características de la estructura del Estado colombiano, las ramas del poder público, las personas y las instituciones que hacen posible la participación y el cumplimiento de los derechos y deberes.</w:t>
            </w:r>
          </w:p>
        </w:tc>
        <w:tc>
          <w:tcPr>
            <w:vAlign w:val="top"/>
          </w:tcPr>
          <w:p w:rsidR="00000000" w:rsidDel="00000000" w:rsidP="00000000" w:rsidRDefault="00000000" w:rsidRPr="00000000" w14:paraId="00000B20">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Asumir una posición crítica frente a situaciones de discriminación y abuso por irrespeto a los rasgos individuales de las personas.</w:t>
            </w:r>
          </w:p>
          <w:p w:rsidR="00000000" w:rsidDel="00000000" w:rsidP="00000000" w:rsidRDefault="00000000" w:rsidRPr="00000000" w14:paraId="00000B21">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22">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Utilizar diversas formas de expresión sobre situaciones de discriminación y violaciones a los derechos de los niños para hacer efectiva la defensa de la dignidad humana.</w:t>
            </w:r>
          </w:p>
          <w:p w:rsidR="00000000" w:rsidDel="00000000" w:rsidP="00000000" w:rsidRDefault="00000000" w:rsidRPr="00000000" w14:paraId="00000B23">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24">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Recoger diferentes tipos de información sobre los derechos de la niñez y los deberes que deben cumplirse en una sociedad democrática para analizar posibles estrategias que mejoren el desarrollo de una sana convivencia. </w:t>
            </w:r>
          </w:p>
          <w:p w:rsidR="00000000" w:rsidDel="00000000" w:rsidP="00000000" w:rsidRDefault="00000000" w:rsidRPr="00000000" w14:paraId="00000B25">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26">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B27">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Reconocer la importancia de los derechos y de las organizaciones que velan por su protección y garantía como parte del proceso de formación para una ciudadanía activa.</w:t>
            </w:r>
          </w:p>
        </w:tc>
      </w:tr>
    </w:tbl>
    <w:p w:rsidR="00000000" w:rsidDel="00000000" w:rsidP="00000000" w:rsidRDefault="00000000" w:rsidRPr="00000000" w14:paraId="00000B28">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29">
      <w:pPr>
        <w:pageBreakBefore w:val="0"/>
        <w:rPr>
          <w:rFonts w:ascii="Arial" w:cs="Arial" w:eastAsia="Arial" w:hAnsi="Arial"/>
          <w:b w:val="0"/>
          <w:sz w:val="18"/>
          <w:szCs w:val="18"/>
          <w:vertAlign w:val="baseline"/>
        </w:rPr>
      </w:pPr>
      <w:r w:rsidDel="00000000" w:rsidR="00000000" w:rsidRPr="00000000">
        <w:rPr>
          <w:rtl w:val="0"/>
        </w:rPr>
      </w:r>
    </w:p>
    <w:tbl>
      <w:tblPr>
        <w:tblStyle w:val="Table53"/>
        <w:tblW w:w="13683.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1"/>
        <w:gridCol w:w="2460"/>
        <w:gridCol w:w="2502"/>
        <w:gridCol w:w="3120"/>
        <w:gridCol w:w="1060"/>
        <w:gridCol w:w="10"/>
        <w:tblGridChange w:id="0">
          <w:tblGrid>
            <w:gridCol w:w="4531"/>
            <w:gridCol w:w="2460"/>
            <w:gridCol w:w="2502"/>
            <w:gridCol w:w="3120"/>
            <w:gridCol w:w="1060"/>
            <w:gridCol w:w="10"/>
          </w:tblGrid>
        </w:tblGridChange>
      </w:tblGrid>
      <w:tr>
        <w:trPr>
          <w:cantSplit w:val="0"/>
          <w:trHeight w:val="140" w:hRule="atLeast"/>
          <w:tblHeader w:val="0"/>
        </w:trPr>
        <w:tc>
          <w:tcPr>
            <w:shd w:fill="d9d9d9" w:val="clear"/>
            <w:vAlign w:val="top"/>
          </w:tcPr>
          <w:p w:rsidR="00000000" w:rsidDel="00000000" w:rsidP="00000000" w:rsidRDefault="00000000" w:rsidRPr="00000000" w14:paraId="00000B2A">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EJES CURRICULARES</w:t>
            </w:r>
            <w:r w:rsidDel="00000000" w:rsidR="00000000" w:rsidRPr="00000000">
              <w:rPr>
                <w:rtl w:val="0"/>
              </w:rPr>
            </w:r>
          </w:p>
        </w:tc>
        <w:tc>
          <w:tcPr>
            <w:gridSpan w:val="2"/>
            <w:tcBorders>
              <w:bottom w:color="000000" w:space="0" w:sz="4" w:val="single"/>
            </w:tcBorders>
            <w:shd w:fill="d9d9d9" w:val="clear"/>
            <w:vAlign w:val="top"/>
          </w:tcPr>
          <w:p w:rsidR="00000000" w:rsidDel="00000000" w:rsidP="00000000" w:rsidRDefault="00000000" w:rsidRPr="00000000" w14:paraId="00000B2B">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CONTENIDOS</w:t>
            </w:r>
            <w:r w:rsidDel="00000000" w:rsidR="00000000" w:rsidRPr="00000000">
              <w:rPr>
                <w:rtl w:val="0"/>
              </w:rPr>
            </w:r>
          </w:p>
        </w:tc>
        <w:tc>
          <w:tcPr>
            <w:gridSpan w:val="3"/>
            <w:shd w:fill="d9d9d9" w:val="clear"/>
            <w:vAlign w:val="top"/>
          </w:tcPr>
          <w:p w:rsidR="00000000" w:rsidDel="00000000" w:rsidP="00000000" w:rsidRDefault="00000000" w:rsidRPr="00000000" w14:paraId="00000B2D">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SEMANAS</w:t>
            </w:r>
            <w:r w:rsidDel="00000000" w:rsidR="00000000" w:rsidRPr="00000000">
              <w:rPr>
                <w:rtl w:val="0"/>
              </w:rPr>
            </w:r>
          </w:p>
        </w:tc>
      </w:tr>
      <w:tr>
        <w:trPr>
          <w:cantSplit w:val="0"/>
          <w:trHeight w:val="4260" w:hRule="atLeast"/>
          <w:tblHeader w:val="0"/>
        </w:trPr>
        <w:tc>
          <w:tcPr>
            <w:vAlign w:val="top"/>
          </w:tcPr>
          <w:p w:rsidR="00000000" w:rsidDel="00000000" w:rsidP="00000000" w:rsidRDefault="00000000" w:rsidRPr="00000000" w14:paraId="00000B30">
            <w:pPr>
              <w:pageBreakBefore w:val="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B31">
            <w:pPr>
              <w:pageBreakBefore w:val="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B32">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33">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34">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35">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36">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37">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38">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RELACION ETICO-POLITICAS</w:t>
            </w:r>
            <w:r w:rsidDel="00000000" w:rsidR="00000000" w:rsidRPr="00000000">
              <w:rPr>
                <w:rtl w:val="0"/>
              </w:rPr>
            </w:r>
          </w:p>
          <w:p w:rsidR="00000000" w:rsidDel="00000000" w:rsidP="00000000" w:rsidRDefault="00000000" w:rsidRPr="00000000" w14:paraId="00000B39">
            <w:pPr>
              <w:pageBreakBefore w:val="0"/>
              <w:jc w:val="both"/>
              <w:rPr>
                <w:rFonts w:ascii="Arial" w:cs="Arial" w:eastAsia="Arial" w:hAnsi="Arial"/>
                <w:sz w:val="18"/>
                <w:szCs w:val="18"/>
                <w:vertAlign w:val="baseline"/>
              </w:rPr>
            </w:pPr>
            <w:r w:rsidDel="00000000" w:rsidR="00000000" w:rsidRPr="00000000">
              <w:rPr>
                <w:rtl w:val="0"/>
              </w:rPr>
            </w:r>
          </w:p>
        </w:tc>
        <w:tc>
          <w:tcPr>
            <w:gridSpan w:val="2"/>
            <w:tcBorders>
              <w:bottom w:color="000000" w:space="0" w:sz="0" w:val="nil"/>
            </w:tcBorders>
            <w:vAlign w:val="top"/>
          </w:tcPr>
          <w:p w:rsidR="00000000" w:rsidDel="00000000" w:rsidP="00000000" w:rsidRDefault="00000000" w:rsidRPr="00000000" w14:paraId="00000B3A">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B3B">
            <w:pPr>
              <w:pageBreakBefore w:val="0"/>
              <w:numPr>
                <w:ilvl w:val="0"/>
                <w:numId w:val="146"/>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 democracia (representativa y participativa) </w:t>
            </w:r>
            <w:r w:rsidDel="00000000" w:rsidR="00000000" w:rsidRPr="00000000">
              <w:rPr>
                <w:rFonts w:ascii="Arial" w:cs="Arial" w:eastAsia="Arial" w:hAnsi="Arial"/>
                <w:b w:val="1"/>
                <w:sz w:val="20"/>
                <w:szCs w:val="20"/>
                <w:vertAlign w:val="baseline"/>
                <w:rtl w:val="0"/>
              </w:rPr>
              <w:t xml:space="preserve">DBA 6</w:t>
            </w:r>
            <w:r w:rsidDel="00000000" w:rsidR="00000000" w:rsidRPr="00000000">
              <w:rPr>
                <w:rtl w:val="0"/>
              </w:rPr>
            </w:r>
          </w:p>
          <w:p w:rsidR="00000000" w:rsidDel="00000000" w:rsidP="00000000" w:rsidRDefault="00000000" w:rsidRPr="00000000" w14:paraId="00000B3C">
            <w:pPr>
              <w:pageBreakBefore w:val="0"/>
              <w:numPr>
                <w:ilvl w:val="0"/>
                <w:numId w:val="146"/>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Cargos de elección popular (personero estudiantil, alcaldes y concejales, gobernadores, diputados, congresistas, presidente) </w:t>
            </w:r>
            <w:r w:rsidDel="00000000" w:rsidR="00000000" w:rsidRPr="00000000">
              <w:rPr>
                <w:rFonts w:ascii="Arial" w:cs="Arial" w:eastAsia="Arial" w:hAnsi="Arial"/>
                <w:b w:val="1"/>
                <w:sz w:val="20"/>
                <w:szCs w:val="20"/>
                <w:vertAlign w:val="baseline"/>
                <w:rtl w:val="0"/>
              </w:rPr>
              <w:t xml:space="preserve">DBA 6</w:t>
            </w:r>
            <w:r w:rsidDel="00000000" w:rsidR="00000000" w:rsidRPr="00000000">
              <w:rPr>
                <w:rtl w:val="0"/>
              </w:rPr>
            </w:r>
          </w:p>
          <w:p w:rsidR="00000000" w:rsidDel="00000000" w:rsidP="00000000" w:rsidRDefault="00000000" w:rsidRPr="00000000" w14:paraId="00000B3D">
            <w:pPr>
              <w:pageBreakBefore w:val="0"/>
              <w:numPr>
                <w:ilvl w:val="0"/>
                <w:numId w:val="146"/>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Organismos de control (procuraduría, contraloría y la defensoría del pueblo).</w:t>
            </w:r>
            <w:r w:rsidDel="00000000" w:rsidR="00000000" w:rsidRPr="00000000">
              <w:rPr>
                <w:rFonts w:ascii="Arial" w:cs="Arial" w:eastAsia="Arial" w:hAnsi="Arial"/>
                <w:b w:val="1"/>
                <w:sz w:val="20"/>
                <w:szCs w:val="20"/>
                <w:vertAlign w:val="baseline"/>
                <w:rtl w:val="0"/>
              </w:rPr>
              <w:t xml:space="preserve"> DBA 6</w:t>
            </w:r>
            <w:r w:rsidDel="00000000" w:rsidR="00000000" w:rsidRPr="00000000">
              <w:rPr>
                <w:rtl w:val="0"/>
              </w:rPr>
            </w:r>
          </w:p>
          <w:p w:rsidR="00000000" w:rsidDel="00000000" w:rsidP="00000000" w:rsidRDefault="00000000" w:rsidRPr="00000000" w14:paraId="00000B3E">
            <w:pPr>
              <w:pageBreakBefore w:val="0"/>
              <w:numPr>
                <w:ilvl w:val="0"/>
                <w:numId w:val="146"/>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Ramas del poder público (legislativa, ejecutiva y judicial) </w:t>
            </w:r>
            <w:r w:rsidDel="00000000" w:rsidR="00000000" w:rsidRPr="00000000">
              <w:rPr>
                <w:rFonts w:ascii="Arial" w:cs="Arial" w:eastAsia="Arial" w:hAnsi="Arial"/>
                <w:b w:val="1"/>
                <w:sz w:val="20"/>
                <w:szCs w:val="20"/>
                <w:vertAlign w:val="baseline"/>
                <w:rtl w:val="0"/>
              </w:rPr>
              <w:t xml:space="preserve">DBA 6</w:t>
            </w:r>
            <w:r w:rsidDel="00000000" w:rsidR="00000000" w:rsidRPr="00000000">
              <w:rPr>
                <w:rtl w:val="0"/>
              </w:rPr>
            </w:r>
          </w:p>
          <w:p w:rsidR="00000000" w:rsidDel="00000000" w:rsidP="00000000" w:rsidRDefault="00000000" w:rsidRPr="00000000" w14:paraId="00000B3F">
            <w:pPr>
              <w:pageBreakBefore w:val="0"/>
              <w:numPr>
                <w:ilvl w:val="0"/>
                <w:numId w:val="146"/>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Derechos de la niñez. </w:t>
            </w:r>
            <w:r w:rsidDel="00000000" w:rsidR="00000000" w:rsidRPr="00000000">
              <w:rPr>
                <w:rFonts w:ascii="Arial" w:cs="Arial" w:eastAsia="Arial" w:hAnsi="Arial"/>
                <w:b w:val="1"/>
                <w:sz w:val="20"/>
                <w:szCs w:val="20"/>
                <w:vertAlign w:val="baseline"/>
                <w:rtl w:val="0"/>
              </w:rPr>
              <w:t xml:space="preserve">DBA 7</w:t>
            </w:r>
            <w:r w:rsidDel="00000000" w:rsidR="00000000" w:rsidRPr="00000000">
              <w:rPr>
                <w:rtl w:val="0"/>
              </w:rPr>
            </w:r>
          </w:p>
          <w:p w:rsidR="00000000" w:rsidDel="00000000" w:rsidP="00000000" w:rsidRDefault="00000000" w:rsidRPr="00000000" w14:paraId="00000B40">
            <w:pPr>
              <w:pageBreakBefore w:val="0"/>
              <w:numPr>
                <w:ilvl w:val="0"/>
                <w:numId w:val="146"/>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Deberes que debe cumplirse en una sociedad democrática </w:t>
            </w:r>
            <w:r w:rsidDel="00000000" w:rsidR="00000000" w:rsidRPr="00000000">
              <w:rPr>
                <w:rFonts w:ascii="Arial" w:cs="Arial" w:eastAsia="Arial" w:hAnsi="Arial"/>
                <w:b w:val="1"/>
                <w:sz w:val="20"/>
                <w:szCs w:val="20"/>
                <w:vertAlign w:val="baseline"/>
                <w:rtl w:val="0"/>
              </w:rPr>
              <w:t xml:space="preserve">DBA 7</w:t>
            </w:r>
            <w:r w:rsidDel="00000000" w:rsidR="00000000" w:rsidRPr="00000000">
              <w:rPr>
                <w:rtl w:val="0"/>
              </w:rPr>
            </w:r>
          </w:p>
          <w:p w:rsidR="00000000" w:rsidDel="00000000" w:rsidP="00000000" w:rsidRDefault="00000000" w:rsidRPr="00000000" w14:paraId="00000B41">
            <w:pPr>
              <w:pageBreakBefore w:val="0"/>
              <w:ind w:left="72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42">
            <w:pPr>
              <w:pageBreakBefore w:val="0"/>
              <w:jc w:val="both"/>
              <w:rPr>
                <w:rFonts w:ascii="Arial" w:cs="Arial" w:eastAsia="Arial" w:hAnsi="Arial"/>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0B44">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4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4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47">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a la 13</w:t>
            </w:r>
          </w:p>
          <w:p w:rsidR="00000000" w:rsidDel="00000000" w:rsidP="00000000" w:rsidRDefault="00000000" w:rsidRPr="00000000" w14:paraId="00000B48">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49">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11 y 12</w:t>
            </w:r>
          </w:p>
          <w:p w:rsidR="00000000" w:rsidDel="00000000" w:rsidP="00000000" w:rsidRDefault="00000000" w:rsidRPr="00000000" w14:paraId="00000B4A">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4B">
            <w:pPr>
              <w:pageBreakBefore w:val="0"/>
              <w:jc w:val="both"/>
              <w:rPr>
                <w:rFonts w:ascii="Arial" w:cs="Arial" w:eastAsia="Arial" w:hAnsi="Arial"/>
                <w:b w:val="0"/>
                <w:sz w:val="18"/>
                <w:szCs w:val="18"/>
                <w:vertAlign w:val="baseline"/>
              </w:rPr>
            </w:pPr>
            <w:r w:rsidDel="00000000" w:rsidR="00000000" w:rsidRPr="00000000">
              <w:rPr>
                <w:rtl w:val="0"/>
              </w:rPr>
            </w:r>
          </w:p>
        </w:tc>
      </w:tr>
      <w:tr>
        <w:trPr>
          <w:cantSplit w:val="0"/>
          <w:trHeight w:val="400" w:hRule="atLeast"/>
          <w:tblHeader w:val="0"/>
        </w:trPr>
        <w:tc>
          <w:tcPr>
            <w:gridSpan w:val="2"/>
            <w:tcBorders>
              <w:bottom w:color="000000" w:space="0" w:sz="4" w:val="single"/>
              <w:right w:color="000000" w:space="0" w:sz="4" w:val="single"/>
            </w:tcBorders>
            <w:vAlign w:val="top"/>
          </w:tcPr>
          <w:p w:rsidR="00000000" w:rsidDel="00000000" w:rsidP="00000000" w:rsidRDefault="00000000" w:rsidRPr="00000000" w14:paraId="00000B4E">
            <w:pPr>
              <w:pageBreakBefore w:val="0"/>
              <w:jc w:val="both"/>
              <w:rPr>
                <w:rFonts w:ascii="Arial" w:cs="Arial" w:eastAsia="Arial" w:hAnsi="Arial"/>
                <w:sz w:val="30"/>
                <w:szCs w:val="30"/>
                <w:vertAlign w:val="baseline"/>
              </w:rPr>
            </w:pPr>
            <w:r w:rsidDel="00000000" w:rsidR="00000000" w:rsidRPr="00000000">
              <w:rPr>
                <w:rFonts w:ascii="Arial" w:cs="Arial" w:eastAsia="Arial" w:hAnsi="Arial"/>
                <w:sz w:val="18"/>
                <w:szCs w:val="18"/>
                <w:vertAlign w:val="baseline"/>
                <w:rtl w:val="0"/>
              </w:rPr>
              <w:t xml:space="preserve">CRITERIOS Y ESTRATEGIAS DE EVALUACIÓN: </w:t>
            </w:r>
            <w:r w:rsidDel="00000000" w:rsidR="00000000" w:rsidRPr="00000000">
              <w:rPr>
                <w:rtl w:val="0"/>
              </w:rPr>
            </w:r>
          </w:p>
          <w:p w:rsidR="00000000" w:rsidDel="00000000" w:rsidP="00000000" w:rsidRDefault="00000000" w:rsidRPr="00000000" w14:paraId="00000B4F">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 individual : democracia</w:t>
            </w:r>
          </w:p>
          <w:p w:rsidR="00000000" w:rsidDel="00000000" w:rsidP="00000000" w:rsidRDefault="00000000" w:rsidRPr="00000000" w14:paraId="00000B50">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Exposición de elección popular</w:t>
            </w:r>
          </w:p>
          <w:p w:rsidR="00000000" w:rsidDel="00000000" w:rsidP="00000000" w:rsidRDefault="00000000" w:rsidRPr="00000000" w14:paraId="00000B51">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Talleres en clase sobre gobierno escolar</w:t>
            </w:r>
          </w:p>
          <w:p w:rsidR="00000000" w:rsidDel="00000000" w:rsidP="00000000" w:rsidRDefault="00000000" w:rsidRPr="00000000" w14:paraId="00000B52">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53">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Mapa conceptual: gobierno escolar</w:t>
            </w:r>
          </w:p>
          <w:p w:rsidR="00000000" w:rsidDel="00000000" w:rsidP="00000000" w:rsidRDefault="00000000" w:rsidRPr="00000000" w14:paraId="00000B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Tareas y consultas sobre organismos de control.</w:t>
            </w:r>
          </w:p>
          <w:p w:rsidR="00000000" w:rsidDel="00000000" w:rsidP="00000000" w:rsidRDefault="00000000" w:rsidRPr="00000000" w14:paraId="00000B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Comprensiones lectoras sobre los derechos de la niñez</w:t>
            </w:r>
          </w:p>
          <w:p w:rsidR="00000000" w:rsidDel="00000000" w:rsidP="00000000" w:rsidRDefault="00000000" w:rsidRPr="00000000" w14:paraId="00000B56">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Comprensiones de lectura tipo prueba saber</w:t>
            </w:r>
          </w:p>
          <w:p w:rsidR="00000000" w:rsidDel="00000000" w:rsidP="00000000" w:rsidRDefault="00000000" w:rsidRPr="00000000" w14:paraId="00000B57">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Representaciones pictóricas</w:t>
            </w:r>
          </w:p>
          <w:p w:rsidR="00000000" w:rsidDel="00000000" w:rsidP="00000000" w:rsidRDefault="00000000" w:rsidRPr="00000000" w14:paraId="00000B58">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20%</w:t>
            </w:r>
          </w:p>
          <w:p w:rsidR="00000000" w:rsidDel="00000000" w:rsidP="00000000" w:rsidRDefault="00000000" w:rsidRPr="00000000" w14:paraId="00000B59">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Autoevaluación 10%</w:t>
            </w:r>
          </w:p>
          <w:p w:rsidR="00000000" w:rsidDel="00000000" w:rsidP="00000000" w:rsidRDefault="00000000" w:rsidRPr="00000000" w14:paraId="00000B5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5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5C">
            <w:pPr>
              <w:pageBreakBefore w:val="0"/>
              <w:jc w:val="both"/>
              <w:rPr>
                <w:rFonts w:ascii="Arial" w:cs="Arial" w:eastAsia="Arial" w:hAnsi="Arial"/>
                <w:sz w:val="18"/>
                <w:szCs w:val="18"/>
                <w:vertAlign w:val="baseline"/>
              </w:rPr>
            </w:pPr>
            <w:r w:rsidDel="00000000" w:rsidR="00000000" w:rsidRPr="00000000">
              <w:rPr>
                <w:rtl w:val="0"/>
              </w:rPr>
            </w:r>
          </w:p>
        </w:tc>
        <w:tc>
          <w:tcPr>
            <w:gridSpan w:val="4"/>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B5E">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B5F">
            <w:pPr>
              <w:pageBreakBefore w:val="0"/>
              <w:spacing w:after="200" w:line="276" w:lineRule="auto"/>
              <w:jc w:val="both"/>
              <w:rPr>
                <w:sz w:val="20"/>
                <w:szCs w:val="20"/>
                <w:vertAlign w:val="baseline"/>
              </w:rPr>
            </w:pPr>
            <w:r w:rsidDel="00000000" w:rsidR="00000000" w:rsidRPr="00000000">
              <w:rPr>
                <w:rFonts w:ascii="Arial" w:cs="Arial" w:eastAsia="Arial" w:hAnsi="Arial"/>
                <w:sz w:val="18"/>
                <w:szCs w:val="18"/>
                <w:vertAlign w:val="baseline"/>
                <w:rtl w:val="0"/>
              </w:rPr>
              <w:t xml:space="preserve">RECURSOS:</w:t>
            </w:r>
            <w:r w:rsidDel="00000000" w:rsidR="00000000" w:rsidRPr="00000000">
              <w:rPr>
                <w:rtl w:val="0"/>
              </w:rPr>
            </w:r>
          </w:p>
          <w:p w:rsidR="00000000" w:rsidDel="00000000" w:rsidP="00000000" w:rsidRDefault="00000000" w:rsidRPr="00000000" w14:paraId="00000B60">
            <w:pPr>
              <w:pageBreakBefore w:val="0"/>
              <w:spacing w:after="200" w:line="276" w:lineRule="auto"/>
              <w:jc w:val="both"/>
              <w:rPr>
                <w:sz w:val="20"/>
                <w:szCs w:val="20"/>
                <w:vertAlign w:val="baseline"/>
              </w:rPr>
            </w:pPr>
            <w:r w:rsidDel="00000000" w:rsidR="00000000" w:rsidRPr="00000000">
              <w:rPr>
                <w:rFonts w:ascii="Arial" w:cs="Arial" w:eastAsia="Arial" w:hAnsi="Arial"/>
                <w:sz w:val="20"/>
                <w:szCs w:val="20"/>
                <w:vertAlign w:val="baseline"/>
                <w:rtl w:val="0"/>
              </w:rPr>
              <w:t xml:space="preserve">Lecturas, libros, revistas</w:t>
            </w:r>
            <w:r w:rsidDel="00000000" w:rsidR="00000000" w:rsidRPr="00000000">
              <w:rPr>
                <w:rtl w:val="0"/>
              </w:rPr>
            </w:r>
          </w:p>
          <w:p w:rsidR="00000000" w:rsidDel="00000000" w:rsidP="00000000" w:rsidRDefault="00000000" w:rsidRPr="00000000" w14:paraId="00000B61">
            <w:pPr>
              <w:pageBreakBefore w:val="0"/>
              <w:spacing w:after="200" w:line="276" w:lineRule="auto"/>
              <w:jc w:val="both"/>
              <w:rPr>
                <w:sz w:val="20"/>
                <w:szCs w:val="20"/>
                <w:vertAlign w:val="baseline"/>
              </w:rPr>
            </w:pPr>
            <w:r w:rsidDel="00000000" w:rsidR="00000000" w:rsidRPr="00000000">
              <w:rPr>
                <w:sz w:val="20"/>
                <w:szCs w:val="20"/>
                <w:vertAlign w:val="baseline"/>
                <w:rtl w:val="0"/>
              </w:rPr>
              <w:t xml:space="preserve">I</w:t>
            </w:r>
            <w:r w:rsidDel="00000000" w:rsidR="00000000" w:rsidRPr="00000000">
              <w:rPr>
                <w:rFonts w:ascii="Arial" w:cs="Arial" w:eastAsia="Arial" w:hAnsi="Arial"/>
                <w:sz w:val="20"/>
                <w:szCs w:val="20"/>
                <w:vertAlign w:val="baseline"/>
                <w:rtl w:val="0"/>
              </w:rPr>
              <w:t xml:space="preserve">nternet</w:t>
            </w:r>
            <w:r w:rsidDel="00000000" w:rsidR="00000000" w:rsidRPr="00000000">
              <w:rPr>
                <w:rtl w:val="0"/>
              </w:rPr>
            </w:r>
          </w:p>
          <w:p w:rsidR="00000000" w:rsidDel="00000000" w:rsidP="00000000" w:rsidRDefault="00000000" w:rsidRPr="00000000" w14:paraId="00000B62">
            <w:pPr>
              <w:pageBreakBefore w:val="0"/>
              <w:spacing w:after="200" w:line="276" w:lineRule="auto"/>
              <w:jc w:val="both"/>
              <w:rPr>
                <w:sz w:val="20"/>
                <w:szCs w:val="20"/>
                <w:vertAlign w:val="baseline"/>
              </w:rPr>
            </w:pPr>
            <w:r w:rsidDel="00000000" w:rsidR="00000000" w:rsidRPr="00000000">
              <w:rPr>
                <w:rFonts w:ascii="Arial" w:cs="Arial" w:eastAsia="Arial" w:hAnsi="Arial"/>
                <w:sz w:val="20"/>
                <w:szCs w:val="20"/>
                <w:vertAlign w:val="baseline"/>
                <w:rtl w:val="0"/>
              </w:rPr>
              <w:t xml:space="preserve">Fotocopias</w:t>
            </w:r>
            <w:r w:rsidDel="00000000" w:rsidR="00000000" w:rsidRPr="00000000">
              <w:rPr>
                <w:rtl w:val="0"/>
              </w:rPr>
            </w:r>
          </w:p>
          <w:p w:rsidR="00000000" w:rsidDel="00000000" w:rsidP="00000000" w:rsidRDefault="00000000" w:rsidRPr="00000000" w14:paraId="00000B63">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Útiles escolares</w:t>
            </w:r>
          </w:p>
          <w:p w:rsidR="00000000" w:rsidDel="00000000" w:rsidP="00000000" w:rsidRDefault="00000000" w:rsidRPr="00000000" w14:paraId="00000B64">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Material gráfico- plástico</w:t>
            </w:r>
          </w:p>
          <w:p w:rsidR="00000000" w:rsidDel="00000000" w:rsidP="00000000" w:rsidRDefault="00000000" w:rsidRPr="00000000" w14:paraId="00000B6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66">
            <w:pPr>
              <w:pageBreakBefore w:val="0"/>
              <w:jc w:val="both"/>
              <w:rPr>
                <w:sz w:val="20"/>
                <w:szCs w:val="20"/>
                <w:vertAlign w:val="baseline"/>
              </w:rPr>
            </w:pPr>
            <w:r w:rsidDel="00000000" w:rsidR="00000000" w:rsidRPr="00000000">
              <w:rPr>
                <w:rtl w:val="0"/>
              </w:rPr>
            </w:r>
          </w:p>
        </w:tc>
      </w:tr>
      <w:tr>
        <w:trPr>
          <w:cantSplit w:val="0"/>
          <w:trHeight w:val="100" w:hRule="atLeast"/>
          <w:tblHeader w:val="0"/>
        </w:trPr>
        <w:tc>
          <w:tcPr>
            <w:gridSpan w:val="6"/>
            <w:vAlign w:val="top"/>
          </w:tcPr>
          <w:p w:rsidR="00000000" w:rsidDel="00000000" w:rsidP="00000000" w:rsidRDefault="00000000" w:rsidRPr="00000000" w14:paraId="00000B6A">
            <w:pPr>
              <w:pageBreakBefore w:val="0"/>
              <w:jc w:val="both"/>
              <w:rPr>
                <w:rFonts w:ascii="Arial" w:cs="Arial" w:eastAsia="Arial" w:hAnsi="Arial"/>
                <w:b w:val="0"/>
                <w:sz w:val="18"/>
                <w:szCs w:val="18"/>
                <w:vertAlign w:val="baseline"/>
              </w:rPr>
            </w:pPr>
            <w:r w:rsidDel="00000000" w:rsidR="00000000" w:rsidRPr="00000000">
              <w:rPr>
                <w:rtl w:val="0"/>
              </w:rPr>
            </w:r>
          </w:p>
        </w:tc>
      </w:tr>
    </w:tbl>
    <w:p w:rsidR="00000000" w:rsidDel="00000000" w:rsidP="00000000" w:rsidRDefault="00000000" w:rsidRPr="00000000" w14:paraId="00000B70">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71">
      <w:pPr>
        <w:pageBreakBefore w:val="0"/>
        <w:rPr>
          <w:rFonts w:ascii="Arial" w:cs="Arial" w:eastAsia="Arial" w:hAnsi="Arial"/>
          <w:b w:val="0"/>
          <w:sz w:val="18"/>
          <w:szCs w:val="18"/>
          <w:vertAlign w:val="baseline"/>
        </w:rPr>
      </w:pPr>
      <w:r w:rsidDel="00000000" w:rsidR="00000000" w:rsidRPr="00000000">
        <w:rPr>
          <w:rtl w:val="0"/>
        </w:rPr>
      </w:r>
    </w:p>
    <w:tbl>
      <w:tblPr>
        <w:tblStyle w:val="Table54"/>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2"/>
        <w:gridCol w:w="2372"/>
        <w:gridCol w:w="2166"/>
        <w:gridCol w:w="2235"/>
        <w:gridCol w:w="2320"/>
        <w:gridCol w:w="2316"/>
        <w:tblGridChange w:id="0">
          <w:tblGrid>
            <w:gridCol w:w="2152"/>
            <w:gridCol w:w="2372"/>
            <w:gridCol w:w="2166"/>
            <w:gridCol w:w="2235"/>
            <w:gridCol w:w="2320"/>
            <w:gridCol w:w="2316"/>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B72">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AREA: </w:t>
            </w:r>
          </w:p>
          <w:p w:rsidR="00000000" w:rsidDel="00000000" w:rsidP="00000000" w:rsidRDefault="00000000" w:rsidRPr="00000000" w14:paraId="00000B73">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B74">
            <w:pPr>
              <w:pageBreakBefore w:val="0"/>
              <w:jc w:val="both"/>
              <w:rPr>
                <w:rFonts w:ascii="Arial" w:cs="Arial" w:eastAsia="Arial" w:hAnsi="Arial"/>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B75">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ASIGNATURA:</w:t>
            </w:r>
          </w:p>
          <w:p w:rsidR="00000000" w:rsidDel="00000000" w:rsidP="00000000" w:rsidRDefault="00000000" w:rsidRPr="00000000" w14:paraId="00000B76">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B77">
            <w:pPr>
              <w:pageBreakBefore w:val="0"/>
              <w:jc w:val="both"/>
              <w:rPr>
                <w:rFonts w:ascii="Arial" w:cs="Arial" w:eastAsia="Arial" w:hAnsi="Arial"/>
                <w:b w:val="0"/>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B78">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GRADO: </w:t>
            </w:r>
          </w:p>
          <w:p w:rsidR="00000000" w:rsidDel="00000000" w:rsidP="00000000" w:rsidRDefault="00000000" w:rsidRPr="00000000" w14:paraId="00000B79">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4°</w:t>
            </w:r>
          </w:p>
        </w:tc>
        <w:tc>
          <w:tcPr>
            <w:shd w:fill="b8cce4" w:val="clear"/>
            <w:vAlign w:val="top"/>
          </w:tcPr>
          <w:p w:rsidR="00000000" w:rsidDel="00000000" w:rsidP="00000000" w:rsidRDefault="00000000" w:rsidRPr="00000000" w14:paraId="00000B7A">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sz w:val="18"/>
                <w:szCs w:val="18"/>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0B7B">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INTENSIDAD HORARIA SEMANAL: </w:t>
            </w:r>
          </w:p>
          <w:p w:rsidR="00000000" w:rsidDel="00000000" w:rsidP="00000000" w:rsidRDefault="00000000" w:rsidRPr="00000000" w14:paraId="00000B7C">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3 HORAS</w:t>
            </w:r>
          </w:p>
          <w:p w:rsidR="00000000" w:rsidDel="00000000" w:rsidP="00000000" w:rsidRDefault="00000000" w:rsidRPr="00000000" w14:paraId="00000B7D">
            <w:pPr>
              <w:pageBreakBefore w:val="0"/>
              <w:jc w:val="both"/>
              <w:rPr>
                <w:rFonts w:ascii="Arial" w:cs="Arial" w:eastAsia="Arial" w:hAnsi="Arial"/>
                <w:b w:val="0"/>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B7E">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EDUCADOR:</w:t>
            </w:r>
          </w:p>
          <w:p w:rsidR="00000000" w:rsidDel="00000000" w:rsidP="00000000" w:rsidRDefault="00000000" w:rsidRPr="00000000" w14:paraId="00000B7F">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B80">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EDUCADORA</w:t>
            </w:r>
          </w:p>
          <w:p w:rsidR="00000000" w:rsidDel="00000000" w:rsidP="00000000" w:rsidRDefault="00000000" w:rsidRPr="00000000" w14:paraId="00000B81">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Cecilia Vanegas</w:t>
            </w:r>
          </w:p>
        </w:tc>
      </w:tr>
      <w:tr>
        <w:trPr>
          <w:cantSplit w:val="0"/>
          <w:trHeight w:val="200" w:hRule="atLeast"/>
          <w:tblHeader w:val="0"/>
        </w:trPr>
        <w:tc>
          <w:tcPr>
            <w:vMerge w:val="continue"/>
            <w:shd w:fill="b8cce4" w:val="clear"/>
            <w:vAlign w:val="top"/>
          </w:tcPr>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B85">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sz w:val="18"/>
                <w:szCs w:val="18"/>
                <w:vertAlign w:val="baseline"/>
                <w:rtl w:val="0"/>
              </w:rPr>
              <w:t xml:space="preserve">PERIODO: 2</w:t>
            </w:r>
            <w:r w:rsidDel="00000000" w:rsidR="00000000" w:rsidRPr="00000000">
              <w:rPr>
                <w:rtl w:val="0"/>
              </w:rPr>
            </w:r>
          </w:p>
        </w:tc>
        <w:tc>
          <w:tcPr>
            <w:vMerge w:val="continue"/>
            <w:shd w:fill="b8cce4" w:val="clear"/>
            <w:vAlign w:val="top"/>
          </w:tcPr>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B88">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89">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ESTANDARES</w:t>
            </w:r>
            <w:r w:rsidDel="00000000" w:rsidR="00000000" w:rsidRPr="00000000">
              <w:rPr>
                <w:rtl w:val="0"/>
              </w:rPr>
            </w:r>
          </w:p>
          <w:p w:rsidR="00000000" w:rsidDel="00000000" w:rsidP="00000000" w:rsidRDefault="00000000" w:rsidRPr="00000000" w14:paraId="00000B8A">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8B">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Identifico y describo algunas de las características humanas (sociales, culturales…) de las diferentes regiones naturales del mundo</w:t>
            </w:r>
          </w:p>
          <w:p w:rsidR="00000000" w:rsidDel="00000000" w:rsidP="00000000" w:rsidRDefault="00000000" w:rsidRPr="00000000" w14:paraId="00000B8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8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8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Reconozco los diferentes usos que se le dan a la tierra y a los recursos naturales en mi entorno y en otros (parques naturales, ecoturismo, ganadería, agricultura…)</w:t>
            </w:r>
          </w:p>
          <w:p w:rsidR="00000000" w:rsidDel="00000000" w:rsidP="00000000" w:rsidRDefault="00000000" w:rsidRPr="00000000" w14:paraId="00000B8F">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90">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Reconozco que tanto los individuos como las organizaciones sociales se transforman con el tiempo, construyen un legado y dejan huellas que permanecen en las sociedades actuales. </w:t>
            </w:r>
          </w:p>
          <w:p w:rsidR="00000000" w:rsidDel="00000000" w:rsidP="00000000" w:rsidRDefault="00000000" w:rsidRPr="00000000" w14:paraId="00000B91">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92">
            <w:pPr>
              <w:pageBreakBefore w:val="0"/>
              <w:jc w:val="both"/>
              <w:rPr>
                <w:sz w:val="20"/>
                <w:szCs w:val="20"/>
                <w:vertAlign w:val="baseline"/>
              </w:rPr>
            </w:pPr>
            <w:r w:rsidDel="00000000" w:rsidR="00000000" w:rsidRPr="00000000">
              <w:rPr>
                <w:rFonts w:ascii="Arial" w:cs="Arial" w:eastAsia="Arial" w:hAnsi="Arial"/>
                <w:sz w:val="20"/>
                <w:szCs w:val="20"/>
                <w:vertAlign w:val="baseline"/>
                <w:rtl w:val="0"/>
              </w:rPr>
              <w:t xml:space="preserve">Reconozco algunas características físicas y culturales de mi entorno, su interacción y las consecuencias sociales, políticas y económicas que resultan de ellas.</w:t>
            </w:r>
            <w:r w:rsidDel="00000000" w:rsidR="00000000" w:rsidRPr="00000000">
              <w:rPr>
                <w:rtl w:val="0"/>
              </w:rPr>
            </w:r>
          </w:p>
        </w:tc>
        <w:tc>
          <w:tcPr>
            <w:gridSpan w:val="3"/>
            <w:vAlign w:val="top"/>
          </w:tcPr>
          <w:p w:rsidR="00000000" w:rsidDel="00000000" w:rsidP="00000000" w:rsidRDefault="00000000" w:rsidRPr="00000000" w14:paraId="00000B95">
            <w:pPr>
              <w:pageBreakBefore w:val="0"/>
              <w:jc w:val="both"/>
              <w:rPr>
                <w:rFonts w:ascii="Arial Narrow" w:cs="Arial Narrow" w:eastAsia="Arial Narrow" w:hAnsi="Arial Narrow"/>
                <w:sz w:val="20"/>
                <w:szCs w:val="20"/>
                <w:vertAlign w:val="baseline"/>
              </w:rPr>
            </w:pPr>
            <w:r w:rsidDel="00000000" w:rsidR="00000000" w:rsidRPr="00000000">
              <w:rPr>
                <w:rFonts w:ascii="Arial" w:cs="Arial" w:eastAsia="Arial" w:hAnsi="Arial"/>
                <w:b w:val="1"/>
                <w:sz w:val="20"/>
                <w:szCs w:val="20"/>
                <w:vertAlign w:val="baseline"/>
                <w:rtl w:val="0"/>
              </w:rPr>
              <w:t xml:space="preserve">COMPETENCIAS COGNITIVAS:</w:t>
            </w:r>
            <w:r w:rsidDel="00000000" w:rsidR="00000000" w:rsidRPr="00000000">
              <w:rPr>
                <w:rFonts w:ascii="Arial" w:cs="Arial" w:eastAsia="Arial" w:hAnsi="Arial"/>
                <w:sz w:val="20"/>
                <w:szCs w:val="20"/>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r w:rsidDel="00000000" w:rsidR="00000000" w:rsidRPr="00000000">
              <w:rPr>
                <w:rtl w:val="0"/>
              </w:rPr>
            </w:r>
          </w:p>
          <w:p w:rsidR="00000000" w:rsidDel="00000000" w:rsidP="00000000" w:rsidRDefault="00000000" w:rsidRPr="00000000" w14:paraId="00000B96">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B97">
            <w:pPr>
              <w:pageBreakBefore w:val="0"/>
              <w:jc w:val="both"/>
              <w:rPr>
                <w:rFonts w:ascii="Arial Narrow" w:cs="Arial Narrow" w:eastAsia="Arial Narrow" w:hAnsi="Arial Narrow"/>
                <w:sz w:val="20"/>
                <w:szCs w:val="20"/>
                <w:vertAlign w:val="baseline"/>
              </w:rPr>
            </w:pPr>
            <w:r w:rsidDel="00000000" w:rsidR="00000000" w:rsidRPr="00000000">
              <w:rPr>
                <w:rFonts w:ascii="Arial" w:cs="Arial" w:eastAsia="Arial" w:hAnsi="Arial"/>
                <w:b w:val="1"/>
                <w:sz w:val="20"/>
                <w:szCs w:val="20"/>
                <w:vertAlign w:val="baseline"/>
                <w:rtl w:val="0"/>
              </w:rPr>
              <w:t xml:space="preserve">COMPETENCIAS PROCEDIMENTALES</w:t>
            </w:r>
            <w:r w:rsidDel="00000000" w:rsidR="00000000" w:rsidRPr="00000000">
              <w:rPr>
                <w:rFonts w:ascii="Arial" w:cs="Arial" w:eastAsia="Arial" w:hAnsi="Arial"/>
                <w:sz w:val="20"/>
                <w:szCs w:val="20"/>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r w:rsidDel="00000000" w:rsidR="00000000" w:rsidRPr="00000000">
              <w:rPr>
                <w:rtl w:val="0"/>
              </w:rPr>
            </w:r>
          </w:p>
          <w:p w:rsidR="00000000" w:rsidDel="00000000" w:rsidP="00000000" w:rsidRDefault="00000000" w:rsidRPr="00000000" w14:paraId="00000B98">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B99">
            <w:pPr>
              <w:pageBreakBefore w:val="0"/>
              <w:jc w:val="both"/>
              <w:rPr>
                <w:rFonts w:ascii="Arial Narrow" w:cs="Arial Narrow" w:eastAsia="Arial Narrow" w:hAnsi="Arial Narrow"/>
                <w:sz w:val="20"/>
                <w:szCs w:val="20"/>
                <w:vertAlign w:val="baseline"/>
              </w:rPr>
            </w:pPr>
            <w:r w:rsidDel="00000000" w:rsidR="00000000" w:rsidRPr="00000000">
              <w:rPr>
                <w:rFonts w:ascii="Arial" w:cs="Arial" w:eastAsia="Arial" w:hAnsi="Arial"/>
                <w:b w:val="1"/>
                <w:sz w:val="20"/>
                <w:szCs w:val="20"/>
                <w:vertAlign w:val="baseline"/>
                <w:rtl w:val="0"/>
              </w:rPr>
              <w:t xml:space="preserve">COMPETENCIAS INTERPERSONALES (O SOCIALIZADORAS</w:t>
            </w:r>
            <w:r w:rsidDel="00000000" w:rsidR="00000000" w:rsidRPr="00000000">
              <w:rPr>
                <w:rFonts w:ascii="Arial" w:cs="Arial" w:eastAsia="Arial" w:hAnsi="Arial"/>
                <w:sz w:val="20"/>
                <w:szCs w:val="20"/>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r w:rsidDel="00000000" w:rsidR="00000000" w:rsidRPr="00000000">
              <w:rPr>
                <w:rtl w:val="0"/>
              </w:rPr>
            </w:r>
          </w:p>
          <w:p w:rsidR="00000000" w:rsidDel="00000000" w:rsidP="00000000" w:rsidRDefault="00000000" w:rsidRPr="00000000" w14:paraId="00000B9A">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B9B">
            <w:pPr>
              <w:pageBreakBefore w:val="0"/>
              <w:jc w:val="both"/>
              <w:rPr>
                <w:rFonts w:ascii="Arial Narrow" w:cs="Arial Narrow" w:eastAsia="Arial Narrow" w:hAnsi="Arial Narrow"/>
                <w:sz w:val="20"/>
                <w:szCs w:val="20"/>
                <w:vertAlign w:val="baseline"/>
              </w:rPr>
            </w:pPr>
            <w:r w:rsidDel="00000000" w:rsidR="00000000" w:rsidRPr="00000000">
              <w:rPr>
                <w:rFonts w:ascii="Arial" w:cs="Arial" w:eastAsia="Arial" w:hAnsi="Arial"/>
                <w:b w:val="1"/>
                <w:sz w:val="20"/>
                <w:szCs w:val="20"/>
                <w:vertAlign w:val="baseline"/>
                <w:rtl w:val="0"/>
              </w:rPr>
              <w:t xml:space="preserve">COMPETENCIAS INTRAPERSONALES (O VALORATIVAS) </w:t>
            </w:r>
            <w:r w:rsidDel="00000000" w:rsidR="00000000" w:rsidRPr="00000000">
              <w:rPr>
                <w:rFonts w:ascii="Arial" w:cs="Arial" w:eastAsia="Arial" w:hAnsi="Arial"/>
                <w:sz w:val="20"/>
                <w:szCs w:val="20"/>
                <w:vertAlign w:val="baseline"/>
                <w:rtl w:val="0"/>
              </w:rPr>
              <w:t xml:space="preserve">Entendidas como la capacidad de reflexionar sobre uno mismo, lo cual permite descubrir, representar y simbolizar sus propios sentimientos y emociones.</w:t>
            </w:r>
            <w:r w:rsidDel="00000000" w:rsidR="00000000" w:rsidRPr="00000000">
              <w:rPr>
                <w:rtl w:val="0"/>
              </w:rPr>
            </w:r>
          </w:p>
          <w:p w:rsidR="00000000" w:rsidDel="00000000" w:rsidP="00000000" w:rsidRDefault="00000000" w:rsidRPr="00000000" w14:paraId="00000B9C">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B9D">
            <w:pPr>
              <w:pageBreakBefore w:val="0"/>
              <w:jc w:val="both"/>
              <w:rPr>
                <w:rFonts w:ascii="Arial" w:cs="Arial" w:eastAsia="Arial" w:hAnsi="Arial"/>
                <w:b w:val="0"/>
                <w:sz w:val="18"/>
                <w:szCs w:val="18"/>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0BA0">
            <w:pPr>
              <w:pageBreakBefore w:val="0"/>
              <w:jc w:val="both"/>
              <w:rPr>
                <w:b w:val="0"/>
                <w:sz w:val="18"/>
                <w:szCs w:val="18"/>
                <w:vertAlign w:val="baseline"/>
              </w:rPr>
            </w:pPr>
            <w:r w:rsidDel="00000000" w:rsidR="00000000" w:rsidRPr="00000000">
              <w:rPr>
                <w:rFonts w:ascii="Arial" w:cs="Arial" w:eastAsia="Arial" w:hAnsi="Arial"/>
                <w:b w:val="1"/>
                <w:sz w:val="18"/>
                <w:szCs w:val="18"/>
                <w:vertAlign w:val="baseline"/>
                <w:rtl w:val="0"/>
              </w:rPr>
              <w:t xml:space="preserve">PREGUNTA GENERADORA, SITUACIÓN PROBLEMA O PROYECTO</w:t>
            </w:r>
            <w:r w:rsidDel="00000000" w:rsidR="00000000" w:rsidRPr="00000000">
              <w:rPr>
                <w:rFonts w:ascii="Arial" w:cs="Arial" w:eastAsia="Arial" w:hAnsi="Arial"/>
                <w:sz w:val="18"/>
                <w:szCs w:val="18"/>
                <w:vertAlign w:val="baseline"/>
                <w:rtl w:val="0"/>
              </w:rPr>
              <w:t xml:space="preserve">:</w:t>
            </w:r>
            <w:r w:rsidDel="00000000" w:rsidR="00000000" w:rsidRPr="00000000">
              <w:rPr>
                <w:b w:val="1"/>
                <w:sz w:val="18"/>
                <w:szCs w:val="18"/>
                <w:vertAlign w:val="baseline"/>
                <w:rtl w:val="0"/>
              </w:rPr>
              <w:t xml:space="preserve"> </w:t>
            </w:r>
            <w:r w:rsidDel="00000000" w:rsidR="00000000" w:rsidRPr="00000000">
              <w:rPr>
                <w:rtl w:val="0"/>
              </w:rPr>
            </w:r>
          </w:p>
          <w:p w:rsidR="00000000" w:rsidDel="00000000" w:rsidP="00000000" w:rsidRDefault="00000000" w:rsidRPr="00000000" w14:paraId="00000BA1">
            <w:pPr>
              <w:pageBreakBefore w:val="0"/>
              <w:jc w:val="both"/>
              <w:rPr>
                <w:b w:val="0"/>
                <w:sz w:val="18"/>
                <w:szCs w:val="18"/>
                <w:vertAlign w:val="baseline"/>
              </w:rPr>
            </w:pPr>
            <w:r w:rsidDel="00000000" w:rsidR="00000000" w:rsidRPr="00000000">
              <w:rPr>
                <w:rtl w:val="0"/>
              </w:rPr>
            </w:r>
          </w:p>
          <w:p w:rsidR="00000000" w:rsidDel="00000000" w:rsidP="00000000" w:rsidRDefault="00000000" w:rsidRPr="00000000" w14:paraId="00000BA2">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¿Qué impacto, a mediano y largo plazo, tiene sobre la vida, el uso inadecuado de los recursos naturales?</w:t>
            </w:r>
          </w:p>
          <w:p w:rsidR="00000000" w:rsidDel="00000000" w:rsidP="00000000" w:rsidRDefault="00000000" w:rsidRPr="00000000" w14:paraId="00000BA3">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A4">
            <w:pPr>
              <w:pageBreakBefore w:val="0"/>
              <w:pBdr>
                <w:top w:space="0" w:sz="0" w:val="nil"/>
                <w:left w:space="0" w:sz="0" w:val="nil"/>
                <w:bottom w:space="0" w:sz="0" w:val="nil"/>
                <w:right w:space="0" w:sz="0" w:val="nil"/>
                <w:between w:space="0" w:sz="0" w:val="nil"/>
              </w:pBdr>
              <w:rPr>
                <w:rFonts w:ascii="Arial" w:cs="Arial" w:eastAsia="Arial" w:hAnsi="Arial"/>
                <w:b w:val="0"/>
                <w:sz w:val="18"/>
                <w:szCs w:val="18"/>
                <w:vertAlign w:val="baseline"/>
              </w:rPr>
            </w:pPr>
            <w:r w:rsidDel="00000000" w:rsidR="00000000" w:rsidRPr="00000000">
              <w:rPr>
                <w:rtl w:val="0"/>
              </w:rPr>
            </w:r>
          </w:p>
        </w:tc>
      </w:tr>
    </w:tbl>
    <w:p w:rsidR="00000000" w:rsidDel="00000000" w:rsidP="00000000" w:rsidRDefault="00000000" w:rsidRPr="00000000" w14:paraId="00000BAA">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AB">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AC">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AD">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AE">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AF">
      <w:pPr>
        <w:pageBreakBefore w:val="0"/>
        <w:rPr>
          <w:rFonts w:ascii="Arial" w:cs="Arial" w:eastAsia="Arial" w:hAnsi="Arial"/>
          <w:b w:val="0"/>
          <w:sz w:val="18"/>
          <w:szCs w:val="18"/>
          <w:vertAlign w:val="baseline"/>
        </w:rPr>
      </w:pPr>
      <w:r w:rsidDel="00000000" w:rsidR="00000000" w:rsidRPr="00000000">
        <w:rPr>
          <w:rtl w:val="0"/>
        </w:rPr>
      </w:r>
    </w:p>
    <w:tbl>
      <w:tblPr>
        <w:tblStyle w:val="Table55"/>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0BB0">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BB3">
            <w:pPr>
              <w:pageBreakBefore w:val="0"/>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COGNITIVOS</w:t>
            </w:r>
            <w:r w:rsidDel="00000000" w:rsidR="00000000" w:rsidRPr="00000000">
              <w:rPr>
                <w:rFonts w:ascii="Arial" w:cs="Arial" w:eastAsia="Arial" w:hAnsi="Arial"/>
                <w:sz w:val="18"/>
                <w:szCs w:val="18"/>
                <w:vertAlign w:val="baseline"/>
                <w:rtl w:val="0"/>
              </w:rPr>
              <w:t xml:space="preserve">: Saber Conocer</w:t>
            </w:r>
          </w:p>
        </w:tc>
        <w:tc>
          <w:tcPr>
            <w:vAlign w:val="center"/>
          </w:tcPr>
          <w:p w:rsidR="00000000" w:rsidDel="00000000" w:rsidP="00000000" w:rsidRDefault="00000000" w:rsidRPr="00000000" w14:paraId="00000BB4">
            <w:pPr>
              <w:pageBreakBefore w:val="0"/>
              <w:spacing w:after="200" w:lineRule="auto"/>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PROCEDIMENTALES</w:t>
            </w:r>
            <w:r w:rsidDel="00000000" w:rsidR="00000000" w:rsidRPr="00000000">
              <w:rPr>
                <w:rFonts w:ascii="Arial" w:cs="Arial" w:eastAsia="Arial" w:hAnsi="Arial"/>
                <w:sz w:val="18"/>
                <w:szCs w:val="18"/>
                <w:vertAlign w:val="baseline"/>
                <w:rtl w:val="0"/>
              </w:rPr>
              <w:t xml:space="preserve">: Saber Hacer</w:t>
            </w:r>
          </w:p>
        </w:tc>
        <w:tc>
          <w:tcPr>
            <w:vAlign w:val="top"/>
          </w:tcPr>
          <w:p w:rsidR="00000000" w:rsidDel="00000000" w:rsidP="00000000" w:rsidRDefault="00000000" w:rsidRPr="00000000" w14:paraId="00000BB5">
            <w:pPr>
              <w:pageBreakBefore w:val="0"/>
              <w:spacing w:after="200" w:lineRule="auto"/>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ACTITUDINALES</w:t>
            </w:r>
            <w:r w:rsidDel="00000000" w:rsidR="00000000" w:rsidRPr="00000000">
              <w:rPr>
                <w:rFonts w:ascii="Arial" w:cs="Arial" w:eastAsia="Arial" w:hAnsi="Arial"/>
                <w:sz w:val="18"/>
                <w:szCs w:val="18"/>
                <w:vertAlign w:val="baseline"/>
                <w:rtl w:val="0"/>
              </w:rPr>
              <w:t xml:space="preserve">: Saber Ser</w:t>
            </w:r>
          </w:p>
        </w:tc>
      </w:tr>
      <w:tr>
        <w:trPr>
          <w:cantSplit w:val="0"/>
          <w:trHeight w:val="1420" w:hRule="atLeast"/>
          <w:tblHeader w:val="0"/>
        </w:trPr>
        <w:tc>
          <w:tcPr>
            <w:vAlign w:val="top"/>
          </w:tcPr>
          <w:p w:rsidR="00000000" w:rsidDel="00000000" w:rsidP="00000000" w:rsidRDefault="00000000" w:rsidRPr="00000000" w14:paraId="00000BB6">
            <w:pPr>
              <w:pageBreakBefore w:val="0"/>
              <w:pBdr>
                <w:top w:space="0" w:sz="0" w:val="nil"/>
                <w:left w:space="0" w:sz="0" w:val="nil"/>
                <w:bottom w:space="0" w:sz="0" w:val="nil"/>
                <w:right w:space="0" w:sz="0" w:val="nil"/>
                <w:between w:space="0" w:sz="0" w:val="nil"/>
              </w:pBdr>
              <w:shd w:fill="ffffff" w:val="clear"/>
              <w:ind w:left="360" w:hanging="72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BB7">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Reconocer las distintas actividades económicas de Colombia y dar ejemplos de empresas nacionales que corresponden a cada uno de ellas</w:t>
            </w:r>
          </w:p>
          <w:p w:rsidR="00000000" w:rsidDel="00000000" w:rsidP="00000000" w:rsidRDefault="00000000" w:rsidRPr="00000000" w14:paraId="00000BB8">
            <w:pPr>
              <w:pageBreakBefore w:val="0"/>
              <w:shd w:fill="ffffff" w:val="clear"/>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BB9">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Reconocer que la contaminación ambiental generalmente se origina como consecuencia de las malas acciones del hombre y del deterioro de los recursos naturales.</w:t>
            </w:r>
          </w:p>
          <w:p w:rsidR="00000000" w:rsidDel="00000000" w:rsidP="00000000" w:rsidRDefault="00000000" w:rsidRPr="00000000" w14:paraId="00000BBA">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BB">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BC">
            <w:pPr>
              <w:pageBreakBefore w:val="0"/>
              <w:shd w:fill="ffffff" w:val="clear"/>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BBD">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BE">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Crear acciones en forma verbal, escritas y/o pictóricas orientadas a fortalecer una conciencia de preservación de los recursos naturales desde el ámbito en el que se desenvuelve (colegio, hogar, comunidad).</w:t>
            </w:r>
          </w:p>
          <w:p w:rsidR="00000000" w:rsidDel="00000000" w:rsidP="00000000" w:rsidRDefault="00000000" w:rsidRPr="00000000" w14:paraId="00000BBF">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C0">
            <w:pPr>
              <w:pageBreakBefore w:val="0"/>
              <w:shd w:fill="ffffff" w:val="clear"/>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Formular preguntas sobre la economía colombiana de acuerdo a los sectores económicos y reconocer su impacto en las comunidades fronterizas. </w:t>
            </w:r>
          </w:p>
          <w:p w:rsidR="00000000" w:rsidDel="00000000" w:rsidP="00000000" w:rsidRDefault="00000000" w:rsidRPr="00000000" w14:paraId="00000BC1">
            <w:pPr>
              <w:pageBreakBefore w:val="0"/>
              <w:ind w:left="360" w:firstLine="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BC2">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Ubicación geográfica y astronómica de Colombia identificando los límites terrestres y marítimos de Colombia.</w:t>
            </w:r>
          </w:p>
          <w:p w:rsidR="00000000" w:rsidDel="00000000" w:rsidP="00000000" w:rsidRDefault="00000000" w:rsidRPr="00000000" w14:paraId="00000BC3">
            <w:pPr>
              <w:pageBreakBefore w:val="0"/>
              <w:pBdr>
                <w:top w:space="0" w:sz="0" w:val="nil"/>
                <w:left w:space="0" w:sz="0" w:val="nil"/>
                <w:bottom w:space="0" w:sz="0" w:val="nil"/>
                <w:right w:space="0" w:sz="0" w:val="nil"/>
                <w:between w:space="0" w:sz="0" w:val="nil"/>
              </w:pBdr>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BC4">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C5">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Asume una posición crítica frente a problemáticas en el uso de los recursos naturales, comprometiéndose con su conservación.</w:t>
            </w:r>
          </w:p>
          <w:p w:rsidR="00000000" w:rsidDel="00000000" w:rsidP="00000000" w:rsidRDefault="00000000" w:rsidRPr="00000000" w14:paraId="00000BC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C7">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Valora la importancia de conservar los recursos naturales para la vida humana.</w:t>
            </w:r>
          </w:p>
          <w:p w:rsidR="00000000" w:rsidDel="00000000" w:rsidP="00000000" w:rsidRDefault="00000000" w:rsidRPr="00000000" w14:paraId="00000BC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C9">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tc>
      </w:tr>
    </w:tbl>
    <w:p w:rsidR="00000000" w:rsidDel="00000000" w:rsidP="00000000" w:rsidRDefault="00000000" w:rsidRPr="00000000" w14:paraId="00000BCA">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CB">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CC">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CD">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CE">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CF">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D0">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D1">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D2">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D3">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D4">
      <w:pPr>
        <w:pageBreakBefore w:val="0"/>
        <w:rPr>
          <w:rFonts w:ascii="Arial" w:cs="Arial" w:eastAsia="Arial" w:hAnsi="Arial"/>
          <w:b w:val="0"/>
          <w:sz w:val="18"/>
          <w:szCs w:val="18"/>
          <w:vertAlign w:val="baseline"/>
        </w:rPr>
      </w:pPr>
      <w:r w:rsidDel="00000000" w:rsidR="00000000" w:rsidRPr="00000000">
        <w:rPr>
          <w:rtl w:val="0"/>
        </w:rPr>
      </w:r>
    </w:p>
    <w:tbl>
      <w:tblPr>
        <w:tblStyle w:val="Table56"/>
        <w:tblW w:w="13886.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62"/>
        <w:gridCol w:w="4731"/>
        <w:gridCol w:w="4594"/>
        <w:tblGridChange w:id="0">
          <w:tblGrid>
            <w:gridCol w:w="4562"/>
            <w:gridCol w:w="4731"/>
            <w:gridCol w:w="4594"/>
          </w:tblGrid>
        </w:tblGridChange>
      </w:tblGrid>
      <w:tr>
        <w:trPr>
          <w:cantSplit w:val="0"/>
          <w:trHeight w:val="140" w:hRule="atLeast"/>
          <w:tblHeader w:val="0"/>
        </w:trPr>
        <w:tc>
          <w:tcPr>
            <w:shd w:fill="d9d9d9" w:val="clear"/>
            <w:vAlign w:val="top"/>
          </w:tcPr>
          <w:p w:rsidR="00000000" w:rsidDel="00000000" w:rsidP="00000000" w:rsidRDefault="00000000" w:rsidRPr="00000000" w14:paraId="00000BD5">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EJES CURRICULARES</w:t>
            </w:r>
            <w:r w:rsidDel="00000000" w:rsidR="00000000" w:rsidRPr="00000000">
              <w:rPr>
                <w:rtl w:val="0"/>
              </w:rPr>
            </w:r>
          </w:p>
        </w:tc>
        <w:tc>
          <w:tcPr>
            <w:tcBorders>
              <w:bottom w:color="000000" w:space="0" w:sz="4" w:val="single"/>
            </w:tcBorders>
            <w:shd w:fill="d9d9d9" w:val="clear"/>
            <w:vAlign w:val="top"/>
          </w:tcPr>
          <w:p w:rsidR="00000000" w:rsidDel="00000000" w:rsidP="00000000" w:rsidRDefault="00000000" w:rsidRPr="00000000" w14:paraId="00000BD6">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0BD7">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SEMANAS</w:t>
            </w:r>
            <w:r w:rsidDel="00000000" w:rsidR="00000000" w:rsidRPr="00000000">
              <w:rPr>
                <w:rtl w:val="0"/>
              </w:rPr>
            </w:r>
          </w:p>
        </w:tc>
      </w:tr>
    </w:tbl>
    <w:p w:rsidR="00000000" w:rsidDel="00000000" w:rsidP="00000000" w:rsidRDefault="00000000" w:rsidRPr="00000000" w14:paraId="00000BD8">
      <w:pPr>
        <w:pageBreakBefore w:val="0"/>
        <w:rPr>
          <w:rFonts w:ascii="Arial" w:cs="Arial" w:eastAsia="Arial" w:hAnsi="Arial"/>
          <w:b w:val="0"/>
          <w:sz w:val="18"/>
          <w:szCs w:val="18"/>
          <w:vertAlign w:val="baseline"/>
        </w:rPr>
      </w:pPr>
      <w:r w:rsidDel="00000000" w:rsidR="00000000" w:rsidRPr="00000000">
        <w:rPr>
          <w:rtl w:val="0"/>
        </w:rPr>
      </w:r>
    </w:p>
    <w:tbl>
      <w:tblPr>
        <w:tblStyle w:val="Table57"/>
        <w:tblW w:w="13886.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62"/>
        <w:gridCol w:w="4731"/>
        <w:gridCol w:w="4594"/>
        <w:tblGridChange w:id="0">
          <w:tblGrid>
            <w:gridCol w:w="4562"/>
            <w:gridCol w:w="4731"/>
            <w:gridCol w:w="4594"/>
          </w:tblGrid>
        </w:tblGridChange>
      </w:tblGrid>
      <w:tr>
        <w:trPr>
          <w:cantSplit w:val="0"/>
          <w:trHeight w:val="3340" w:hRule="atLeast"/>
          <w:tblHeader w:val="0"/>
        </w:trPr>
        <w:tc>
          <w:tcPr>
            <w:vAlign w:val="top"/>
          </w:tcPr>
          <w:p w:rsidR="00000000" w:rsidDel="00000000" w:rsidP="00000000" w:rsidRDefault="00000000" w:rsidRPr="00000000" w14:paraId="00000BD9">
            <w:pPr>
              <w:pageBreakBefore w:val="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BDA">
            <w:pPr>
              <w:pageBreakBefore w:val="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BD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DC">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DD">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DE">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DF">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E0">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E1">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E2">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E3">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E4">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E5">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E6">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E7">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E8">
            <w:pPr>
              <w:pageBreakBefore w:val="0"/>
              <w:jc w:val="both"/>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RELACION ESPACIAL Y AMBIENTAL</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BE9">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BEA">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BEB">
            <w:pPr>
              <w:pageBreakBefore w:val="0"/>
              <w:numPr>
                <w:ilvl w:val="0"/>
                <w:numId w:val="76"/>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 ubicación de Colombia en la superficie terrestre. </w:t>
            </w:r>
          </w:p>
          <w:p w:rsidR="00000000" w:rsidDel="00000000" w:rsidP="00000000" w:rsidRDefault="00000000" w:rsidRPr="00000000" w14:paraId="00000BEC">
            <w:pPr>
              <w:pageBreakBefore w:val="0"/>
              <w:numPr>
                <w:ilvl w:val="0"/>
                <w:numId w:val="76"/>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Fronteras Colombianas. (marítimas y terrestres) </w:t>
            </w:r>
            <w:r w:rsidDel="00000000" w:rsidR="00000000" w:rsidRPr="00000000">
              <w:rPr>
                <w:rFonts w:ascii="Arial" w:cs="Arial" w:eastAsia="Arial" w:hAnsi="Arial"/>
                <w:b w:val="1"/>
                <w:sz w:val="20"/>
                <w:szCs w:val="20"/>
                <w:vertAlign w:val="baseline"/>
                <w:rtl w:val="0"/>
              </w:rPr>
              <w:t xml:space="preserve">DBA 1</w:t>
            </w:r>
            <w:r w:rsidDel="00000000" w:rsidR="00000000" w:rsidRPr="00000000">
              <w:rPr>
                <w:rtl w:val="0"/>
              </w:rPr>
            </w:r>
          </w:p>
          <w:p w:rsidR="00000000" w:rsidDel="00000000" w:rsidP="00000000" w:rsidRDefault="00000000" w:rsidRPr="00000000" w14:paraId="00000BED">
            <w:pPr>
              <w:pageBreakBefore w:val="0"/>
              <w:numPr>
                <w:ilvl w:val="0"/>
                <w:numId w:val="76"/>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Características geográficas del medio urbano y rural en Colombia (usos del suelo, según la actividad económica) </w:t>
            </w:r>
            <w:r w:rsidDel="00000000" w:rsidR="00000000" w:rsidRPr="00000000">
              <w:rPr>
                <w:rFonts w:ascii="Arial" w:cs="Arial" w:eastAsia="Arial" w:hAnsi="Arial"/>
                <w:b w:val="1"/>
                <w:sz w:val="20"/>
                <w:szCs w:val="20"/>
                <w:vertAlign w:val="baseline"/>
                <w:rtl w:val="0"/>
              </w:rPr>
              <w:t xml:space="preserve">DBA 2</w:t>
            </w:r>
            <w:r w:rsidDel="00000000" w:rsidR="00000000" w:rsidRPr="00000000">
              <w:rPr>
                <w:rtl w:val="0"/>
              </w:rPr>
            </w:r>
          </w:p>
          <w:p w:rsidR="00000000" w:rsidDel="00000000" w:rsidP="00000000" w:rsidRDefault="00000000" w:rsidRPr="00000000" w14:paraId="00000BEE">
            <w:pPr>
              <w:pageBreakBefore w:val="0"/>
              <w:numPr>
                <w:ilvl w:val="0"/>
                <w:numId w:val="76"/>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Actividades económicas y culturales de los países fronterizos en Colombia. </w:t>
            </w:r>
            <w:r w:rsidDel="00000000" w:rsidR="00000000" w:rsidRPr="00000000">
              <w:rPr>
                <w:rFonts w:ascii="Arial" w:cs="Arial" w:eastAsia="Arial" w:hAnsi="Arial"/>
                <w:b w:val="1"/>
                <w:sz w:val="20"/>
                <w:szCs w:val="20"/>
                <w:vertAlign w:val="baseline"/>
                <w:rtl w:val="0"/>
              </w:rPr>
              <w:t xml:space="preserve">DBA 1</w:t>
            </w:r>
            <w:r w:rsidDel="00000000" w:rsidR="00000000" w:rsidRPr="00000000">
              <w:rPr>
                <w:rtl w:val="0"/>
              </w:rPr>
            </w:r>
          </w:p>
          <w:p w:rsidR="00000000" w:rsidDel="00000000" w:rsidP="00000000" w:rsidRDefault="00000000" w:rsidRPr="00000000" w14:paraId="00000BEF">
            <w:pPr>
              <w:pageBreakBefore w:val="0"/>
              <w:numPr>
                <w:ilvl w:val="0"/>
                <w:numId w:val="76"/>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Censo poblacional urbano y rural de Colombia. </w:t>
            </w:r>
            <w:r w:rsidDel="00000000" w:rsidR="00000000" w:rsidRPr="00000000">
              <w:rPr>
                <w:rFonts w:ascii="Arial" w:cs="Arial" w:eastAsia="Arial" w:hAnsi="Arial"/>
                <w:b w:val="1"/>
                <w:sz w:val="20"/>
                <w:szCs w:val="20"/>
                <w:vertAlign w:val="baseline"/>
                <w:rtl w:val="0"/>
              </w:rPr>
              <w:t xml:space="preserve">DBA 2</w:t>
            </w:r>
            <w:r w:rsidDel="00000000" w:rsidR="00000000" w:rsidRPr="00000000">
              <w:rPr>
                <w:rtl w:val="0"/>
              </w:rPr>
            </w:r>
          </w:p>
          <w:p w:rsidR="00000000" w:rsidDel="00000000" w:rsidP="00000000" w:rsidRDefault="00000000" w:rsidRPr="00000000" w14:paraId="00000BF0">
            <w:pPr>
              <w:pageBreakBefore w:val="0"/>
              <w:numPr>
                <w:ilvl w:val="0"/>
                <w:numId w:val="76"/>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Las necesidades básicas de todo ser humano (vivienda, alimentación, salud, educación y empleo) </w:t>
            </w:r>
            <w:r w:rsidDel="00000000" w:rsidR="00000000" w:rsidRPr="00000000">
              <w:rPr>
                <w:rFonts w:ascii="Arial" w:cs="Arial" w:eastAsia="Arial" w:hAnsi="Arial"/>
                <w:b w:val="1"/>
                <w:sz w:val="20"/>
                <w:szCs w:val="20"/>
                <w:vertAlign w:val="baseline"/>
                <w:rtl w:val="0"/>
              </w:rPr>
              <w:t xml:space="preserve">DBA 8</w:t>
            </w:r>
            <w:r w:rsidDel="00000000" w:rsidR="00000000" w:rsidRPr="00000000">
              <w:rPr>
                <w:rtl w:val="0"/>
              </w:rPr>
            </w:r>
          </w:p>
          <w:p w:rsidR="00000000" w:rsidDel="00000000" w:rsidP="00000000" w:rsidRDefault="00000000" w:rsidRPr="00000000" w14:paraId="00000BF1">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F2">
            <w:pPr>
              <w:pageBreakBefore w:val="0"/>
              <w:jc w:val="both"/>
              <w:rPr>
                <w:rFonts w:ascii="Arial" w:cs="Arial" w:eastAsia="Arial" w:hAnsi="Arial"/>
                <w:sz w:val="18"/>
                <w:szCs w:val="18"/>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BF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F4">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F5">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F6">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F7">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F8">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F9">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FA">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BFB">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a la 13</w:t>
            </w:r>
          </w:p>
          <w:p w:rsidR="00000000" w:rsidDel="00000000" w:rsidP="00000000" w:rsidRDefault="00000000" w:rsidRPr="00000000" w14:paraId="00000BFC">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FD">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11 y 12</w:t>
            </w:r>
          </w:p>
          <w:p w:rsidR="00000000" w:rsidDel="00000000" w:rsidP="00000000" w:rsidRDefault="00000000" w:rsidRPr="00000000" w14:paraId="00000BFE">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BFF">
            <w:pPr>
              <w:pageBreakBefore w:val="0"/>
              <w:jc w:val="both"/>
              <w:rPr>
                <w:rFonts w:ascii="Arial" w:cs="Arial" w:eastAsia="Arial" w:hAnsi="Arial"/>
                <w:b w:val="0"/>
                <w:sz w:val="18"/>
                <w:szCs w:val="18"/>
                <w:vertAlign w:val="baseline"/>
              </w:rPr>
            </w:pPr>
            <w:r w:rsidDel="00000000" w:rsidR="00000000" w:rsidRPr="00000000">
              <w:rPr>
                <w:rtl w:val="0"/>
              </w:rPr>
            </w:r>
          </w:p>
        </w:tc>
      </w:tr>
    </w:tbl>
    <w:p w:rsidR="00000000" w:rsidDel="00000000" w:rsidP="00000000" w:rsidRDefault="00000000" w:rsidRPr="00000000" w14:paraId="00000C00">
      <w:pPr>
        <w:pageBreakBefore w:val="0"/>
        <w:rPr>
          <w:rFonts w:ascii="Arial" w:cs="Arial" w:eastAsia="Arial" w:hAnsi="Arial"/>
          <w:b w:val="0"/>
          <w:sz w:val="18"/>
          <w:szCs w:val="18"/>
          <w:vertAlign w:val="baseline"/>
        </w:rPr>
      </w:pPr>
      <w:r w:rsidDel="00000000" w:rsidR="00000000" w:rsidRPr="00000000">
        <w:rPr>
          <w:rtl w:val="0"/>
        </w:rPr>
      </w:r>
    </w:p>
    <w:tbl>
      <w:tblPr>
        <w:tblStyle w:val="Table58"/>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2"/>
        <w:gridCol w:w="4578"/>
        <w:tblGridChange w:id="0">
          <w:tblGrid>
            <w:gridCol w:w="9322"/>
            <w:gridCol w:w="4578"/>
          </w:tblGrid>
        </w:tblGridChange>
      </w:tblGrid>
      <w:tr>
        <w:trPr>
          <w:cantSplit w:val="0"/>
          <w:trHeight w:val="400" w:hRule="atLeast"/>
          <w:tblHeader w:val="0"/>
        </w:trPr>
        <w:tc>
          <w:tcPr>
            <w:vAlign w:val="top"/>
          </w:tcPr>
          <w:p w:rsidR="00000000" w:rsidDel="00000000" w:rsidP="00000000" w:rsidRDefault="00000000" w:rsidRPr="00000000" w14:paraId="00000C01">
            <w:pPr>
              <w:pageBreakBefore w:val="0"/>
              <w:jc w:val="both"/>
              <w:rPr>
                <w:rFonts w:ascii="Arial" w:cs="Arial" w:eastAsia="Arial" w:hAnsi="Arial"/>
                <w:sz w:val="30"/>
                <w:szCs w:val="30"/>
                <w:vertAlign w:val="baseline"/>
              </w:rPr>
            </w:pPr>
            <w:r w:rsidDel="00000000" w:rsidR="00000000" w:rsidRPr="00000000">
              <w:rPr>
                <w:rFonts w:ascii="Arial" w:cs="Arial" w:eastAsia="Arial" w:hAnsi="Arial"/>
                <w:sz w:val="18"/>
                <w:szCs w:val="18"/>
                <w:vertAlign w:val="baseline"/>
                <w:rtl w:val="0"/>
              </w:rPr>
              <w:t xml:space="preserve">CRITERIOS Y ESTRATEGIAS DE EVALUACIÓN: </w:t>
            </w:r>
            <w:r w:rsidDel="00000000" w:rsidR="00000000" w:rsidRPr="00000000">
              <w:rPr>
                <w:rtl w:val="0"/>
              </w:rPr>
            </w:r>
          </w:p>
          <w:p w:rsidR="00000000" w:rsidDel="00000000" w:rsidP="00000000" w:rsidRDefault="00000000" w:rsidRPr="00000000" w14:paraId="00000C02">
            <w:pPr>
              <w:pageBreakBefore w:val="0"/>
              <w:spacing w:after="200" w:line="276" w:lineRule="auto"/>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03">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 individual de la ubicación de Colombia</w:t>
            </w:r>
          </w:p>
          <w:p w:rsidR="00000000" w:rsidDel="00000000" w:rsidP="00000000" w:rsidRDefault="00000000" w:rsidRPr="00000000" w14:paraId="00000C04">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Trabajos en equipo sobre recursos naturales</w:t>
            </w:r>
          </w:p>
          <w:p w:rsidR="00000000" w:rsidDel="00000000" w:rsidP="00000000" w:rsidRDefault="00000000" w:rsidRPr="00000000" w14:paraId="00000C05">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Talleres en clase de las necesidades básicas del ser humano</w:t>
            </w:r>
          </w:p>
          <w:p w:rsidR="00000000" w:rsidDel="00000000" w:rsidP="00000000" w:rsidRDefault="00000000" w:rsidRPr="00000000" w14:paraId="00000C06">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Tareas y consultas  sobre los diferentes contenidos</w:t>
            </w:r>
          </w:p>
          <w:p w:rsidR="00000000" w:rsidDel="00000000" w:rsidP="00000000" w:rsidRDefault="00000000" w:rsidRPr="00000000" w14:paraId="00000C07">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Mapa conceptual</w:t>
            </w:r>
          </w:p>
          <w:p w:rsidR="00000000" w:rsidDel="00000000" w:rsidP="00000000" w:rsidRDefault="00000000" w:rsidRPr="00000000" w14:paraId="00000C08">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Entrevistas.</w:t>
            </w:r>
          </w:p>
          <w:p w:rsidR="00000000" w:rsidDel="00000000" w:rsidP="00000000" w:rsidRDefault="00000000" w:rsidRPr="00000000" w14:paraId="00000C09">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Actividades artísticas (maquetas, mapas, frisos etc)</w:t>
            </w:r>
          </w:p>
          <w:p w:rsidR="00000000" w:rsidDel="00000000" w:rsidP="00000000" w:rsidRDefault="00000000" w:rsidRPr="00000000" w14:paraId="00000C0A">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Comprensiones de lectura tipo prueba saber sobre las actividades económicas y culturales de los países fronterizos</w:t>
            </w:r>
          </w:p>
          <w:p w:rsidR="00000000" w:rsidDel="00000000" w:rsidP="00000000" w:rsidRDefault="00000000" w:rsidRPr="00000000" w14:paraId="00000C0B">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Representaciones pictóricas de las características geográficas del medio urbano y rural en Colombia</w:t>
            </w:r>
          </w:p>
          <w:p w:rsidR="00000000" w:rsidDel="00000000" w:rsidP="00000000" w:rsidRDefault="00000000" w:rsidRPr="00000000" w14:paraId="00000C0C">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20%</w:t>
            </w:r>
          </w:p>
          <w:p w:rsidR="00000000" w:rsidDel="00000000" w:rsidP="00000000" w:rsidRDefault="00000000" w:rsidRPr="00000000" w14:paraId="00000C0D">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Autoevaluación 10%</w:t>
            </w:r>
          </w:p>
          <w:p w:rsidR="00000000" w:rsidDel="00000000" w:rsidP="00000000" w:rsidRDefault="00000000" w:rsidRPr="00000000" w14:paraId="00000C0E">
            <w:pPr>
              <w:pageBreakBefore w:val="0"/>
              <w:spacing w:after="200" w:line="276" w:lineRule="auto"/>
              <w:jc w:val="both"/>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C0F">
            <w:pPr>
              <w:pageBreakBefore w:val="0"/>
              <w:spacing w:after="200" w:line="276" w:lineRule="auto"/>
              <w:jc w:val="both"/>
              <w:rPr>
                <w:sz w:val="20"/>
                <w:szCs w:val="20"/>
                <w:vertAlign w:val="baseline"/>
              </w:rPr>
            </w:pPr>
            <w:r w:rsidDel="00000000" w:rsidR="00000000" w:rsidRPr="00000000">
              <w:rPr>
                <w:rFonts w:ascii="Arial" w:cs="Arial" w:eastAsia="Arial" w:hAnsi="Arial"/>
                <w:sz w:val="18"/>
                <w:szCs w:val="18"/>
                <w:vertAlign w:val="baseline"/>
                <w:rtl w:val="0"/>
              </w:rPr>
              <w:t xml:space="preserve">RECURSOS:</w:t>
            </w:r>
            <w:r w:rsidDel="00000000" w:rsidR="00000000" w:rsidRPr="00000000">
              <w:rPr>
                <w:rtl w:val="0"/>
              </w:rPr>
            </w:r>
          </w:p>
          <w:p w:rsidR="00000000" w:rsidDel="00000000" w:rsidP="00000000" w:rsidRDefault="00000000" w:rsidRPr="00000000" w14:paraId="00000C10">
            <w:pPr>
              <w:pageBreakBefore w:val="0"/>
              <w:spacing w:after="200" w:line="276" w:lineRule="auto"/>
              <w:jc w:val="both"/>
              <w:rPr>
                <w:sz w:val="20"/>
                <w:szCs w:val="20"/>
                <w:vertAlign w:val="baseline"/>
              </w:rPr>
            </w:pPr>
            <w:r w:rsidDel="00000000" w:rsidR="00000000" w:rsidRPr="00000000">
              <w:rPr>
                <w:rFonts w:ascii="Arial" w:cs="Arial" w:eastAsia="Arial" w:hAnsi="Arial"/>
                <w:sz w:val="20"/>
                <w:szCs w:val="20"/>
                <w:vertAlign w:val="baseline"/>
                <w:rtl w:val="0"/>
              </w:rPr>
              <w:t xml:space="preserve">Lecturas, libros, revistas</w:t>
            </w:r>
            <w:r w:rsidDel="00000000" w:rsidR="00000000" w:rsidRPr="00000000">
              <w:rPr>
                <w:rtl w:val="0"/>
              </w:rPr>
            </w:r>
          </w:p>
          <w:p w:rsidR="00000000" w:rsidDel="00000000" w:rsidP="00000000" w:rsidRDefault="00000000" w:rsidRPr="00000000" w14:paraId="00000C11">
            <w:pPr>
              <w:pageBreakBefore w:val="0"/>
              <w:spacing w:after="200" w:line="276" w:lineRule="auto"/>
              <w:jc w:val="both"/>
              <w:rPr>
                <w:sz w:val="20"/>
                <w:szCs w:val="20"/>
                <w:vertAlign w:val="baseline"/>
              </w:rPr>
            </w:pPr>
            <w:r w:rsidDel="00000000" w:rsidR="00000000" w:rsidRPr="00000000">
              <w:rPr>
                <w:sz w:val="20"/>
                <w:szCs w:val="20"/>
                <w:vertAlign w:val="baseline"/>
                <w:rtl w:val="0"/>
              </w:rPr>
              <w:t xml:space="preserve">I</w:t>
            </w:r>
            <w:r w:rsidDel="00000000" w:rsidR="00000000" w:rsidRPr="00000000">
              <w:rPr>
                <w:rFonts w:ascii="Arial" w:cs="Arial" w:eastAsia="Arial" w:hAnsi="Arial"/>
                <w:sz w:val="20"/>
                <w:szCs w:val="20"/>
                <w:vertAlign w:val="baseline"/>
                <w:rtl w:val="0"/>
              </w:rPr>
              <w:t xml:space="preserve">nternet</w:t>
            </w:r>
            <w:r w:rsidDel="00000000" w:rsidR="00000000" w:rsidRPr="00000000">
              <w:rPr>
                <w:rtl w:val="0"/>
              </w:rPr>
            </w:r>
          </w:p>
          <w:p w:rsidR="00000000" w:rsidDel="00000000" w:rsidP="00000000" w:rsidRDefault="00000000" w:rsidRPr="00000000" w14:paraId="00000C12">
            <w:pPr>
              <w:pageBreakBefore w:val="0"/>
              <w:spacing w:after="200" w:line="276" w:lineRule="auto"/>
              <w:jc w:val="both"/>
              <w:rPr>
                <w:sz w:val="20"/>
                <w:szCs w:val="20"/>
                <w:vertAlign w:val="baseline"/>
              </w:rPr>
            </w:pPr>
            <w:r w:rsidDel="00000000" w:rsidR="00000000" w:rsidRPr="00000000">
              <w:rPr>
                <w:rFonts w:ascii="Arial" w:cs="Arial" w:eastAsia="Arial" w:hAnsi="Arial"/>
                <w:sz w:val="20"/>
                <w:szCs w:val="20"/>
                <w:vertAlign w:val="baseline"/>
                <w:rtl w:val="0"/>
              </w:rPr>
              <w:t xml:space="preserve">Fotocopias</w:t>
            </w:r>
            <w:r w:rsidDel="00000000" w:rsidR="00000000" w:rsidRPr="00000000">
              <w:rPr>
                <w:rtl w:val="0"/>
              </w:rPr>
            </w:r>
          </w:p>
          <w:p w:rsidR="00000000" w:rsidDel="00000000" w:rsidP="00000000" w:rsidRDefault="00000000" w:rsidRPr="00000000" w14:paraId="00000C13">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Útiles escolares </w:t>
            </w:r>
          </w:p>
          <w:p w:rsidR="00000000" w:rsidDel="00000000" w:rsidP="00000000" w:rsidRDefault="00000000" w:rsidRPr="00000000" w14:paraId="00000C1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15">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Material gráfico- plástico</w:t>
            </w:r>
          </w:p>
          <w:p w:rsidR="00000000" w:rsidDel="00000000" w:rsidP="00000000" w:rsidRDefault="00000000" w:rsidRPr="00000000" w14:paraId="00000C16">
            <w:pPr>
              <w:pageBreakBefore w:val="0"/>
              <w:jc w:val="both"/>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C17">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18">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19">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1A">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1B">
      <w:pPr>
        <w:pageBreakBefore w:val="0"/>
        <w:rPr>
          <w:rFonts w:ascii="Arial" w:cs="Arial" w:eastAsia="Arial" w:hAnsi="Arial"/>
          <w:b w:val="0"/>
          <w:sz w:val="18"/>
          <w:szCs w:val="18"/>
          <w:vertAlign w:val="baseline"/>
        </w:rPr>
      </w:pPr>
      <w:r w:rsidDel="00000000" w:rsidR="00000000" w:rsidRPr="00000000">
        <w:rPr>
          <w:rtl w:val="0"/>
        </w:rPr>
      </w:r>
    </w:p>
    <w:tbl>
      <w:tblPr>
        <w:tblStyle w:val="Table59"/>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5"/>
        <w:gridCol w:w="2314"/>
        <w:gridCol w:w="2179"/>
        <w:gridCol w:w="2247"/>
        <w:gridCol w:w="2330"/>
        <w:gridCol w:w="2326"/>
        <w:tblGridChange w:id="0">
          <w:tblGrid>
            <w:gridCol w:w="2165"/>
            <w:gridCol w:w="2314"/>
            <w:gridCol w:w="2179"/>
            <w:gridCol w:w="2247"/>
            <w:gridCol w:w="2330"/>
            <w:gridCol w:w="2326"/>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C1C">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AREA: </w:t>
            </w:r>
          </w:p>
          <w:p w:rsidR="00000000" w:rsidDel="00000000" w:rsidP="00000000" w:rsidRDefault="00000000" w:rsidRPr="00000000" w14:paraId="00000C1D">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C1E">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C1F">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ASIGNATURA</w:t>
            </w:r>
          </w:p>
          <w:p w:rsidR="00000000" w:rsidDel="00000000" w:rsidP="00000000" w:rsidRDefault="00000000" w:rsidRPr="00000000" w14:paraId="00000C20">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C21">
            <w:pPr>
              <w:pageBreakBefore w:val="0"/>
              <w:jc w:val="both"/>
              <w:rPr>
                <w:rFonts w:ascii="Arial" w:cs="Arial" w:eastAsia="Arial" w:hAnsi="Arial"/>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C22">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GRADO: </w:t>
            </w:r>
          </w:p>
          <w:p w:rsidR="00000000" w:rsidDel="00000000" w:rsidP="00000000" w:rsidRDefault="00000000" w:rsidRPr="00000000" w14:paraId="00000C23">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4°</w:t>
            </w:r>
          </w:p>
        </w:tc>
        <w:tc>
          <w:tcPr>
            <w:shd w:fill="b8cce4" w:val="clear"/>
            <w:vAlign w:val="top"/>
          </w:tcPr>
          <w:p w:rsidR="00000000" w:rsidDel="00000000" w:rsidP="00000000" w:rsidRDefault="00000000" w:rsidRPr="00000000" w14:paraId="00000C24">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sz w:val="18"/>
                <w:szCs w:val="18"/>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0C25">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INTENSIDAD HORARIA SEMANAL: </w:t>
            </w:r>
          </w:p>
          <w:p w:rsidR="00000000" w:rsidDel="00000000" w:rsidP="00000000" w:rsidRDefault="00000000" w:rsidRPr="00000000" w14:paraId="00000C26">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3 HORAS</w:t>
            </w:r>
          </w:p>
          <w:p w:rsidR="00000000" w:rsidDel="00000000" w:rsidP="00000000" w:rsidRDefault="00000000" w:rsidRPr="00000000" w14:paraId="00000C27">
            <w:pPr>
              <w:pageBreakBefore w:val="0"/>
              <w:jc w:val="both"/>
              <w:rPr>
                <w:rFonts w:ascii="Arial" w:cs="Arial" w:eastAsia="Arial" w:hAnsi="Arial"/>
                <w:b w:val="0"/>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C28">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EDUCADORA</w:t>
            </w:r>
          </w:p>
          <w:p w:rsidR="00000000" w:rsidDel="00000000" w:rsidP="00000000" w:rsidRDefault="00000000" w:rsidRPr="00000000" w14:paraId="00000C29">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2A">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Cecilia Vanegas</w:t>
            </w:r>
          </w:p>
        </w:tc>
      </w:tr>
      <w:tr>
        <w:trPr>
          <w:cantSplit w:val="0"/>
          <w:trHeight w:val="200" w:hRule="atLeast"/>
          <w:tblHeader w:val="0"/>
        </w:trPr>
        <w:tc>
          <w:tcPr>
            <w:vMerge w:val="continue"/>
            <w:shd w:fill="b8cce4" w:val="clear"/>
            <w:vAlign w:val="top"/>
          </w:tcPr>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C2E">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sz w:val="18"/>
                <w:szCs w:val="18"/>
                <w:vertAlign w:val="baseline"/>
                <w:rtl w:val="0"/>
              </w:rPr>
              <w:t xml:space="preserve">PERIODO: 3</w:t>
            </w:r>
            <w:r w:rsidDel="00000000" w:rsidR="00000000" w:rsidRPr="00000000">
              <w:rPr>
                <w:rtl w:val="0"/>
              </w:rPr>
            </w:r>
          </w:p>
        </w:tc>
        <w:tc>
          <w:tcPr>
            <w:vMerge w:val="continue"/>
            <w:shd w:fill="b8cce4" w:val="clear"/>
            <w:vAlign w:val="top"/>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C31">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32">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ESTANDARES</w:t>
            </w:r>
            <w:r w:rsidDel="00000000" w:rsidR="00000000" w:rsidRPr="00000000">
              <w:rPr>
                <w:rtl w:val="0"/>
              </w:rPr>
            </w:r>
          </w:p>
          <w:p w:rsidR="00000000" w:rsidDel="00000000" w:rsidP="00000000" w:rsidRDefault="00000000" w:rsidRPr="00000000" w14:paraId="00000C33">
            <w:pPr>
              <w:pageBreakBefore w:val="0"/>
              <w:ind w:left="72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34">
            <w:pPr>
              <w:pageBreakBefore w:val="0"/>
              <w:numPr>
                <w:ilvl w:val="0"/>
                <w:numId w:val="146"/>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Identifico y describo características sociales, políticas, económicas y culturales de las primeras organizaciones humanas (banda, clan, tribu...).</w:t>
            </w:r>
          </w:p>
          <w:p w:rsidR="00000000" w:rsidDel="00000000" w:rsidP="00000000" w:rsidRDefault="00000000" w:rsidRPr="00000000" w14:paraId="00000C3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36">
            <w:pPr>
              <w:pageBreakBefore w:val="0"/>
              <w:numPr>
                <w:ilvl w:val="0"/>
                <w:numId w:val="146"/>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Identifico, describo y comparo algunas características sociales, políticas, económicas y culturales de las comunidades prehispánicas de Colombia y América.</w:t>
            </w:r>
          </w:p>
          <w:p w:rsidR="00000000" w:rsidDel="00000000" w:rsidP="00000000" w:rsidRDefault="00000000" w:rsidRPr="00000000" w14:paraId="00000C37">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38">
            <w:pPr>
              <w:pageBreakBefore w:val="0"/>
              <w:numPr>
                <w:ilvl w:val="0"/>
                <w:numId w:val="146"/>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Comparo características de los grupos prehispánicos con las características sociales, políticas, económicas y culturales actuales. </w:t>
            </w:r>
          </w:p>
          <w:p w:rsidR="00000000" w:rsidDel="00000000" w:rsidP="00000000" w:rsidRDefault="00000000" w:rsidRPr="00000000" w14:paraId="00000C39">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3A">
            <w:pPr>
              <w:pageBreakBefore w:val="0"/>
              <w:numPr>
                <w:ilvl w:val="0"/>
                <w:numId w:val="146"/>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Identifico los propósitos de las organizaciones coloniales españolas y describo aspectos básicos de su funcionamiento.</w:t>
            </w:r>
          </w:p>
          <w:p w:rsidR="00000000" w:rsidDel="00000000" w:rsidP="00000000" w:rsidRDefault="00000000" w:rsidRPr="00000000" w14:paraId="00000C3B">
            <w:pPr>
              <w:pageBreakBefore w:val="0"/>
              <w:pBdr>
                <w:top w:space="0" w:sz="0" w:val="nil"/>
                <w:left w:space="0" w:sz="0" w:val="nil"/>
                <w:bottom w:space="0" w:sz="0" w:val="nil"/>
                <w:right w:space="0" w:sz="0" w:val="nil"/>
                <w:between w:space="0" w:sz="0" w:val="nil"/>
              </w:pBdr>
              <w:ind w:left="720" w:hanging="720"/>
              <w:jc w:val="both"/>
              <w:rPr>
                <w:rFonts w:ascii="Arial" w:cs="Arial" w:eastAsia="Arial" w:hAnsi="Arial"/>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0C3E">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3F">
            <w:pPr>
              <w:pageBreakBefore w:val="0"/>
              <w:jc w:val="both"/>
              <w:rPr>
                <w:rFonts w:ascii="Arial Narrow" w:cs="Arial Narrow" w:eastAsia="Arial Narrow" w:hAnsi="Arial Narrow"/>
                <w:b w:val="0"/>
                <w:sz w:val="20"/>
                <w:szCs w:val="20"/>
                <w:vertAlign w:val="baseline"/>
              </w:rPr>
            </w:pPr>
            <w:r w:rsidDel="00000000" w:rsidR="00000000" w:rsidRPr="00000000">
              <w:rPr>
                <w:rFonts w:ascii="Arial" w:cs="Arial" w:eastAsia="Arial" w:hAnsi="Arial"/>
                <w:b w:val="1"/>
                <w:sz w:val="18"/>
                <w:szCs w:val="18"/>
                <w:vertAlign w:val="baseline"/>
                <w:rtl w:val="0"/>
              </w:rPr>
              <w:t xml:space="preserve">COMPETENCIAS</w:t>
            </w:r>
            <w:r w:rsidDel="00000000" w:rsidR="00000000" w:rsidRPr="00000000">
              <w:rPr>
                <w:rtl w:val="0"/>
              </w:rPr>
            </w:r>
          </w:p>
          <w:p w:rsidR="00000000" w:rsidDel="00000000" w:rsidP="00000000" w:rsidRDefault="00000000" w:rsidRPr="00000000" w14:paraId="00000C40">
            <w:pPr>
              <w:pageBreakBefore w:val="0"/>
              <w:jc w:val="both"/>
              <w:rPr>
                <w:rFonts w:ascii="Arial Narrow" w:cs="Arial Narrow" w:eastAsia="Arial Narrow" w:hAnsi="Arial Narrow"/>
                <w:b w:val="0"/>
                <w:sz w:val="20"/>
                <w:szCs w:val="20"/>
                <w:vertAlign w:val="baseline"/>
              </w:rPr>
            </w:pPr>
            <w:r w:rsidDel="00000000" w:rsidR="00000000" w:rsidRPr="00000000">
              <w:rPr>
                <w:rtl w:val="0"/>
              </w:rPr>
            </w:r>
          </w:p>
          <w:p w:rsidR="00000000" w:rsidDel="00000000" w:rsidP="00000000" w:rsidRDefault="00000000" w:rsidRPr="00000000" w14:paraId="00000C41">
            <w:pPr>
              <w:pageBreakBefore w:val="0"/>
              <w:jc w:val="both"/>
              <w:rPr>
                <w:rFonts w:ascii="Arial Narrow" w:cs="Arial Narrow" w:eastAsia="Arial Narrow" w:hAnsi="Arial Narrow"/>
                <w:sz w:val="20"/>
                <w:szCs w:val="20"/>
                <w:vertAlign w:val="baseline"/>
              </w:rPr>
            </w:pPr>
            <w:r w:rsidDel="00000000" w:rsidR="00000000" w:rsidRPr="00000000">
              <w:rPr>
                <w:rFonts w:ascii="Arial" w:cs="Arial" w:eastAsia="Arial" w:hAnsi="Arial"/>
                <w:b w:val="1"/>
                <w:sz w:val="20"/>
                <w:szCs w:val="20"/>
                <w:vertAlign w:val="baseline"/>
                <w:rtl w:val="0"/>
              </w:rPr>
              <w:t xml:space="preserve">COMPETENCIAS COGNITIVAS:</w:t>
            </w:r>
            <w:r w:rsidDel="00000000" w:rsidR="00000000" w:rsidRPr="00000000">
              <w:rPr>
                <w:rFonts w:ascii="Arial" w:cs="Arial" w:eastAsia="Arial" w:hAnsi="Arial"/>
                <w:sz w:val="20"/>
                <w:szCs w:val="20"/>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r w:rsidDel="00000000" w:rsidR="00000000" w:rsidRPr="00000000">
              <w:rPr>
                <w:rtl w:val="0"/>
              </w:rPr>
            </w:r>
          </w:p>
          <w:p w:rsidR="00000000" w:rsidDel="00000000" w:rsidP="00000000" w:rsidRDefault="00000000" w:rsidRPr="00000000" w14:paraId="00000C42">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C43">
            <w:pPr>
              <w:pageBreakBefore w:val="0"/>
              <w:jc w:val="both"/>
              <w:rPr>
                <w:rFonts w:ascii="Arial Narrow" w:cs="Arial Narrow" w:eastAsia="Arial Narrow" w:hAnsi="Arial Narrow"/>
                <w:sz w:val="20"/>
                <w:szCs w:val="20"/>
                <w:vertAlign w:val="baseline"/>
              </w:rPr>
            </w:pPr>
            <w:r w:rsidDel="00000000" w:rsidR="00000000" w:rsidRPr="00000000">
              <w:rPr>
                <w:rFonts w:ascii="Arial" w:cs="Arial" w:eastAsia="Arial" w:hAnsi="Arial"/>
                <w:b w:val="1"/>
                <w:sz w:val="20"/>
                <w:szCs w:val="20"/>
                <w:vertAlign w:val="baseline"/>
                <w:rtl w:val="0"/>
              </w:rPr>
              <w:t xml:space="preserve">COMPETENCIAS PROCEDIMENTALES</w:t>
            </w:r>
            <w:r w:rsidDel="00000000" w:rsidR="00000000" w:rsidRPr="00000000">
              <w:rPr>
                <w:rFonts w:ascii="Arial" w:cs="Arial" w:eastAsia="Arial" w:hAnsi="Arial"/>
                <w:sz w:val="20"/>
                <w:szCs w:val="20"/>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r w:rsidDel="00000000" w:rsidR="00000000" w:rsidRPr="00000000">
              <w:rPr>
                <w:rtl w:val="0"/>
              </w:rPr>
            </w:r>
          </w:p>
          <w:p w:rsidR="00000000" w:rsidDel="00000000" w:rsidP="00000000" w:rsidRDefault="00000000" w:rsidRPr="00000000" w14:paraId="00000C44">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C45">
            <w:pPr>
              <w:pageBreakBefore w:val="0"/>
              <w:jc w:val="both"/>
              <w:rPr>
                <w:rFonts w:ascii="Arial Narrow" w:cs="Arial Narrow" w:eastAsia="Arial Narrow" w:hAnsi="Arial Narrow"/>
                <w:sz w:val="20"/>
                <w:szCs w:val="20"/>
                <w:vertAlign w:val="baseline"/>
              </w:rPr>
            </w:pPr>
            <w:r w:rsidDel="00000000" w:rsidR="00000000" w:rsidRPr="00000000">
              <w:rPr>
                <w:rFonts w:ascii="Arial" w:cs="Arial" w:eastAsia="Arial" w:hAnsi="Arial"/>
                <w:b w:val="1"/>
                <w:sz w:val="20"/>
                <w:szCs w:val="20"/>
                <w:vertAlign w:val="baseline"/>
                <w:rtl w:val="0"/>
              </w:rPr>
              <w:t xml:space="preserve">COMPETENCIAS INTERPERSONALES (O SOCIALIZADORAS</w:t>
            </w:r>
            <w:r w:rsidDel="00000000" w:rsidR="00000000" w:rsidRPr="00000000">
              <w:rPr>
                <w:rFonts w:ascii="Arial" w:cs="Arial" w:eastAsia="Arial" w:hAnsi="Arial"/>
                <w:sz w:val="20"/>
                <w:szCs w:val="20"/>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r w:rsidDel="00000000" w:rsidR="00000000" w:rsidRPr="00000000">
              <w:rPr>
                <w:rtl w:val="0"/>
              </w:rPr>
            </w:r>
          </w:p>
          <w:p w:rsidR="00000000" w:rsidDel="00000000" w:rsidP="00000000" w:rsidRDefault="00000000" w:rsidRPr="00000000" w14:paraId="00000C46">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C47">
            <w:pPr>
              <w:pageBreakBefore w:val="0"/>
              <w:jc w:val="both"/>
              <w:rPr>
                <w:rFonts w:ascii="Arial Narrow" w:cs="Arial Narrow" w:eastAsia="Arial Narrow" w:hAnsi="Arial Narrow"/>
                <w:sz w:val="20"/>
                <w:szCs w:val="20"/>
                <w:vertAlign w:val="baseline"/>
              </w:rPr>
            </w:pPr>
            <w:r w:rsidDel="00000000" w:rsidR="00000000" w:rsidRPr="00000000">
              <w:rPr>
                <w:rFonts w:ascii="Arial" w:cs="Arial" w:eastAsia="Arial" w:hAnsi="Arial"/>
                <w:b w:val="1"/>
                <w:sz w:val="20"/>
                <w:szCs w:val="20"/>
                <w:vertAlign w:val="baseline"/>
                <w:rtl w:val="0"/>
              </w:rPr>
              <w:t xml:space="preserve">COMPETENCIAS INTRAPERSONALES (O VALORATIVAS) </w:t>
            </w:r>
            <w:r w:rsidDel="00000000" w:rsidR="00000000" w:rsidRPr="00000000">
              <w:rPr>
                <w:rFonts w:ascii="Arial" w:cs="Arial" w:eastAsia="Arial" w:hAnsi="Arial"/>
                <w:sz w:val="20"/>
                <w:szCs w:val="20"/>
                <w:vertAlign w:val="baseline"/>
                <w:rtl w:val="0"/>
              </w:rPr>
              <w:t xml:space="preserve">Entendidas como la capacidad de reflexionar sobre uno mismo, lo cual permite descubrir, representar y simbolizar sus propios sentimientos y emociones.</w:t>
            </w:r>
            <w:r w:rsidDel="00000000" w:rsidR="00000000" w:rsidRPr="00000000">
              <w:rPr>
                <w:rtl w:val="0"/>
              </w:rPr>
            </w:r>
          </w:p>
          <w:p w:rsidR="00000000" w:rsidDel="00000000" w:rsidP="00000000" w:rsidRDefault="00000000" w:rsidRPr="00000000" w14:paraId="00000C48">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C49">
            <w:pPr>
              <w:pageBreakBefore w:val="0"/>
              <w:jc w:val="both"/>
              <w:rPr>
                <w:rFonts w:ascii="Arial" w:cs="Arial" w:eastAsia="Arial" w:hAnsi="Arial"/>
                <w:b w:val="0"/>
                <w:sz w:val="18"/>
                <w:szCs w:val="18"/>
                <w:vertAlign w:val="baseline"/>
              </w:rPr>
            </w:pPr>
            <w:r w:rsidDel="00000000" w:rsidR="00000000" w:rsidRPr="00000000">
              <w:rPr>
                <w:rtl w:val="0"/>
              </w:rPr>
            </w:r>
          </w:p>
        </w:tc>
      </w:tr>
    </w:tbl>
    <w:p w:rsidR="00000000" w:rsidDel="00000000" w:rsidP="00000000" w:rsidRDefault="00000000" w:rsidRPr="00000000" w14:paraId="00000C4C">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4D">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4E">
      <w:pPr>
        <w:pageBreakBefore w:val="0"/>
        <w:rPr>
          <w:rFonts w:ascii="Arial" w:cs="Arial" w:eastAsia="Arial" w:hAnsi="Arial"/>
          <w:b w:val="0"/>
          <w:sz w:val="18"/>
          <w:szCs w:val="18"/>
          <w:vertAlign w:val="baseline"/>
        </w:rPr>
      </w:pPr>
      <w:r w:rsidDel="00000000" w:rsidR="00000000" w:rsidRPr="00000000">
        <w:rPr>
          <w:rtl w:val="0"/>
        </w:rPr>
      </w:r>
    </w:p>
    <w:tbl>
      <w:tblPr>
        <w:tblStyle w:val="Table60"/>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62"/>
        <w:tblGridChange w:id="0">
          <w:tblGrid>
            <w:gridCol w:w="13562"/>
          </w:tblGrid>
        </w:tblGridChange>
      </w:tblGrid>
      <w:tr>
        <w:trPr>
          <w:cantSplit w:val="0"/>
          <w:tblHeader w:val="0"/>
        </w:trPr>
        <w:tc>
          <w:tcPr>
            <w:vAlign w:val="top"/>
          </w:tcPr>
          <w:p w:rsidR="00000000" w:rsidDel="00000000" w:rsidP="00000000" w:rsidRDefault="00000000" w:rsidRPr="00000000" w14:paraId="00000C4F">
            <w:pPr>
              <w:pageBreakBefore w:val="0"/>
              <w:pBdr>
                <w:top w:space="0" w:sz="0" w:val="nil"/>
                <w:left w:space="0" w:sz="0" w:val="nil"/>
                <w:bottom w:space="0" w:sz="0" w:val="nil"/>
                <w:right w:space="0" w:sz="0" w:val="nil"/>
                <w:between w:space="0" w:sz="0" w:val="nil"/>
              </w:pBd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PREGUNTA GENERADORA, SITUACIÓN PROBLEMA O PROYECTO</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C50">
            <w:pPr>
              <w:pageBreakBefore w:val="0"/>
              <w:pBdr>
                <w:top w:space="0" w:sz="0" w:val="nil"/>
                <w:left w:space="0" w:sz="0" w:val="nil"/>
                <w:bottom w:space="0" w:sz="0" w:val="nil"/>
                <w:right w:space="0" w:sz="0" w:val="nil"/>
                <w:between w:space="0" w:sz="0" w:val="nil"/>
              </w:pBd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51">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¿Cómo eran y cómo vivían las personas que habitaron Colombia durante el período prehispánico?</w:t>
            </w:r>
          </w:p>
          <w:p w:rsidR="00000000" w:rsidDel="00000000" w:rsidP="00000000" w:rsidRDefault="00000000" w:rsidRPr="00000000" w14:paraId="00000C52">
            <w:pPr>
              <w:pageBreakBefore w:val="0"/>
              <w:pBdr>
                <w:top w:space="0" w:sz="0" w:val="nil"/>
                <w:left w:space="0" w:sz="0" w:val="nil"/>
                <w:bottom w:space="0" w:sz="0" w:val="nil"/>
                <w:right w:space="0" w:sz="0" w:val="nil"/>
                <w:between w:space="0" w:sz="0" w:val="nil"/>
              </w:pBdr>
              <w:rPr>
                <w:rFonts w:ascii="Arial" w:cs="Arial" w:eastAsia="Arial" w:hAnsi="Arial"/>
                <w:b w:val="0"/>
                <w:sz w:val="18"/>
                <w:szCs w:val="18"/>
                <w:vertAlign w:val="baseline"/>
              </w:rPr>
            </w:pPr>
            <w:r w:rsidDel="00000000" w:rsidR="00000000" w:rsidRPr="00000000">
              <w:rPr>
                <w:rtl w:val="0"/>
              </w:rPr>
            </w:r>
          </w:p>
        </w:tc>
      </w:tr>
    </w:tbl>
    <w:p w:rsidR="00000000" w:rsidDel="00000000" w:rsidP="00000000" w:rsidRDefault="00000000" w:rsidRPr="00000000" w14:paraId="00000C53">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54">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55">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56">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57">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58">
      <w:pPr>
        <w:pageBreakBefore w:val="0"/>
        <w:rPr>
          <w:rFonts w:ascii="Arial" w:cs="Arial" w:eastAsia="Arial" w:hAnsi="Arial"/>
          <w:b w:val="0"/>
          <w:sz w:val="18"/>
          <w:szCs w:val="18"/>
          <w:vertAlign w:val="baseline"/>
        </w:rPr>
      </w:pPr>
      <w:r w:rsidDel="00000000" w:rsidR="00000000" w:rsidRPr="00000000">
        <w:rPr>
          <w:rtl w:val="0"/>
        </w:rPr>
      </w:r>
    </w:p>
    <w:tbl>
      <w:tblPr>
        <w:tblStyle w:val="Table61"/>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0C59">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C5C">
            <w:pPr>
              <w:pageBreakBefore w:val="0"/>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COGNITIVOS</w:t>
            </w:r>
            <w:r w:rsidDel="00000000" w:rsidR="00000000" w:rsidRPr="00000000">
              <w:rPr>
                <w:rFonts w:ascii="Arial" w:cs="Arial" w:eastAsia="Arial" w:hAnsi="Arial"/>
                <w:sz w:val="18"/>
                <w:szCs w:val="18"/>
                <w:vertAlign w:val="baseline"/>
                <w:rtl w:val="0"/>
              </w:rPr>
              <w:t xml:space="preserve">: Saber Conocer</w:t>
            </w:r>
          </w:p>
        </w:tc>
        <w:tc>
          <w:tcPr>
            <w:vAlign w:val="center"/>
          </w:tcPr>
          <w:p w:rsidR="00000000" w:rsidDel="00000000" w:rsidP="00000000" w:rsidRDefault="00000000" w:rsidRPr="00000000" w14:paraId="00000C5D">
            <w:pPr>
              <w:pageBreakBefore w:val="0"/>
              <w:spacing w:after="200" w:lineRule="auto"/>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PROCEDIMENTALES</w:t>
            </w:r>
            <w:r w:rsidDel="00000000" w:rsidR="00000000" w:rsidRPr="00000000">
              <w:rPr>
                <w:rFonts w:ascii="Arial" w:cs="Arial" w:eastAsia="Arial" w:hAnsi="Arial"/>
                <w:sz w:val="18"/>
                <w:szCs w:val="18"/>
                <w:vertAlign w:val="baseline"/>
                <w:rtl w:val="0"/>
              </w:rPr>
              <w:t xml:space="preserve">: Saber Hacer</w:t>
            </w:r>
          </w:p>
        </w:tc>
        <w:tc>
          <w:tcPr>
            <w:vAlign w:val="top"/>
          </w:tcPr>
          <w:p w:rsidR="00000000" w:rsidDel="00000000" w:rsidP="00000000" w:rsidRDefault="00000000" w:rsidRPr="00000000" w14:paraId="00000C5E">
            <w:pPr>
              <w:pageBreakBefore w:val="0"/>
              <w:spacing w:after="200" w:lineRule="auto"/>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ACTITUDINALES</w:t>
            </w:r>
            <w:r w:rsidDel="00000000" w:rsidR="00000000" w:rsidRPr="00000000">
              <w:rPr>
                <w:rFonts w:ascii="Arial" w:cs="Arial" w:eastAsia="Arial" w:hAnsi="Arial"/>
                <w:sz w:val="18"/>
                <w:szCs w:val="18"/>
                <w:vertAlign w:val="baseline"/>
                <w:rtl w:val="0"/>
              </w:rPr>
              <w:t xml:space="preserve">: Saber Ser</w:t>
            </w:r>
          </w:p>
        </w:tc>
      </w:tr>
      <w:tr>
        <w:trPr>
          <w:cantSplit w:val="0"/>
          <w:trHeight w:val="1420" w:hRule="atLeast"/>
          <w:tblHeader w:val="0"/>
        </w:trPr>
        <w:tc>
          <w:tcPr>
            <w:vAlign w:val="top"/>
          </w:tcPr>
          <w:p w:rsidR="00000000" w:rsidDel="00000000" w:rsidP="00000000" w:rsidRDefault="00000000" w:rsidRPr="00000000" w14:paraId="00000C5F">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60">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Describir las características sociales, políticas económicas y culturales de las comunidades prehispánicas, con el fin de reconocer nuestros antecedentes culturales en la construcción de identidad.</w:t>
            </w:r>
          </w:p>
          <w:p w:rsidR="00000000" w:rsidDel="00000000" w:rsidP="00000000" w:rsidRDefault="00000000" w:rsidRPr="00000000" w14:paraId="00000C61">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62">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Identificar y comparar algunas causas que dieron lugar a los diferentes períodos históricos en Colombia.</w:t>
            </w:r>
          </w:p>
          <w:p w:rsidR="00000000" w:rsidDel="00000000" w:rsidP="00000000" w:rsidRDefault="00000000" w:rsidRPr="00000000" w14:paraId="00000C63">
            <w:pPr>
              <w:pageBreakBefore w:val="0"/>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C64">
            <w:pPr>
              <w:pageBreakBefore w:val="0"/>
              <w:pBdr>
                <w:top w:space="0" w:sz="0" w:val="nil"/>
                <w:left w:space="0" w:sz="0" w:val="nil"/>
                <w:bottom w:space="0" w:sz="0" w:val="nil"/>
                <w:right w:space="0" w:sz="0" w:val="nil"/>
                <w:between w:space="0" w:sz="0" w:val="nil"/>
              </w:pBd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65">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Recoger información sobre la ubicación geográfica de las comunidades prehispánicas, sus prácticas, creencias, y rasgos culturales que permitan valorar la diversidad.</w:t>
            </w:r>
          </w:p>
          <w:p w:rsidR="00000000" w:rsidDel="00000000" w:rsidP="00000000" w:rsidRDefault="00000000" w:rsidRPr="00000000" w14:paraId="00000C66">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67">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Comparar características de los grupos prehispánicos con las características sociales, políticas, económicas y culturales actuales.</w:t>
            </w:r>
          </w:p>
          <w:p w:rsidR="00000000" w:rsidDel="00000000" w:rsidP="00000000" w:rsidRDefault="00000000" w:rsidRPr="00000000" w14:paraId="00000C68">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69">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Construye relatos orales y/o escritos sobre  la diversidad étnica en nuestro país, destacando la riqueza en las costumbres, lenguaje y tradiciones </w:t>
            </w:r>
          </w:p>
        </w:tc>
        <w:tc>
          <w:tcPr>
            <w:vAlign w:val="top"/>
          </w:tcPr>
          <w:p w:rsidR="00000000" w:rsidDel="00000000" w:rsidP="00000000" w:rsidRDefault="00000000" w:rsidRPr="00000000" w14:paraId="00000C6A">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6B">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Valora el legado de las culturas ancestrales colombianas, fomentando el respeto a la diferencia en todas sus expresiones</w:t>
            </w:r>
            <w:r w:rsidDel="00000000" w:rsidR="00000000" w:rsidRPr="00000000">
              <w:rPr>
                <w:sz w:val="20"/>
                <w:szCs w:val="20"/>
                <w:vertAlign w:val="baseline"/>
                <w:rtl w:val="0"/>
              </w:rPr>
              <w:t xml:space="preserve">.</w:t>
            </w:r>
            <w:r w:rsidDel="00000000" w:rsidR="00000000" w:rsidRPr="00000000">
              <w:rPr>
                <w:rtl w:val="0"/>
              </w:rPr>
            </w:r>
          </w:p>
        </w:tc>
      </w:tr>
    </w:tbl>
    <w:p w:rsidR="00000000" w:rsidDel="00000000" w:rsidP="00000000" w:rsidRDefault="00000000" w:rsidRPr="00000000" w14:paraId="00000C6C">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6D">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6E">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6F">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70">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71">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72">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73">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74">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75">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76">
      <w:pPr>
        <w:pageBreakBefore w:val="0"/>
        <w:rPr>
          <w:rFonts w:ascii="Arial" w:cs="Arial" w:eastAsia="Arial" w:hAnsi="Arial"/>
          <w:b w:val="0"/>
          <w:sz w:val="18"/>
          <w:szCs w:val="18"/>
          <w:vertAlign w:val="baseline"/>
        </w:rPr>
      </w:pPr>
      <w:r w:rsidDel="00000000" w:rsidR="00000000" w:rsidRPr="00000000">
        <w:rPr>
          <w:rtl w:val="0"/>
        </w:rPr>
      </w:r>
    </w:p>
    <w:tbl>
      <w:tblPr>
        <w:tblStyle w:val="Table62"/>
        <w:tblW w:w="13562.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2"/>
        <w:gridCol w:w="2307"/>
        <w:gridCol w:w="2559"/>
        <w:gridCol w:w="4135"/>
        <w:gridCol w:w="9"/>
        <w:gridCol w:w="50"/>
        <w:tblGridChange w:id="0">
          <w:tblGrid>
            <w:gridCol w:w="4502"/>
            <w:gridCol w:w="2307"/>
            <w:gridCol w:w="2559"/>
            <w:gridCol w:w="4135"/>
            <w:gridCol w:w="9"/>
            <w:gridCol w:w="50"/>
          </w:tblGrid>
        </w:tblGridChange>
      </w:tblGrid>
      <w:tr>
        <w:trPr>
          <w:cantSplit w:val="0"/>
          <w:trHeight w:val="119" w:hRule="atLeast"/>
          <w:tblHeader w:val="0"/>
        </w:trPr>
        <w:tc>
          <w:tcPr>
            <w:shd w:fill="d9d9d9" w:val="clear"/>
            <w:vAlign w:val="top"/>
          </w:tcPr>
          <w:p w:rsidR="00000000" w:rsidDel="00000000" w:rsidP="00000000" w:rsidRDefault="00000000" w:rsidRPr="00000000" w14:paraId="00000C77">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EJES CURRICULARES</w:t>
            </w:r>
            <w:r w:rsidDel="00000000" w:rsidR="00000000" w:rsidRPr="00000000">
              <w:rPr>
                <w:rtl w:val="0"/>
              </w:rPr>
            </w:r>
          </w:p>
        </w:tc>
        <w:tc>
          <w:tcPr>
            <w:gridSpan w:val="2"/>
            <w:tcBorders>
              <w:bottom w:color="000000" w:space="0" w:sz="4" w:val="single"/>
            </w:tcBorders>
            <w:shd w:fill="d9d9d9" w:val="clear"/>
            <w:vAlign w:val="top"/>
          </w:tcPr>
          <w:p w:rsidR="00000000" w:rsidDel="00000000" w:rsidP="00000000" w:rsidRDefault="00000000" w:rsidRPr="00000000" w14:paraId="00000C78">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CONTENIDOS</w:t>
            </w:r>
            <w:r w:rsidDel="00000000" w:rsidR="00000000" w:rsidRPr="00000000">
              <w:rPr>
                <w:rtl w:val="0"/>
              </w:rPr>
            </w:r>
          </w:p>
        </w:tc>
        <w:tc>
          <w:tcPr>
            <w:gridSpan w:val="3"/>
            <w:shd w:fill="d9d9d9" w:val="clear"/>
            <w:vAlign w:val="top"/>
          </w:tcPr>
          <w:p w:rsidR="00000000" w:rsidDel="00000000" w:rsidP="00000000" w:rsidRDefault="00000000" w:rsidRPr="00000000" w14:paraId="00000C7A">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SEMANAS</w:t>
            </w:r>
            <w:r w:rsidDel="00000000" w:rsidR="00000000" w:rsidRPr="00000000">
              <w:rPr>
                <w:rtl w:val="0"/>
              </w:rPr>
            </w:r>
          </w:p>
        </w:tc>
      </w:tr>
      <w:tr>
        <w:trPr>
          <w:cantSplit w:val="0"/>
          <w:trHeight w:val="3451" w:hRule="atLeast"/>
          <w:tblHeader w:val="0"/>
        </w:trPr>
        <w:tc>
          <w:tcPr>
            <w:tcBorders>
              <w:bottom w:color="000000" w:space="0" w:sz="4" w:val="single"/>
            </w:tcBorders>
            <w:vAlign w:val="top"/>
          </w:tcPr>
          <w:p w:rsidR="00000000" w:rsidDel="00000000" w:rsidP="00000000" w:rsidRDefault="00000000" w:rsidRPr="00000000" w14:paraId="00000C7D">
            <w:pPr>
              <w:pageBreakBefore w:val="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C7E">
            <w:pPr>
              <w:pageBreakBefore w:val="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C7F">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80">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81">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82">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83">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84">
            <w:pPr>
              <w:pageBreakBefore w:val="0"/>
              <w:jc w:val="both"/>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RELACION CON LA HISTORIA Y LA CULTURA</w:t>
            </w:r>
            <w:r w:rsidDel="00000000" w:rsidR="00000000" w:rsidRPr="00000000">
              <w:rPr>
                <w:rtl w:val="0"/>
              </w:rPr>
            </w:r>
          </w:p>
          <w:p w:rsidR="00000000" w:rsidDel="00000000" w:rsidP="00000000" w:rsidRDefault="00000000" w:rsidRPr="00000000" w14:paraId="00000C85">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86">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87">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88">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89">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8A">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8B">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8C">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8D">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8E">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8F">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90">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91">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92">
            <w:pPr>
              <w:pageBreakBefore w:val="0"/>
              <w:jc w:val="both"/>
              <w:rPr>
                <w:rFonts w:ascii="Arial" w:cs="Arial" w:eastAsia="Arial" w:hAnsi="Arial"/>
                <w:sz w:val="18"/>
                <w:szCs w:val="18"/>
                <w:vertAlign w:val="baseline"/>
              </w:rPr>
            </w:pPr>
            <w:r w:rsidDel="00000000" w:rsidR="00000000" w:rsidRPr="00000000">
              <w:rPr>
                <w:rtl w:val="0"/>
              </w:rPr>
            </w:r>
          </w:p>
        </w:tc>
        <w:tc>
          <w:tcPr>
            <w:gridSpan w:val="2"/>
            <w:tcBorders>
              <w:bottom w:color="000000" w:space="0" w:sz="4" w:val="single"/>
            </w:tcBorders>
            <w:vAlign w:val="top"/>
          </w:tcPr>
          <w:p w:rsidR="00000000" w:rsidDel="00000000" w:rsidP="00000000" w:rsidRDefault="00000000" w:rsidRPr="00000000" w14:paraId="00000C93">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94">
            <w:pPr>
              <w:pageBreakBefore w:val="0"/>
              <w:numPr>
                <w:ilvl w:val="0"/>
                <w:numId w:val="76"/>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La conquista en territorio colombiano </w:t>
            </w:r>
            <w:r w:rsidDel="00000000" w:rsidR="00000000" w:rsidRPr="00000000">
              <w:rPr>
                <w:rFonts w:ascii="Arial" w:cs="Arial" w:eastAsia="Arial" w:hAnsi="Arial"/>
                <w:b w:val="1"/>
                <w:sz w:val="20"/>
                <w:szCs w:val="20"/>
                <w:vertAlign w:val="baseline"/>
                <w:rtl w:val="0"/>
              </w:rPr>
              <w:t xml:space="preserve">DBA 4</w:t>
            </w:r>
            <w:r w:rsidDel="00000000" w:rsidR="00000000" w:rsidRPr="00000000">
              <w:rPr>
                <w:rtl w:val="0"/>
              </w:rPr>
            </w:r>
          </w:p>
          <w:p w:rsidR="00000000" w:rsidDel="00000000" w:rsidP="00000000" w:rsidRDefault="00000000" w:rsidRPr="00000000" w14:paraId="00000C95">
            <w:pPr>
              <w:pageBreakBefore w:val="0"/>
              <w:ind w:left="72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96">
            <w:pPr>
              <w:pageBreakBefore w:val="0"/>
              <w:numPr>
                <w:ilvl w:val="0"/>
                <w:numId w:val="76"/>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Pueblos indígenas de Colombia (chibchas, caribe y arawak) </w:t>
            </w:r>
            <w:r w:rsidDel="00000000" w:rsidR="00000000" w:rsidRPr="00000000">
              <w:rPr>
                <w:rFonts w:ascii="Arial" w:cs="Arial" w:eastAsia="Arial" w:hAnsi="Arial"/>
                <w:b w:val="1"/>
                <w:sz w:val="20"/>
                <w:szCs w:val="20"/>
                <w:vertAlign w:val="baseline"/>
                <w:rtl w:val="0"/>
              </w:rPr>
              <w:t xml:space="preserve">DBA 4</w:t>
            </w:r>
            <w:r w:rsidDel="00000000" w:rsidR="00000000" w:rsidRPr="00000000">
              <w:rPr>
                <w:rtl w:val="0"/>
              </w:rPr>
            </w:r>
          </w:p>
          <w:p w:rsidR="00000000" w:rsidDel="00000000" w:rsidP="00000000" w:rsidRDefault="00000000" w:rsidRPr="00000000" w14:paraId="00000C97">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98">
            <w:pPr>
              <w:pageBreakBefore w:val="0"/>
              <w:numPr>
                <w:ilvl w:val="0"/>
                <w:numId w:val="76"/>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La diversidad cultural de Colombia, tradiciones y costumbres (las etnias indígenas afrocolombianas, raizal, mestizos, blancos, los rom o gitanos) </w:t>
            </w:r>
            <w:r w:rsidDel="00000000" w:rsidR="00000000" w:rsidRPr="00000000">
              <w:rPr>
                <w:rFonts w:ascii="Arial" w:cs="Arial" w:eastAsia="Arial" w:hAnsi="Arial"/>
                <w:b w:val="1"/>
                <w:sz w:val="20"/>
                <w:szCs w:val="20"/>
                <w:vertAlign w:val="baseline"/>
                <w:rtl w:val="0"/>
              </w:rPr>
              <w:t xml:space="preserve">DBA 5</w:t>
            </w:r>
            <w:r w:rsidDel="00000000" w:rsidR="00000000" w:rsidRPr="00000000">
              <w:rPr>
                <w:rtl w:val="0"/>
              </w:rPr>
            </w:r>
          </w:p>
          <w:p w:rsidR="00000000" w:rsidDel="00000000" w:rsidP="00000000" w:rsidRDefault="00000000" w:rsidRPr="00000000" w14:paraId="00000C99">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9A">
            <w:pPr>
              <w:pageBreakBefore w:val="0"/>
              <w:numPr>
                <w:ilvl w:val="0"/>
                <w:numId w:val="76"/>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Organizaciones económicas y religiosas de los pueblos indígenas (muiscas, taironas, calimas, zinues) </w:t>
            </w:r>
            <w:r w:rsidDel="00000000" w:rsidR="00000000" w:rsidRPr="00000000">
              <w:rPr>
                <w:rFonts w:ascii="Arial" w:cs="Arial" w:eastAsia="Arial" w:hAnsi="Arial"/>
                <w:b w:val="1"/>
                <w:sz w:val="20"/>
                <w:szCs w:val="20"/>
                <w:vertAlign w:val="baseline"/>
                <w:rtl w:val="0"/>
              </w:rPr>
              <w:t xml:space="preserve">DBA 4</w:t>
            </w:r>
            <w:r w:rsidDel="00000000" w:rsidR="00000000" w:rsidRPr="00000000">
              <w:rPr>
                <w:rtl w:val="0"/>
              </w:rPr>
            </w:r>
          </w:p>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C">
            <w:pPr>
              <w:pageBreakBefore w:val="0"/>
              <w:numPr>
                <w:ilvl w:val="0"/>
                <w:numId w:val="76"/>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Integración con el Proyecto Estudio y Práctica de la constitución</w:t>
            </w:r>
          </w:p>
          <w:p w:rsidR="00000000" w:rsidDel="00000000" w:rsidP="00000000" w:rsidRDefault="00000000" w:rsidRPr="00000000" w14:paraId="00000C9D">
            <w:pPr>
              <w:pageBreakBefore w:val="0"/>
              <w:ind w:left="720" w:firstLine="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C9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9F">
            <w:pPr>
              <w:pageBreakBefore w:val="0"/>
              <w:numPr>
                <w:ilvl w:val="0"/>
                <w:numId w:val="76"/>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Cambios socioculturales en Colombia, motivado por el uso de la tecnología (acueducto, alcantarillado, teléfono, energía eléctrica, servicios públicos) </w:t>
            </w:r>
            <w:r w:rsidDel="00000000" w:rsidR="00000000" w:rsidRPr="00000000">
              <w:rPr>
                <w:rFonts w:ascii="Arial" w:cs="Arial" w:eastAsia="Arial" w:hAnsi="Arial"/>
                <w:b w:val="1"/>
                <w:sz w:val="20"/>
                <w:szCs w:val="20"/>
                <w:vertAlign w:val="baseline"/>
                <w:rtl w:val="0"/>
              </w:rPr>
              <w:t xml:space="preserve">DBA 3</w:t>
            </w:r>
            <w:r w:rsidDel="00000000" w:rsidR="00000000" w:rsidRPr="00000000">
              <w:rPr>
                <w:rtl w:val="0"/>
              </w:rPr>
            </w:r>
          </w:p>
          <w:p w:rsidR="00000000" w:rsidDel="00000000" w:rsidP="00000000" w:rsidRDefault="00000000" w:rsidRPr="00000000" w14:paraId="00000CA0">
            <w:pPr>
              <w:pageBreakBefore w:val="0"/>
              <w:pBdr>
                <w:top w:space="0" w:sz="0" w:val="nil"/>
                <w:left w:space="0" w:sz="0" w:val="nil"/>
                <w:bottom w:space="0" w:sz="0" w:val="nil"/>
                <w:right w:space="0" w:sz="0" w:val="nil"/>
                <w:between w:space="0" w:sz="0" w:val="nil"/>
              </w:pBdr>
              <w:ind w:left="720" w:hanging="72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A1">
            <w:pPr>
              <w:pageBreakBefore w:val="0"/>
              <w:ind w:left="720" w:firstLine="0"/>
              <w:jc w:val="both"/>
              <w:rPr>
                <w:rFonts w:ascii="Arial" w:cs="Arial" w:eastAsia="Arial" w:hAnsi="Arial"/>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0CA3">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A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A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A6">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A7">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A8">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A9">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a la 13</w:t>
            </w:r>
          </w:p>
          <w:p w:rsidR="00000000" w:rsidDel="00000000" w:rsidP="00000000" w:rsidRDefault="00000000" w:rsidRPr="00000000" w14:paraId="00000CAA">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AB">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11 y 12</w:t>
            </w:r>
          </w:p>
          <w:p w:rsidR="00000000" w:rsidDel="00000000" w:rsidP="00000000" w:rsidRDefault="00000000" w:rsidRPr="00000000" w14:paraId="00000CAC">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AD">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Recuperación y profundización final 14</w:t>
            </w:r>
          </w:p>
          <w:p w:rsidR="00000000" w:rsidDel="00000000" w:rsidP="00000000" w:rsidRDefault="00000000" w:rsidRPr="00000000" w14:paraId="00000CAE">
            <w:pPr>
              <w:pageBreakBefore w:val="0"/>
              <w:jc w:val="both"/>
              <w:rPr>
                <w:rFonts w:ascii="Arial" w:cs="Arial" w:eastAsia="Arial" w:hAnsi="Arial"/>
                <w:b w:val="0"/>
                <w:sz w:val="18"/>
                <w:szCs w:val="18"/>
                <w:vertAlign w:val="baseline"/>
              </w:rPr>
            </w:pPr>
            <w:r w:rsidDel="00000000" w:rsidR="00000000" w:rsidRPr="00000000">
              <w:rPr>
                <w:rtl w:val="0"/>
              </w:rPr>
            </w:r>
          </w:p>
        </w:tc>
      </w:tr>
      <w:tr>
        <w:trPr>
          <w:cantSplit w:val="0"/>
          <w:trHeight w:val="3417" w:hRule="atLeast"/>
          <w:tblHeader w:val="0"/>
        </w:trPr>
        <w:tc>
          <w:tcPr>
            <w:gridSpan w:val="2"/>
            <w:tcBorders>
              <w:top w:color="000000" w:space="0" w:sz="4" w:val="single"/>
              <w:right w:color="000000" w:space="0" w:sz="4" w:val="single"/>
            </w:tcBorders>
            <w:vAlign w:val="top"/>
          </w:tcPr>
          <w:p w:rsidR="00000000" w:rsidDel="00000000" w:rsidP="00000000" w:rsidRDefault="00000000" w:rsidRPr="00000000" w14:paraId="00000CB1">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CRITERIOS Y ESTRATEGIAS DE EVALUACIÓN: </w:t>
            </w:r>
          </w:p>
          <w:p w:rsidR="00000000" w:rsidDel="00000000" w:rsidP="00000000" w:rsidRDefault="00000000" w:rsidRPr="00000000" w14:paraId="00000CB2">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 individual sobre la conquista</w:t>
            </w:r>
          </w:p>
          <w:p w:rsidR="00000000" w:rsidDel="00000000" w:rsidP="00000000" w:rsidRDefault="00000000" w:rsidRPr="00000000" w14:paraId="00000CB3">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Trabajos en equipo de las organizaciones económicas y religiosas de los pueblos indígenas</w:t>
            </w:r>
          </w:p>
          <w:p w:rsidR="00000000" w:rsidDel="00000000" w:rsidP="00000000" w:rsidRDefault="00000000" w:rsidRPr="00000000" w14:paraId="00000CB4">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Talleres en clase sobre los diferentes contenidos</w:t>
            </w:r>
          </w:p>
          <w:p w:rsidR="00000000" w:rsidDel="00000000" w:rsidP="00000000" w:rsidRDefault="00000000" w:rsidRPr="00000000" w14:paraId="00000CB5">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Tareas y consultas de los contenidos</w:t>
            </w:r>
          </w:p>
          <w:p w:rsidR="00000000" w:rsidDel="00000000" w:rsidP="00000000" w:rsidRDefault="00000000" w:rsidRPr="00000000" w14:paraId="00000CB6">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Mapa conceptual de los cambios culturales de Colombia</w:t>
            </w:r>
          </w:p>
          <w:p w:rsidR="00000000" w:rsidDel="00000000" w:rsidP="00000000" w:rsidRDefault="00000000" w:rsidRPr="00000000" w14:paraId="00000CB7">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Exposiciones de pueblos indigenas de Colombi</w:t>
            </w:r>
          </w:p>
          <w:p w:rsidR="00000000" w:rsidDel="00000000" w:rsidP="00000000" w:rsidRDefault="00000000" w:rsidRPr="00000000" w14:paraId="00000CB8">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Actividades artísticas (maquetas, mapas, frisos etc)</w:t>
            </w:r>
          </w:p>
          <w:p w:rsidR="00000000" w:rsidDel="00000000" w:rsidP="00000000" w:rsidRDefault="00000000" w:rsidRPr="00000000" w14:paraId="00000CB9">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Comprensiones de lectura tipo prueba saber de los cambios socioculturales de Colombia</w:t>
            </w:r>
          </w:p>
          <w:p w:rsidR="00000000" w:rsidDel="00000000" w:rsidP="00000000" w:rsidRDefault="00000000" w:rsidRPr="00000000" w14:paraId="00000CBA">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Representaciones pictóricas</w:t>
            </w:r>
          </w:p>
          <w:p w:rsidR="00000000" w:rsidDel="00000000" w:rsidP="00000000" w:rsidRDefault="00000000" w:rsidRPr="00000000" w14:paraId="00000CBB">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20%</w:t>
            </w:r>
          </w:p>
          <w:p w:rsidR="00000000" w:rsidDel="00000000" w:rsidP="00000000" w:rsidRDefault="00000000" w:rsidRPr="00000000" w14:paraId="00000CBC">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Autoevaluación 10%</w:t>
            </w:r>
          </w:p>
        </w:tc>
        <w:tc>
          <w:tcPr>
            <w:tcBorders>
              <w:top w:color="000000" w:space="0" w:sz="4" w:val="single"/>
              <w:left w:color="000000" w:space="0" w:sz="4" w:val="single"/>
              <w:right w:color="000000" w:space="0" w:sz="0" w:val="nil"/>
            </w:tcBorders>
            <w:vAlign w:val="top"/>
          </w:tcPr>
          <w:p w:rsidR="00000000" w:rsidDel="00000000" w:rsidP="00000000" w:rsidRDefault="00000000" w:rsidRPr="00000000" w14:paraId="00000CBE">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BF">
            <w:pPr>
              <w:pageBreakBefore w:val="0"/>
              <w:spacing w:after="200" w:line="276" w:lineRule="auto"/>
              <w:jc w:val="both"/>
              <w:rPr>
                <w:sz w:val="20"/>
                <w:szCs w:val="20"/>
                <w:vertAlign w:val="baseline"/>
              </w:rPr>
            </w:pPr>
            <w:r w:rsidDel="00000000" w:rsidR="00000000" w:rsidRPr="00000000">
              <w:rPr>
                <w:rFonts w:ascii="Arial" w:cs="Arial" w:eastAsia="Arial" w:hAnsi="Arial"/>
                <w:sz w:val="18"/>
                <w:szCs w:val="18"/>
                <w:vertAlign w:val="baseline"/>
                <w:rtl w:val="0"/>
              </w:rPr>
              <w:t xml:space="preserve">ECURSOS:</w:t>
            </w:r>
            <w:r w:rsidDel="00000000" w:rsidR="00000000" w:rsidRPr="00000000">
              <w:rPr>
                <w:rtl w:val="0"/>
              </w:rPr>
            </w:r>
          </w:p>
          <w:p w:rsidR="00000000" w:rsidDel="00000000" w:rsidP="00000000" w:rsidRDefault="00000000" w:rsidRPr="00000000" w14:paraId="00000CC0">
            <w:pPr>
              <w:pageBreakBefore w:val="0"/>
              <w:spacing w:after="200" w:line="276" w:lineRule="auto"/>
              <w:jc w:val="both"/>
              <w:rPr>
                <w:sz w:val="20"/>
                <w:szCs w:val="20"/>
                <w:vertAlign w:val="baseline"/>
              </w:rPr>
            </w:pPr>
            <w:r w:rsidDel="00000000" w:rsidR="00000000" w:rsidRPr="00000000">
              <w:rPr>
                <w:rFonts w:ascii="Arial" w:cs="Arial" w:eastAsia="Arial" w:hAnsi="Arial"/>
                <w:sz w:val="20"/>
                <w:szCs w:val="20"/>
                <w:vertAlign w:val="baseline"/>
                <w:rtl w:val="0"/>
              </w:rPr>
              <w:t xml:space="preserve">Lecturas, libros, revistas</w:t>
            </w:r>
            <w:r w:rsidDel="00000000" w:rsidR="00000000" w:rsidRPr="00000000">
              <w:rPr>
                <w:rtl w:val="0"/>
              </w:rPr>
            </w:r>
          </w:p>
          <w:p w:rsidR="00000000" w:rsidDel="00000000" w:rsidP="00000000" w:rsidRDefault="00000000" w:rsidRPr="00000000" w14:paraId="00000CC1">
            <w:pPr>
              <w:pageBreakBefore w:val="0"/>
              <w:spacing w:after="200" w:line="276" w:lineRule="auto"/>
              <w:jc w:val="both"/>
              <w:rPr>
                <w:sz w:val="20"/>
                <w:szCs w:val="20"/>
                <w:vertAlign w:val="baseline"/>
              </w:rPr>
            </w:pPr>
            <w:r w:rsidDel="00000000" w:rsidR="00000000" w:rsidRPr="00000000">
              <w:rPr>
                <w:sz w:val="20"/>
                <w:szCs w:val="20"/>
                <w:vertAlign w:val="baseline"/>
                <w:rtl w:val="0"/>
              </w:rPr>
              <w:t xml:space="preserve">I</w:t>
            </w:r>
            <w:r w:rsidDel="00000000" w:rsidR="00000000" w:rsidRPr="00000000">
              <w:rPr>
                <w:rFonts w:ascii="Arial" w:cs="Arial" w:eastAsia="Arial" w:hAnsi="Arial"/>
                <w:sz w:val="20"/>
                <w:szCs w:val="20"/>
                <w:vertAlign w:val="baseline"/>
                <w:rtl w:val="0"/>
              </w:rPr>
              <w:t xml:space="preserve">nternet</w:t>
            </w:r>
            <w:r w:rsidDel="00000000" w:rsidR="00000000" w:rsidRPr="00000000">
              <w:rPr>
                <w:rtl w:val="0"/>
              </w:rPr>
            </w:r>
          </w:p>
          <w:p w:rsidR="00000000" w:rsidDel="00000000" w:rsidP="00000000" w:rsidRDefault="00000000" w:rsidRPr="00000000" w14:paraId="00000CC2">
            <w:pPr>
              <w:pageBreakBefore w:val="0"/>
              <w:spacing w:after="200" w:line="276" w:lineRule="auto"/>
              <w:jc w:val="both"/>
              <w:rPr>
                <w:sz w:val="20"/>
                <w:szCs w:val="20"/>
                <w:vertAlign w:val="baseline"/>
              </w:rPr>
            </w:pPr>
            <w:r w:rsidDel="00000000" w:rsidR="00000000" w:rsidRPr="00000000">
              <w:rPr>
                <w:rFonts w:ascii="Arial" w:cs="Arial" w:eastAsia="Arial" w:hAnsi="Arial"/>
                <w:sz w:val="20"/>
                <w:szCs w:val="20"/>
                <w:vertAlign w:val="baseline"/>
                <w:rtl w:val="0"/>
              </w:rPr>
              <w:t xml:space="preserve">Fotocopias</w:t>
            </w:r>
            <w:r w:rsidDel="00000000" w:rsidR="00000000" w:rsidRPr="00000000">
              <w:rPr>
                <w:rtl w:val="0"/>
              </w:rPr>
            </w:r>
          </w:p>
          <w:p w:rsidR="00000000" w:rsidDel="00000000" w:rsidP="00000000" w:rsidRDefault="00000000" w:rsidRPr="00000000" w14:paraId="00000CC3">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Útiles escolares </w:t>
            </w:r>
          </w:p>
          <w:p w:rsidR="00000000" w:rsidDel="00000000" w:rsidP="00000000" w:rsidRDefault="00000000" w:rsidRPr="00000000" w14:paraId="00000CC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C5">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Material gráfico- plástico</w:t>
            </w:r>
          </w:p>
          <w:p w:rsidR="00000000" w:rsidDel="00000000" w:rsidP="00000000" w:rsidRDefault="00000000" w:rsidRPr="00000000" w14:paraId="00000CC6">
            <w:pPr>
              <w:pageBreakBefore w:val="0"/>
              <w:jc w:val="both"/>
              <w:rPr>
                <w:rFonts w:ascii="Arial" w:cs="Arial" w:eastAsia="Arial" w:hAnsi="Arial"/>
                <w:sz w:val="18"/>
                <w:szCs w:val="18"/>
                <w:vertAlign w:val="baseline"/>
              </w:rPr>
            </w:pPr>
            <w:r w:rsidDel="00000000" w:rsidR="00000000" w:rsidRPr="00000000">
              <w:rPr>
                <w:rtl w:val="0"/>
              </w:rPr>
            </w:r>
          </w:p>
        </w:tc>
        <w:tc>
          <w:tcPr>
            <w:gridSpan w:val="3"/>
            <w:tcBorders>
              <w:top w:color="000000" w:space="0" w:sz="0" w:val="nil"/>
              <w:left w:color="000000" w:space="0" w:sz="0" w:val="nil"/>
              <w:right w:color="000000" w:space="0" w:sz="4" w:val="single"/>
            </w:tcBorders>
            <w:vAlign w:val="top"/>
          </w:tcPr>
          <w:p w:rsidR="00000000" w:rsidDel="00000000" w:rsidP="00000000" w:rsidRDefault="00000000" w:rsidRPr="00000000" w14:paraId="00000CC7">
            <w:pPr>
              <w:pageBreakBefore w:val="0"/>
              <w:jc w:val="both"/>
              <w:rPr>
                <w:sz w:val="20"/>
                <w:szCs w:val="20"/>
                <w:vertAlign w:val="baseline"/>
              </w:rPr>
            </w:pPr>
            <w:r w:rsidDel="00000000" w:rsidR="00000000" w:rsidRPr="00000000">
              <w:rPr>
                <w:rtl w:val="0"/>
              </w:rPr>
            </w:r>
          </w:p>
        </w:tc>
      </w:tr>
      <w:tr>
        <w:trPr>
          <w:cantSplit w:val="0"/>
          <w:trHeight w:val="85" w:hRule="atLeast"/>
          <w:tblHeader w:val="0"/>
        </w:trPr>
        <w:tc>
          <w:tcPr>
            <w:gridSpan w:val="6"/>
            <w:vAlign w:val="top"/>
          </w:tcPr>
          <w:p w:rsidR="00000000" w:rsidDel="00000000" w:rsidP="00000000" w:rsidRDefault="00000000" w:rsidRPr="00000000" w14:paraId="00000CCA">
            <w:pPr>
              <w:pageBreakBefore w:val="0"/>
              <w:jc w:val="both"/>
              <w:rPr>
                <w:rFonts w:ascii="Arial" w:cs="Arial" w:eastAsia="Arial" w:hAnsi="Arial"/>
                <w:b w:val="0"/>
                <w:sz w:val="18"/>
                <w:szCs w:val="18"/>
                <w:vertAlign w:val="baseline"/>
              </w:rPr>
            </w:pPr>
            <w:r w:rsidDel="00000000" w:rsidR="00000000" w:rsidRPr="00000000">
              <w:rPr>
                <w:rtl w:val="0"/>
              </w:rPr>
            </w:r>
          </w:p>
        </w:tc>
      </w:tr>
    </w:tbl>
    <w:p w:rsidR="00000000" w:rsidDel="00000000" w:rsidP="00000000" w:rsidRDefault="00000000" w:rsidRPr="00000000" w14:paraId="00000CD0">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D1">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D2">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D3">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D4">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D5">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D6">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CD7">
      <w:pPr>
        <w:pageBreakBefore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GRADO 5</w:t>
      </w:r>
      <w:r w:rsidDel="00000000" w:rsidR="00000000" w:rsidRPr="00000000">
        <w:rPr>
          <w:rtl w:val="0"/>
        </w:rPr>
      </w:r>
    </w:p>
    <w:p w:rsidR="00000000" w:rsidDel="00000000" w:rsidP="00000000" w:rsidRDefault="00000000" w:rsidRPr="00000000" w14:paraId="00000CD8">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CD9">
      <w:pPr>
        <w:pageBreakBefore w:val="0"/>
        <w:rPr>
          <w:rFonts w:ascii="Arial" w:cs="Arial" w:eastAsia="Arial" w:hAnsi="Arial"/>
          <w:b w:val="0"/>
          <w:sz w:val="18"/>
          <w:szCs w:val="18"/>
          <w:vertAlign w:val="baseline"/>
        </w:rPr>
      </w:pPr>
      <w:r w:rsidDel="00000000" w:rsidR="00000000" w:rsidRPr="00000000">
        <w:rPr>
          <w:rtl w:val="0"/>
        </w:rPr>
      </w:r>
    </w:p>
    <w:tbl>
      <w:tblPr>
        <w:tblStyle w:val="Table63"/>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3"/>
        <w:gridCol w:w="2359"/>
        <w:gridCol w:w="2144"/>
        <w:gridCol w:w="2219"/>
        <w:gridCol w:w="2305"/>
        <w:gridCol w:w="2301"/>
        <w:tblGridChange w:id="0">
          <w:tblGrid>
            <w:gridCol w:w="2233"/>
            <w:gridCol w:w="2359"/>
            <w:gridCol w:w="2144"/>
            <w:gridCol w:w="2219"/>
            <w:gridCol w:w="2305"/>
            <w:gridCol w:w="2301"/>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CD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AREA: </w:t>
            </w:r>
          </w:p>
          <w:p w:rsidR="00000000" w:rsidDel="00000000" w:rsidP="00000000" w:rsidRDefault="00000000" w:rsidRPr="00000000" w14:paraId="00000CDB">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CDC">
            <w:pPr>
              <w:pageBreakBefore w:val="0"/>
              <w:jc w:val="both"/>
              <w:rPr>
                <w:rFonts w:ascii="Arial" w:cs="Arial" w:eastAsia="Arial" w:hAnsi="Arial"/>
                <w:b w:val="0"/>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CDD">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ASIGNATURA:</w:t>
            </w:r>
          </w:p>
          <w:p w:rsidR="00000000" w:rsidDel="00000000" w:rsidP="00000000" w:rsidRDefault="00000000" w:rsidRPr="00000000" w14:paraId="00000CDE">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CDF">
            <w:pPr>
              <w:pageBreakBefore w:val="0"/>
              <w:jc w:val="both"/>
              <w:rPr>
                <w:rFonts w:ascii="Arial" w:cs="Arial" w:eastAsia="Arial" w:hAnsi="Arial"/>
                <w:b w:val="0"/>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CE0">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GRADO</w:t>
              <w:tab/>
            </w:r>
          </w:p>
          <w:p w:rsidR="00000000" w:rsidDel="00000000" w:rsidP="00000000" w:rsidRDefault="00000000" w:rsidRPr="00000000" w14:paraId="00000CE1">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QUINTO</w:t>
            </w:r>
            <w:r w:rsidDel="00000000" w:rsidR="00000000" w:rsidRPr="00000000">
              <w:rPr>
                <w:rtl w:val="0"/>
              </w:rPr>
            </w:r>
          </w:p>
        </w:tc>
        <w:tc>
          <w:tcPr>
            <w:shd w:fill="b8cce4" w:val="clear"/>
            <w:vAlign w:val="top"/>
          </w:tcPr>
          <w:p w:rsidR="00000000" w:rsidDel="00000000" w:rsidP="00000000" w:rsidRDefault="00000000" w:rsidRPr="00000000" w14:paraId="00000CE2">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sz w:val="18"/>
                <w:szCs w:val="18"/>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0CE3">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INTENSIDAD HORARIA SEMANAL: </w:t>
            </w:r>
            <w:r w:rsidDel="00000000" w:rsidR="00000000" w:rsidRPr="00000000">
              <w:rPr>
                <w:rFonts w:ascii="Arial" w:cs="Arial" w:eastAsia="Arial" w:hAnsi="Arial"/>
                <w:b w:val="1"/>
                <w:sz w:val="18"/>
                <w:szCs w:val="18"/>
                <w:vertAlign w:val="baseline"/>
                <w:rtl w:val="0"/>
              </w:rPr>
              <w:t xml:space="preserve">3 HORAS</w:t>
            </w:r>
            <w:r w:rsidDel="00000000" w:rsidR="00000000" w:rsidRPr="00000000">
              <w:rPr>
                <w:rtl w:val="0"/>
              </w:rPr>
            </w:r>
          </w:p>
          <w:p w:rsidR="00000000" w:rsidDel="00000000" w:rsidP="00000000" w:rsidRDefault="00000000" w:rsidRPr="00000000" w14:paraId="00000CE4">
            <w:pPr>
              <w:pageBreakBefore w:val="0"/>
              <w:jc w:val="both"/>
              <w:rPr>
                <w:rFonts w:ascii="Arial" w:cs="Arial" w:eastAsia="Arial" w:hAnsi="Arial"/>
                <w:b w:val="0"/>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CE5">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EDUCADOR:</w:t>
            </w:r>
          </w:p>
          <w:p w:rsidR="00000000" w:rsidDel="00000000" w:rsidP="00000000" w:rsidRDefault="00000000" w:rsidRPr="00000000" w14:paraId="00000CE6">
            <w:pPr>
              <w:pageBreakBefore w:val="0"/>
              <w:jc w:val="cente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E7">
            <w:pPr>
              <w:pageBreakBefore w:val="0"/>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Cecilia Vanegas</w:t>
            </w:r>
          </w:p>
        </w:tc>
      </w:tr>
      <w:tr>
        <w:trPr>
          <w:cantSplit w:val="0"/>
          <w:trHeight w:val="200" w:hRule="atLeast"/>
          <w:tblHeader w:val="0"/>
        </w:trPr>
        <w:tc>
          <w:tcPr>
            <w:vMerge w:val="continue"/>
            <w:shd w:fill="b8cce4" w:val="clear"/>
            <w:vAlign w:val="top"/>
          </w:tcPr>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CEB">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sz w:val="18"/>
                <w:szCs w:val="18"/>
                <w:vertAlign w:val="baseline"/>
                <w:rtl w:val="0"/>
              </w:rPr>
              <w:t xml:space="preserve">PERIODO: </w:t>
            </w:r>
            <w:r w:rsidDel="00000000" w:rsidR="00000000" w:rsidRPr="00000000">
              <w:rPr>
                <w:rFonts w:ascii="Arial" w:cs="Arial" w:eastAsia="Arial" w:hAnsi="Arial"/>
                <w:b w:val="1"/>
                <w:sz w:val="18"/>
                <w:szCs w:val="18"/>
                <w:vertAlign w:val="baseline"/>
                <w:rtl w:val="0"/>
              </w:rPr>
              <w:t xml:space="preserve">I</w:t>
            </w:r>
            <w:r w:rsidDel="00000000" w:rsidR="00000000" w:rsidRPr="00000000">
              <w:rPr>
                <w:rtl w:val="0"/>
              </w:rPr>
            </w:r>
          </w:p>
        </w:tc>
        <w:tc>
          <w:tcPr>
            <w:vMerge w:val="continue"/>
            <w:shd w:fill="b8cce4" w:val="clear"/>
            <w:vAlign w:val="top"/>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CEE">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ESTANDARES</w:t>
            </w:r>
          </w:p>
          <w:p w:rsidR="00000000" w:rsidDel="00000000" w:rsidP="00000000" w:rsidRDefault="00000000" w:rsidRPr="00000000" w14:paraId="00000CEF">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CF0">
            <w:pPr>
              <w:pageBreakBefore w:val="0"/>
              <w:numPr>
                <w:ilvl w:val="0"/>
                <w:numId w:val="45"/>
              </w:numPr>
              <w:pBdr>
                <w:top w:space="0" w:sz="0" w:val="nil"/>
                <w:left w:space="0" w:sz="0" w:val="nil"/>
                <w:bottom w:space="0" w:sz="0" w:val="nil"/>
                <w:right w:space="0" w:sz="0" w:val="nil"/>
                <w:between w:space="0" w:sz="0" w:val="nil"/>
              </w:pBd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Utilizo diferentes tipos de fuentes para obtener la información que necesito (textos escolares, cuentos y relatos, entrevistas a profesores y familiares, dibujos, fotografías y recursos virtuales…)</w:t>
            </w:r>
            <w:r w:rsidDel="00000000" w:rsidR="00000000" w:rsidRPr="00000000">
              <w:rPr>
                <w:rtl w:val="0"/>
              </w:rPr>
            </w:r>
          </w:p>
          <w:p w:rsidR="00000000" w:rsidDel="00000000" w:rsidP="00000000" w:rsidRDefault="00000000" w:rsidRPr="00000000" w14:paraId="00000CF1">
            <w:pPr>
              <w:pageBreakBefore w:val="0"/>
              <w:pBdr>
                <w:top w:space="0" w:sz="0" w:val="nil"/>
                <w:left w:space="0" w:sz="0" w:val="nil"/>
                <w:bottom w:space="0" w:sz="0" w:val="nil"/>
                <w:right w:space="0" w:sz="0" w:val="nil"/>
                <w:between w:space="0" w:sz="0" w:val="nil"/>
              </w:pBdr>
              <w:ind w:left="720" w:hanging="72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CF2">
            <w:pPr>
              <w:pageBreakBefore w:val="0"/>
              <w:numPr>
                <w:ilvl w:val="0"/>
                <w:numId w:val="45"/>
              </w:numPr>
              <w:pBdr>
                <w:top w:space="0" w:sz="0" w:val="nil"/>
                <w:left w:space="0" w:sz="0" w:val="nil"/>
                <w:bottom w:space="0" w:sz="0" w:val="nil"/>
                <w:right w:space="0" w:sz="0" w:val="nil"/>
                <w:between w:space="0" w:sz="0" w:val="nil"/>
              </w:pBd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Identifico organizaciones que resuelven las necesidades básicas (salud, educación, vivienda, servicios públicos, vías de comunicación…) en mi comunidad, en otras y en diferentes épocas y culturas; identifico su impacto sobre el desarrollo.</w:t>
            </w:r>
            <w:r w:rsidDel="00000000" w:rsidR="00000000" w:rsidRPr="00000000">
              <w:rPr>
                <w:rtl w:val="0"/>
              </w:rPr>
            </w:r>
          </w:p>
          <w:p w:rsidR="00000000" w:rsidDel="00000000" w:rsidP="00000000" w:rsidRDefault="00000000" w:rsidRPr="00000000" w14:paraId="00000CF3">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CF4">
            <w:pPr>
              <w:pageBreakBefore w:val="0"/>
              <w:numPr>
                <w:ilvl w:val="0"/>
                <w:numId w:val="45"/>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Comparo características del sistema político-administrativo de Colombia –ramas del poder público– en las diferentes épocas. </w:t>
            </w:r>
          </w:p>
          <w:p w:rsidR="00000000" w:rsidDel="00000000" w:rsidP="00000000" w:rsidRDefault="00000000" w:rsidRPr="00000000" w14:paraId="00000CF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F6">
            <w:pPr>
              <w:pageBreakBefore w:val="0"/>
              <w:numPr>
                <w:ilvl w:val="0"/>
                <w:numId w:val="45"/>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Explico semejanzas y diferencias entre organizaciones político-administrativas</w:t>
            </w:r>
          </w:p>
          <w:p w:rsidR="00000000" w:rsidDel="00000000" w:rsidP="00000000" w:rsidRDefault="00000000" w:rsidRPr="00000000" w14:paraId="00000CF7">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F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F9">
            <w:pPr>
              <w:pageBreakBefore w:val="0"/>
              <w:numPr>
                <w:ilvl w:val="0"/>
                <w:numId w:val="45"/>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Reconozco las responsabilidades que tienen las personas elegidas por voto popular y algunas características de sus cargos (personeros estudiantiles, concejales, congresistas, presidente…)</w:t>
            </w:r>
          </w:p>
          <w:p w:rsidR="00000000" w:rsidDel="00000000" w:rsidP="00000000" w:rsidRDefault="00000000" w:rsidRPr="00000000" w14:paraId="00000CF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CFB">
            <w:pPr>
              <w:pageBreakBefore w:val="0"/>
              <w:numPr>
                <w:ilvl w:val="0"/>
                <w:numId w:val="45"/>
              </w:numPr>
              <w:pBdr>
                <w:top w:space="0" w:sz="0" w:val="nil"/>
                <w:left w:space="0" w:sz="0" w:val="nil"/>
                <w:bottom w:space="0" w:sz="0" w:val="nil"/>
                <w:right w:space="0" w:sz="0" w:val="nil"/>
                <w:between w:space="0" w:sz="0" w:val="nil"/>
              </w:pBdr>
              <w:ind w:left="720" w:hanging="360"/>
              <w:jc w:val="both"/>
              <w:rPr>
                <w:rFonts w:ascii="Arial" w:cs="Arial" w:eastAsia="Arial" w:hAnsi="Arial"/>
                <w:b w:val="0"/>
                <w:sz w:val="18"/>
                <w:szCs w:val="18"/>
                <w:vertAlign w:val="baseline"/>
              </w:rPr>
            </w:pPr>
            <w:r w:rsidDel="00000000" w:rsidR="00000000" w:rsidRPr="00000000">
              <w:rPr>
                <w:rFonts w:ascii="Arial" w:cs="Arial" w:eastAsia="Arial" w:hAnsi="Arial"/>
                <w:sz w:val="20"/>
                <w:szCs w:val="20"/>
                <w:vertAlign w:val="baseline"/>
                <w:rtl w:val="0"/>
              </w:rPr>
              <w:t xml:space="preserve">Conozco los Derechos de los Niños e identifico algunas instituciones locales, nacionales e internacionales que velan por su cumplimiento (personería estudiantil, comisaría de familia, Unicef…).</w:t>
            </w:r>
            <w:r w:rsidDel="00000000" w:rsidR="00000000" w:rsidRPr="00000000">
              <w:rPr>
                <w:rtl w:val="0"/>
              </w:rPr>
            </w:r>
          </w:p>
          <w:p w:rsidR="00000000" w:rsidDel="00000000" w:rsidP="00000000" w:rsidRDefault="00000000" w:rsidRPr="00000000" w14:paraId="00000CFC">
            <w:pPr>
              <w:pageBreakBefore w:val="0"/>
              <w:jc w:val="both"/>
              <w:rPr>
                <w:rFonts w:ascii="Arial" w:cs="Arial" w:eastAsia="Arial" w:hAnsi="Arial"/>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0CFF">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COMPETENCIAS</w:t>
            </w:r>
            <w:r w:rsidDel="00000000" w:rsidR="00000000" w:rsidRPr="00000000">
              <w:rPr>
                <w:rtl w:val="0"/>
              </w:rPr>
            </w:r>
          </w:p>
          <w:p w:rsidR="00000000" w:rsidDel="00000000" w:rsidP="00000000" w:rsidRDefault="00000000" w:rsidRPr="00000000" w14:paraId="00000D00">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D01">
            <w:pPr>
              <w:pageBreakBefore w:val="0"/>
              <w:jc w:val="both"/>
              <w:rPr>
                <w:rFonts w:ascii="Arial Narrow" w:cs="Arial Narrow" w:eastAsia="Arial Narrow" w:hAnsi="Arial Narrow"/>
                <w:sz w:val="18"/>
                <w:szCs w:val="18"/>
                <w:vertAlign w:val="baseline"/>
              </w:rPr>
            </w:pPr>
            <w:r w:rsidDel="00000000" w:rsidR="00000000" w:rsidRPr="00000000">
              <w:rPr>
                <w:rFonts w:ascii="Arial" w:cs="Arial" w:eastAsia="Arial" w:hAnsi="Arial"/>
                <w:b w:val="1"/>
                <w:sz w:val="18"/>
                <w:szCs w:val="18"/>
                <w:vertAlign w:val="baseline"/>
                <w:rtl w:val="0"/>
              </w:rPr>
              <w:t xml:space="preserve">COMPETENCIAS COGNITIVAS:</w:t>
            </w:r>
            <w:r w:rsidDel="00000000" w:rsidR="00000000" w:rsidRPr="00000000">
              <w:rPr>
                <w:rFonts w:ascii="Arial" w:cs="Arial" w:eastAsia="Arial" w:hAnsi="Arial"/>
                <w:sz w:val="18"/>
                <w:szCs w:val="18"/>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r w:rsidDel="00000000" w:rsidR="00000000" w:rsidRPr="00000000">
              <w:rPr>
                <w:rtl w:val="0"/>
              </w:rPr>
            </w:r>
          </w:p>
          <w:p w:rsidR="00000000" w:rsidDel="00000000" w:rsidP="00000000" w:rsidRDefault="00000000" w:rsidRPr="00000000" w14:paraId="00000D02">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D03">
            <w:pPr>
              <w:pageBreakBefore w:val="0"/>
              <w:jc w:val="both"/>
              <w:rPr>
                <w:rFonts w:ascii="Arial Narrow" w:cs="Arial Narrow" w:eastAsia="Arial Narrow" w:hAnsi="Arial Narrow"/>
                <w:sz w:val="18"/>
                <w:szCs w:val="18"/>
                <w:vertAlign w:val="baseline"/>
              </w:rPr>
            </w:pPr>
            <w:r w:rsidDel="00000000" w:rsidR="00000000" w:rsidRPr="00000000">
              <w:rPr>
                <w:rFonts w:ascii="Arial" w:cs="Arial" w:eastAsia="Arial" w:hAnsi="Arial"/>
                <w:b w:val="1"/>
                <w:sz w:val="18"/>
                <w:szCs w:val="18"/>
                <w:vertAlign w:val="baseline"/>
                <w:rtl w:val="0"/>
              </w:rPr>
              <w:t xml:space="preserve">COMPETENCIAS PROCEDIMENTALES</w:t>
            </w:r>
            <w:r w:rsidDel="00000000" w:rsidR="00000000" w:rsidRPr="00000000">
              <w:rPr>
                <w:rFonts w:ascii="Arial" w:cs="Arial" w:eastAsia="Arial" w:hAnsi="Arial"/>
                <w:sz w:val="18"/>
                <w:szCs w:val="18"/>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r w:rsidDel="00000000" w:rsidR="00000000" w:rsidRPr="00000000">
              <w:rPr>
                <w:rtl w:val="0"/>
              </w:rPr>
            </w:r>
          </w:p>
          <w:p w:rsidR="00000000" w:rsidDel="00000000" w:rsidP="00000000" w:rsidRDefault="00000000" w:rsidRPr="00000000" w14:paraId="00000D04">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D05">
            <w:pPr>
              <w:pageBreakBefore w:val="0"/>
              <w:jc w:val="both"/>
              <w:rPr>
                <w:rFonts w:ascii="Arial Narrow" w:cs="Arial Narrow" w:eastAsia="Arial Narrow" w:hAnsi="Arial Narrow"/>
                <w:sz w:val="18"/>
                <w:szCs w:val="18"/>
                <w:vertAlign w:val="baseline"/>
              </w:rPr>
            </w:pPr>
            <w:r w:rsidDel="00000000" w:rsidR="00000000" w:rsidRPr="00000000">
              <w:rPr>
                <w:rFonts w:ascii="Arial" w:cs="Arial" w:eastAsia="Arial" w:hAnsi="Arial"/>
                <w:b w:val="1"/>
                <w:sz w:val="18"/>
                <w:szCs w:val="18"/>
                <w:vertAlign w:val="baseline"/>
                <w:rtl w:val="0"/>
              </w:rPr>
              <w:t xml:space="preserve">COMPETENCIAS INTERPERSONALES (O SOCIALIZADORAS</w:t>
            </w:r>
            <w:r w:rsidDel="00000000" w:rsidR="00000000" w:rsidRPr="00000000">
              <w:rPr>
                <w:rFonts w:ascii="Arial" w:cs="Arial" w:eastAsia="Arial" w:hAnsi="Arial"/>
                <w:sz w:val="18"/>
                <w:szCs w:val="18"/>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r w:rsidDel="00000000" w:rsidR="00000000" w:rsidRPr="00000000">
              <w:rPr>
                <w:rtl w:val="0"/>
              </w:rPr>
            </w:r>
          </w:p>
          <w:p w:rsidR="00000000" w:rsidDel="00000000" w:rsidP="00000000" w:rsidRDefault="00000000" w:rsidRPr="00000000" w14:paraId="00000D06">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D07">
            <w:pPr>
              <w:pageBreakBefore w:val="0"/>
              <w:jc w:val="both"/>
              <w:rPr>
                <w:rFonts w:ascii="Arial Narrow" w:cs="Arial Narrow" w:eastAsia="Arial Narrow" w:hAnsi="Arial Narrow"/>
                <w:sz w:val="18"/>
                <w:szCs w:val="18"/>
                <w:vertAlign w:val="baseline"/>
              </w:rPr>
            </w:pPr>
            <w:r w:rsidDel="00000000" w:rsidR="00000000" w:rsidRPr="00000000">
              <w:rPr>
                <w:rFonts w:ascii="Arial" w:cs="Arial" w:eastAsia="Arial" w:hAnsi="Arial"/>
                <w:b w:val="1"/>
                <w:sz w:val="18"/>
                <w:szCs w:val="18"/>
                <w:vertAlign w:val="baseline"/>
                <w:rtl w:val="0"/>
              </w:rPr>
              <w:t xml:space="preserve">COMPETENCIAS INTRAPERSONALES (O VALORATIVAS)</w:t>
            </w:r>
            <w:r w:rsidDel="00000000" w:rsidR="00000000" w:rsidRPr="00000000">
              <w:rPr>
                <w:rFonts w:ascii="Arial" w:cs="Arial" w:eastAsia="Arial" w:hAnsi="Arial"/>
                <w:sz w:val="18"/>
                <w:szCs w:val="18"/>
                <w:vertAlign w:val="baseline"/>
                <w:rtl w:val="0"/>
              </w:rPr>
              <w:t xml:space="preserve">Entendidas como la capacidad de reflexionar sobre uno mismo, lo cual permite descubrir, representar y simbolizar sus propios sentimientos y emociones.</w:t>
            </w:r>
            <w:r w:rsidDel="00000000" w:rsidR="00000000" w:rsidRPr="00000000">
              <w:rPr>
                <w:rtl w:val="0"/>
              </w:rPr>
            </w:r>
          </w:p>
          <w:p w:rsidR="00000000" w:rsidDel="00000000" w:rsidP="00000000" w:rsidRDefault="00000000" w:rsidRPr="00000000" w14:paraId="00000D08">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D09">
            <w:pPr>
              <w:pageBreakBefore w:val="0"/>
              <w:jc w:val="both"/>
              <w:rPr>
                <w:rFonts w:ascii="Arial" w:cs="Arial" w:eastAsia="Arial" w:hAnsi="Arial"/>
                <w:b w:val="0"/>
                <w:sz w:val="18"/>
                <w:szCs w:val="18"/>
                <w:vertAlign w:val="baseline"/>
              </w:rPr>
            </w:pPr>
            <w:r w:rsidDel="00000000" w:rsidR="00000000" w:rsidRPr="00000000">
              <w:rPr>
                <w:rtl w:val="0"/>
              </w:rPr>
            </w:r>
          </w:p>
        </w:tc>
      </w:tr>
      <w:tr>
        <w:trPr>
          <w:cantSplit w:val="0"/>
          <w:trHeight w:val="300" w:hRule="atLeast"/>
          <w:tblHeader w:val="0"/>
        </w:trPr>
        <w:tc>
          <w:tcPr>
            <w:gridSpan w:val="6"/>
            <w:vAlign w:val="top"/>
          </w:tcPr>
          <w:p w:rsidR="00000000" w:rsidDel="00000000" w:rsidP="00000000" w:rsidRDefault="00000000" w:rsidRPr="00000000" w14:paraId="00000D0C">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PREGUNTA GENERADORA, SITUACIÓN PROBLEMA O PROYECTO</w:t>
            </w:r>
            <w:r w:rsidDel="00000000" w:rsidR="00000000" w:rsidRPr="00000000">
              <w:rPr>
                <w:rFonts w:ascii="Arial" w:cs="Arial" w:eastAsia="Arial" w:hAnsi="Arial"/>
                <w:sz w:val="18"/>
                <w:szCs w:val="18"/>
                <w:vertAlign w:val="baseline"/>
                <w:rtl w:val="0"/>
              </w:rPr>
              <w:t xml:space="preserve">:</w:t>
            </w:r>
          </w:p>
          <w:p w:rsidR="00000000" w:rsidDel="00000000" w:rsidP="00000000" w:rsidRDefault="00000000" w:rsidRPr="00000000" w14:paraId="00000D0D">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D0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¿Cuáles son los derechos fundamentales que están planteados en la constitución  y a dónde debo acudir si no se me reconocen mis derechos?</w:t>
            </w:r>
          </w:p>
        </w:tc>
      </w:tr>
    </w:tbl>
    <w:p w:rsidR="00000000" w:rsidDel="00000000" w:rsidP="00000000" w:rsidRDefault="00000000" w:rsidRPr="00000000" w14:paraId="00000D14">
      <w:pPr>
        <w:pageBreakBefore w:val="0"/>
        <w:rPr>
          <w:rFonts w:ascii="Arial" w:cs="Arial" w:eastAsia="Arial" w:hAnsi="Arial"/>
          <w:b w:val="0"/>
          <w:sz w:val="18"/>
          <w:szCs w:val="18"/>
          <w:vertAlign w:val="baseline"/>
        </w:rPr>
      </w:pPr>
      <w:r w:rsidDel="00000000" w:rsidR="00000000" w:rsidRPr="00000000">
        <w:rPr>
          <w:rtl w:val="0"/>
        </w:rPr>
      </w:r>
    </w:p>
    <w:tbl>
      <w:tblPr>
        <w:tblStyle w:val="Table64"/>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0D15">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D18">
            <w:pPr>
              <w:pageBreakBefore w:val="0"/>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COGNITIVOS</w:t>
            </w:r>
            <w:r w:rsidDel="00000000" w:rsidR="00000000" w:rsidRPr="00000000">
              <w:rPr>
                <w:rFonts w:ascii="Arial" w:cs="Arial" w:eastAsia="Arial" w:hAnsi="Arial"/>
                <w:sz w:val="18"/>
                <w:szCs w:val="18"/>
                <w:vertAlign w:val="baseline"/>
                <w:rtl w:val="0"/>
              </w:rPr>
              <w:t xml:space="preserve">: Saber Conocer</w:t>
            </w:r>
          </w:p>
        </w:tc>
        <w:tc>
          <w:tcPr>
            <w:vAlign w:val="center"/>
          </w:tcPr>
          <w:p w:rsidR="00000000" w:rsidDel="00000000" w:rsidP="00000000" w:rsidRDefault="00000000" w:rsidRPr="00000000" w14:paraId="00000D19">
            <w:pPr>
              <w:pageBreakBefore w:val="0"/>
              <w:spacing w:after="200" w:lineRule="auto"/>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PROCEDIMENTALES</w:t>
            </w:r>
            <w:r w:rsidDel="00000000" w:rsidR="00000000" w:rsidRPr="00000000">
              <w:rPr>
                <w:rFonts w:ascii="Arial" w:cs="Arial" w:eastAsia="Arial" w:hAnsi="Arial"/>
                <w:sz w:val="18"/>
                <w:szCs w:val="18"/>
                <w:vertAlign w:val="baseline"/>
                <w:rtl w:val="0"/>
              </w:rPr>
              <w:t xml:space="preserve">: Saber Hacer</w:t>
            </w:r>
          </w:p>
        </w:tc>
        <w:tc>
          <w:tcPr>
            <w:vAlign w:val="top"/>
          </w:tcPr>
          <w:p w:rsidR="00000000" w:rsidDel="00000000" w:rsidP="00000000" w:rsidRDefault="00000000" w:rsidRPr="00000000" w14:paraId="00000D1A">
            <w:pPr>
              <w:pageBreakBefore w:val="0"/>
              <w:spacing w:after="200" w:lineRule="auto"/>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ACTITUDINALES</w:t>
            </w:r>
            <w:r w:rsidDel="00000000" w:rsidR="00000000" w:rsidRPr="00000000">
              <w:rPr>
                <w:rFonts w:ascii="Arial" w:cs="Arial" w:eastAsia="Arial" w:hAnsi="Arial"/>
                <w:sz w:val="18"/>
                <w:szCs w:val="18"/>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0D1B">
            <w:pPr>
              <w:pageBreakBefore w:val="0"/>
              <w:shd w:fill="ffffff" w:val="clear"/>
              <w:ind w:left="360" w:firstLine="0"/>
              <w:jc w:val="both"/>
              <w:rPr>
                <w:sz w:val="20"/>
                <w:szCs w:val="20"/>
                <w:vertAlign w:val="baseline"/>
              </w:rPr>
            </w:pPr>
            <w:r w:rsidDel="00000000" w:rsidR="00000000" w:rsidRPr="00000000">
              <w:rPr>
                <w:rtl w:val="0"/>
              </w:rPr>
            </w:r>
          </w:p>
          <w:p w:rsidR="00000000" w:rsidDel="00000000" w:rsidP="00000000" w:rsidRDefault="00000000" w:rsidRPr="00000000" w14:paraId="00000D1C">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Explicar los derechos fundamentales de la Constitución y los derechos y libertades del Código de Infancia y Adolescencia para entender los principios que los fundamentan.</w:t>
            </w:r>
          </w:p>
          <w:p w:rsidR="00000000" w:rsidDel="00000000" w:rsidP="00000000" w:rsidRDefault="00000000" w:rsidRPr="00000000" w14:paraId="00000D1D">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1E">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Reconoce la historia de los partidos políticos tradicionales de Colombia y su influencia en la dinámica social y económica.</w:t>
            </w:r>
          </w:p>
          <w:p w:rsidR="00000000" w:rsidDel="00000000" w:rsidP="00000000" w:rsidRDefault="00000000" w:rsidRPr="00000000" w14:paraId="00000D1F">
            <w:pPr>
              <w:pageBreakBefore w:val="0"/>
              <w:shd w:fill="ffffff" w:val="clear"/>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20">
            <w:pPr>
              <w:pageBreakBefore w:val="0"/>
              <w:shd w:fill="ffffff" w:val="clear"/>
              <w:ind w:left="360" w:firstLine="0"/>
              <w:jc w:val="both"/>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D21">
            <w:pPr>
              <w:pageBreakBefore w:val="0"/>
              <w:ind w:left="360" w:firstLine="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D22">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Relaciona sus propias conjeturas con las de sus compañeros sobre las garantías y derechos que se establecen en el Código de Infancia y Adolescencia y los mecanismos para su protección.</w:t>
            </w:r>
          </w:p>
          <w:p w:rsidR="00000000" w:rsidDel="00000000" w:rsidP="00000000" w:rsidRDefault="00000000" w:rsidRPr="00000000" w14:paraId="00000D2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24">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Formular preguntas en forma verbal y/o escrita sobre las formas de elección de las diferentes organizaciones sociales y sus funciones en la preservación y el cumplimiento de los derechos humanos.</w:t>
            </w:r>
          </w:p>
          <w:p w:rsidR="00000000" w:rsidDel="00000000" w:rsidP="00000000" w:rsidRDefault="00000000" w:rsidRPr="00000000" w14:paraId="00000D2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26">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Busca información en diferentes fuentes sobre los legados culturales de las comunidades afrocolombianas y describe su situación actual.</w:t>
            </w:r>
          </w:p>
          <w:p w:rsidR="00000000" w:rsidDel="00000000" w:rsidP="00000000" w:rsidRDefault="00000000" w:rsidRPr="00000000" w14:paraId="00000D27">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D28">
            <w:pPr>
              <w:pageBreakBefore w:val="0"/>
              <w:ind w:left="360" w:firstLine="0"/>
              <w:jc w:val="both"/>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D29">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D2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Respeto por los derechos individuales y de participación de los compañeros del grupo y participa de las elecciones del gobierno escolar</w:t>
            </w:r>
          </w:p>
          <w:p w:rsidR="00000000" w:rsidDel="00000000" w:rsidP="00000000" w:rsidRDefault="00000000" w:rsidRPr="00000000" w14:paraId="00000D2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2C">
            <w:pPr>
              <w:pageBreakBefore w:val="0"/>
              <w:jc w:val="both"/>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D2D">
      <w:pPr>
        <w:pageBreakBefore w:val="0"/>
        <w:rPr>
          <w:vertAlign w:val="baseline"/>
        </w:rPr>
      </w:pPr>
      <w:r w:rsidDel="00000000" w:rsidR="00000000" w:rsidRPr="00000000">
        <w:rPr>
          <w:rtl w:val="0"/>
        </w:rPr>
      </w:r>
    </w:p>
    <w:p w:rsidR="00000000" w:rsidDel="00000000" w:rsidP="00000000" w:rsidRDefault="00000000" w:rsidRPr="00000000" w14:paraId="00000D2E">
      <w:pPr>
        <w:pageBreakBefore w:val="0"/>
        <w:rPr>
          <w:vertAlign w:val="baseline"/>
        </w:rPr>
      </w:pPr>
      <w:r w:rsidDel="00000000" w:rsidR="00000000" w:rsidRPr="00000000">
        <w:rPr>
          <w:rtl w:val="0"/>
        </w:rPr>
      </w:r>
    </w:p>
    <w:p w:rsidR="00000000" w:rsidDel="00000000" w:rsidP="00000000" w:rsidRDefault="00000000" w:rsidRPr="00000000" w14:paraId="00000D2F">
      <w:pPr>
        <w:pageBreakBefore w:val="0"/>
        <w:rPr>
          <w:vertAlign w:val="baseline"/>
        </w:rPr>
      </w:pPr>
      <w:r w:rsidDel="00000000" w:rsidR="00000000" w:rsidRPr="00000000">
        <w:rPr>
          <w:rtl w:val="0"/>
        </w:rPr>
      </w:r>
    </w:p>
    <w:p w:rsidR="00000000" w:rsidDel="00000000" w:rsidP="00000000" w:rsidRDefault="00000000" w:rsidRPr="00000000" w14:paraId="00000D30">
      <w:pPr>
        <w:pageBreakBefore w:val="0"/>
        <w:rPr>
          <w:vertAlign w:val="baseline"/>
        </w:rPr>
      </w:pPr>
      <w:r w:rsidDel="00000000" w:rsidR="00000000" w:rsidRPr="00000000">
        <w:rPr>
          <w:rtl w:val="0"/>
        </w:rPr>
      </w:r>
    </w:p>
    <w:p w:rsidR="00000000" w:rsidDel="00000000" w:rsidP="00000000" w:rsidRDefault="00000000" w:rsidRPr="00000000" w14:paraId="00000D31">
      <w:pPr>
        <w:pageBreakBefore w:val="0"/>
        <w:rPr>
          <w:vertAlign w:val="baseline"/>
        </w:rPr>
      </w:pPr>
      <w:r w:rsidDel="00000000" w:rsidR="00000000" w:rsidRPr="00000000">
        <w:rPr>
          <w:rtl w:val="0"/>
        </w:rPr>
      </w:r>
    </w:p>
    <w:p w:rsidR="00000000" w:rsidDel="00000000" w:rsidP="00000000" w:rsidRDefault="00000000" w:rsidRPr="00000000" w14:paraId="00000D32">
      <w:pPr>
        <w:pageBreakBefore w:val="0"/>
        <w:rPr>
          <w:vertAlign w:val="baseline"/>
        </w:rPr>
      </w:pPr>
      <w:r w:rsidDel="00000000" w:rsidR="00000000" w:rsidRPr="00000000">
        <w:rPr>
          <w:rtl w:val="0"/>
        </w:rPr>
      </w:r>
    </w:p>
    <w:p w:rsidR="00000000" w:rsidDel="00000000" w:rsidP="00000000" w:rsidRDefault="00000000" w:rsidRPr="00000000" w14:paraId="00000D33">
      <w:pPr>
        <w:pageBreakBefore w:val="0"/>
        <w:rPr>
          <w:vertAlign w:val="baseline"/>
        </w:rPr>
      </w:pPr>
      <w:r w:rsidDel="00000000" w:rsidR="00000000" w:rsidRPr="00000000">
        <w:rPr>
          <w:rtl w:val="0"/>
        </w:rPr>
      </w:r>
    </w:p>
    <w:p w:rsidR="00000000" w:rsidDel="00000000" w:rsidP="00000000" w:rsidRDefault="00000000" w:rsidRPr="00000000" w14:paraId="00000D34">
      <w:pPr>
        <w:pageBreakBefore w:val="0"/>
        <w:rPr>
          <w:vertAlign w:val="baseline"/>
        </w:rPr>
      </w:pPr>
      <w:r w:rsidDel="00000000" w:rsidR="00000000" w:rsidRPr="00000000">
        <w:rPr>
          <w:rtl w:val="0"/>
        </w:rPr>
      </w:r>
    </w:p>
    <w:p w:rsidR="00000000" w:rsidDel="00000000" w:rsidP="00000000" w:rsidRDefault="00000000" w:rsidRPr="00000000" w14:paraId="00000D35">
      <w:pPr>
        <w:pageBreakBefore w:val="0"/>
        <w:rPr>
          <w:vertAlign w:val="baseline"/>
        </w:rPr>
      </w:pPr>
      <w:r w:rsidDel="00000000" w:rsidR="00000000" w:rsidRPr="00000000">
        <w:rPr>
          <w:rtl w:val="0"/>
        </w:rPr>
      </w:r>
    </w:p>
    <w:p w:rsidR="00000000" w:rsidDel="00000000" w:rsidP="00000000" w:rsidRDefault="00000000" w:rsidRPr="00000000" w14:paraId="00000D36">
      <w:pPr>
        <w:pageBreakBefore w:val="0"/>
        <w:rPr>
          <w:vertAlign w:val="baseline"/>
        </w:rPr>
      </w:pPr>
      <w:r w:rsidDel="00000000" w:rsidR="00000000" w:rsidRPr="00000000">
        <w:rPr>
          <w:rtl w:val="0"/>
        </w:rPr>
      </w:r>
    </w:p>
    <w:p w:rsidR="00000000" w:rsidDel="00000000" w:rsidP="00000000" w:rsidRDefault="00000000" w:rsidRPr="00000000" w14:paraId="00000D37">
      <w:pPr>
        <w:pageBreakBefore w:val="0"/>
        <w:rPr>
          <w:vertAlign w:val="baseline"/>
        </w:rPr>
      </w:pPr>
      <w:r w:rsidDel="00000000" w:rsidR="00000000" w:rsidRPr="00000000">
        <w:rPr>
          <w:rtl w:val="0"/>
        </w:rPr>
      </w:r>
    </w:p>
    <w:p w:rsidR="00000000" w:rsidDel="00000000" w:rsidP="00000000" w:rsidRDefault="00000000" w:rsidRPr="00000000" w14:paraId="00000D38">
      <w:pPr>
        <w:pageBreakBefore w:val="0"/>
        <w:rPr>
          <w:vertAlign w:val="baseline"/>
        </w:rPr>
      </w:pPr>
      <w:r w:rsidDel="00000000" w:rsidR="00000000" w:rsidRPr="00000000">
        <w:rPr>
          <w:rtl w:val="0"/>
        </w:rPr>
      </w:r>
    </w:p>
    <w:p w:rsidR="00000000" w:rsidDel="00000000" w:rsidP="00000000" w:rsidRDefault="00000000" w:rsidRPr="00000000" w14:paraId="00000D39">
      <w:pPr>
        <w:pageBreakBefore w:val="0"/>
        <w:rPr>
          <w:vertAlign w:val="baseline"/>
        </w:rPr>
      </w:pPr>
      <w:r w:rsidDel="00000000" w:rsidR="00000000" w:rsidRPr="00000000">
        <w:rPr>
          <w:rtl w:val="0"/>
        </w:rPr>
      </w:r>
    </w:p>
    <w:tbl>
      <w:tblPr>
        <w:tblStyle w:val="Table65"/>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71"/>
        <w:gridCol w:w="6553"/>
        <w:gridCol w:w="3138"/>
        <w:tblGridChange w:id="0">
          <w:tblGrid>
            <w:gridCol w:w="3871"/>
            <w:gridCol w:w="6553"/>
            <w:gridCol w:w="3138"/>
          </w:tblGrid>
        </w:tblGridChange>
      </w:tblGrid>
      <w:tr>
        <w:trPr>
          <w:cantSplit w:val="0"/>
          <w:tblHeader w:val="0"/>
        </w:trPr>
        <w:tc>
          <w:tcPr>
            <w:shd w:fill="d9d9d9" w:val="clear"/>
            <w:vAlign w:val="top"/>
          </w:tcPr>
          <w:p w:rsidR="00000000" w:rsidDel="00000000" w:rsidP="00000000" w:rsidRDefault="00000000" w:rsidRPr="00000000" w14:paraId="00000D3A">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0D3B">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0D3C">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SEMANAS</w:t>
            </w:r>
            <w:r w:rsidDel="00000000" w:rsidR="00000000" w:rsidRPr="00000000">
              <w:rPr>
                <w:rtl w:val="0"/>
              </w:rPr>
            </w:r>
          </w:p>
        </w:tc>
      </w:tr>
      <w:tr>
        <w:trPr>
          <w:cantSplit w:val="0"/>
          <w:trHeight w:val="4200" w:hRule="atLeast"/>
          <w:tblHeader w:val="0"/>
        </w:trPr>
        <w:tc>
          <w:tcPr>
            <w:vAlign w:val="center"/>
          </w:tcPr>
          <w:p w:rsidR="00000000" w:rsidDel="00000000" w:rsidP="00000000" w:rsidRDefault="00000000" w:rsidRPr="00000000" w14:paraId="00000D3D">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b w:val="1"/>
                <w:sz w:val="20"/>
                <w:szCs w:val="20"/>
                <w:vertAlign w:val="baseline"/>
                <w:rtl w:val="0"/>
              </w:rPr>
              <w:t xml:space="preserve">RELACION ETICO-POLITICAS</w:t>
            </w:r>
            <w:r w:rsidDel="00000000" w:rsidR="00000000" w:rsidRPr="00000000">
              <w:rPr>
                <w:rtl w:val="0"/>
              </w:rPr>
            </w:r>
          </w:p>
        </w:tc>
        <w:tc>
          <w:tcPr>
            <w:vAlign w:val="top"/>
          </w:tcPr>
          <w:p w:rsidR="00000000" w:rsidDel="00000000" w:rsidP="00000000" w:rsidRDefault="00000000" w:rsidRPr="00000000" w14:paraId="00000D3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3F">
            <w:pPr>
              <w:pageBreakBefore w:val="0"/>
              <w:numPr>
                <w:ilvl w:val="0"/>
                <w:numId w:val="111"/>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 democracia. </w:t>
            </w:r>
            <w:r w:rsidDel="00000000" w:rsidR="00000000" w:rsidRPr="00000000">
              <w:rPr>
                <w:rFonts w:ascii="Arial" w:cs="Arial" w:eastAsia="Arial" w:hAnsi="Arial"/>
                <w:b w:val="1"/>
                <w:sz w:val="20"/>
                <w:szCs w:val="20"/>
                <w:vertAlign w:val="baseline"/>
                <w:rtl w:val="0"/>
              </w:rPr>
              <w:t xml:space="preserve">DBA 7</w:t>
            </w:r>
            <w:r w:rsidDel="00000000" w:rsidR="00000000" w:rsidRPr="00000000">
              <w:rPr>
                <w:rtl w:val="0"/>
              </w:rPr>
            </w:r>
          </w:p>
          <w:p w:rsidR="00000000" w:rsidDel="00000000" w:rsidP="00000000" w:rsidRDefault="00000000" w:rsidRPr="00000000" w14:paraId="00000D40">
            <w:pPr>
              <w:pageBreakBefore w:val="0"/>
              <w:numPr>
                <w:ilvl w:val="0"/>
                <w:numId w:val="111"/>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El gobierno escolar. </w:t>
            </w:r>
            <w:r w:rsidDel="00000000" w:rsidR="00000000" w:rsidRPr="00000000">
              <w:rPr>
                <w:rFonts w:ascii="Arial" w:cs="Arial" w:eastAsia="Arial" w:hAnsi="Arial"/>
                <w:b w:val="1"/>
                <w:sz w:val="20"/>
                <w:szCs w:val="20"/>
                <w:vertAlign w:val="baseline"/>
                <w:rtl w:val="0"/>
              </w:rPr>
              <w:t xml:space="preserve">DBA 8</w:t>
            </w:r>
            <w:r w:rsidDel="00000000" w:rsidR="00000000" w:rsidRPr="00000000">
              <w:rPr>
                <w:rtl w:val="0"/>
              </w:rPr>
            </w:r>
          </w:p>
          <w:p w:rsidR="00000000" w:rsidDel="00000000" w:rsidP="00000000" w:rsidRDefault="00000000" w:rsidRPr="00000000" w14:paraId="00000D41">
            <w:pPr>
              <w:pageBreakBefore w:val="0"/>
              <w:numPr>
                <w:ilvl w:val="0"/>
                <w:numId w:val="11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 Constitución de 1991 y su estructura.</w:t>
            </w:r>
            <w:r w:rsidDel="00000000" w:rsidR="00000000" w:rsidRPr="00000000">
              <w:rPr>
                <w:rFonts w:ascii="Arial" w:cs="Arial" w:eastAsia="Arial" w:hAnsi="Arial"/>
                <w:b w:val="1"/>
                <w:sz w:val="20"/>
                <w:szCs w:val="20"/>
                <w:vertAlign w:val="baseline"/>
                <w:rtl w:val="0"/>
              </w:rPr>
              <w:t xml:space="preserve"> DBA 7</w:t>
            </w:r>
            <w:r w:rsidDel="00000000" w:rsidR="00000000" w:rsidRPr="00000000">
              <w:rPr>
                <w:rtl w:val="0"/>
              </w:rPr>
            </w:r>
          </w:p>
          <w:p w:rsidR="00000000" w:rsidDel="00000000" w:rsidP="00000000" w:rsidRDefault="00000000" w:rsidRPr="00000000" w14:paraId="00000D42">
            <w:pPr>
              <w:pageBreakBefore w:val="0"/>
              <w:numPr>
                <w:ilvl w:val="0"/>
                <w:numId w:val="11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Los derechos fundamentales del ciudadano. </w:t>
            </w:r>
            <w:r w:rsidDel="00000000" w:rsidR="00000000" w:rsidRPr="00000000">
              <w:rPr>
                <w:rFonts w:ascii="Arial" w:cs="Arial" w:eastAsia="Arial" w:hAnsi="Arial"/>
                <w:b w:val="1"/>
                <w:sz w:val="20"/>
                <w:szCs w:val="20"/>
                <w:vertAlign w:val="baseline"/>
                <w:rtl w:val="0"/>
              </w:rPr>
              <w:t xml:space="preserve">DBA 7</w:t>
            </w:r>
            <w:r w:rsidDel="00000000" w:rsidR="00000000" w:rsidRPr="00000000">
              <w:rPr>
                <w:rtl w:val="0"/>
              </w:rPr>
            </w:r>
          </w:p>
          <w:p w:rsidR="00000000" w:rsidDel="00000000" w:rsidP="00000000" w:rsidRDefault="00000000" w:rsidRPr="00000000" w14:paraId="00000D43">
            <w:pPr>
              <w:pageBreakBefore w:val="0"/>
              <w:numPr>
                <w:ilvl w:val="0"/>
                <w:numId w:val="11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Código de infancia y adolescencia. </w:t>
            </w:r>
            <w:r w:rsidDel="00000000" w:rsidR="00000000" w:rsidRPr="00000000">
              <w:rPr>
                <w:rFonts w:ascii="Arial" w:cs="Arial" w:eastAsia="Arial" w:hAnsi="Arial"/>
                <w:b w:val="1"/>
                <w:sz w:val="20"/>
                <w:szCs w:val="20"/>
                <w:vertAlign w:val="baseline"/>
                <w:rtl w:val="0"/>
              </w:rPr>
              <w:t xml:space="preserve">DBA 8</w:t>
            </w: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D44">
            <w:pPr>
              <w:pageBreakBefore w:val="0"/>
              <w:numPr>
                <w:ilvl w:val="0"/>
                <w:numId w:val="11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Organizaciones sociales para la preservación y el reconocimiento de los derechos humanos (cabildos, Juntas de Acción Comunal, Junta administradora Local) </w:t>
            </w:r>
            <w:r w:rsidDel="00000000" w:rsidR="00000000" w:rsidRPr="00000000">
              <w:rPr>
                <w:rFonts w:ascii="Arial" w:cs="Arial" w:eastAsia="Arial" w:hAnsi="Arial"/>
                <w:b w:val="1"/>
                <w:sz w:val="20"/>
                <w:szCs w:val="20"/>
                <w:vertAlign w:val="baseline"/>
                <w:rtl w:val="0"/>
              </w:rPr>
              <w:t xml:space="preserve">DBA 8</w:t>
            </w:r>
            <w:r w:rsidDel="00000000" w:rsidR="00000000" w:rsidRPr="00000000">
              <w:rPr>
                <w:rtl w:val="0"/>
              </w:rPr>
            </w:r>
          </w:p>
          <w:p w:rsidR="00000000" w:rsidDel="00000000" w:rsidP="00000000" w:rsidRDefault="00000000" w:rsidRPr="00000000" w14:paraId="00000D45">
            <w:pPr>
              <w:pageBreakBefore w:val="0"/>
              <w:numPr>
                <w:ilvl w:val="0"/>
                <w:numId w:val="11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Los partidos políticos en Colombia y su influencia en la dinámica social y económica. </w:t>
            </w:r>
            <w:r w:rsidDel="00000000" w:rsidR="00000000" w:rsidRPr="00000000">
              <w:rPr>
                <w:rFonts w:ascii="Arial" w:cs="Arial" w:eastAsia="Arial" w:hAnsi="Arial"/>
                <w:b w:val="1"/>
                <w:sz w:val="20"/>
                <w:szCs w:val="20"/>
                <w:vertAlign w:val="baseline"/>
                <w:rtl w:val="0"/>
              </w:rPr>
              <w:t xml:space="preserve">DBA 5</w:t>
            </w:r>
            <w:r w:rsidDel="00000000" w:rsidR="00000000" w:rsidRPr="00000000">
              <w:rPr>
                <w:rtl w:val="0"/>
              </w:rPr>
            </w:r>
          </w:p>
          <w:p w:rsidR="00000000" w:rsidDel="00000000" w:rsidP="00000000" w:rsidRDefault="00000000" w:rsidRPr="00000000" w14:paraId="00000D46">
            <w:pPr>
              <w:pageBreakBefore w:val="0"/>
              <w:numPr>
                <w:ilvl w:val="0"/>
                <w:numId w:val="111"/>
              </w:numPr>
              <w:ind w:left="720" w:hanging="360"/>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D47">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D48">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D49">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D4A">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D4B">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D4C">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a la 13</w:t>
            </w:r>
          </w:p>
          <w:p w:rsidR="00000000" w:rsidDel="00000000" w:rsidP="00000000" w:rsidRDefault="00000000" w:rsidRPr="00000000" w14:paraId="00000D4D">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4E">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11 y 12</w:t>
            </w:r>
          </w:p>
          <w:p w:rsidR="00000000" w:rsidDel="00000000" w:rsidP="00000000" w:rsidRDefault="00000000" w:rsidRPr="00000000" w14:paraId="00000D4F">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50">
            <w:pPr>
              <w:pageBreakBefore w:val="0"/>
              <w:jc w:val="both"/>
              <w:rPr>
                <w:sz w:val="20"/>
                <w:szCs w:val="20"/>
                <w:vertAlign w:val="baseline"/>
              </w:rPr>
            </w:pPr>
            <w:r w:rsidDel="00000000" w:rsidR="00000000" w:rsidRPr="00000000">
              <w:rPr>
                <w:rtl w:val="0"/>
              </w:rPr>
            </w:r>
          </w:p>
        </w:tc>
      </w:tr>
    </w:tbl>
    <w:p w:rsidR="00000000" w:rsidDel="00000000" w:rsidP="00000000" w:rsidRDefault="00000000" w:rsidRPr="00000000" w14:paraId="00000D51">
      <w:pPr>
        <w:pageBreakBefore w:val="0"/>
        <w:rPr>
          <w:rFonts w:ascii="Arial" w:cs="Arial" w:eastAsia="Arial" w:hAnsi="Arial"/>
          <w:b w:val="0"/>
          <w:sz w:val="18"/>
          <w:szCs w:val="18"/>
          <w:vertAlign w:val="baseline"/>
        </w:rPr>
      </w:pPr>
      <w:r w:rsidDel="00000000" w:rsidR="00000000" w:rsidRPr="00000000">
        <w:rPr>
          <w:rtl w:val="0"/>
        </w:rPr>
      </w:r>
    </w:p>
    <w:tbl>
      <w:tblPr>
        <w:tblStyle w:val="Table66"/>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00"/>
        <w:gridCol w:w="4200"/>
        <w:tblGridChange w:id="0">
          <w:tblGrid>
            <w:gridCol w:w="9700"/>
            <w:gridCol w:w="4200"/>
          </w:tblGrid>
        </w:tblGridChange>
      </w:tblGrid>
      <w:tr>
        <w:trPr>
          <w:cantSplit w:val="0"/>
          <w:trHeight w:val="400" w:hRule="atLeast"/>
          <w:tblHeader w:val="0"/>
        </w:trPr>
        <w:tc>
          <w:tcPr>
            <w:vAlign w:val="top"/>
          </w:tcPr>
          <w:p w:rsidR="00000000" w:rsidDel="00000000" w:rsidP="00000000" w:rsidRDefault="00000000" w:rsidRPr="00000000" w14:paraId="00000D52">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CRITERIOS Y ESTRATEGIAS DE EVALUACIÓN</w:t>
            </w:r>
          </w:p>
        </w:tc>
        <w:tc>
          <w:tcPr>
            <w:vAlign w:val="top"/>
          </w:tcPr>
          <w:p w:rsidR="00000000" w:rsidDel="00000000" w:rsidP="00000000" w:rsidRDefault="00000000" w:rsidRPr="00000000" w14:paraId="00000D53">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RECURSOS:</w:t>
            </w:r>
          </w:p>
        </w:tc>
      </w:tr>
      <w:tr>
        <w:trPr>
          <w:cantSplit w:val="0"/>
          <w:trHeight w:val="400" w:hRule="atLeast"/>
          <w:tblHeader w:val="0"/>
        </w:trPr>
        <w:tc>
          <w:tcPr>
            <w:vAlign w:val="top"/>
          </w:tcPr>
          <w:p w:rsidR="00000000" w:rsidDel="00000000" w:rsidP="00000000" w:rsidRDefault="00000000" w:rsidRPr="00000000" w14:paraId="00000D54">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 individual democracia</w:t>
            </w:r>
          </w:p>
          <w:p w:rsidR="00000000" w:rsidDel="00000000" w:rsidP="00000000" w:rsidRDefault="00000000" w:rsidRPr="00000000" w14:paraId="00000D55">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Trabajos en equipo gobierno escolar</w:t>
            </w:r>
          </w:p>
          <w:p w:rsidR="00000000" w:rsidDel="00000000" w:rsidP="00000000" w:rsidRDefault="00000000" w:rsidRPr="00000000" w14:paraId="00000D56">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Talleres en clase de los contenidos</w:t>
            </w:r>
          </w:p>
          <w:p w:rsidR="00000000" w:rsidDel="00000000" w:rsidP="00000000" w:rsidRDefault="00000000" w:rsidRPr="00000000" w14:paraId="00000D57">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Tareas y consultas de los contenidos </w:t>
            </w:r>
          </w:p>
          <w:p w:rsidR="00000000" w:rsidDel="00000000" w:rsidP="00000000" w:rsidRDefault="00000000" w:rsidRPr="00000000" w14:paraId="00000D58">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Mapa conceptual del gobierno escolar</w:t>
            </w:r>
          </w:p>
          <w:p w:rsidR="00000000" w:rsidDel="00000000" w:rsidP="00000000" w:rsidRDefault="00000000" w:rsidRPr="00000000" w14:paraId="00000D59">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Exposiciones de los derechos fundamentales del ciudadano</w:t>
            </w:r>
          </w:p>
          <w:p w:rsidR="00000000" w:rsidDel="00000000" w:rsidP="00000000" w:rsidRDefault="00000000" w:rsidRPr="00000000" w14:paraId="00000D5A">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Actividades artísticas organizaciones sociales</w:t>
            </w:r>
          </w:p>
          <w:p w:rsidR="00000000" w:rsidDel="00000000" w:rsidP="00000000" w:rsidRDefault="00000000" w:rsidRPr="00000000" w14:paraId="00000D5B">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Comprensiones de lectura tipo prueba saber</w:t>
            </w:r>
          </w:p>
          <w:p w:rsidR="00000000" w:rsidDel="00000000" w:rsidP="00000000" w:rsidRDefault="00000000" w:rsidRPr="00000000" w14:paraId="00000D5C">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Representaciones pictóricas</w:t>
            </w:r>
          </w:p>
          <w:p w:rsidR="00000000" w:rsidDel="00000000" w:rsidP="00000000" w:rsidRDefault="00000000" w:rsidRPr="00000000" w14:paraId="00000D5D">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20%</w:t>
            </w:r>
          </w:p>
          <w:p w:rsidR="00000000" w:rsidDel="00000000" w:rsidP="00000000" w:rsidRDefault="00000000" w:rsidRPr="00000000" w14:paraId="00000D5E">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Autoevaluación 10%</w:t>
            </w:r>
          </w:p>
          <w:p w:rsidR="00000000" w:rsidDel="00000000" w:rsidP="00000000" w:rsidRDefault="00000000" w:rsidRPr="00000000" w14:paraId="00000D5F">
            <w:pPr>
              <w:pageBreakBefore w:val="0"/>
              <w:jc w:val="both"/>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D60">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Videos</w:t>
            </w:r>
          </w:p>
          <w:p w:rsidR="00000000" w:rsidDel="00000000" w:rsidP="00000000" w:rsidRDefault="00000000" w:rsidRPr="00000000" w14:paraId="00000D61">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Fotocopias</w:t>
            </w:r>
          </w:p>
          <w:p w:rsidR="00000000" w:rsidDel="00000000" w:rsidP="00000000" w:rsidRDefault="00000000" w:rsidRPr="00000000" w14:paraId="00000D62">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Útiles escolares</w:t>
            </w:r>
          </w:p>
          <w:p w:rsidR="00000000" w:rsidDel="00000000" w:rsidP="00000000" w:rsidRDefault="00000000" w:rsidRPr="00000000" w14:paraId="00000D63">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Computador, internet y TV</w:t>
            </w:r>
          </w:p>
          <w:p w:rsidR="00000000" w:rsidDel="00000000" w:rsidP="00000000" w:rsidRDefault="00000000" w:rsidRPr="00000000" w14:paraId="00000D64">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Material gráfico- plástico</w:t>
            </w:r>
          </w:p>
          <w:p w:rsidR="00000000" w:rsidDel="00000000" w:rsidP="00000000" w:rsidRDefault="00000000" w:rsidRPr="00000000" w14:paraId="00000D65">
            <w:pPr>
              <w:pageBreakBefore w:val="0"/>
              <w:jc w:val="both"/>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D66">
      <w:pPr>
        <w:pageBreakBefore w:val="0"/>
        <w:jc w:val="cente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D67">
      <w:pPr>
        <w:pageBreakBefore w:val="0"/>
        <w:jc w:val="cente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D68">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D69">
      <w:pPr>
        <w:pageBreakBefore w:val="0"/>
        <w:rPr>
          <w:rFonts w:ascii="Arial" w:cs="Arial" w:eastAsia="Arial" w:hAnsi="Arial"/>
          <w:b w:val="0"/>
          <w:sz w:val="18"/>
          <w:szCs w:val="18"/>
          <w:vertAlign w:val="baseline"/>
        </w:rPr>
      </w:pPr>
      <w:r w:rsidDel="00000000" w:rsidR="00000000" w:rsidRPr="00000000">
        <w:rPr>
          <w:rtl w:val="0"/>
        </w:rPr>
      </w:r>
    </w:p>
    <w:tbl>
      <w:tblPr>
        <w:tblStyle w:val="Table67"/>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7"/>
        <w:gridCol w:w="2375"/>
        <w:gridCol w:w="2150"/>
        <w:gridCol w:w="2238"/>
        <w:gridCol w:w="2323"/>
        <w:gridCol w:w="2319"/>
        <w:tblGridChange w:id="0">
          <w:tblGrid>
            <w:gridCol w:w="2157"/>
            <w:gridCol w:w="2375"/>
            <w:gridCol w:w="2150"/>
            <w:gridCol w:w="2238"/>
            <w:gridCol w:w="2323"/>
            <w:gridCol w:w="2319"/>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D6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AREA: </w:t>
            </w:r>
          </w:p>
          <w:p w:rsidR="00000000" w:rsidDel="00000000" w:rsidP="00000000" w:rsidRDefault="00000000" w:rsidRPr="00000000" w14:paraId="00000D6B">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D6C">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D6D">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ASIGNATURA:</w:t>
            </w:r>
          </w:p>
          <w:p w:rsidR="00000000" w:rsidDel="00000000" w:rsidP="00000000" w:rsidRDefault="00000000" w:rsidRPr="00000000" w14:paraId="00000D6E">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D6F">
            <w:pPr>
              <w:pageBreakBefore w:val="0"/>
              <w:jc w:val="both"/>
              <w:rPr>
                <w:rFonts w:ascii="Arial" w:cs="Arial" w:eastAsia="Arial" w:hAnsi="Arial"/>
                <w:b w:val="0"/>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D70">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GRADO</w:t>
              <w:tab/>
            </w:r>
          </w:p>
          <w:p w:rsidR="00000000" w:rsidDel="00000000" w:rsidP="00000000" w:rsidRDefault="00000000" w:rsidRPr="00000000" w14:paraId="00000D71">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D72">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Quinto</w:t>
            </w:r>
          </w:p>
        </w:tc>
        <w:tc>
          <w:tcPr>
            <w:shd w:fill="b8cce4" w:val="clear"/>
            <w:vAlign w:val="top"/>
          </w:tcPr>
          <w:p w:rsidR="00000000" w:rsidDel="00000000" w:rsidP="00000000" w:rsidRDefault="00000000" w:rsidRPr="00000000" w14:paraId="00000D73">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sz w:val="18"/>
                <w:szCs w:val="18"/>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0D74">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INTENSIDAD HORARIA SEMANAL: </w:t>
            </w:r>
            <w:r w:rsidDel="00000000" w:rsidR="00000000" w:rsidRPr="00000000">
              <w:rPr>
                <w:rFonts w:ascii="Arial" w:cs="Arial" w:eastAsia="Arial" w:hAnsi="Arial"/>
                <w:b w:val="1"/>
                <w:sz w:val="18"/>
                <w:szCs w:val="18"/>
                <w:vertAlign w:val="baseline"/>
                <w:rtl w:val="0"/>
              </w:rPr>
              <w:t xml:space="preserve">3 HORAS</w:t>
            </w:r>
            <w:r w:rsidDel="00000000" w:rsidR="00000000" w:rsidRPr="00000000">
              <w:rPr>
                <w:rtl w:val="0"/>
              </w:rPr>
            </w:r>
          </w:p>
          <w:p w:rsidR="00000000" w:rsidDel="00000000" w:rsidP="00000000" w:rsidRDefault="00000000" w:rsidRPr="00000000" w14:paraId="00000D75">
            <w:pPr>
              <w:pageBreakBefore w:val="0"/>
              <w:jc w:val="both"/>
              <w:rPr>
                <w:rFonts w:ascii="Arial" w:cs="Arial" w:eastAsia="Arial" w:hAnsi="Arial"/>
                <w:b w:val="0"/>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D76">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EDUCADOR:</w:t>
            </w:r>
          </w:p>
        </w:tc>
      </w:tr>
      <w:tr>
        <w:trPr>
          <w:cantSplit w:val="0"/>
          <w:trHeight w:val="200" w:hRule="atLeast"/>
          <w:tblHeader w:val="0"/>
        </w:trPr>
        <w:tc>
          <w:tcPr>
            <w:vMerge w:val="continue"/>
            <w:shd w:fill="b8cce4" w:val="clear"/>
            <w:vAlign w:val="top"/>
          </w:tcPr>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D7A">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sz w:val="18"/>
                <w:szCs w:val="18"/>
                <w:vertAlign w:val="baseline"/>
                <w:rtl w:val="0"/>
              </w:rPr>
              <w:t xml:space="preserve">PERIODO: </w:t>
            </w:r>
            <w:r w:rsidDel="00000000" w:rsidR="00000000" w:rsidRPr="00000000">
              <w:rPr>
                <w:rFonts w:ascii="Arial" w:cs="Arial" w:eastAsia="Arial" w:hAnsi="Arial"/>
                <w:b w:val="1"/>
                <w:sz w:val="18"/>
                <w:szCs w:val="18"/>
                <w:vertAlign w:val="baseline"/>
                <w:rtl w:val="0"/>
              </w:rPr>
              <w:t xml:space="preserve">2</w:t>
            </w:r>
            <w:r w:rsidDel="00000000" w:rsidR="00000000" w:rsidRPr="00000000">
              <w:rPr>
                <w:rtl w:val="0"/>
              </w:rPr>
            </w:r>
          </w:p>
        </w:tc>
        <w:tc>
          <w:tcPr>
            <w:vMerge w:val="continue"/>
            <w:shd w:fill="b8cce4" w:val="clear"/>
            <w:vAlign w:val="top"/>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D7D">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ESTANDARES</w:t>
            </w:r>
          </w:p>
          <w:p w:rsidR="00000000" w:rsidDel="00000000" w:rsidP="00000000" w:rsidRDefault="00000000" w:rsidRPr="00000000" w14:paraId="00000D7E">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D7F">
            <w:pPr>
              <w:pageBreakBefore w:val="0"/>
              <w:numPr>
                <w:ilvl w:val="0"/>
                <w:numId w:val="33"/>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Identifico y comparo algunas causas que dieron lugar a los diferentes períodos históricos en Colombia (Descubrimiento, Colonia, Independencia...).</w:t>
            </w:r>
          </w:p>
          <w:p w:rsidR="00000000" w:rsidDel="00000000" w:rsidP="00000000" w:rsidRDefault="00000000" w:rsidRPr="00000000" w14:paraId="00000D80">
            <w:pPr>
              <w:pageBreakBefore w:val="0"/>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81">
            <w:pPr>
              <w:pageBreakBefore w:val="0"/>
              <w:numPr>
                <w:ilvl w:val="0"/>
                <w:numId w:val="33"/>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Reconozco que tanto los individuos como las organizaciones sociales se transforman con el tiempo, construyen un legado y dejan huellas que permanecen en las sociedades actuales.</w:t>
            </w:r>
          </w:p>
          <w:p w:rsidR="00000000" w:rsidDel="00000000" w:rsidP="00000000" w:rsidRDefault="00000000" w:rsidRPr="00000000" w14:paraId="00000D82">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83">
            <w:pPr>
              <w:pageBreakBefore w:val="0"/>
              <w:numPr>
                <w:ilvl w:val="0"/>
                <w:numId w:val="33"/>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Reconozco que tanto los individuos como las organizaciones sociales se transforman con el tiempo, construyen un legado y dejan huellas que permanecen en las sociedades actuales. </w:t>
            </w:r>
          </w:p>
          <w:p w:rsidR="00000000" w:rsidDel="00000000" w:rsidP="00000000" w:rsidRDefault="00000000" w:rsidRPr="00000000" w14:paraId="00000D84">
            <w:pPr>
              <w:pageBreakBefore w:val="0"/>
              <w:pBdr>
                <w:top w:space="0" w:sz="0" w:val="nil"/>
                <w:left w:space="0" w:sz="0" w:val="nil"/>
                <w:bottom w:space="0" w:sz="0" w:val="nil"/>
                <w:right w:space="0" w:sz="0" w:val="nil"/>
                <w:between w:space="0" w:sz="0" w:val="nil"/>
              </w:pBdr>
              <w:ind w:left="720" w:hanging="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85">
            <w:pPr>
              <w:pageBreakBefore w:val="0"/>
              <w:numPr>
                <w:ilvl w:val="0"/>
                <w:numId w:val="33"/>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Reconozco algunas características físicas y culturales de mi entorno, su interacción y las consecuencias sociales, políticas y económicas que resultan de ellas.</w:t>
            </w:r>
          </w:p>
          <w:p w:rsidR="00000000" w:rsidDel="00000000" w:rsidP="00000000" w:rsidRDefault="00000000" w:rsidRPr="00000000" w14:paraId="00000D8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87">
            <w:pPr>
              <w:pageBreakBefore w:val="0"/>
              <w:numPr>
                <w:ilvl w:val="0"/>
                <w:numId w:val="33"/>
              </w:numPr>
              <w:pBdr>
                <w:top w:space="0" w:sz="0" w:val="nil"/>
                <w:left w:space="0" w:sz="0" w:val="nil"/>
                <w:bottom w:space="0" w:sz="0" w:val="nil"/>
                <w:right w:space="0" w:sz="0" w:val="nil"/>
                <w:between w:space="0" w:sz="0" w:val="nil"/>
              </w:pBd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Reconozco la utilidad de las organizaciones político-administrativas y sus cambios a través del tiempo como resultado de acuerdos y conflictos.</w:t>
            </w:r>
          </w:p>
          <w:p w:rsidR="00000000" w:rsidDel="00000000" w:rsidP="00000000" w:rsidRDefault="00000000" w:rsidRPr="00000000" w14:paraId="00000D88">
            <w:pPr>
              <w:pageBreakBefore w:val="0"/>
              <w:ind w:left="360" w:firstLine="0"/>
              <w:jc w:val="both"/>
              <w:rPr>
                <w:rFonts w:ascii="Arial" w:cs="Arial" w:eastAsia="Arial" w:hAnsi="Arial"/>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0D8B">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COMPETENCIAS</w:t>
            </w:r>
            <w:r w:rsidDel="00000000" w:rsidR="00000000" w:rsidRPr="00000000">
              <w:rPr>
                <w:rtl w:val="0"/>
              </w:rPr>
            </w:r>
          </w:p>
          <w:p w:rsidR="00000000" w:rsidDel="00000000" w:rsidP="00000000" w:rsidRDefault="00000000" w:rsidRPr="00000000" w14:paraId="00000D8C">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D8D">
            <w:pPr>
              <w:pageBreakBefore w:val="0"/>
              <w:jc w:val="both"/>
              <w:rPr>
                <w:rFonts w:ascii="Arial Narrow" w:cs="Arial Narrow" w:eastAsia="Arial Narrow" w:hAnsi="Arial Narrow"/>
                <w:sz w:val="18"/>
                <w:szCs w:val="18"/>
                <w:vertAlign w:val="baseline"/>
              </w:rPr>
            </w:pPr>
            <w:r w:rsidDel="00000000" w:rsidR="00000000" w:rsidRPr="00000000">
              <w:rPr>
                <w:rFonts w:ascii="Arial" w:cs="Arial" w:eastAsia="Arial" w:hAnsi="Arial"/>
                <w:b w:val="1"/>
                <w:sz w:val="18"/>
                <w:szCs w:val="18"/>
                <w:vertAlign w:val="baseline"/>
                <w:rtl w:val="0"/>
              </w:rPr>
              <w:t xml:space="preserve">COMPETENCIAS COGNITIVAS:</w:t>
            </w:r>
            <w:r w:rsidDel="00000000" w:rsidR="00000000" w:rsidRPr="00000000">
              <w:rPr>
                <w:rFonts w:ascii="Arial" w:cs="Arial" w:eastAsia="Arial" w:hAnsi="Arial"/>
                <w:sz w:val="18"/>
                <w:szCs w:val="18"/>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r w:rsidDel="00000000" w:rsidR="00000000" w:rsidRPr="00000000">
              <w:rPr>
                <w:rtl w:val="0"/>
              </w:rPr>
            </w:r>
          </w:p>
          <w:p w:rsidR="00000000" w:rsidDel="00000000" w:rsidP="00000000" w:rsidRDefault="00000000" w:rsidRPr="00000000" w14:paraId="00000D8E">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D8F">
            <w:pPr>
              <w:pageBreakBefore w:val="0"/>
              <w:jc w:val="both"/>
              <w:rPr>
                <w:rFonts w:ascii="Arial Narrow" w:cs="Arial Narrow" w:eastAsia="Arial Narrow" w:hAnsi="Arial Narrow"/>
                <w:sz w:val="18"/>
                <w:szCs w:val="18"/>
                <w:vertAlign w:val="baseline"/>
              </w:rPr>
            </w:pPr>
            <w:r w:rsidDel="00000000" w:rsidR="00000000" w:rsidRPr="00000000">
              <w:rPr>
                <w:rFonts w:ascii="Arial" w:cs="Arial" w:eastAsia="Arial" w:hAnsi="Arial"/>
                <w:b w:val="1"/>
                <w:sz w:val="18"/>
                <w:szCs w:val="18"/>
                <w:vertAlign w:val="baseline"/>
                <w:rtl w:val="0"/>
              </w:rPr>
              <w:t xml:space="preserve">COMPETENCIAS PROCEDIMENTALES</w:t>
            </w:r>
            <w:r w:rsidDel="00000000" w:rsidR="00000000" w:rsidRPr="00000000">
              <w:rPr>
                <w:rFonts w:ascii="Arial" w:cs="Arial" w:eastAsia="Arial" w:hAnsi="Arial"/>
                <w:sz w:val="18"/>
                <w:szCs w:val="18"/>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r w:rsidDel="00000000" w:rsidR="00000000" w:rsidRPr="00000000">
              <w:rPr>
                <w:rtl w:val="0"/>
              </w:rPr>
            </w:r>
          </w:p>
          <w:p w:rsidR="00000000" w:rsidDel="00000000" w:rsidP="00000000" w:rsidRDefault="00000000" w:rsidRPr="00000000" w14:paraId="00000D90">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D91">
            <w:pPr>
              <w:pageBreakBefore w:val="0"/>
              <w:jc w:val="both"/>
              <w:rPr>
                <w:rFonts w:ascii="Arial Narrow" w:cs="Arial Narrow" w:eastAsia="Arial Narrow" w:hAnsi="Arial Narrow"/>
                <w:sz w:val="18"/>
                <w:szCs w:val="18"/>
                <w:vertAlign w:val="baseline"/>
              </w:rPr>
            </w:pPr>
            <w:r w:rsidDel="00000000" w:rsidR="00000000" w:rsidRPr="00000000">
              <w:rPr>
                <w:rFonts w:ascii="Arial" w:cs="Arial" w:eastAsia="Arial" w:hAnsi="Arial"/>
                <w:b w:val="1"/>
                <w:sz w:val="18"/>
                <w:szCs w:val="18"/>
                <w:vertAlign w:val="baseline"/>
                <w:rtl w:val="0"/>
              </w:rPr>
              <w:t xml:space="preserve">COMPETENCIAS INTERPERSONALES (O SOCIALIZADORAS</w:t>
            </w:r>
            <w:r w:rsidDel="00000000" w:rsidR="00000000" w:rsidRPr="00000000">
              <w:rPr>
                <w:rFonts w:ascii="Arial" w:cs="Arial" w:eastAsia="Arial" w:hAnsi="Arial"/>
                <w:sz w:val="18"/>
                <w:szCs w:val="18"/>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r w:rsidDel="00000000" w:rsidR="00000000" w:rsidRPr="00000000">
              <w:rPr>
                <w:rtl w:val="0"/>
              </w:rPr>
            </w:r>
          </w:p>
          <w:p w:rsidR="00000000" w:rsidDel="00000000" w:rsidP="00000000" w:rsidRDefault="00000000" w:rsidRPr="00000000" w14:paraId="00000D92">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D93">
            <w:pPr>
              <w:pageBreakBefore w:val="0"/>
              <w:jc w:val="both"/>
              <w:rPr>
                <w:rFonts w:ascii="Arial Narrow" w:cs="Arial Narrow" w:eastAsia="Arial Narrow" w:hAnsi="Arial Narrow"/>
                <w:sz w:val="18"/>
                <w:szCs w:val="18"/>
                <w:vertAlign w:val="baseline"/>
              </w:rPr>
            </w:pPr>
            <w:r w:rsidDel="00000000" w:rsidR="00000000" w:rsidRPr="00000000">
              <w:rPr>
                <w:rFonts w:ascii="Arial" w:cs="Arial" w:eastAsia="Arial" w:hAnsi="Arial"/>
                <w:b w:val="1"/>
                <w:sz w:val="18"/>
                <w:szCs w:val="18"/>
                <w:vertAlign w:val="baseline"/>
                <w:rtl w:val="0"/>
              </w:rPr>
              <w:t xml:space="preserve">COMPETENCIAS INTRAPERSONALES (O VALORATIVAS) </w:t>
            </w:r>
            <w:r w:rsidDel="00000000" w:rsidR="00000000" w:rsidRPr="00000000">
              <w:rPr>
                <w:rFonts w:ascii="Arial" w:cs="Arial" w:eastAsia="Arial" w:hAnsi="Arial"/>
                <w:sz w:val="18"/>
                <w:szCs w:val="18"/>
                <w:vertAlign w:val="baseline"/>
                <w:rtl w:val="0"/>
              </w:rPr>
              <w:t xml:space="preserve">Entendidas como la capacidad de reflexionar sobre uno mismo, lo cual permite descubrir, representar y simbolizar sus propios sentimientos y emociones.</w:t>
            </w:r>
            <w:r w:rsidDel="00000000" w:rsidR="00000000" w:rsidRPr="00000000">
              <w:rPr>
                <w:rtl w:val="0"/>
              </w:rPr>
            </w:r>
          </w:p>
          <w:p w:rsidR="00000000" w:rsidDel="00000000" w:rsidP="00000000" w:rsidRDefault="00000000" w:rsidRPr="00000000" w14:paraId="00000D94">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D95">
            <w:pPr>
              <w:pageBreakBefore w:val="0"/>
              <w:jc w:val="both"/>
              <w:rPr>
                <w:rFonts w:ascii="Arial" w:cs="Arial" w:eastAsia="Arial" w:hAnsi="Arial"/>
                <w:sz w:val="16"/>
                <w:szCs w:val="16"/>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0D98">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PREGUNTA GENERADORA, SITUACIÓN PROBLEMA O PROYECTO</w:t>
            </w:r>
            <w:r w:rsidDel="00000000" w:rsidR="00000000" w:rsidRPr="00000000">
              <w:rPr>
                <w:rFonts w:ascii="Arial" w:cs="Arial" w:eastAsia="Arial" w:hAnsi="Arial"/>
                <w:sz w:val="18"/>
                <w:szCs w:val="18"/>
                <w:vertAlign w:val="baseline"/>
                <w:rtl w:val="0"/>
              </w:rPr>
              <w:t xml:space="preserve">:</w:t>
            </w:r>
          </w:p>
          <w:p w:rsidR="00000000" w:rsidDel="00000000" w:rsidP="00000000" w:rsidRDefault="00000000" w:rsidRPr="00000000" w14:paraId="00000D99">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D9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Cuáles fueron las transformaciones político-administrativas  y las consecuencias  en  Colombia en el siglo XIX ?</w:t>
            </w:r>
          </w:p>
        </w:tc>
      </w:tr>
    </w:tbl>
    <w:p w:rsidR="00000000" w:rsidDel="00000000" w:rsidP="00000000" w:rsidRDefault="00000000" w:rsidRPr="00000000" w14:paraId="00000DA0">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DA1">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DA2">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DA3">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DA4">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DA5">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DA6">
      <w:pPr>
        <w:pageBreakBefore w:val="0"/>
        <w:rPr>
          <w:rFonts w:ascii="Arial" w:cs="Arial" w:eastAsia="Arial" w:hAnsi="Arial"/>
          <w:b w:val="0"/>
          <w:sz w:val="18"/>
          <w:szCs w:val="18"/>
          <w:vertAlign w:val="baseline"/>
        </w:rPr>
      </w:pPr>
      <w:r w:rsidDel="00000000" w:rsidR="00000000" w:rsidRPr="00000000">
        <w:rPr>
          <w:rtl w:val="0"/>
        </w:rPr>
      </w:r>
    </w:p>
    <w:tbl>
      <w:tblPr>
        <w:tblStyle w:val="Table68"/>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0DA7">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DAA">
            <w:pPr>
              <w:pageBreakBefore w:val="0"/>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COGNITIVOS</w:t>
            </w:r>
            <w:r w:rsidDel="00000000" w:rsidR="00000000" w:rsidRPr="00000000">
              <w:rPr>
                <w:rFonts w:ascii="Arial" w:cs="Arial" w:eastAsia="Arial" w:hAnsi="Arial"/>
                <w:sz w:val="18"/>
                <w:szCs w:val="18"/>
                <w:vertAlign w:val="baseline"/>
                <w:rtl w:val="0"/>
              </w:rPr>
              <w:t xml:space="preserve">: Saber Conocer</w:t>
            </w:r>
          </w:p>
        </w:tc>
        <w:tc>
          <w:tcPr>
            <w:vAlign w:val="center"/>
          </w:tcPr>
          <w:p w:rsidR="00000000" w:rsidDel="00000000" w:rsidP="00000000" w:rsidRDefault="00000000" w:rsidRPr="00000000" w14:paraId="00000DAB">
            <w:pPr>
              <w:pageBreakBefore w:val="0"/>
              <w:spacing w:after="200" w:lineRule="auto"/>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PROCEDIMENTALES</w:t>
            </w:r>
            <w:r w:rsidDel="00000000" w:rsidR="00000000" w:rsidRPr="00000000">
              <w:rPr>
                <w:rFonts w:ascii="Arial" w:cs="Arial" w:eastAsia="Arial" w:hAnsi="Arial"/>
                <w:sz w:val="18"/>
                <w:szCs w:val="18"/>
                <w:vertAlign w:val="baseline"/>
                <w:rtl w:val="0"/>
              </w:rPr>
              <w:t xml:space="preserve">: Saber Hacer</w:t>
            </w:r>
          </w:p>
        </w:tc>
        <w:tc>
          <w:tcPr>
            <w:vAlign w:val="top"/>
          </w:tcPr>
          <w:p w:rsidR="00000000" w:rsidDel="00000000" w:rsidP="00000000" w:rsidRDefault="00000000" w:rsidRPr="00000000" w14:paraId="00000DAC">
            <w:pPr>
              <w:pageBreakBefore w:val="0"/>
              <w:spacing w:after="200" w:lineRule="auto"/>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ACTITUDINALES</w:t>
            </w:r>
            <w:r w:rsidDel="00000000" w:rsidR="00000000" w:rsidRPr="00000000">
              <w:rPr>
                <w:rFonts w:ascii="Arial" w:cs="Arial" w:eastAsia="Arial" w:hAnsi="Arial"/>
                <w:sz w:val="18"/>
                <w:szCs w:val="18"/>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0DAD">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Reconocer las características geográficas, económicas, políticas y administrativas de nuestro país en las diferentes épocas de la historia</w:t>
            </w:r>
          </w:p>
          <w:p w:rsidR="00000000" w:rsidDel="00000000" w:rsidP="00000000" w:rsidRDefault="00000000" w:rsidRPr="00000000" w14:paraId="00000DAE">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AF">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Comprender que los cambios en la comunicación originados por los avances tecnológicos han generado transformaciones en las formas como se relacionan las personas en la sociedad actual.</w:t>
            </w:r>
          </w:p>
          <w:p w:rsidR="00000000" w:rsidDel="00000000" w:rsidP="00000000" w:rsidRDefault="00000000" w:rsidRPr="00000000" w14:paraId="00000DB0">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B1">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Clasifica las relaciones entre las condiciones sociales, económicas y políticas del siglo XIX y las luchas de independencia que se desataron.</w:t>
            </w:r>
          </w:p>
          <w:p w:rsidR="00000000" w:rsidDel="00000000" w:rsidP="00000000" w:rsidRDefault="00000000" w:rsidRPr="00000000" w14:paraId="00000DB2">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B3">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B4">
            <w:pPr>
              <w:pageBreakBefore w:val="0"/>
              <w:shd w:fill="ffffff" w:val="clear"/>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DB5">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DB6">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Explicar los conflictos que provocaron las luchas de independencia en Colombia durante el siglo XIX, así como sus consecuencias, reconociendo las posibilidades de cambio en el país.</w:t>
            </w:r>
          </w:p>
          <w:p w:rsidR="00000000" w:rsidDel="00000000" w:rsidP="00000000" w:rsidRDefault="00000000" w:rsidRPr="00000000" w14:paraId="00000DB7">
            <w:pPr>
              <w:pageBreakBefore w:val="0"/>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B8">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Formular preguntas en forma verbal y/o escrita sobre los cambios ocurridos en la sociedad colombiana en la primera mitad del siglo XX asociados a la expansión de la industria y el establecimiento de nuevas redes de comunicación.</w:t>
            </w:r>
          </w:p>
          <w:p w:rsidR="00000000" w:rsidDel="00000000" w:rsidP="00000000" w:rsidRDefault="00000000" w:rsidRPr="00000000" w14:paraId="00000DB9">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BA">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Recoge información en diferentes fuentes para analizar el origen y consolidación de Colombia como república y sus cambios políticos, económicos y sociales.</w:t>
            </w:r>
          </w:p>
          <w:p w:rsidR="00000000" w:rsidDel="00000000" w:rsidP="00000000" w:rsidRDefault="00000000" w:rsidRPr="00000000" w14:paraId="00000DB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B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BD">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DBE">
            <w:pPr>
              <w:pageBreakBefore w:val="0"/>
              <w:jc w:val="both"/>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DBF">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Cuestiona las problemáticas sociales, políticas y económicas presentes durante el siglo XIX en Colombia, para configurar una actitud histórico-crítica</w:t>
            </w:r>
          </w:p>
        </w:tc>
      </w:tr>
    </w:tbl>
    <w:p w:rsidR="00000000" w:rsidDel="00000000" w:rsidP="00000000" w:rsidRDefault="00000000" w:rsidRPr="00000000" w14:paraId="00000DC0">
      <w:pPr>
        <w:pageBreakBefore w:val="0"/>
        <w:rPr>
          <w:vertAlign w:val="baseline"/>
        </w:rPr>
      </w:pPr>
      <w:r w:rsidDel="00000000" w:rsidR="00000000" w:rsidRPr="00000000">
        <w:rPr>
          <w:rtl w:val="0"/>
        </w:rPr>
      </w:r>
    </w:p>
    <w:p w:rsidR="00000000" w:rsidDel="00000000" w:rsidP="00000000" w:rsidRDefault="00000000" w:rsidRPr="00000000" w14:paraId="00000DC1">
      <w:pPr>
        <w:pageBreakBefore w:val="0"/>
        <w:rPr>
          <w:vertAlign w:val="baseline"/>
        </w:rPr>
      </w:pPr>
      <w:r w:rsidDel="00000000" w:rsidR="00000000" w:rsidRPr="00000000">
        <w:rPr>
          <w:rtl w:val="0"/>
        </w:rPr>
      </w:r>
    </w:p>
    <w:p w:rsidR="00000000" w:rsidDel="00000000" w:rsidP="00000000" w:rsidRDefault="00000000" w:rsidRPr="00000000" w14:paraId="00000DC2">
      <w:pPr>
        <w:pageBreakBefore w:val="0"/>
        <w:rPr>
          <w:vertAlign w:val="baseline"/>
        </w:rPr>
      </w:pPr>
      <w:r w:rsidDel="00000000" w:rsidR="00000000" w:rsidRPr="00000000">
        <w:rPr>
          <w:rtl w:val="0"/>
        </w:rPr>
      </w:r>
    </w:p>
    <w:p w:rsidR="00000000" w:rsidDel="00000000" w:rsidP="00000000" w:rsidRDefault="00000000" w:rsidRPr="00000000" w14:paraId="00000DC3">
      <w:pPr>
        <w:pageBreakBefore w:val="0"/>
        <w:rPr>
          <w:vertAlign w:val="baseline"/>
        </w:rPr>
      </w:pPr>
      <w:r w:rsidDel="00000000" w:rsidR="00000000" w:rsidRPr="00000000">
        <w:rPr>
          <w:rtl w:val="0"/>
        </w:rPr>
      </w:r>
    </w:p>
    <w:p w:rsidR="00000000" w:rsidDel="00000000" w:rsidP="00000000" w:rsidRDefault="00000000" w:rsidRPr="00000000" w14:paraId="00000DC4">
      <w:pPr>
        <w:pageBreakBefore w:val="0"/>
        <w:rPr>
          <w:vertAlign w:val="baseline"/>
        </w:rPr>
      </w:pPr>
      <w:r w:rsidDel="00000000" w:rsidR="00000000" w:rsidRPr="00000000">
        <w:rPr>
          <w:rtl w:val="0"/>
        </w:rPr>
      </w:r>
    </w:p>
    <w:p w:rsidR="00000000" w:rsidDel="00000000" w:rsidP="00000000" w:rsidRDefault="00000000" w:rsidRPr="00000000" w14:paraId="00000DC5">
      <w:pPr>
        <w:pageBreakBefore w:val="0"/>
        <w:rPr>
          <w:vertAlign w:val="baseline"/>
        </w:rPr>
      </w:pPr>
      <w:r w:rsidDel="00000000" w:rsidR="00000000" w:rsidRPr="00000000">
        <w:rPr>
          <w:rtl w:val="0"/>
        </w:rPr>
      </w:r>
    </w:p>
    <w:p w:rsidR="00000000" w:rsidDel="00000000" w:rsidP="00000000" w:rsidRDefault="00000000" w:rsidRPr="00000000" w14:paraId="00000DC6">
      <w:pPr>
        <w:pageBreakBefore w:val="0"/>
        <w:rPr>
          <w:vertAlign w:val="baseline"/>
        </w:rPr>
      </w:pPr>
      <w:r w:rsidDel="00000000" w:rsidR="00000000" w:rsidRPr="00000000">
        <w:rPr>
          <w:rtl w:val="0"/>
        </w:rPr>
      </w:r>
    </w:p>
    <w:p w:rsidR="00000000" w:rsidDel="00000000" w:rsidP="00000000" w:rsidRDefault="00000000" w:rsidRPr="00000000" w14:paraId="00000DC7">
      <w:pPr>
        <w:pageBreakBefore w:val="0"/>
        <w:rPr>
          <w:vertAlign w:val="baseline"/>
        </w:rPr>
      </w:pPr>
      <w:r w:rsidDel="00000000" w:rsidR="00000000" w:rsidRPr="00000000">
        <w:rPr>
          <w:rtl w:val="0"/>
        </w:rPr>
      </w:r>
    </w:p>
    <w:p w:rsidR="00000000" w:rsidDel="00000000" w:rsidP="00000000" w:rsidRDefault="00000000" w:rsidRPr="00000000" w14:paraId="00000DC8">
      <w:pPr>
        <w:pageBreakBefore w:val="0"/>
        <w:rPr>
          <w:vertAlign w:val="baseline"/>
        </w:rPr>
      </w:pPr>
      <w:r w:rsidDel="00000000" w:rsidR="00000000" w:rsidRPr="00000000">
        <w:rPr>
          <w:rtl w:val="0"/>
        </w:rPr>
      </w:r>
    </w:p>
    <w:p w:rsidR="00000000" w:rsidDel="00000000" w:rsidP="00000000" w:rsidRDefault="00000000" w:rsidRPr="00000000" w14:paraId="00000DC9">
      <w:pPr>
        <w:pageBreakBefore w:val="0"/>
        <w:rPr>
          <w:vertAlign w:val="baseline"/>
        </w:rPr>
      </w:pPr>
      <w:r w:rsidDel="00000000" w:rsidR="00000000" w:rsidRPr="00000000">
        <w:rPr>
          <w:rtl w:val="0"/>
        </w:rPr>
      </w:r>
    </w:p>
    <w:p w:rsidR="00000000" w:rsidDel="00000000" w:rsidP="00000000" w:rsidRDefault="00000000" w:rsidRPr="00000000" w14:paraId="00000DCA">
      <w:pPr>
        <w:pageBreakBefore w:val="0"/>
        <w:rPr>
          <w:vertAlign w:val="baseline"/>
        </w:rPr>
      </w:pPr>
      <w:r w:rsidDel="00000000" w:rsidR="00000000" w:rsidRPr="00000000">
        <w:rPr>
          <w:rtl w:val="0"/>
        </w:rPr>
      </w:r>
    </w:p>
    <w:p w:rsidR="00000000" w:rsidDel="00000000" w:rsidP="00000000" w:rsidRDefault="00000000" w:rsidRPr="00000000" w14:paraId="00000DCB">
      <w:pPr>
        <w:pageBreakBefore w:val="0"/>
        <w:rPr>
          <w:vertAlign w:val="baseline"/>
        </w:rPr>
      </w:pPr>
      <w:r w:rsidDel="00000000" w:rsidR="00000000" w:rsidRPr="00000000">
        <w:rPr>
          <w:rtl w:val="0"/>
        </w:rPr>
      </w:r>
    </w:p>
    <w:tbl>
      <w:tblPr>
        <w:tblStyle w:val="Table69"/>
        <w:tblW w:w="1388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71"/>
        <w:gridCol w:w="6553"/>
        <w:gridCol w:w="3463"/>
        <w:tblGridChange w:id="0">
          <w:tblGrid>
            <w:gridCol w:w="3871"/>
            <w:gridCol w:w="6553"/>
            <w:gridCol w:w="3463"/>
          </w:tblGrid>
        </w:tblGridChange>
      </w:tblGrid>
      <w:tr>
        <w:trPr>
          <w:cantSplit w:val="0"/>
          <w:tblHeader w:val="0"/>
        </w:trPr>
        <w:tc>
          <w:tcPr>
            <w:shd w:fill="d9d9d9" w:val="clear"/>
            <w:vAlign w:val="top"/>
          </w:tcPr>
          <w:p w:rsidR="00000000" w:rsidDel="00000000" w:rsidP="00000000" w:rsidRDefault="00000000" w:rsidRPr="00000000" w14:paraId="00000DCC">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0DCD">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0DCE">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SEMANAS</w:t>
            </w:r>
            <w:r w:rsidDel="00000000" w:rsidR="00000000" w:rsidRPr="00000000">
              <w:rPr>
                <w:rtl w:val="0"/>
              </w:rPr>
            </w:r>
          </w:p>
        </w:tc>
      </w:tr>
      <w:tr>
        <w:trPr>
          <w:cantSplit w:val="0"/>
          <w:trHeight w:val="4680" w:hRule="atLeast"/>
          <w:tblHeader w:val="0"/>
        </w:trPr>
        <w:tc>
          <w:tcPr>
            <w:vAlign w:val="center"/>
          </w:tcPr>
          <w:p w:rsidR="00000000" w:rsidDel="00000000" w:rsidP="00000000" w:rsidRDefault="00000000" w:rsidRPr="00000000" w14:paraId="00000DCF">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b w:val="1"/>
                <w:sz w:val="20"/>
                <w:szCs w:val="20"/>
                <w:vertAlign w:val="baseline"/>
                <w:rtl w:val="0"/>
              </w:rPr>
              <w:t xml:space="preserve">RELACION CON LA HISTORIA Y LAS CULTURAS</w:t>
            </w:r>
            <w:r w:rsidDel="00000000" w:rsidR="00000000" w:rsidRPr="00000000">
              <w:rPr>
                <w:rtl w:val="0"/>
              </w:rPr>
            </w:r>
          </w:p>
        </w:tc>
        <w:tc>
          <w:tcPr>
            <w:vAlign w:val="top"/>
          </w:tcPr>
          <w:p w:rsidR="00000000" w:rsidDel="00000000" w:rsidP="00000000" w:rsidRDefault="00000000" w:rsidRPr="00000000" w14:paraId="00000DD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D1">
            <w:pPr>
              <w:pageBreakBefore w:val="0"/>
              <w:numPr>
                <w:ilvl w:val="0"/>
                <w:numId w:val="46"/>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Periodo colonial en la Nueva granada. </w:t>
            </w:r>
            <w:r w:rsidDel="00000000" w:rsidR="00000000" w:rsidRPr="00000000">
              <w:rPr>
                <w:rFonts w:ascii="Arial" w:cs="Arial" w:eastAsia="Arial" w:hAnsi="Arial"/>
                <w:b w:val="1"/>
                <w:sz w:val="20"/>
                <w:szCs w:val="20"/>
                <w:vertAlign w:val="baseline"/>
                <w:rtl w:val="0"/>
              </w:rPr>
              <w:t xml:space="preserve">DBA 4</w:t>
            </w:r>
            <w:r w:rsidDel="00000000" w:rsidR="00000000" w:rsidRPr="00000000">
              <w:rPr>
                <w:rtl w:val="0"/>
              </w:rPr>
            </w:r>
          </w:p>
          <w:p w:rsidR="00000000" w:rsidDel="00000000" w:rsidP="00000000" w:rsidRDefault="00000000" w:rsidRPr="00000000" w14:paraId="00000DD2">
            <w:pPr>
              <w:pageBreakBefore w:val="0"/>
              <w:ind w:left="72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D3">
            <w:pPr>
              <w:pageBreakBefore w:val="0"/>
              <w:numPr>
                <w:ilvl w:val="0"/>
                <w:numId w:val="46"/>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Organizaciones económicas, políticas y sociales de la Nueva granada). </w:t>
            </w:r>
            <w:r w:rsidDel="00000000" w:rsidR="00000000" w:rsidRPr="00000000">
              <w:rPr>
                <w:rFonts w:ascii="Arial" w:cs="Arial" w:eastAsia="Arial" w:hAnsi="Arial"/>
                <w:b w:val="1"/>
                <w:sz w:val="20"/>
                <w:szCs w:val="20"/>
                <w:vertAlign w:val="baseline"/>
                <w:rtl w:val="0"/>
              </w:rPr>
              <w:t xml:space="preserve">DBA 4</w:t>
            </w:r>
            <w:r w:rsidDel="00000000" w:rsidR="00000000" w:rsidRPr="00000000">
              <w:rPr>
                <w:rtl w:val="0"/>
              </w:rPr>
            </w:r>
          </w:p>
          <w:p w:rsidR="00000000" w:rsidDel="00000000" w:rsidP="00000000" w:rsidRDefault="00000000" w:rsidRPr="00000000" w14:paraId="00000DD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D5">
            <w:pPr>
              <w:pageBreakBefore w:val="0"/>
              <w:numPr>
                <w:ilvl w:val="0"/>
                <w:numId w:val="46"/>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 independencia de Colombia (causas y consecuencias). </w:t>
            </w:r>
            <w:r w:rsidDel="00000000" w:rsidR="00000000" w:rsidRPr="00000000">
              <w:rPr>
                <w:rFonts w:ascii="Arial" w:cs="Arial" w:eastAsia="Arial" w:hAnsi="Arial"/>
                <w:b w:val="1"/>
                <w:sz w:val="20"/>
                <w:szCs w:val="20"/>
                <w:vertAlign w:val="baseline"/>
                <w:rtl w:val="0"/>
              </w:rPr>
              <w:t xml:space="preserve">DBA 5</w:t>
            </w:r>
            <w:r w:rsidDel="00000000" w:rsidR="00000000" w:rsidRPr="00000000">
              <w:rPr>
                <w:rtl w:val="0"/>
              </w:rPr>
            </w:r>
          </w:p>
          <w:p w:rsidR="00000000" w:rsidDel="00000000" w:rsidP="00000000" w:rsidRDefault="00000000" w:rsidRPr="00000000" w14:paraId="00000DD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D7">
            <w:pPr>
              <w:pageBreakBefore w:val="0"/>
              <w:numPr>
                <w:ilvl w:val="0"/>
                <w:numId w:val="46"/>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Cambios de frontera de Colombia desde comienzos del siglo XIX: La Gran Colombia, La republica de la Nueva Granada, La Confederación granadina, Estados Unidos de Colombia y República de Colombia) </w:t>
            </w:r>
            <w:r w:rsidDel="00000000" w:rsidR="00000000" w:rsidRPr="00000000">
              <w:rPr>
                <w:rFonts w:ascii="Arial" w:cs="Arial" w:eastAsia="Arial" w:hAnsi="Arial"/>
                <w:b w:val="1"/>
                <w:sz w:val="20"/>
                <w:szCs w:val="20"/>
                <w:vertAlign w:val="baseline"/>
                <w:rtl w:val="0"/>
              </w:rPr>
              <w:t xml:space="preserve">DBA 5</w:t>
            </w:r>
            <w:r w:rsidDel="00000000" w:rsidR="00000000" w:rsidRPr="00000000">
              <w:rPr>
                <w:rtl w:val="0"/>
              </w:rPr>
            </w:r>
          </w:p>
          <w:p w:rsidR="00000000" w:rsidDel="00000000" w:rsidP="00000000" w:rsidRDefault="00000000" w:rsidRPr="00000000" w14:paraId="00000DD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D9">
            <w:pPr>
              <w:pageBreakBefore w:val="0"/>
              <w:numPr>
                <w:ilvl w:val="0"/>
                <w:numId w:val="46"/>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Avances tecnológicos en la comunicación en el siglo XX y XXI:</w:t>
            </w:r>
          </w:p>
          <w:p w:rsidR="00000000" w:rsidDel="00000000" w:rsidP="00000000" w:rsidRDefault="00000000" w:rsidRPr="00000000" w14:paraId="00000DDA">
            <w:pPr>
              <w:pageBreakBefore w:val="0"/>
              <w:ind w:left="720" w:firstLine="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 Medios de comunicación actuales. </w:t>
            </w:r>
            <w:r w:rsidDel="00000000" w:rsidR="00000000" w:rsidRPr="00000000">
              <w:rPr>
                <w:rFonts w:ascii="Arial" w:cs="Arial" w:eastAsia="Arial" w:hAnsi="Arial"/>
                <w:b w:val="1"/>
                <w:sz w:val="20"/>
                <w:szCs w:val="20"/>
                <w:vertAlign w:val="baseline"/>
                <w:rtl w:val="0"/>
              </w:rPr>
              <w:t xml:space="preserve">DBA 3</w:t>
            </w:r>
            <w:r w:rsidDel="00000000" w:rsidR="00000000" w:rsidRPr="00000000">
              <w:rPr>
                <w:rtl w:val="0"/>
              </w:rPr>
            </w:r>
          </w:p>
          <w:p w:rsidR="00000000" w:rsidDel="00000000" w:rsidP="00000000" w:rsidRDefault="00000000" w:rsidRPr="00000000" w14:paraId="00000DD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DC">
            <w:pPr>
              <w:pageBreakBefore w:val="0"/>
              <w:numPr>
                <w:ilvl w:val="0"/>
                <w:numId w:val="46"/>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Normas en la construcción de las relaciones a través de los medios de comunicación (personas, grupos sociales e instituciones) </w:t>
            </w:r>
            <w:r w:rsidDel="00000000" w:rsidR="00000000" w:rsidRPr="00000000">
              <w:rPr>
                <w:rFonts w:ascii="Arial" w:cs="Arial" w:eastAsia="Arial" w:hAnsi="Arial"/>
                <w:b w:val="1"/>
                <w:sz w:val="20"/>
                <w:szCs w:val="20"/>
                <w:vertAlign w:val="baseline"/>
                <w:rtl w:val="0"/>
              </w:rPr>
              <w:t xml:space="preserve">DBA 3</w:t>
            </w:r>
            <w:r w:rsidDel="00000000" w:rsidR="00000000" w:rsidRPr="00000000">
              <w:rPr>
                <w:rtl w:val="0"/>
              </w:rPr>
            </w:r>
          </w:p>
          <w:p w:rsidR="00000000" w:rsidDel="00000000" w:rsidP="00000000" w:rsidRDefault="00000000" w:rsidRPr="00000000" w14:paraId="00000DDD">
            <w:pPr>
              <w:pageBreakBefore w:val="0"/>
              <w:numPr>
                <w:ilvl w:val="0"/>
                <w:numId w:val="46"/>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 sociedad Colombiana en la primera mitad del siglo. </w:t>
            </w:r>
            <w:r w:rsidDel="00000000" w:rsidR="00000000" w:rsidRPr="00000000">
              <w:rPr>
                <w:rFonts w:ascii="Arial" w:cs="Arial" w:eastAsia="Arial" w:hAnsi="Arial"/>
                <w:b w:val="1"/>
                <w:sz w:val="20"/>
                <w:szCs w:val="20"/>
                <w:vertAlign w:val="baseline"/>
                <w:rtl w:val="0"/>
              </w:rPr>
              <w:t xml:space="preserve">DBA 6</w:t>
            </w:r>
            <w:r w:rsidDel="00000000" w:rsidR="00000000" w:rsidRPr="00000000">
              <w:rPr>
                <w:rtl w:val="0"/>
              </w:rPr>
            </w:r>
          </w:p>
          <w:p w:rsidR="00000000" w:rsidDel="00000000" w:rsidP="00000000" w:rsidRDefault="00000000" w:rsidRPr="00000000" w14:paraId="00000DDE">
            <w:pPr>
              <w:pageBreakBefore w:val="0"/>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DDF">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DE0">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DE1">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DE2">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DE3">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DE4">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DE5">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a la 13</w:t>
            </w:r>
          </w:p>
          <w:p w:rsidR="00000000" w:rsidDel="00000000" w:rsidP="00000000" w:rsidRDefault="00000000" w:rsidRPr="00000000" w14:paraId="00000DE6">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E7">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11 y 12</w:t>
            </w:r>
          </w:p>
          <w:p w:rsidR="00000000" w:rsidDel="00000000" w:rsidP="00000000" w:rsidRDefault="00000000" w:rsidRPr="00000000" w14:paraId="00000DE8">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DE9">
            <w:pPr>
              <w:pageBreakBefore w:val="0"/>
              <w:jc w:val="both"/>
              <w:rPr>
                <w:sz w:val="20"/>
                <w:szCs w:val="20"/>
                <w:vertAlign w:val="baseline"/>
              </w:rPr>
            </w:pPr>
            <w:r w:rsidDel="00000000" w:rsidR="00000000" w:rsidRPr="00000000">
              <w:rPr>
                <w:rtl w:val="0"/>
              </w:rPr>
            </w:r>
          </w:p>
        </w:tc>
      </w:tr>
    </w:tbl>
    <w:p w:rsidR="00000000" w:rsidDel="00000000" w:rsidP="00000000" w:rsidRDefault="00000000" w:rsidRPr="00000000" w14:paraId="00000DEA">
      <w:pPr>
        <w:pageBreakBefore w:val="0"/>
        <w:rPr>
          <w:rFonts w:ascii="Arial" w:cs="Arial" w:eastAsia="Arial" w:hAnsi="Arial"/>
          <w:b w:val="0"/>
          <w:sz w:val="18"/>
          <w:szCs w:val="18"/>
          <w:vertAlign w:val="baseline"/>
        </w:rPr>
      </w:pPr>
      <w:r w:rsidDel="00000000" w:rsidR="00000000" w:rsidRPr="00000000">
        <w:rPr>
          <w:rtl w:val="0"/>
        </w:rPr>
      </w:r>
    </w:p>
    <w:tbl>
      <w:tblPr>
        <w:tblStyle w:val="Table70"/>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00"/>
        <w:gridCol w:w="4200"/>
        <w:tblGridChange w:id="0">
          <w:tblGrid>
            <w:gridCol w:w="9700"/>
            <w:gridCol w:w="4200"/>
          </w:tblGrid>
        </w:tblGridChange>
      </w:tblGrid>
      <w:tr>
        <w:trPr>
          <w:cantSplit w:val="0"/>
          <w:trHeight w:val="400" w:hRule="atLeast"/>
          <w:tblHeader w:val="0"/>
        </w:trPr>
        <w:tc>
          <w:tcPr>
            <w:vAlign w:val="top"/>
          </w:tcPr>
          <w:p w:rsidR="00000000" w:rsidDel="00000000" w:rsidP="00000000" w:rsidRDefault="00000000" w:rsidRPr="00000000" w14:paraId="00000DEB">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CRITERIOS Y ESTRATEGIAS DE EVALUACIÓN</w:t>
            </w:r>
          </w:p>
          <w:p w:rsidR="00000000" w:rsidDel="00000000" w:rsidP="00000000" w:rsidRDefault="00000000" w:rsidRPr="00000000" w14:paraId="00000DEC">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DED">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 individual del periodo colonial</w:t>
            </w:r>
          </w:p>
          <w:p w:rsidR="00000000" w:rsidDel="00000000" w:rsidP="00000000" w:rsidRDefault="00000000" w:rsidRPr="00000000" w14:paraId="00000DEE">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Trabajos en equipo sobre los avances tecnológicos en la comunicación e independencia de Colombia</w:t>
            </w:r>
          </w:p>
          <w:p w:rsidR="00000000" w:rsidDel="00000000" w:rsidP="00000000" w:rsidRDefault="00000000" w:rsidRPr="00000000" w14:paraId="00000DEF">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Talleres en clase sobre los diferentes contenidos del periodo</w:t>
            </w:r>
          </w:p>
          <w:p w:rsidR="00000000" w:rsidDel="00000000" w:rsidP="00000000" w:rsidRDefault="00000000" w:rsidRPr="00000000" w14:paraId="00000DF0">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Tareas y consultas sobre los diferentes contenidos de periodo</w:t>
            </w:r>
          </w:p>
          <w:p w:rsidR="00000000" w:rsidDel="00000000" w:rsidP="00000000" w:rsidRDefault="00000000" w:rsidRPr="00000000" w14:paraId="00000DF1">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Mapa conceptual sobre los periodos  de cambios en Colombia</w:t>
            </w:r>
          </w:p>
          <w:p w:rsidR="00000000" w:rsidDel="00000000" w:rsidP="00000000" w:rsidRDefault="00000000" w:rsidRPr="00000000" w14:paraId="00000DF2">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Exposiciones del periodo colonial</w:t>
            </w:r>
          </w:p>
          <w:p w:rsidR="00000000" w:rsidDel="00000000" w:rsidP="00000000" w:rsidRDefault="00000000" w:rsidRPr="00000000" w14:paraId="00000D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4">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Actividades artísticas (maquetas, mapas, frisos etc)</w:t>
            </w:r>
          </w:p>
          <w:p w:rsidR="00000000" w:rsidDel="00000000" w:rsidP="00000000" w:rsidRDefault="00000000" w:rsidRPr="00000000" w14:paraId="00000DF5">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Comprensiones de lectura tipo prueba saber</w:t>
            </w:r>
          </w:p>
          <w:p w:rsidR="00000000" w:rsidDel="00000000" w:rsidP="00000000" w:rsidRDefault="00000000" w:rsidRPr="00000000" w14:paraId="00000DF6">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Representaciones pictóricas</w:t>
            </w:r>
          </w:p>
          <w:p w:rsidR="00000000" w:rsidDel="00000000" w:rsidP="00000000" w:rsidRDefault="00000000" w:rsidRPr="00000000" w14:paraId="00000DF7">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20%</w:t>
            </w:r>
          </w:p>
          <w:p w:rsidR="00000000" w:rsidDel="00000000" w:rsidP="00000000" w:rsidRDefault="00000000" w:rsidRPr="00000000" w14:paraId="00000DF8">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Autoevaluación 10%</w:t>
            </w:r>
          </w:p>
          <w:p w:rsidR="00000000" w:rsidDel="00000000" w:rsidP="00000000" w:rsidRDefault="00000000" w:rsidRPr="00000000" w14:paraId="00000DF9">
            <w:pPr>
              <w:pageBreakBefore w:val="0"/>
              <w:jc w:val="both"/>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DFA">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RECURSOS:</w:t>
            </w:r>
          </w:p>
          <w:p w:rsidR="00000000" w:rsidDel="00000000" w:rsidP="00000000" w:rsidRDefault="00000000" w:rsidRPr="00000000" w14:paraId="00000DFB">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DFC">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Videos</w:t>
            </w:r>
          </w:p>
          <w:p w:rsidR="00000000" w:rsidDel="00000000" w:rsidP="00000000" w:rsidRDefault="00000000" w:rsidRPr="00000000" w14:paraId="00000DFD">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Fotocopias</w:t>
            </w:r>
          </w:p>
          <w:p w:rsidR="00000000" w:rsidDel="00000000" w:rsidP="00000000" w:rsidRDefault="00000000" w:rsidRPr="00000000" w14:paraId="00000DFE">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Útiles escolares</w:t>
            </w:r>
          </w:p>
          <w:p w:rsidR="00000000" w:rsidDel="00000000" w:rsidP="00000000" w:rsidRDefault="00000000" w:rsidRPr="00000000" w14:paraId="00000DFF">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Computador, internet y TV</w:t>
            </w:r>
          </w:p>
          <w:p w:rsidR="00000000" w:rsidDel="00000000" w:rsidP="00000000" w:rsidRDefault="00000000" w:rsidRPr="00000000" w14:paraId="00000E00">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Material gráfico- plástico</w:t>
            </w:r>
          </w:p>
          <w:p w:rsidR="00000000" w:rsidDel="00000000" w:rsidP="00000000" w:rsidRDefault="00000000" w:rsidRPr="00000000" w14:paraId="00000E01">
            <w:pPr>
              <w:pageBreakBefore w:val="0"/>
              <w:jc w:val="both"/>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E02">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E03">
      <w:pPr>
        <w:pageBreakBefore w:val="0"/>
        <w:rPr>
          <w:rFonts w:ascii="Arial" w:cs="Arial" w:eastAsia="Arial" w:hAnsi="Arial"/>
          <w:b w:val="0"/>
          <w:sz w:val="18"/>
          <w:szCs w:val="18"/>
          <w:vertAlign w:val="baseline"/>
        </w:rPr>
      </w:pPr>
      <w:r w:rsidDel="00000000" w:rsidR="00000000" w:rsidRPr="00000000">
        <w:rPr>
          <w:rtl w:val="0"/>
        </w:rPr>
      </w:r>
    </w:p>
    <w:tbl>
      <w:tblPr>
        <w:tblStyle w:val="Table71"/>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7"/>
        <w:gridCol w:w="2375"/>
        <w:gridCol w:w="2150"/>
        <w:gridCol w:w="2238"/>
        <w:gridCol w:w="2323"/>
        <w:gridCol w:w="2319"/>
        <w:tblGridChange w:id="0">
          <w:tblGrid>
            <w:gridCol w:w="2157"/>
            <w:gridCol w:w="2375"/>
            <w:gridCol w:w="2150"/>
            <w:gridCol w:w="2238"/>
            <w:gridCol w:w="2323"/>
            <w:gridCol w:w="2319"/>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E04">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AREA: </w:t>
            </w:r>
          </w:p>
          <w:p w:rsidR="00000000" w:rsidDel="00000000" w:rsidP="00000000" w:rsidRDefault="00000000" w:rsidRPr="00000000" w14:paraId="00000E05">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E06">
            <w:pPr>
              <w:pageBreakBefore w:val="0"/>
              <w:jc w:val="both"/>
              <w:rPr>
                <w:rFonts w:ascii="Arial" w:cs="Arial" w:eastAsia="Arial" w:hAnsi="Arial"/>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E07">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ASIGNATURA:</w:t>
            </w:r>
          </w:p>
          <w:p w:rsidR="00000000" w:rsidDel="00000000" w:rsidP="00000000" w:rsidRDefault="00000000" w:rsidRPr="00000000" w14:paraId="00000E08">
            <w:pPr>
              <w:pageBreakBefore w:val="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p w:rsidR="00000000" w:rsidDel="00000000" w:rsidP="00000000" w:rsidRDefault="00000000" w:rsidRPr="00000000" w14:paraId="00000E09">
            <w:pPr>
              <w:pageBreakBefore w:val="0"/>
              <w:jc w:val="both"/>
              <w:rPr>
                <w:rFonts w:ascii="Arial" w:cs="Arial" w:eastAsia="Arial" w:hAnsi="Arial"/>
                <w:b w:val="0"/>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E0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GRADO</w:t>
              <w:tab/>
            </w:r>
          </w:p>
          <w:p w:rsidR="00000000" w:rsidDel="00000000" w:rsidP="00000000" w:rsidRDefault="00000000" w:rsidRPr="00000000" w14:paraId="00000E0B">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E0C">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Quinto</w:t>
            </w:r>
          </w:p>
        </w:tc>
        <w:tc>
          <w:tcPr>
            <w:shd w:fill="b8cce4" w:val="clear"/>
            <w:vAlign w:val="top"/>
          </w:tcPr>
          <w:p w:rsidR="00000000" w:rsidDel="00000000" w:rsidP="00000000" w:rsidRDefault="00000000" w:rsidRPr="00000000" w14:paraId="00000E0D">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sz w:val="18"/>
                <w:szCs w:val="18"/>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0E0E">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INTENSIDAD HORARIA SEMANAL: </w:t>
            </w:r>
            <w:r w:rsidDel="00000000" w:rsidR="00000000" w:rsidRPr="00000000">
              <w:rPr>
                <w:rFonts w:ascii="Arial" w:cs="Arial" w:eastAsia="Arial" w:hAnsi="Arial"/>
                <w:b w:val="1"/>
                <w:sz w:val="18"/>
                <w:szCs w:val="18"/>
                <w:vertAlign w:val="baseline"/>
                <w:rtl w:val="0"/>
              </w:rPr>
              <w:t xml:space="preserve">3 HORAS</w:t>
            </w:r>
            <w:r w:rsidDel="00000000" w:rsidR="00000000" w:rsidRPr="00000000">
              <w:rPr>
                <w:rtl w:val="0"/>
              </w:rPr>
            </w:r>
          </w:p>
          <w:p w:rsidR="00000000" w:rsidDel="00000000" w:rsidP="00000000" w:rsidRDefault="00000000" w:rsidRPr="00000000" w14:paraId="00000E0F">
            <w:pPr>
              <w:pageBreakBefore w:val="0"/>
              <w:jc w:val="both"/>
              <w:rPr>
                <w:rFonts w:ascii="Arial" w:cs="Arial" w:eastAsia="Arial" w:hAnsi="Arial"/>
                <w:b w:val="0"/>
                <w:sz w:val="18"/>
                <w:szCs w:val="18"/>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0E10">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EDUCADOR:</w:t>
            </w:r>
          </w:p>
          <w:p w:rsidR="00000000" w:rsidDel="00000000" w:rsidP="00000000" w:rsidRDefault="00000000" w:rsidRPr="00000000" w14:paraId="00000E11">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 Cecilia Vanegas</w:t>
            </w:r>
            <w:r w:rsidDel="00000000" w:rsidR="00000000" w:rsidRPr="00000000">
              <w:rPr>
                <w:rtl w:val="0"/>
              </w:rPr>
            </w:r>
          </w:p>
        </w:tc>
      </w:tr>
      <w:tr>
        <w:trPr>
          <w:cantSplit w:val="0"/>
          <w:trHeight w:val="200" w:hRule="atLeast"/>
          <w:tblHeader w:val="0"/>
        </w:trPr>
        <w:tc>
          <w:tcPr>
            <w:vMerge w:val="continue"/>
            <w:shd w:fill="b8cce4" w:val="clear"/>
            <w:vAlign w:val="top"/>
          </w:tcPr>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E15">
            <w:pPr>
              <w:pageBreakBefore w:val="0"/>
              <w:jc w:val="both"/>
              <w:rPr>
                <w:rFonts w:ascii="Arial" w:cs="Arial" w:eastAsia="Arial" w:hAnsi="Arial"/>
                <w:b w:val="0"/>
                <w:sz w:val="18"/>
                <w:szCs w:val="18"/>
                <w:vertAlign w:val="baseline"/>
              </w:rPr>
            </w:pPr>
            <w:r w:rsidDel="00000000" w:rsidR="00000000" w:rsidRPr="00000000">
              <w:rPr>
                <w:rFonts w:ascii="Arial" w:cs="Arial" w:eastAsia="Arial" w:hAnsi="Arial"/>
                <w:sz w:val="18"/>
                <w:szCs w:val="18"/>
                <w:vertAlign w:val="baseline"/>
                <w:rtl w:val="0"/>
              </w:rPr>
              <w:t xml:space="preserve">PERIODO: </w:t>
            </w:r>
            <w:r w:rsidDel="00000000" w:rsidR="00000000" w:rsidRPr="00000000">
              <w:rPr>
                <w:rFonts w:ascii="Arial" w:cs="Arial" w:eastAsia="Arial" w:hAnsi="Arial"/>
                <w:b w:val="1"/>
                <w:sz w:val="18"/>
                <w:szCs w:val="18"/>
                <w:vertAlign w:val="baseline"/>
                <w:rtl w:val="0"/>
              </w:rPr>
              <w:t xml:space="preserve">3</w:t>
            </w:r>
            <w:r w:rsidDel="00000000" w:rsidR="00000000" w:rsidRPr="00000000">
              <w:rPr>
                <w:rtl w:val="0"/>
              </w:rPr>
            </w:r>
          </w:p>
        </w:tc>
        <w:tc>
          <w:tcPr>
            <w:vMerge w:val="continue"/>
            <w:shd w:fill="b8cce4" w:val="clear"/>
            <w:vAlign w:val="top"/>
          </w:tcPr>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18"/>
                <w:szCs w:val="1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E18">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ESTANDARES</w:t>
            </w:r>
          </w:p>
          <w:p w:rsidR="00000000" w:rsidDel="00000000" w:rsidP="00000000" w:rsidRDefault="00000000" w:rsidRPr="00000000" w14:paraId="00000E19">
            <w:pPr>
              <w:pageBreakBefore w:val="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E1A">
            <w:pPr>
              <w:pageBreakBefore w:val="0"/>
              <w:numPr>
                <w:ilvl w:val="0"/>
                <w:numId w:val="126"/>
              </w:numPr>
              <w:ind w:left="36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Utilizo coordenadas, escalas y convenciones para ubicar los fenómenos históricos y culturales en mapas y planos de representación </w:t>
            </w:r>
          </w:p>
          <w:p w:rsidR="00000000" w:rsidDel="00000000" w:rsidP="00000000" w:rsidRDefault="00000000" w:rsidRPr="00000000" w14:paraId="00000E1B">
            <w:pPr>
              <w:pageBreakBefore w:val="0"/>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E1C">
            <w:pPr>
              <w:pageBreakBefore w:val="0"/>
              <w:numPr>
                <w:ilvl w:val="0"/>
                <w:numId w:val="126"/>
              </w:numPr>
              <w:ind w:left="36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Identifico y describo características de las diferentes regiones naturales del mundo (desiertos, polos, selva húmeda tropical, océanos…).</w:t>
            </w:r>
          </w:p>
          <w:p w:rsidR="00000000" w:rsidDel="00000000" w:rsidP="00000000" w:rsidRDefault="00000000" w:rsidRPr="00000000" w14:paraId="00000E1D">
            <w:pPr>
              <w:pageBreakBefore w:val="0"/>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E1E">
            <w:pPr>
              <w:pageBreakBefore w:val="0"/>
              <w:numPr>
                <w:ilvl w:val="0"/>
                <w:numId w:val="126"/>
              </w:numPr>
              <w:ind w:left="36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Identifico y describo algunas de las características humanas (sociales, culturales…) de las diferentes regiones naturales del mundo.</w:t>
            </w:r>
          </w:p>
          <w:p w:rsidR="00000000" w:rsidDel="00000000" w:rsidP="00000000" w:rsidRDefault="00000000" w:rsidRPr="00000000" w14:paraId="00000E1F">
            <w:pPr>
              <w:pageBreakBefore w:val="0"/>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E20">
            <w:pPr>
              <w:pageBreakBefore w:val="0"/>
              <w:numPr>
                <w:ilvl w:val="0"/>
                <w:numId w:val="126"/>
              </w:numPr>
              <w:ind w:left="36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Clasifico y describo diferentes actividades económicas (producción, distribución, consumo…) en diferentes sectores económicos (agrícola, ganadero, minero, industrial...) y reconozco su impacto en las comunidades. </w:t>
            </w:r>
          </w:p>
          <w:p w:rsidR="00000000" w:rsidDel="00000000" w:rsidP="00000000" w:rsidRDefault="00000000" w:rsidRPr="00000000" w14:paraId="00000E21">
            <w:pPr>
              <w:pageBreakBefore w:val="0"/>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E22">
            <w:pPr>
              <w:pageBreakBefore w:val="0"/>
              <w:numPr>
                <w:ilvl w:val="0"/>
                <w:numId w:val="126"/>
              </w:numPr>
              <w:ind w:left="36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Reconozco los diferentes usos que se le dan a la tierra y a los recursos naturales en mi entorno y en otros (parques naturales, ecoturismo, ganadería, agricultura…)</w:t>
            </w:r>
          </w:p>
          <w:p w:rsidR="00000000" w:rsidDel="00000000" w:rsidP="00000000" w:rsidRDefault="00000000" w:rsidRPr="00000000" w14:paraId="00000E23">
            <w:pPr>
              <w:pageBreakBefore w:val="0"/>
              <w:jc w:val="both"/>
              <w:rPr>
                <w:rFonts w:ascii="Arial" w:cs="Arial" w:eastAsia="Arial" w:hAnsi="Arial"/>
                <w:b w:val="0"/>
                <w:sz w:val="18"/>
                <w:szCs w:val="18"/>
                <w:vertAlign w:val="baseline"/>
              </w:rPr>
            </w:pPr>
            <w:r w:rsidDel="00000000" w:rsidR="00000000" w:rsidRPr="00000000">
              <w:rPr>
                <w:rtl w:val="0"/>
              </w:rPr>
            </w:r>
          </w:p>
        </w:tc>
        <w:tc>
          <w:tcPr>
            <w:gridSpan w:val="3"/>
            <w:vAlign w:val="top"/>
          </w:tcPr>
          <w:p w:rsidR="00000000" w:rsidDel="00000000" w:rsidP="00000000" w:rsidRDefault="00000000" w:rsidRPr="00000000" w14:paraId="00000E26">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COMPETENCIAS</w:t>
            </w:r>
            <w:r w:rsidDel="00000000" w:rsidR="00000000" w:rsidRPr="00000000">
              <w:rPr>
                <w:rtl w:val="0"/>
              </w:rPr>
            </w:r>
          </w:p>
          <w:p w:rsidR="00000000" w:rsidDel="00000000" w:rsidP="00000000" w:rsidRDefault="00000000" w:rsidRPr="00000000" w14:paraId="00000E27">
            <w:pPr>
              <w:pageBreakBefore w:val="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E28">
            <w:pPr>
              <w:pageBreakBefore w:val="0"/>
              <w:jc w:val="both"/>
              <w:rPr>
                <w:rFonts w:ascii="Arial Narrow" w:cs="Arial Narrow" w:eastAsia="Arial Narrow" w:hAnsi="Arial Narrow"/>
                <w:sz w:val="18"/>
                <w:szCs w:val="18"/>
                <w:vertAlign w:val="baseline"/>
              </w:rPr>
            </w:pPr>
            <w:r w:rsidDel="00000000" w:rsidR="00000000" w:rsidRPr="00000000">
              <w:rPr>
                <w:rFonts w:ascii="Arial" w:cs="Arial" w:eastAsia="Arial" w:hAnsi="Arial"/>
                <w:b w:val="1"/>
                <w:sz w:val="18"/>
                <w:szCs w:val="18"/>
                <w:vertAlign w:val="baseline"/>
                <w:rtl w:val="0"/>
              </w:rPr>
              <w:t xml:space="preserve">COMPETENCIAS COGNITIVAS:</w:t>
            </w:r>
            <w:r w:rsidDel="00000000" w:rsidR="00000000" w:rsidRPr="00000000">
              <w:rPr>
                <w:rFonts w:ascii="Arial" w:cs="Arial" w:eastAsia="Arial" w:hAnsi="Arial"/>
                <w:sz w:val="18"/>
                <w:szCs w:val="18"/>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r w:rsidDel="00000000" w:rsidR="00000000" w:rsidRPr="00000000">
              <w:rPr>
                <w:rtl w:val="0"/>
              </w:rPr>
            </w:r>
          </w:p>
          <w:p w:rsidR="00000000" w:rsidDel="00000000" w:rsidP="00000000" w:rsidRDefault="00000000" w:rsidRPr="00000000" w14:paraId="00000E29">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E2A">
            <w:pPr>
              <w:pageBreakBefore w:val="0"/>
              <w:jc w:val="both"/>
              <w:rPr>
                <w:rFonts w:ascii="Arial Narrow" w:cs="Arial Narrow" w:eastAsia="Arial Narrow" w:hAnsi="Arial Narrow"/>
                <w:sz w:val="18"/>
                <w:szCs w:val="18"/>
                <w:vertAlign w:val="baseline"/>
              </w:rPr>
            </w:pPr>
            <w:r w:rsidDel="00000000" w:rsidR="00000000" w:rsidRPr="00000000">
              <w:rPr>
                <w:rFonts w:ascii="Arial" w:cs="Arial" w:eastAsia="Arial" w:hAnsi="Arial"/>
                <w:b w:val="1"/>
                <w:sz w:val="18"/>
                <w:szCs w:val="18"/>
                <w:vertAlign w:val="baseline"/>
                <w:rtl w:val="0"/>
              </w:rPr>
              <w:t xml:space="preserve">COMPETENCIAS PROCEDIMENTALES</w:t>
            </w:r>
            <w:r w:rsidDel="00000000" w:rsidR="00000000" w:rsidRPr="00000000">
              <w:rPr>
                <w:rFonts w:ascii="Arial" w:cs="Arial" w:eastAsia="Arial" w:hAnsi="Arial"/>
                <w:sz w:val="18"/>
                <w:szCs w:val="18"/>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r w:rsidDel="00000000" w:rsidR="00000000" w:rsidRPr="00000000">
              <w:rPr>
                <w:rtl w:val="0"/>
              </w:rPr>
            </w:r>
          </w:p>
          <w:p w:rsidR="00000000" w:rsidDel="00000000" w:rsidP="00000000" w:rsidRDefault="00000000" w:rsidRPr="00000000" w14:paraId="00000E2B">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E2C">
            <w:pPr>
              <w:pageBreakBefore w:val="0"/>
              <w:jc w:val="both"/>
              <w:rPr>
                <w:rFonts w:ascii="Arial Narrow" w:cs="Arial Narrow" w:eastAsia="Arial Narrow" w:hAnsi="Arial Narrow"/>
                <w:sz w:val="18"/>
                <w:szCs w:val="18"/>
                <w:vertAlign w:val="baseline"/>
              </w:rPr>
            </w:pPr>
            <w:r w:rsidDel="00000000" w:rsidR="00000000" w:rsidRPr="00000000">
              <w:rPr>
                <w:rFonts w:ascii="Arial" w:cs="Arial" w:eastAsia="Arial" w:hAnsi="Arial"/>
                <w:b w:val="1"/>
                <w:sz w:val="18"/>
                <w:szCs w:val="18"/>
                <w:vertAlign w:val="baseline"/>
                <w:rtl w:val="0"/>
              </w:rPr>
              <w:t xml:space="preserve">COMPETENCIAS INTERPERSONALES (O SOCIALIZADORAS</w:t>
            </w:r>
            <w:r w:rsidDel="00000000" w:rsidR="00000000" w:rsidRPr="00000000">
              <w:rPr>
                <w:rFonts w:ascii="Arial" w:cs="Arial" w:eastAsia="Arial" w:hAnsi="Arial"/>
                <w:sz w:val="18"/>
                <w:szCs w:val="18"/>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r w:rsidDel="00000000" w:rsidR="00000000" w:rsidRPr="00000000">
              <w:rPr>
                <w:rtl w:val="0"/>
              </w:rPr>
            </w:r>
          </w:p>
          <w:p w:rsidR="00000000" w:rsidDel="00000000" w:rsidP="00000000" w:rsidRDefault="00000000" w:rsidRPr="00000000" w14:paraId="00000E2D">
            <w:pPr>
              <w:pageBreakBefore w:val="0"/>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E2E">
            <w:pPr>
              <w:pageBreakBefore w:val="0"/>
              <w:jc w:val="both"/>
              <w:rPr>
                <w:rFonts w:ascii="Arial Narrow" w:cs="Arial Narrow" w:eastAsia="Arial Narrow" w:hAnsi="Arial Narrow"/>
                <w:sz w:val="18"/>
                <w:szCs w:val="18"/>
                <w:vertAlign w:val="baseline"/>
              </w:rPr>
            </w:pPr>
            <w:r w:rsidDel="00000000" w:rsidR="00000000" w:rsidRPr="00000000">
              <w:rPr>
                <w:rFonts w:ascii="Arial" w:cs="Arial" w:eastAsia="Arial" w:hAnsi="Arial"/>
                <w:b w:val="1"/>
                <w:sz w:val="18"/>
                <w:szCs w:val="18"/>
                <w:vertAlign w:val="baseline"/>
                <w:rtl w:val="0"/>
              </w:rPr>
              <w:t xml:space="preserve">COMPETENCIAS INTRAPERSONALES (O VALORATIVAS) </w:t>
            </w:r>
            <w:r w:rsidDel="00000000" w:rsidR="00000000" w:rsidRPr="00000000">
              <w:rPr>
                <w:rFonts w:ascii="Arial" w:cs="Arial" w:eastAsia="Arial" w:hAnsi="Arial"/>
                <w:sz w:val="18"/>
                <w:szCs w:val="18"/>
                <w:vertAlign w:val="baseline"/>
                <w:rtl w:val="0"/>
              </w:rPr>
              <w:t xml:space="preserve">Entendidas como la capacidad de reflexionar sobre uno mismo, lo cual permite descubrir, representar y simbolizar sus propios sentimientos y emociones.</w:t>
            </w:r>
            <w:r w:rsidDel="00000000" w:rsidR="00000000" w:rsidRPr="00000000">
              <w:rPr>
                <w:rtl w:val="0"/>
              </w:rPr>
            </w:r>
          </w:p>
          <w:p w:rsidR="00000000" w:rsidDel="00000000" w:rsidP="00000000" w:rsidRDefault="00000000" w:rsidRPr="00000000" w14:paraId="00000E2F">
            <w:pPr>
              <w:pageBreakBefore w:val="0"/>
              <w:jc w:val="both"/>
              <w:rPr>
                <w:rFonts w:ascii="Arial" w:cs="Arial" w:eastAsia="Arial" w:hAnsi="Arial"/>
                <w:sz w:val="16"/>
                <w:szCs w:val="16"/>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0E32">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PREGUNTA GENERADORA, SITUACIÓN PROBLEMA O PROYECTO</w:t>
            </w:r>
            <w:r w:rsidDel="00000000" w:rsidR="00000000" w:rsidRPr="00000000">
              <w:rPr>
                <w:rFonts w:ascii="Arial" w:cs="Arial" w:eastAsia="Arial" w:hAnsi="Arial"/>
                <w:sz w:val="18"/>
                <w:szCs w:val="18"/>
                <w:vertAlign w:val="baseline"/>
                <w:rtl w:val="0"/>
              </w:rPr>
              <w:t xml:space="preserve">:</w:t>
            </w:r>
          </w:p>
          <w:p w:rsidR="00000000" w:rsidDel="00000000" w:rsidP="00000000" w:rsidRDefault="00000000" w:rsidRPr="00000000" w14:paraId="00000E33">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E34">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¿Cómo aprovechar adecuadamente nuestros recursos para que todos los colombianos vivamos mejor? </w:t>
            </w:r>
          </w:p>
          <w:p w:rsidR="00000000" w:rsidDel="00000000" w:rsidP="00000000" w:rsidRDefault="00000000" w:rsidRPr="00000000" w14:paraId="00000E35">
            <w:pPr>
              <w:pageBreakBefore w:val="0"/>
              <w:jc w:val="both"/>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E3B">
      <w:pPr>
        <w:pageBreakBefore w:val="0"/>
        <w:rPr>
          <w:rFonts w:ascii="Arial" w:cs="Arial" w:eastAsia="Arial" w:hAnsi="Arial"/>
          <w:b w:val="0"/>
          <w:sz w:val="18"/>
          <w:szCs w:val="18"/>
          <w:vertAlign w:val="baseline"/>
        </w:rPr>
      </w:pPr>
      <w:r w:rsidDel="00000000" w:rsidR="00000000" w:rsidRPr="00000000">
        <w:rPr>
          <w:rtl w:val="0"/>
        </w:rPr>
      </w:r>
    </w:p>
    <w:tbl>
      <w:tblPr>
        <w:tblStyle w:val="Table72"/>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0E3C">
            <w:pPr>
              <w:pageBreakBefore w:val="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E3F">
            <w:pPr>
              <w:pageBreakBefore w:val="0"/>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COGNITIVOS</w:t>
            </w:r>
            <w:r w:rsidDel="00000000" w:rsidR="00000000" w:rsidRPr="00000000">
              <w:rPr>
                <w:rFonts w:ascii="Arial" w:cs="Arial" w:eastAsia="Arial" w:hAnsi="Arial"/>
                <w:sz w:val="18"/>
                <w:szCs w:val="18"/>
                <w:vertAlign w:val="baseline"/>
                <w:rtl w:val="0"/>
              </w:rPr>
              <w:t xml:space="preserve">: Saber Conocer</w:t>
            </w:r>
          </w:p>
        </w:tc>
        <w:tc>
          <w:tcPr>
            <w:vAlign w:val="center"/>
          </w:tcPr>
          <w:p w:rsidR="00000000" w:rsidDel="00000000" w:rsidP="00000000" w:rsidRDefault="00000000" w:rsidRPr="00000000" w14:paraId="00000E40">
            <w:pPr>
              <w:pageBreakBefore w:val="0"/>
              <w:spacing w:after="200" w:lineRule="auto"/>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PROCEDIMENTALES</w:t>
            </w:r>
            <w:r w:rsidDel="00000000" w:rsidR="00000000" w:rsidRPr="00000000">
              <w:rPr>
                <w:rFonts w:ascii="Arial" w:cs="Arial" w:eastAsia="Arial" w:hAnsi="Arial"/>
                <w:sz w:val="18"/>
                <w:szCs w:val="18"/>
                <w:vertAlign w:val="baseline"/>
                <w:rtl w:val="0"/>
              </w:rPr>
              <w:t xml:space="preserve">: Saber Hacer</w:t>
            </w:r>
          </w:p>
        </w:tc>
        <w:tc>
          <w:tcPr>
            <w:vAlign w:val="top"/>
          </w:tcPr>
          <w:p w:rsidR="00000000" w:rsidDel="00000000" w:rsidP="00000000" w:rsidRDefault="00000000" w:rsidRPr="00000000" w14:paraId="00000E41">
            <w:pPr>
              <w:pageBreakBefore w:val="0"/>
              <w:spacing w:after="200" w:lineRule="auto"/>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ACTITUDINALES</w:t>
            </w:r>
            <w:r w:rsidDel="00000000" w:rsidR="00000000" w:rsidRPr="00000000">
              <w:rPr>
                <w:rFonts w:ascii="Arial" w:cs="Arial" w:eastAsia="Arial" w:hAnsi="Arial"/>
                <w:sz w:val="18"/>
                <w:szCs w:val="18"/>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0E42">
            <w:pPr>
              <w:pageBreakBefore w:val="0"/>
              <w:shd w:fill="ffffff" w:val="clear"/>
              <w:ind w:left="360" w:firstLine="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E43">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Identificación y descripción de las características sociales, políticas, económicas, climáticas y culturales de cada una de las regiones naturales de Colombia</w:t>
            </w:r>
            <w:r w:rsidDel="00000000" w:rsidR="00000000" w:rsidRPr="00000000">
              <w:rPr>
                <w:rtl w:val="0"/>
              </w:rPr>
            </w:r>
          </w:p>
          <w:p w:rsidR="00000000" w:rsidDel="00000000" w:rsidP="00000000" w:rsidRDefault="00000000" w:rsidRPr="00000000" w14:paraId="00000E44">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E45">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Reconocimiento de los principales recursos de las regiones naturales de Colombia, y algunos conflictos económicos y sociales, propiciando un reconocimiento de la diversidad natural de nuestro país.</w:t>
            </w:r>
          </w:p>
          <w:p w:rsidR="00000000" w:rsidDel="00000000" w:rsidP="00000000" w:rsidRDefault="00000000" w:rsidRPr="00000000" w14:paraId="00000E46">
            <w:pPr>
              <w:pageBreakBefore w:val="0"/>
              <w:shd w:fill="ffffff"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E47">
            <w:pPr>
              <w:pageBreakBefore w:val="0"/>
              <w:shd w:fill="ffffff"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Diferenciar las regiones geográficas en las que está dividido el territorio Colombiano y reconocerlas a partir de las lecturas de mapas temáticos</w:t>
            </w:r>
          </w:p>
        </w:tc>
        <w:tc>
          <w:tcPr>
            <w:vAlign w:val="top"/>
          </w:tcPr>
          <w:p w:rsidR="00000000" w:rsidDel="00000000" w:rsidP="00000000" w:rsidRDefault="00000000" w:rsidRPr="00000000" w14:paraId="00000E4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E49">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Establecer relaciones entre las potencialidades de las diferentes regiones geográficas de Colombia y las posibilidades que ofrecen para el desarrollo personal y colectivo.</w:t>
            </w:r>
          </w:p>
          <w:p w:rsidR="00000000" w:rsidDel="00000000" w:rsidP="00000000" w:rsidRDefault="00000000" w:rsidRPr="00000000" w14:paraId="00000E4A">
            <w:pPr>
              <w:pageBreakBefore w:val="0"/>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E4B">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Formulación de preguntas acerca de las características físicas y humanas de las Regiones Naturales de Colombia. </w:t>
            </w:r>
          </w:p>
          <w:p w:rsidR="00000000" w:rsidDel="00000000" w:rsidP="00000000" w:rsidRDefault="00000000" w:rsidRPr="00000000" w14:paraId="00000E4C">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E4D">
            <w:pPr>
              <w:pageBreakBefore w:val="0"/>
              <w:pBdr>
                <w:top w:space="0" w:sz="0" w:val="nil"/>
                <w:left w:space="0" w:sz="0" w:val="nil"/>
                <w:bottom w:space="0" w:sz="0" w:val="nil"/>
                <w:right w:space="0" w:sz="0" w:val="nil"/>
                <w:between w:space="0" w:sz="0" w:val="nil"/>
              </w:pBd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Plantear preguntas que le permite reconocer la importancia que tiene para el territorio colombiano y la economía nacional el hecho de contar con tanta riqueza hídrica y su biodiversidad.</w:t>
            </w:r>
          </w:p>
          <w:p w:rsidR="00000000" w:rsidDel="00000000" w:rsidP="00000000" w:rsidRDefault="00000000" w:rsidRPr="00000000" w14:paraId="00000E4E">
            <w:pPr>
              <w:pageBreakBefore w:val="0"/>
              <w:ind w:left="360" w:firstLine="0"/>
              <w:jc w:val="both"/>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E4F">
            <w:pPr>
              <w:pageBreakBefore w:val="0"/>
              <w:ind w:left="360" w:firstLine="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E50">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Apreciar la diversidad cultural de las regiones naturales de Colombia.</w:t>
            </w:r>
            <w:r w:rsidDel="00000000" w:rsidR="00000000" w:rsidRPr="00000000">
              <w:rPr>
                <w:rtl w:val="0"/>
              </w:rPr>
            </w:r>
          </w:p>
          <w:p w:rsidR="00000000" w:rsidDel="00000000" w:rsidP="00000000" w:rsidRDefault="00000000" w:rsidRPr="00000000" w14:paraId="00000E51">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E52">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20"/>
                <w:szCs w:val="20"/>
                <w:vertAlign w:val="baseline"/>
                <w:rtl w:val="0"/>
              </w:rPr>
              <w:t xml:space="preserve">Asumir  una posición crítica frente a problemáticas en el uso de los recursos naturales, comprometiéndose con su conservación.</w:t>
            </w:r>
            <w:r w:rsidDel="00000000" w:rsidR="00000000" w:rsidRPr="00000000">
              <w:rPr>
                <w:rtl w:val="0"/>
              </w:rPr>
            </w:r>
          </w:p>
        </w:tc>
      </w:tr>
    </w:tbl>
    <w:p w:rsidR="00000000" w:rsidDel="00000000" w:rsidP="00000000" w:rsidRDefault="00000000" w:rsidRPr="00000000" w14:paraId="00000E53">
      <w:pPr>
        <w:pageBreakBefore w:val="0"/>
        <w:rPr>
          <w:vertAlign w:val="baseline"/>
        </w:rPr>
      </w:pPr>
      <w:r w:rsidDel="00000000" w:rsidR="00000000" w:rsidRPr="00000000">
        <w:rPr>
          <w:rtl w:val="0"/>
        </w:rPr>
      </w:r>
    </w:p>
    <w:p w:rsidR="00000000" w:rsidDel="00000000" w:rsidP="00000000" w:rsidRDefault="00000000" w:rsidRPr="00000000" w14:paraId="00000E54">
      <w:pPr>
        <w:pageBreakBefore w:val="0"/>
        <w:rPr>
          <w:vertAlign w:val="baseline"/>
        </w:rPr>
      </w:pPr>
      <w:r w:rsidDel="00000000" w:rsidR="00000000" w:rsidRPr="00000000">
        <w:rPr>
          <w:rtl w:val="0"/>
        </w:rPr>
      </w:r>
    </w:p>
    <w:tbl>
      <w:tblPr>
        <w:tblStyle w:val="Table73"/>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71"/>
        <w:gridCol w:w="6553"/>
        <w:gridCol w:w="3138"/>
        <w:tblGridChange w:id="0">
          <w:tblGrid>
            <w:gridCol w:w="3871"/>
            <w:gridCol w:w="6553"/>
            <w:gridCol w:w="3138"/>
          </w:tblGrid>
        </w:tblGridChange>
      </w:tblGrid>
      <w:tr>
        <w:trPr>
          <w:cantSplit w:val="0"/>
          <w:tblHeader w:val="0"/>
        </w:trPr>
        <w:tc>
          <w:tcPr>
            <w:shd w:fill="d9d9d9" w:val="clear"/>
            <w:vAlign w:val="top"/>
          </w:tcPr>
          <w:p w:rsidR="00000000" w:rsidDel="00000000" w:rsidP="00000000" w:rsidRDefault="00000000" w:rsidRPr="00000000" w14:paraId="00000E55">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0E56">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0E57">
            <w:pPr>
              <w:pageBreakBefore w:val="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SEMANAS</w:t>
            </w:r>
            <w:r w:rsidDel="00000000" w:rsidR="00000000" w:rsidRPr="00000000">
              <w:rPr>
                <w:rtl w:val="0"/>
              </w:rPr>
            </w:r>
          </w:p>
        </w:tc>
      </w:tr>
      <w:tr>
        <w:trPr>
          <w:cantSplit w:val="0"/>
          <w:trHeight w:val="3420" w:hRule="atLeast"/>
          <w:tblHeader w:val="0"/>
        </w:trPr>
        <w:tc>
          <w:tcPr>
            <w:vAlign w:val="center"/>
          </w:tcPr>
          <w:p w:rsidR="00000000" w:rsidDel="00000000" w:rsidP="00000000" w:rsidRDefault="00000000" w:rsidRPr="00000000" w14:paraId="00000E58">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RELACION ESPACIAL Y AMBIENTAL</w:t>
            </w:r>
            <w:r w:rsidDel="00000000" w:rsidR="00000000" w:rsidRPr="00000000">
              <w:rPr>
                <w:rtl w:val="0"/>
              </w:rPr>
            </w:r>
          </w:p>
          <w:p w:rsidR="00000000" w:rsidDel="00000000" w:rsidP="00000000" w:rsidRDefault="00000000" w:rsidRPr="00000000" w14:paraId="00000E59">
            <w:pPr>
              <w:pageBreakBefore w:val="0"/>
              <w:jc w:val="both"/>
              <w:rPr>
                <w:rFonts w:ascii="Arial" w:cs="Arial" w:eastAsia="Arial" w:hAnsi="Arial"/>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0E5A">
            <w:pPr>
              <w:pageBreakBefore w:val="0"/>
              <w:ind w:left="72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E5B">
            <w:pPr>
              <w:pageBreakBefore w:val="0"/>
              <w:numPr>
                <w:ilvl w:val="0"/>
                <w:numId w:val="110"/>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Colombia y su posición en el mundo. </w:t>
            </w:r>
            <w:r w:rsidDel="00000000" w:rsidR="00000000" w:rsidRPr="00000000">
              <w:rPr>
                <w:rFonts w:ascii="Arial" w:cs="Arial" w:eastAsia="Arial" w:hAnsi="Arial"/>
                <w:b w:val="1"/>
                <w:sz w:val="20"/>
                <w:szCs w:val="20"/>
                <w:vertAlign w:val="baseline"/>
                <w:rtl w:val="0"/>
              </w:rPr>
              <w:t xml:space="preserve">DBA 2</w:t>
            </w:r>
            <w:r w:rsidDel="00000000" w:rsidR="00000000" w:rsidRPr="00000000">
              <w:rPr>
                <w:rtl w:val="0"/>
              </w:rPr>
            </w:r>
          </w:p>
          <w:p w:rsidR="00000000" w:rsidDel="00000000" w:rsidP="00000000" w:rsidRDefault="00000000" w:rsidRPr="00000000" w14:paraId="00000E5C">
            <w:pPr>
              <w:pageBreakBefore w:val="0"/>
              <w:numPr>
                <w:ilvl w:val="0"/>
                <w:numId w:val="110"/>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Ubicación de Colombia en América. </w:t>
            </w:r>
            <w:r w:rsidDel="00000000" w:rsidR="00000000" w:rsidRPr="00000000">
              <w:rPr>
                <w:rFonts w:ascii="Arial" w:cs="Arial" w:eastAsia="Arial" w:hAnsi="Arial"/>
                <w:b w:val="1"/>
                <w:sz w:val="20"/>
                <w:szCs w:val="20"/>
                <w:vertAlign w:val="baseline"/>
                <w:rtl w:val="0"/>
              </w:rPr>
              <w:t xml:space="preserve">DBA 2</w:t>
            </w:r>
            <w:r w:rsidDel="00000000" w:rsidR="00000000" w:rsidRPr="00000000">
              <w:rPr>
                <w:rtl w:val="0"/>
              </w:rPr>
            </w:r>
          </w:p>
          <w:p w:rsidR="00000000" w:rsidDel="00000000" w:rsidP="00000000" w:rsidRDefault="00000000" w:rsidRPr="00000000" w14:paraId="00000E5D">
            <w:pPr>
              <w:pageBreakBefore w:val="0"/>
              <w:numPr>
                <w:ilvl w:val="0"/>
                <w:numId w:val="110"/>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División territorial en Colombia. (corregimientos, Municipios, áreas metropolitanas, región y territorio indígena) </w:t>
            </w:r>
            <w:r w:rsidDel="00000000" w:rsidR="00000000" w:rsidRPr="00000000">
              <w:rPr>
                <w:rFonts w:ascii="Arial" w:cs="Arial" w:eastAsia="Arial" w:hAnsi="Arial"/>
                <w:b w:val="1"/>
                <w:sz w:val="20"/>
                <w:szCs w:val="20"/>
                <w:vertAlign w:val="baseline"/>
                <w:rtl w:val="0"/>
              </w:rPr>
              <w:t xml:space="preserve">DBA 1</w:t>
            </w:r>
            <w:r w:rsidDel="00000000" w:rsidR="00000000" w:rsidRPr="00000000">
              <w:rPr>
                <w:rtl w:val="0"/>
              </w:rPr>
            </w:r>
          </w:p>
          <w:p w:rsidR="00000000" w:rsidDel="00000000" w:rsidP="00000000" w:rsidRDefault="00000000" w:rsidRPr="00000000" w14:paraId="00000E5E">
            <w:pPr>
              <w:pageBreakBefore w:val="0"/>
              <w:numPr>
                <w:ilvl w:val="0"/>
                <w:numId w:val="110"/>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Sistema montañoso de Colombia. </w:t>
            </w:r>
            <w:r w:rsidDel="00000000" w:rsidR="00000000" w:rsidRPr="00000000">
              <w:rPr>
                <w:rFonts w:ascii="Arial" w:cs="Arial" w:eastAsia="Arial" w:hAnsi="Arial"/>
                <w:b w:val="1"/>
                <w:sz w:val="20"/>
                <w:szCs w:val="20"/>
                <w:vertAlign w:val="baseline"/>
                <w:rtl w:val="0"/>
              </w:rPr>
              <w:t xml:space="preserve">DBA 1</w:t>
            </w:r>
            <w:r w:rsidDel="00000000" w:rsidR="00000000" w:rsidRPr="00000000">
              <w:rPr>
                <w:rtl w:val="0"/>
              </w:rPr>
            </w:r>
          </w:p>
          <w:p w:rsidR="00000000" w:rsidDel="00000000" w:rsidP="00000000" w:rsidRDefault="00000000" w:rsidRPr="00000000" w14:paraId="00000E5F">
            <w:pPr>
              <w:pageBreakBefore w:val="0"/>
              <w:numPr>
                <w:ilvl w:val="0"/>
                <w:numId w:val="110"/>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Los recursos hídricos de Colombia. </w:t>
            </w:r>
            <w:r w:rsidDel="00000000" w:rsidR="00000000" w:rsidRPr="00000000">
              <w:rPr>
                <w:rFonts w:ascii="Arial" w:cs="Arial" w:eastAsia="Arial" w:hAnsi="Arial"/>
                <w:b w:val="1"/>
                <w:sz w:val="20"/>
                <w:szCs w:val="20"/>
                <w:vertAlign w:val="baseline"/>
                <w:rtl w:val="0"/>
              </w:rPr>
              <w:t xml:space="preserve">DBA 1</w:t>
            </w:r>
            <w:r w:rsidDel="00000000" w:rsidR="00000000" w:rsidRPr="00000000">
              <w:rPr>
                <w:rtl w:val="0"/>
              </w:rPr>
            </w:r>
          </w:p>
          <w:p w:rsidR="00000000" w:rsidDel="00000000" w:rsidP="00000000" w:rsidRDefault="00000000" w:rsidRPr="00000000" w14:paraId="00000E60">
            <w:pPr>
              <w:pageBreakBefore w:val="0"/>
              <w:numPr>
                <w:ilvl w:val="0"/>
                <w:numId w:val="110"/>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Las zonas climáticas del país. </w:t>
            </w:r>
            <w:r w:rsidDel="00000000" w:rsidR="00000000" w:rsidRPr="00000000">
              <w:rPr>
                <w:rFonts w:ascii="Arial" w:cs="Arial" w:eastAsia="Arial" w:hAnsi="Arial"/>
                <w:b w:val="1"/>
                <w:sz w:val="20"/>
                <w:szCs w:val="20"/>
                <w:vertAlign w:val="baseline"/>
                <w:rtl w:val="0"/>
              </w:rPr>
              <w:t xml:space="preserve">DBA 1</w:t>
            </w:r>
            <w:r w:rsidDel="00000000" w:rsidR="00000000" w:rsidRPr="00000000">
              <w:rPr>
                <w:rtl w:val="0"/>
              </w:rPr>
            </w:r>
          </w:p>
          <w:p w:rsidR="00000000" w:rsidDel="00000000" w:rsidP="00000000" w:rsidRDefault="00000000" w:rsidRPr="00000000" w14:paraId="00000E61">
            <w:pPr>
              <w:pageBreakBefore w:val="0"/>
              <w:numPr>
                <w:ilvl w:val="0"/>
                <w:numId w:val="110"/>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Integración con el Proyecto Estudio y Práctica de la constitución</w:t>
            </w:r>
          </w:p>
          <w:p w:rsidR="00000000" w:rsidDel="00000000" w:rsidP="00000000" w:rsidRDefault="00000000" w:rsidRPr="00000000" w14:paraId="00000E62">
            <w:pPr>
              <w:pageBreakBefore w:val="0"/>
              <w:numPr>
                <w:ilvl w:val="0"/>
                <w:numId w:val="110"/>
              </w:numPr>
              <w:ind w:left="720" w:hanging="36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Regiones geográficas de Colombia. </w:t>
            </w:r>
            <w:r w:rsidDel="00000000" w:rsidR="00000000" w:rsidRPr="00000000">
              <w:rPr>
                <w:rFonts w:ascii="Arial" w:cs="Arial" w:eastAsia="Arial" w:hAnsi="Arial"/>
                <w:b w:val="1"/>
                <w:sz w:val="20"/>
                <w:szCs w:val="20"/>
                <w:vertAlign w:val="baseline"/>
                <w:rtl w:val="0"/>
              </w:rPr>
              <w:t xml:space="preserve">DBA 1</w:t>
            </w:r>
            <w:r w:rsidDel="00000000" w:rsidR="00000000" w:rsidRPr="00000000">
              <w:rPr>
                <w:rtl w:val="0"/>
              </w:rPr>
            </w:r>
          </w:p>
          <w:p w:rsidR="00000000" w:rsidDel="00000000" w:rsidP="00000000" w:rsidRDefault="00000000" w:rsidRPr="00000000" w14:paraId="00000E63">
            <w:pPr>
              <w:pageBreakBefore w:val="0"/>
              <w:numPr>
                <w:ilvl w:val="0"/>
                <w:numId w:val="110"/>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Los parques naturales y su biodiversidad. </w:t>
            </w:r>
            <w:r w:rsidDel="00000000" w:rsidR="00000000" w:rsidRPr="00000000">
              <w:rPr>
                <w:rFonts w:ascii="Arial" w:cs="Arial" w:eastAsia="Arial" w:hAnsi="Arial"/>
                <w:b w:val="1"/>
                <w:sz w:val="20"/>
                <w:szCs w:val="20"/>
                <w:vertAlign w:val="baseline"/>
                <w:rtl w:val="0"/>
              </w:rPr>
              <w:t xml:space="preserve">DBA 1 </w:t>
            </w:r>
            <w:r w:rsidDel="00000000" w:rsidR="00000000" w:rsidRPr="00000000">
              <w:rPr>
                <w:rtl w:val="0"/>
              </w:rPr>
            </w:r>
          </w:p>
          <w:p w:rsidR="00000000" w:rsidDel="00000000" w:rsidP="00000000" w:rsidRDefault="00000000" w:rsidRPr="00000000" w14:paraId="00000E64">
            <w:pPr>
              <w:pageBreakBefore w:val="0"/>
              <w:jc w:val="both"/>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E65">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E66">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E67">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E68">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a la 13</w:t>
            </w:r>
          </w:p>
          <w:p w:rsidR="00000000" w:rsidDel="00000000" w:rsidP="00000000" w:rsidRDefault="00000000" w:rsidRPr="00000000" w14:paraId="00000E69">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E6A">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11 y 12</w:t>
            </w:r>
          </w:p>
          <w:p w:rsidR="00000000" w:rsidDel="00000000" w:rsidP="00000000" w:rsidRDefault="00000000" w:rsidRPr="00000000" w14:paraId="00000E6B">
            <w:pPr>
              <w:pageBreakBefore w:val="0"/>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E6C">
            <w:pPr>
              <w:pageBreakBefore w:val="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Recuperación y profundización final 14</w:t>
            </w:r>
          </w:p>
          <w:p w:rsidR="00000000" w:rsidDel="00000000" w:rsidP="00000000" w:rsidRDefault="00000000" w:rsidRPr="00000000" w14:paraId="00000E6D">
            <w:pPr>
              <w:pageBreakBefore w:val="0"/>
              <w:jc w:val="both"/>
              <w:rPr>
                <w:sz w:val="20"/>
                <w:szCs w:val="20"/>
                <w:vertAlign w:val="baseline"/>
              </w:rPr>
            </w:pPr>
            <w:r w:rsidDel="00000000" w:rsidR="00000000" w:rsidRPr="00000000">
              <w:rPr>
                <w:rtl w:val="0"/>
              </w:rPr>
            </w:r>
          </w:p>
        </w:tc>
      </w:tr>
    </w:tbl>
    <w:p w:rsidR="00000000" w:rsidDel="00000000" w:rsidP="00000000" w:rsidRDefault="00000000" w:rsidRPr="00000000" w14:paraId="00000E6E">
      <w:pPr>
        <w:pageBreakBefore w:val="0"/>
        <w:rPr>
          <w:rFonts w:ascii="Arial" w:cs="Arial" w:eastAsia="Arial" w:hAnsi="Arial"/>
          <w:b w:val="0"/>
          <w:sz w:val="18"/>
          <w:szCs w:val="18"/>
          <w:vertAlign w:val="baseline"/>
        </w:rPr>
      </w:pPr>
      <w:r w:rsidDel="00000000" w:rsidR="00000000" w:rsidRPr="00000000">
        <w:rPr>
          <w:rtl w:val="0"/>
        </w:rPr>
      </w:r>
    </w:p>
    <w:tbl>
      <w:tblPr>
        <w:tblStyle w:val="Table74"/>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0"/>
        <w:gridCol w:w="4130"/>
        <w:tblGridChange w:id="0">
          <w:tblGrid>
            <w:gridCol w:w="9770"/>
            <w:gridCol w:w="4130"/>
          </w:tblGrid>
        </w:tblGridChange>
      </w:tblGrid>
      <w:tr>
        <w:trPr>
          <w:cantSplit w:val="0"/>
          <w:trHeight w:val="400" w:hRule="atLeast"/>
          <w:tblHeader w:val="0"/>
        </w:trPr>
        <w:tc>
          <w:tcPr>
            <w:vAlign w:val="top"/>
          </w:tcPr>
          <w:p w:rsidR="00000000" w:rsidDel="00000000" w:rsidP="00000000" w:rsidRDefault="00000000" w:rsidRPr="00000000" w14:paraId="00000E6F">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CRITERIOS Y ESTRATEGIAS DE EVALUACIÓN</w:t>
            </w:r>
          </w:p>
        </w:tc>
        <w:tc>
          <w:tcPr>
            <w:vAlign w:val="top"/>
          </w:tcPr>
          <w:p w:rsidR="00000000" w:rsidDel="00000000" w:rsidP="00000000" w:rsidRDefault="00000000" w:rsidRPr="00000000" w14:paraId="00000E70">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RECURSOS:</w:t>
            </w:r>
          </w:p>
        </w:tc>
      </w:tr>
      <w:tr>
        <w:trPr>
          <w:cantSplit w:val="0"/>
          <w:trHeight w:val="400" w:hRule="atLeast"/>
          <w:tblHeader w:val="0"/>
        </w:trPr>
        <w:tc>
          <w:tcPr>
            <w:vAlign w:val="top"/>
          </w:tcPr>
          <w:p w:rsidR="00000000" w:rsidDel="00000000" w:rsidP="00000000" w:rsidRDefault="00000000" w:rsidRPr="00000000" w14:paraId="00000E71">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 individual ubicación de Colombia en América</w:t>
            </w:r>
          </w:p>
          <w:p w:rsidR="00000000" w:rsidDel="00000000" w:rsidP="00000000" w:rsidRDefault="00000000" w:rsidRPr="00000000" w14:paraId="00000E72">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Trabajos en equipo de algunos contenidos del periodo</w:t>
            </w:r>
          </w:p>
          <w:p w:rsidR="00000000" w:rsidDel="00000000" w:rsidP="00000000" w:rsidRDefault="00000000" w:rsidRPr="00000000" w14:paraId="00000E73">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Talleres en clase de contenidos del periodo </w:t>
            </w:r>
          </w:p>
          <w:p w:rsidR="00000000" w:rsidDel="00000000" w:rsidP="00000000" w:rsidRDefault="00000000" w:rsidRPr="00000000" w14:paraId="00000E74">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Mapa conceptual de la división territorial en Colombia </w:t>
            </w:r>
          </w:p>
          <w:p w:rsidR="00000000" w:rsidDel="00000000" w:rsidP="00000000" w:rsidRDefault="00000000" w:rsidRPr="00000000" w14:paraId="00000E75">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Exposiciones de los recursos hídricos de Colombia</w:t>
            </w:r>
          </w:p>
          <w:p w:rsidR="00000000" w:rsidDel="00000000" w:rsidP="00000000" w:rsidRDefault="00000000" w:rsidRPr="00000000" w14:paraId="00000E76">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Actividades artísticas (maquetas, mapas, frisos etc) de las zonas climáticas del pais</w:t>
            </w:r>
          </w:p>
          <w:p w:rsidR="00000000" w:rsidDel="00000000" w:rsidP="00000000" w:rsidRDefault="00000000" w:rsidRPr="00000000" w14:paraId="00000E77">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Comprensiones de lectura tipo prueba saber de sistemas montañosos</w:t>
            </w:r>
          </w:p>
          <w:p w:rsidR="00000000" w:rsidDel="00000000" w:rsidP="00000000" w:rsidRDefault="00000000" w:rsidRPr="00000000" w14:paraId="00000E78">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Representaciones pictóricas de las regiones geográficas de Colombia</w:t>
            </w:r>
          </w:p>
          <w:p w:rsidR="00000000" w:rsidDel="00000000" w:rsidP="00000000" w:rsidRDefault="00000000" w:rsidRPr="00000000" w14:paraId="00000E79">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Evaluaciones de periodo 20%</w:t>
            </w:r>
          </w:p>
          <w:p w:rsidR="00000000" w:rsidDel="00000000" w:rsidP="00000000" w:rsidRDefault="00000000" w:rsidRPr="00000000" w14:paraId="00000E7A">
            <w:pPr>
              <w:pageBreakBefore w:val="0"/>
              <w:numPr>
                <w:ilvl w:val="0"/>
                <w:numId w:val="138"/>
              </w:numPr>
              <w:pBdr>
                <w:top w:space="0" w:sz="0" w:val="nil"/>
                <w:left w:space="0" w:sz="0" w:val="nil"/>
                <w:bottom w:space="0" w:sz="0" w:val="nil"/>
                <w:right w:space="0" w:sz="0" w:val="nil"/>
                <w:between w:space="0" w:sz="0" w:val="nil"/>
              </w:pBd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Autoevaluación 10%</w:t>
            </w:r>
          </w:p>
          <w:p w:rsidR="00000000" w:rsidDel="00000000" w:rsidP="00000000" w:rsidRDefault="00000000" w:rsidRPr="00000000" w14:paraId="00000E7B">
            <w:pPr>
              <w:pageBreakBefore w:val="0"/>
              <w:jc w:val="both"/>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E7C">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Videos</w:t>
            </w:r>
          </w:p>
          <w:p w:rsidR="00000000" w:rsidDel="00000000" w:rsidP="00000000" w:rsidRDefault="00000000" w:rsidRPr="00000000" w14:paraId="00000E7D">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Fotocopias</w:t>
            </w:r>
          </w:p>
          <w:p w:rsidR="00000000" w:rsidDel="00000000" w:rsidP="00000000" w:rsidRDefault="00000000" w:rsidRPr="00000000" w14:paraId="00000E7E">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Útiles escolares</w:t>
            </w:r>
          </w:p>
          <w:p w:rsidR="00000000" w:rsidDel="00000000" w:rsidP="00000000" w:rsidRDefault="00000000" w:rsidRPr="00000000" w14:paraId="00000E7F">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Computador, internet y TV</w:t>
            </w:r>
          </w:p>
          <w:p w:rsidR="00000000" w:rsidDel="00000000" w:rsidP="00000000" w:rsidRDefault="00000000" w:rsidRPr="00000000" w14:paraId="00000E80">
            <w:pPr>
              <w:pageBreakBefore w:val="0"/>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Material gráfico- plástico.</w:t>
            </w:r>
          </w:p>
          <w:p w:rsidR="00000000" w:rsidDel="00000000" w:rsidP="00000000" w:rsidRDefault="00000000" w:rsidRPr="00000000" w14:paraId="00000E81">
            <w:pPr>
              <w:pageBreakBefore w:val="0"/>
              <w:jc w:val="both"/>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E82">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E83">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E84">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E85">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E86">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E87">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E88">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E89">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E8A">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GRADO SEXTO</w:t>
      </w:r>
      <w:r w:rsidDel="00000000" w:rsidR="00000000" w:rsidRPr="00000000">
        <w:rPr>
          <w:rtl w:val="0"/>
        </w:rPr>
      </w:r>
    </w:p>
    <w:p w:rsidR="00000000" w:rsidDel="00000000" w:rsidP="00000000" w:rsidRDefault="00000000" w:rsidRPr="00000000" w14:paraId="00000E8B">
      <w:pPr>
        <w:pageBreakBefore w:val="0"/>
        <w:rPr>
          <w:rFonts w:ascii="Arial" w:cs="Arial" w:eastAsia="Arial" w:hAnsi="Arial"/>
          <w:b w:val="0"/>
          <w:vertAlign w:val="baseline"/>
        </w:rPr>
      </w:pPr>
      <w:bookmarkStart w:colFirst="0" w:colLast="0" w:name="_heading=h.gjdgxs" w:id="0"/>
      <w:bookmarkEnd w:id="0"/>
      <w:r w:rsidDel="00000000" w:rsidR="00000000" w:rsidRPr="00000000">
        <w:rPr>
          <w:rtl w:val="0"/>
        </w:rPr>
      </w:r>
    </w:p>
    <w:tbl>
      <w:tblPr>
        <w:tblStyle w:val="Table75"/>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3"/>
        <w:gridCol w:w="2377"/>
        <w:gridCol w:w="2152"/>
        <w:gridCol w:w="2243"/>
        <w:gridCol w:w="2330"/>
        <w:gridCol w:w="2327"/>
        <w:tblGridChange w:id="0">
          <w:tblGrid>
            <w:gridCol w:w="2133"/>
            <w:gridCol w:w="2377"/>
            <w:gridCol w:w="2152"/>
            <w:gridCol w:w="2243"/>
            <w:gridCol w:w="2330"/>
            <w:gridCol w:w="2327"/>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E8C">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AREA: </w:t>
            </w:r>
          </w:p>
          <w:p w:rsidR="00000000" w:rsidDel="00000000" w:rsidP="00000000" w:rsidRDefault="00000000" w:rsidRPr="00000000" w14:paraId="00000E8D">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0E8E">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ASIGNATUR</w:t>
            </w:r>
            <w:r w:rsidDel="00000000" w:rsidR="00000000" w:rsidRPr="00000000">
              <w:rPr>
                <w:rFonts w:ascii="Arial" w:cs="Arial" w:eastAsia="Arial" w:hAnsi="Arial"/>
                <w:b w:val="1"/>
                <w:vertAlign w:val="baseline"/>
                <w:rtl w:val="0"/>
              </w:rPr>
              <w:t xml:space="preserve"> Ciencias Sociales, Historia, geografía, Constitución política y democracia</w:t>
            </w:r>
            <w:r w:rsidDel="00000000" w:rsidR="00000000" w:rsidRPr="00000000">
              <w:rPr>
                <w:rFonts w:ascii="Arial" w:cs="Arial" w:eastAsia="Arial" w:hAnsi="Arial"/>
                <w:vertAlign w:val="baseline"/>
                <w:rtl w:val="0"/>
              </w:rPr>
              <w:t xml:space="preserve"> A:</w:t>
            </w:r>
          </w:p>
        </w:tc>
        <w:tc>
          <w:tcPr>
            <w:vMerge w:val="restart"/>
            <w:shd w:fill="b8cce4" w:val="clear"/>
            <w:vAlign w:val="top"/>
          </w:tcPr>
          <w:p w:rsidR="00000000" w:rsidDel="00000000" w:rsidP="00000000" w:rsidRDefault="00000000" w:rsidRPr="00000000" w14:paraId="00000E8F">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GRADO</w:t>
              <w:tab/>
            </w:r>
          </w:p>
          <w:p w:rsidR="00000000" w:rsidDel="00000000" w:rsidP="00000000" w:rsidRDefault="00000000" w:rsidRPr="00000000" w14:paraId="00000E90">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SEXTO</w:t>
            </w:r>
          </w:p>
        </w:tc>
        <w:tc>
          <w:tcPr>
            <w:shd w:fill="b8cce4" w:val="clear"/>
            <w:vAlign w:val="top"/>
          </w:tcPr>
          <w:p w:rsidR="00000000" w:rsidDel="00000000" w:rsidP="00000000" w:rsidRDefault="00000000" w:rsidRPr="00000000" w14:paraId="00000E91">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0E92">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INTENSIDAD HORARIA SEMANAL    </w:t>
            </w:r>
          </w:p>
          <w:p w:rsidR="00000000" w:rsidDel="00000000" w:rsidP="00000000" w:rsidRDefault="00000000" w:rsidRPr="00000000" w14:paraId="00000E93">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CUATRO HORA</w:t>
            </w:r>
            <w:r w:rsidDel="00000000" w:rsidR="00000000" w:rsidRPr="00000000">
              <w:rPr>
                <w:rtl w:val="0"/>
              </w:rPr>
            </w:r>
          </w:p>
        </w:tc>
        <w:tc>
          <w:tcPr>
            <w:vMerge w:val="restart"/>
            <w:shd w:fill="b8cce4" w:val="clear"/>
            <w:vAlign w:val="top"/>
          </w:tcPr>
          <w:p w:rsidR="00000000" w:rsidDel="00000000" w:rsidP="00000000" w:rsidRDefault="00000000" w:rsidRPr="00000000" w14:paraId="00000E9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EDUCADOR:</w:t>
            </w:r>
          </w:p>
          <w:p w:rsidR="00000000" w:rsidDel="00000000" w:rsidP="00000000" w:rsidRDefault="00000000" w:rsidRPr="00000000" w14:paraId="00000E95">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Anabel Ochoa P</w:t>
            </w:r>
            <w:r w:rsidDel="00000000" w:rsidR="00000000" w:rsidRPr="00000000">
              <w:rPr>
                <w:rtl w:val="0"/>
              </w:rPr>
            </w:r>
          </w:p>
        </w:tc>
      </w:tr>
      <w:tr>
        <w:trPr>
          <w:cantSplit w:val="0"/>
          <w:trHeight w:val="200" w:hRule="atLeast"/>
          <w:tblHeader w:val="0"/>
        </w:trPr>
        <w:tc>
          <w:tcPr>
            <w:vMerge w:val="continue"/>
            <w:shd w:fill="b8cce4" w:val="clear"/>
            <w:vAlign w:val="top"/>
          </w:tcPr>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E99">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PERIODO:</w:t>
            </w:r>
          </w:p>
          <w:p w:rsidR="00000000" w:rsidDel="00000000" w:rsidP="00000000" w:rsidRDefault="00000000" w:rsidRPr="00000000" w14:paraId="00000E9A">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UNO</w:t>
            </w:r>
            <w:r w:rsidDel="00000000" w:rsidR="00000000" w:rsidRPr="00000000">
              <w:rPr>
                <w:rtl w:val="0"/>
              </w:rPr>
            </w:r>
          </w:p>
        </w:tc>
        <w:tc>
          <w:tcPr>
            <w:vMerge w:val="continue"/>
            <w:shd w:fill="b8cce4" w:val="clear"/>
            <w:vAlign w:val="top"/>
          </w:tcPr>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E9D">
            <w:pPr>
              <w:pageBreakBefore w:val="0"/>
              <w:ind w:left="72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ESTANDARES Y DBA</w:t>
            </w:r>
          </w:p>
          <w:p w:rsidR="00000000" w:rsidDel="00000000" w:rsidP="00000000" w:rsidRDefault="00000000" w:rsidRPr="00000000" w14:paraId="00000E9E">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2: Comprende que la Tierra es un planeta en constante transformación cuyos cambios influyen en las formas del relieve terrestre y en la vida de las comunidades que la habita</w:t>
            </w:r>
            <w:r w:rsidDel="00000000" w:rsidR="00000000" w:rsidRPr="00000000">
              <w:rPr>
                <w:rtl w:val="0"/>
              </w:rPr>
            </w:r>
          </w:p>
          <w:p w:rsidR="00000000" w:rsidDel="00000000" w:rsidP="00000000" w:rsidRDefault="00000000" w:rsidRPr="00000000" w14:paraId="00000E9F">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7: Analiza cómo en el escenario político democrático entran en juego intereses desde diferentes sectores sociales, políticos y económicos, los cuales deben ser dirimidos por los ciudadanos. </w:t>
            </w:r>
            <w:r w:rsidDel="00000000" w:rsidR="00000000" w:rsidRPr="00000000">
              <w:rPr>
                <w:rtl w:val="0"/>
              </w:rPr>
            </w:r>
          </w:p>
          <w:p w:rsidR="00000000" w:rsidDel="00000000" w:rsidP="00000000" w:rsidRDefault="00000000" w:rsidRPr="00000000" w14:paraId="00000EA0">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8:  Comprende que en una sociedad democrática no es aceptable ninguna forma de discriminación por origen étnico, creencias religiosas, género, discapacidad y/o apariencia física. </w:t>
            </w:r>
            <w:r w:rsidDel="00000000" w:rsidR="00000000" w:rsidRPr="00000000">
              <w:rPr>
                <w:rtl w:val="0"/>
              </w:rPr>
            </w:r>
          </w:p>
          <w:p w:rsidR="00000000" w:rsidDel="00000000" w:rsidP="00000000" w:rsidRDefault="00000000" w:rsidRPr="00000000" w14:paraId="00000EA1">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ME APROXIMO AL CONOCIMIENTO COMO CIENTÍFI CO(A) SOCIAL</w:t>
            </w:r>
            <w:r w:rsidDel="00000000" w:rsidR="00000000" w:rsidRPr="00000000">
              <w:rPr>
                <w:rtl w:val="0"/>
              </w:rPr>
            </w:r>
          </w:p>
          <w:p w:rsidR="00000000" w:rsidDel="00000000" w:rsidP="00000000" w:rsidRDefault="00000000" w:rsidRPr="00000000" w14:paraId="00000EA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Recolecto y registro sistemáticamente información que obtengo de diferentes fuentes (orales, escritas, iconográficas, virtuales…). </w:t>
            </w:r>
          </w:p>
          <w:p w:rsidR="00000000" w:rsidDel="00000000" w:rsidP="00000000" w:rsidRDefault="00000000" w:rsidRPr="00000000" w14:paraId="00000E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Identifico las características básicas de los documentos que utilizo (qué tipo de documento es, quién es el autor, a quién está dirigido, de qué habla...).</w:t>
            </w:r>
          </w:p>
          <w:p w:rsidR="00000000" w:rsidDel="00000000" w:rsidP="00000000" w:rsidRDefault="00000000" w:rsidRPr="00000000" w14:paraId="00000E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6">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RELACIONES ESPACIALES Y AMBIENTALES</w:t>
            </w:r>
          </w:p>
          <w:p w:rsidR="00000000" w:rsidDel="00000000" w:rsidP="00000000" w:rsidRDefault="00000000" w:rsidRPr="00000000" w14:paraId="00000EA7">
            <w:pPr>
              <w:pageBreakBefore w:val="0"/>
              <w:numPr>
                <w:ilvl w:val="0"/>
                <w:numId w:val="9"/>
              </w:numPr>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Reconozco características de la Tierra que la hacen un planeta vivo. </w:t>
            </w:r>
            <w:r w:rsidDel="00000000" w:rsidR="00000000" w:rsidRPr="00000000">
              <w:rPr>
                <w:rFonts w:ascii="Arial" w:cs="Arial" w:eastAsia="Arial" w:hAnsi="Arial"/>
                <w:b w:val="1"/>
                <w:vertAlign w:val="baseline"/>
                <w:rtl w:val="0"/>
              </w:rPr>
              <w:t xml:space="preserve">DBA 2.</w:t>
            </w:r>
            <w:r w:rsidDel="00000000" w:rsidR="00000000" w:rsidRPr="00000000">
              <w:rPr>
                <w:rtl w:val="0"/>
              </w:rPr>
            </w:r>
          </w:p>
          <w:p w:rsidR="00000000" w:rsidDel="00000000" w:rsidP="00000000" w:rsidRDefault="00000000" w:rsidRPr="00000000" w14:paraId="00000EA8">
            <w:pPr>
              <w:pageBreakBefore w:val="0"/>
              <w:pBdr>
                <w:top w:space="0" w:sz="0" w:val="nil"/>
                <w:left w:space="0" w:sz="0" w:val="nil"/>
                <w:bottom w:space="0" w:sz="0" w:val="nil"/>
                <w:right w:space="0" w:sz="0" w:val="nil"/>
                <w:between w:space="0" w:sz="0" w:val="nil"/>
              </w:pBdr>
              <w:ind w:left="720" w:hanging="72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EA9">
            <w:pPr>
              <w:pageBreakBefore w:val="0"/>
              <w:numPr>
                <w:ilvl w:val="0"/>
                <w:numId w:val="9"/>
              </w:numPr>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Establezco relaciones entre la ubicación geoespacial y las características climáticas del entorno de diferentes culturas. </w:t>
            </w:r>
            <w:r w:rsidDel="00000000" w:rsidR="00000000" w:rsidRPr="00000000">
              <w:rPr>
                <w:rFonts w:ascii="Arial" w:cs="Arial" w:eastAsia="Arial" w:hAnsi="Arial"/>
                <w:b w:val="1"/>
                <w:vertAlign w:val="baseline"/>
                <w:rtl w:val="0"/>
              </w:rPr>
              <w:t xml:space="preserve">DBA 2.</w:t>
            </w:r>
            <w:r w:rsidDel="00000000" w:rsidR="00000000" w:rsidRPr="00000000">
              <w:rPr>
                <w:rtl w:val="0"/>
              </w:rPr>
            </w:r>
          </w:p>
          <w:p w:rsidR="00000000" w:rsidDel="00000000" w:rsidP="00000000" w:rsidRDefault="00000000" w:rsidRPr="00000000" w14:paraId="00000EA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EA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Utilizo coordenadas, convenciones y escalas para trabajar con mapas y planos de representación-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 2</w:t>
            </w:r>
            <w:r w:rsidDel="00000000" w:rsidR="00000000" w:rsidRPr="00000000">
              <w:rPr>
                <w:rtl w:val="0"/>
              </w:rPr>
            </w:r>
          </w:p>
          <w:p w:rsidR="00000000" w:rsidDel="00000000" w:rsidP="00000000" w:rsidRDefault="00000000" w:rsidRPr="00000000" w14:paraId="00000E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Reconozco y utilizo los husos horarios.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 2</w:t>
            </w:r>
            <w:r w:rsidDel="00000000" w:rsidR="00000000" w:rsidRPr="00000000">
              <w:rPr>
                <w:rtl w:val="0"/>
              </w:rPr>
            </w:r>
          </w:p>
          <w:p w:rsidR="00000000" w:rsidDel="00000000" w:rsidP="00000000" w:rsidRDefault="00000000" w:rsidRPr="00000000" w14:paraId="00000E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0">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RELACIONES ÉTICO-POLÍTICAS</w:t>
            </w:r>
          </w:p>
          <w:p w:rsidR="00000000" w:rsidDel="00000000" w:rsidP="00000000" w:rsidRDefault="00000000" w:rsidRPr="00000000" w14:paraId="00000EB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Participo activamente en la conformación del gobierno escolar.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 8</w:t>
            </w:r>
            <w:r w:rsidDel="00000000" w:rsidR="00000000" w:rsidRPr="00000000">
              <w:rPr>
                <w:rtl w:val="0"/>
              </w:rPr>
            </w:r>
          </w:p>
          <w:p w:rsidR="00000000" w:rsidDel="00000000" w:rsidP="00000000" w:rsidRDefault="00000000" w:rsidRPr="00000000" w14:paraId="00000EB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EB3">
            <w:pPr>
              <w:pageBreakBefore w:val="0"/>
              <w:numPr>
                <w:ilvl w:val="0"/>
                <w:numId w:val="9"/>
              </w:numPr>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Reconozco y describo diferentes formas que ha asumido la democracia a través de la historia. </w:t>
            </w:r>
            <w:r w:rsidDel="00000000" w:rsidR="00000000" w:rsidRPr="00000000">
              <w:rPr>
                <w:rFonts w:ascii="Arial" w:cs="Arial" w:eastAsia="Arial" w:hAnsi="Arial"/>
                <w:b w:val="1"/>
                <w:vertAlign w:val="baseline"/>
                <w:rtl w:val="0"/>
              </w:rPr>
              <w:t xml:space="preserve">DBA 8 </w:t>
            </w:r>
            <w:r w:rsidDel="00000000" w:rsidR="00000000" w:rsidRPr="00000000">
              <w:rPr>
                <w:rtl w:val="0"/>
              </w:rPr>
            </w:r>
          </w:p>
          <w:p w:rsidR="00000000" w:rsidDel="00000000" w:rsidP="00000000" w:rsidRDefault="00000000" w:rsidRPr="00000000" w14:paraId="00000EB4">
            <w:pPr>
              <w:pageBreakBefore w:val="0"/>
              <w:ind w:left="72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EB5">
            <w:pPr>
              <w:pageBreakBefore w:val="0"/>
              <w:numPr>
                <w:ilvl w:val="0"/>
                <w:numId w:val="9"/>
              </w:numPr>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Comparo entre sí algunos sistemas políticos estudiados y a su vez con el sistema político colombiano. </w:t>
            </w:r>
            <w:r w:rsidDel="00000000" w:rsidR="00000000" w:rsidRPr="00000000">
              <w:rPr>
                <w:rFonts w:ascii="Arial" w:cs="Arial" w:eastAsia="Arial" w:hAnsi="Arial"/>
                <w:b w:val="1"/>
                <w:vertAlign w:val="baseline"/>
                <w:rtl w:val="0"/>
              </w:rPr>
              <w:t xml:space="preserve">DBA 7, 8</w:t>
            </w:r>
            <w:r w:rsidDel="00000000" w:rsidR="00000000" w:rsidRPr="00000000">
              <w:rPr>
                <w:rtl w:val="0"/>
              </w:rPr>
            </w:r>
          </w:p>
          <w:p w:rsidR="00000000" w:rsidDel="00000000" w:rsidP="00000000" w:rsidRDefault="00000000" w:rsidRPr="00000000" w14:paraId="00000EB6">
            <w:pPr>
              <w:pageBreakBefore w:val="0"/>
              <w:ind w:left="72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EB7">
            <w:pPr>
              <w:pageBreakBefore w:val="0"/>
              <w:numPr>
                <w:ilvl w:val="0"/>
                <w:numId w:val="9"/>
              </w:numPr>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Identifico variaciones en el significado del concepto de ciudadanía en diversas culturas a través del tiempo. </w:t>
            </w:r>
            <w:r w:rsidDel="00000000" w:rsidR="00000000" w:rsidRPr="00000000">
              <w:rPr>
                <w:rFonts w:ascii="Arial" w:cs="Arial" w:eastAsia="Arial" w:hAnsi="Arial"/>
                <w:b w:val="1"/>
                <w:vertAlign w:val="baseline"/>
                <w:rtl w:val="0"/>
              </w:rPr>
              <w:t xml:space="preserve">DBA 7.</w:t>
            </w:r>
            <w:r w:rsidDel="00000000" w:rsidR="00000000" w:rsidRPr="00000000">
              <w:rPr>
                <w:rtl w:val="0"/>
              </w:rPr>
            </w:r>
          </w:p>
          <w:p w:rsidR="00000000" w:rsidDel="00000000" w:rsidP="00000000" w:rsidRDefault="00000000" w:rsidRPr="00000000" w14:paraId="00000EB8">
            <w:pPr>
              <w:pageBreakBefore w:val="0"/>
              <w:pBdr>
                <w:top w:space="0" w:sz="0" w:val="nil"/>
                <w:left w:space="0" w:sz="0" w:val="nil"/>
                <w:bottom w:space="0" w:sz="0" w:val="nil"/>
                <w:right w:space="0" w:sz="0" w:val="nil"/>
                <w:between w:space="0" w:sz="0" w:val="nil"/>
              </w:pBdr>
              <w:ind w:left="720" w:hanging="72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EB9">
            <w:pPr>
              <w:pageBreakBefore w:val="0"/>
              <w:numPr>
                <w:ilvl w:val="0"/>
                <w:numId w:val="9"/>
              </w:numPr>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Identifico las ideas que legitimaban el sistema político y el sistema jurídico en algunas de las culturas estudiadas. </w:t>
            </w:r>
            <w:r w:rsidDel="00000000" w:rsidR="00000000" w:rsidRPr="00000000">
              <w:rPr>
                <w:rFonts w:ascii="Arial" w:cs="Arial" w:eastAsia="Arial" w:hAnsi="Arial"/>
                <w:b w:val="1"/>
                <w:vertAlign w:val="baseline"/>
                <w:rtl w:val="0"/>
              </w:rPr>
              <w:t xml:space="preserve">DBA 7.</w:t>
            </w:r>
            <w:r w:rsidDel="00000000" w:rsidR="00000000" w:rsidRPr="00000000">
              <w:rPr>
                <w:rtl w:val="0"/>
              </w:rPr>
            </w:r>
          </w:p>
          <w:p w:rsidR="00000000" w:rsidDel="00000000" w:rsidP="00000000" w:rsidRDefault="00000000" w:rsidRPr="00000000" w14:paraId="00000E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B">
            <w:pPr>
              <w:pageBreakBefore w:val="0"/>
              <w:ind w:left="72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EBC">
            <w:pPr>
              <w:pageBreakBefore w:val="0"/>
              <w:pBdr>
                <w:top w:space="0" w:sz="0" w:val="nil"/>
                <w:left w:space="0" w:sz="0" w:val="nil"/>
                <w:bottom w:space="0" w:sz="0" w:val="nil"/>
                <w:right w:space="0" w:sz="0" w:val="nil"/>
                <w:between w:space="0" w:sz="0" w:val="nil"/>
              </w:pBdr>
              <w:ind w:left="720" w:hanging="72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DESARROLLO COMPROMISOS PERSONALES Y SOCIALES</w:t>
            </w:r>
            <w:r w:rsidDel="00000000" w:rsidR="00000000" w:rsidRPr="00000000">
              <w:rPr>
                <w:rtl w:val="0"/>
              </w:rPr>
            </w:r>
          </w:p>
          <w:p w:rsidR="00000000" w:rsidDel="00000000" w:rsidP="00000000" w:rsidRDefault="00000000" w:rsidRPr="00000000" w14:paraId="00000E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B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Apoyo a mis amigos y amigas en la toma responsable de decisiones sobre el cuidado de su cuerpo.</w:t>
            </w:r>
            <w:r w:rsidDel="00000000" w:rsidR="00000000" w:rsidRPr="00000000">
              <w:rPr>
                <w:rtl w:val="0"/>
              </w:rPr>
            </w:r>
          </w:p>
          <w:p w:rsidR="00000000" w:rsidDel="00000000" w:rsidP="00000000" w:rsidRDefault="00000000" w:rsidRPr="00000000" w14:paraId="00000EBF">
            <w:pPr>
              <w:pageBreakBefore w:val="0"/>
              <w:ind w:left="720" w:firstLine="0"/>
              <w:rPr>
                <w:rFonts w:ascii="Arial" w:cs="Arial" w:eastAsia="Arial" w:hAnsi="Arial"/>
                <w:b w:val="0"/>
                <w:vertAlign w:val="baseline"/>
              </w:rPr>
            </w:pPr>
            <w:r w:rsidDel="00000000" w:rsidR="00000000" w:rsidRPr="00000000">
              <w:rPr>
                <w:rtl w:val="0"/>
              </w:rPr>
            </w:r>
          </w:p>
        </w:tc>
        <w:tc>
          <w:tcPr>
            <w:gridSpan w:val="3"/>
            <w:vAlign w:val="top"/>
          </w:tcPr>
          <w:p w:rsidR="00000000" w:rsidDel="00000000" w:rsidP="00000000" w:rsidRDefault="00000000" w:rsidRPr="00000000" w14:paraId="00000EC2">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COMPETENCIAS</w:t>
            </w:r>
          </w:p>
          <w:p w:rsidR="00000000" w:rsidDel="00000000" w:rsidP="00000000" w:rsidRDefault="00000000" w:rsidRPr="00000000" w14:paraId="00000EC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0EC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0EC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•COMPETENCIAS INTERPERSONALES (O SOCIALIZADORAS):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0EC6">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 COMPETENCIAS INTRAPERSONALES (O VALORATIVAS): entendidas como la capacidad de reflexionar sobre uno mismo, lo cual permite descubrir, representar y simbolizar sus propios sentimientos y emociones</w:t>
            </w:r>
          </w:p>
          <w:p w:rsidR="00000000" w:rsidDel="00000000" w:rsidP="00000000" w:rsidRDefault="00000000" w:rsidRPr="00000000" w14:paraId="00000EC7">
            <w:pPr>
              <w:pageBreakBefore w:val="0"/>
              <w:rPr>
                <w:rFonts w:ascii="Arial" w:cs="Arial" w:eastAsia="Arial" w:hAnsi="Arial"/>
                <w:b w:val="0"/>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0ECA">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PREGUNTA GENERADORA, SITUACIÓN PROBLEMA O PROYECTO</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ECB">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¿Cómo debe ser la participación de los pobladores de un país en la toma de las decisiones políticas?</w:t>
            </w:r>
          </w:p>
          <w:p w:rsidR="00000000" w:rsidDel="00000000" w:rsidP="00000000" w:rsidRDefault="00000000" w:rsidRPr="00000000" w14:paraId="00000EC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¿Cómo se ha transformado el planeta Tierra en el tiempo?</w:t>
            </w:r>
          </w:p>
          <w:p w:rsidR="00000000" w:rsidDel="00000000" w:rsidP="00000000" w:rsidRDefault="00000000" w:rsidRPr="00000000" w14:paraId="00000ECD">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ECE">
            <w:pPr>
              <w:pageBreakBefore w:val="0"/>
              <w:rPr>
                <w:rFonts w:ascii="Arial" w:cs="Arial" w:eastAsia="Arial" w:hAnsi="Arial"/>
                <w:b w:val="0"/>
                <w:vertAlign w:val="baseline"/>
              </w:rPr>
            </w:pPr>
            <w:r w:rsidDel="00000000" w:rsidR="00000000" w:rsidRPr="00000000">
              <w:rPr>
                <w:rtl w:val="0"/>
              </w:rPr>
            </w:r>
          </w:p>
        </w:tc>
      </w:tr>
    </w:tbl>
    <w:p w:rsidR="00000000" w:rsidDel="00000000" w:rsidP="00000000" w:rsidRDefault="00000000" w:rsidRPr="00000000" w14:paraId="00000ED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ED5">
      <w:pPr>
        <w:pageBreakBefore w:val="0"/>
        <w:rPr>
          <w:rFonts w:ascii="Arial" w:cs="Arial" w:eastAsia="Arial" w:hAnsi="Arial"/>
          <w:b w:val="0"/>
          <w:vertAlign w:val="baseline"/>
        </w:rPr>
      </w:pPr>
      <w:r w:rsidDel="00000000" w:rsidR="00000000" w:rsidRPr="00000000">
        <w:rPr>
          <w:rtl w:val="0"/>
        </w:rPr>
      </w:r>
    </w:p>
    <w:tbl>
      <w:tblPr>
        <w:tblStyle w:val="Table76"/>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0ED6">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INDICADORES DE DESEMPEÑO</w:t>
            </w:r>
            <w:r w:rsidDel="00000000" w:rsidR="00000000" w:rsidRPr="00000000">
              <w:rPr>
                <w:rtl w:val="0"/>
              </w:rPr>
            </w:r>
          </w:p>
        </w:tc>
      </w:tr>
      <w:tr>
        <w:trPr>
          <w:cantSplit w:val="0"/>
          <w:trHeight w:val="860" w:hRule="atLeast"/>
          <w:tblHeader w:val="0"/>
        </w:trPr>
        <w:tc>
          <w:tcPr>
            <w:vAlign w:val="top"/>
          </w:tcPr>
          <w:p w:rsidR="00000000" w:rsidDel="00000000" w:rsidP="00000000" w:rsidRDefault="00000000" w:rsidRPr="00000000" w14:paraId="00000ED9">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COGNITIVOS</w:t>
            </w:r>
            <w:r w:rsidDel="00000000" w:rsidR="00000000" w:rsidRPr="00000000">
              <w:rPr>
                <w:rFonts w:ascii="Arial" w:cs="Arial" w:eastAsia="Arial" w:hAnsi="Arial"/>
                <w:vertAlign w:val="baseline"/>
                <w:rtl w:val="0"/>
              </w:rPr>
              <w:t xml:space="preserve">: Saber Conocer</w:t>
            </w:r>
          </w:p>
        </w:tc>
        <w:tc>
          <w:tcPr>
            <w:vAlign w:val="center"/>
          </w:tcPr>
          <w:p w:rsidR="00000000" w:rsidDel="00000000" w:rsidP="00000000" w:rsidRDefault="00000000" w:rsidRPr="00000000" w14:paraId="00000EDA">
            <w:pPr>
              <w:pageBreakBefore w:val="0"/>
              <w:spacing w:after="200" w:lineRule="auto"/>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PROCEDIMENTALES</w:t>
            </w:r>
            <w:r w:rsidDel="00000000" w:rsidR="00000000" w:rsidRPr="00000000">
              <w:rPr>
                <w:rFonts w:ascii="Arial" w:cs="Arial" w:eastAsia="Arial" w:hAnsi="Arial"/>
                <w:vertAlign w:val="baseline"/>
                <w:rtl w:val="0"/>
              </w:rPr>
              <w:t xml:space="preserve">: Saber Hacer</w:t>
            </w:r>
          </w:p>
        </w:tc>
        <w:tc>
          <w:tcPr>
            <w:vAlign w:val="top"/>
          </w:tcPr>
          <w:p w:rsidR="00000000" w:rsidDel="00000000" w:rsidP="00000000" w:rsidRDefault="00000000" w:rsidRPr="00000000" w14:paraId="00000EDB">
            <w:pPr>
              <w:pageBreakBefore w:val="0"/>
              <w:spacing w:after="200" w:lineRule="auto"/>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ACTITUDINALES</w:t>
            </w:r>
            <w:r w:rsidDel="00000000" w:rsidR="00000000" w:rsidRPr="00000000">
              <w:rPr>
                <w:rFonts w:ascii="Arial" w:cs="Arial" w:eastAsia="Arial" w:hAnsi="Arial"/>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0EDC">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Analiza la dinámica interna y externa de la Tierra reconociendo los efectos que se genera en el planeta.</w:t>
            </w:r>
          </w:p>
          <w:p w:rsidR="00000000" w:rsidDel="00000000" w:rsidP="00000000" w:rsidRDefault="00000000" w:rsidRPr="00000000" w14:paraId="00000EDD">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EDE">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EDF">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Explica el origen de la democracia y el surgimiento de la ciudadanía y la incidencia que han tenido en los sistemas políticos actuales.</w:t>
            </w:r>
          </w:p>
          <w:p w:rsidR="00000000" w:rsidDel="00000000" w:rsidP="00000000" w:rsidRDefault="00000000" w:rsidRPr="00000000" w14:paraId="00000EE0">
            <w:pPr>
              <w:pageBreakBefore w:val="0"/>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EE1">
            <w:pPr>
              <w:pageBreakBefore w:val="0"/>
              <w:spacing w:after="20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Organiza la información sobre los cambios y efectos generados en el planeta tierra. </w:t>
            </w:r>
          </w:p>
          <w:p w:rsidR="00000000" w:rsidDel="00000000" w:rsidP="00000000" w:rsidRDefault="00000000" w:rsidRPr="00000000" w14:paraId="00000EE2">
            <w:pPr>
              <w:pageBreakBefore w:val="0"/>
              <w:spacing w:after="20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Plantea las alternativas de solución para evitar cambios en el paisaje. </w:t>
            </w:r>
          </w:p>
          <w:p w:rsidR="00000000" w:rsidDel="00000000" w:rsidP="00000000" w:rsidRDefault="00000000" w:rsidRPr="00000000" w14:paraId="00000EE3">
            <w:pPr>
              <w:pageBreakBefore w:val="0"/>
              <w:spacing w:after="20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Describe la forma como se ejerce la democracia y la ciudadanía en la actualidad.</w:t>
            </w:r>
          </w:p>
          <w:p w:rsidR="00000000" w:rsidDel="00000000" w:rsidP="00000000" w:rsidRDefault="00000000" w:rsidRPr="00000000" w14:paraId="00000EE4">
            <w:pPr>
              <w:pageBreakBefore w:val="0"/>
              <w:spacing w:after="20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Compara el sentido de la ciudadanía en la antigüedad con la forma de ciudadanía actual, teniendo presente las democracias de la época.</w:t>
            </w:r>
          </w:p>
          <w:p w:rsidR="00000000" w:rsidDel="00000000" w:rsidP="00000000" w:rsidRDefault="00000000" w:rsidRPr="00000000" w14:paraId="00000EE5">
            <w:pPr>
              <w:pageBreakBefore w:val="0"/>
              <w:spacing w:after="20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EE6">
            <w:pPr>
              <w:pageBreakBefore w:val="0"/>
              <w:spacing w:after="200" w:lineRule="auto"/>
              <w:rPr>
                <w:rFonts w:ascii="Arial" w:cs="Arial" w:eastAsia="Arial" w:hAnsi="Arial"/>
                <w:sz w:val="21"/>
                <w:szCs w:val="21"/>
                <w:shd w:fill="eeeeee" w:val="clear"/>
                <w:vertAlign w:val="baseline"/>
              </w:rPr>
            </w:pPr>
            <w:r w:rsidDel="00000000" w:rsidR="00000000" w:rsidRPr="00000000">
              <w:rPr>
                <w:rFonts w:ascii="Arial" w:cs="Arial" w:eastAsia="Arial" w:hAnsi="Arial"/>
                <w:sz w:val="21"/>
                <w:szCs w:val="21"/>
                <w:vertAlign w:val="baseline"/>
                <w:rtl w:val="0"/>
              </w:rPr>
              <w:t xml:space="preserve">Participa en debates y discusiones relacionadas con la manera como se vive el sentido de ciudadanía actual</w:t>
            </w:r>
            <w:r w:rsidDel="00000000" w:rsidR="00000000" w:rsidRPr="00000000">
              <w:rPr>
                <w:rFonts w:ascii="Arial" w:cs="Arial" w:eastAsia="Arial" w:hAnsi="Arial"/>
                <w:sz w:val="21"/>
                <w:szCs w:val="21"/>
                <w:shd w:fill="eeeeee" w:val="clear"/>
                <w:vertAlign w:val="baseline"/>
                <w:rtl w:val="0"/>
              </w:rPr>
              <w:t xml:space="preserve">. </w:t>
            </w:r>
          </w:p>
          <w:p w:rsidR="00000000" w:rsidDel="00000000" w:rsidP="00000000" w:rsidRDefault="00000000" w:rsidRPr="00000000" w14:paraId="00000EE7">
            <w:pPr>
              <w:pageBreakBefore w:val="0"/>
              <w:spacing w:after="200" w:lineRule="auto"/>
              <w:rPr>
                <w:rFonts w:ascii="Arial" w:cs="Arial" w:eastAsia="Arial" w:hAnsi="Arial"/>
                <w:b w:val="0"/>
                <w:vertAlign w:val="baseline"/>
              </w:rPr>
            </w:pPr>
            <w:r w:rsidDel="00000000" w:rsidR="00000000" w:rsidRPr="00000000">
              <w:rPr>
                <w:rFonts w:ascii="Helvetica Neue" w:cs="Helvetica Neue" w:eastAsia="Helvetica Neue" w:hAnsi="Helvetica Neue"/>
                <w:sz w:val="21"/>
                <w:szCs w:val="21"/>
                <w:vertAlign w:val="baseline"/>
                <w:rtl w:val="0"/>
              </w:rPr>
              <w:t xml:space="preserve">Demuestra un gran compromiso con su proceso académico</w:t>
            </w:r>
            <w:r w:rsidDel="00000000" w:rsidR="00000000" w:rsidRPr="00000000">
              <w:rPr>
                <w:rFonts w:ascii="Helvetica Neue" w:cs="Helvetica Neue" w:eastAsia="Helvetica Neue" w:hAnsi="Helvetica Neue"/>
                <w:sz w:val="21"/>
                <w:szCs w:val="21"/>
                <w:shd w:fill="eeeeee" w:val="clear"/>
                <w:vertAlign w:val="baseline"/>
                <w:rtl w:val="0"/>
              </w:rPr>
              <w:t xml:space="preserve"> </w:t>
            </w:r>
            <w:r w:rsidDel="00000000" w:rsidR="00000000" w:rsidRPr="00000000">
              <w:rPr>
                <w:rtl w:val="0"/>
              </w:rPr>
            </w:r>
          </w:p>
        </w:tc>
      </w:tr>
    </w:tbl>
    <w:p w:rsidR="00000000" w:rsidDel="00000000" w:rsidP="00000000" w:rsidRDefault="00000000" w:rsidRPr="00000000" w14:paraId="00000EE8">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EE9">
      <w:pPr>
        <w:pageBreakBefore w:val="0"/>
        <w:rPr>
          <w:rFonts w:ascii="Arial" w:cs="Arial" w:eastAsia="Arial" w:hAnsi="Arial"/>
          <w:b w:val="0"/>
          <w:vertAlign w:val="baseline"/>
        </w:rPr>
      </w:pPr>
      <w:r w:rsidDel="00000000" w:rsidR="00000000" w:rsidRPr="00000000">
        <w:rPr>
          <w:rtl w:val="0"/>
        </w:rPr>
      </w:r>
    </w:p>
    <w:tbl>
      <w:tblPr>
        <w:tblStyle w:val="Table77"/>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5"/>
        <w:gridCol w:w="4806"/>
        <w:gridCol w:w="4281"/>
        <w:tblGridChange w:id="0">
          <w:tblGrid>
            <w:gridCol w:w="4475"/>
            <w:gridCol w:w="4806"/>
            <w:gridCol w:w="4281"/>
          </w:tblGrid>
        </w:tblGridChange>
      </w:tblGrid>
      <w:tr>
        <w:trPr>
          <w:cantSplit w:val="0"/>
          <w:tblHeader w:val="0"/>
        </w:trPr>
        <w:tc>
          <w:tcPr>
            <w:shd w:fill="d9d9d9" w:val="clear"/>
            <w:vAlign w:val="top"/>
          </w:tcPr>
          <w:p w:rsidR="00000000" w:rsidDel="00000000" w:rsidP="00000000" w:rsidRDefault="00000000" w:rsidRPr="00000000" w14:paraId="00000EEA">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0EEB">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0EEC">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SEMANAS</w:t>
            </w:r>
            <w:r w:rsidDel="00000000" w:rsidR="00000000" w:rsidRPr="00000000">
              <w:rPr>
                <w:rtl w:val="0"/>
              </w:rPr>
            </w:r>
          </w:p>
        </w:tc>
      </w:tr>
      <w:tr>
        <w:trPr>
          <w:cantSplit w:val="0"/>
          <w:tblHeader w:val="0"/>
        </w:trPr>
        <w:tc>
          <w:tcPr>
            <w:vAlign w:val="top"/>
          </w:tcPr>
          <w:p w:rsidR="00000000" w:rsidDel="00000000" w:rsidP="00000000" w:rsidRDefault="00000000" w:rsidRPr="00000000" w14:paraId="00000EE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RELACION ETICO-POLITICA</w:t>
            </w:r>
          </w:p>
          <w:p w:rsidR="00000000" w:rsidDel="00000000" w:rsidP="00000000" w:rsidRDefault="00000000" w:rsidRPr="00000000" w14:paraId="00000EEE">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EEF">
            <w:pPr>
              <w:pageBreakBefore w:val="0"/>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EF0">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Importancia de las ciencias sociales</w:t>
            </w:r>
            <w:r w:rsidDel="00000000" w:rsidR="00000000" w:rsidRPr="00000000">
              <w:rPr>
                <w:rtl w:val="0"/>
              </w:rPr>
            </w:r>
          </w:p>
          <w:p w:rsidR="00000000" w:rsidDel="00000000" w:rsidP="00000000" w:rsidRDefault="00000000" w:rsidRPr="00000000" w14:paraId="00000EF1">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 democracia y la Constitución política.</w:t>
            </w:r>
            <w:r w:rsidDel="00000000" w:rsidR="00000000" w:rsidRPr="00000000">
              <w:rPr>
                <w:rtl w:val="0"/>
              </w:rPr>
            </w:r>
          </w:p>
          <w:p w:rsidR="00000000" w:rsidDel="00000000" w:rsidP="00000000" w:rsidRDefault="00000000" w:rsidRPr="00000000" w14:paraId="00000EF2">
            <w:pPr>
              <w:pageBreakBefore w:val="0"/>
              <w:numPr>
                <w:ilvl w:val="0"/>
                <w:numId w:val="4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Orígenes de la democracia.</w:t>
            </w:r>
          </w:p>
          <w:p w:rsidR="00000000" w:rsidDel="00000000" w:rsidP="00000000" w:rsidRDefault="00000000" w:rsidRPr="00000000" w14:paraId="00000EF3">
            <w:pPr>
              <w:pageBreakBefore w:val="0"/>
              <w:numPr>
                <w:ilvl w:val="0"/>
                <w:numId w:val="4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Clases de democracias.</w:t>
            </w:r>
          </w:p>
          <w:p w:rsidR="00000000" w:rsidDel="00000000" w:rsidP="00000000" w:rsidRDefault="00000000" w:rsidRPr="00000000" w14:paraId="00000EF4">
            <w:pPr>
              <w:pageBreakBefore w:val="0"/>
              <w:numPr>
                <w:ilvl w:val="0"/>
                <w:numId w:val="4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Los ciudadanos.</w:t>
            </w:r>
          </w:p>
          <w:p w:rsidR="00000000" w:rsidDel="00000000" w:rsidP="00000000" w:rsidRDefault="00000000" w:rsidRPr="00000000" w14:paraId="00000EF5">
            <w:pPr>
              <w:pageBreakBefore w:val="0"/>
              <w:numPr>
                <w:ilvl w:val="0"/>
                <w:numId w:val="4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participación ciudadana.</w:t>
            </w:r>
          </w:p>
          <w:p w:rsidR="00000000" w:rsidDel="00000000" w:rsidP="00000000" w:rsidRDefault="00000000" w:rsidRPr="00000000" w14:paraId="00000EF6">
            <w:pPr>
              <w:pageBreakBefore w:val="0"/>
              <w:numPr>
                <w:ilvl w:val="0"/>
                <w:numId w:val="4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importancia de las normas</w:t>
            </w:r>
          </w:p>
          <w:p w:rsidR="00000000" w:rsidDel="00000000" w:rsidP="00000000" w:rsidRDefault="00000000" w:rsidRPr="00000000" w14:paraId="00000EF7">
            <w:pPr>
              <w:pageBreakBefore w:val="0"/>
              <w:numPr>
                <w:ilvl w:val="0"/>
                <w:numId w:val="4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Historia de la Constitución Política de Colombia</w:t>
            </w:r>
          </w:p>
          <w:p w:rsidR="00000000" w:rsidDel="00000000" w:rsidP="00000000" w:rsidRDefault="00000000" w:rsidRPr="00000000" w14:paraId="00000EF8">
            <w:pPr>
              <w:pageBreakBefore w:val="0"/>
              <w:spacing w:after="20" w:lineRule="auto"/>
              <w:ind w:left="360" w:firstLine="0"/>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EF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EF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Semanas de la 1 a la 6</w:t>
            </w:r>
          </w:p>
        </w:tc>
      </w:tr>
      <w:tr>
        <w:trPr>
          <w:cantSplit w:val="0"/>
          <w:tblHeader w:val="0"/>
        </w:trPr>
        <w:tc>
          <w:tcPr>
            <w:vAlign w:val="top"/>
          </w:tcPr>
          <w:p w:rsidR="00000000" w:rsidDel="00000000" w:rsidP="00000000" w:rsidRDefault="00000000" w:rsidRPr="00000000" w14:paraId="00000EFB">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EF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RELACIONES ESPACIALES Y AMBIENTALES</w:t>
            </w:r>
          </w:p>
        </w:tc>
        <w:tc>
          <w:tcPr>
            <w:vAlign w:val="top"/>
          </w:tcPr>
          <w:p w:rsidR="00000000" w:rsidDel="00000000" w:rsidP="00000000" w:rsidRDefault="00000000" w:rsidRPr="00000000" w14:paraId="00000EFD">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Nuestra relación con la tierra </w:t>
            </w:r>
            <w:r w:rsidDel="00000000" w:rsidR="00000000" w:rsidRPr="00000000">
              <w:rPr>
                <w:rtl w:val="0"/>
              </w:rPr>
            </w:r>
          </w:p>
          <w:p w:rsidR="00000000" w:rsidDel="00000000" w:rsidP="00000000" w:rsidRDefault="00000000" w:rsidRPr="00000000" w14:paraId="00000EFE">
            <w:pPr>
              <w:pageBreakBefore w:val="0"/>
              <w:numPr>
                <w:ilvl w:val="0"/>
                <w:numId w:val="58"/>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cosmos y los avances científicos.</w:t>
            </w:r>
          </w:p>
          <w:p w:rsidR="00000000" w:rsidDel="00000000" w:rsidP="00000000" w:rsidRDefault="00000000" w:rsidRPr="00000000" w14:paraId="00000EFF">
            <w:pPr>
              <w:pageBreakBefore w:val="0"/>
              <w:numPr>
                <w:ilvl w:val="0"/>
                <w:numId w:val="58"/>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sistema solar.</w:t>
            </w:r>
          </w:p>
          <w:p w:rsidR="00000000" w:rsidDel="00000000" w:rsidP="00000000" w:rsidRDefault="00000000" w:rsidRPr="00000000" w14:paraId="00000F00">
            <w:pPr>
              <w:pageBreakBefore w:val="0"/>
              <w:numPr>
                <w:ilvl w:val="0"/>
                <w:numId w:val="58"/>
              </w:numPr>
              <w:spacing w:after="20"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planeta como espacio de interacción</w:t>
            </w:r>
          </w:p>
          <w:p w:rsidR="00000000" w:rsidDel="00000000" w:rsidP="00000000" w:rsidRDefault="00000000" w:rsidRPr="00000000" w14:paraId="00000F01">
            <w:pPr>
              <w:pageBreakBefore w:val="0"/>
              <w:numPr>
                <w:ilvl w:val="0"/>
                <w:numId w:val="58"/>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Viajes espaciales.</w:t>
            </w:r>
          </w:p>
          <w:p w:rsidR="00000000" w:rsidDel="00000000" w:rsidP="00000000" w:rsidRDefault="00000000" w:rsidRPr="00000000" w14:paraId="00000F02">
            <w:pPr>
              <w:pageBreakBefore w:val="0"/>
              <w:numPr>
                <w:ilvl w:val="0"/>
                <w:numId w:val="58"/>
              </w:numPr>
              <w:spacing w:after="20"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¿Cómo se formaron los continentes? Los océanos.</w:t>
            </w:r>
          </w:p>
          <w:p w:rsidR="00000000" w:rsidDel="00000000" w:rsidP="00000000" w:rsidRDefault="00000000" w:rsidRPr="00000000" w14:paraId="00000F03">
            <w:pPr>
              <w:pageBreakBefore w:val="0"/>
              <w:numPr>
                <w:ilvl w:val="0"/>
                <w:numId w:val="58"/>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Las eras geológicas</w:t>
            </w:r>
          </w:p>
          <w:p w:rsidR="00000000" w:rsidDel="00000000" w:rsidP="00000000" w:rsidRDefault="00000000" w:rsidRPr="00000000" w14:paraId="00000F04">
            <w:pPr>
              <w:pageBreakBefore w:val="0"/>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F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F06">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Semanas de la 7 a la 10</w:t>
            </w:r>
          </w:p>
        </w:tc>
      </w:tr>
      <w:tr>
        <w:trPr>
          <w:cantSplit w:val="0"/>
          <w:tblHeader w:val="0"/>
        </w:trPr>
        <w:tc>
          <w:tcPr>
            <w:vMerge w:val="restart"/>
            <w:vAlign w:val="top"/>
          </w:tcPr>
          <w:p w:rsidR="00000000" w:rsidDel="00000000" w:rsidP="00000000" w:rsidRDefault="00000000" w:rsidRPr="00000000" w14:paraId="00000F07">
            <w:pPr>
              <w:pageBreakBefore w:val="0"/>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F08">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Evaluación por competencia y trabajo teórico </w:t>
            </w:r>
            <w:r w:rsidDel="00000000" w:rsidR="00000000" w:rsidRPr="00000000">
              <w:rPr>
                <w:rFonts w:ascii="Arial" w:cs="Arial" w:eastAsia="Arial" w:hAnsi="Arial"/>
                <w:b w:val="1"/>
                <w:rtl w:val="0"/>
              </w:rPr>
              <w:t xml:space="preserve">práctico</w:t>
            </w:r>
            <w:r w:rsidDel="00000000" w:rsidR="00000000" w:rsidRPr="00000000">
              <w:rPr>
                <w:rFonts w:ascii="Arial" w:cs="Arial" w:eastAsia="Arial" w:hAnsi="Arial"/>
                <w:b w:val="1"/>
                <w:vertAlign w:val="baseline"/>
                <w:rtl w:val="0"/>
              </w:rPr>
              <w:t xml:space="preserve"> sobre las competencias ciudadanas</w:t>
            </w:r>
            <w:r w:rsidDel="00000000" w:rsidR="00000000" w:rsidRPr="00000000">
              <w:rPr>
                <w:rtl w:val="0"/>
              </w:rPr>
            </w:r>
          </w:p>
        </w:tc>
        <w:tc>
          <w:tcPr>
            <w:vAlign w:val="top"/>
          </w:tcPr>
          <w:p w:rsidR="00000000" w:rsidDel="00000000" w:rsidP="00000000" w:rsidRDefault="00000000" w:rsidRPr="00000000" w14:paraId="00000F09">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 11 y 12</w:t>
            </w:r>
          </w:p>
        </w:tc>
      </w:tr>
      <w:tr>
        <w:trPr>
          <w:cantSplit w:val="0"/>
          <w:tblHeader w:val="0"/>
        </w:trPr>
        <w:tc>
          <w:tcPr>
            <w:vMerge w:val="continue"/>
            <w:vAlign w:val="top"/>
          </w:tcPr>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F0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Autoevaluación y recuperación</w:t>
            </w:r>
          </w:p>
        </w:tc>
        <w:tc>
          <w:tcPr>
            <w:vAlign w:val="top"/>
          </w:tcPr>
          <w:p w:rsidR="00000000" w:rsidDel="00000000" w:rsidP="00000000" w:rsidRDefault="00000000" w:rsidRPr="00000000" w14:paraId="00000F0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13</w:t>
            </w:r>
          </w:p>
        </w:tc>
      </w:tr>
    </w:tbl>
    <w:p w:rsidR="00000000" w:rsidDel="00000000" w:rsidP="00000000" w:rsidRDefault="00000000" w:rsidRPr="00000000" w14:paraId="00000F0D">
      <w:pPr>
        <w:pageBreakBefore w:val="0"/>
        <w:rPr>
          <w:rFonts w:ascii="Arial" w:cs="Arial" w:eastAsia="Arial" w:hAnsi="Arial"/>
          <w:b w:val="0"/>
          <w:vertAlign w:val="baseline"/>
        </w:rPr>
      </w:pPr>
      <w:r w:rsidDel="00000000" w:rsidR="00000000" w:rsidRPr="00000000">
        <w:rPr>
          <w:rtl w:val="0"/>
        </w:rPr>
      </w:r>
    </w:p>
    <w:tbl>
      <w:tblPr>
        <w:tblStyle w:val="Table78"/>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83"/>
        <w:gridCol w:w="6778"/>
        <w:tblGridChange w:id="0">
          <w:tblGrid>
            <w:gridCol w:w="6783"/>
            <w:gridCol w:w="6778"/>
          </w:tblGrid>
        </w:tblGridChange>
      </w:tblGrid>
      <w:tr>
        <w:trPr>
          <w:cantSplit w:val="0"/>
          <w:tblHeader w:val="0"/>
        </w:trPr>
        <w:tc>
          <w:tcPr>
            <w:shd w:fill="d9d9d9" w:val="clear"/>
            <w:vAlign w:val="top"/>
          </w:tcPr>
          <w:p w:rsidR="00000000" w:rsidDel="00000000" w:rsidP="00000000" w:rsidRDefault="00000000" w:rsidRPr="00000000" w14:paraId="00000F0E">
            <w:pPr>
              <w:pageBreakBefore w:val="0"/>
              <w:jc w:val="center"/>
              <w:rPr>
                <w:rFonts w:ascii="Arial" w:cs="Arial" w:eastAsia="Arial" w:hAnsi="Arial"/>
                <w:b w:val="0"/>
                <w:vertAlign w:val="baseline"/>
              </w:rPr>
            </w:pPr>
            <w:r w:rsidDel="00000000" w:rsidR="00000000" w:rsidRPr="00000000">
              <w:rPr>
                <w:rFonts w:ascii="Arial" w:cs="Arial" w:eastAsia="Arial" w:hAnsi="Arial"/>
                <w:vertAlign w:val="baseline"/>
                <w:rtl w:val="0"/>
              </w:rPr>
              <w:t xml:space="preserve">CRITERIOS Y ESTRATEGIAS DE EVALUACIÓN</w:t>
            </w:r>
            <w:r w:rsidDel="00000000" w:rsidR="00000000" w:rsidRPr="00000000">
              <w:rPr>
                <w:rtl w:val="0"/>
              </w:rPr>
            </w:r>
          </w:p>
        </w:tc>
        <w:tc>
          <w:tcPr>
            <w:shd w:fill="d9d9d9" w:val="clear"/>
            <w:vAlign w:val="top"/>
          </w:tcPr>
          <w:p w:rsidR="00000000" w:rsidDel="00000000" w:rsidP="00000000" w:rsidRDefault="00000000" w:rsidRPr="00000000" w14:paraId="00000F0F">
            <w:pPr>
              <w:pageBreakBefore w:val="0"/>
              <w:jc w:val="center"/>
              <w:rPr>
                <w:rFonts w:ascii="Arial" w:cs="Arial" w:eastAsia="Arial" w:hAnsi="Arial"/>
                <w:b w:val="0"/>
                <w:vertAlign w:val="baseline"/>
              </w:rPr>
            </w:pPr>
            <w:r w:rsidDel="00000000" w:rsidR="00000000" w:rsidRPr="00000000">
              <w:rPr>
                <w:rFonts w:ascii="Arial" w:cs="Arial" w:eastAsia="Arial" w:hAnsi="Arial"/>
                <w:vertAlign w:val="baseline"/>
                <w:rtl w:val="0"/>
              </w:rPr>
              <w:t xml:space="preserve">RECURSOS:</w:t>
            </w:r>
            <w:r w:rsidDel="00000000" w:rsidR="00000000" w:rsidRPr="00000000">
              <w:rPr>
                <w:rtl w:val="0"/>
              </w:rPr>
            </w:r>
          </w:p>
        </w:tc>
      </w:tr>
      <w:tr>
        <w:trPr>
          <w:cantSplit w:val="0"/>
          <w:tblHeader w:val="0"/>
        </w:trPr>
        <w:tc>
          <w:tcPr>
            <w:vAlign w:val="top"/>
          </w:tcPr>
          <w:p w:rsidR="00000000" w:rsidDel="00000000" w:rsidP="00000000" w:rsidRDefault="00000000" w:rsidRPr="00000000" w14:paraId="00000F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Dos Evaluaciones escritas de aplicación del concepto relacionados con la democracia, la participación y ciudadanía y El Planeta y su proceso de evolución </w:t>
            </w:r>
          </w:p>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Tres consultas guiadas sobre temas de interés: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Concepto de la Constitución Política y artículo I;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las diferentes formas de participación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democrática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proceso de evolución de la Tierra; Deriva Continental.</w:t>
            </w:r>
            <w:r w:rsidDel="00000000" w:rsidR="00000000" w:rsidRPr="00000000">
              <w:rPr>
                <w:rtl w:val="0"/>
              </w:rPr>
            </w:r>
          </w:p>
          <w:p w:rsidR="00000000" w:rsidDel="00000000" w:rsidP="00000000" w:rsidRDefault="00000000" w:rsidRPr="00000000" w14:paraId="00000F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Lectura comprensión de textos relacionados con los temas: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origen de la democracia; Cuento La gallina azul (la ciudadanía); las ventajas de cada continente, según su posición en el planeta.</w:t>
            </w:r>
            <w:r w:rsidDel="00000000" w:rsidR="00000000" w:rsidRPr="00000000">
              <w:rPr>
                <w:rtl w:val="0"/>
              </w:rPr>
            </w:r>
          </w:p>
          <w:p w:rsidR="00000000" w:rsidDel="00000000" w:rsidP="00000000" w:rsidRDefault="00000000" w:rsidRPr="00000000" w14:paraId="00000F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Talleres y/o actividades de afianzamiento conceptual en clase: Test de la participación;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 democracia participativa y representativa; la Historia relacional de la Constitución Política de Colombia representación gráfica de la Estructura interna y externa de la tierra-</w:t>
            </w:r>
            <w:r w:rsidDel="00000000" w:rsidR="00000000" w:rsidRPr="00000000">
              <w:rPr>
                <w:rtl w:val="0"/>
              </w:rPr>
            </w:r>
          </w:p>
          <w:p w:rsidR="00000000" w:rsidDel="00000000" w:rsidP="00000000" w:rsidRDefault="00000000" w:rsidRPr="00000000" w14:paraId="00000F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la actitud y cumplimiento de las normas en el desarrollo de la clase, Participación proactiva, actitud responsable y puntual en clase.</w:t>
            </w:r>
          </w:p>
        </w:tc>
        <w:tc>
          <w:tcPr>
            <w:vAlign w:val="top"/>
          </w:tcPr>
          <w:p w:rsidR="00000000" w:rsidDel="00000000" w:rsidP="00000000" w:rsidRDefault="00000000" w:rsidRPr="00000000" w14:paraId="00000F19">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Textos escolares del grado: Hipertexto 6, Relaciones 6, Milenios 6.</w:t>
            </w:r>
          </w:p>
          <w:p w:rsidR="00000000" w:rsidDel="00000000" w:rsidP="00000000" w:rsidRDefault="00000000" w:rsidRPr="00000000" w14:paraId="00000F1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Guías de trabajo colaborativo y de competencias elaborados por la docente.</w:t>
            </w:r>
          </w:p>
          <w:p w:rsidR="00000000" w:rsidDel="00000000" w:rsidP="00000000" w:rsidRDefault="00000000" w:rsidRPr="00000000" w14:paraId="00000F1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Ayudas audiovisuales de  you tube y discovery channel</w:t>
            </w:r>
          </w:p>
          <w:p w:rsidR="00000000" w:rsidDel="00000000" w:rsidP="00000000" w:rsidRDefault="00000000" w:rsidRPr="00000000" w14:paraId="00000F1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Implementos escolares</w:t>
            </w:r>
          </w:p>
          <w:p w:rsidR="00000000" w:rsidDel="00000000" w:rsidP="00000000" w:rsidRDefault="00000000" w:rsidRPr="00000000" w14:paraId="00000F1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Cartulina, papel bond. Cartografía (globo terráqueo, mapamundi)</w:t>
            </w:r>
          </w:p>
        </w:tc>
      </w:tr>
    </w:tbl>
    <w:p w:rsidR="00000000" w:rsidDel="00000000" w:rsidP="00000000" w:rsidRDefault="00000000" w:rsidRPr="00000000" w14:paraId="00000F1E">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1F">
      <w:pPr>
        <w:pageBreakBefore w:val="0"/>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20">
      <w:pPr>
        <w:pageBreakBefore w:val="0"/>
        <w:jc w:val="center"/>
        <w:rPr>
          <w:rFonts w:ascii="Arial" w:cs="Arial" w:eastAsia="Arial" w:hAnsi="Arial"/>
          <w:b w:val="0"/>
          <w:vertAlign w:val="baseline"/>
        </w:rPr>
      </w:pPr>
      <w:r w:rsidDel="00000000" w:rsidR="00000000" w:rsidRPr="00000000">
        <w:rPr>
          <w:rtl w:val="0"/>
        </w:rPr>
      </w:r>
    </w:p>
    <w:tbl>
      <w:tblPr>
        <w:tblStyle w:val="Table79"/>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1"/>
        <w:gridCol w:w="2383"/>
        <w:gridCol w:w="2151"/>
        <w:gridCol w:w="2242"/>
        <w:gridCol w:w="2329"/>
        <w:gridCol w:w="2326"/>
        <w:tblGridChange w:id="0">
          <w:tblGrid>
            <w:gridCol w:w="2131"/>
            <w:gridCol w:w="2383"/>
            <w:gridCol w:w="2151"/>
            <w:gridCol w:w="2242"/>
            <w:gridCol w:w="2329"/>
            <w:gridCol w:w="2326"/>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F21">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AREA: </w:t>
            </w:r>
          </w:p>
          <w:p w:rsidR="00000000" w:rsidDel="00000000" w:rsidP="00000000" w:rsidRDefault="00000000" w:rsidRPr="00000000" w14:paraId="00000F22">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0F2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ASIGNATURA:</w:t>
            </w:r>
          </w:p>
          <w:p w:rsidR="00000000" w:rsidDel="00000000" w:rsidP="00000000" w:rsidRDefault="00000000" w:rsidRPr="00000000" w14:paraId="00000F24">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0F25">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GRADO</w:t>
              <w:tab/>
            </w:r>
          </w:p>
          <w:p w:rsidR="00000000" w:rsidDel="00000000" w:rsidP="00000000" w:rsidRDefault="00000000" w:rsidRPr="00000000" w14:paraId="00000F26">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SEXTO</w:t>
            </w:r>
          </w:p>
        </w:tc>
        <w:tc>
          <w:tcPr>
            <w:shd w:fill="b8cce4" w:val="clear"/>
            <w:vAlign w:val="top"/>
          </w:tcPr>
          <w:p w:rsidR="00000000" w:rsidDel="00000000" w:rsidP="00000000" w:rsidRDefault="00000000" w:rsidRPr="00000000" w14:paraId="00000F27">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AÑO 202</w:t>
            </w:r>
            <w:r w:rsidDel="00000000" w:rsidR="00000000" w:rsidRPr="00000000">
              <w:rPr>
                <w:rFonts w:ascii="Arial" w:cs="Arial" w:eastAsia="Arial" w:hAnsi="Arial"/>
                <w:rtl w:val="0"/>
              </w:rPr>
              <w:t xml:space="preserve">1</w:t>
            </w:r>
            <w:r w:rsidDel="00000000" w:rsidR="00000000" w:rsidRPr="00000000">
              <w:rPr>
                <w:rtl w:val="0"/>
              </w:rPr>
            </w:r>
          </w:p>
        </w:tc>
        <w:tc>
          <w:tcPr>
            <w:vMerge w:val="restart"/>
            <w:shd w:fill="b8cce4" w:val="clear"/>
            <w:vAlign w:val="top"/>
          </w:tcPr>
          <w:p w:rsidR="00000000" w:rsidDel="00000000" w:rsidP="00000000" w:rsidRDefault="00000000" w:rsidRPr="00000000" w14:paraId="00000F28">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INTENSIDAD HORARIA SEMANAL    </w:t>
            </w:r>
          </w:p>
          <w:p w:rsidR="00000000" w:rsidDel="00000000" w:rsidP="00000000" w:rsidRDefault="00000000" w:rsidRPr="00000000" w14:paraId="00000F29">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CUATRO HORA</w:t>
            </w:r>
            <w:r w:rsidDel="00000000" w:rsidR="00000000" w:rsidRPr="00000000">
              <w:rPr>
                <w:rtl w:val="0"/>
              </w:rPr>
            </w:r>
          </w:p>
        </w:tc>
        <w:tc>
          <w:tcPr>
            <w:vMerge w:val="restart"/>
            <w:shd w:fill="b8cce4" w:val="clear"/>
            <w:vAlign w:val="top"/>
          </w:tcPr>
          <w:p w:rsidR="00000000" w:rsidDel="00000000" w:rsidP="00000000" w:rsidRDefault="00000000" w:rsidRPr="00000000" w14:paraId="00000F2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EDUCADOR:</w:t>
            </w:r>
          </w:p>
          <w:p w:rsidR="00000000" w:rsidDel="00000000" w:rsidP="00000000" w:rsidRDefault="00000000" w:rsidRPr="00000000" w14:paraId="00000F2B">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Anabel Ochoa P</w:t>
            </w:r>
            <w:r w:rsidDel="00000000" w:rsidR="00000000" w:rsidRPr="00000000">
              <w:rPr>
                <w:rtl w:val="0"/>
              </w:rPr>
            </w:r>
          </w:p>
        </w:tc>
      </w:tr>
      <w:tr>
        <w:trPr>
          <w:cantSplit w:val="0"/>
          <w:trHeight w:val="200" w:hRule="atLeast"/>
          <w:tblHeader w:val="0"/>
        </w:trPr>
        <w:tc>
          <w:tcPr>
            <w:vMerge w:val="continue"/>
            <w:shd w:fill="b8cce4" w:val="clear"/>
            <w:vAlign w:val="top"/>
          </w:tcPr>
          <w:p w:rsidR="00000000" w:rsidDel="00000000" w:rsidP="00000000" w:rsidRDefault="00000000" w:rsidRPr="00000000" w14:paraId="00000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F2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PERIODO:</w:t>
            </w:r>
          </w:p>
          <w:p w:rsidR="00000000" w:rsidDel="00000000" w:rsidP="00000000" w:rsidRDefault="00000000" w:rsidRPr="00000000" w14:paraId="00000F30">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DOS</w:t>
            </w:r>
            <w:r w:rsidDel="00000000" w:rsidR="00000000" w:rsidRPr="00000000">
              <w:rPr>
                <w:rtl w:val="0"/>
              </w:rPr>
            </w:r>
          </w:p>
        </w:tc>
        <w:tc>
          <w:tcPr>
            <w:vMerge w:val="continue"/>
            <w:shd w:fill="b8cce4" w:val="clear"/>
            <w:vAlign w:val="top"/>
          </w:tcPr>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F3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ESTANDARES Y DBA </w:t>
            </w:r>
          </w:p>
          <w:p w:rsidR="00000000" w:rsidDel="00000000" w:rsidP="00000000" w:rsidRDefault="00000000" w:rsidRPr="00000000" w14:paraId="00000F34">
            <w:pPr>
              <w:pageBreakBefore w:val="0"/>
              <w:jc w:val="both"/>
              <w:rPr>
                <w:vertAlign w:val="baseline"/>
              </w:rPr>
            </w:pPr>
            <w:r w:rsidDel="00000000" w:rsidR="00000000" w:rsidRPr="00000000">
              <w:rPr>
                <w:rFonts w:ascii="Arial" w:cs="Arial" w:eastAsia="Arial" w:hAnsi="Arial"/>
                <w:b w:val="1"/>
                <w:vertAlign w:val="baseline"/>
                <w:rtl w:val="0"/>
              </w:rPr>
              <w:t xml:space="preserve">DBA 1:</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Comprende que existen diversas explicaciones y teorías sobre el origen del universo en nuestra búsqueda por entender que hacemos parte de un mundo más amplio. Evidencias de aprendizaje</w:t>
            </w:r>
            <w:r w:rsidDel="00000000" w:rsidR="00000000" w:rsidRPr="00000000">
              <w:rPr>
                <w:rtl w:val="0"/>
              </w:rPr>
            </w:r>
          </w:p>
          <w:p w:rsidR="00000000" w:rsidDel="00000000" w:rsidP="00000000" w:rsidRDefault="00000000" w:rsidRPr="00000000" w14:paraId="00000F35">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3: Analiza los aspectos centrales del proceso de hominización y del desarrollo tecnológico dados durante la prehistoria, para explicar las transformaciones del entorno.</w:t>
            </w:r>
            <w:r w:rsidDel="00000000" w:rsidR="00000000" w:rsidRPr="00000000">
              <w:rPr>
                <w:rtl w:val="0"/>
              </w:rPr>
            </w:r>
          </w:p>
          <w:p w:rsidR="00000000" w:rsidDel="00000000" w:rsidP="00000000" w:rsidRDefault="00000000" w:rsidRPr="00000000" w14:paraId="00000F36">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4: Analiza cómo en las sociedades antiguas surgieron las primeras ciudades y el papel de la agricultura y el comercio para la expansión de estas.</w:t>
            </w:r>
            <w:r w:rsidDel="00000000" w:rsidR="00000000" w:rsidRPr="00000000">
              <w:rPr>
                <w:rtl w:val="0"/>
              </w:rPr>
            </w:r>
          </w:p>
          <w:p w:rsidR="00000000" w:rsidDel="00000000" w:rsidP="00000000" w:rsidRDefault="00000000" w:rsidRPr="00000000" w14:paraId="00000F37">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6: Analiza las distintas formas de gobierno ejercidas en la antigüedad y las compara con el ejercicio del poder político en el mundo contemporáneo. </w:t>
            </w:r>
            <w:r w:rsidDel="00000000" w:rsidR="00000000" w:rsidRPr="00000000">
              <w:rPr>
                <w:rtl w:val="0"/>
              </w:rPr>
            </w:r>
          </w:p>
          <w:p w:rsidR="00000000" w:rsidDel="00000000" w:rsidP="00000000" w:rsidRDefault="00000000" w:rsidRPr="00000000" w14:paraId="00000F38">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39">
            <w:pPr>
              <w:pageBreakBefore w:val="0"/>
              <w:pBdr>
                <w:top w:space="0" w:sz="0" w:val="nil"/>
                <w:left w:space="0" w:sz="0" w:val="nil"/>
                <w:bottom w:space="0" w:sz="0" w:val="nil"/>
                <w:right w:space="0" w:sz="0" w:val="nil"/>
                <w:between w:space="0" w:sz="0" w:val="nil"/>
              </w:pBd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ME APROXIMO AL CONOCIMIENTO COMO CIENTÍFI CO(A) SOCIAL</w:t>
            </w:r>
          </w:p>
          <w:p w:rsidR="00000000" w:rsidDel="00000000" w:rsidP="00000000" w:rsidRDefault="00000000" w:rsidRPr="00000000" w14:paraId="00000F3A">
            <w:pPr>
              <w:pageBreakBefore w:val="0"/>
              <w:pBdr>
                <w:top w:space="0" w:sz="0" w:val="nil"/>
                <w:left w:space="0" w:sz="0" w:val="nil"/>
                <w:bottom w:space="0" w:sz="0" w:val="nil"/>
                <w:right w:space="0" w:sz="0" w:val="nil"/>
                <w:between w:space="0" w:sz="0" w:val="nil"/>
              </w:pBd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3B">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Formulo preguntas acerca de hechos políticos, económicos sociales y culturales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 4</w:t>
            </w:r>
            <w:r w:rsidDel="00000000" w:rsidR="00000000" w:rsidRPr="00000000">
              <w:rPr>
                <w:rtl w:val="0"/>
              </w:rPr>
            </w:r>
          </w:p>
          <w:p w:rsidR="00000000" w:rsidDel="00000000" w:rsidP="00000000" w:rsidRDefault="00000000" w:rsidRPr="00000000" w14:paraId="00000F3C">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Utilizo diversas formas de expresión (escritos, exposiciones orales, carteleras…), para comunicar los resultados de mi investigación. </w:t>
            </w:r>
          </w:p>
          <w:p w:rsidR="00000000" w:rsidDel="00000000" w:rsidP="00000000" w:rsidRDefault="00000000" w:rsidRPr="00000000" w14:paraId="00000F3D">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3E">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RELACIONES CON LA HISTORIA Y LAS CULTURAS</w:t>
            </w:r>
          </w:p>
          <w:p w:rsidR="00000000" w:rsidDel="00000000" w:rsidP="00000000" w:rsidRDefault="00000000" w:rsidRPr="00000000" w14:paraId="00000F3F">
            <w:pPr>
              <w:pageBreakBefore w:val="0"/>
              <w:ind w:left="72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40">
            <w:pPr>
              <w:pageBreakBefore w:val="0"/>
              <w:numPr>
                <w:ilvl w:val="0"/>
                <w:numId w:val="14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que la división entre un período histórico y otro es un intento por caracterizar los hechos históricos a partir de marcadas transformaciones sociales. </w:t>
            </w:r>
            <w:r w:rsidDel="00000000" w:rsidR="00000000" w:rsidRPr="00000000">
              <w:rPr>
                <w:rFonts w:ascii="Arial" w:cs="Arial" w:eastAsia="Arial" w:hAnsi="Arial"/>
                <w:b w:val="1"/>
                <w:vertAlign w:val="baseline"/>
                <w:rtl w:val="0"/>
              </w:rPr>
              <w:t xml:space="preserve">DBA 1, 3.</w:t>
            </w:r>
            <w:r w:rsidDel="00000000" w:rsidR="00000000" w:rsidRPr="00000000">
              <w:rPr>
                <w:rtl w:val="0"/>
              </w:rPr>
            </w:r>
          </w:p>
          <w:p w:rsidR="00000000" w:rsidDel="00000000" w:rsidP="00000000" w:rsidRDefault="00000000" w:rsidRPr="00000000" w14:paraId="00000F41">
            <w:pPr>
              <w:pageBreakBefore w:val="0"/>
              <w:ind w:left="720"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F42">
            <w:pPr>
              <w:pageBreakBefore w:val="0"/>
              <w:numPr>
                <w:ilvl w:val="0"/>
                <w:numId w:val="142"/>
              </w:numPr>
              <w:pBdr>
                <w:top w:space="0" w:sz="0" w:val="nil"/>
                <w:left w:space="0" w:sz="0" w:val="nil"/>
                <w:bottom w:space="0" w:sz="0" w:val="nil"/>
                <w:right w:space="0" w:sz="0" w:val="nil"/>
                <w:between w:space="0" w:sz="0" w:val="nil"/>
              </w:pBdr>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Establezco relaciones entre estas culturas y sus épocas,</w:t>
            </w:r>
            <w:r w:rsidDel="00000000" w:rsidR="00000000" w:rsidRPr="00000000">
              <w:rPr>
                <w:rFonts w:ascii="Arial" w:cs="Arial" w:eastAsia="Arial" w:hAnsi="Arial"/>
                <w:b w:val="1"/>
                <w:vertAlign w:val="baseline"/>
                <w:rtl w:val="0"/>
              </w:rPr>
              <w:t xml:space="preserve"> DBA 4.</w:t>
            </w:r>
            <w:r w:rsidDel="00000000" w:rsidR="00000000" w:rsidRPr="00000000">
              <w:rPr>
                <w:rtl w:val="0"/>
              </w:rPr>
            </w:r>
          </w:p>
          <w:p w:rsidR="00000000" w:rsidDel="00000000" w:rsidP="00000000" w:rsidRDefault="00000000" w:rsidRPr="00000000" w14:paraId="00000F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44">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Describo características de la organización social, política o económica en algunas culturas y épocas (la democracia en los griegos, los sistemas de producción de la civilización inca, el feudalismo en el medioevo, el surgimiento del Estado en el Renacimiento...).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DBA6</w:t>
            </w:r>
            <w:r w:rsidDel="00000000" w:rsidR="00000000" w:rsidRPr="00000000">
              <w:rPr>
                <w:rtl w:val="0"/>
              </w:rPr>
            </w:r>
          </w:p>
          <w:p w:rsidR="00000000" w:rsidDel="00000000" w:rsidP="00000000" w:rsidRDefault="00000000" w:rsidRPr="00000000" w14:paraId="00000F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46">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Identifico algunas características sociales, políticas y económicas de diferentes períodos históricos a partir de manifestaciones artísticas de cada época.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 4</w:t>
            </w:r>
            <w:r w:rsidDel="00000000" w:rsidR="00000000" w:rsidRPr="00000000">
              <w:rPr>
                <w:rtl w:val="0"/>
              </w:rPr>
            </w:r>
          </w:p>
          <w:p w:rsidR="00000000" w:rsidDel="00000000" w:rsidP="00000000" w:rsidRDefault="00000000" w:rsidRPr="00000000" w14:paraId="00000F47">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F48">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RELACIONES ESPACIALES Y AMBIENTALES</w:t>
            </w:r>
          </w:p>
          <w:p w:rsidR="00000000" w:rsidDel="00000000" w:rsidP="00000000" w:rsidRDefault="00000000" w:rsidRPr="00000000" w14:paraId="00000F49">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F4A">
            <w:pPr>
              <w:pageBreakBefore w:val="0"/>
              <w:numPr>
                <w:ilvl w:val="0"/>
                <w:numId w:val="142"/>
              </w:numPr>
              <w:pBdr>
                <w:top w:space="0" w:sz="0" w:val="nil"/>
                <w:left w:space="0" w:sz="0" w:val="nil"/>
                <w:bottom w:space="0" w:sz="0" w:val="nil"/>
                <w:right w:space="0" w:sz="0" w:val="nil"/>
                <w:between w:space="0" w:sz="0" w:val="nil"/>
              </w:pBdr>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Identifico factores económicos, sociales, políticos y geográficos que han generado procesos de movilidad poblacional en las diferentes culturas y periodos históricos. </w:t>
            </w:r>
            <w:r w:rsidDel="00000000" w:rsidR="00000000" w:rsidRPr="00000000">
              <w:rPr>
                <w:rFonts w:ascii="Arial" w:cs="Arial" w:eastAsia="Arial" w:hAnsi="Arial"/>
                <w:b w:val="1"/>
                <w:vertAlign w:val="baseline"/>
                <w:rtl w:val="0"/>
              </w:rPr>
              <w:t xml:space="preserve">DBA 4.</w:t>
            </w:r>
            <w:r w:rsidDel="00000000" w:rsidR="00000000" w:rsidRPr="00000000">
              <w:rPr>
                <w:rtl w:val="0"/>
              </w:rPr>
            </w:r>
          </w:p>
          <w:p w:rsidR="00000000" w:rsidDel="00000000" w:rsidP="00000000" w:rsidRDefault="00000000" w:rsidRPr="00000000" w14:paraId="00000F4B">
            <w:pPr>
              <w:pageBreakBefore w:val="0"/>
              <w:pBdr>
                <w:top w:space="0" w:sz="0" w:val="nil"/>
                <w:left w:space="0" w:sz="0" w:val="nil"/>
                <w:bottom w:space="0" w:sz="0" w:val="nil"/>
                <w:right w:space="0" w:sz="0" w:val="nil"/>
                <w:between w:space="0" w:sz="0" w:val="nil"/>
              </w:pBdr>
              <w:ind w:left="72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4C">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Localizo diversas culturas en el espacio geográfico y reconozco las principales características físicas de su entorno.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DBA6</w:t>
            </w:r>
            <w:r w:rsidDel="00000000" w:rsidR="00000000" w:rsidRPr="00000000">
              <w:rPr>
                <w:rtl w:val="0"/>
              </w:rPr>
            </w:r>
          </w:p>
          <w:p w:rsidR="00000000" w:rsidDel="00000000" w:rsidP="00000000" w:rsidRDefault="00000000" w:rsidRPr="00000000" w14:paraId="00000F4D">
            <w:pPr>
              <w:pageBreakBefore w:val="0"/>
              <w:pBdr>
                <w:top w:space="0" w:sz="0" w:val="nil"/>
                <w:left w:space="0" w:sz="0" w:val="nil"/>
                <w:bottom w:space="0" w:sz="0" w:val="nil"/>
                <w:right w:space="0" w:sz="0" w:val="nil"/>
                <w:between w:space="0" w:sz="0" w:val="nil"/>
              </w:pBdr>
              <w:ind w:left="72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4E">
            <w:pPr>
              <w:pageBreakBefore w:val="0"/>
              <w:pBdr>
                <w:top w:space="0" w:sz="0" w:val="nil"/>
                <w:left w:space="0" w:sz="0" w:val="nil"/>
                <w:bottom w:space="0" w:sz="0" w:val="nil"/>
                <w:right w:space="0" w:sz="0" w:val="nil"/>
                <w:between w:space="0" w:sz="0" w:val="nil"/>
              </w:pBdr>
              <w:ind w:left="360"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4F">
            <w:pPr>
              <w:pageBreakBefore w:val="0"/>
              <w:pBdr>
                <w:top w:space="0" w:sz="0" w:val="nil"/>
                <w:left w:space="0" w:sz="0" w:val="nil"/>
                <w:bottom w:space="0" w:sz="0" w:val="nil"/>
                <w:right w:space="0" w:sz="0" w:val="nil"/>
                <w:between w:space="0" w:sz="0" w:val="nil"/>
              </w:pBd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RELACIONES ÉTICOPOLÍTICAS</w:t>
            </w:r>
          </w:p>
          <w:p w:rsidR="00000000" w:rsidDel="00000000" w:rsidP="00000000" w:rsidRDefault="00000000" w:rsidRPr="00000000" w14:paraId="00000F50">
            <w:pPr>
              <w:pageBreakBefore w:val="0"/>
              <w:pBdr>
                <w:top w:space="0" w:sz="0" w:val="nil"/>
                <w:left w:space="0" w:sz="0" w:val="nil"/>
                <w:bottom w:space="0" w:sz="0" w:val="nil"/>
                <w:right w:space="0" w:sz="0" w:val="nil"/>
                <w:between w:space="0" w:sz="0" w:val="nil"/>
              </w:pBd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51">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Identifico normas en algunas de las culturas y épocas estudiadas y las comparo con algunas normas vigentes en Colombia.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 6.</w:t>
            </w:r>
            <w:r w:rsidDel="00000000" w:rsidR="00000000" w:rsidRPr="00000000">
              <w:rPr>
                <w:rtl w:val="0"/>
              </w:rPr>
            </w:r>
          </w:p>
          <w:p w:rsidR="00000000" w:rsidDel="00000000" w:rsidP="00000000" w:rsidRDefault="00000000" w:rsidRPr="00000000" w14:paraId="00000F52">
            <w:pPr>
              <w:pageBreakBefore w:val="0"/>
              <w:pBdr>
                <w:top w:space="0" w:sz="0" w:val="nil"/>
                <w:left w:space="0" w:sz="0" w:val="nil"/>
                <w:bottom w:space="0" w:sz="0" w:val="nil"/>
                <w:right w:space="0" w:sz="0" w:val="nil"/>
                <w:between w:space="0" w:sz="0" w:val="nil"/>
              </w:pBd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53">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…DESARROLLO COMPROMISOS PERSONALES Y SOCIALES</w:t>
            </w:r>
            <w:r w:rsidDel="00000000" w:rsidR="00000000" w:rsidRPr="00000000">
              <w:rPr>
                <w:rtl w:val="0"/>
              </w:rPr>
            </w:r>
          </w:p>
          <w:p w:rsidR="00000000" w:rsidDel="00000000" w:rsidP="00000000" w:rsidRDefault="00000000" w:rsidRPr="00000000" w14:paraId="00000F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5">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Asumo una posición crítica frente al deterioro del medio ambiente y participo en su protección.</w:t>
            </w:r>
          </w:p>
          <w:p w:rsidR="00000000" w:rsidDel="00000000" w:rsidP="00000000" w:rsidRDefault="00000000" w:rsidRPr="00000000" w14:paraId="00000F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7">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Identifico diferencias en las concepciones que legitiman las actuaciones en la historia y asumo posiciones críticas frente a ellas (esclavitud, Inquisición...).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 4</w:t>
            </w:r>
            <w:r w:rsidDel="00000000" w:rsidR="00000000" w:rsidRPr="00000000">
              <w:rPr>
                <w:rtl w:val="0"/>
              </w:rPr>
            </w:r>
          </w:p>
          <w:p w:rsidR="00000000" w:rsidDel="00000000" w:rsidP="00000000" w:rsidRDefault="00000000" w:rsidRPr="00000000" w14:paraId="00000F58">
            <w:pPr>
              <w:pageBreakBefore w:val="0"/>
              <w:pBdr>
                <w:top w:space="0" w:sz="0" w:val="nil"/>
                <w:left w:space="0" w:sz="0" w:val="nil"/>
                <w:bottom w:space="0" w:sz="0" w:val="nil"/>
                <w:right w:space="0" w:sz="0" w:val="nil"/>
                <w:between w:space="0" w:sz="0" w:val="nil"/>
              </w:pBdr>
              <w:ind w:left="720" w:hanging="720"/>
              <w:rPr>
                <w:rFonts w:ascii="Arial" w:cs="Arial" w:eastAsia="Arial" w:hAnsi="Arial"/>
                <w:b w:val="0"/>
                <w:vertAlign w:val="baseline"/>
              </w:rPr>
            </w:pPr>
            <w:r w:rsidDel="00000000" w:rsidR="00000000" w:rsidRPr="00000000">
              <w:rPr>
                <w:rtl w:val="0"/>
              </w:rPr>
            </w:r>
          </w:p>
        </w:tc>
        <w:tc>
          <w:tcPr>
            <w:gridSpan w:val="3"/>
            <w:vAlign w:val="top"/>
          </w:tcPr>
          <w:p w:rsidR="00000000" w:rsidDel="00000000" w:rsidP="00000000" w:rsidRDefault="00000000" w:rsidRPr="00000000" w14:paraId="00000F5B">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COMPETENCIAS</w:t>
            </w:r>
          </w:p>
          <w:p w:rsidR="00000000" w:rsidDel="00000000" w:rsidP="00000000" w:rsidRDefault="00000000" w:rsidRPr="00000000" w14:paraId="00000F5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0F5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0F5E">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•COMPETENCIAS INTERPERSONALES (O SOCIALIZADORAS):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0F5F">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 COMPETENCIAS INTRAPERSONALES (O VALORATIVAS): entendidas como la capacidad de reflexionar sobre uno mismo, lo cual permite descubrir, representar y simbolizar sus propios sentimientos y emociones</w:t>
            </w:r>
          </w:p>
          <w:p w:rsidR="00000000" w:rsidDel="00000000" w:rsidP="00000000" w:rsidRDefault="00000000" w:rsidRPr="00000000" w14:paraId="00000F60">
            <w:pPr>
              <w:pageBreakBefore w:val="0"/>
              <w:rPr>
                <w:rFonts w:ascii="Arial" w:cs="Arial" w:eastAsia="Arial" w:hAnsi="Arial"/>
                <w:b w:val="0"/>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0F63">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PREGUNTA GENERADORA, SITUACIÓN PROBLEMA O PROYECTO</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F6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¿Cómo vivían las más antiguas culturas de la humanidad y qué aportes dejaron?</w:t>
            </w:r>
          </w:p>
          <w:p w:rsidR="00000000" w:rsidDel="00000000" w:rsidP="00000000" w:rsidRDefault="00000000" w:rsidRPr="00000000" w14:paraId="00000F65">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b w:val="0"/>
                <w:vertAlign w:val="baseline"/>
              </w:rPr>
            </w:pPr>
            <w:r w:rsidDel="00000000" w:rsidR="00000000" w:rsidRPr="00000000">
              <w:rPr>
                <w:rtl w:val="0"/>
              </w:rPr>
            </w:r>
          </w:p>
        </w:tc>
      </w:tr>
    </w:tbl>
    <w:p w:rsidR="00000000" w:rsidDel="00000000" w:rsidP="00000000" w:rsidRDefault="00000000" w:rsidRPr="00000000" w14:paraId="00000F6B">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F6C">
      <w:pPr>
        <w:pageBreakBefore w:val="0"/>
        <w:rPr>
          <w:rFonts w:ascii="Arial" w:cs="Arial" w:eastAsia="Arial" w:hAnsi="Arial"/>
          <w:b w:val="0"/>
          <w:vertAlign w:val="baseline"/>
        </w:rPr>
      </w:pPr>
      <w:r w:rsidDel="00000000" w:rsidR="00000000" w:rsidRPr="00000000">
        <w:rPr>
          <w:rtl w:val="0"/>
        </w:rPr>
      </w:r>
    </w:p>
    <w:tbl>
      <w:tblPr>
        <w:tblStyle w:val="Table80"/>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0F6D">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F70">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COGNITIVOS</w:t>
            </w:r>
            <w:r w:rsidDel="00000000" w:rsidR="00000000" w:rsidRPr="00000000">
              <w:rPr>
                <w:rFonts w:ascii="Arial" w:cs="Arial" w:eastAsia="Arial" w:hAnsi="Arial"/>
                <w:vertAlign w:val="baseline"/>
                <w:rtl w:val="0"/>
              </w:rPr>
              <w:t xml:space="preserve">: Saber Conocer</w:t>
            </w:r>
          </w:p>
        </w:tc>
        <w:tc>
          <w:tcPr>
            <w:vAlign w:val="center"/>
          </w:tcPr>
          <w:p w:rsidR="00000000" w:rsidDel="00000000" w:rsidP="00000000" w:rsidRDefault="00000000" w:rsidRPr="00000000" w14:paraId="00000F71">
            <w:pPr>
              <w:pageBreakBefore w:val="0"/>
              <w:spacing w:after="200" w:lineRule="auto"/>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PROCEDIMENTALES</w:t>
            </w:r>
            <w:r w:rsidDel="00000000" w:rsidR="00000000" w:rsidRPr="00000000">
              <w:rPr>
                <w:rFonts w:ascii="Arial" w:cs="Arial" w:eastAsia="Arial" w:hAnsi="Arial"/>
                <w:vertAlign w:val="baseline"/>
                <w:rtl w:val="0"/>
              </w:rPr>
              <w:t xml:space="preserve">: Saber Hacer</w:t>
            </w:r>
          </w:p>
        </w:tc>
        <w:tc>
          <w:tcPr>
            <w:vAlign w:val="top"/>
          </w:tcPr>
          <w:p w:rsidR="00000000" w:rsidDel="00000000" w:rsidP="00000000" w:rsidRDefault="00000000" w:rsidRPr="00000000" w14:paraId="00000F72">
            <w:pPr>
              <w:pageBreakBefore w:val="0"/>
              <w:spacing w:after="200" w:lineRule="auto"/>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ACTITUDINALES</w:t>
            </w:r>
            <w:r w:rsidDel="00000000" w:rsidR="00000000" w:rsidRPr="00000000">
              <w:rPr>
                <w:rFonts w:ascii="Arial" w:cs="Arial" w:eastAsia="Arial" w:hAnsi="Arial"/>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0F73">
            <w:pPr>
              <w:pageBreakBefore w:val="0"/>
              <w:jc w:val="both"/>
              <w:rPr>
                <w:rFonts w:ascii="Arial" w:cs="Arial" w:eastAsia="Arial" w:hAnsi="Arial"/>
                <w:shd w:fill="eeeeee" w:val="clear"/>
                <w:vertAlign w:val="baseline"/>
              </w:rPr>
            </w:pPr>
            <w:r w:rsidDel="00000000" w:rsidR="00000000" w:rsidRPr="00000000">
              <w:rPr>
                <w:rFonts w:ascii="Arial" w:cs="Arial" w:eastAsia="Arial" w:hAnsi="Arial"/>
                <w:vertAlign w:val="baseline"/>
                <w:rtl w:val="0"/>
              </w:rPr>
              <w:t xml:space="preserve">Analiza los principales aportes que dejaron las culturas milenarias a la humanidad para el reconocimiento de la importancia en las culturas actuales.</w:t>
            </w:r>
            <w:r w:rsidDel="00000000" w:rsidR="00000000" w:rsidRPr="00000000">
              <w:rPr>
                <w:rFonts w:ascii="Arial" w:cs="Arial" w:eastAsia="Arial" w:hAnsi="Arial"/>
                <w:shd w:fill="eeeeee" w:val="clear"/>
                <w:vertAlign w:val="baseline"/>
                <w:rtl w:val="0"/>
              </w:rPr>
              <w:t xml:space="preserve"> </w:t>
            </w:r>
          </w:p>
          <w:p w:rsidR="00000000" w:rsidDel="00000000" w:rsidP="00000000" w:rsidRDefault="00000000" w:rsidRPr="00000000" w14:paraId="00000F74">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Explica el papel de los ríos Nilo, Tigris, Éufrates, Indo, Ganges, Huang He y Yangtsé Kiang, en la construcción de las primeras ciudades y el origen de las civilizaciones antiguas y los ubica en un mapa actual de África y Asia.</w:t>
            </w:r>
          </w:p>
          <w:p w:rsidR="00000000" w:rsidDel="00000000" w:rsidP="00000000" w:rsidRDefault="00000000" w:rsidRPr="00000000" w14:paraId="00000F75">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los diferentes periodos de la historia, teniendo presente los hechos más relevantes ocurridos</w:t>
            </w:r>
          </w:p>
        </w:tc>
        <w:tc>
          <w:tcPr>
            <w:vAlign w:val="top"/>
          </w:tcPr>
          <w:p w:rsidR="00000000" w:rsidDel="00000000" w:rsidP="00000000" w:rsidRDefault="00000000" w:rsidRPr="00000000" w14:paraId="00000F76">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Localiza las diversas culturas en el espacio geográfico y reconoce las principales características de ellas.</w:t>
            </w:r>
          </w:p>
          <w:p w:rsidR="00000000" w:rsidDel="00000000" w:rsidP="00000000" w:rsidRDefault="00000000" w:rsidRPr="00000000" w14:paraId="00000F77">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Compara los aportes culturales dejados por cada una de las civilizaciones fluviales.</w:t>
            </w:r>
          </w:p>
          <w:p w:rsidR="00000000" w:rsidDel="00000000" w:rsidP="00000000" w:rsidRDefault="00000000" w:rsidRPr="00000000" w14:paraId="00000F78">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Describe las relaciones sociales, económicas y políticas que se daba al interior de la civilización y con otras culturas</w:t>
            </w:r>
          </w:p>
          <w:p w:rsidR="00000000" w:rsidDel="00000000" w:rsidP="00000000" w:rsidRDefault="00000000" w:rsidRPr="00000000" w14:paraId="00000F79">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Infiere como funcionó la economía en las antiguas civilizaciones y su relación con la actualidad</w:t>
            </w:r>
          </w:p>
          <w:p w:rsidR="00000000" w:rsidDel="00000000" w:rsidP="00000000" w:rsidRDefault="00000000" w:rsidRPr="00000000" w14:paraId="00000F7A">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Ubica en la línea del tiempo histórico, los momentos  más relevantes de la historia de la humanidad.</w:t>
            </w:r>
          </w:p>
          <w:p w:rsidR="00000000" w:rsidDel="00000000" w:rsidP="00000000" w:rsidRDefault="00000000" w:rsidRPr="00000000" w14:paraId="00000F7B">
            <w:pPr>
              <w:pageBreakBefore w:val="0"/>
              <w:jc w:val="both"/>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F7C">
            <w:pPr>
              <w:pageBreakBefore w:val="0"/>
              <w:spacing w:after="20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Asume posición critica frente a la influencia de la agricultura, el surgimiento de las ciudades, las primeras obras de ingeniería en la antigüedad.</w:t>
            </w:r>
          </w:p>
          <w:p w:rsidR="00000000" w:rsidDel="00000000" w:rsidP="00000000" w:rsidRDefault="00000000" w:rsidRPr="00000000" w14:paraId="00000F7D">
            <w:pPr>
              <w:pageBreakBefore w:val="0"/>
              <w:spacing w:after="20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Valora los aportes de los demás y los aplica en su proceso académico para lograr mejores resultados.</w:t>
            </w:r>
          </w:p>
          <w:p w:rsidR="00000000" w:rsidDel="00000000" w:rsidP="00000000" w:rsidRDefault="00000000" w:rsidRPr="00000000" w14:paraId="00000F7E">
            <w:pPr>
              <w:pageBreakBefore w:val="0"/>
              <w:spacing w:after="200" w:lineRule="auto"/>
              <w:jc w:val="both"/>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F7F">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80">
      <w:pPr>
        <w:pageBreakBefore w:val="0"/>
        <w:rPr>
          <w:rFonts w:ascii="Arial" w:cs="Arial" w:eastAsia="Arial" w:hAnsi="Arial"/>
          <w:b w:val="0"/>
          <w:vertAlign w:val="baseline"/>
        </w:rPr>
      </w:pPr>
      <w:r w:rsidDel="00000000" w:rsidR="00000000" w:rsidRPr="00000000">
        <w:rPr>
          <w:rtl w:val="0"/>
        </w:rPr>
      </w:r>
    </w:p>
    <w:tbl>
      <w:tblPr>
        <w:tblStyle w:val="Table81"/>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2"/>
        <w:gridCol w:w="4813"/>
        <w:gridCol w:w="4277"/>
        <w:tblGridChange w:id="0">
          <w:tblGrid>
            <w:gridCol w:w="4472"/>
            <w:gridCol w:w="4813"/>
            <w:gridCol w:w="4277"/>
          </w:tblGrid>
        </w:tblGridChange>
      </w:tblGrid>
      <w:tr>
        <w:trPr>
          <w:cantSplit w:val="0"/>
          <w:tblHeader w:val="0"/>
        </w:trPr>
        <w:tc>
          <w:tcPr>
            <w:shd w:fill="d9d9d9" w:val="clear"/>
            <w:vAlign w:val="top"/>
          </w:tcPr>
          <w:p w:rsidR="00000000" w:rsidDel="00000000" w:rsidP="00000000" w:rsidRDefault="00000000" w:rsidRPr="00000000" w14:paraId="00000F81">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0F82">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0F83">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SEMANAS</w:t>
            </w:r>
            <w:r w:rsidDel="00000000" w:rsidR="00000000" w:rsidRPr="00000000">
              <w:rPr>
                <w:rtl w:val="0"/>
              </w:rPr>
            </w:r>
          </w:p>
        </w:tc>
      </w:tr>
      <w:tr>
        <w:trPr>
          <w:cantSplit w:val="0"/>
          <w:tblHeader w:val="0"/>
        </w:trPr>
        <w:tc>
          <w:tcPr>
            <w:vMerge w:val="restart"/>
            <w:vAlign w:val="top"/>
          </w:tcPr>
          <w:p w:rsidR="00000000" w:rsidDel="00000000" w:rsidP="00000000" w:rsidRDefault="00000000" w:rsidRPr="00000000" w14:paraId="00000F8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F8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RELACIÓN CON LA HISTORIA Y LAS CULTURAS</w:t>
            </w:r>
          </w:p>
        </w:tc>
        <w:tc>
          <w:tcPr>
            <w:vAlign w:val="top"/>
          </w:tcPr>
          <w:p w:rsidR="00000000" w:rsidDel="00000000" w:rsidP="00000000" w:rsidRDefault="00000000" w:rsidRPr="00000000" w14:paraId="00000F86">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87">
            <w:pPr>
              <w:pageBreakBefore w:val="0"/>
              <w:numPr>
                <w:ilvl w:val="0"/>
                <w:numId w:val="125"/>
              </w:numPr>
              <w:ind w:left="720" w:hanging="360"/>
              <w:jc w:val="both"/>
              <w:rPr>
                <w:rFonts w:ascii="Arial" w:cs="Arial" w:eastAsia="Arial" w:hAnsi="Arial"/>
              </w:rPr>
            </w:pPr>
            <w:r w:rsidDel="00000000" w:rsidR="00000000" w:rsidRPr="00000000">
              <w:rPr>
                <w:rFonts w:ascii="Arial" w:cs="Arial" w:eastAsia="Arial" w:hAnsi="Arial"/>
                <w:rtl w:val="0"/>
              </w:rPr>
              <w:t xml:space="preserve">Las eras geológicas</w:t>
            </w:r>
          </w:p>
          <w:p w:rsidR="00000000" w:rsidDel="00000000" w:rsidP="00000000" w:rsidRDefault="00000000" w:rsidRPr="00000000" w14:paraId="00000F88">
            <w:pPr>
              <w:pageBreakBefore w:val="0"/>
              <w:numPr>
                <w:ilvl w:val="0"/>
                <w:numId w:val="12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Conceptos básicos de la prehistoria, historia </w:t>
            </w:r>
            <w:r w:rsidDel="00000000" w:rsidR="00000000" w:rsidRPr="00000000">
              <w:rPr>
                <w:rFonts w:ascii="Arial" w:cs="Arial" w:eastAsia="Arial" w:hAnsi="Arial"/>
                <w:rtl w:val="0"/>
              </w:rPr>
              <w:t xml:space="preserve">y geografía</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F89">
            <w:pPr>
              <w:pageBreakBefore w:val="0"/>
              <w:numPr>
                <w:ilvl w:val="0"/>
                <w:numId w:val="12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Los hechos históricos.</w:t>
            </w:r>
          </w:p>
          <w:p w:rsidR="00000000" w:rsidDel="00000000" w:rsidP="00000000" w:rsidRDefault="00000000" w:rsidRPr="00000000" w14:paraId="00000F8A">
            <w:pPr>
              <w:pageBreakBefore w:val="0"/>
              <w:numPr>
                <w:ilvl w:val="0"/>
                <w:numId w:val="12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División del tiempo histórico.</w:t>
            </w:r>
          </w:p>
          <w:p w:rsidR="00000000" w:rsidDel="00000000" w:rsidP="00000000" w:rsidRDefault="00000000" w:rsidRPr="00000000" w14:paraId="00000F8B">
            <w:pPr>
              <w:pageBreakBefore w:val="0"/>
              <w:numPr>
                <w:ilvl w:val="0"/>
                <w:numId w:val="12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cartografía.</w:t>
            </w:r>
          </w:p>
          <w:p w:rsidR="00000000" w:rsidDel="00000000" w:rsidP="00000000" w:rsidRDefault="00000000" w:rsidRPr="00000000" w14:paraId="00000F8C">
            <w:pPr>
              <w:pageBreakBefore w:val="0"/>
              <w:numPr>
                <w:ilvl w:val="0"/>
                <w:numId w:val="125"/>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Las representaciones geográficas.</w:t>
            </w:r>
          </w:p>
          <w:p w:rsidR="00000000" w:rsidDel="00000000" w:rsidP="00000000" w:rsidRDefault="00000000" w:rsidRPr="00000000" w14:paraId="00000F8D">
            <w:pPr>
              <w:pageBreakBefore w:val="0"/>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F8E">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F8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Semanas de la 1 a la </w:t>
            </w:r>
            <w:r w:rsidDel="00000000" w:rsidR="00000000" w:rsidRPr="00000000">
              <w:rPr>
                <w:rFonts w:ascii="Arial" w:cs="Arial" w:eastAsia="Arial" w:hAnsi="Arial"/>
                <w:rtl w:val="0"/>
              </w:rPr>
              <w:t xml:space="preserve">6</w:t>
            </w: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F91">
            <w:pPr>
              <w:pageBreakBefore w:val="0"/>
              <w:numPr>
                <w:ilvl w:val="0"/>
                <w:numId w:val="140"/>
              </w:numPr>
              <w:pBdr>
                <w:top w:space="0" w:sz="0" w:val="nil"/>
                <w:left w:space="0" w:sz="0" w:val="nil"/>
                <w:bottom w:space="0" w:sz="0" w:val="nil"/>
                <w:right w:space="0" w:sz="0" w:val="nil"/>
                <w:between w:space="0" w:sz="0" w:val="nil"/>
              </w:pBd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Aspecto geopolítico de Asia y África</w:t>
            </w:r>
          </w:p>
          <w:p w:rsidR="00000000" w:rsidDel="00000000" w:rsidP="00000000" w:rsidRDefault="00000000" w:rsidRPr="00000000" w14:paraId="00000F92">
            <w:pPr>
              <w:pageBreakBefore w:val="0"/>
              <w:numPr>
                <w:ilvl w:val="0"/>
                <w:numId w:val="140"/>
              </w:numPr>
              <w:pBdr>
                <w:top w:space="0" w:sz="0" w:val="nil"/>
                <w:left w:space="0" w:sz="0" w:val="nil"/>
                <w:bottom w:space="0" w:sz="0" w:val="nil"/>
                <w:right w:space="0" w:sz="0" w:val="nil"/>
                <w:between w:space="0" w:sz="0" w:val="nil"/>
              </w:pBdr>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Las primeras civilizaciones: Mesopotamia, China, India, Egipto y Persia</w:t>
            </w:r>
            <w:r w:rsidDel="00000000" w:rsidR="00000000" w:rsidRPr="00000000">
              <w:rPr>
                <w:rtl w:val="0"/>
              </w:rPr>
            </w:r>
          </w:p>
          <w:p w:rsidR="00000000" w:rsidDel="00000000" w:rsidP="00000000" w:rsidRDefault="00000000" w:rsidRPr="00000000" w14:paraId="00000F93">
            <w:pPr>
              <w:pageBreakBefore w:val="0"/>
              <w:numPr>
                <w:ilvl w:val="0"/>
                <w:numId w:val="140"/>
              </w:numPr>
              <w:pBdr>
                <w:top w:space="0" w:sz="0" w:val="nil"/>
                <w:left w:space="0" w:sz="0" w:val="nil"/>
                <w:bottom w:space="0" w:sz="0" w:val="nil"/>
                <w:right w:space="0" w:sz="0" w:val="nil"/>
                <w:between w:space="0" w:sz="0" w:val="nil"/>
              </w:pBdr>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La producción en las antiguas civilizaciones( </w:t>
            </w:r>
            <w:r w:rsidDel="00000000" w:rsidR="00000000" w:rsidRPr="00000000">
              <w:rPr>
                <w:rFonts w:ascii="Arial" w:cs="Arial" w:eastAsia="Arial" w:hAnsi="Arial"/>
                <w:b w:val="1"/>
                <w:vertAlign w:val="baseline"/>
                <w:rtl w:val="0"/>
              </w:rPr>
              <w:t xml:space="preserve">educación financiera)</w:t>
            </w:r>
            <w:r w:rsidDel="00000000" w:rsidR="00000000" w:rsidRPr="00000000">
              <w:rPr>
                <w:rtl w:val="0"/>
              </w:rPr>
            </w:r>
          </w:p>
        </w:tc>
        <w:tc>
          <w:tcPr>
            <w:vAlign w:val="top"/>
          </w:tcPr>
          <w:p w:rsidR="00000000" w:rsidDel="00000000" w:rsidP="00000000" w:rsidRDefault="00000000" w:rsidRPr="00000000" w14:paraId="00000F9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Semanas de la </w:t>
            </w:r>
            <w:r w:rsidDel="00000000" w:rsidR="00000000" w:rsidRPr="00000000">
              <w:rPr>
                <w:rFonts w:ascii="Arial" w:cs="Arial" w:eastAsia="Arial" w:hAnsi="Arial"/>
                <w:rtl w:val="0"/>
              </w:rPr>
              <w:t xml:space="preserve">7</w:t>
            </w:r>
            <w:r w:rsidDel="00000000" w:rsidR="00000000" w:rsidRPr="00000000">
              <w:rPr>
                <w:rFonts w:ascii="Arial" w:cs="Arial" w:eastAsia="Arial" w:hAnsi="Arial"/>
                <w:vertAlign w:val="baseline"/>
                <w:rtl w:val="0"/>
              </w:rPr>
              <w:t xml:space="preserve"> a la 11</w:t>
            </w:r>
          </w:p>
        </w:tc>
      </w:tr>
      <w:tr>
        <w:trPr>
          <w:cantSplit w:val="0"/>
          <w:tblHeader w:val="0"/>
        </w:trPr>
        <w:tc>
          <w:tcPr>
            <w:vAlign w:val="top"/>
          </w:tcPr>
          <w:p w:rsidR="00000000" w:rsidDel="00000000" w:rsidP="00000000" w:rsidRDefault="00000000" w:rsidRPr="00000000" w14:paraId="00000F95">
            <w:pPr>
              <w:pageBreakBefore w:val="0"/>
              <w:widowControl w:val="0"/>
              <w:pBdr>
                <w:top w:space="0" w:sz="0" w:val="nil"/>
                <w:left w:space="0" w:sz="0" w:val="nil"/>
                <w:bottom w:space="0" w:sz="0" w:val="nil"/>
                <w:right w:space="0" w:sz="0" w:val="nil"/>
                <w:between w:space="0" w:sz="0" w:val="nil"/>
              </w:pBdr>
              <w:spacing w:line="276" w:lineRule="auto"/>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F96">
            <w:pPr>
              <w:pageBreakBefore w:val="0"/>
              <w:numPr>
                <w:ilvl w:val="0"/>
                <w:numId w:val="140"/>
              </w:numPr>
              <w:pBdr>
                <w:top w:space="0" w:sz="0" w:val="nil"/>
                <w:left w:space="0" w:sz="0" w:val="nil"/>
                <w:bottom w:space="0" w:sz="0" w:val="nil"/>
                <w:right w:space="0" w:sz="0" w:val="nil"/>
                <w:between w:space="0" w:sz="0" w:val="nil"/>
              </w:pBdr>
              <w:ind w:left="720" w:hanging="36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Evaluación por competencia y trabajo teórico </w:t>
            </w:r>
            <w:r w:rsidDel="00000000" w:rsidR="00000000" w:rsidRPr="00000000">
              <w:rPr>
                <w:rFonts w:ascii="Arial" w:cs="Arial" w:eastAsia="Arial" w:hAnsi="Arial"/>
                <w:b w:val="1"/>
                <w:rtl w:val="0"/>
              </w:rPr>
              <w:t xml:space="preserve">práctico</w:t>
            </w:r>
            <w:r w:rsidDel="00000000" w:rsidR="00000000" w:rsidRPr="00000000">
              <w:rPr>
                <w:rFonts w:ascii="Arial" w:cs="Arial" w:eastAsia="Arial" w:hAnsi="Arial"/>
                <w:b w:val="1"/>
                <w:vertAlign w:val="baseline"/>
                <w:rtl w:val="0"/>
              </w:rPr>
              <w:t xml:space="preserve"> sobre las competencias ciudadanas</w:t>
            </w:r>
            <w:r w:rsidDel="00000000" w:rsidR="00000000" w:rsidRPr="00000000">
              <w:rPr>
                <w:rtl w:val="0"/>
              </w:rPr>
            </w:r>
          </w:p>
        </w:tc>
        <w:tc>
          <w:tcPr>
            <w:vAlign w:val="top"/>
          </w:tcPr>
          <w:p w:rsidR="00000000" w:rsidDel="00000000" w:rsidP="00000000" w:rsidRDefault="00000000" w:rsidRPr="00000000" w14:paraId="00000F9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 11 a 12</w:t>
            </w:r>
          </w:p>
        </w:tc>
      </w:tr>
      <w:tr>
        <w:trPr>
          <w:cantSplit w:val="0"/>
          <w:tblHeader w:val="0"/>
        </w:trPr>
        <w:tc>
          <w:tcPr>
            <w:vAlign w:val="top"/>
          </w:tcPr>
          <w:p w:rsidR="00000000" w:rsidDel="00000000" w:rsidP="00000000" w:rsidRDefault="00000000" w:rsidRPr="00000000" w14:paraId="00000F98">
            <w:pPr>
              <w:pageBreakBefore w:val="0"/>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F99">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Autoevaluación y recuperación</w:t>
            </w:r>
          </w:p>
        </w:tc>
        <w:tc>
          <w:tcPr>
            <w:vAlign w:val="top"/>
          </w:tcPr>
          <w:p w:rsidR="00000000" w:rsidDel="00000000" w:rsidP="00000000" w:rsidRDefault="00000000" w:rsidRPr="00000000" w14:paraId="00000F9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 13 </w:t>
            </w:r>
          </w:p>
        </w:tc>
      </w:tr>
    </w:tbl>
    <w:p w:rsidR="00000000" w:rsidDel="00000000" w:rsidP="00000000" w:rsidRDefault="00000000" w:rsidRPr="00000000" w14:paraId="00000F9B">
      <w:pPr>
        <w:pageBreakBefore w:val="0"/>
        <w:rPr>
          <w:rFonts w:ascii="Arial" w:cs="Arial" w:eastAsia="Arial" w:hAnsi="Arial"/>
          <w:b w:val="0"/>
          <w:vertAlign w:val="baseline"/>
        </w:rPr>
      </w:pPr>
      <w:r w:rsidDel="00000000" w:rsidR="00000000" w:rsidRPr="00000000">
        <w:rPr>
          <w:rtl w:val="0"/>
        </w:rPr>
      </w:r>
    </w:p>
    <w:tbl>
      <w:tblPr>
        <w:tblStyle w:val="Table82"/>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83"/>
        <w:gridCol w:w="6778"/>
        <w:tblGridChange w:id="0">
          <w:tblGrid>
            <w:gridCol w:w="6783"/>
            <w:gridCol w:w="6778"/>
          </w:tblGrid>
        </w:tblGridChange>
      </w:tblGrid>
      <w:tr>
        <w:trPr>
          <w:cantSplit w:val="0"/>
          <w:tblHeader w:val="0"/>
        </w:trPr>
        <w:tc>
          <w:tcPr>
            <w:shd w:fill="d9d9d9" w:val="clear"/>
            <w:vAlign w:val="top"/>
          </w:tcPr>
          <w:p w:rsidR="00000000" w:rsidDel="00000000" w:rsidP="00000000" w:rsidRDefault="00000000" w:rsidRPr="00000000" w14:paraId="00000F9C">
            <w:pPr>
              <w:pageBreakBefore w:val="0"/>
              <w:jc w:val="center"/>
              <w:rPr>
                <w:rFonts w:ascii="Arial" w:cs="Arial" w:eastAsia="Arial" w:hAnsi="Arial"/>
                <w:b w:val="0"/>
                <w:vertAlign w:val="baseline"/>
              </w:rPr>
            </w:pPr>
            <w:r w:rsidDel="00000000" w:rsidR="00000000" w:rsidRPr="00000000">
              <w:rPr>
                <w:rFonts w:ascii="Arial" w:cs="Arial" w:eastAsia="Arial" w:hAnsi="Arial"/>
                <w:vertAlign w:val="baseline"/>
                <w:rtl w:val="0"/>
              </w:rPr>
              <w:t xml:space="preserve">CRITERIOS Y ESTRATEGIAS DE EVALUACIÓN</w:t>
            </w:r>
            <w:r w:rsidDel="00000000" w:rsidR="00000000" w:rsidRPr="00000000">
              <w:rPr>
                <w:rtl w:val="0"/>
              </w:rPr>
            </w:r>
          </w:p>
        </w:tc>
        <w:tc>
          <w:tcPr>
            <w:shd w:fill="d9d9d9" w:val="clear"/>
            <w:vAlign w:val="top"/>
          </w:tcPr>
          <w:p w:rsidR="00000000" w:rsidDel="00000000" w:rsidP="00000000" w:rsidRDefault="00000000" w:rsidRPr="00000000" w14:paraId="00000F9D">
            <w:pPr>
              <w:pageBreakBefore w:val="0"/>
              <w:jc w:val="center"/>
              <w:rPr>
                <w:rFonts w:ascii="Arial" w:cs="Arial" w:eastAsia="Arial" w:hAnsi="Arial"/>
                <w:b w:val="0"/>
                <w:vertAlign w:val="baseline"/>
              </w:rPr>
            </w:pPr>
            <w:r w:rsidDel="00000000" w:rsidR="00000000" w:rsidRPr="00000000">
              <w:rPr>
                <w:rFonts w:ascii="Arial" w:cs="Arial" w:eastAsia="Arial" w:hAnsi="Arial"/>
                <w:vertAlign w:val="baseline"/>
                <w:rtl w:val="0"/>
              </w:rPr>
              <w:t xml:space="preserve">RECURSOS:</w:t>
            </w:r>
            <w:r w:rsidDel="00000000" w:rsidR="00000000" w:rsidRPr="00000000">
              <w:rPr>
                <w:rtl w:val="0"/>
              </w:rPr>
            </w:r>
          </w:p>
        </w:tc>
      </w:tr>
      <w:tr>
        <w:trPr>
          <w:cantSplit w:val="0"/>
          <w:tblHeader w:val="0"/>
        </w:trPr>
        <w:tc>
          <w:tcPr>
            <w:vAlign w:val="top"/>
          </w:tcPr>
          <w:p w:rsidR="00000000" w:rsidDel="00000000" w:rsidP="00000000" w:rsidRDefault="00000000" w:rsidRPr="00000000" w14:paraId="00000F9E">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Tres evaluaciones escritas de competencias (semana 4, 7, 10)</w:t>
            </w:r>
          </w:p>
          <w:p w:rsidR="00000000" w:rsidDel="00000000" w:rsidP="00000000" w:rsidRDefault="00000000" w:rsidRPr="00000000" w14:paraId="00000F9F">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FA0">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Tres consultas guiadas de temas de interés para la profundización: </w:t>
            </w:r>
            <w:r w:rsidDel="00000000" w:rsidR="00000000" w:rsidRPr="00000000">
              <w:rPr>
                <w:rFonts w:ascii="Arial" w:cs="Arial" w:eastAsia="Arial" w:hAnsi="Arial"/>
                <w:b w:val="1"/>
                <w:vertAlign w:val="baseline"/>
                <w:rtl w:val="0"/>
              </w:rPr>
              <w:t xml:space="preserve">la importancia de la historia para reconstruir el pasado y entender el presente. producción en las antiguas civilizaciones (educación financiera) y aspectos geopolíticos de Asia y África.</w:t>
            </w:r>
            <w:r w:rsidDel="00000000" w:rsidR="00000000" w:rsidRPr="00000000">
              <w:rPr>
                <w:rtl w:val="0"/>
              </w:rPr>
            </w:r>
          </w:p>
          <w:p w:rsidR="00000000" w:rsidDel="00000000" w:rsidP="00000000" w:rsidRDefault="00000000" w:rsidRPr="00000000" w14:paraId="00000FA1">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FA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Maqueta de Curva de nivel del sistema montañoso con material reciclable</w:t>
            </w:r>
          </w:p>
          <w:p w:rsidR="00000000" w:rsidDel="00000000" w:rsidP="00000000" w:rsidRDefault="00000000" w:rsidRPr="00000000" w14:paraId="00000FA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FA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Talleres o actividades de clase: videos de Discovery </w:t>
            </w:r>
            <w:r w:rsidDel="00000000" w:rsidR="00000000" w:rsidRPr="00000000">
              <w:rPr>
                <w:rFonts w:ascii="Arial" w:cs="Arial" w:eastAsia="Arial" w:hAnsi="Arial"/>
                <w:rtl w:val="0"/>
              </w:rPr>
              <w:t xml:space="preserve">channel</w:t>
            </w:r>
            <w:r w:rsidDel="00000000" w:rsidR="00000000" w:rsidRPr="00000000">
              <w:rPr>
                <w:rFonts w:ascii="Arial" w:cs="Arial" w:eastAsia="Arial" w:hAnsi="Arial"/>
                <w:vertAlign w:val="baseline"/>
                <w:rtl w:val="0"/>
              </w:rPr>
              <w:t xml:space="preserve"> que profundicen el tema de las civilizaciones fluviales</w:t>
            </w:r>
          </w:p>
          <w:p w:rsidR="00000000" w:rsidDel="00000000" w:rsidP="00000000" w:rsidRDefault="00000000" w:rsidRPr="00000000" w14:paraId="00000FA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FA6">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Elaboración de mapas geográficos e históricos de las antiguas civilizaciones fluviales</w:t>
            </w:r>
          </w:p>
          <w:p w:rsidR="00000000" w:rsidDel="00000000" w:rsidP="00000000" w:rsidRDefault="00000000" w:rsidRPr="00000000" w14:paraId="00000FA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FA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Elaboración de exposiciones relacionadas con las civilizaciones Egipcia, India, China y  Persa.</w:t>
            </w:r>
          </w:p>
          <w:p w:rsidR="00000000" w:rsidDel="00000000" w:rsidP="00000000" w:rsidRDefault="00000000" w:rsidRPr="00000000" w14:paraId="00000FA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FA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Cuadros resumen de las civilizaciones resaltando: economía, política, la sociedad, aportes culturales, la religión predominante.</w:t>
            </w:r>
          </w:p>
          <w:p w:rsidR="00000000" w:rsidDel="00000000" w:rsidP="00000000" w:rsidRDefault="00000000" w:rsidRPr="00000000" w14:paraId="00000FAB">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FA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La actitud y cumplimiento de las normas en el desarrollo de la clase, participación proactiva, actitud responsable y puntual en clase.</w:t>
            </w:r>
          </w:p>
        </w:tc>
        <w:tc>
          <w:tcPr>
            <w:vAlign w:val="top"/>
          </w:tcPr>
          <w:p w:rsidR="00000000" w:rsidDel="00000000" w:rsidP="00000000" w:rsidRDefault="00000000" w:rsidRPr="00000000" w14:paraId="00000FA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Texto guía del área de ciencias sociales de sexto Hipertexto 6, milenio 6, Relaciones 6</w:t>
            </w:r>
          </w:p>
          <w:p w:rsidR="00000000" w:rsidDel="00000000" w:rsidP="00000000" w:rsidRDefault="00000000" w:rsidRPr="00000000" w14:paraId="00000FAE">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Guías de trabajo colaborativo elaborados por la docente para el desarrollo de competencias.</w:t>
            </w:r>
          </w:p>
          <w:p w:rsidR="00000000" w:rsidDel="00000000" w:rsidP="00000000" w:rsidRDefault="00000000" w:rsidRPr="00000000" w14:paraId="00000FA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Mapas de Continentes de la mapoteca Institucional.</w:t>
            </w:r>
          </w:p>
          <w:p w:rsidR="00000000" w:rsidDel="00000000" w:rsidP="00000000" w:rsidRDefault="00000000" w:rsidRPr="00000000" w14:paraId="00000FB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Cartografía virtual. Mapas </w:t>
            </w:r>
            <w:r w:rsidDel="00000000" w:rsidR="00000000" w:rsidRPr="00000000">
              <w:rPr>
                <w:rFonts w:ascii="Arial" w:cs="Arial" w:eastAsia="Arial" w:hAnsi="Arial"/>
                <w:rtl w:val="0"/>
              </w:rPr>
              <w:t xml:space="preserve">interactivas</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FB1">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Ayudas audiovisuales de Discovery channel y history relacionados con las civilizaciones fluviales.</w:t>
            </w:r>
          </w:p>
          <w:p w:rsidR="00000000" w:rsidDel="00000000" w:rsidP="00000000" w:rsidRDefault="00000000" w:rsidRPr="00000000" w14:paraId="00000FB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Implementos escolares</w:t>
            </w:r>
          </w:p>
          <w:p w:rsidR="00000000" w:rsidDel="00000000" w:rsidP="00000000" w:rsidRDefault="00000000" w:rsidRPr="00000000" w14:paraId="00000FB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Cartulinas, marcadores, revistas, etc.</w:t>
            </w:r>
          </w:p>
          <w:p w:rsidR="00000000" w:rsidDel="00000000" w:rsidP="00000000" w:rsidRDefault="00000000" w:rsidRPr="00000000" w14:paraId="00000FB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FB5">
            <w:pPr>
              <w:pageBreakBefore w:val="0"/>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FB6">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B7">
      <w:pPr>
        <w:pageBreakBefore w:val="0"/>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B8">
      <w:pPr>
        <w:pageBreakBefore w:val="0"/>
        <w:jc w:val="center"/>
        <w:rPr>
          <w:rFonts w:ascii="Arial" w:cs="Arial" w:eastAsia="Arial" w:hAnsi="Arial"/>
          <w:b w:val="0"/>
          <w:vertAlign w:val="baseline"/>
        </w:rPr>
      </w:pPr>
      <w:r w:rsidDel="00000000" w:rsidR="00000000" w:rsidRPr="00000000">
        <w:rPr>
          <w:rtl w:val="0"/>
        </w:rPr>
      </w:r>
    </w:p>
    <w:tbl>
      <w:tblPr>
        <w:tblStyle w:val="Table83"/>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1"/>
        <w:gridCol w:w="2383"/>
        <w:gridCol w:w="2151"/>
        <w:gridCol w:w="2242"/>
        <w:gridCol w:w="2329"/>
        <w:gridCol w:w="2326"/>
        <w:tblGridChange w:id="0">
          <w:tblGrid>
            <w:gridCol w:w="2131"/>
            <w:gridCol w:w="2383"/>
            <w:gridCol w:w="2151"/>
            <w:gridCol w:w="2242"/>
            <w:gridCol w:w="2329"/>
            <w:gridCol w:w="2326"/>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0FB9">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AREA: </w:t>
            </w:r>
          </w:p>
          <w:p w:rsidR="00000000" w:rsidDel="00000000" w:rsidP="00000000" w:rsidRDefault="00000000" w:rsidRPr="00000000" w14:paraId="00000FBA">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0FB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ASIGNATURA:</w:t>
            </w:r>
          </w:p>
          <w:p w:rsidR="00000000" w:rsidDel="00000000" w:rsidP="00000000" w:rsidRDefault="00000000" w:rsidRPr="00000000" w14:paraId="00000FBC">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0FBD">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GRADO</w:t>
              <w:tab/>
            </w:r>
          </w:p>
          <w:p w:rsidR="00000000" w:rsidDel="00000000" w:rsidP="00000000" w:rsidRDefault="00000000" w:rsidRPr="00000000" w14:paraId="00000FBE">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SEXTO</w:t>
            </w:r>
          </w:p>
        </w:tc>
        <w:tc>
          <w:tcPr>
            <w:shd w:fill="b8cce4" w:val="clear"/>
            <w:vAlign w:val="top"/>
          </w:tcPr>
          <w:p w:rsidR="00000000" w:rsidDel="00000000" w:rsidP="00000000" w:rsidRDefault="00000000" w:rsidRPr="00000000" w14:paraId="00000FBF">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AÑO: 202</w:t>
            </w:r>
            <w:r w:rsidDel="00000000" w:rsidR="00000000" w:rsidRPr="00000000">
              <w:rPr>
                <w:rFonts w:ascii="Arial" w:cs="Arial" w:eastAsia="Arial" w:hAnsi="Arial"/>
                <w:rtl w:val="0"/>
              </w:rPr>
              <w:t xml:space="preserve">1</w:t>
            </w:r>
            <w:r w:rsidDel="00000000" w:rsidR="00000000" w:rsidRPr="00000000">
              <w:rPr>
                <w:rtl w:val="0"/>
              </w:rPr>
            </w:r>
          </w:p>
        </w:tc>
        <w:tc>
          <w:tcPr>
            <w:vMerge w:val="restart"/>
            <w:shd w:fill="b8cce4" w:val="clear"/>
            <w:vAlign w:val="top"/>
          </w:tcPr>
          <w:p w:rsidR="00000000" w:rsidDel="00000000" w:rsidP="00000000" w:rsidRDefault="00000000" w:rsidRPr="00000000" w14:paraId="00000FC0">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INTENSIDAD HORARIA SEMANAL    </w:t>
            </w:r>
          </w:p>
          <w:p w:rsidR="00000000" w:rsidDel="00000000" w:rsidP="00000000" w:rsidRDefault="00000000" w:rsidRPr="00000000" w14:paraId="00000FC1">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CUATRO HORA</w:t>
            </w:r>
            <w:r w:rsidDel="00000000" w:rsidR="00000000" w:rsidRPr="00000000">
              <w:rPr>
                <w:rtl w:val="0"/>
              </w:rPr>
            </w:r>
          </w:p>
        </w:tc>
        <w:tc>
          <w:tcPr>
            <w:vMerge w:val="restart"/>
            <w:shd w:fill="b8cce4" w:val="clear"/>
            <w:vAlign w:val="top"/>
          </w:tcPr>
          <w:p w:rsidR="00000000" w:rsidDel="00000000" w:rsidP="00000000" w:rsidRDefault="00000000" w:rsidRPr="00000000" w14:paraId="00000FC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EDUCADOR:</w:t>
            </w:r>
          </w:p>
          <w:p w:rsidR="00000000" w:rsidDel="00000000" w:rsidP="00000000" w:rsidRDefault="00000000" w:rsidRPr="00000000" w14:paraId="00000FC3">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Anabel Ochoa P</w:t>
            </w:r>
            <w:r w:rsidDel="00000000" w:rsidR="00000000" w:rsidRPr="00000000">
              <w:rPr>
                <w:rtl w:val="0"/>
              </w:rPr>
            </w:r>
          </w:p>
        </w:tc>
      </w:tr>
      <w:tr>
        <w:trPr>
          <w:cantSplit w:val="0"/>
          <w:trHeight w:val="200" w:hRule="atLeast"/>
          <w:tblHeader w:val="0"/>
        </w:trPr>
        <w:tc>
          <w:tcPr>
            <w:vMerge w:val="continue"/>
            <w:shd w:fill="b8cce4" w:val="clear"/>
            <w:vAlign w:val="top"/>
          </w:tcPr>
          <w:p w:rsidR="00000000" w:rsidDel="00000000" w:rsidP="00000000" w:rsidRDefault="00000000" w:rsidRPr="00000000" w14:paraId="00000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F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shd w:fill="b8cce4" w:val="clear"/>
            <w:vAlign w:val="top"/>
          </w:tcPr>
          <w:p w:rsidR="00000000" w:rsidDel="00000000" w:rsidP="00000000" w:rsidRDefault="00000000" w:rsidRPr="00000000" w14:paraId="00000FC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PERIODO:</w:t>
            </w:r>
          </w:p>
          <w:p w:rsidR="00000000" w:rsidDel="00000000" w:rsidP="00000000" w:rsidRDefault="00000000" w:rsidRPr="00000000" w14:paraId="00000FC8">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TRES</w:t>
            </w:r>
            <w:r w:rsidDel="00000000" w:rsidR="00000000" w:rsidRPr="00000000">
              <w:rPr>
                <w:rtl w:val="0"/>
              </w:rPr>
            </w:r>
          </w:p>
        </w:tc>
        <w:tc>
          <w:tcPr>
            <w:vMerge w:val="continue"/>
            <w:shd w:fill="b8cce4" w:val="clear"/>
            <w:vAlign w:val="top"/>
          </w:tcPr>
          <w:p w:rsidR="00000000" w:rsidDel="00000000" w:rsidP="00000000" w:rsidRDefault="00000000" w:rsidRPr="00000000" w14:paraId="00000F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0F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FC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ESTANDARES Y DBA</w:t>
            </w:r>
          </w:p>
          <w:p w:rsidR="00000000" w:rsidDel="00000000" w:rsidP="00000000" w:rsidRDefault="00000000" w:rsidRPr="00000000" w14:paraId="00000FCC">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4. Analiza cómo en las sociedades antiguas surgieron las primeras ciudades y el papel de la agricultura y el comercio para la expansión de estas. </w:t>
            </w:r>
            <w:r w:rsidDel="00000000" w:rsidR="00000000" w:rsidRPr="00000000">
              <w:rPr>
                <w:rtl w:val="0"/>
              </w:rPr>
            </w:r>
          </w:p>
          <w:p w:rsidR="00000000" w:rsidDel="00000000" w:rsidP="00000000" w:rsidRDefault="00000000" w:rsidRPr="00000000" w14:paraId="00000FCD">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5. Analiza los legados que las sociedades Americanas prehispánicas dejaron en diversos campos.</w:t>
            </w:r>
            <w:r w:rsidDel="00000000" w:rsidR="00000000" w:rsidRPr="00000000">
              <w:rPr>
                <w:rtl w:val="0"/>
              </w:rPr>
            </w:r>
          </w:p>
          <w:p w:rsidR="00000000" w:rsidDel="00000000" w:rsidP="00000000" w:rsidRDefault="00000000" w:rsidRPr="00000000" w14:paraId="00000FCE">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6. Analiza las distintas formas de gobierno ejercidas en la antigüedad y las compara con el ejercicio del poder político en el mundo contemporáneo.</w:t>
            </w:r>
            <w:r w:rsidDel="00000000" w:rsidR="00000000" w:rsidRPr="00000000">
              <w:rPr>
                <w:rtl w:val="0"/>
              </w:rPr>
            </w:r>
          </w:p>
          <w:p w:rsidR="00000000" w:rsidDel="00000000" w:rsidP="00000000" w:rsidRDefault="00000000" w:rsidRPr="00000000" w14:paraId="00000FCF">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ME APROXIMO AL CONOCIMIENTO COMO CIENTÍFI CO(A) SOCIAL</w:t>
            </w:r>
            <w:r w:rsidDel="00000000" w:rsidR="00000000" w:rsidRPr="00000000">
              <w:rPr>
                <w:rtl w:val="0"/>
              </w:rPr>
            </w:r>
          </w:p>
          <w:p w:rsidR="00000000" w:rsidDel="00000000" w:rsidP="00000000" w:rsidRDefault="00000000" w:rsidRPr="00000000" w14:paraId="00000FD0">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Identifico y tengo en cuenta los diversos aspectos que hacen parte de los fenómenos que estudio (ubicación geográfica, evolución histórica, organización política, económica, social y cultural…).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DBA4</w:t>
            </w:r>
            <w:r w:rsidDel="00000000" w:rsidR="00000000" w:rsidRPr="00000000">
              <w:rPr>
                <w:rtl w:val="0"/>
              </w:rPr>
            </w:r>
          </w:p>
          <w:p w:rsidR="00000000" w:rsidDel="00000000" w:rsidP="00000000" w:rsidRDefault="00000000" w:rsidRPr="00000000" w14:paraId="00000FD1">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D2">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RELACIONES CON LA HISTORIA Y LAS CULTURAS</w:t>
            </w:r>
            <w:r w:rsidDel="00000000" w:rsidR="00000000" w:rsidRPr="00000000">
              <w:rPr>
                <w:rtl w:val="0"/>
              </w:rPr>
            </w:r>
          </w:p>
          <w:p w:rsidR="00000000" w:rsidDel="00000000" w:rsidP="00000000" w:rsidRDefault="00000000" w:rsidRPr="00000000" w14:paraId="00000FD3">
            <w:pPr>
              <w:pageBreakBefore w:val="0"/>
              <w:numPr>
                <w:ilvl w:val="0"/>
                <w:numId w:val="142"/>
              </w:numPr>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Describo características de la organización social, política o económica en algunas culturas y épocas (la democracia en los griegos, los sistemas de producción de la civilización inca, el feudalismo en el medioevo, el surgimiento del Estado en el Renacimiento…). </w:t>
            </w:r>
            <w:r w:rsidDel="00000000" w:rsidR="00000000" w:rsidRPr="00000000">
              <w:rPr>
                <w:rFonts w:ascii="Arial" w:cs="Arial" w:eastAsia="Arial" w:hAnsi="Arial"/>
                <w:b w:val="1"/>
                <w:vertAlign w:val="baseline"/>
                <w:rtl w:val="0"/>
              </w:rPr>
              <w:t xml:space="preserve">DBA 5.</w:t>
            </w:r>
            <w:r w:rsidDel="00000000" w:rsidR="00000000" w:rsidRPr="00000000">
              <w:rPr>
                <w:rtl w:val="0"/>
              </w:rPr>
            </w:r>
          </w:p>
          <w:p w:rsidR="00000000" w:rsidDel="00000000" w:rsidP="00000000" w:rsidRDefault="00000000" w:rsidRPr="00000000" w14:paraId="00000FD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FD5">
            <w:pPr>
              <w:pageBreakBefore w:val="0"/>
              <w:numPr>
                <w:ilvl w:val="0"/>
                <w:numId w:val="142"/>
              </w:numPr>
              <w:pBdr>
                <w:top w:space="0" w:sz="0" w:val="nil"/>
                <w:left w:space="0" w:sz="0" w:val="nil"/>
                <w:bottom w:space="0" w:sz="0" w:val="nil"/>
                <w:right w:space="0" w:sz="0" w:val="nil"/>
                <w:between w:space="0" w:sz="0" w:val="nil"/>
              </w:pBdr>
              <w:ind w:left="72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Comparo legados culturales (científicos, tecnológicos, artísticos, religiosos…) de diferentes grupos culturales y reconozco su impacto en la actualidad. </w:t>
            </w:r>
            <w:r w:rsidDel="00000000" w:rsidR="00000000" w:rsidRPr="00000000">
              <w:rPr>
                <w:rFonts w:ascii="Arial" w:cs="Arial" w:eastAsia="Arial" w:hAnsi="Arial"/>
                <w:b w:val="1"/>
                <w:vertAlign w:val="baseline"/>
                <w:rtl w:val="0"/>
              </w:rPr>
              <w:t xml:space="preserve">DBA 6.</w:t>
            </w:r>
            <w:r w:rsidDel="00000000" w:rsidR="00000000" w:rsidRPr="00000000">
              <w:rPr>
                <w:rtl w:val="0"/>
              </w:rPr>
            </w:r>
          </w:p>
          <w:p w:rsidR="00000000" w:rsidDel="00000000" w:rsidP="00000000" w:rsidRDefault="00000000" w:rsidRPr="00000000" w14:paraId="00000F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7">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Identifico y comparo el legado de cada una de las culturas involucradas en el encuentro Europa-América-África.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DBA6</w:t>
            </w:r>
            <w:r w:rsidDel="00000000" w:rsidR="00000000" w:rsidRPr="00000000">
              <w:rPr>
                <w:rtl w:val="0"/>
              </w:rPr>
            </w:r>
          </w:p>
          <w:p w:rsidR="00000000" w:rsidDel="00000000" w:rsidP="00000000" w:rsidRDefault="00000000" w:rsidRPr="00000000" w14:paraId="00000F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9">
            <w:pPr>
              <w:pageBreakBefore w:val="0"/>
              <w:numPr>
                <w:ilvl w:val="0"/>
                <w:numId w:val="142"/>
              </w:numPr>
              <w:pBdr>
                <w:top w:space="0" w:sz="0" w:val="nil"/>
                <w:left w:space="0" w:sz="0" w:val="nil"/>
                <w:bottom w:space="0" w:sz="0" w:val="nil"/>
                <w:right w:space="0" w:sz="0" w:val="nil"/>
                <w:between w:space="0" w:sz="0" w:val="nil"/>
              </w:pBdr>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Establezco relaciones entre estas culturas y sus épocas. </w:t>
            </w:r>
            <w:r w:rsidDel="00000000" w:rsidR="00000000" w:rsidRPr="00000000">
              <w:rPr>
                <w:rFonts w:ascii="Arial" w:cs="Arial" w:eastAsia="Arial" w:hAnsi="Arial"/>
                <w:b w:val="1"/>
                <w:vertAlign w:val="baseline"/>
                <w:rtl w:val="0"/>
              </w:rPr>
              <w:t xml:space="preserve">DBA 4.</w:t>
            </w:r>
            <w:r w:rsidDel="00000000" w:rsidR="00000000" w:rsidRPr="00000000">
              <w:rPr>
                <w:rtl w:val="0"/>
              </w:rPr>
            </w:r>
          </w:p>
          <w:p w:rsidR="00000000" w:rsidDel="00000000" w:rsidP="00000000" w:rsidRDefault="00000000" w:rsidRPr="00000000" w14:paraId="00000F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B">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Comparo diferentes culturas con la sociedad colombiana actual y propongo explicaciones para las semejanzas y diferencias que encuentro.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 4</w:t>
            </w:r>
            <w:r w:rsidDel="00000000" w:rsidR="00000000" w:rsidRPr="00000000">
              <w:rPr>
                <w:rtl w:val="0"/>
              </w:rPr>
            </w:r>
          </w:p>
          <w:p w:rsidR="00000000" w:rsidDel="00000000" w:rsidP="00000000" w:rsidRDefault="00000000" w:rsidRPr="00000000" w14:paraId="00000F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E">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RELACIONES ESPACIALES Y AMBIENTALES</w:t>
            </w:r>
            <w:r w:rsidDel="00000000" w:rsidR="00000000" w:rsidRPr="00000000">
              <w:rPr>
                <w:rtl w:val="0"/>
              </w:rPr>
            </w:r>
          </w:p>
          <w:p w:rsidR="00000000" w:rsidDel="00000000" w:rsidP="00000000" w:rsidRDefault="00000000" w:rsidRPr="00000000" w14:paraId="00000FDF">
            <w:pPr>
              <w:pageBreakBefore w:val="0"/>
              <w:numPr>
                <w:ilvl w:val="0"/>
                <w:numId w:val="142"/>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 Localizo diversas culturas en el espacio geográfico y reconozco las principales características físicas de su entorno. </w:t>
            </w:r>
            <w:r w:rsidDel="00000000" w:rsidR="00000000" w:rsidRPr="00000000">
              <w:rPr>
                <w:rFonts w:ascii="Arial" w:cs="Arial" w:eastAsia="Arial" w:hAnsi="Arial"/>
                <w:b w:val="1"/>
                <w:vertAlign w:val="baseline"/>
                <w:rtl w:val="0"/>
              </w:rPr>
              <w:t xml:space="preserve">DBA 4</w:t>
            </w:r>
            <w:r w:rsidDel="00000000" w:rsidR="00000000" w:rsidRPr="00000000">
              <w:rPr>
                <w:rtl w:val="0"/>
              </w:rPr>
            </w:r>
          </w:p>
          <w:p w:rsidR="00000000" w:rsidDel="00000000" w:rsidP="00000000" w:rsidRDefault="00000000" w:rsidRPr="00000000" w14:paraId="00000FE0">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FE1">
            <w:pPr>
              <w:pageBreakBefore w:val="0"/>
              <w:numPr>
                <w:ilvl w:val="0"/>
                <w:numId w:val="142"/>
              </w:numPr>
              <w:pBdr>
                <w:top w:space="0" w:sz="0" w:val="nil"/>
                <w:left w:space="0" w:sz="0" w:val="nil"/>
                <w:bottom w:space="0" w:sz="0" w:val="nil"/>
                <w:right w:space="0" w:sz="0" w:val="nil"/>
                <w:between w:space="0" w:sz="0" w:val="nil"/>
              </w:pBdr>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Identifico algunas situaciones que han generado conflictos en las organizaciones sociales (el uso de la mano de obra en el imperio egipcio, la expansión de los imperios, la tenencia de la tierra en el medioevo…). </w:t>
            </w:r>
            <w:r w:rsidDel="00000000" w:rsidR="00000000" w:rsidRPr="00000000">
              <w:rPr>
                <w:rFonts w:ascii="Arial" w:cs="Arial" w:eastAsia="Arial" w:hAnsi="Arial"/>
                <w:b w:val="1"/>
                <w:vertAlign w:val="baseline"/>
                <w:rtl w:val="0"/>
              </w:rPr>
              <w:t xml:space="preserve">DBA 4</w:t>
            </w:r>
            <w:r w:rsidDel="00000000" w:rsidR="00000000" w:rsidRPr="00000000">
              <w:rPr>
                <w:rtl w:val="0"/>
              </w:rPr>
            </w:r>
          </w:p>
          <w:p w:rsidR="00000000" w:rsidDel="00000000" w:rsidP="00000000" w:rsidRDefault="00000000" w:rsidRPr="00000000" w14:paraId="00000FE2">
            <w:pPr>
              <w:pageBreakBefore w:val="0"/>
              <w:pBdr>
                <w:top w:space="0" w:sz="0" w:val="nil"/>
                <w:left w:space="0" w:sz="0" w:val="nil"/>
                <w:bottom w:space="0" w:sz="0" w:val="nil"/>
                <w:right w:space="0" w:sz="0" w:val="nil"/>
                <w:between w:space="0" w:sz="0" w:val="nil"/>
              </w:pBdr>
              <w:ind w:left="720" w:hanging="720"/>
              <w:rPr>
                <w:rFonts w:ascii="Arial" w:cs="Arial" w:eastAsia="Arial" w:hAnsi="Arial"/>
                <w:vertAlign w:val="baseline"/>
              </w:rPr>
            </w:pPr>
            <w:r w:rsidDel="00000000" w:rsidR="00000000" w:rsidRPr="00000000">
              <w:rPr>
                <w:rtl w:val="0"/>
              </w:rPr>
            </w:r>
          </w:p>
          <w:p w:rsidR="00000000" w:rsidDel="00000000" w:rsidP="00000000" w:rsidRDefault="00000000" w:rsidRPr="00000000" w14:paraId="00000FE3">
            <w:pPr>
              <w:pageBreakBefore w:val="0"/>
              <w:numPr>
                <w:ilvl w:val="0"/>
                <w:numId w:val="142"/>
              </w:numPr>
              <w:pBdr>
                <w:top w:space="0" w:sz="0" w:val="nil"/>
                <w:left w:space="0" w:sz="0" w:val="nil"/>
                <w:bottom w:space="0" w:sz="0" w:val="nil"/>
                <w:right w:space="0" w:sz="0" w:val="nil"/>
                <w:between w:space="0" w:sz="0" w:val="nil"/>
              </w:pBdr>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Identifico sistemas de producción en diferentes culturas y periodos históricos y establezco relaciones entre ellos. </w:t>
            </w:r>
            <w:r w:rsidDel="00000000" w:rsidR="00000000" w:rsidRPr="00000000">
              <w:rPr>
                <w:rFonts w:ascii="Arial" w:cs="Arial" w:eastAsia="Arial" w:hAnsi="Arial"/>
                <w:b w:val="1"/>
                <w:vertAlign w:val="baseline"/>
                <w:rtl w:val="0"/>
              </w:rPr>
              <w:t xml:space="preserve">DBA 4</w:t>
            </w:r>
            <w:r w:rsidDel="00000000" w:rsidR="00000000" w:rsidRPr="00000000">
              <w:rPr>
                <w:rtl w:val="0"/>
              </w:rPr>
            </w:r>
          </w:p>
          <w:p w:rsidR="00000000" w:rsidDel="00000000" w:rsidP="00000000" w:rsidRDefault="00000000" w:rsidRPr="00000000" w14:paraId="00000F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5">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Comparo las organizaciones económicas de diferentes culturas con las de la actualidad en Colombia y propongo explicaciones para las semejanzas y diferencias que encuentro.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 5</w:t>
            </w:r>
            <w:r w:rsidDel="00000000" w:rsidR="00000000" w:rsidRPr="00000000">
              <w:rPr>
                <w:rtl w:val="0"/>
              </w:rPr>
            </w:r>
          </w:p>
          <w:p w:rsidR="00000000" w:rsidDel="00000000" w:rsidP="00000000" w:rsidRDefault="00000000" w:rsidRPr="00000000" w14:paraId="00000F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7">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Describo las características que permiten dividir a Colombia en regiones naturales.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 5</w:t>
            </w:r>
            <w:r w:rsidDel="00000000" w:rsidR="00000000" w:rsidRPr="00000000">
              <w:rPr>
                <w:rtl w:val="0"/>
              </w:rPr>
            </w:r>
          </w:p>
          <w:p w:rsidR="00000000" w:rsidDel="00000000" w:rsidP="00000000" w:rsidRDefault="00000000" w:rsidRPr="00000000" w14:paraId="00000F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9">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RELACIONES ÉTICO-POLÍTICAS</w:t>
            </w:r>
          </w:p>
          <w:p w:rsidR="00000000" w:rsidDel="00000000" w:rsidP="00000000" w:rsidRDefault="00000000" w:rsidRPr="00000000" w14:paraId="00000FEA">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Identifico normas en algunas de las culturas y épocas estudiadas y las comparo con algunas normas vigentes en Colombia.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DBA6</w:t>
            </w:r>
            <w:r w:rsidDel="00000000" w:rsidR="00000000" w:rsidRPr="00000000">
              <w:rPr>
                <w:rtl w:val="0"/>
              </w:rPr>
            </w:r>
          </w:p>
          <w:p w:rsidR="00000000" w:rsidDel="00000000" w:rsidP="00000000" w:rsidRDefault="00000000" w:rsidRPr="00000000" w14:paraId="00000F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C">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Identifico criterios que permiten establecer la división política de un territorio.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DBA6</w:t>
            </w:r>
            <w:r w:rsidDel="00000000" w:rsidR="00000000" w:rsidRPr="00000000">
              <w:rPr>
                <w:rtl w:val="0"/>
              </w:rPr>
            </w:r>
          </w:p>
          <w:p w:rsidR="00000000" w:rsidDel="00000000" w:rsidP="00000000" w:rsidRDefault="00000000" w:rsidRPr="00000000" w14:paraId="00000F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F">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Comparo y explico cambios en la división política de Colombia y América en diferentes épocas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DBA 6</w:t>
            </w:r>
            <w:r w:rsidDel="00000000" w:rsidR="00000000" w:rsidRPr="00000000">
              <w:rPr>
                <w:rtl w:val="0"/>
              </w:rPr>
            </w:r>
          </w:p>
          <w:p w:rsidR="00000000" w:rsidDel="00000000" w:rsidP="00000000" w:rsidRDefault="00000000" w:rsidRPr="00000000" w14:paraId="00000F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1">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…DESARROLLO COMPROMISOS PERSONALES Y SOCIALES</w:t>
            </w:r>
          </w:p>
          <w:p w:rsidR="00000000" w:rsidDel="00000000" w:rsidP="00000000" w:rsidRDefault="00000000" w:rsidRPr="00000000" w14:paraId="00000FF2">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Reconozco y respeto las diferentes posturas frente a los fenómenos sociales.</w:t>
            </w:r>
          </w:p>
          <w:p w:rsidR="00000000" w:rsidDel="00000000" w:rsidP="00000000" w:rsidRDefault="00000000" w:rsidRPr="00000000" w14:paraId="00000F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4">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Participo en la construcción de normas para la convivencia en los grupos a los que pertenezco (familia, colegio, organización juvenil, equipos deportivos...).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DBA6</w:t>
            </w:r>
            <w:r w:rsidDel="00000000" w:rsidR="00000000" w:rsidRPr="00000000">
              <w:rPr>
                <w:rtl w:val="0"/>
              </w:rPr>
            </w:r>
          </w:p>
          <w:p w:rsidR="00000000" w:rsidDel="00000000" w:rsidP="00000000" w:rsidRDefault="00000000" w:rsidRPr="00000000" w14:paraId="00000F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6">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Comparto y acato las normas que ayudan a regular la convivencia en los grupos sociales a los que pertenezco.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DBA6</w:t>
            </w:r>
            <w:r w:rsidDel="00000000" w:rsidR="00000000" w:rsidRPr="00000000">
              <w:rPr>
                <w:rtl w:val="0"/>
              </w:rPr>
            </w:r>
          </w:p>
          <w:p w:rsidR="00000000" w:rsidDel="00000000" w:rsidP="00000000" w:rsidRDefault="00000000" w:rsidRPr="00000000" w14:paraId="00000FF7">
            <w:pPr>
              <w:pageBreakBefore w:val="0"/>
              <w:pBdr>
                <w:top w:space="0" w:sz="0" w:val="nil"/>
                <w:left w:space="0" w:sz="0" w:val="nil"/>
                <w:bottom w:space="0" w:sz="0" w:val="nil"/>
                <w:right w:space="0" w:sz="0" w:val="nil"/>
                <w:between w:space="0" w:sz="0" w:val="nil"/>
              </w:pBdr>
              <w:ind w:left="720" w:firstLine="0"/>
              <w:jc w:val="both"/>
              <w:rPr>
                <w:rFonts w:ascii="Arial" w:cs="Arial" w:eastAsia="Arial" w:hAnsi="Arial"/>
                <w:b w:val="0"/>
                <w:vertAlign w:val="baseline"/>
              </w:rPr>
            </w:pPr>
            <w:r w:rsidDel="00000000" w:rsidR="00000000" w:rsidRPr="00000000">
              <w:rPr>
                <w:rtl w:val="0"/>
              </w:rPr>
            </w:r>
          </w:p>
        </w:tc>
        <w:tc>
          <w:tcPr>
            <w:gridSpan w:val="3"/>
            <w:vAlign w:val="top"/>
          </w:tcPr>
          <w:p w:rsidR="00000000" w:rsidDel="00000000" w:rsidP="00000000" w:rsidRDefault="00000000" w:rsidRPr="00000000" w14:paraId="00000FFA">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COMPETENCIAS</w:t>
            </w:r>
          </w:p>
          <w:p w:rsidR="00000000" w:rsidDel="00000000" w:rsidP="00000000" w:rsidRDefault="00000000" w:rsidRPr="00000000" w14:paraId="00000FF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0FF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0FF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•COMPETENCIAS INTERPERSONALES (O SOCIALIZADORAS):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0FFE">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 COMPETENCIAS INTRAPERSONALES (O VALORATIVAS): entendidas como la capacidad de reflexionar sobre uno mismo, lo cual permite descubrir, representar y simbolizar sus propios sentimientos y emociones</w:t>
            </w:r>
          </w:p>
          <w:p w:rsidR="00000000" w:rsidDel="00000000" w:rsidP="00000000" w:rsidRDefault="00000000" w:rsidRPr="00000000" w14:paraId="00000FFF">
            <w:pPr>
              <w:pageBreakBefore w:val="0"/>
              <w:rPr>
                <w:rFonts w:ascii="Arial" w:cs="Arial" w:eastAsia="Arial" w:hAnsi="Arial"/>
                <w:b w:val="0"/>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1002">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PREGUNTA GENERADORA, SITUACIÓN PROBLEMA O PROYECTO</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100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¿Cómo vivían los pueblos que habitaron América antes de la llegada de los europeos y qué aportes nos dejaron?</w:t>
            </w:r>
          </w:p>
          <w:p w:rsidR="00000000" w:rsidDel="00000000" w:rsidP="00000000" w:rsidRDefault="00000000" w:rsidRPr="00000000" w14:paraId="00001004">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b w:val="0"/>
                <w:vertAlign w:val="baseline"/>
              </w:rPr>
            </w:pPr>
            <w:r w:rsidDel="00000000" w:rsidR="00000000" w:rsidRPr="00000000">
              <w:rPr>
                <w:rtl w:val="0"/>
              </w:rPr>
            </w:r>
          </w:p>
        </w:tc>
      </w:tr>
    </w:tbl>
    <w:p w:rsidR="00000000" w:rsidDel="00000000" w:rsidP="00000000" w:rsidRDefault="00000000" w:rsidRPr="00000000" w14:paraId="0000100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00B">
      <w:pPr>
        <w:pageBreakBefore w:val="0"/>
        <w:rPr>
          <w:rFonts w:ascii="Arial" w:cs="Arial" w:eastAsia="Arial" w:hAnsi="Arial"/>
          <w:b w:val="0"/>
          <w:vertAlign w:val="baseline"/>
        </w:rPr>
      </w:pPr>
      <w:r w:rsidDel="00000000" w:rsidR="00000000" w:rsidRPr="00000000">
        <w:rPr>
          <w:rtl w:val="0"/>
        </w:rPr>
      </w:r>
    </w:p>
    <w:tbl>
      <w:tblPr>
        <w:tblStyle w:val="Table84"/>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100C">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100F">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COGNITIVOS</w:t>
            </w:r>
            <w:r w:rsidDel="00000000" w:rsidR="00000000" w:rsidRPr="00000000">
              <w:rPr>
                <w:rFonts w:ascii="Arial" w:cs="Arial" w:eastAsia="Arial" w:hAnsi="Arial"/>
                <w:vertAlign w:val="baseline"/>
                <w:rtl w:val="0"/>
              </w:rPr>
              <w:t xml:space="preserve">: Saber Conocer</w:t>
            </w:r>
          </w:p>
        </w:tc>
        <w:tc>
          <w:tcPr>
            <w:vAlign w:val="center"/>
          </w:tcPr>
          <w:p w:rsidR="00000000" w:rsidDel="00000000" w:rsidP="00000000" w:rsidRDefault="00000000" w:rsidRPr="00000000" w14:paraId="00001010">
            <w:pPr>
              <w:pageBreakBefore w:val="0"/>
              <w:spacing w:after="200" w:lineRule="auto"/>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PROCEDIMENTALES</w:t>
            </w:r>
            <w:r w:rsidDel="00000000" w:rsidR="00000000" w:rsidRPr="00000000">
              <w:rPr>
                <w:rFonts w:ascii="Arial" w:cs="Arial" w:eastAsia="Arial" w:hAnsi="Arial"/>
                <w:vertAlign w:val="baseline"/>
                <w:rtl w:val="0"/>
              </w:rPr>
              <w:t xml:space="preserve">: Saber Hacer</w:t>
            </w:r>
          </w:p>
        </w:tc>
        <w:tc>
          <w:tcPr>
            <w:vAlign w:val="top"/>
          </w:tcPr>
          <w:p w:rsidR="00000000" w:rsidDel="00000000" w:rsidP="00000000" w:rsidRDefault="00000000" w:rsidRPr="00000000" w14:paraId="00001011">
            <w:pPr>
              <w:pageBreakBefore w:val="0"/>
              <w:spacing w:after="200" w:lineRule="auto"/>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ACTITUDINALES</w:t>
            </w:r>
            <w:r w:rsidDel="00000000" w:rsidR="00000000" w:rsidRPr="00000000">
              <w:rPr>
                <w:rFonts w:ascii="Arial" w:cs="Arial" w:eastAsia="Arial" w:hAnsi="Arial"/>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1012">
            <w:pPr>
              <w:pageBreakBefore w:val="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Explica las características culturales y los legados ancestrales de las diferentes comunidades indígenas americanas prehispánicas.</w:t>
            </w:r>
            <w:r w:rsidDel="00000000" w:rsidR="00000000" w:rsidRPr="00000000">
              <w:rPr>
                <w:rtl w:val="0"/>
              </w:rPr>
            </w:r>
          </w:p>
          <w:p w:rsidR="00000000" w:rsidDel="00000000" w:rsidP="00000000" w:rsidRDefault="00000000" w:rsidRPr="00000000" w14:paraId="00001013">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014">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Reconoce el origen y evolución sociopolítica de la civilización griega y romana.</w:t>
            </w:r>
          </w:p>
          <w:p w:rsidR="00000000" w:rsidDel="00000000" w:rsidP="00000000" w:rsidRDefault="00000000" w:rsidRPr="00000000" w14:paraId="00001015">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016">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Reconoce la importancia que los griegos y romanos dieron al ser humano y a los valores políticos, sociales y económicos que siguen vigentes.</w:t>
            </w:r>
          </w:p>
          <w:p w:rsidR="00000000" w:rsidDel="00000000" w:rsidP="00000000" w:rsidRDefault="00000000" w:rsidRPr="00000000" w14:paraId="00001017">
            <w:pPr>
              <w:pageBreakBefore w:val="0"/>
              <w:jc w:val="both"/>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1018">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Compara los legados culturales de los diferentes grupos culturales prehispánicos y su permanencia en la vida de los actuales pobladores.</w:t>
            </w:r>
          </w:p>
          <w:p w:rsidR="00000000" w:rsidDel="00000000" w:rsidP="00000000" w:rsidRDefault="00000000" w:rsidRPr="00000000" w14:paraId="00001019">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101A">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Caracteriza el espacio geográfico , usos y costumbres del pueblo griego y romano en la antigüedad.</w:t>
            </w:r>
          </w:p>
        </w:tc>
        <w:tc>
          <w:tcPr>
            <w:vAlign w:val="top"/>
          </w:tcPr>
          <w:p w:rsidR="00000000" w:rsidDel="00000000" w:rsidP="00000000" w:rsidRDefault="00000000" w:rsidRPr="00000000" w14:paraId="0000101B">
            <w:pPr>
              <w:pageBreakBefore w:val="0"/>
              <w:spacing w:after="20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Demuestra responsabilidad y compromiso para desarrollar las competencias propuestas en el área durante este periodo</w:t>
            </w:r>
          </w:p>
          <w:p w:rsidR="00000000" w:rsidDel="00000000" w:rsidP="00000000" w:rsidRDefault="00000000" w:rsidRPr="00000000" w14:paraId="0000101C">
            <w:pPr>
              <w:pageBreakBefore w:val="0"/>
              <w:spacing w:after="20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Respeta a los demás para el bien desarrollo de las actividades propuestas para los encuentros académicos </w:t>
            </w:r>
          </w:p>
        </w:tc>
      </w:tr>
    </w:tbl>
    <w:p w:rsidR="00000000" w:rsidDel="00000000" w:rsidP="00000000" w:rsidRDefault="00000000" w:rsidRPr="00000000" w14:paraId="0000101D">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01E">
      <w:pPr>
        <w:pageBreakBefore w:val="0"/>
        <w:rPr>
          <w:rFonts w:ascii="Arial" w:cs="Arial" w:eastAsia="Arial" w:hAnsi="Arial"/>
          <w:b w:val="0"/>
          <w:vertAlign w:val="baseline"/>
        </w:rPr>
      </w:pPr>
      <w:r w:rsidDel="00000000" w:rsidR="00000000" w:rsidRPr="00000000">
        <w:rPr>
          <w:rtl w:val="0"/>
        </w:rPr>
      </w:r>
    </w:p>
    <w:tbl>
      <w:tblPr>
        <w:tblStyle w:val="Table85"/>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3"/>
        <w:gridCol w:w="4812"/>
        <w:gridCol w:w="4277"/>
        <w:tblGridChange w:id="0">
          <w:tblGrid>
            <w:gridCol w:w="4473"/>
            <w:gridCol w:w="4812"/>
            <w:gridCol w:w="4277"/>
          </w:tblGrid>
        </w:tblGridChange>
      </w:tblGrid>
      <w:tr>
        <w:trPr>
          <w:cantSplit w:val="0"/>
          <w:tblHeader w:val="0"/>
        </w:trPr>
        <w:tc>
          <w:tcPr>
            <w:shd w:fill="d9d9d9" w:val="clear"/>
            <w:vAlign w:val="top"/>
          </w:tcPr>
          <w:p w:rsidR="00000000" w:rsidDel="00000000" w:rsidP="00000000" w:rsidRDefault="00000000" w:rsidRPr="00000000" w14:paraId="0000101F">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1020">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1021">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SEMANAS</w:t>
            </w:r>
            <w:r w:rsidDel="00000000" w:rsidR="00000000" w:rsidRPr="00000000">
              <w:rPr>
                <w:rtl w:val="0"/>
              </w:rPr>
            </w:r>
          </w:p>
        </w:tc>
      </w:tr>
      <w:tr>
        <w:trPr>
          <w:cantSplit w:val="0"/>
          <w:tblHeader w:val="0"/>
        </w:trPr>
        <w:tc>
          <w:tcPr>
            <w:vMerge w:val="restart"/>
            <w:vAlign w:val="top"/>
          </w:tcPr>
          <w:p w:rsidR="00000000" w:rsidDel="00000000" w:rsidP="00000000" w:rsidRDefault="00000000" w:rsidRPr="00000000" w14:paraId="0000102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RELACION CON LA HISTORIA Y LAS CULTURAS.</w:t>
            </w:r>
          </w:p>
        </w:tc>
        <w:tc>
          <w:tcPr>
            <w:vAlign w:val="top"/>
          </w:tcPr>
          <w:p w:rsidR="00000000" w:rsidDel="00000000" w:rsidP="00000000" w:rsidRDefault="00000000" w:rsidRPr="00000000" w14:paraId="0000102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Aspecto geopolítico de Europa</w:t>
            </w:r>
          </w:p>
          <w:p w:rsidR="00000000" w:rsidDel="00000000" w:rsidP="00000000" w:rsidRDefault="00000000" w:rsidRPr="00000000" w14:paraId="00001024">
            <w:pPr>
              <w:pageBreakBefore w:val="0"/>
              <w:numPr>
                <w:ilvl w:val="0"/>
                <w:numId w:val="2"/>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w:t>
            </w:r>
            <w:r w:rsidDel="00000000" w:rsidR="00000000" w:rsidRPr="00000000">
              <w:rPr>
                <w:rFonts w:ascii="Arial" w:cs="Arial" w:eastAsia="Arial" w:hAnsi="Arial"/>
                <w:rtl w:val="0"/>
              </w:rPr>
              <w:t xml:space="preserve">C</w:t>
            </w:r>
            <w:r w:rsidDel="00000000" w:rsidR="00000000" w:rsidRPr="00000000">
              <w:rPr>
                <w:rFonts w:ascii="Arial" w:cs="Arial" w:eastAsia="Arial" w:hAnsi="Arial"/>
                <w:vertAlign w:val="baseline"/>
                <w:rtl w:val="0"/>
              </w:rPr>
              <w:t xml:space="preserve">ultura </w:t>
            </w:r>
            <w:r w:rsidDel="00000000" w:rsidR="00000000" w:rsidRPr="00000000">
              <w:rPr>
                <w:rFonts w:ascii="Arial" w:cs="Arial" w:eastAsia="Arial" w:hAnsi="Arial"/>
                <w:rtl w:val="0"/>
              </w:rPr>
              <w:t xml:space="preserve">G</w:t>
            </w:r>
            <w:r w:rsidDel="00000000" w:rsidR="00000000" w:rsidRPr="00000000">
              <w:rPr>
                <w:rFonts w:ascii="Arial" w:cs="Arial" w:eastAsia="Arial" w:hAnsi="Arial"/>
                <w:vertAlign w:val="baseline"/>
                <w:rtl w:val="0"/>
              </w:rPr>
              <w:t xml:space="preserve">riega </w:t>
            </w:r>
          </w:p>
          <w:p w:rsidR="00000000" w:rsidDel="00000000" w:rsidP="00000000" w:rsidRDefault="00000000" w:rsidRPr="00000000" w14:paraId="00001025">
            <w:pPr>
              <w:pageBreakBefore w:val="0"/>
              <w:numPr>
                <w:ilvl w:val="0"/>
                <w:numId w:val="2"/>
              </w:numPr>
              <w:pBdr>
                <w:top w:space="0" w:sz="0" w:val="nil"/>
                <w:left w:space="0" w:sz="0" w:val="nil"/>
                <w:bottom w:space="0" w:sz="0" w:val="nil"/>
                <w:right w:space="0" w:sz="0" w:val="nil"/>
                <w:between w:space="0" w:sz="0" w:val="nil"/>
              </w:pBdr>
              <w:ind w:left="72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El imperio Romano.</w:t>
            </w:r>
            <w:r w:rsidDel="00000000" w:rsidR="00000000" w:rsidRPr="00000000">
              <w:rPr>
                <w:rtl w:val="0"/>
              </w:rPr>
            </w:r>
          </w:p>
          <w:p w:rsidR="00000000" w:rsidDel="00000000" w:rsidP="00000000" w:rsidRDefault="00000000" w:rsidRPr="00000000" w14:paraId="00001026">
            <w:pPr>
              <w:pageBreakBefore w:val="0"/>
              <w:pBdr>
                <w:top w:space="0" w:sz="0" w:val="nil"/>
                <w:left w:space="0" w:sz="0" w:val="nil"/>
                <w:bottom w:space="0" w:sz="0" w:val="nil"/>
                <w:right w:space="0" w:sz="0" w:val="nil"/>
                <w:between w:space="0" w:sz="0" w:val="nil"/>
              </w:pBdr>
              <w:ind w:left="720" w:hanging="720"/>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102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Semanas de la 1 a la 5</w:t>
            </w:r>
          </w:p>
        </w:tc>
      </w:tr>
      <w:tr>
        <w:trPr>
          <w:cantSplit w:val="0"/>
          <w:tblHeader w:val="0"/>
        </w:trPr>
        <w:tc>
          <w:tcPr>
            <w:vMerge w:val="continue"/>
            <w:vAlign w:val="top"/>
          </w:tcPr>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1029">
            <w:pPr>
              <w:pageBreakBefore w:val="0"/>
              <w:pBdr>
                <w:top w:space="0" w:sz="0" w:val="nil"/>
                <w:left w:space="0" w:sz="0" w:val="nil"/>
                <w:bottom w:space="0" w:sz="0" w:val="nil"/>
                <w:right w:space="0" w:sz="0" w:val="nil"/>
                <w:between w:space="0" w:sz="0" w:val="nil"/>
              </w:pBdr>
              <w:rPr>
                <w:rFonts w:ascii="Arial" w:cs="Arial" w:eastAsia="Arial" w:hAnsi="Arial"/>
                <w:vertAlign w:val="baseline"/>
              </w:rPr>
            </w:pPr>
            <w:r w:rsidDel="00000000" w:rsidR="00000000" w:rsidRPr="00000000">
              <w:rPr>
                <w:rFonts w:ascii="Arial" w:cs="Arial" w:eastAsia="Arial" w:hAnsi="Arial"/>
                <w:vertAlign w:val="baseline"/>
                <w:rtl w:val="0"/>
              </w:rPr>
              <w:t xml:space="preserve">Aspecto geopolítico de América</w:t>
            </w:r>
          </w:p>
          <w:p w:rsidR="00000000" w:rsidDel="00000000" w:rsidP="00000000" w:rsidRDefault="00000000" w:rsidRPr="00000000" w14:paraId="0000102A">
            <w:pPr>
              <w:pageBreakBefore w:val="0"/>
              <w:numPr>
                <w:ilvl w:val="0"/>
                <w:numId w:val="141"/>
              </w:numPr>
              <w:pBdr>
                <w:top w:space="0" w:sz="0" w:val="nil"/>
                <w:left w:space="0" w:sz="0" w:val="nil"/>
                <w:bottom w:space="0" w:sz="0" w:val="nil"/>
                <w:right w:space="0" w:sz="0" w:val="nil"/>
                <w:between w:space="0" w:sz="0" w:val="nil"/>
              </w:pBd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América Precolombina.: Incas, Mayas, Aztecas, </w:t>
            </w:r>
            <w:r w:rsidDel="00000000" w:rsidR="00000000" w:rsidRPr="00000000">
              <w:rPr>
                <w:rFonts w:ascii="Arial" w:cs="Arial" w:eastAsia="Arial" w:hAnsi="Arial"/>
                <w:rtl w:val="0"/>
              </w:rPr>
              <w:t xml:space="preserve">Taironas</w:t>
            </w:r>
            <w:r w:rsidDel="00000000" w:rsidR="00000000" w:rsidRPr="00000000">
              <w:rPr>
                <w:rFonts w:ascii="Arial" w:cs="Arial" w:eastAsia="Arial" w:hAnsi="Arial"/>
                <w:vertAlign w:val="baseline"/>
                <w:rtl w:val="0"/>
              </w:rPr>
              <w:t xml:space="preserve">, Muiscas.</w:t>
            </w:r>
          </w:p>
          <w:p w:rsidR="00000000" w:rsidDel="00000000" w:rsidP="00000000" w:rsidRDefault="00000000" w:rsidRPr="00000000" w14:paraId="0000102B">
            <w:pPr>
              <w:pageBreakBefore w:val="0"/>
              <w:ind w:left="720" w:firstLine="0"/>
              <w:jc w:val="both"/>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102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Semanas de la 6 a la 10</w:t>
            </w:r>
          </w:p>
        </w:tc>
      </w:tr>
      <w:tr>
        <w:trPr>
          <w:cantSplit w:val="0"/>
          <w:tblHeader w:val="0"/>
        </w:trPr>
        <w:tc>
          <w:tcPr>
            <w:vMerge w:val="restart"/>
            <w:vAlign w:val="top"/>
          </w:tcPr>
          <w:p w:rsidR="00000000" w:rsidDel="00000000" w:rsidP="00000000" w:rsidRDefault="00000000" w:rsidRPr="00000000" w14:paraId="0000102D">
            <w:pPr>
              <w:pageBreakBefore w:val="0"/>
              <w:widowControl w:val="0"/>
              <w:pBdr>
                <w:top w:space="0" w:sz="0" w:val="nil"/>
                <w:left w:space="0" w:sz="0" w:val="nil"/>
                <w:bottom w:space="0" w:sz="0" w:val="nil"/>
                <w:right w:space="0" w:sz="0" w:val="nil"/>
                <w:between w:space="0" w:sz="0" w:val="nil"/>
              </w:pBdr>
              <w:spacing w:line="276" w:lineRule="auto"/>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102E">
            <w:pPr>
              <w:pageBreakBefore w:val="0"/>
              <w:pBdr>
                <w:top w:space="0" w:sz="0" w:val="nil"/>
                <w:left w:space="0" w:sz="0" w:val="nil"/>
                <w:bottom w:space="0" w:sz="0" w:val="nil"/>
                <w:right w:space="0" w:sz="0" w:val="nil"/>
                <w:between w:space="0" w:sz="0" w:val="nil"/>
              </w:pBdr>
              <w:rPr>
                <w:rFonts w:ascii="Arial" w:cs="Arial" w:eastAsia="Arial" w:hAnsi="Arial"/>
                <w:vertAlign w:val="baseline"/>
              </w:rPr>
            </w:pPr>
            <w:r w:rsidDel="00000000" w:rsidR="00000000" w:rsidRPr="00000000">
              <w:rPr>
                <w:rFonts w:ascii="Arial" w:cs="Arial" w:eastAsia="Arial" w:hAnsi="Arial"/>
                <w:b w:val="1"/>
                <w:vertAlign w:val="baseline"/>
                <w:rtl w:val="0"/>
              </w:rPr>
              <w:t xml:space="preserve">Evaluación por competencia y trabajo teórico </w:t>
            </w:r>
            <w:r w:rsidDel="00000000" w:rsidR="00000000" w:rsidRPr="00000000">
              <w:rPr>
                <w:rFonts w:ascii="Arial" w:cs="Arial" w:eastAsia="Arial" w:hAnsi="Arial"/>
                <w:b w:val="1"/>
                <w:rtl w:val="0"/>
              </w:rPr>
              <w:t xml:space="preserve">práctico</w:t>
            </w:r>
            <w:r w:rsidDel="00000000" w:rsidR="00000000" w:rsidRPr="00000000">
              <w:rPr>
                <w:rFonts w:ascii="Arial" w:cs="Arial" w:eastAsia="Arial" w:hAnsi="Arial"/>
                <w:b w:val="1"/>
                <w:vertAlign w:val="baseline"/>
                <w:rtl w:val="0"/>
              </w:rPr>
              <w:t xml:space="preserve"> sobre las competencias ciudadanas</w:t>
            </w:r>
            <w:r w:rsidDel="00000000" w:rsidR="00000000" w:rsidRPr="00000000">
              <w:rPr>
                <w:rtl w:val="0"/>
              </w:rPr>
            </w:r>
          </w:p>
        </w:tc>
        <w:tc>
          <w:tcPr>
            <w:vAlign w:val="top"/>
          </w:tcPr>
          <w:p w:rsidR="00000000" w:rsidDel="00000000" w:rsidP="00000000" w:rsidRDefault="00000000" w:rsidRPr="00000000" w14:paraId="0000102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 10 y 11</w:t>
            </w:r>
          </w:p>
        </w:tc>
      </w:tr>
      <w:tr>
        <w:trPr>
          <w:cantSplit w:val="0"/>
          <w:tblHeader w:val="0"/>
        </w:trPr>
        <w:tc>
          <w:tcPr>
            <w:vMerge w:val="continue"/>
            <w:vAlign w:val="top"/>
          </w:tcPr>
          <w:p w:rsidR="00000000" w:rsidDel="00000000" w:rsidP="00000000" w:rsidRDefault="00000000" w:rsidRPr="00000000" w14:paraId="00001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1031">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Autoevaluación y recuperación</w:t>
            </w:r>
          </w:p>
        </w:tc>
        <w:tc>
          <w:tcPr>
            <w:vAlign w:val="top"/>
          </w:tcPr>
          <w:p w:rsidR="00000000" w:rsidDel="00000000" w:rsidP="00000000" w:rsidRDefault="00000000" w:rsidRPr="00000000" w14:paraId="0000103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12 y 13</w:t>
            </w:r>
          </w:p>
        </w:tc>
      </w:tr>
    </w:tbl>
    <w:p w:rsidR="00000000" w:rsidDel="00000000" w:rsidP="00000000" w:rsidRDefault="00000000" w:rsidRPr="00000000" w14:paraId="00001033">
      <w:pPr>
        <w:pageBreakBefore w:val="0"/>
        <w:rPr>
          <w:rFonts w:ascii="Arial" w:cs="Arial" w:eastAsia="Arial" w:hAnsi="Arial"/>
          <w:b w:val="0"/>
          <w:vertAlign w:val="baseline"/>
        </w:rPr>
      </w:pPr>
      <w:r w:rsidDel="00000000" w:rsidR="00000000" w:rsidRPr="00000000">
        <w:rPr>
          <w:rtl w:val="0"/>
        </w:rPr>
      </w:r>
    </w:p>
    <w:tbl>
      <w:tblPr>
        <w:tblStyle w:val="Table86"/>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83"/>
        <w:gridCol w:w="6778"/>
        <w:tblGridChange w:id="0">
          <w:tblGrid>
            <w:gridCol w:w="6783"/>
            <w:gridCol w:w="6778"/>
          </w:tblGrid>
        </w:tblGridChange>
      </w:tblGrid>
      <w:tr>
        <w:trPr>
          <w:cantSplit w:val="0"/>
          <w:tblHeader w:val="0"/>
        </w:trPr>
        <w:tc>
          <w:tcPr>
            <w:shd w:fill="d9d9d9" w:val="clear"/>
            <w:vAlign w:val="top"/>
          </w:tcPr>
          <w:p w:rsidR="00000000" w:rsidDel="00000000" w:rsidP="00000000" w:rsidRDefault="00000000" w:rsidRPr="00000000" w14:paraId="00001034">
            <w:pPr>
              <w:pageBreakBefore w:val="0"/>
              <w:jc w:val="center"/>
              <w:rPr>
                <w:rFonts w:ascii="Arial" w:cs="Arial" w:eastAsia="Arial" w:hAnsi="Arial"/>
                <w:b w:val="0"/>
                <w:vertAlign w:val="baseline"/>
              </w:rPr>
            </w:pPr>
            <w:r w:rsidDel="00000000" w:rsidR="00000000" w:rsidRPr="00000000">
              <w:rPr>
                <w:rFonts w:ascii="Arial" w:cs="Arial" w:eastAsia="Arial" w:hAnsi="Arial"/>
                <w:vertAlign w:val="baseline"/>
                <w:rtl w:val="0"/>
              </w:rPr>
              <w:t xml:space="preserve">CRITERIOS Y ESTRATEGIAS DE EVALUACIÓN</w:t>
            </w:r>
            <w:r w:rsidDel="00000000" w:rsidR="00000000" w:rsidRPr="00000000">
              <w:rPr>
                <w:rtl w:val="0"/>
              </w:rPr>
            </w:r>
          </w:p>
        </w:tc>
        <w:tc>
          <w:tcPr>
            <w:shd w:fill="d9d9d9" w:val="clear"/>
            <w:vAlign w:val="top"/>
          </w:tcPr>
          <w:p w:rsidR="00000000" w:rsidDel="00000000" w:rsidP="00000000" w:rsidRDefault="00000000" w:rsidRPr="00000000" w14:paraId="00001035">
            <w:pPr>
              <w:pageBreakBefore w:val="0"/>
              <w:jc w:val="center"/>
              <w:rPr>
                <w:rFonts w:ascii="Arial" w:cs="Arial" w:eastAsia="Arial" w:hAnsi="Arial"/>
                <w:b w:val="0"/>
                <w:vertAlign w:val="baseline"/>
              </w:rPr>
            </w:pPr>
            <w:r w:rsidDel="00000000" w:rsidR="00000000" w:rsidRPr="00000000">
              <w:rPr>
                <w:rFonts w:ascii="Arial" w:cs="Arial" w:eastAsia="Arial" w:hAnsi="Arial"/>
                <w:vertAlign w:val="baseline"/>
                <w:rtl w:val="0"/>
              </w:rPr>
              <w:t xml:space="preserve">RECURSOS:</w:t>
            </w:r>
            <w:r w:rsidDel="00000000" w:rsidR="00000000" w:rsidRPr="00000000">
              <w:rPr>
                <w:rtl w:val="0"/>
              </w:rPr>
            </w:r>
          </w:p>
        </w:tc>
      </w:tr>
      <w:tr>
        <w:trPr>
          <w:cantSplit w:val="0"/>
          <w:tblHeader w:val="0"/>
        </w:trPr>
        <w:tc>
          <w:tcPr>
            <w:vAlign w:val="top"/>
          </w:tcPr>
          <w:p w:rsidR="00000000" w:rsidDel="00000000" w:rsidP="00000000" w:rsidRDefault="00000000" w:rsidRPr="00000000" w14:paraId="00001036">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Dos Talleres evaluativos sobre la cultura griega y la romana; las culturas incas, maya, azteca y familias lingüísticas de Colombia.</w:t>
            </w:r>
          </w:p>
          <w:p w:rsidR="00000000" w:rsidDel="00000000" w:rsidP="00000000" w:rsidRDefault="00000000" w:rsidRPr="00000000" w14:paraId="0000103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03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Dos consultas guiadas de temas de interés: Legado cultural de Grecia y Roma a la Humanidad; Análisis de </w:t>
            </w:r>
            <w:r w:rsidDel="00000000" w:rsidR="00000000" w:rsidRPr="00000000">
              <w:rPr>
                <w:rFonts w:ascii="Arial" w:cs="Arial" w:eastAsia="Arial" w:hAnsi="Arial"/>
                <w:rtl w:val="0"/>
              </w:rPr>
              <w:t xml:space="preserve">vídeos</w:t>
            </w:r>
            <w:r w:rsidDel="00000000" w:rsidR="00000000" w:rsidRPr="00000000">
              <w:rPr>
                <w:rFonts w:ascii="Arial" w:cs="Arial" w:eastAsia="Arial" w:hAnsi="Arial"/>
                <w:vertAlign w:val="baseline"/>
                <w:rtl w:val="0"/>
              </w:rPr>
              <w:t xml:space="preserve"> de Grecia y Roma con lluvia de preguntas.</w:t>
            </w:r>
          </w:p>
          <w:p w:rsidR="00000000" w:rsidDel="00000000" w:rsidP="00000000" w:rsidRDefault="00000000" w:rsidRPr="00000000" w14:paraId="0000103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03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Elaboración de exposiciones de temas de </w:t>
            </w:r>
            <w:r w:rsidDel="00000000" w:rsidR="00000000" w:rsidRPr="00000000">
              <w:rPr>
                <w:rFonts w:ascii="Arial" w:cs="Arial" w:eastAsia="Arial" w:hAnsi="Arial"/>
                <w:rtl w:val="0"/>
              </w:rPr>
              <w:t xml:space="preserve">profundización del legado</w:t>
            </w:r>
            <w:r w:rsidDel="00000000" w:rsidR="00000000" w:rsidRPr="00000000">
              <w:rPr>
                <w:rFonts w:ascii="Arial" w:cs="Arial" w:eastAsia="Arial" w:hAnsi="Arial"/>
                <w:vertAlign w:val="baseline"/>
                <w:rtl w:val="0"/>
              </w:rPr>
              <w:t xml:space="preserve"> cultural precolombino, la medicina tradicional de la cultura precolombina, la desaparición de los pueblos indígenas en América.</w:t>
            </w:r>
          </w:p>
          <w:p w:rsidR="00000000" w:rsidDel="00000000" w:rsidP="00000000" w:rsidRDefault="00000000" w:rsidRPr="00000000" w14:paraId="0000103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Construcción de mapa conceptual de textos relacionados con el tema de la geografía física e hidrográfica de América.</w:t>
            </w:r>
          </w:p>
          <w:p w:rsidR="00000000" w:rsidDel="00000000" w:rsidP="00000000" w:rsidRDefault="00000000" w:rsidRPr="00000000" w14:paraId="0000103C">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03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Elaboración de mapas geográficos con la ubicación de los territorios dominados por los griegos y Romanos y la ubicación de las culturas precolombinas de América.</w:t>
            </w:r>
          </w:p>
          <w:p w:rsidR="00000000" w:rsidDel="00000000" w:rsidP="00000000" w:rsidRDefault="00000000" w:rsidRPr="00000000" w14:paraId="0000103E">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03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Dos soluciones de crucigramas y/o sopas de letras, a través de juego Bingo) con información relevante de los temas centrales.</w:t>
            </w:r>
          </w:p>
          <w:p w:rsidR="00000000" w:rsidDel="00000000" w:rsidP="00000000" w:rsidRDefault="00000000" w:rsidRPr="00000000" w14:paraId="00001040">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041">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la actitud y cumplimiento de las normas en el desarrollo de la clase. participación proactiva en la clase.</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 Actitud responsable y puntual.</w:t>
            </w:r>
          </w:p>
          <w:p w:rsidR="00000000" w:rsidDel="00000000" w:rsidP="00000000" w:rsidRDefault="00000000" w:rsidRPr="00000000" w14:paraId="00001042">
            <w:pPr>
              <w:pageBreakBefore w:val="0"/>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104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Texto guía del área</w:t>
            </w:r>
          </w:p>
          <w:p w:rsidR="00000000" w:rsidDel="00000000" w:rsidP="00000000" w:rsidRDefault="00000000" w:rsidRPr="00000000" w14:paraId="0000104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Material impreso</w:t>
            </w:r>
          </w:p>
          <w:p w:rsidR="00000000" w:rsidDel="00000000" w:rsidP="00000000" w:rsidRDefault="00000000" w:rsidRPr="00000000" w14:paraId="0000104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Guías de trabajo colaborativo</w:t>
            </w:r>
          </w:p>
          <w:p w:rsidR="00000000" w:rsidDel="00000000" w:rsidP="00000000" w:rsidRDefault="00000000" w:rsidRPr="00000000" w14:paraId="00001046">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Mapas de Continentes</w:t>
            </w:r>
          </w:p>
          <w:p w:rsidR="00000000" w:rsidDel="00000000" w:rsidP="00000000" w:rsidRDefault="00000000" w:rsidRPr="00000000" w14:paraId="0000104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Cartografía virtual</w:t>
            </w:r>
          </w:p>
          <w:p w:rsidR="00000000" w:rsidDel="00000000" w:rsidP="00000000" w:rsidRDefault="00000000" w:rsidRPr="00000000" w14:paraId="0000104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Ayudas audiovisuales.</w:t>
            </w:r>
          </w:p>
          <w:p w:rsidR="00000000" w:rsidDel="00000000" w:rsidP="00000000" w:rsidRDefault="00000000" w:rsidRPr="00000000" w14:paraId="00001049">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Sopas de letras y/o crucigramas </w:t>
            </w:r>
          </w:p>
          <w:p w:rsidR="00000000" w:rsidDel="00000000" w:rsidP="00000000" w:rsidRDefault="00000000" w:rsidRPr="00000000" w14:paraId="0000104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Implementos escolares</w:t>
            </w:r>
          </w:p>
          <w:p w:rsidR="00000000" w:rsidDel="00000000" w:rsidP="00000000" w:rsidRDefault="00000000" w:rsidRPr="00000000" w14:paraId="0000104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Cartulinas, marcadores, revistas, etc.</w:t>
            </w:r>
          </w:p>
          <w:p w:rsidR="00000000" w:rsidDel="00000000" w:rsidP="00000000" w:rsidRDefault="00000000" w:rsidRPr="00000000" w14:paraId="0000104C">
            <w:pPr>
              <w:pageBreakBefore w:val="0"/>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104D">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104E">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04F">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050">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051">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052">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053">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054">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055">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056">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057">
      <w:pPr>
        <w:pageBreakBefore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GRADO 7</w:t>
      </w:r>
      <w:r w:rsidDel="00000000" w:rsidR="00000000" w:rsidRPr="00000000">
        <w:rPr>
          <w:rtl w:val="0"/>
        </w:rPr>
      </w:r>
    </w:p>
    <w:p w:rsidR="00000000" w:rsidDel="00000000" w:rsidP="00000000" w:rsidRDefault="00000000" w:rsidRPr="00000000" w14:paraId="00001058">
      <w:pPr>
        <w:pageBreakBefore w:val="0"/>
        <w:rPr>
          <w:rFonts w:ascii="Arial" w:cs="Arial" w:eastAsia="Arial" w:hAnsi="Arial"/>
          <w:b w:val="0"/>
          <w:sz w:val="22"/>
          <w:szCs w:val="22"/>
          <w:vertAlign w:val="baseline"/>
        </w:rPr>
      </w:pPr>
      <w:r w:rsidDel="00000000" w:rsidR="00000000" w:rsidRPr="00000000">
        <w:rPr>
          <w:rtl w:val="0"/>
        </w:rPr>
      </w:r>
    </w:p>
    <w:tbl>
      <w:tblPr>
        <w:tblStyle w:val="Table87"/>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9"/>
        <w:gridCol w:w="2373"/>
        <w:gridCol w:w="2138"/>
        <w:gridCol w:w="2230"/>
        <w:gridCol w:w="2318"/>
        <w:gridCol w:w="2314"/>
        <w:tblGridChange w:id="0">
          <w:tblGrid>
            <w:gridCol w:w="2189"/>
            <w:gridCol w:w="2373"/>
            <w:gridCol w:w="2138"/>
            <w:gridCol w:w="2230"/>
            <w:gridCol w:w="2318"/>
            <w:gridCol w:w="2314"/>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1059">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w:t>
            </w:r>
          </w:p>
          <w:p w:rsidR="00000000" w:rsidDel="00000000" w:rsidP="00000000" w:rsidRDefault="00000000" w:rsidRPr="00000000" w14:paraId="0000105A">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105B">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ASIGNATURA:</w:t>
            </w:r>
          </w:p>
          <w:p w:rsidR="00000000" w:rsidDel="00000000" w:rsidP="00000000" w:rsidRDefault="00000000" w:rsidRPr="00000000" w14:paraId="0000105C">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105D">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GRADO</w:t>
              <w:tab/>
            </w:r>
          </w:p>
          <w:p w:rsidR="00000000" w:rsidDel="00000000" w:rsidP="00000000" w:rsidRDefault="00000000" w:rsidRPr="00000000" w14:paraId="0000105E">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Séptimo</w:t>
            </w:r>
          </w:p>
        </w:tc>
        <w:tc>
          <w:tcPr>
            <w:shd w:fill="b8cce4" w:val="clear"/>
            <w:vAlign w:val="top"/>
          </w:tcPr>
          <w:p w:rsidR="00000000" w:rsidDel="00000000" w:rsidP="00000000" w:rsidRDefault="00000000" w:rsidRPr="00000000" w14:paraId="0000105F">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AÑO: 202</w:t>
            </w:r>
            <w:r w:rsidDel="00000000" w:rsidR="00000000" w:rsidRPr="00000000">
              <w:rPr>
                <w:rFonts w:ascii="Arial" w:cs="Arial" w:eastAsia="Arial" w:hAnsi="Arial"/>
                <w:sz w:val="22"/>
                <w:szCs w:val="22"/>
                <w:rtl w:val="0"/>
              </w:rPr>
              <w:t xml:space="preserve">1</w:t>
            </w:r>
            <w:r w:rsidDel="00000000" w:rsidR="00000000" w:rsidRPr="00000000">
              <w:rPr>
                <w:rtl w:val="0"/>
              </w:rPr>
            </w:r>
          </w:p>
        </w:tc>
        <w:tc>
          <w:tcPr>
            <w:vMerge w:val="restart"/>
            <w:shd w:fill="b8cce4" w:val="clear"/>
            <w:vAlign w:val="top"/>
          </w:tcPr>
          <w:p w:rsidR="00000000" w:rsidDel="00000000" w:rsidP="00000000" w:rsidRDefault="00000000" w:rsidRPr="00000000" w14:paraId="00001060">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INTENSIDAD HORARIA SEMANAL    </w:t>
            </w:r>
          </w:p>
          <w:p w:rsidR="00000000" w:rsidDel="00000000" w:rsidP="00000000" w:rsidRDefault="00000000" w:rsidRPr="00000000" w14:paraId="00001061">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cuatro</w:t>
            </w:r>
          </w:p>
          <w:p w:rsidR="00000000" w:rsidDel="00000000" w:rsidP="00000000" w:rsidRDefault="00000000" w:rsidRPr="00000000" w14:paraId="00001062">
            <w:pPr>
              <w:pageBreakBefore w:val="0"/>
              <w:jc w:val="both"/>
              <w:rPr>
                <w:rFonts w:ascii="Arial" w:cs="Arial" w:eastAsia="Arial" w:hAnsi="Arial"/>
                <w:b w:val="0"/>
                <w:sz w:val="22"/>
                <w:szCs w:val="22"/>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1063">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EDUCADOR:</w:t>
            </w:r>
          </w:p>
          <w:p w:rsidR="00000000" w:rsidDel="00000000" w:rsidP="00000000" w:rsidRDefault="00000000" w:rsidRPr="00000000" w14:paraId="00001064">
            <w:pPr>
              <w:pageBreakBefore w:val="0"/>
              <w:jc w:val="both"/>
              <w:rPr>
                <w:rFonts w:ascii="Courgette" w:cs="Courgette" w:eastAsia="Courgette" w:hAnsi="Courgette"/>
                <w:b w:val="0"/>
                <w:sz w:val="22"/>
                <w:szCs w:val="22"/>
                <w:vertAlign w:val="baseline"/>
              </w:rPr>
            </w:pPr>
            <w:r w:rsidDel="00000000" w:rsidR="00000000" w:rsidRPr="00000000">
              <w:rPr>
                <w:rFonts w:ascii="Courgette" w:cs="Courgette" w:eastAsia="Courgette" w:hAnsi="Courgette"/>
                <w:b w:val="1"/>
                <w:sz w:val="22"/>
                <w:szCs w:val="22"/>
                <w:vertAlign w:val="baseline"/>
                <w:rtl w:val="0"/>
              </w:rPr>
              <w:t xml:space="preserve">Ángela María Gutiérrez G</w:t>
            </w:r>
            <w:r w:rsidDel="00000000" w:rsidR="00000000" w:rsidRPr="00000000">
              <w:rPr>
                <w:rtl w:val="0"/>
              </w:rPr>
            </w:r>
          </w:p>
        </w:tc>
      </w:tr>
      <w:tr>
        <w:trPr>
          <w:cantSplit w:val="0"/>
          <w:trHeight w:val="200" w:hRule="atLeast"/>
          <w:tblHeader w:val="0"/>
        </w:trPr>
        <w:tc>
          <w:tcPr>
            <w:vMerge w:val="continue"/>
            <w:shd w:fill="b8cce4" w:val="clear"/>
            <w:vAlign w:val="top"/>
          </w:tcPr>
          <w:p w:rsidR="00000000" w:rsidDel="00000000" w:rsidP="00000000" w:rsidRDefault="00000000" w:rsidRPr="00000000" w14:paraId="00001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gette" w:cs="Courgette" w:eastAsia="Courgette" w:hAnsi="Courgette"/>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gette" w:cs="Courgette" w:eastAsia="Courgette" w:hAnsi="Courgette"/>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gette" w:cs="Courgette" w:eastAsia="Courgette" w:hAnsi="Courgette"/>
                <w:b w:val="0"/>
                <w:sz w:val="22"/>
                <w:szCs w:val="22"/>
                <w:vertAlign w:val="baseline"/>
              </w:rPr>
            </w:pPr>
            <w:r w:rsidDel="00000000" w:rsidR="00000000" w:rsidRPr="00000000">
              <w:rPr>
                <w:rtl w:val="0"/>
              </w:rPr>
            </w:r>
          </w:p>
        </w:tc>
        <w:tc>
          <w:tcPr>
            <w:shd w:fill="b8cce4" w:val="clear"/>
            <w:vAlign w:val="top"/>
          </w:tcPr>
          <w:p w:rsidR="00000000" w:rsidDel="00000000" w:rsidP="00000000" w:rsidRDefault="00000000" w:rsidRPr="00000000" w14:paraId="00001068">
            <w:pPr>
              <w:pageBreakBefore w:val="0"/>
              <w:shd w:fill="b8cce4" w:val="clea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PERIODO:</w:t>
            </w:r>
          </w:p>
          <w:p w:rsidR="00000000" w:rsidDel="00000000" w:rsidP="00000000" w:rsidRDefault="00000000" w:rsidRPr="00000000" w14:paraId="00001069">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U</w:t>
            </w:r>
            <w:r w:rsidDel="00000000" w:rsidR="00000000" w:rsidRPr="00000000">
              <w:rPr>
                <w:rFonts w:ascii="Arial" w:cs="Arial" w:eastAsia="Arial" w:hAnsi="Arial"/>
                <w:sz w:val="22"/>
                <w:szCs w:val="22"/>
                <w:shd w:fill="b8cce4" w:val="clear"/>
                <w:vertAlign w:val="baseline"/>
                <w:rtl w:val="0"/>
              </w:rPr>
              <w:t xml:space="preserve">NO</w:t>
            </w:r>
            <w:r w:rsidDel="00000000" w:rsidR="00000000" w:rsidRPr="00000000">
              <w:rPr>
                <w:rtl w:val="0"/>
              </w:rPr>
            </w:r>
          </w:p>
        </w:tc>
        <w:tc>
          <w:tcPr>
            <w:vMerge w:val="continue"/>
            <w:shd w:fill="b8cce4" w:val="clear"/>
            <w:vAlign w:val="top"/>
          </w:tcPr>
          <w:p w:rsidR="00000000" w:rsidDel="00000000" w:rsidP="00000000" w:rsidRDefault="00000000" w:rsidRPr="00000000" w14:paraId="00001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06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ESTANDARES y DBA</w:t>
            </w:r>
          </w:p>
          <w:p w:rsidR="00000000" w:rsidDel="00000000" w:rsidP="00000000" w:rsidRDefault="00000000" w:rsidRPr="00000000" w14:paraId="0000106D">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06E">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0"/>
                <w:szCs w:val="20"/>
                <w:vertAlign w:val="baseline"/>
                <w:rtl w:val="0"/>
              </w:rPr>
              <w:t xml:space="preserve">DBA 1.</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sz w:val="22"/>
                <w:szCs w:val="22"/>
                <w:vertAlign w:val="baseline"/>
                <w:rtl w:val="0"/>
              </w:rPr>
              <w:t xml:space="preserve">Comprende que las representaciones del mundo han cambiado a partir de las visiones de quienes las elaboran y de los avances de la tecnología.</w:t>
            </w:r>
          </w:p>
          <w:p w:rsidR="00000000" w:rsidDel="00000000" w:rsidP="00000000" w:rsidRDefault="00000000" w:rsidRPr="00000000" w14:paraId="0000106F">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DBA 3</w:t>
            </w:r>
            <w:r w:rsidDel="00000000" w:rsidR="00000000" w:rsidRPr="00000000">
              <w:rPr>
                <w:rFonts w:ascii="Arial" w:cs="Arial" w:eastAsia="Arial" w:hAnsi="Arial"/>
                <w:sz w:val="22"/>
                <w:szCs w:val="22"/>
                <w:vertAlign w:val="baseline"/>
                <w:rtl w:val="0"/>
              </w:rPr>
              <w:t xml:space="preserve">. Analiza la influencia del imperio romano en la cultura de occidente y los aportes en diversos campos como la literatura, las leyes, la ingeniería y la vida cotidiana.</w:t>
            </w:r>
          </w:p>
          <w:p w:rsidR="00000000" w:rsidDel="00000000" w:rsidP="00000000" w:rsidRDefault="00000000" w:rsidRPr="00000000" w14:paraId="00001070">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DBA 7: </w:t>
            </w:r>
            <w:r w:rsidDel="00000000" w:rsidR="00000000" w:rsidRPr="00000000">
              <w:rPr>
                <w:rFonts w:ascii="Arial" w:cs="Arial" w:eastAsia="Arial" w:hAnsi="Arial"/>
                <w:sz w:val="22"/>
                <w:szCs w:val="22"/>
                <w:vertAlign w:val="baseline"/>
                <w:rtl w:val="0"/>
              </w:rPr>
              <w:t xml:space="preserve">Comprende la responsabilidad que tiene una sociedad democrática para evitar la violación de los derechos fundamentales de sus ciudadanos.</w:t>
            </w:r>
          </w:p>
          <w:p w:rsidR="00000000" w:rsidDel="00000000" w:rsidP="00000000" w:rsidRDefault="00000000" w:rsidRPr="00000000" w14:paraId="00001071">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DBA 8 </w:t>
            </w:r>
            <w:r w:rsidDel="00000000" w:rsidR="00000000" w:rsidRPr="00000000">
              <w:rPr>
                <w:rFonts w:ascii="Arial" w:cs="Arial" w:eastAsia="Arial" w:hAnsi="Arial"/>
                <w:sz w:val="22"/>
                <w:szCs w:val="22"/>
                <w:vertAlign w:val="baseline"/>
                <w:rtl w:val="0"/>
              </w:rPr>
              <w:t xml:space="preserve">Aplica procesos y técnicas de mediación de conflictos en pro del establecimiento de una cultura de la paz.</w:t>
            </w:r>
          </w:p>
          <w:p w:rsidR="00000000" w:rsidDel="00000000" w:rsidP="00000000" w:rsidRDefault="00000000" w:rsidRPr="00000000" w14:paraId="00001072">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073">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Planteo conjeturas que respondan provisionalmente estas preguntas</w:t>
            </w:r>
          </w:p>
          <w:p w:rsidR="00000000" w:rsidDel="00000000" w:rsidP="00000000" w:rsidRDefault="00000000" w:rsidRPr="00000000" w14:paraId="00001074">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Recolecto y registro sistemáticamente información que obtengo de diferentes fuentes (orales, escritas, iconográficas, virtuales…).</w:t>
            </w:r>
          </w:p>
          <w:p w:rsidR="00000000" w:rsidDel="00000000" w:rsidP="00000000" w:rsidRDefault="00000000" w:rsidRPr="00000000" w14:paraId="00001075">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Reconozco redes complejas de relaciones entre eventos históricos, sus causas, sus consecuencias y su incidencia en la vida de los diferentes agentes involucrados</w:t>
            </w:r>
          </w:p>
          <w:p w:rsidR="00000000" w:rsidDel="00000000" w:rsidP="00000000" w:rsidRDefault="00000000" w:rsidRPr="00000000" w14:paraId="00001076">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Reconozco y describo diferentes formas que ha asumido la democracia a través de la historia</w:t>
            </w:r>
          </w:p>
          <w:p w:rsidR="00000000" w:rsidDel="00000000" w:rsidP="00000000" w:rsidRDefault="00000000" w:rsidRPr="00000000" w14:paraId="00001077">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Participo en la construcción de normas para la convivencia en los grupos a los que pertenezco (familia, colegio, organización juvenil, equipos deportivos...)</w:t>
            </w:r>
          </w:p>
          <w:p w:rsidR="00000000" w:rsidDel="00000000" w:rsidP="00000000" w:rsidRDefault="00000000" w:rsidRPr="00000000" w14:paraId="00001078">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Participo en debates y discusiones: asumo una posición, la confronto, la defiendo y soy capaz de modificar mis posturas cuando reconozco mayor peso en los argumentos de otras personas.</w:t>
            </w:r>
          </w:p>
          <w:p w:rsidR="00000000" w:rsidDel="00000000" w:rsidP="00000000" w:rsidRDefault="00000000" w:rsidRPr="00000000" w14:paraId="00001079">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0"/>
                <w:szCs w:val="20"/>
                <w:vertAlign w:val="baseline"/>
                <w:rtl w:val="0"/>
              </w:rPr>
              <w:t xml:space="preserve">Participo activamente en la conformación del gobierno escolar</w:t>
            </w:r>
            <w:r w:rsidDel="00000000" w:rsidR="00000000" w:rsidRPr="00000000">
              <w:rPr>
                <w:rtl w:val="0"/>
              </w:rPr>
            </w:r>
          </w:p>
          <w:p w:rsidR="00000000" w:rsidDel="00000000" w:rsidP="00000000" w:rsidRDefault="00000000" w:rsidRPr="00000000" w14:paraId="0000107B">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07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Reconozco que la división entre un periodo histórico y otro es un intento por caracterizar los hechos históricos a partir de marcadas transformaciones sociales.</w:t>
            </w:r>
          </w:p>
          <w:p w:rsidR="00000000" w:rsidDel="00000000" w:rsidP="00000000" w:rsidRDefault="00000000" w:rsidRPr="00000000" w14:paraId="0000107D">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07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algunas situaciones que han generado conflictos en las organizaciones sociales (el uso de la mano de obra en el imperio egipcio, la expansión de los imperios, la tenencia de la tierra en el medioevo…)</w:t>
            </w:r>
          </w:p>
          <w:p w:rsidR="00000000" w:rsidDel="00000000" w:rsidP="00000000" w:rsidRDefault="00000000" w:rsidRPr="00000000" w14:paraId="0000107F">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080">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Identifico criterios que permiten establecer la división política de un territorio</w:t>
            </w:r>
            <w:r w:rsidDel="00000000" w:rsidR="00000000" w:rsidRPr="00000000">
              <w:rPr>
                <w:rtl w:val="0"/>
              </w:rPr>
            </w:r>
          </w:p>
        </w:tc>
        <w:tc>
          <w:tcPr>
            <w:gridSpan w:val="3"/>
            <w:vAlign w:val="top"/>
          </w:tcPr>
          <w:p w:rsidR="00000000" w:rsidDel="00000000" w:rsidP="00000000" w:rsidRDefault="00000000" w:rsidRPr="00000000" w14:paraId="00001083">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w:t>
            </w:r>
          </w:p>
          <w:p w:rsidR="00000000" w:rsidDel="00000000" w:rsidP="00000000" w:rsidRDefault="00000000" w:rsidRPr="00000000" w14:paraId="00001084">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1085">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1086">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 INTERPERSONALES (O SOCIALIZADORAS) :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1087">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COMPETENCIAS INTRAPERSONALES (O VALORATIVAS): entendidas como la capacidad de reflexionar sobre uno mismo, lo cual permite descubrir, representar y simbolizar sus propios sentimientos y emociones.</w:t>
            </w:r>
          </w:p>
          <w:p w:rsidR="00000000" w:rsidDel="00000000" w:rsidP="00000000" w:rsidRDefault="00000000" w:rsidRPr="00000000" w14:paraId="00001088">
            <w:pPr>
              <w:pageBreakBefore w:val="0"/>
              <w:jc w:val="both"/>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108B">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PREGUNTA GENERADORA, SITUACIÓN PROBLEMA O PROYECTO</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108C">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¿Cuáles fueron las formas de vida que se establecieron durante el período medieval y cuáles de ellas permanecen vigentes?</w:t>
            </w:r>
          </w:p>
          <w:p w:rsidR="00000000" w:rsidDel="00000000" w:rsidP="00000000" w:rsidRDefault="00000000" w:rsidRPr="00000000" w14:paraId="0000108D">
            <w:pPr>
              <w:pageBreakBefore w:val="0"/>
              <w:jc w:val="both"/>
              <w:rPr>
                <w:rFonts w:ascii="Arial" w:cs="Arial" w:eastAsia="Arial" w:hAnsi="Arial"/>
                <w:b w:val="0"/>
                <w:sz w:val="22"/>
                <w:szCs w:val="22"/>
                <w:vertAlign w:val="baseline"/>
              </w:rPr>
            </w:pPr>
            <w:r w:rsidDel="00000000" w:rsidR="00000000" w:rsidRPr="00000000">
              <w:rPr>
                <w:rtl w:val="0"/>
              </w:rPr>
            </w:r>
          </w:p>
        </w:tc>
      </w:tr>
    </w:tbl>
    <w:p w:rsidR="00000000" w:rsidDel="00000000" w:rsidP="00000000" w:rsidRDefault="00000000" w:rsidRPr="00000000" w14:paraId="00001093">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094">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095">
      <w:pPr>
        <w:pageBreakBefore w:val="0"/>
        <w:rPr>
          <w:rFonts w:ascii="Arial" w:cs="Arial" w:eastAsia="Arial" w:hAnsi="Arial"/>
          <w:b w:val="0"/>
          <w:sz w:val="22"/>
          <w:szCs w:val="22"/>
          <w:vertAlign w:val="baseline"/>
        </w:rPr>
      </w:pPr>
      <w:r w:rsidDel="00000000" w:rsidR="00000000" w:rsidRPr="00000000">
        <w:rPr>
          <w:rtl w:val="0"/>
        </w:rPr>
      </w:r>
    </w:p>
    <w:tbl>
      <w:tblPr>
        <w:tblStyle w:val="Table88"/>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1096">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1099">
            <w:pPr>
              <w:pageBreakBefore w:val="0"/>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COGNITIVOS</w:t>
            </w:r>
            <w:r w:rsidDel="00000000" w:rsidR="00000000" w:rsidRPr="00000000">
              <w:rPr>
                <w:rFonts w:ascii="Arial" w:cs="Arial" w:eastAsia="Arial" w:hAnsi="Arial"/>
                <w:sz w:val="22"/>
                <w:szCs w:val="22"/>
                <w:vertAlign w:val="baseline"/>
                <w:rtl w:val="0"/>
              </w:rPr>
              <w:t xml:space="preserve">: Saber Conocer</w:t>
            </w:r>
          </w:p>
        </w:tc>
        <w:tc>
          <w:tcPr>
            <w:vAlign w:val="center"/>
          </w:tcPr>
          <w:p w:rsidR="00000000" w:rsidDel="00000000" w:rsidP="00000000" w:rsidRDefault="00000000" w:rsidRPr="00000000" w14:paraId="0000109A">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PROCEDIMENTALES</w:t>
            </w:r>
            <w:r w:rsidDel="00000000" w:rsidR="00000000" w:rsidRPr="00000000">
              <w:rPr>
                <w:rFonts w:ascii="Arial" w:cs="Arial" w:eastAsia="Arial" w:hAnsi="Arial"/>
                <w:sz w:val="22"/>
                <w:szCs w:val="22"/>
                <w:vertAlign w:val="baseline"/>
                <w:rtl w:val="0"/>
              </w:rPr>
              <w:t xml:space="preserve">: Saber Hacer</w:t>
            </w:r>
          </w:p>
        </w:tc>
        <w:tc>
          <w:tcPr>
            <w:vAlign w:val="top"/>
          </w:tcPr>
          <w:p w:rsidR="00000000" w:rsidDel="00000000" w:rsidP="00000000" w:rsidRDefault="00000000" w:rsidRPr="00000000" w14:paraId="0000109B">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ACTITUDINALES</w:t>
            </w:r>
            <w:r w:rsidDel="00000000" w:rsidR="00000000" w:rsidRPr="00000000">
              <w:rPr>
                <w:rFonts w:ascii="Arial" w:cs="Arial" w:eastAsia="Arial" w:hAnsi="Arial"/>
                <w:sz w:val="22"/>
                <w:szCs w:val="22"/>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109C">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Caracterización de  las expresiones sociales y culturales propias de Europa occidental durante el Medioevo, favoreciendo así la estructuración del pensamiento crítico - social del estudiante. </w:t>
            </w:r>
            <w:r w:rsidDel="00000000" w:rsidR="00000000" w:rsidRPr="00000000">
              <w:rPr>
                <w:rtl w:val="0"/>
              </w:rPr>
            </w:r>
          </w:p>
        </w:tc>
        <w:tc>
          <w:tcPr>
            <w:vAlign w:val="top"/>
          </w:tcPr>
          <w:p w:rsidR="00000000" w:rsidDel="00000000" w:rsidP="00000000" w:rsidRDefault="00000000" w:rsidRPr="00000000" w14:paraId="0000109D">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Identificación las características básicas de los documentos que utiliza para responder preguntas sobre hechos sociales y culturales que caracterizan el Medioevo</w:t>
            </w:r>
          </w:p>
          <w:p w:rsidR="00000000" w:rsidDel="00000000" w:rsidP="00000000" w:rsidRDefault="00000000" w:rsidRPr="00000000" w14:paraId="0000109E">
            <w:pPr>
              <w:pageBreakBefore w:val="0"/>
              <w:spacing w:after="200" w:lineRule="auto"/>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Cuestionamiento las diferentes formas de control social e ideológico medieval, propendiendo así por el rescate de la dignidad humana</w:t>
            </w:r>
            <w:r w:rsidDel="00000000" w:rsidR="00000000" w:rsidRPr="00000000">
              <w:rPr>
                <w:rtl w:val="0"/>
              </w:rPr>
            </w:r>
          </w:p>
        </w:tc>
        <w:tc>
          <w:tcPr>
            <w:vAlign w:val="top"/>
          </w:tcPr>
          <w:p w:rsidR="00000000" w:rsidDel="00000000" w:rsidP="00000000" w:rsidRDefault="00000000" w:rsidRPr="00000000" w14:paraId="0000109F">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Asume una posición crítica frente a la forma como se definieron los procesos políticos.</w:t>
            </w:r>
          </w:p>
          <w:p w:rsidR="00000000" w:rsidDel="00000000" w:rsidP="00000000" w:rsidRDefault="00000000" w:rsidRPr="00000000" w14:paraId="000010A0">
            <w:pPr>
              <w:pageBreakBefore w:val="0"/>
              <w:spacing w:after="200" w:lineRule="auto"/>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Valoración de los aportes culturales de los romanos y su perdurabilidad en la historia.</w:t>
            </w:r>
            <w:r w:rsidDel="00000000" w:rsidR="00000000" w:rsidRPr="00000000">
              <w:rPr>
                <w:rtl w:val="0"/>
              </w:rPr>
            </w:r>
          </w:p>
        </w:tc>
      </w:tr>
    </w:tbl>
    <w:p w:rsidR="00000000" w:rsidDel="00000000" w:rsidP="00000000" w:rsidRDefault="00000000" w:rsidRPr="00000000" w14:paraId="000010A1">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0A2">
      <w:pPr>
        <w:pageBreakBefore w:val="0"/>
        <w:rPr>
          <w:rFonts w:ascii="Arial" w:cs="Arial" w:eastAsia="Arial" w:hAnsi="Arial"/>
          <w:b w:val="0"/>
          <w:sz w:val="22"/>
          <w:szCs w:val="22"/>
          <w:vertAlign w:val="baseline"/>
        </w:rPr>
      </w:pPr>
      <w:r w:rsidDel="00000000" w:rsidR="00000000" w:rsidRPr="00000000">
        <w:rPr>
          <w:rtl w:val="0"/>
        </w:rPr>
      </w:r>
    </w:p>
    <w:tbl>
      <w:tblPr>
        <w:tblStyle w:val="Table89"/>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528"/>
        <w:gridCol w:w="4428"/>
        <w:tblGridChange w:id="0">
          <w:tblGrid>
            <w:gridCol w:w="4606"/>
            <w:gridCol w:w="4528"/>
            <w:gridCol w:w="4428"/>
          </w:tblGrid>
        </w:tblGridChange>
      </w:tblGrid>
      <w:tr>
        <w:trPr>
          <w:cantSplit w:val="0"/>
          <w:tblHeader w:val="0"/>
        </w:trPr>
        <w:tc>
          <w:tcPr>
            <w:shd w:fill="d9d9d9" w:val="clear"/>
            <w:vAlign w:val="top"/>
          </w:tcPr>
          <w:p w:rsidR="00000000" w:rsidDel="00000000" w:rsidP="00000000" w:rsidRDefault="00000000" w:rsidRPr="00000000" w14:paraId="000010A3">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10A4">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10A5">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SEMANAS</w:t>
            </w:r>
            <w:r w:rsidDel="00000000" w:rsidR="00000000" w:rsidRPr="00000000">
              <w:rPr>
                <w:rtl w:val="0"/>
              </w:rPr>
            </w:r>
          </w:p>
        </w:tc>
      </w:tr>
      <w:tr>
        <w:trPr>
          <w:cantSplit w:val="0"/>
          <w:tblHeader w:val="0"/>
        </w:trPr>
        <w:tc>
          <w:tcPr>
            <w:vMerge w:val="restart"/>
            <w:vAlign w:val="top"/>
          </w:tcPr>
          <w:p w:rsidR="00000000" w:rsidDel="00000000" w:rsidP="00000000" w:rsidRDefault="00000000" w:rsidRPr="00000000" w14:paraId="000010A6">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RELACION ETICO-POLITICO</w:t>
            </w:r>
            <w:r w:rsidDel="00000000" w:rsidR="00000000" w:rsidRPr="00000000">
              <w:rPr>
                <w:rtl w:val="0"/>
              </w:rPr>
            </w:r>
          </w:p>
        </w:tc>
        <w:tc>
          <w:tcPr>
            <w:vAlign w:val="top"/>
          </w:tcPr>
          <w:p w:rsidR="00000000" w:rsidDel="00000000" w:rsidP="00000000" w:rsidRDefault="00000000" w:rsidRPr="00000000" w14:paraId="000010A7">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Diagnostico grupal. Nivelación</w:t>
            </w:r>
          </w:p>
        </w:tc>
        <w:tc>
          <w:tcPr>
            <w:vMerge w:val="restart"/>
            <w:vAlign w:val="top"/>
          </w:tcPr>
          <w:p w:rsidR="00000000" w:rsidDel="00000000" w:rsidP="00000000" w:rsidRDefault="00000000" w:rsidRPr="00000000" w14:paraId="000010A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 a la 3</w:t>
            </w:r>
          </w:p>
        </w:tc>
      </w:tr>
      <w:tr>
        <w:trPr>
          <w:cantSplit w:val="0"/>
          <w:tblHeader w:val="0"/>
        </w:trPr>
        <w:tc>
          <w:tcPr>
            <w:vMerge w:val="continue"/>
            <w:vAlign w:val="top"/>
          </w:tcPr>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0A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 importancia de las ciencias sociales</w:t>
            </w:r>
          </w:p>
          <w:p w:rsidR="00000000" w:rsidDel="00000000" w:rsidP="00000000" w:rsidRDefault="00000000" w:rsidRPr="00000000" w14:paraId="000010AB">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Sensibilización Gobierno escolar.</w:t>
            </w:r>
          </w:p>
        </w:tc>
        <w:tc>
          <w:tcPr>
            <w:vMerge w:val="continue"/>
            <w:vAlign w:val="top"/>
          </w:tcPr>
          <w:p w:rsidR="00000000" w:rsidDel="00000000" w:rsidP="00000000" w:rsidRDefault="00000000" w:rsidRPr="00000000" w14:paraId="00001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0A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Participación y democracia: derechos, mecanismos y mediación escolar</w:t>
            </w:r>
          </w:p>
        </w:tc>
        <w:tc>
          <w:tcPr>
            <w:vMerge w:val="continue"/>
            <w:vAlign w:val="top"/>
          </w:tcPr>
          <w:p w:rsidR="00000000" w:rsidDel="00000000" w:rsidP="00000000" w:rsidRDefault="00000000" w:rsidRPr="00000000" w14:paraId="00001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Merge w:val="restart"/>
            <w:vAlign w:val="top"/>
          </w:tcPr>
          <w:p w:rsidR="00000000" w:rsidDel="00000000" w:rsidP="00000000" w:rsidRDefault="00000000" w:rsidRPr="00000000" w14:paraId="000010B0">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RELACION DE LA HISTORIA CON LA CULTURA</w:t>
            </w:r>
            <w:r w:rsidDel="00000000" w:rsidR="00000000" w:rsidRPr="00000000">
              <w:rPr>
                <w:rtl w:val="0"/>
              </w:rPr>
            </w:r>
          </w:p>
        </w:tc>
        <w:tc>
          <w:tcPr>
            <w:vAlign w:val="top"/>
          </w:tcPr>
          <w:p w:rsidR="00000000" w:rsidDel="00000000" w:rsidP="00000000" w:rsidRDefault="00000000" w:rsidRPr="00000000" w14:paraId="000010B1">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Roma y la caída del Imperio</w:t>
            </w:r>
          </w:p>
        </w:tc>
        <w:tc>
          <w:tcPr>
            <w:vMerge w:val="restart"/>
            <w:vAlign w:val="top"/>
          </w:tcPr>
          <w:p w:rsidR="00000000" w:rsidDel="00000000" w:rsidP="00000000" w:rsidRDefault="00000000" w:rsidRPr="00000000" w14:paraId="000010B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4 a la 12</w:t>
            </w:r>
          </w:p>
        </w:tc>
      </w:tr>
      <w:tr>
        <w:trPr>
          <w:cantSplit w:val="0"/>
          <w:tblHeader w:val="0"/>
        </w:trPr>
        <w:tc>
          <w:tcPr>
            <w:vMerge w:val="continue"/>
            <w:vAlign w:val="top"/>
          </w:tcPr>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0B4">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 edad media</w:t>
            </w:r>
          </w:p>
        </w:tc>
        <w:tc>
          <w:tcPr>
            <w:vMerge w:val="continue"/>
            <w:vAlign w:val="top"/>
          </w:tcPr>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0B7">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Los imperios Medioevales: Imperio Bizantino e Imperio Carolingio</w:t>
            </w:r>
          </w:p>
        </w:tc>
        <w:tc>
          <w:tcPr>
            <w:vMerge w:val="continue"/>
            <w:vAlign w:val="top"/>
          </w:tcPr>
          <w:p w:rsidR="00000000" w:rsidDel="00000000" w:rsidP="00000000" w:rsidRDefault="00000000" w:rsidRPr="00000000" w14:paraId="00001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0B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Evaluación de Periodo</w:t>
            </w:r>
          </w:p>
        </w:tc>
        <w:tc>
          <w:tcPr>
            <w:vMerge w:val="continue"/>
            <w:vAlign w:val="top"/>
          </w:tcPr>
          <w:p w:rsidR="00000000" w:rsidDel="00000000" w:rsidP="00000000" w:rsidRDefault="00000000" w:rsidRPr="00000000" w14:paraId="00001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BC">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0BD">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Autoevaluación y Profundización</w:t>
            </w:r>
          </w:p>
        </w:tc>
        <w:tc>
          <w:tcPr>
            <w:vAlign w:val="top"/>
          </w:tcPr>
          <w:p w:rsidR="00000000" w:rsidDel="00000000" w:rsidP="00000000" w:rsidRDefault="00000000" w:rsidRPr="00000000" w14:paraId="000010B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13</w:t>
            </w:r>
          </w:p>
        </w:tc>
      </w:tr>
    </w:tbl>
    <w:p w:rsidR="00000000" w:rsidDel="00000000" w:rsidP="00000000" w:rsidRDefault="00000000" w:rsidRPr="00000000" w14:paraId="000010BF">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0C0">
      <w:pPr>
        <w:pageBreakBefore w:val="0"/>
        <w:jc w:val="center"/>
        <w:rPr>
          <w:rFonts w:ascii="Arial" w:cs="Arial" w:eastAsia="Arial" w:hAnsi="Arial"/>
          <w:b w:val="0"/>
          <w:sz w:val="22"/>
          <w:szCs w:val="22"/>
          <w:vertAlign w:val="baseline"/>
        </w:rPr>
      </w:pPr>
      <w:r w:rsidDel="00000000" w:rsidR="00000000" w:rsidRPr="00000000">
        <w:rPr>
          <w:rtl w:val="0"/>
        </w:rPr>
      </w:r>
    </w:p>
    <w:tbl>
      <w:tblPr>
        <w:tblStyle w:val="Table90"/>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83"/>
        <w:gridCol w:w="6778"/>
        <w:tblGridChange w:id="0">
          <w:tblGrid>
            <w:gridCol w:w="6783"/>
            <w:gridCol w:w="6778"/>
          </w:tblGrid>
        </w:tblGridChange>
      </w:tblGrid>
      <w:tr>
        <w:trPr>
          <w:cantSplit w:val="0"/>
          <w:tblHeader w:val="0"/>
        </w:trPr>
        <w:tc>
          <w:tcPr>
            <w:shd w:fill="d9d9d9" w:val="clear"/>
            <w:vAlign w:val="top"/>
          </w:tcPr>
          <w:p w:rsidR="00000000" w:rsidDel="00000000" w:rsidP="00000000" w:rsidRDefault="00000000" w:rsidRPr="00000000" w14:paraId="000010C1">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CRITERIOS Y ESTRATEGIAS DE EVALUACIÓN</w:t>
            </w:r>
            <w:r w:rsidDel="00000000" w:rsidR="00000000" w:rsidRPr="00000000">
              <w:rPr>
                <w:rtl w:val="0"/>
              </w:rPr>
            </w:r>
          </w:p>
        </w:tc>
        <w:tc>
          <w:tcPr>
            <w:shd w:fill="d9d9d9" w:val="clear"/>
            <w:vAlign w:val="top"/>
          </w:tcPr>
          <w:p w:rsidR="00000000" w:rsidDel="00000000" w:rsidP="00000000" w:rsidRDefault="00000000" w:rsidRPr="00000000" w14:paraId="000010C2">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RECURSOS:</w:t>
            </w:r>
            <w:r w:rsidDel="00000000" w:rsidR="00000000" w:rsidRPr="00000000">
              <w:rPr>
                <w:rtl w:val="0"/>
              </w:rPr>
            </w:r>
          </w:p>
        </w:tc>
      </w:tr>
      <w:tr>
        <w:trPr>
          <w:cantSplit w:val="0"/>
          <w:tblHeader w:val="0"/>
        </w:trPr>
        <w:tc>
          <w:tcPr>
            <w:vAlign w:val="top"/>
          </w:tcPr>
          <w:p w:rsidR="00000000" w:rsidDel="00000000" w:rsidP="00000000" w:rsidRDefault="00000000" w:rsidRPr="00000000" w14:paraId="000010C3">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0C4">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Consultas guiadas. Sobre: El imperio romano, gobierno escolar y la caída del imperio romano </w:t>
            </w:r>
          </w:p>
          <w:p w:rsidR="00000000" w:rsidDel="00000000" w:rsidP="00000000" w:rsidRDefault="00000000" w:rsidRPr="00000000" w14:paraId="000010C5">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Elaboración de un atlas geográfico de la época. Elaboración del mapa del imperio romano con unos puntos fundamentales, como: El desierto del Sahara, mar Caspio y otros </w:t>
            </w:r>
          </w:p>
          <w:p w:rsidR="00000000" w:rsidDel="00000000" w:rsidP="00000000" w:rsidRDefault="00000000" w:rsidRPr="00000000" w14:paraId="000010C6">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Exposiciones de los imperios Bizantino y Carolingio</w:t>
            </w:r>
          </w:p>
          <w:p w:rsidR="00000000" w:rsidDel="00000000" w:rsidP="00000000" w:rsidRDefault="00000000" w:rsidRPr="00000000" w14:paraId="000010C7">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Carteleras, afiches de los temas. Gobierno Escolar y presentación y propuestas de candidatos</w:t>
            </w:r>
          </w:p>
          <w:p w:rsidR="00000000" w:rsidDel="00000000" w:rsidP="00000000" w:rsidRDefault="00000000" w:rsidRPr="00000000" w14:paraId="000010C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Evaluaciones escritas parcial y del periodo </w:t>
            </w:r>
          </w:p>
          <w:p w:rsidR="00000000" w:rsidDel="00000000" w:rsidP="00000000" w:rsidRDefault="00000000" w:rsidRPr="00000000" w14:paraId="000010C9">
            <w:pPr>
              <w:pageBreakBefore w:val="0"/>
              <w:jc w:val="both"/>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0C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Textos escolares, material impreso, videos. Cartulina, papel bond. Cartografía.</w:t>
            </w:r>
          </w:p>
          <w:p w:rsidR="00000000" w:rsidDel="00000000" w:rsidP="00000000" w:rsidRDefault="00000000" w:rsidRPr="00000000" w14:paraId="000010CB">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0CC">
            <w:pPr>
              <w:pageBreakBefore w:val="0"/>
              <w:jc w:val="both"/>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0CD">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0CE">
      <w:pPr>
        <w:pageBreakBefore w:val="0"/>
        <w:jc w:val="cente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10CF">
      <w:pPr>
        <w:pageBreakBefore w:val="0"/>
        <w:jc w:val="center"/>
        <w:rPr>
          <w:rFonts w:ascii="Arial" w:cs="Arial" w:eastAsia="Arial" w:hAnsi="Arial"/>
          <w:b w:val="0"/>
          <w:sz w:val="18"/>
          <w:szCs w:val="18"/>
          <w:vertAlign w:val="baseline"/>
        </w:rPr>
      </w:pPr>
      <w:r w:rsidDel="00000000" w:rsidR="00000000" w:rsidRPr="00000000">
        <w:rPr>
          <w:rtl w:val="0"/>
        </w:rPr>
      </w:r>
    </w:p>
    <w:tbl>
      <w:tblPr>
        <w:tblStyle w:val="Table91"/>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16"/>
        <w:gridCol w:w="2386"/>
        <w:gridCol w:w="2059"/>
        <w:gridCol w:w="2187"/>
        <w:gridCol w:w="2310"/>
        <w:gridCol w:w="2304"/>
        <w:tblGridChange w:id="0">
          <w:tblGrid>
            <w:gridCol w:w="2316"/>
            <w:gridCol w:w="2386"/>
            <w:gridCol w:w="2059"/>
            <w:gridCol w:w="2187"/>
            <w:gridCol w:w="2310"/>
            <w:gridCol w:w="2304"/>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10D0">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w:t>
            </w:r>
          </w:p>
          <w:p w:rsidR="00000000" w:rsidDel="00000000" w:rsidP="00000000" w:rsidRDefault="00000000" w:rsidRPr="00000000" w14:paraId="000010D1">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10D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ASIGNATURA:</w:t>
            </w:r>
          </w:p>
          <w:p w:rsidR="00000000" w:rsidDel="00000000" w:rsidP="00000000" w:rsidRDefault="00000000" w:rsidRPr="00000000" w14:paraId="000010D3">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10D4">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GRADO</w:t>
              <w:tab/>
            </w:r>
          </w:p>
          <w:p w:rsidR="00000000" w:rsidDel="00000000" w:rsidP="00000000" w:rsidRDefault="00000000" w:rsidRPr="00000000" w14:paraId="000010D5">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Séptimo</w:t>
            </w:r>
          </w:p>
        </w:tc>
        <w:tc>
          <w:tcPr>
            <w:shd w:fill="b8cce4" w:val="clear"/>
            <w:vAlign w:val="top"/>
          </w:tcPr>
          <w:p w:rsidR="00000000" w:rsidDel="00000000" w:rsidP="00000000" w:rsidRDefault="00000000" w:rsidRPr="00000000" w14:paraId="000010D6">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AÑO: 202</w:t>
            </w:r>
            <w:r w:rsidDel="00000000" w:rsidR="00000000" w:rsidRPr="00000000">
              <w:rPr>
                <w:rFonts w:ascii="Arial" w:cs="Arial" w:eastAsia="Arial" w:hAnsi="Arial"/>
                <w:sz w:val="22"/>
                <w:szCs w:val="22"/>
                <w:rtl w:val="0"/>
              </w:rPr>
              <w:t xml:space="preserve">1</w:t>
            </w:r>
            <w:r w:rsidDel="00000000" w:rsidR="00000000" w:rsidRPr="00000000">
              <w:rPr>
                <w:rtl w:val="0"/>
              </w:rPr>
            </w:r>
          </w:p>
        </w:tc>
        <w:tc>
          <w:tcPr>
            <w:vMerge w:val="restart"/>
            <w:shd w:fill="b8cce4" w:val="clear"/>
            <w:vAlign w:val="top"/>
          </w:tcPr>
          <w:p w:rsidR="00000000" w:rsidDel="00000000" w:rsidP="00000000" w:rsidRDefault="00000000" w:rsidRPr="00000000" w14:paraId="000010D7">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INTENSIDAD HORARIA SEMANAL    </w:t>
            </w:r>
          </w:p>
          <w:p w:rsidR="00000000" w:rsidDel="00000000" w:rsidP="00000000" w:rsidRDefault="00000000" w:rsidRPr="00000000" w14:paraId="000010D8">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CUATRO</w:t>
            </w:r>
            <w:r w:rsidDel="00000000" w:rsidR="00000000" w:rsidRPr="00000000">
              <w:rPr>
                <w:rtl w:val="0"/>
              </w:rPr>
            </w:r>
          </w:p>
        </w:tc>
        <w:tc>
          <w:tcPr>
            <w:vMerge w:val="restart"/>
            <w:shd w:fill="b8cce4" w:val="clear"/>
            <w:vAlign w:val="top"/>
          </w:tcPr>
          <w:p w:rsidR="00000000" w:rsidDel="00000000" w:rsidP="00000000" w:rsidRDefault="00000000" w:rsidRPr="00000000" w14:paraId="000010D9">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EDUCADOR:</w:t>
            </w:r>
          </w:p>
          <w:p w:rsidR="00000000" w:rsidDel="00000000" w:rsidP="00000000" w:rsidRDefault="00000000" w:rsidRPr="00000000" w14:paraId="000010DA">
            <w:pPr>
              <w:pageBreakBefore w:val="0"/>
              <w:jc w:val="both"/>
              <w:rPr>
                <w:rFonts w:ascii="Courgette" w:cs="Courgette" w:eastAsia="Courgette" w:hAnsi="Courgette"/>
                <w:sz w:val="22"/>
                <w:szCs w:val="22"/>
                <w:vertAlign w:val="baseline"/>
              </w:rPr>
            </w:pPr>
            <w:r w:rsidDel="00000000" w:rsidR="00000000" w:rsidRPr="00000000">
              <w:rPr>
                <w:rFonts w:ascii="Courgette" w:cs="Courgette" w:eastAsia="Courgette" w:hAnsi="Courgette"/>
                <w:sz w:val="22"/>
                <w:szCs w:val="22"/>
                <w:vertAlign w:val="baseline"/>
                <w:rtl w:val="0"/>
              </w:rPr>
              <w:t xml:space="preserve">Ángela María Gutiérrez G</w:t>
            </w:r>
          </w:p>
        </w:tc>
      </w:tr>
      <w:tr>
        <w:trPr>
          <w:cantSplit w:val="0"/>
          <w:trHeight w:val="200" w:hRule="atLeast"/>
          <w:tblHeader w:val="0"/>
        </w:trPr>
        <w:tc>
          <w:tcPr>
            <w:vMerge w:val="continue"/>
            <w:shd w:fill="b8cce4" w:val="clear"/>
            <w:vAlign w:val="top"/>
          </w:tcPr>
          <w:p w:rsidR="00000000" w:rsidDel="00000000" w:rsidP="00000000" w:rsidRDefault="00000000" w:rsidRPr="00000000" w14:paraId="00001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gette" w:cs="Courgette" w:eastAsia="Courgette" w:hAnsi="Courgette"/>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gette" w:cs="Courgette" w:eastAsia="Courgette" w:hAnsi="Courgette"/>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gette" w:cs="Courgette" w:eastAsia="Courgette" w:hAnsi="Courgette"/>
                <w:sz w:val="22"/>
                <w:szCs w:val="22"/>
                <w:vertAlign w:val="baseline"/>
              </w:rPr>
            </w:pPr>
            <w:r w:rsidDel="00000000" w:rsidR="00000000" w:rsidRPr="00000000">
              <w:rPr>
                <w:rtl w:val="0"/>
              </w:rPr>
            </w:r>
          </w:p>
        </w:tc>
        <w:tc>
          <w:tcPr>
            <w:shd w:fill="b8cce4" w:val="clear"/>
            <w:vAlign w:val="top"/>
          </w:tcPr>
          <w:p w:rsidR="00000000" w:rsidDel="00000000" w:rsidP="00000000" w:rsidRDefault="00000000" w:rsidRPr="00000000" w14:paraId="000010D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PERIODO:</w:t>
            </w:r>
          </w:p>
          <w:p w:rsidR="00000000" w:rsidDel="00000000" w:rsidP="00000000" w:rsidRDefault="00000000" w:rsidRPr="00000000" w14:paraId="000010DF">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DOS</w:t>
            </w:r>
            <w:r w:rsidDel="00000000" w:rsidR="00000000" w:rsidRPr="00000000">
              <w:rPr>
                <w:rtl w:val="0"/>
              </w:rPr>
            </w:r>
          </w:p>
        </w:tc>
        <w:tc>
          <w:tcPr>
            <w:vMerge w:val="continue"/>
            <w:shd w:fill="b8cce4" w:val="clear"/>
            <w:vAlign w:val="top"/>
          </w:tcPr>
          <w:p w:rsidR="00000000" w:rsidDel="00000000" w:rsidP="00000000" w:rsidRDefault="00000000" w:rsidRPr="00000000" w14:paraId="00001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0E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ESTANDARES Y DBA</w:t>
            </w:r>
          </w:p>
          <w:p w:rsidR="00000000" w:rsidDel="00000000" w:rsidP="00000000" w:rsidRDefault="00000000" w:rsidRPr="00000000" w14:paraId="000010E3">
            <w:pPr>
              <w:pageBreakBefore w:val="0"/>
              <w:jc w:val="both"/>
              <w:rPr>
                <w:rFonts w:ascii="Arial" w:cs="Arial" w:eastAsia="Arial" w:hAnsi="Arial"/>
                <w:sz w:val="22"/>
                <w:szCs w:val="22"/>
                <w:vertAlign w:val="baseline"/>
              </w:rPr>
            </w:pPr>
            <w:r w:rsidDel="00000000" w:rsidR="00000000" w:rsidRPr="00000000">
              <w:rPr>
                <w:b w:val="1"/>
                <w:sz w:val="20"/>
                <w:szCs w:val="20"/>
                <w:vertAlign w:val="baseline"/>
                <w:rtl w:val="0"/>
              </w:rPr>
              <w:t xml:space="preserve">DBA 2: </w:t>
            </w:r>
            <w:r w:rsidDel="00000000" w:rsidR="00000000" w:rsidRPr="00000000">
              <w:rPr>
                <w:sz w:val="20"/>
                <w:szCs w:val="20"/>
                <w:vertAlign w:val="baseline"/>
                <w:rtl w:val="0"/>
              </w:rPr>
              <w:t xml:space="preserve">Interpreta las relaciones entre el crecimiento de la población, el desarrollo de los centros urbanos y las problemáticas sociales.</w:t>
            </w:r>
            <w:r w:rsidDel="00000000" w:rsidR="00000000" w:rsidRPr="00000000">
              <w:rPr>
                <w:rtl w:val="0"/>
              </w:rPr>
            </w:r>
          </w:p>
          <w:p w:rsidR="00000000" w:rsidDel="00000000" w:rsidP="00000000" w:rsidRDefault="00000000" w:rsidRPr="00000000" w14:paraId="000010E4">
            <w:pPr>
              <w:pageBreakBefore w:val="0"/>
              <w:jc w:val="both"/>
              <w:rPr>
                <w:b w:val="0"/>
                <w:sz w:val="20"/>
                <w:szCs w:val="20"/>
                <w:vertAlign w:val="baseline"/>
              </w:rPr>
            </w:pPr>
            <w:r w:rsidDel="00000000" w:rsidR="00000000" w:rsidRPr="00000000">
              <w:rPr>
                <w:rtl w:val="0"/>
              </w:rPr>
            </w:r>
          </w:p>
          <w:p w:rsidR="00000000" w:rsidDel="00000000" w:rsidP="00000000" w:rsidRDefault="00000000" w:rsidRPr="00000000" w14:paraId="000010E5">
            <w:pPr>
              <w:pageBreakBefore w:val="0"/>
              <w:jc w:val="both"/>
              <w:rPr>
                <w:sz w:val="20"/>
                <w:szCs w:val="20"/>
                <w:vertAlign w:val="baseline"/>
              </w:rPr>
            </w:pPr>
            <w:r w:rsidDel="00000000" w:rsidR="00000000" w:rsidRPr="00000000">
              <w:rPr>
                <w:b w:val="1"/>
                <w:sz w:val="20"/>
                <w:szCs w:val="20"/>
                <w:vertAlign w:val="baseline"/>
                <w:rtl w:val="0"/>
              </w:rPr>
              <w:t xml:space="preserve">DBA 4</w:t>
            </w:r>
            <w:r w:rsidDel="00000000" w:rsidR="00000000" w:rsidRPr="00000000">
              <w:rPr>
                <w:sz w:val="20"/>
                <w:szCs w:val="20"/>
                <w:vertAlign w:val="baseline"/>
                <w:rtl w:val="0"/>
              </w:rPr>
              <w:t xml:space="preserve"> Analiza la Edad Media como un periodo histórico que dio origen a instituciones sociales, económicas y políticas en relación con el mismo período de las sociedades precolombinas.</w:t>
            </w:r>
          </w:p>
          <w:p w:rsidR="00000000" w:rsidDel="00000000" w:rsidP="00000000" w:rsidRDefault="00000000" w:rsidRPr="00000000" w14:paraId="000010E6">
            <w:pPr>
              <w:pageBreakBefore w:val="0"/>
              <w:jc w:val="both"/>
              <w:rPr>
                <w:sz w:val="20"/>
                <w:szCs w:val="20"/>
                <w:vertAlign w:val="baseline"/>
              </w:rPr>
            </w:pPr>
            <w:r w:rsidDel="00000000" w:rsidR="00000000" w:rsidRPr="00000000">
              <w:rPr>
                <w:b w:val="1"/>
                <w:sz w:val="20"/>
                <w:szCs w:val="20"/>
                <w:vertAlign w:val="baseline"/>
                <w:rtl w:val="0"/>
              </w:rPr>
              <w:t xml:space="preserve">DBA 5. </w:t>
            </w:r>
            <w:r w:rsidDel="00000000" w:rsidR="00000000" w:rsidRPr="00000000">
              <w:rPr>
                <w:sz w:val="20"/>
                <w:szCs w:val="20"/>
                <w:vertAlign w:val="baseline"/>
                <w:rtl w:val="0"/>
              </w:rPr>
              <w:t xml:space="preserve">Analiza el Renacimiento como una época que dio paso en Europa a una nueva configuración cultural en campos como las ciencias, la política, las artes y la literatura</w:t>
            </w:r>
          </w:p>
          <w:p w:rsidR="00000000" w:rsidDel="00000000" w:rsidP="00000000" w:rsidRDefault="00000000" w:rsidRPr="00000000" w14:paraId="000010E7">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0E8">
            <w:pPr>
              <w:pageBreakBefore w:val="0"/>
              <w:numPr>
                <w:ilvl w:val="0"/>
                <w:numId w:val="136"/>
              </w:numPr>
              <w:pBdr>
                <w:top w:space="0" w:sz="0" w:val="nil"/>
                <w:left w:space="0" w:sz="0" w:val="nil"/>
                <w:bottom w:space="0" w:sz="0" w:val="nil"/>
                <w:right w:space="0" w:sz="0" w:val="nil"/>
                <w:between w:space="0" w:sz="0" w:val="nil"/>
              </w:pBd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Defino las ciencias geográfica, demográfica y estadística e identifico sus respectivos sistemas de acopio y representación de información con el estudio de la población humana.</w:t>
            </w:r>
          </w:p>
          <w:p w:rsidR="00000000" w:rsidDel="00000000" w:rsidP="00000000" w:rsidRDefault="00000000" w:rsidRPr="00000000" w14:paraId="000010E9">
            <w:pPr>
              <w:pageBreakBefore w:val="0"/>
              <w:numPr>
                <w:ilvl w:val="0"/>
                <w:numId w:val="136"/>
              </w:numPr>
              <w:pBdr>
                <w:top w:space="0" w:sz="0" w:val="nil"/>
                <w:left w:space="0" w:sz="0" w:val="nil"/>
                <w:bottom w:space="0" w:sz="0" w:val="nil"/>
                <w:right w:space="0" w:sz="0" w:val="nil"/>
                <w:between w:space="0" w:sz="0" w:val="nil"/>
              </w:pBd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y tengo en cuenta los diversos aspectos que hacen parte de los fenómenos que estudio (ubicación geográfica, evolución histórica, organización política, económica, social y cultural…).</w:t>
            </w:r>
          </w:p>
          <w:p w:rsidR="00000000" w:rsidDel="00000000" w:rsidP="00000000" w:rsidRDefault="00000000" w:rsidRPr="00000000" w14:paraId="000010EA">
            <w:pPr>
              <w:pageBreakBefore w:val="0"/>
              <w:numPr>
                <w:ilvl w:val="0"/>
                <w:numId w:val="136"/>
              </w:numPr>
              <w:pBdr>
                <w:top w:space="0" w:sz="0" w:val="nil"/>
                <w:left w:space="0" w:sz="0" w:val="nil"/>
                <w:bottom w:space="0" w:sz="0" w:val="nil"/>
                <w:right w:space="0" w:sz="0" w:val="nil"/>
                <w:between w:space="0" w:sz="0" w:val="nil"/>
              </w:pBd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Defino el término Renacimiento y lo aplico con propiedad.</w:t>
            </w:r>
          </w:p>
          <w:p w:rsidR="00000000" w:rsidDel="00000000" w:rsidP="00000000" w:rsidRDefault="00000000" w:rsidRPr="00000000" w14:paraId="000010EB">
            <w:pPr>
              <w:pageBreakBefore w:val="0"/>
              <w:numPr>
                <w:ilvl w:val="0"/>
                <w:numId w:val="136"/>
              </w:numPr>
              <w:pBdr>
                <w:top w:space="0" w:sz="0" w:val="nil"/>
                <w:left w:space="0" w:sz="0" w:val="nil"/>
                <w:bottom w:space="0" w:sz="0" w:val="nil"/>
                <w:right w:space="0" w:sz="0" w:val="nil"/>
                <w:between w:space="0" w:sz="0" w:val="nil"/>
              </w:pBd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Caracterizo la población mundial actual en términos de distribución, composición, movilización y tendencias demográficas.</w:t>
            </w:r>
          </w:p>
          <w:p w:rsidR="00000000" w:rsidDel="00000000" w:rsidP="00000000" w:rsidRDefault="00000000" w:rsidRPr="00000000" w14:paraId="000010EC">
            <w:pPr>
              <w:pageBreakBefore w:val="0"/>
              <w:pBdr>
                <w:top w:space="0" w:sz="0" w:val="nil"/>
                <w:left w:space="0" w:sz="0" w:val="nil"/>
                <w:bottom w:space="0" w:sz="0" w:val="nil"/>
                <w:right w:space="0" w:sz="0" w:val="nil"/>
                <w:between w:space="0" w:sz="0" w:val="nil"/>
              </w:pBdr>
              <w:ind w:left="360" w:hanging="72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0ED">
            <w:pPr>
              <w:pageBreakBefore w:val="0"/>
              <w:numPr>
                <w:ilvl w:val="0"/>
                <w:numId w:val="136"/>
              </w:numPr>
              <w:pBdr>
                <w:top w:space="0" w:sz="0" w:val="nil"/>
                <w:left w:space="0" w:sz="0" w:val="nil"/>
                <w:bottom w:space="0" w:sz="0" w:val="nil"/>
                <w:right w:space="0" w:sz="0" w:val="nil"/>
                <w:between w:space="0" w:sz="0" w:val="nil"/>
              </w:pBd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factores económicos, sociales, políticos y geográficos que han generado procesos de movilidad poblacional en las diferentes culturas y períodos históricos.</w:t>
            </w:r>
          </w:p>
          <w:p w:rsidR="00000000" w:rsidDel="00000000" w:rsidP="00000000" w:rsidRDefault="00000000" w:rsidRPr="00000000" w14:paraId="000010EE">
            <w:pPr>
              <w:pageBreakBefore w:val="0"/>
              <w:pBdr>
                <w:top w:space="0" w:sz="0" w:val="nil"/>
                <w:left w:space="0" w:sz="0" w:val="nil"/>
                <w:bottom w:space="0" w:sz="0" w:val="nil"/>
                <w:right w:space="0" w:sz="0" w:val="nil"/>
                <w:between w:space="0" w:sz="0" w:val="nil"/>
              </w:pBdr>
              <w:ind w:left="360" w:hanging="72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0EF">
            <w:pPr>
              <w:pageBreakBefore w:val="0"/>
              <w:numPr>
                <w:ilvl w:val="0"/>
                <w:numId w:val="136"/>
              </w:numPr>
              <w:pBdr>
                <w:top w:space="0" w:sz="0" w:val="nil"/>
                <w:left w:space="0" w:sz="0" w:val="nil"/>
                <w:bottom w:space="0" w:sz="0" w:val="nil"/>
                <w:right w:space="0" w:sz="0" w:val="nil"/>
                <w:between w:space="0" w:sz="0" w:val="nil"/>
              </w:pBd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a los personajes y grupos que lideraron el movimiento renacentista en sus distintos aspectos. </w:t>
            </w:r>
          </w:p>
          <w:p w:rsidR="00000000" w:rsidDel="00000000" w:rsidP="00000000" w:rsidRDefault="00000000" w:rsidRPr="00000000" w14:paraId="000010F0">
            <w:pPr>
              <w:pageBreakBefore w:val="0"/>
              <w:numPr>
                <w:ilvl w:val="0"/>
                <w:numId w:val="136"/>
              </w:numPr>
              <w:pBdr>
                <w:top w:space="0" w:sz="0" w:val="nil"/>
                <w:left w:space="0" w:sz="0" w:val="nil"/>
                <w:bottom w:space="0" w:sz="0" w:val="nil"/>
                <w:right w:space="0" w:sz="0" w:val="nil"/>
                <w:between w:space="0" w:sz="0" w:val="nil"/>
              </w:pBd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Valoro los aportes de la geografía, la demografía y la estadística a la comprensión de distintos fenómenos sociales. </w:t>
            </w:r>
          </w:p>
          <w:p w:rsidR="00000000" w:rsidDel="00000000" w:rsidP="00000000" w:rsidRDefault="00000000" w:rsidRPr="00000000" w14:paraId="000010F1">
            <w:pPr>
              <w:pageBreakBefore w:val="0"/>
              <w:numPr>
                <w:ilvl w:val="0"/>
                <w:numId w:val="136"/>
              </w:numPr>
              <w:pBdr>
                <w:top w:space="0" w:sz="0" w:val="nil"/>
                <w:left w:space="0" w:sz="0" w:val="nil"/>
                <w:bottom w:space="0" w:sz="0" w:val="nil"/>
                <w:right w:space="0" w:sz="0" w:val="nil"/>
                <w:between w:space="0" w:sz="0" w:val="nil"/>
              </w:pBdr>
              <w:ind w:left="360" w:hanging="36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Comparo legados culturales (científicos, tecnológicos, artísticos, religiosos…) de diferentes grupos culturales y reconozco su impacto en la actualidad. </w:t>
            </w:r>
            <w:r w:rsidDel="00000000" w:rsidR="00000000" w:rsidRPr="00000000">
              <w:rPr>
                <w:rtl w:val="0"/>
              </w:rPr>
            </w:r>
          </w:p>
          <w:p w:rsidR="00000000" w:rsidDel="00000000" w:rsidP="00000000" w:rsidRDefault="00000000" w:rsidRPr="00000000" w14:paraId="000010F2">
            <w:pPr>
              <w:pageBreakBefore w:val="0"/>
              <w:numPr>
                <w:ilvl w:val="0"/>
                <w:numId w:val="136"/>
              </w:numPr>
              <w:pBdr>
                <w:top w:space="0" w:sz="0" w:val="nil"/>
                <w:left w:space="0" w:sz="0" w:val="nil"/>
                <w:bottom w:space="0" w:sz="0" w:val="nil"/>
                <w:right w:space="0" w:sz="0" w:val="nil"/>
                <w:between w:space="0" w:sz="0" w:val="nil"/>
              </w:pBdr>
              <w:ind w:left="360" w:hanging="36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Utilizo coordenadas, convenciones y escalas para trabajar con mapas y planos de representación.</w:t>
            </w:r>
            <w:r w:rsidDel="00000000" w:rsidR="00000000" w:rsidRPr="00000000">
              <w:rPr>
                <w:rtl w:val="0"/>
              </w:rPr>
            </w:r>
          </w:p>
          <w:p w:rsidR="00000000" w:rsidDel="00000000" w:rsidP="00000000" w:rsidRDefault="00000000" w:rsidRPr="00000000" w14:paraId="000010F3">
            <w:pPr>
              <w:pageBreakBefore w:val="0"/>
              <w:pBdr>
                <w:top w:space="0" w:sz="0" w:val="nil"/>
                <w:left w:space="0" w:sz="0" w:val="nil"/>
                <w:bottom w:space="0" w:sz="0" w:val="nil"/>
                <w:right w:space="0" w:sz="0" w:val="nil"/>
                <w:between w:space="0" w:sz="0" w:val="nil"/>
              </w:pBdr>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(los estándares en rojo no pertenecen a los estándares dados por el MEN)</w:t>
            </w:r>
            <w:r w:rsidDel="00000000" w:rsidR="00000000" w:rsidRPr="00000000">
              <w:rPr>
                <w:rtl w:val="0"/>
              </w:rPr>
            </w:r>
          </w:p>
        </w:tc>
        <w:tc>
          <w:tcPr>
            <w:gridSpan w:val="3"/>
            <w:vAlign w:val="top"/>
          </w:tcPr>
          <w:p w:rsidR="00000000" w:rsidDel="00000000" w:rsidP="00000000" w:rsidRDefault="00000000" w:rsidRPr="00000000" w14:paraId="000010F6">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w:t>
            </w:r>
          </w:p>
          <w:p w:rsidR="00000000" w:rsidDel="00000000" w:rsidP="00000000" w:rsidRDefault="00000000" w:rsidRPr="00000000" w14:paraId="000010F7">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10F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10F9">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COMPETENCIAS INTERPERSONALES (O SOCIALIZADORAS) :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10F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COMPETENCIAS INTRAPERSONALES (O VALORATIVAS): entendidas como la capacidad de reflexionar sobre uno mismo, lo cual permite descubrir, representar y simbolizar sus propios sentimientos y emociones.</w:t>
            </w:r>
          </w:p>
          <w:p w:rsidR="00000000" w:rsidDel="00000000" w:rsidP="00000000" w:rsidRDefault="00000000" w:rsidRPr="00000000" w14:paraId="000010FB">
            <w:pPr>
              <w:pageBreakBefore w:val="0"/>
              <w:jc w:val="both"/>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10FE">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PREGUNTA GENERADORA, SITUACIÓN PROBLEMA O PROYECTO</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10FF">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¿Qué ocurría en otros lugares del mundo mientras en Europa occidental pasaba la Edad Media?</w:t>
            </w:r>
          </w:p>
          <w:p w:rsidR="00000000" w:rsidDel="00000000" w:rsidP="00000000" w:rsidRDefault="00000000" w:rsidRPr="00000000" w14:paraId="00001100">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¿Qué factores han condicionado la evolución de la población y cuáles ciencias analizan y describen su estado?</w:t>
            </w:r>
          </w:p>
          <w:p w:rsidR="00000000" w:rsidDel="00000000" w:rsidP="00000000" w:rsidRDefault="00000000" w:rsidRPr="00000000" w14:paraId="00001101">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¿A qué se llama Renacimiento y cómo contribuyó a forjar la expansión geográfica y económica de la Europa moderna a partir del siglo XV?</w:t>
            </w:r>
          </w:p>
          <w:p w:rsidR="00000000" w:rsidDel="00000000" w:rsidP="00000000" w:rsidRDefault="00000000" w:rsidRPr="00000000" w14:paraId="00001102">
            <w:pPr>
              <w:pageBreakBefore w:val="0"/>
              <w:jc w:val="both"/>
              <w:rPr>
                <w:rFonts w:ascii="Arial" w:cs="Arial" w:eastAsia="Arial" w:hAnsi="Arial"/>
                <w:b w:val="0"/>
                <w:sz w:val="22"/>
                <w:szCs w:val="22"/>
                <w:vertAlign w:val="baseline"/>
              </w:rPr>
            </w:pPr>
            <w:r w:rsidDel="00000000" w:rsidR="00000000" w:rsidRPr="00000000">
              <w:rPr>
                <w:rtl w:val="0"/>
              </w:rPr>
            </w:r>
          </w:p>
        </w:tc>
      </w:tr>
    </w:tbl>
    <w:p w:rsidR="00000000" w:rsidDel="00000000" w:rsidP="00000000" w:rsidRDefault="00000000" w:rsidRPr="00000000" w14:paraId="00001108">
      <w:pPr>
        <w:pageBreakBefore w:val="0"/>
        <w:rPr>
          <w:rFonts w:ascii="Arial" w:cs="Arial" w:eastAsia="Arial" w:hAnsi="Arial"/>
          <w:b w:val="0"/>
          <w:sz w:val="22"/>
          <w:szCs w:val="22"/>
          <w:vertAlign w:val="baseline"/>
        </w:rPr>
      </w:pPr>
      <w:r w:rsidDel="00000000" w:rsidR="00000000" w:rsidRPr="00000000">
        <w:rPr>
          <w:rtl w:val="0"/>
        </w:rPr>
      </w:r>
    </w:p>
    <w:tbl>
      <w:tblPr>
        <w:tblStyle w:val="Table92"/>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1109">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110C">
            <w:pPr>
              <w:pageBreakBefore w:val="0"/>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COGNITIVOS</w:t>
            </w:r>
            <w:r w:rsidDel="00000000" w:rsidR="00000000" w:rsidRPr="00000000">
              <w:rPr>
                <w:rFonts w:ascii="Arial" w:cs="Arial" w:eastAsia="Arial" w:hAnsi="Arial"/>
                <w:sz w:val="22"/>
                <w:szCs w:val="22"/>
                <w:vertAlign w:val="baseline"/>
                <w:rtl w:val="0"/>
              </w:rPr>
              <w:t xml:space="preserve">: Saber Conocer</w:t>
            </w:r>
          </w:p>
        </w:tc>
        <w:tc>
          <w:tcPr>
            <w:vAlign w:val="center"/>
          </w:tcPr>
          <w:p w:rsidR="00000000" w:rsidDel="00000000" w:rsidP="00000000" w:rsidRDefault="00000000" w:rsidRPr="00000000" w14:paraId="0000110D">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PROCEDIMENTALES</w:t>
            </w:r>
            <w:r w:rsidDel="00000000" w:rsidR="00000000" w:rsidRPr="00000000">
              <w:rPr>
                <w:rFonts w:ascii="Arial" w:cs="Arial" w:eastAsia="Arial" w:hAnsi="Arial"/>
                <w:sz w:val="22"/>
                <w:szCs w:val="22"/>
                <w:vertAlign w:val="baseline"/>
                <w:rtl w:val="0"/>
              </w:rPr>
              <w:t xml:space="preserve">: Saber Hacer</w:t>
            </w:r>
          </w:p>
        </w:tc>
        <w:tc>
          <w:tcPr>
            <w:vAlign w:val="top"/>
          </w:tcPr>
          <w:p w:rsidR="00000000" w:rsidDel="00000000" w:rsidP="00000000" w:rsidRDefault="00000000" w:rsidRPr="00000000" w14:paraId="0000110E">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ACTITUDINALES</w:t>
            </w:r>
            <w:r w:rsidDel="00000000" w:rsidR="00000000" w:rsidRPr="00000000">
              <w:rPr>
                <w:rFonts w:ascii="Arial" w:cs="Arial" w:eastAsia="Arial" w:hAnsi="Arial"/>
                <w:sz w:val="22"/>
                <w:szCs w:val="22"/>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110F">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Reconocimiento de particularidades y generalidades culturales en los grandes imperios asiáticos y africanos que existieron en el contexto del Medioevo, de acuerdo con el espacio habitado.</w:t>
            </w:r>
            <w:r w:rsidDel="00000000" w:rsidR="00000000" w:rsidRPr="00000000">
              <w:rPr>
                <w:rtl w:val="0"/>
              </w:rPr>
            </w:r>
          </w:p>
        </w:tc>
        <w:tc>
          <w:tcPr>
            <w:vAlign w:val="top"/>
          </w:tcPr>
          <w:p w:rsidR="00000000" w:rsidDel="00000000" w:rsidP="00000000" w:rsidRDefault="00000000" w:rsidRPr="00000000" w14:paraId="00001110">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Identificación de la población actual en términos de distribución, movilización y tendencias geográficas.</w:t>
            </w:r>
          </w:p>
          <w:p w:rsidR="00000000" w:rsidDel="00000000" w:rsidP="00000000" w:rsidRDefault="00000000" w:rsidRPr="00000000" w14:paraId="00001111">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Comparación e interpretación del crecimiento poblacional de los distintos continentes, dando sus puntos de vista.</w:t>
            </w:r>
          </w:p>
        </w:tc>
        <w:tc>
          <w:tcPr>
            <w:vAlign w:val="top"/>
          </w:tcPr>
          <w:p w:rsidR="00000000" w:rsidDel="00000000" w:rsidP="00000000" w:rsidRDefault="00000000" w:rsidRPr="00000000" w14:paraId="00001112">
            <w:pPr>
              <w:pageBreakBefore w:val="0"/>
              <w:spacing w:after="200" w:lineRule="auto"/>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Valora la diversidad cultural como fundamento propio de lo humano como principio básico para la defensa de la interculturalidad.</w:t>
            </w:r>
            <w:r w:rsidDel="00000000" w:rsidR="00000000" w:rsidRPr="00000000">
              <w:rPr>
                <w:rtl w:val="0"/>
              </w:rPr>
            </w:r>
          </w:p>
        </w:tc>
      </w:tr>
    </w:tbl>
    <w:p w:rsidR="00000000" w:rsidDel="00000000" w:rsidP="00000000" w:rsidRDefault="00000000" w:rsidRPr="00000000" w14:paraId="00001113">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114">
      <w:pPr>
        <w:pageBreakBefore w:val="0"/>
        <w:rPr>
          <w:rFonts w:ascii="Arial" w:cs="Arial" w:eastAsia="Arial" w:hAnsi="Arial"/>
          <w:b w:val="0"/>
          <w:sz w:val="22"/>
          <w:szCs w:val="22"/>
          <w:vertAlign w:val="baseline"/>
        </w:rPr>
      </w:pPr>
      <w:r w:rsidDel="00000000" w:rsidR="00000000" w:rsidRPr="00000000">
        <w:rPr>
          <w:rtl w:val="0"/>
        </w:rPr>
      </w:r>
    </w:p>
    <w:tbl>
      <w:tblPr>
        <w:tblStyle w:val="Table93"/>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528"/>
        <w:gridCol w:w="4428"/>
        <w:tblGridChange w:id="0">
          <w:tblGrid>
            <w:gridCol w:w="4606"/>
            <w:gridCol w:w="4528"/>
            <w:gridCol w:w="4428"/>
          </w:tblGrid>
        </w:tblGridChange>
      </w:tblGrid>
      <w:tr>
        <w:trPr>
          <w:cantSplit w:val="0"/>
          <w:tblHeader w:val="0"/>
        </w:trPr>
        <w:tc>
          <w:tcPr>
            <w:shd w:fill="d9d9d9" w:val="clear"/>
            <w:vAlign w:val="top"/>
          </w:tcPr>
          <w:p w:rsidR="00000000" w:rsidDel="00000000" w:rsidP="00000000" w:rsidRDefault="00000000" w:rsidRPr="00000000" w14:paraId="00001115">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1116">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1117">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SEMANAS</w:t>
            </w:r>
            <w:r w:rsidDel="00000000" w:rsidR="00000000" w:rsidRPr="00000000">
              <w:rPr>
                <w:rtl w:val="0"/>
              </w:rPr>
            </w:r>
          </w:p>
        </w:tc>
      </w:tr>
      <w:tr>
        <w:trPr>
          <w:cantSplit w:val="0"/>
          <w:tblHeader w:val="0"/>
        </w:trPr>
        <w:tc>
          <w:tcPr>
            <w:vMerge w:val="restart"/>
            <w:vAlign w:val="top"/>
          </w:tcPr>
          <w:p w:rsidR="00000000" w:rsidDel="00000000" w:rsidP="00000000" w:rsidRDefault="00000000" w:rsidRPr="00000000" w14:paraId="0000111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RELACION ESPACIAL Y AMBIENTAL</w:t>
            </w:r>
          </w:p>
        </w:tc>
        <w:tc>
          <w:tcPr>
            <w:vAlign w:val="top"/>
          </w:tcPr>
          <w:p w:rsidR="00000000" w:rsidDel="00000000" w:rsidP="00000000" w:rsidRDefault="00000000" w:rsidRPr="00000000" w14:paraId="00001119">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Población, Demografía y migraciones:</w:t>
            </w:r>
          </w:p>
          <w:p w:rsidR="00000000" w:rsidDel="00000000" w:rsidP="00000000" w:rsidRDefault="00000000" w:rsidRPr="00000000" w14:paraId="0000111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Variables demográficas, estructura poblacional de Europa.</w:t>
            </w:r>
          </w:p>
        </w:tc>
        <w:tc>
          <w:tcPr>
            <w:vAlign w:val="top"/>
          </w:tcPr>
          <w:p w:rsidR="00000000" w:rsidDel="00000000" w:rsidP="00000000" w:rsidRDefault="00000000" w:rsidRPr="00000000" w14:paraId="0000111B">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 a la 3</w:t>
            </w:r>
          </w:p>
        </w:tc>
      </w:tr>
      <w:tr>
        <w:trPr>
          <w:cantSplit w:val="0"/>
          <w:tblHeader w:val="0"/>
        </w:trPr>
        <w:tc>
          <w:tcPr>
            <w:vMerge w:val="continue"/>
            <w:vAlign w:val="top"/>
          </w:tcPr>
          <w:p w:rsidR="00000000" w:rsidDel="00000000" w:rsidP="00000000" w:rsidRDefault="00000000" w:rsidRPr="00000000" w14:paraId="00001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11D">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Crisis de régimen Feudal en Europa</w:t>
            </w:r>
          </w:p>
          <w:p w:rsidR="00000000" w:rsidDel="00000000" w:rsidP="00000000" w:rsidRDefault="00000000" w:rsidRPr="00000000" w14:paraId="0000111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Movimientos migratorios, la peste negra</w:t>
            </w:r>
          </w:p>
        </w:tc>
        <w:tc>
          <w:tcPr>
            <w:vMerge w:val="restart"/>
            <w:vAlign w:val="top"/>
          </w:tcPr>
          <w:p w:rsidR="00000000" w:rsidDel="00000000" w:rsidP="00000000" w:rsidRDefault="00000000" w:rsidRPr="00000000" w14:paraId="0000111F">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120">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4 a la 7</w:t>
            </w:r>
          </w:p>
        </w:tc>
      </w:tr>
      <w:tr>
        <w:trPr>
          <w:cantSplit w:val="0"/>
          <w:tblHeader w:val="0"/>
        </w:trPr>
        <w:tc>
          <w:tcPr>
            <w:vMerge w:val="restart"/>
            <w:vAlign w:val="top"/>
          </w:tcPr>
          <w:p w:rsidR="00000000" w:rsidDel="00000000" w:rsidP="00000000" w:rsidRDefault="00000000" w:rsidRPr="00000000" w14:paraId="00001121">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RELACION DE LA HISTORIA CON LA CULTURA</w:t>
            </w:r>
          </w:p>
        </w:tc>
        <w:tc>
          <w:tcPr>
            <w:vAlign w:val="top"/>
          </w:tcPr>
          <w:p w:rsidR="00000000" w:rsidDel="00000000" w:rsidP="00000000" w:rsidRDefault="00000000" w:rsidRPr="00000000" w14:paraId="0000112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Las cruzadas</w:t>
            </w:r>
          </w:p>
        </w:tc>
        <w:tc>
          <w:tcPr>
            <w:vMerge w:val="continue"/>
            <w:vAlign w:val="top"/>
          </w:tcPr>
          <w:p w:rsidR="00000000" w:rsidDel="00000000" w:rsidP="00000000" w:rsidRDefault="00000000" w:rsidRPr="00000000" w14:paraId="00001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125">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 Iglesia en la baja Edad Media</w:t>
            </w:r>
          </w:p>
        </w:tc>
        <w:tc>
          <w:tcPr>
            <w:vMerge w:val="restart"/>
            <w:vAlign w:val="top"/>
          </w:tcPr>
          <w:p w:rsidR="00000000" w:rsidDel="00000000" w:rsidP="00000000" w:rsidRDefault="00000000" w:rsidRPr="00000000" w14:paraId="00001126">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8 a la 12</w:t>
            </w:r>
          </w:p>
        </w:tc>
      </w:tr>
      <w:tr>
        <w:trPr>
          <w:cantSplit w:val="0"/>
          <w:tblHeader w:val="0"/>
        </w:trPr>
        <w:tc>
          <w:tcPr>
            <w:vMerge w:val="continue"/>
            <w:vAlign w:val="top"/>
          </w:tcPr>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12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medio ambiente en Europa Medieval</w:t>
            </w:r>
          </w:p>
        </w:tc>
        <w:tc>
          <w:tcPr>
            <w:vMerge w:val="continue"/>
            <w:vAlign w:val="top"/>
          </w:tcPr>
          <w:p w:rsidR="00000000" w:rsidDel="00000000" w:rsidP="00000000" w:rsidRDefault="00000000" w:rsidRPr="00000000" w14:paraId="00001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12B">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Los imperios Medievales: África y Asia</w:t>
            </w:r>
          </w:p>
        </w:tc>
        <w:tc>
          <w:tcPr>
            <w:vMerge w:val="continue"/>
            <w:vAlign w:val="top"/>
          </w:tcPr>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2D">
            <w:pPr>
              <w:pageBreakBefore w:val="0"/>
              <w:jc w:val="both"/>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12E">
            <w:pPr>
              <w:pageBreakBefore w:val="0"/>
              <w:jc w:val="both"/>
              <w:rPr>
                <w:rFonts w:ascii="Arial" w:cs="Arial" w:eastAsia="Arial" w:hAnsi="Arial"/>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30">
            <w:pPr>
              <w:pageBreakBefore w:val="0"/>
              <w:jc w:val="both"/>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131">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Autoevaluación y Profundización</w:t>
            </w:r>
          </w:p>
        </w:tc>
        <w:tc>
          <w:tcPr>
            <w:vAlign w:val="top"/>
          </w:tcPr>
          <w:p w:rsidR="00000000" w:rsidDel="00000000" w:rsidP="00000000" w:rsidRDefault="00000000" w:rsidRPr="00000000" w14:paraId="0000113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13</w:t>
            </w:r>
          </w:p>
        </w:tc>
      </w:tr>
    </w:tbl>
    <w:p w:rsidR="00000000" w:rsidDel="00000000" w:rsidP="00000000" w:rsidRDefault="00000000" w:rsidRPr="00000000" w14:paraId="00001133">
      <w:pPr>
        <w:pageBreakBefore w:val="0"/>
        <w:rPr>
          <w:rFonts w:ascii="Arial" w:cs="Arial" w:eastAsia="Arial" w:hAnsi="Arial"/>
          <w:b w:val="0"/>
          <w:sz w:val="22"/>
          <w:szCs w:val="22"/>
          <w:vertAlign w:val="baseline"/>
        </w:rPr>
      </w:pPr>
      <w:bookmarkStart w:colFirst="0" w:colLast="0" w:name="_heading=h.30j0zll" w:id="1"/>
      <w:bookmarkEnd w:id="1"/>
      <w:r w:rsidDel="00000000" w:rsidR="00000000" w:rsidRPr="00000000">
        <w:rPr>
          <w:rtl w:val="0"/>
        </w:rPr>
      </w:r>
    </w:p>
    <w:tbl>
      <w:tblPr>
        <w:tblStyle w:val="Table94"/>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83"/>
        <w:gridCol w:w="6778"/>
        <w:tblGridChange w:id="0">
          <w:tblGrid>
            <w:gridCol w:w="6783"/>
            <w:gridCol w:w="6778"/>
          </w:tblGrid>
        </w:tblGridChange>
      </w:tblGrid>
      <w:tr>
        <w:trPr>
          <w:cantSplit w:val="0"/>
          <w:tblHeader w:val="0"/>
        </w:trPr>
        <w:tc>
          <w:tcPr>
            <w:shd w:fill="d9d9d9" w:val="clear"/>
            <w:vAlign w:val="top"/>
          </w:tcPr>
          <w:p w:rsidR="00000000" w:rsidDel="00000000" w:rsidP="00000000" w:rsidRDefault="00000000" w:rsidRPr="00000000" w14:paraId="00001134">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CRITERIOS Y ESTRATEGIAS DE EVALUACIÓN</w:t>
            </w:r>
            <w:r w:rsidDel="00000000" w:rsidR="00000000" w:rsidRPr="00000000">
              <w:rPr>
                <w:rtl w:val="0"/>
              </w:rPr>
            </w:r>
          </w:p>
        </w:tc>
        <w:tc>
          <w:tcPr>
            <w:shd w:fill="d9d9d9" w:val="clear"/>
            <w:vAlign w:val="top"/>
          </w:tcPr>
          <w:p w:rsidR="00000000" w:rsidDel="00000000" w:rsidP="00000000" w:rsidRDefault="00000000" w:rsidRPr="00000000" w14:paraId="00001135">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RECURSOS:</w:t>
            </w:r>
            <w:r w:rsidDel="00000000" w:rsidR="00000000" w:rsidRPr="00000000">
              <w:rPr>
                <w:rtl w:val="0"/>
              </w:rPr>
            </w:r>
          </w:p>
        </w:tc>
      </w:tr>
      <w:tr>
        <w:trPr>
          <w:cantSplit w:val="0"/>
          <w:tblHeader w:val="0"/>
        </w:trPr>
        <w:tc>
          <w:tcPr>
            <w:vAlign w:val="top"/>
          </w:tcPr>
          <w:p w:rsidR="00000000" w:rsidDel="00000000" w:rsidP="00000000" w:rsidRDefault="00000000" w:rsidRPr="00000000" w14:paraId="00001136">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Exposiciones en grupo Crisis de régimen Feudal en Europa</w:t>
            </w:r>
          </w:p>
          <w:p w:rsidR="00000000" w:rsidDel="00000000" w:rsidP="00000000" w:rsidRDefault="00000000" w:rsidRPr="00000000" w14:paraId="00001137">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Movimientos migratorios, la peste negra</w:t>
            </w:r>
          </w:p>
          <w:p w:rsidR="00000000" w:rsidDel="00000000" w:rsidP="00000000" w:rsidRDefault="00000000" w:rsidRPr="00000000" w14:paraId="0000113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Consultas guiadas. Sobre Población, Demografía y migraciones:</w:t>
            </w:r>
          </w:p>
          <w:p w:rsidR="00000000" w:rsidDel="00000000" w:rsidP="00000000" w:rsidRDefault="00000000" w:rsidRPr="00000000" w14:paraId="00001139">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Variables demográficas, estructura poblacional de Europa</w:t>
            </w:r>
          </w:p>
          <w:p w:rsidR="00000000" w:rsidDel="00000000" w:rsidP="00000000" w:rsidRDefault="00000000" w:rsidRPr="00000000" w14:paraId="0000113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Elaboración de un atlas geográfico de la época de Europa Medieval</w:t>
            </w:r>
          </w:p>
          <w:p w:rsidR="00000000" w:rsidDel="00000000" w:rsidP="00000000" w:rsidRDefault="00000000" w:rsidRPr="00000000" w14:paraId="0000113B">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Carteleras, afiches de castillos y mensajes Medievales</w:t>
            </w:r>
          </w:p>
          <w:p w:rsidR="00000000" w:rsidDel="00000000" w:rsidP="00000000" w:rsidRDefault="00000000" w:rsidRPr="00000000" w14:paraId="0000113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Evaluaciones escritas en las semanas 8  y 12</w:t>
            </w:r>
          </w:p>
          <w:p w:rsidR="00000000" w:rsidDel="00000000" w:rsidP="00000000" w:rsidRDefault="00000000" w:rsidRPr="00000000" w14:paraId="0000113D">
            <w:pPr>
              <w:pageBreakBefore w:val="0"/>
              <w:jc w:val="both"/>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13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Textos escolares, material impreso, videos. Cartulina, papel bond. Cartografía.</w:t>
            </w:r>
          </w:p>
          <w:p w:rsidR="00000000" w:rsidDel="00000000" w:rsidP="00000000" w:rsidRDefault="00000000" w:rsidRPr="00000000" w14:paraId="0000113F">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0"/>
                <w:szCs w:val="20"/>
                <w:vertAlign w:val="baseline"/>
                <w:rtl w:val="0"/>
              </w:rPr>
              <w:t xml:space="preserve">Cine foros, documentales, lecturas y participación en debates de aula</w:t>
            </w:r>
            <w:r w:rsidDel="00000000" w:rsidR="00000000" w:rsidRPr="00000000">
              <w:rPr>
                <w:rtl w:val="0"/>
              </w:rPr>
            </w:r>
          </w:p>
        </w:tc>
      </w:tr>
    </w:tbl>
    <w:p w:rsidR="00000000" w:rsidDel="00000000" w:rsidP="00000000" w:rsidRDefault="00000000" w:rsidRPr="00000000" w14:paraId="00001140">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141">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142">
      <w:pPr>
        <w:pageBreakBefore w:val="0"/>
        <w:jc w:val="center"/>
        <w:rPr>
          <w:rFonts w:ascii="Arial" w:cs="Arial" w:eastAsia="Arial" w:hAnsi="Arial"/>
          <w:b w:val="0"/>
          <w:sz w:val="22"/>
          <w:szCs w:val="22"/>
          <w:vertAlign w:val="baseline"/>
        </w:rPr>
      </w:pPr>
      <w:r w:rsidDel="00000000" w:rsidR="00000000" w:rsidRPr="00000000">
        <w:rPr>
          <w:rtl w:val="0"/>
        </w:rPr>
      </w:r>
    </w:p>
    <w:tbl>
      <w:tblPr>
        <w:tblStyle w:val="Table95"/>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16"/>
        <w:gridCol w:w="2386"/>
        <w:gridCol w:w="2059"/>
        <w:gridCol w:w="2187"/>
        <w:gridCol w:w="2310"/>
        <w:gridCol w:w="2304"/>
        <w:tblGridChange w:id="0">
          <w:tblGrid>
            <w:gridCol w:w="2316"/>
            <w:gridCol w:w="2386"/>
            <w:gridCol w:w="2059"/>
            <w:gridCol w:w="2187"/>
            <w:gridCol w:w="2310"/>
            <w:gridCol w:w="2304"/>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1143">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w:t>
            </w:r>
          </w:p>
          <w:p w:rsidR="00000000" w:rsidDel="00000000" w:rsidP="00000000" w:rsidRDefault="00000000" w:rsidRPr="00000000" w14:paraId="00001144">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1145">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ASIGNATURA:</w:t>
            </w:r>
          </w:p>
          <w:p w:rsidR="00000000" w:rsidDel="00000000" w:rsidP="00000000" w:rsidRDefault="00000000" w:rsidRPr="00000000" w14:paraId="00001146">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1147">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GRADO</w:t>
              <w:tab/>
            </w:r>
          </w:p>
          <w:p w:rsidR="00000000" w:rsidDel="00000000" w:rsidP="00000000" w:rsidRDefault="00000000" w:rsidRPr="00000000" w14:paraId="00001148">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Séptimo</w:t>
            </w:r>
          </w:p>
        </w:tc>
        <w:tc>
          <w:tcPr>
            <w:shd w:fill="b8cce4" w:val="clear"/>
            <w:vAlign w:val="top"/>
          </w:tcPr>
          <w:p w:rsidR="00000000" w:rsidDel="00000000" w:rsidP="00000000" w:rsidRDefault="00000000" w:rsidRPr="00000000" w14:paraId="00001149">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AÑO: 202</w:t>
            </w:r>
            <w:r w:rsidDel="00000000" w:rsidR="00000000" w:rsidRPr="00000000">
              <w:rPr>
                <w:rFonts w:ascii="Arial" w:cs="Arial" w:eastAsia="Arial" w:hAnsi="Arial"/>
                <w:sz w:val="22"/>
                <w:szCs w:val="22"/>
                <w:rtl w:val="0"/>
              </w:rPr>
              <w:t xml:space="preserve">1</w:t>
            </w:r>
            <w:r w:rsidDel="00000000" w:rsidR="00000000" w:rsidRPr="00000000">
              <w:rPr>
                <w:rtl w:val="0"/>
              </w:rPr>
            </w:r>
          </w:p>
        </w:tc>
        <w:tc>
          <w:tcPr>
            <w:vMerge w:val="restart"/>
            <w:shd w:fill="b8cce4" w:val="clear"/>
            <w:vAlign w:val="top"/>
          </w:tcPr>
          <w:p w:rsidR="00000000" w:rsidDel="00000000" w:rsidP="00000000" w:rsidRDefault="00000000" w:rsidRPr="00000000" w14:paraId="0000114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INTENSIDAD HORARIA SEMANAL    </w:t>
            </w:r>
          </w:p>
          <w:p w:rsidR="00000000" w:rsidDel="00000000" w:rsidP="00000000" w:rsidRDefault="00000000" w:rsidRPr="00000000" w14:paraId="0000114B">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cuatro</w:t>
            </w:r>
          </w:p>
          <w:p w:rsidR="00000000" w:rsidDel="00000000" w:rsidP="00000000" w:rsidRDefault="00000000" w:rsidRPr="00000000" w14:paraId="0000114C">
            <w:pPr>
              <w:pageBreakBefore w:val="0"/>
              <w:jc w:val="both"/>
              <w:rPr>
                <w:rFonts w:ascii="Arial" w:cs="Arial" w:eastAsia="Arial" w:hAnsi="Arial"/>
                <w:sz w:val="22"/>
                <w:szCs w:val="22"/>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114D">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EDUCADOR: </w:t>
            </w:r>
          </w:p>
          <w:p w:rsidR="00000000" w:rsidDel="00000000" w:rsidP="00000000" w:rsidRDefault="00000000" w:rsidRPr="00000000" w14:paraId="0000114E">
            <w:pPr>
              <w:pageBreakBefore w:val="0"/>
              <w:jc w:val="both"/>
              <w:rPr>
                <w:rFonts w:ascii="Courgette" w:cs="Courgette" w:eastAsia="Courgette" w:hAnsi="Courgette"/>
                <w:sz w:val="22"/>
                <w:szCs w:val="22"/>
                <w:vertAlign w:val="baseline"/>
              </w:rPr>
            </w:pPr>
            <w:r w:rsidDel="00000000" w:rsidR="00000000" w:rsidRPr="00000000">
              <w:rPr>
                <w:rFonts w:ascii="Courgette" w:cs="Courgette" w:eastAsia="Courgette" w:hAnsi="Courgette"/>
                <w:sz w:val="22"/>
                <w:szCs w:val="22"/>
                <w:vertAlign w:val="baseline"/>
                <w:rtl w:val="0"/>
              </w:rPr>
              <w:t xml:space="preserve">Ángela María Gutiérrez G</w:t>
            </w:r>
          </w:p>
        </w:tc>
      </w:tr>
      <w:tr>
        <w:trPr>
          <w:cantSplit w:val="0"/>
          <w:trHeight w:val="200" w:hRule="atLeast"/>
          <w:tblHeader w:val="0"/>
        </w:trPr>
        <w:tc>
          <w:tcPr>
            <w:vMerge w:val="continue"/>
            <w:shd w:fill="b8cce4" w:val="clear"/>
            <w:vAlign w:val="top"/>
          </w:tcPr>
          <w:p w:rsidR="00000000" w:rsidDel="00000000" w:rsidP="00000000" w:rsidRDefault="00000000" w:rsidRPr="00000000" w14:paraId="00001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gette" w:cs="Courgette" w:eastAsia="Courgette" w:hAnsi="Courgette"/>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gette" w:cs="Courgette" w:eastAsia="Courgette" w:hAnsi="Courgette"/>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gette" w:cs="Courgette" w:eastAsia="Courgette" w:hAnsi="Courgette"/>
                <w:sz w:val="22"/>
                <w:szCs w:val="22"/>
                <w:vertAlign w:val="baseline"/>
              </w:rPr>
            </w:pPr>
            <w:r w:rsidDel="00000000" w:rsidR="00000000" w:rsidRPr="00000000">
              <w:rPr>
                <w:rtl w:val="0"/>
              </w:rPr>
            </w:r>
          </w:p>
        </w:tc>
        <w:tc>
          <w:tcPr>
            <w:shd w:fill="b8cce4" w:val="clear"/>
            <w:vAlign w:val="top"/>
          </w:tcPr>
          <w:p w:rsidR="00000000" w:rsidDel="00000000" w:rsidP="00000000" w:rsidRDefault="00000000" w:rsidRPr="00000000" w14:paraId="0000115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PERIODO:</w:t>
            </w:r>
          </w:p>
          <w:p w:rsidR="00000000" w:rsidDel="00000000" w:rsidP="00000000" w:rsidRDefault="00000000" w:rsidRPr="00000000" w14:paraId="00001153">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TRES</w:t>
            </w:r>
          </w:p>
        </w:tc>
        <w:tc>
          <w:tcPr>
            <w:vMerge w:val="continue"/>
            <w:shd w:fill="b8cce4" w:val="clear"/>
            <w:vAlign w:val="top"/>
          </w:tcPr>
          <w:p w:rsidR="00000000" w:rsidDel="00000000" w:rsidP="00000000" w:rsidRDefault="00000000" w:rsidRPr="00000000" w14:paraId="00001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156">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ESTANDARES Y DBA</w:t>
            </w:r>
          </w:p>
          <w:p w:rsidR="00000000" w:rsidDel="00000000" w:rsidP="00000000" w:rsidRDefault="00000000" w:rsidRPr="00000000" w14:paraId="00001157">
            <w:pPr>
              <w:pageBreakBefore w:val="0"/>
              <w:jc w:val="both"/>
              <w:rPr>
                <w:rFonts w:ascii="Arial" w:cs="Arial" w:eastAsia="Arial" w:hAnsi="Arial"/>
                <w:sz w:val="22"/>
                <w:szCs w:val="22"/>
                <w:vertAlign w:val="baseline"/>
              </w:rPr>
            </w:pPr>
            <w:r w:rsidDel="00000000" w:rsidR="00000000" w:rsidRPr="00000000">
              <w:rPr>
                <w:b w:val="1"/>
                <w:sz w:val="20"/>
                <w:szCs w:val="20"/>
                <w:vertAlign w:val="baseline"/>
                <w:rtl w:val="0"/>
              </w:rPr>
              <w:t xml:space="preserve">DBA 6</w:t>
            </w:r>
            <w:r w:rsidDel="00000000" w:rsidR="00000000" w:rsidRPr="00000000">
              <w:rPr>
                <w:sz w:val="20"/>
                <w:szCs w:val="20"/>
                <w:vertAlign w:val="baseline"/>
                <w:rtl w:val="0"/>
              </w:rPr>
              <w:t xml:space="preserve">. Evalúa las causas y consecuencias de los procesos de Conquista y colonización europea dados en América.</w:t>
            </w:r>
            <w:r w:rsidDel="00000000" w:rsidR="00000000" w:rsidRPr="00000000">
              <w:rPr>
                <w:rtl w:val="0"/>
              </w:rPr>
            </w:r>
          </w:p>
          <w:p w:rsidR="00000000" w:rsidDel="00000000" w:rsidP="00000000" w:rsidRDefault="00000000" w:rsidRPr="00000000" w14:paraId="00001158">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159">
            <w:pPr>
              <w:pageBreakBefore w:val="0"/>
              <w:numPr>
                <w:ilvl w:val="0"/>
                <w:numId w:val="19"/>
              </w:numPr>
              <w:pBdr>
                <w:top w:space="0" w:sz="0" w:val="nil"/>
                <w:left w:space="0" w:sz="0" w:val="nil"/>
                <w:bottom w:space="0" w:sz="0" w:val="nil"/>
                <w:right w:space="0" w:sz="0" w:val="nil"/>
                <w:between w:space="0" w:sz="0" w:val="nil"/>
              </w:pBd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y tengo en cuenta los diversos aspectos que hacen parte de los fenómenos que estudio (ubicación geográfica, evolución histórica, organización política, económica, social y cultural…). Identifico y comparo el legado de cada una de las culturas involucrada en el encuentro Europa – América – África. </w:t>
            </w:r>
          </w:p>
          <w:p w:rsidR="00000000" w:rsidDel="00000000" w:rsidP="00000000" w:rsidRDefault="00000000" w:rsidRPr="00000000" w14:paraId="0000115A">
            <w:pPr>
              <w:pageBreakBefore w:val="0"/>
              <w:numPr>
                <w:ilvl w:val="0"/>
                <w:numId w:val="19"/>
              </w:numPr>
              <w:pBdr>
                <w:top w:space="0" w:sz="0" w:val="nil"/>
                <w:left w:space="0" w:sz="0" w:val="nil"/>
                <w:bottom w:space="0" w:sz="0" w:val="nil"/>
                <w:right w:space="0" w:sz="0" w:val="nil"/>
                <w:between w:space="0" w:sz="0" w:val="nil"/>
              </w:pBd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sistemas de producción en diferentes culturas y períodos históricos y establezco relaciones entre ellos.</w:t>
            </w:r>
          </w:p>
          <w:p w:rsidR="00000000" w:rsidDel="00000000" w:rsidP="00000000" w:rsidRDefault="00000000" w:rsidRPr="00000000" w14:paraId="0000115B">
            <w:pPr>
              <w:pageBreakBefore w:val="0"/>
              <w:numPr>
                <w:ilvl w:val="0"/>
                <w:numId w:val="19"/>
              </w:numPr>
              <w:pBdr>
                <w:top w:space="0" w:sz="0" w:val="nil"/>
                <w:left w:space="0" w:sz="0" w:val="nil"/>
                <w:bottom w:space="0" w:sz="0" w:val="nil"/>
                <w:right w:space="0" w:sz="0" w:val="nil"/>
                <w:between w:space="0" w:sz="0" w:val="nil"/>
              </w:pBd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Reconozco redes complejas de relaciones entre eventos históricos, sus causas, sus consecuencias y su incidencia en la vida de los diferentes agentes involucrados. </w:t>
            </w:r>
          </w:p>
          <w:p w:rsidR="00000000" w:rsidDel="00000000" w:rsidP="00000000" w:rsidRDefault="00000000" w:rsidRPr="00000000" w14:paraId="0000115C">
            <w:pPr>
              <w:pageBreakBefore w:val="0"/>
              <w:numPr>
                <w:ilvl w:val="0"/>
                <w:numId w:val="19"/>
              </w:numPr>
              <w:pBdr>
                <w:top w:space="0" w:sz="0" w:val="nil"/>
                <w:left w:space="0" w:sz="0" w:val="nil"/>
                <w:bottom w:space="0" w:sz="0" w:val="nil"/>
                <w:right w:space="0" w:sz="0" w:val="nil"/>
                <w:between w:space="0" w:sz="0" w:val="nil"/>
              </w:pBd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y comparo las características de la organización social en las colonias españolas, portuguesas e inglesas en América. </w:t>
            </w:r>
          </w:p>
          <w:p w:rsidR="00000000" w:rsidDel="00000000" w:rsidP="00000000" w:rsidRDefault="00000000" w:rsidRPr="00000000" w14:paraId="0000115D">
            <w:pPr>
              <w:pageBreakBefore w:val="0"/>
              <w:numPr>
                <w:ilvl w:val="0"/>
                <w:numId w:val="19"/>
              </w:numPr>
              <w:pBdr>
                <w:top w:space="0" w:sz="0" w:val="nil"/>
                <w:left w:space="0" w:sz="0" w:val="nil"/>
                <w:bottom w:space="0" w:sz="0" w:val="nil"/>
                <w:right w:space="0" w:sz="0" w:val="nil"/>
                <w:between w:space="0" w:sz="0" w:val="nil"/>
              </w:pBd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Comparo características de la organización económica (tenencia de la tierra, uso de la mano de obra, tipos de explotación) de las colonias españolas, portuguesas e inglesas en América. </w:t>
            </w:r>
          </w:p>
          <w:p w:rsidR="00000000" w:rsidDel="00000000" w:rsidP="00000000" w:rsidRDefault="00000000" w:rsidRPr="00000000" w14:paraId="0000115E">
            <w:pPr>
              <w:pageBreakBefore w:val="0"/>
              <w:numPr>
                <w:ilvl w:val="0"/>
                <w:numId w:val="19"/>
              </w:numPr>
              <w:pBdr>
                <w:top w:space="0" w:sz="0" w:val="nil"/>
                <w:left w:space="0" w:sz="0" w:val="nil"/>
                <w:bottom w:space="0" w:sz="0" w:val="nil"/>
                <w:right w:space="0" w:sz="0" w:val="nil"/>
                <w:between w:space="0" w:sz="0" w:val="nil"/>
              </w:pBd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las ideas que legitimaban el sistema político y el sistema jurídico en algunas de las culturas estudiadas.</w:t>
            </w:r>
          </w:p>
          <w:p w:rsidR="00000000" w:rsidDel="00000000" w:rsidP="00000000" w:rsidRDefault="00000000" w:rsidRPr="00000000" w14:paraId="0000115F">
            <w:pPr>
              <w:pageBreakBefore w:val="0"/>
              <w:numPr>
                <w:ilvl w:val="0"/>
                <w:numId w:val="19"/>
              </w:numPr>
              <w:pBdr>
                <w:top w:space="0" w:sz="0" w:val="nil"/>
                <w:left w:space="0" w:sz="0" w:val="nil"/>
                <w:bottom w:space="0" w:sz="0" w:val="nil"/>
                <w:right w:space="0" w:sz="0" w:val="nil"/>
                <w:between w:space="0" w:sz="0" w:val="nil"/>
              </w:pBd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Reconozco el encuentro de los mundos, la invasión cultural y las prácticas de dominación.</w:t>
            </w:r>
          </w:p>
          <w:p w:rsidR="00000000" w:rsidDel="00000000" w:rsidP="00000000" w:rsidRDefault="00000000" w:rsidRPr="00000000" w14:paraId="00001160">
            <w:pPr>
              <w:pageBreakBefore w:val="0"/>
              <w:numPr>
                <w:ilvl w:val="0"/>
                <w:numId w:val="19"/>
              </w:numPr>
              <w:pBdr>
                <w:top w:space="0" w:sz="0" w:val="nil"/>
                <w:left w:space="0" w:sz="0" w:val="nil"/>
                <w:bottom w:space="0" w:sz="0" w:val="nil"/>
                <w:right w:space="0" w:sz="0" w:val="nil"/>
                <w:between w:space="0" w:sz="0" w:val="nil"/>
              </w:pBd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(los estándares en rojo no pertenecen a los estándares dados por el MEN)</w:t>
            </w:r>
          </w:p>
        </w:tc>
        <w:tc>
          <w:tcPr>
            <w:gridSpan w:val="3"/>
            <w:vAlign w:val="top"/>
          </w:tcPr>
          <w:p w:rsidR="00000000" w:rsidDel="00000000" w:rsidP="00000000" w:rsidRDefault="00000000" w:rsidRPr="00000000" w14:paraId="00001163">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w:t>
            </w:r>
          </w:p>
          <w:p w:rsidR="00000000" w:rsidDel="00000000" w:rsidP="00000000" w:rsidRDefault="00000000" w:rsidRPr="00000000" w14:paraId="00001164">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1165">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1166">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 INTERPERSONALES (O SOCIALIZADORAS) :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1167">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COMPETENCIAS INTRAPERSONALES (O VALORATIVAS): entendidas como la capacidad de reflexionar sobre uno mismo, lo cual permite descubrir, representar y simbolizar sus propios sentimientos y emociones.</w:t>
            </w:r>
          </w:p>
          <w:p w:rsidR="00000000" w:rsidDel="00000000" w:rsidP="00000000" w:rsidRDefault="00000000" w:rsidRPr="00000000" w14:paraId="00001168">
            <w:pPr>
              <w:pageBreakBefore w:val="0"/>
              <w:jc w:val="both"/>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116B">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PREGUNTA GENERADORA, SITUACIÓN PROBLEMA O PROYECTO:</w:t>
            </w:r>
          </w:p>
          <w:p w:rsidR="00000000" w:rsidDel="00000000" w:rsidP="00000000" w:rsidRDefault="00000000" w:rsidRPr="00000000" w14:paraId="0000116C">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¿Cómo se vieron afectados en los ámbitos cultural, social y humano los pueblos americanos europeos y africanos que se encuentran en el descubrimiento?</w:t>
            </w:r>
          </w:p>
          <w:p w:rsidR="00000000" w:rsidDel="00000000" w:rsidP="00000000" w:rsidRDefault="00000000" w:rsidRPr="00000000" w14:paraId="0000116D">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¿Qué impacto tuvo el mundo árabe en el Renacimiento, en los ámbitos cultural, religioso, político, social, artístico?</w:t>
            </w:r>
          </w:p>
          <w:p w:rsidR="00000000" w:rsidDel="00000000" w:rsidP="00000000" w:rsidRDefault="00000000" w:rsidRPr="00000000" w14:paraId="0000116E">
            <w:pPr>
              <w:pageBreakBefore w:val="0"/>
              <w:jc w:val="both"/>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1174">
      <w:pPr>
        <w:pageBreakBefore w:val="0"/>
        <w:rPr>
          <w:rFonts w:ascii="Arial" w:cs="Arial" w:eastAsia="Arial" w:hAnsi="Arial"/>
          <w:sz w:val="22"/>
          <w:szCs w:val="22"/>
          <w:vertAlign w:val="baseline"/>
        </w:rPr>
      </w:pPr>
      <w:r w:rsidDel="00000000" w:rsidR="00000000" w:rsidRPr="00000000">
        <w:rPr>
          <w:rtl w:val="0"/>
        </w:rPr>
      </w:r>
    </w:p>
    <w:tbl>
      <w:tblPr>
        <w:tblStyle w:val="Table96"/>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1175">
            <w:pPr>
              <w:pageBreakBefore w:val="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INDICADORES DE DESEMPEÑO</w:t>
            </w:r>
          </w:p>
        </w:tc>
      </w:tr>
      <w:tr>
        <w:trPr>
          <w:cantSplit w:val="0"/>
          <w:trHeight w:val="280" w:hRule="atLeast"/>
          <w:tblHeader w:val="0"/>
        </w:trPr>
        <w:tc>
          <w:tcPr>
            <w:vAlign w:val="top"/>
          </w:tcPr>
          <w:p w:rsidR="00000000" w:rsidDel="00000000" w:rsidP="00000000" w:rsidRDefault="00000000" w:rsidRPr="00000000" w14:paraId="00001178">
            <w:pPr>
              <w:pageBreakBefore w:val="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COGNITIVOS: Saber Conocer</w:t>
            </w:r>
          </w:p>
        </w:tc>
        <w:tc>
          <w:tcPr>
            <w:vAlign w:val="center"/>
          </w:tcPr>
          <w:p w:rsidR="00000000" w:rsidDel="00000000" w:rsidP="00000000" w:rsidRDefault="00000000" w:rsidRPr="00000000" w14:paraId="00001179">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PROCEDIMENTALES: Saber Hacer</w:t>
            </w:r>
          </w:p>
        </w:tc>
        <w:tc>
          <w:tcPr>
            <w:vAlign w:val="top"/>
          </w:tcPr>
          <w:p w:rsidR="00000000" w:rsidDel="00000000" w:rsidP="00000000" w:rsidRDefault="00000000" w:rsidRPr="00000000" w14:paraId="0000117A">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ACTITUDINALES: Saber Ser</w:t>
            </w:r>
          </w:p>
        </w:tc>
      </w:tr>
      <w:tr>
        <w:trPr>
          <w:cantSplit w:val="0"/>
          <w:trHeight w:val="660" w:hRule="atLeast"/>
          <w:tblHeader w:val="0"/>
        </w:trPr>
        <w:tc>
          <w:tcPr>
            <w:vAlign w:val="top"/>
          </w:tcPr>
          <w:p w:rsidR="00000000" w:rsidDel="00000000" w:rsidP="00000000" w:rsidRDefault="00000000" w:rsidRPr="00000000" w14:paraId="0000117B">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Análisis del Renacimiento como un movimiento político y cultural que generó encuentros entre culturas y transformaciones en el mundo, para desarrollar un pensamiento complejo de los fenómenos y situaciones históricas. </w:t>
            </w:r>
          </w:p>
          <w:p w:rsidR="00000000" w:rsidDel="00000000" w:rsidP="00000000" w:rsidRDefault="00000000" w:rsidRPr="00000000" w14:paraId="0000117C">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17D">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Identificación de las causas y consecuencias sociales y culturales del encuentro de los mundos, de la invasión cultural y de las prácticas de dominación, para el desarrollo de una consciencia de la historia latinoamericana y propia.</w:t>
            </w:r>
          </w:p>
        </w:tc>
        <w:tc>
          <w:tcPr>
            <w:vAlign w:val="top"/>
          </w:tcPr>
          <w:p w:rsidR="00000000" w:rsidDel="00000000" w:rsidP="00000000" w:rsidRDefault="00000000" w:rsidRPr="00000000" w14:paraId="0000117E">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Reconocimiento que los fenómenos estudiados pueden observarse desde diferentes puntos de vista, recogiendo así elementos para identificar diferentes contenidos discursivos.</w:t>
            </w:r>
          </w:p>
          <w:p w:rsidR="00000000" w:rsidDel="00000000" w:rsidP="00000000" w:rsidRDefault="00000000" w:rsidRPr="00000000" w14:paraId="0000117F">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Comparación los procesos económicos, políticos y sociales acontecidos en la edad moderna con los procesos actuales.</w:t>
            </w:r>
          </w:p>
        </w:tc>
        <w:tc>
          <w:tcPr>
            <w:vAlign w:val="top"/>
          </w:tcPr>
          <w:p w:rsidR="00000000" w:rsidDel="00000000" w:rsidP="00000000" w:rsidRDefault="00000000" w:rsidRPr="00000000" w14:paraId="00001180">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Reflexión sobre los cambios culturales como realidad inherente al acontecer histórico del ser humano, potenciando un pensamiento dialéctico.</w:t>
            </w:r>
          </w:p>
          <w:p w:rsidR="00000000" w:rsidDel="00000000" w:rsidP="00000000" w:rsidRDefault="00000000" w:rsidRPr="00000000" w14:paraId="00001181">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Valora la diversidad cultural como fundamento propio de lo humano como principio básico para la defensa de la interculturalidad</w:t>
            </w:r>
          </w:p>
        </w:tc>
      </w:tr>
    </w:tbl>
    <w:p w:rsidR="00000000" w:rsidDel="00000000" w:rsidP="00000000" w:rsidRDefault="00000000" w:rsidRPr="00000000" w14:paraId="0000118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183">
      <w:pPr>
        <w:pageBreakBefore w:val="0"/>
        <w:rPr>
          <w:rFonts w:ascii="Arial" w:cs="Arial" w:eastAsia="Arial" w:hAnsi="Arial"/>
          <w:sz w:val="22"/>
          <w:szCs w:val="22"/>
          <w:vertAlign w:val="baseline"/>
        </w:rPr>
      </w:pPr>
      <w:r w:rsidDel="00000000" w:rsidR="00000000" w:rsidRPr="00000000">
        <w:rPr>
          <w:rtl w:val="0"/>
        </w:rPr>
      </w:r>
    </w:p>
    <w:tbl>
      <w:tblPr>
        <w:tblStyle w:val="Table97"/>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5"/>
        <w:gridCol w:w="4531"/>
        <w:gridCol w:w="4426"/>
        <w:tblGridChange w:id="0">
          <w:tblGrid>
            <w:gridCol w:w="4605"/>
            <w:gridCol w:w="4531"/>
            <w:gridCol w:w="4426"/>
          </w:tblGrid>
        </w:tblGridChange>
      </w:tblGrid>
      <w:tr>
        <w:trPr>
          <w:cantSplit w:val="0"/>
          <w:tblHeader w:val="0"/>
        </w:trPr>
        <w:tc>
          <w:tcPr>
            <w:shd w:fill="d9d9d9" w:val="clear"/>
            <w:vAlign w:val="top"/>
          </w:tcPr>
          <w:p w:rsidR="00000000" w:rsidDel="00000000" w:rsidP="00000000" w:rsidRDefault="00000000" w:rsidRPr="00000000" w14:paraId="00001184">
            <w:pPr>
              <w:pageBreakBefore w:val="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EJES CURRICULARES</w:t>
            </w:r>
          </w:p>
        </w:tc>
        <w:tc>
          <w:tcPr>
            <w:shd w:fill="d9d9d9" w:val="clear"/>
            <w:vAlign w:val="top"/>
          </w:tcPr>
          <w:p w:rsidR="00000000" w:rsidDel="00000000" w:rsidP="00000000" w:rsidRDefault="00000000" w:rsidRPr="00000000" w14:paraId="00001185">
            <w:pPr>
              <w:pageBreakBefore w:val="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CONTENIDOS</w:t>
            </w:r>
          </w:p>
        </w:tc>
        <w:tc>
          <w:tcPr>
            <w:shd w:fill="d9d9d9" w:val="clear"/>
            <w:vAlign w:val="top"/>
          </w:tcPr>
          <w:p w:rsidR="00000000" w:rsidDel="00000000" w:rsidP="00000000" w:rsidRDefault="00000000" w:rsidRPr="00000000" w14:paraId="00001186">
            <w:pPr>
              <w:pageBreakBefore w:val="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SEMANAS</w:t>
            </w:r>
          </w:p>
        </w:tc>
      </w:tr>
      <w:tr>
        <w:trPr>
          <w:cantSplit w:val="0"/>
          <w:tblHeader w:val="0"/>
        </w:trPr>
        <w:tc>
          <w:tcPr>
            <w:vAlign w:val="top"/>
          </w:tcPr>
          <w:p w:rsidR="00000000" w:rsidDel="00000000" w:rsidP="00000000" w:rsidRDefault="00000000" w:rsidRPr="00000000" w14:paraId="00001187">
            <w:pPr>
              <w:pageBreakBefore w:val="0"/>
              <w:jc w:val="both"/>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18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Geografía de América</w:t>
            </w:r>
          </w:p>
        </w:tc>
        <w:tc>
          <w:tcPr>
            <w:vAlign w:val="top"/>
          </w:tcPr>
          <w:p w:rsidR="00000000" w:rsidDel="00000000" w:rsidP="00000000" w:rsidRDefault="00000000" w:rsidRPr="00000000" w14:paraId="00001189">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  a la 2</w:t>
            </w:r>
          </w:p>
        </w:tc>
      </w:tr>
      <w:tr>
        <w:trPr>
          <w:cantSplit w:val="0"/>
          <w:tblHeader w:val="0"/>
        </w:trPr>
        <w:tc>
          <w:tcPr>
            <w:vMerge w:val="restart"/>
            <w:vAlign w:val="top"/>
          </w:tcPr>
          <w:p w:rsidR="00000000" w:rsidDel="00000000" w:rsidP="00000000" w:rsidRDefault="00000000" w:rsidRPr="00000000" w14:paraId="0000118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RELACION D ELA HISTORIA CON LA CULTURA</w:t>
            </w:r>
          </w:p>
        </w:tc>
        <w:tc>
          <w:tcPr>
            <w:vAlign w:val="top"/>
          </w:tcPr>
          <w:p w:rsidR="00000000" w:rsidDel="00000000" w:rsidP="00000000" w:rsidRDefault="00000000" w:rsidRPr="00000000" w14:paraId="0000118B">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Inicio de la edad Moderna:</w:t>
            </w:r>
          </w:p>
          <w:p w:rsidR="00000000" w:rsidDel="00000000" w:rsidP="00000000" w:rsidRDefault="00000000" w:rsidRPr="00000000" w14:paraId="0000118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Renacimiento e ilustración </w:t>
            </w:r>
          </w:p>
        </w:tc>
        <w:tc>
          <w:tcPr>
            <w:vMerge w:val="restart"/>
            <w:vAlign w:val="top"/>
          </w:tcPr>
          <w:p w:rsidR="00000000" w:rsidDel="00000000" w:rsidP="00000000" w:rsidRDefault="00000000" w:rsidRPr="00000000" w14:paraId="0000118D">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18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3 a la 5</w:t>
            </w:r>
          </w:p>
        </w:tc>
      </w:tr>
      <w:tr>
        <w:trPr>
          <w:cantSplit w:val="0"/>
          <w:tblHeader w:val="0"/>
        </w:trPr>
        <w:tc>
          <w:tcPr>
            <w:vMerge w:val="continue"/>
            <w:vAlign w:val="top"/>
          </w:tcPr>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190">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Descubrimientos geográficos</w:t>
            </w:r>
          </w:p>
        </w:tc>
        <w:tc>
          <w:tcPr>
            <w:vMerge w:val="continue"/>
            <w:vAlign w:val="top"/>
          </w:tcPr>
          <w:p w:rsidR="00000000" w:rsidDel="00000000" w:rsidP="00000000" w:rsidRDefault="00000000" w:rsidRPr="00000000" w14:paraId="00001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193">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Reforma y contrarreforma</w:t>
            </w:r>
          </w:p>
        </w:tc>
        <w:tc>
          <w:tcPr>
            <w:vMerge w:val="continue"/>
            <w:vAlign w:val="top"/>
          </w:tcPr>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196">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absolutismo europeo y consolidación de las naciones</w:t>
            </w:r>
          </w:p>
          <w:p w:rsidR="00000000" w:rsidDel="00000000" w:rsidP="00000000" w:rsidRDefault="00000000" w:rsidRPr="00000000" w14:paraId="00001197">
            <w:pPr>
              <w:pageBreakBefore w:val="0"/>
              <w:jc w:val="both"/>
              <w:rPr>
                <w:rFonts w:ascii="Arial" w:cs="Arial" w:eastAsia="Arial" w:hAnsi="Arial"/>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1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19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Procesos de Conquista y colonización en América.</w:t>
            </w:r>
          </w:p>
          <w:p w:rsidR="00000000" w:rsidDel="00000000" w:rsidP="00000000" w:rsidRDefault="00000000" w:rsidRPr="00000000" w14:paraId="0000119B">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Integración con el Proyecto Estudio y Práctica de la constitución</w:t>
            </w:r>
          </w:p>
          <w:p w:rsidR="00000000" w:rsidDel="00000000" w:rsidP="00000000" w:rsidRDefault="00000000" w:rsidRPr="00000000" w14:paraId="0000119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Diversidad étnica.</w:t>
            </w:r>
          </w:p>
        </w:tc>
        <w:tc>
          <w:tcPr>
            <w:vAlign w:val="top"/>
          </w:tcPr>
          <w:p w:rsidR="00000000" w:rsidDel="00000000" w:rsidP="00000000" w:rsidRDefault="00000000" w:rsidRPr="00000000" w14:paraId="0000119D">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6 a la 11</w:t>
            </w:r>
          </w:p>
        </w:tc>
      </w:tr>
      <w:tr>
        <w:trPr>
          <w:cantSplit w:val="0"/>
          <w:tblHeader w:val="0"/>
        </w:trPr>
        <w:tc>
          <w:tcPr>
            <w:vAlign w:val="top"/>
          </w:tcPr>
          <w:p w:rsidR="00000000" w:rsidDel="00000000" w:rsidP="00000000" w:rsidRDefault="00000000" w:rsidRPr="00000000" w14:paraId="0000119E">
            <w:pPr>
              <w:pageBreakBefore w:val="0"/>
              <w:jc w:val="both"/>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19F">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Autoevaluación y Profundización</w:t>
            </w:r>
          </w:p>
        </w:tc>
        <w:tc>
          <w:tcPr>
            <w:vAlign w:val="top"/>
          </w:tcPr>
          <w:p w:rsidR="00000000" w:rsidDel="00000000" w:rsidP="00000000" w:rsidRDefault="00000000" w:rsidRPr="00000000" w14:paraId="000011A0">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12 y 13</w:t>
            </w:r>
          </w:p>
        </w:tc>
      </w:tr>
    </w:tbl>
    <w:p w:rsidR="00000000" w:rsidDel="00000000" w:rsidP="00000000" w:rsidRDefault="00000000" w:rsidRPr="00000000" w14:paraId="000011A1">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1A2">
      <w:pPr>
        <w:pageBreakBefore w:val="0"/>
        <w:rPr>
          <w:rFonts w:ascii="Arial" w:cs="Arial" w:eastAsia="Arial" w:hAnsi="Arial"/>
          <w:sz w:val="22"/>
          <w:szCs w:val="22"/>
          <w:vertAlign w:val="baseline"/>
        </w:rPr>
      </w:pPr>
      <w:r w:rsidDel="00000000" w:rsidR="00000000" w:rsidRPr="00000000">
        <w:rPr>
          <w:rtl w:val="0"/>
        </w:rPr>
      </w:r>
    </w:p>
    <w:tbl>
      <w:tblPr>
        <w:tblStyle w:val="Table98"/>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82"/>
        <w:gridCol w:w="6780"/>
        <w:tblGridChange w:id="0">
          <w:tblGrid>
            <w:gridCol w:w="6782"/>
            <w:gridCol w:w="6780"/>
          </w:tblGrid>
        </w:tblGridChange>
      </w:tblGrid>
      <w:tr>
        <w:trPr>
          <w:cantSplit w:val="0"/>
          <w:tblHeader w:val="0"/>
        </w:trPr>
        <w:tc>
          <w:tcPr>
            <w:shd w:fill="d9d9d9" w:val="clear"/>
            <w:vAlign w:val="top"/>
          </w:tcPr>
          <w:p w:rsidR="00000000" w:rsidDel="00000000" w:rsidP="00000000" w:rsidRDefault="00000000" w:rsidRPr="00000000" w14:paraId="000011A3">
            <w:pPr>
              <w:pageBreakBefore w:val="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CRITERIOS Y ESTRATEGIAS DE EVALUACIÓN</w:t>
            </w:r>
          </w:p>
        </w:tc>
        <w:tc>
          <w:tcPr>
            <w:shd w:fill="d9d9d9" w:val="clear"/>
            <w:vAlign w:val="top"/>
          </w:tcPr>
          <w:p w:rsidR="00000000" w:rsidDel="00000000" w:rsidP="00000000" w:rsidRDefault="00000000" w:rsidRPr="00000000" w14:paraId="000011A4">
            <w:pPr>
              <w:pageBreakBefore w:val="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RECURSOS:</w:t>
            </w:r>
          </w:p>
        </w:tc>
      </w:tr>
      <w:tr>
        <w:trPr>
          <w:cantSplit w:val="0"/>
          <w:tblHeader w:val="0"/>
        </w:trPr>
        <w:tc>
          <w:tcPr>
            <w:vAlign w:val="top"/>
          </w:tcPr>
          <w:p w:rsidR="00000000" w:rsidDel="00000000" w:rsidP="00000000" w:rsidRDefault="00000000" w:rsidRPr="00000000" w14:paraId="000011A5">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Exposiciones en grupo inventos y descubrimientos</w:t>
            </w:r>
          </w:p>
          <w:p w:rsidR="00000000" w:rsidDel="00000000" w:rsidP="00000000" w:rsidRDefault="00000000" w:rsidRPr="00000000" w14:paraId="000011A6">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Consultas guiadas sobre los siguientes temas: Reforma, contrarreforma y absolutismo europeo</w:t>
            </w:r>
          </w:p>
          <w:p w:rsidR="00000000" w:rsidDel="00000000" w:rsidP="00000000" w:rsidRDefault="00000000" w:rsidRPr="00000000" w14:paraId="000011A7">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Carteleras, afiches de los temas. Inventos con sus autores para dejarlos en el aula y tener en cuenta a los estudiantes que son mas visuales</w:t>
            </w:r>
          </w:p>
          <w:p w:rsidR="00000000" w:rsidDel="00000000" w:rsidP="00000000" w:rsidRDefault="00000000" w:rsidRPr="00000000" w14:paraId="000011A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Evaluaciones escritas en las semanas 8 y 12 del periodo </w:t>
            </w:r>
          </w:p>
          <w:p w:rsidR="00000000" w:rsidDel="00000000" w:rsidP="00000000" w:rsidRDefault="00000000" w:rsidRPr="00000000" w14:paraId="000011A9">
            <w:pPr>
              <w:pageBreakBefore w:val="0"/>
              <w:jc w:val="both"/>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1A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Textos escolares, material impreso, videos. Cartulina, papel bond. Cartografía.</w:t>
            </w:r>
          </w:p>
          <w:p w:rsidR="00000000" w:rsidDel="00000000" w:rsidP="00000000" w:rsidRDefault="00000000" w:rsidRPr="00000000" w14:paraId="000011AB">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Cine foros, documentales, lecturas y participación en debates y conversatorios</w:t>
            </w:r>
          </w:p>
        </w:tc>
      </w:tr>
    </w:tbl>
    <w:p w:rsidR="00000000" w:rsidDel="00000000" w:rsidP="00000000" w:rsidRDefault="00000000" w:rsidRPr="00000000" w14:paraId="000011AC">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11AD">
      <w:pPr>
        <w:pageBreakBefore w:val="0"/>
        <w:jc w:val="cente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11AE">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11AF">
      <w:pPr>
        <w:pageBreakBefore w:val="0"/>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1B0">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GRADO 8</w:t>
      </w:r>
      <w:r w:rsidDel="00000000" w:rsidR="00000000" w:rsidRPr="00000000">
        <w:rPr>
          <w:rtl w:val="0"/>
        </w:rPr>
      </w:r>
    </w:p>
    <w:p w:rsidR="00000000" w:rsidDel="00000000" w:rsidP="00000000" w:rsidRDefault="00000000" w:rsidRPr="00000000" w14:paraId="000011B1">
      <w:pPr>
        <w:pageBreakBefore w:val="0"/>
        <w:rPr>
          <w:rFonts w:ascii="Arial" w:cs="Arial" w:eastAsia="Arial" w:hAnsi="Arial"/>
          <w:vertAlign w:val="baseline"/>
        </w:rPr>
      </w:pPr>
      <w:r w:rsidDel="00000000" w:rsidR="00000000" w:rsidRPr="00000000">
        <w:rPr>
          <w:rtl w:val="0"/>
        </w:rPr>
      </w:r>
    </w:p>
    <w:tbl>
      <w:tblPr>
        <w:tblStyle w:val="Table99"/>
        <w:tblW w:w="1299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5"/>
        <w:gridCol w:w="2258"/>
        <w:gridCol w:w="2122"/>
        <w:gridCol w:w="2087"/>
        <w:gridCol w:w="2254"/>
        <w:gridCol w:w="2200"/>
        <w:tblGridChange w:id="0">
          <w:tblGrid>
            <w:gridCol w:w="2075"/>
            <w:gridCol w:w="2258"/>
            <w:gridCol w:w="2122"/>
            <w:gridCol w:w="2087"/>
            <w:gridCol w:w="2254"/>
            <w:gridCol w:w="2200"/>
          </w:tblGrid>
        </w:tblGridChange>
      </w:tblGrid>
      <w:tr>
        <w:trPr>
          <w:cantSplit w:val="0"/>
          <w:trHeight w:val="200" w:hRule="atLeast"/>
          <w:tblHeader w:val="0"/>
        </w:trPr>
        <w:tc>
          <w:tcPr>
            <w:vMerge w:val="restart"/>
            <w:shd w:fill="c6d9f1" w:val="clear"/>
            <w:vAlign w:val="top"/>
          </w:tcPr>
          <w:p w:rsidR="00000000" w:rsidDel="00000000" w:rsidP="00000000" w:rsidRDefault="00000000" w:rsidRPr="00000000" w14:paraId="000011B2">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AREA: </w:t>
            </w:r>
          </w:p>
          <w:p w:rsidR="00000000" w:rsidDel="00000000" w:rsidP="00000000" w:rsidRDefault="00000000" w:rsidRPr="00000000" w14:paraId="000011B3">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Ciencias Sociales, Historia, geografía, Constitución política y democracia</w:t>
            </w:r>
            <w:r w:rsidDel="00000000" w:rsidR="00000000" w:rsidRPr="00000000">
              <w:rPr>
                <w:rtl w:val="0"/>
              </w:rPr>
            </w:r>
          </w:p>
        </w:tc>
        <w:tc>
          <w:tcPr>
            <w:vMerge w:val="restart"/>
            <w:shd w:fill="c6d9f1" w:val="clear"/>
            <w:vAlign w:val="top"/>
          </w:tcPr>
          <w:p w:rsidR="00000000" w:rsidDel="00000000" w:rsidP="00000000" w:rsidRDefault="00000000" w:rsidRPr="00000000" w14:paraId="000011B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ASIGNATURA:</w:t>
            </w:r>
          </w:p>
          <w:p w:rsidR="00000000" w:rsidDel="00000000" w:rsidP="00000000" w:rsidRDefault="00000000" w:rsidRPr="00000000" w14:paraId="000011B5">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Ciencias Sociales, Historia, geografía, Constitución política y democracia</w:t>
            </w:r>
            <w:r w:rsidDel="00000000" w:rsidR="00000000" w:rsidRPr="00000000">
              <w:rPr>
                <w:rtl w:val="0"/>
              </w:rPr>
            </w:r>
          </w:p>
        </w:tc>
        <w:tc>
          <w:tcPr>
            <w:vMerge w:val="restart"/>
            <w:shd w:fill="c6d9f1" w:val="clear"/>
            <w:vAlign w:val="top"/>
          </w:tcPr>
          <w:p w:rsidR="00000000" w:rsidDel="00000000" w:rsidP="00000000" w:rsidRDefault="00000000" w:rsidRPr="00000000" w14:paraId="000011B6">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GRADO(S): </w:t>
            </w:r>
          </w:p>
          <w:p w:rsidR="00000000" w:rsidDel="00000000" w:rsidP="00000000" w:rsidRDefault="00000000" w:rsidRPr="00000000" w14:paraId="000011B7">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OCTAVO</w:t>
            </w:r>
          </w:p>
        </w:tc>
        <w:tc>
          <w:tcPr>
            <w:shd w:fill="c6d9f1" w:val="clear"/>
            <w:vAlign w:val="top"/>
          </w:tcPr>
          <w:p w:rsidR="00000000" w:rsidDel="00000000" w:rsidP="00000000" w:rsidRDefault="00000000" w:rsidRPr="00000000" w14:paraId="000011B8">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AÑO: 202</w:t>
            </w:r>
            <w:r w:rsidDel="00000000" w:rsidR="00000000" w:rsidRPr="00000000">
              <w:rPr>
                <w:rFonts w:ascii="Arial" w:cs="Arial" w:eastAsia="Arial" w:hAnsi="Arial"/>
                <w:rtl w:val="0"/>
              </w:rPr>
              <w:t xml:space="preserve">1</w:t>
            </w:r>
            <w:r w:rsidDel="00000000" w:rsidR="00000000" w:rsidRPr="00000000">
              <w:rPr>
                <w:rtl w:val="0"/>
              </w:rPr>
            </w:r>
          </w:p>
        </w:tc>
        <w:tc>
          <w:tcPr>
            <w:vMerge w:val="restart"/>
            <w:shd w:fill="c6d9f1" w:val="clear"/>
            <w:vAlign w:val="top"/>
          </w:tcPr>
          <w:p w:rsidR="00000000" w:rsidDel="00000000" w:rsidP="00000000" w:rsidRDefault="00000000" w:rsidRPr="00000000" w14:paraId="000011B9">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INT.HORARIA:     </w:t>
            </w:r>
          </w:p>
          <w:p w:rsidR="00000000" w:rsidDel="00000000" w:rsidP="00000000" w:rsidRDefault="00000000" w:rsidRPr="00000000" w14:paraId="000011BA">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4 HORAS</w:t>
            </w:r>
            <w:r w:rsidDel="00000000" w:rsidR="00000000" w:rsidRPr="00000000">
              <w:rPr>
                <w:rtl w:val="0"/>
              </w:rPr>
            </w:r>
          </w:p>
        </w:tc>
        <w:tc>
          <w:tcPr>
            <w:vMerge w:val="restart"/>
            <w:shd w:fill="c6d9f1" w:val="clear"/>
            <w:vAlign w:val="top"/>
          </w:tcPr>
          <w:p w:rsidR="00000000" w:rsidDel="00000000" w:rsidP="00000000" w:rsidRDefault="00000000" w:rsidRPr="00000000" w14:paraId="000011B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EDUCADOR</w:t>
            </w:r>
          </w:p>
          <w:p w:rsidR="00000000" w:rsidDel="00000000" w:rsidP="00000000" w:rsidRDefault="00000000" w:rsidRPr="00000000" w14:paraId="000011BC">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An</w:t>
            </w:r>
            <w:r w:rsidDel="00000000" w:rsidR="00000000" w:rsidRPr="00000000">
              <w:rPr>
                <w:rFonts w:ascii="Arial" w:cs="Arial" w:eastAsia="Arial" w:hAnsi="Arial"/>
                <w:b w:val="1"/>
                <w:rtl w:val="0"/>
              </w:rPr>
              <w:t xml:space="preserve">gela Maria Gutierrez</w:t>
            </w:r>
            <w:r w:rsidDel="00000000" w:rsidR="00000000" w:rsidRPr="00000000">
              <w:rPr>
                <w:rtl w:val="0"/>
              </w:rPr>
            </w:r>
          </w:p>
        </w:tc>
      </w:tr>
      <w:tr>
        <w:trPr>
          <w:cantSplit w:val="0"/>
          <w:trHeight w:val="200" w:hRule="atLeast"/>
          <w:tblHeader w:val="0"/>
        </w:trPr>
        <w:tc>
          <w:tcPr>
            <w:vMerge w:val="continue"/>
            <w:shd w:fill="c6d9f1" w:val="clear"/>
            <w:vAlign w:val="top"/>
          </w:tcPr>
          <w:p w:rsidR="00000000" w:rsidDel="00000000" w:rsidP="00000000" w:rsidRDefault="00000000" w:rsidRPr="00000000" w14:paraId="00001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shd w:fill="c6d9f1" w:val="clear"/>
            <w:vAlign w:val="top"/>
          </w:tcPr>
          <w:p w:rsidR="00000000" w:rsidDel="00000000" w:rsidP="00000000" w:rsidRDefault="00000000" w:rsidRPr="00000000" w14:paraId="00001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shd w:fill="c6d9f1" w:val="clear"/>
            <w:vAlign w:val="top"/>
          </w:tcPr>
          <w:p w:rsidR="00000000" w:rsidDel="00000000" w:rsidP="00000000" w:rsidRDefault="00000000" w:rsidRPr="00000000" w14:paraId="00001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shd w:fill="c6d9f1" w:val="clear"/>
            <w:vAlign w:val="top"/>
          </w:tcPr>
          <w:p w:rsidR="00000000" w:rsidDel="00000000" w:rsidP="00000000" w:rsidRDefault="00000000" w:rsidRPr="00000000" w14:paraId="000011C0">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PERIODO: 1</w:t>
            </w:r>
            <w:r w:rsidDel="00000000" w:rsidR="00000000" w:rsidRPr="00000000">
              <w:rPr>
                <w:rtl w:val="0"/>
              </w:rPr>
            </w:r>
          </w:p>
        </w:tc>
        <w:tc>
          <w:tcPr>
            <w:vMerge w:val="continue"/>
            <w:shd w:fill="c6d9f1" w:val="clear"/>
            <w:vAlign w:val="top"/>
          </w:tcPr>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shd w:fill="c6d9f1" w:val="clear"/>
            <w:vAlign w:val="top"/>
          </w:tcPr>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r>
      <w:tr>
        <w:trPr>
          <w:cantSplit w:val="0"/>
          <w:trHeight w:val="983" w:hRule="atLeast"/>
          <w:tblHeader w:val="0"/>
        </w:trPr>
        <w:tc>
          <w:tcPr>
            <w:gridSpan w:val="3"/>
            <w:vAlign w:val="top"/>
          </w:tcPr>
          <w:p w:rsidR="00000000" w:rsidDel="00000000" w:rsidP="00000000" w:rsidRDefault="00000000" w:rsidRPr="00000000" w14:paraId="000011C3">
            <w:pPr>
              <w:pageBreakBefore w:val="0"/>
              <w:spacing w:after="200" w:line="276" w:lineRule="auto"/>
              <w:ind w:left="360" w:firstLine="0"/>
              <w:rPr>
                <w:vertAlign w:val="baseline"/>
              </w:rPr>
            </w:pPr>
            <w:r w:rsidDel="00000000" w:rsidR="00000000" w:rsidRPr="00000000">
              <w:rPr>
                <w:rFonts w:ascii="Arial" w:cs="Arial" w:eastAsia="Arial" w:hAnsi="Arial"/>
                <w:vertAlign w:val="baseline"/>
                <w:rtl w:val="0"/>
              </w:rPr>
              <w:t xml:space="preserve">Estándares Y DBA</w:t>
            </w:r>
            <w:r w:rsidDel="00000000" w:rsidR="00000000" w:rsidRPr="00000000">
              <w:rPr>
                <w:vertAlign w:val="baseline"/>
                <w:rtl w:val="0"/>
              </w:rPr>
              <w:t xml:space="preserve"> </w:t>
            </w:r>
          </w:p>
          <w:p w:rsidR="00000000" w:rsidDel="00000000" w:rsidP="00000000" w:rsidRDefault="00000000" w:rsidRPr="00000000" w14:paraId="000011C4">
            <w:pPr>
              <w:pageBreakBefore w:val="0"/>
              <w:spacing w:after="200" w:line="276" w:lineRule="auto"/>
              <w:ind w:left="360" w:firstLine="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1:</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Evalúa la influencia de los procesos de cooperación económica y política entre los Estados Nacionales en la actualidad.</w:t>
            </w:r>
            <w:r w:rsidDel="00000000" w:rsidR="00000000" w:rsidRPr="00000000">
              <w:rPr>
                <w:rtl w:val="0"/>
              </w:rPr>
            </w:r>
          </w:p>
          <w:p w:rsidR="00000000" w:rsidDel="00000000" w:rsidP="00000000" w:rsidRDefault="00000000" w:rsidRPr="00000000" w14:paraId="000011C5">
            <w:pPr>
              <w:pageBreakBefore w:val="0"/>
              <w:spacing w:after="200" w:line="276" w:lineRule="auto"/>
              <w:ind w:left="360" w:firstLine="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3: Analiza los cambios sociales, económicos, políticos y culturales generados por el surgimiento y consolidación</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del capitalismo en Europa y las razones por las cuales este sigue siendo un sistema económico vigente</w:t>
            </w:r>
            <w:r w:rsidDel="00000000" w:rsidR="00000000" w:rsidRPr="00000000">
              <w:rPr>
                <w:rtl w:val="0"/>
              </w:rPr>
            </w:r>
          </w:p>
          <w:p w:rsidR="00000000" w:rsidDel="00000000" w:rsidP="00000000" w:rsidRDefault="00000000" w:rsidRPr="00000000" w14:paraId="000011C6">
            <w:pPr>
              <w:pageBreakBefore w:val="0"/>
              <w:spacing w:after="200" w:line="276" w:lineRule="auto"/>
              <w:ind w:left="360" w:firstLine="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7: Evalúa hechos trascendentales para la dignidad humana (abolición de la esclavitud, reconocimiento de los derechos de las mujeres, derechos de las minorías) y describe las discriminaciones que aún se presentan. </w:t>
            </w:r>
            <w:r w:rsidDel="00000000" w:rsidR="00000000" w:rsidRPr="00000000">
              <w:rPr>
                <w:rtl w:val="0"/>
              </w:rPr>
            </w:r>
          </w:p>
          <w:p w:rsidR="00000000" w:rsidDel="00000000" w:rsidP="00000000" w:rsidRDefault="00000000" w:rsidRPr="00000000" w14:paraId="000011C7">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ME APROXIMO AL CONOCIMIENTO COMO </w:t>
            </w:r>
            <w:r w:rsidDel="00000000" w:rsidR="00000000" w:rsidRPr="00000000">
              <w:rPr>
                <w:rFonts w:ascii="Arial" w:cs="Arial" w:eastAsia="Arial" w:hAnsi="Arial"/>
                <w:rtl w:val="0"/>
              </w:rPr>
              <w:t xml:space="preserve">CIENTÍFICO</w:t>
            </w:r>
            <w:r w:rsidDel="00000000" w:rsidR="00000000" w:rsidRPr="00000000">
              <w:rPr>
                <w:rFonts w:ascii="Arial" w:cs="Arial" w:eastAsia="Arial" w:hAnsi="Arial"/>
                <w:vertAlign w:val="baseline"/>
                <w:rtl w:val="0"/>
              </w:rPr>
              <w:t xml:space="preserve">(A) SOCIAL</w:t>
            </w:r>
          </w:p>
          <w:p w:rsidR="00000000" w:rsidDel="00000000" w:rsidP="00000000" w:rsidRDefault="00000000" w:rsidRPr="00000000" w14:paraId="000011C8">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Formulo preguntas acerca de hechos políticos, económicos sociales y culturales.</w:t>
            </w:r>
          </w:p>
          <w:p w:rsidR="00000000" w:rsidDel="00000000" w:rsidP="00000000" w:rsidRDefault="00000000" w:rsidRPr="00000000" w14:paraId="00001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A">
            <w:pPr>
              <w:keepNext w:val="0"/>
              <w:keepLines w:val="0"/>
              <w:pageBreakBefore w:val="0"/>
              <w:widowControl w:val="1"/>
              <w:numPr>
                <w:ilvl w:val="1"/>
                <w:numId w:val="9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Recolecto y registro la información que obtengo de diferentes fuentes.</w:t>
            </w:r>
          </w:p>
          <w:p w:rsidR="00000000" w:rsidDel="00000000" w:rsidP="00000000" w:rsidRDefault="00000000" w:rsidRPr="00000000" w14:paraId="000011CB">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C">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las características básicas de los documentos que utilizo (qué tipo de documento es, quién es el autor, a quién está dirigido, de qué habla, porqué se produjo...).</w:t>
            </w:r>
          </w:p>
          <w:p w:rsidR="00000000" w:rsidDel="00000000" w:rsidP="00000000" w:rsidRDefault="00000000" w:rsidRPr="00000000" w14:paraId="00001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E">
            <w:pPr>
              <w:keepNext w:val="0"/>
              <w:keepLines w:val="0"/>
              <w:pageBreakBefore w:val="0"/>
              <w:widowControl w:val="1"/>
              <w:numPr>
                <w:ilvl w:val="1"/>
                <w:numId w:val="9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Analizar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los resultados de mis búsquedas y </w:t>
            </w:r>
            <w:r w:rsidDel="00000000" w:rsidR="00000000" w:rsidRPr="00000000">
              <w:rPr>
                <w:rFonts w:ascii="Arial" w:cs="Arial" w:eastAsia="Arial" w:hAnsi="Arial"/>
                <w:sz w:val="22"/>
                <w:szCs w:val="22"/>
                <w:rtl w:val="0"/>
              </w:rPr>
              <w:t xml:space="preserve">sacar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conclusiones.</w:t>
            </w:r>
          </w:p>
          <w:p w:rsidR="00000000" w:rsidDel="00000000" w:rsidP="00000000" w:rsidRDefault="00000000" w:rsidRPr="00000000" w14:paraId="00001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0">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Reconozco múltiples relaciones entre eventos históricos: sus causas, sus consecuencias y su incidencia en la vida de los diferentes agentes y grupos involucrados.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DBA3</w:t>
            </w:r>
            <w:r w:rsidDel="00000000" w:rsidR="00000000" w:rsidRPr="00000000">
              <w:rPr>
                <w:rtl w:val="0"/>
              </w:rPr>
            </w:r>
          </w:p>
          <w:p w:rsidR="00000000" w:rsidDel="00000000" w:rsidP="00000000" w:rsidRDefault="00000000" w:rsidRPr="00000000" w14:paraId="000011D1">
            <w:pPr>
              <w:pageBreakBefore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1D2">
            <w:pPr>
              <w:pageBreakBefore w:val="0"/>
              <w:rPr>
                <w:rFonts w:ascii="Arial" w:cs="Arial" w:eastAsia="Arial" w:hAnsi="Arial"/>
                <w:sz w:val="22"/>
                <w:szCs w:val="22"/>
                <w:vertAlign w:val="baseline"/>
              </w:rPr>
            </w:pPr>
            <w:r w:rsidDel="00000000" w:rsidR="00000000" w:rsidRPr="00000000">
              <w:rPr>
                <w:rFonts w:ascii="Arial" w:cs="Arial" w:eastAsia="Arial" w:hAnsi="Arial"/>
                <w:vertAlign w:val="baseline"/>
                <w:rtl w:val="0"/>
              </w:rPr>
              <w:t xml:space="preserve">RELACIONES CON LA HISTORIA Y LAS CULTURAS</w:t>
            </w:r>
            <w:r w:rsidDel="00000000" w:rsidR="00000000" w:rsidRPr="00000000">
              <w:rPr>
                <w:rtl w:val="0"/>
              </w:rPr>
            </w:r>
          </w:p>
          <w:p w:rsidR="00000000" w:rsidDel="00000000" w:rsidP="00000000" w:rsidRDefault="00000000" w:rsidRPr="00000000" w14:paraId="000011D3">
            <w:pPr>
              <w:pageBreakBefore w:val="0"/>
              <w:numPr>
                <w:ilvl w:val="0"/>
                <w:numId w:val="103"/>
              </w:numPr>
              <w:spacing w:after="200" w:line="276" w:lineRule="auto"/>
              <w:ind w:left="36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Explico las principales características de algunas revoluciones de los siglos XVIII y XIX (Revolución Francesa, Revolución industrial…). </w:t>
            </w:r>
            <w:r w:rsidDel="00000000" w:rsidR="00000000" w:rsidRPr="00000000">
              <w:rPr>
                <w:rFonts w:ascii="Arial" w:cs="Arial" w:eastAsia="Arial" w:hAnsi="Arial"/>
                <w:b w:val="1"/>
                <w:vertAlign w:val="baseline"/>
                <w:rtl w:val="0"/>
              </w:rPr>
              <w:t xml:space="preserve">DBA 3</w:t>
            </w:r>
            <w:r w:rsidDel="00000000" w:rsidR="00000000" w:rsidRPr="00000000">
              <w:rPr>
                <w:rtl w:val="0"/>
              </w:rPr>
            </w:r>
          </w:p>
          <w:p w:rsidR="00000000" w:rsidDel="00000000" w:rsidP="00000000" w:rsidRDefault="00000000" w:rsidRPr="00000000" w14:paraId="000011D4">
            <w:pPr>
              <w:pageBreakBefore w:val="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DESARROLLO COMPROMISOS PERSONALES Y SOCIALES</w:t>
            </w:r>
            <w:r w:rsidDel="00000000" w:rsidR="00000000" w:rsidRPr="00000000">
              <w:rPr>
                <w:rtl w:val="0"/>
              </w:rPr>
            </w:r>
          </w:p>
          <w:p w:rsidR="00000000" w:rsidDel="00000000" w:rsidP="00000000" w:rsidRDefault="00000000" w:rsidRPr="00000000" w14:paraId="000011D5">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Respeto diferentes posturas frente a los fenómenos sociales.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DBA1</w:t>
            </w:r>
            <w:r w:rsidDel="00000000" w:rsidR="00000000" w:rsidRPr="00000000">
              <w:rPr>
                <w:rtl w:val="0"/>
              </w:rPr>
            </w:r>
          </w:p>
          <w:p w:rsidR="00000000" w:rsidDel="00000000" w:rsidP="00000000" w:rsidRDefault="00000000" w:rsidRPr="00000000" w14:paraId="00001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7">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Asumo una posición crítica frente a situaciones de discriminación y abuso por irrespeto a las posiciones ideológicas y propongo formas de cambiarlas.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DBA 7</w:t>
            </w:r>
            <w:r w:rsidDel="00000000" w:rsidR="00000000" w:rsidRPr="00000000">
              <w:rPr>
                <w:rtl w:val="0"/>
              </w:rPr>
            </w:r>
          </w:p>
          <w:p w:rsidR="00000000" w:rsidDel="00000000" w:rsidP="00000000" w:rsidRDefault="00000000" w:rsidRPr="00000000" w14:paraId="00001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9">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Reconozco que los derechos fundamentales de las personas están por encima de su género, su filiación política, religión, etnia…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DBA 7</w:t>
            </w:r>
            <w:r w:rsidDel="00000000" w:rsidR="00000000" w:rsidRPr="00000000">
              <w:rPr>
                <w:rtl w:val="0"/>
              </w:rPr>
            </w:r>
          </w:p>
        </w:tc>
        <w:tc>
          <w:tcPr>
            <w:gridSpan w:val="3"/>
            <w:vAlign w:val="top"/>
          </w:tcPr>
          <w:p w:rsidR="00000000" w:rsidDel="00000000" w:rsidP="00000000" w:rsidRDefault="00000000" w:rsidRPr="00000000" w14:paraId="000011DC">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1D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COMPETENCIAS.  </w:t>
            </w:r>
          </w:p>
          <w:p w:rsidR="00000000" w:rsidDel="00000000" w:rsidP="00000000" w:rsidRDefault="00000000" w:rsidRPr="00000000" w14:paraId="000011DE">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COMPETENCIAS COGNITIVAS:</w:t>
            </w:r>
            <w:r w:rsidDel="00000000" w:rsidR="00000000" w:rsidRPr="00000000">
              <w:rPr>
                <w:rFonts w:ascii="Arial" w:cs="Arial" w:eastAsia="Arial" w:hAnsi="Arial"/>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11DF">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COMPETENCIAS PROCEDIMENTALES</w:t>
            </w:r>
            <w:r w:rsidDel="00000000" w:rsidR="00000000" w:rsidRPr="00000000">
              <w:rPr>
                <w:rFonts w:ascii="Arial" w:cs="Arial" w:eastAsia="Arial" w:hAnsi="Arial"/>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11E0">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1E1">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COMPETENCIAS INTERPERSONALES (O SOCIALIZADORAS</w:t>
            </w:r>
            <w:r w:rsidDel="00000000" w:rsidR="00000000" w:rsidRPr="00000000">
              <w:rPr>
                <w:rFonts w:ascii="Arial" w:cs="Arial" w:eastAsia="Arial" w:hAnsi="Arial"/>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11E2">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11E3">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COMPETENCIAS INTRAPERSONALES (O VALORATIVAS) </w:t>
            </w:r>
            <w:r w:rsidDel="00000000" w:rsidR="00000000" w:rsidRPr="00000000">
              <w:rPr>
                <w:rFonts w:ascii="Arial" w:cs="Arial" w:eastAsia="Arial" w:hAnsi="Arial"/>
                <w:vertAlign w:val="baseline"/>
                <w:rtl w:val="0"/>
              </w:rPr>
              <w:t xml:space="preserve">Entendidas como la capacidad de reflexionar sobre uno mismo, lo cual permite descubrir, representar y simbolizar sus propios sentimientos y emociones.</w:t>
            </w:r>
          </w:p>
          <w:p w:rsidR="00000000" w:rsidDel="00000000" w:rsidP="00000000" w:rsidRDefault="00000000" w:rsidRPr="00000000" w14:paraId="000011E4">
            <w:pPr>
              <w:pageBreakBefore w:val="0"/>
              <w:rPr>
                <w:rFonts w:ascii="Arial" w:cs="Arial" w:eastAsia="Arial" w:hAnsi="Arial"/>
                <w:b w:val="0"/>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11E7">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PREGUNTA GENERADORA, SITUACIÓN PROBLEMA O PROYECTO</w:t>
            </w:r>
            <w:r w:rsidDel="00000000" w:rsidR="00000000" w:rsidRPr="00000000">
              <w:rPr>
                <w:rFonts w:ascii="Arial" w:cs="Arial" w:eastAsia="Arial" w:hAnsi="Arial"/>
                <w:vertAlign w:val="baseline"/>
                <w:rtl w:val="0"/>
              </w:rPr>
              <w:t xml:space="preserve">:¿Si la dignidad humana es la base de todos los derechos, ¿cómo se explican las prácticas discriminatorias</w:t>
            </w:r>
            <w:r w:rsidDel="00000000" w:rsidR="00000000" w:rsidRPr="00000000">
              <w:rPr>
                <w:rtl w:val="0"/>
              </w:rPr>
            </w:r>
          </w:p>
        </w:tc>
      </w:tr>
    </w:tbl>
    <w:p w:rsidR="00000000" w:rsidDel="00000000" w:rsidP="00000000" w:rsidRDefault="00000000" w:rsidRPr="00000000" w14:paraId="000011ED">
      <w:pPr>
        <w:pageBreakBefore w:val="0"/>
        <w:spacing w:line="252.00000000000003" w:lineRule="auto"/>
        <w:jc w:val="both"/>
        <w:rPr>
          <w:rFonts w:ascii="Arial" w:cs="Arial" w:eastAsia="Arial" w:hAnsi="Arial"/>
          <w:b w:val="0"/>
          <w:vertAlign w:val="baseline"/>
        </w:rPr>
      </w:pPr>
      <w:r w:rsidDel="00000000" w:rsidR="00000000" w:rsidRPr="00000000">
        <w:rPr>
          <w:rtl w:val="0"/>
        </w:rPr>
      </w:r>
    </w:p>
    <w:tbl>
      <w:tblPr>
        <w:tblStyle w:val="Table100"/>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11EE">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11F1">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COGNITIVOS</w:t>
            </w:r>
            <w:r w:rsidDel="00000000" w:rsidR="00000000" w:rsidRPr="00000000">
              <w:rPr>
                <w:rFonts w:ascii="Arial" w:cs="Arial" w:eastAsia="Arial" w:hAnsi="Arial"/>
                <w:vertAlign w:val="baseline"/>
                <w:rtl w:val="0"/>
              </w:rPr>
              <w:t xml:space="preserve">: Saber Conocer</w:t>
            </w:r>
          </w:p>
        </w:tc>
        <w:tc>
          <w:tcPr>
            <w:vAlign w:val="center"/>
          </w:tcPr>
          <w:p w:rsidR="00000000" w:rsidDel="00000000" w:rsidP="00000000" w:rsidRDefault="00000000" w:rsidRPr="00000000" w14:paraId="000011F2">
            <w:pPr>
              <w:pageBreakBefore w:val="0"/>
              <w:spacing w:after="200" w:lineRule="auto"/>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PROCEDIMENTALES</w:t>
            </w:r>
            <w:r w:rsidDel="00000000" w:rsidR="00000000" w:rsidRPr="00000000">
              <w:rPr>
                <w:rFonts w:ascii="Arial" w:cs="Arial" w:eastAsia="Arial" w:hAnsi="Arial"/>
                <w:vertAlign w:val="baseline"/>
                <w:rtl w:val="0"/>
              </w:rPr>
              <w:t xml:space="preserve">: Saber Hacer</w:t>
            </w:r>
          </w:p>
        </w:tc>
        <w:tc>
          <w:tcPr>
            <w:vAlign w:val="top"/>
          </w:tcPr>
          <w:p w:rsidR="00000000" w:rsidDel="00000000" w:rsidP="00000000" w:rsidRDefault="00000000" w:rsidRPr="00000000" w14:paraId="000011F3">
            <w:pPr>
              <w:pageBreakBefore w:val="0"/>
              <w:spacing w:after="200" w:lineRule="auto"/>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ACTITUDINALES</w:t>
            </w:r>
            <w:r w:rsidDel="00000000" w:rsidR="00000000" w:rsidRPr="00000000">
              <w:rPr>
                <w:rFonts w:ascii="Arial" w:cs="Arial" w:eastAsia="Arial" w:hAnsi="Arial"/>
                <w:vertAlign w:val="baseline"/>
                <w:rtl w:val="0"/>
              </w:rPr>
              <w:t xml:space="preserve">: Saber Ser</w:t>
            </w:r>
          </w:p>
        </w:tc>
      </w:tr>
      <w:tr>
        <w:trPr>
          <w:cantSplit w:val="0"/>
          <w:trHeight w:val="1140" w:hRule="atLeast"/>
          <w:tblHeader w:val="0"/>
        </w:trPr>
        <w:tc>
          <w:tcPr>
            <w:vAlign w:val="top"/>
          </w:tcPr>
          <w:p w:rsidR="00000000" w:rsidDel="00000000" w:rsidP="00000000" w:rsidRDefault="00000000" w:rsidRPr="00000000" w14:paraId="000011F4">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Analiza la manera como se hace defensa de los derechos humanos contemplados para la población minoritaria en la Constitución política.</w:t>
            </w:r>
          </w:p>
          <w:p w:rsidR="00000000" w:rsidDel="00000000" w:rsidP="00000000" w:rsidRDefault="00000000" w:rsidRPr="00000000" w14:paraId="000011F5">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11F6">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Identifica las condiciones sociales, ideológicas, económicas y políticas  que provocaron las revoluciones burguesas en Francia y la influencia en el mundo contemporáneo.</w:t>
            </w:r>
          </w:p>
          <w:p w:rsidR="00000000" w:rsidDel="00000000" w:rsidP="00000000" w:rsidRDefault="00000000" w:rsidRPr="00000000" w14:paraId="000011F7">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11F8">
            <w:pPr>
              <w:pageBreakBefore w:val="0"/>
              <w:jc w:val="both"/>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11F9">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Clasifica los derechos de acuerdo a la generación a la que pertenece.</w:t>
            </w:r>
          </w:p>
          <w:p w:rsidR="00000000" w:rsidDel="00000000" w:rsidP="00000000" w:rsidRDefault="00000000" w:rsidRPr="00000000" w14:paraId="000011FA">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Propone acciones para mejorar el cumplimiento de los Derechos Humanos y constitucionales en Colombia y en el mundo</w:t>
            </w:r>
          </w:p>
          <w:p w:rsidR="00000000" w:rsidDel="00000000" w:rsidP="00000000" w:rsidRDefault="00000000" w:rsidRPr="00000000" w14:paraId="000011FB">
            <w:pPr>
              <w:pageBreakBefore w:val="0"/>
              <w:spacing w:after="20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Reconoce los aportes y luchas de las generaciones anteriores en pro del cumplimiento de los derechos humanos.</w:t>
            </w:r>
          </w:p>
          <w:p w:rsidR="00000000" w:rsidDel="00000000" w:rsidP="00000000" w:rsidRDefault="00000000" w:rsidRPr="00000000" w14:paraId="000011FC">
            <w:pPr>
              <w:pageBreakBefore w:val="0"/>
              <w:spacing w:after="20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Reconoce los aportes de la Revolución Francesa en el campo político (Derechos del Hombre y del Ciudadano, soberanía popular, Constitución, división de poderes y estados nacionales).</w:t>
            </w:r>
          </w:p>
          <w:p w:rsidR="00000000" w:rsidDel="00000000" w:rsidP="00000000" w:rsidRDefault="00000000" w:rsidRPr="00000000" w14:paraId="000011FD">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Uso diversas fuentes para obtener la información que necesito (entrevistas a mis familiares y profesores, fotografías, textos escolares y otros).</w:t>
            </w:r>
            <w:r w:rsidDel="00000000" w:rsidR="00000000" w:rsidRPr="00000000">
              <w:rPr>
                <w:rtl w:val="0"/>
              </w:rPr>
            </w:r>
          </w:p>
        </w:tc>
        <w:tc>
          <w:tcPr>
            <w:vAlign w:val="top"/>
          </w:tcPr>
          <w:p w:rsidR="00000000" w:rsidDel="00000000" w:rsidP="00000000" w:rsidRDefault="00000000" w:rsidRPr="00000000" w14:paraId="000011FE">
            <w:pPr>
              <w:pageBreakBefore w:val="0"/>
              <w:spacing w:after="200" w:lineRule="auto"/>
              <w:jc w:val="both"/>
              <w:rPr>
                <w:rFonts w:ascii="Arial" w:cs="Arial" w:eastAsia="Arial" w:hAnsi="Arial"/>
                <w:shd w:fill="eeeeee" w:val="clear"/>
                <w:vertAlign w:val="baseline"/>
              </w:rPr>
            </w:pPr>
            <w:r w:rsidDel="00000000" w:rsidR="00000000" w:rsidRPr="00000000">
              <w:rPr>
                <w:rFonts w:ascii="Arial" w:cs="Arial" w:eastAsia="Arial" w:hAnsi="Arial"/>
                <w:vertAlign w:val="baseline"/>
                <w:rtl w:val="0"/>
              </w:rPr>
              <w:t xml:space="preserve">Participa en debates y discusiones relacionadas con la manera como se defiende los derechos humanos en la sociedad actual</w:t>
            </w:r>
            <w:r w:rsidDel="00000000" w:rsidR="00000000" w:rsidRPr="00000000">
              <w:rPr>
                <w:rFonts w:ascii="Arial" w:cs="Arial" w:eastAsia="Arial" w:hAnsi="Arial"/>
                <w:shd w:fill="eeeeee" w:val="clear"/>
                <w:vertAlign w:val="baseline"/>
                <w:rtl w:val="0"/>
              </w:rPr>
              <w:t xml:space="preserve">. </w:t>
            </w:r>
          </w:p>
          <w:p w:rsidR="00000000" w:rsidDel="00000000" w:rsidP="00000000" w:rsidRDefault="00000000" w:rsidRPr="00000000" w14:paraId="000011FF">
            <w:pPr>
              <w:pageBreakBefore w:val="0"/>
              <w:spacing w:after="200" w:lineRule="auto"/>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Demuestra un gran compromiso con su proceso académico.</w:t>
            </w:r>
            <w:r w:rsidDel="00000000" w:rsidR="00000000" w:rsidRPr="00000000">
              <w:rPr>
                <w:rtl w:val="0"/>
              </w:rPr>
            </w:r>
          </w:p>
          <w:p w:rsidR="00000000" w:rsidDel="00000000" w:rsidP="00000000" w:rsidRDefault="00000000" w:rsidRPr="00000000" w14:paraId="00001200">
            <w:pPr>
              <w:pageBreakBefore w:val="0"/>
              <w:spacing w:after="200" w:lineRule="auto"/>
              <w:rPr>
                <w:rFonts w:ascii="Arial" w:cs="Arial" w:eastAsia="Arial" w:hAnsi="Arial"/>
                <w:b w:val="0"/>
                <w:vertAlign w:val="baseline"/>
              </w:rPr>
            </w:pPr>
            <w:r w:rsidDel="00000000" w:rsidR="00000000" w:rsidRPr="00000000">
              <w:rPr>
                <w:rtl w:val="0"/>
              </w:rPr>
            </w:r>
          </w:p>
        </w:tc>
      </w:tr>
    </w:tbl>
    <w:p w:rsidR="00000000" w:rsidDel="00000000" w:rsidP="00000000" w:rsidRDefault="00000000" w:rsidRPr="00000000" w14:paraId="00001201">
      <w:pPr>
        <w:pageBreakBefore w:val="0"/>
        <w:spacing w:line="252.00000000000003"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202">
      <w:pPr>
        <w:pageBreakBefore w:val="0"/>
        <w:spacing w:line="252.00000000000003" w:lineRule="auto"/>
        <w:jc w:val="both"/>
        <w:rPr>
          <w:rFonts w:ascii="Arial" w:cs="Arial" w:eastAsia="Arial" w:hAnsi="Arial"/>
          <w:b w:val="0"/>
          <w:vertAlign w:val="baseline"/>
        </w:rPr>
      </w:pPr>
      <w:r w:rsidDel="00000000" w:rsidR="00000000" w:rsidRPr="00000000">
        <w:rPr>
          <w:rtl w:val="0"/>
        </w:rPr>
      </w:r>
    </w:p>
    <w:tbl>
      <w:tblPr>
        <w:tblStyle w:val="Table101"/>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0"/>
        <w:gridCol w:w="4817"/>
        <w:gridCol w:w="4275"/>
        <w:tblGridChange w:id="0">
          <w:tblGrid>
            <w:gridCol w:w="4470"/>
            <w:gridCol w:w="4817"/>
            <w:gridCol w:w="4275"/>
          </w:tblGrid>
        </w:tblGridChange>
      </w:tblGrid>
      <w:tr>
        <w:trPr>
          <w:cantSplit w:val="0"/>
          <w:tblHeader w:val="0"/>
        </w:trPr>
        <w:tc>
          <w:tcPr>
            <w:shd w:fill="d9d9d9" w:val="clear"/>
            <w:vAlign w:val="top"/>
          </w:tcPr>
          <w:p w:rsidR="00000000" w:rsidDel="00000000" w:rsidP="00000000" w:rsidRDefault="00000000" w:rsidRPr="00000000" w14:paraId="00001203">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1204">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1205">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SEMANAS</w:t>
            </w:r>
            <w:r w:rsidDel="00000000" w:rsidR="00000000" w:rsidRPr="00000000">
              <w:rPr>
                <w:rtl w:val="0"/>
              </w:rPr>
            </w:r>
          </w:p>
        </w:tc>
      </w:tr>
      <w:tr>
        <w:trPr>
          <w:cantSplit w:val="0"/>
          <w:tblHeader w:val="0"/>
        </w:trPr>
        <w:tc>
          <w:tcPr>
            <w:vMerge w:val="restart"/>
            <w:vAlign w:val="top"/>
          </w:tcPr>
          <w:p w:rsidR="00000000" w:rsidDel="00000000" w:rsidP="00000000" w:rsidRDefault="00000000" w:rsidRPr="00000000" w14:paraId="00001206">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0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RELACION ETICO Y POLITICO</w:t>
            </w:r>
          </w:p>
        </w:tc>
        <w:tc>
          <w:tcPr>
            <w:vAlign w:val="top"/>
          </w:tcPr>
          <w:p w:rsidR="00000000" w:rsidDel="00000000" w:rsidP="00000000" w:rsidRDefault="00000000" w:rsidRPr="00000000" w14:paraId="0000120B">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 Humanidad y la protección de los derechos humanos</w:t>
            </w:r>
            <w:r w:rsidDel="00000000" w:rsidR="00000000" w:rsidRPr="00000000">
              <w:rPr>
                <w:rtl w:val="0"/>
              </w:rPr>
            </w:r>
          </w:p>
          <w:p w:rsidR="00000000" w:rsidDel="00000000" w:rsidP="00000000" w:rsidRDefault="00000000" w:rsidRPr="00000000" w14:paraId="0000120C">
            <w:pPr>
              <w:pageBreakBefore w:val="0"/>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Conceptos de nación, Estado y gobierno</w:t>
            </w:r>
            <w:r w:rsidDel="00000000" w:rsidR="00000000" w:rsidRPr="00000000">
              <w:rPr>
                <w:rtl w:val="0"/>
              </w:rPr>
            </w:r>
          </w:p>
          <w:p w:rsidR="00000000" w:rsidDel="00000000" w:rsidP="00000000" w:rsidRDefault="00000000" w:rsidRPr="00000000" w14:paraId="0000120D">
            <w:pPr>
              <w:pageBreakBefore w:val="0"/>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Historia de los derechos humanos</w:t>
            </w:r>
          </w:p>
          <w:p w:rsidR="00000000" w:rsidDel="00000000" w:rsidP="00000000" w:rsidRDefault="00000000" w:rsidRPr="00000000" w14:paraId="0000120E">
            <w:pPr>
              <w:pageBreakBefore w:val="0"/>
              <w:numPr>
                <w:ilvl w:val="0"/>
                <w:numId w:val="1"/>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Clasificación de los derechos humanos.</w:t>
            </w:r>
          </w:p>
          <w:p w:rsidR="00000000" w:rsidDel="00000000" w:rsidP="00000000" w:rsidRDefault="00000000" w:rsidRPr="00000000" w14:paraId="0000120F">
            <w:pPr>
              <w:pageBreakBefore w:val="0"/>
              <w:numPr>
                <w:ilvl w:val="0"/>
                <w:numId w:val="1"/>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Protección y defensa de los derechos Humanos.</w:t>
            </w:r>
          </w:p>
          <w:p w:rsidR="00000000" w:rsidDel="00000000" w:rsidP="00000000" w:rsidRDefault="00000000" w:rsidRPr="00000000" w14:paraId="00001210">
            <w:pPr>
              <w:pageBreakBefore w:val="0"/>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Los derechos humanos en Colombia: mujer, grupos raizales, afrodescendientes, indígenas y minorías étnicas</w:t>
            </w:r>
          </w:p>
          <w:p w:rsidR="00000000" w:rsidDel="00000000" w:rsidP="00000000" w:rsidRDefault="00000000" w:rsidRPr="00000000" w14:paraId="00001211">
            <w:pPr>
              <w:pageBreakBefore w:val="0"/>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Derechos Humanos y discriminación</w:t>
            </w:r>
          </w:p>
          <w:p w:rsidR="00000000" w:rsidDel="00000000" w:rsidP="00000000" w:rsidRDefault="00000000" w:rsidRPr="00000000" w14:paraId="00001212">
            <w:pPr>
              <w:pageBreakBefore w:val="0"/>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El apartheid en Sudáfrica</w:t>
            </w:r>
            <w:r w:rsidDel="00000000" w:rsidR="00000000" w:rsidRPr="00000000">
              <w:rPr>
                <w:rtl w:val="0"/>
              </w:rPr>
            </w:r>
          </w:p>
        </w:tc>
        <w:tc>
          <w:tcPr>
            <w:vAlign w:val="top"/>
          </w:tcPr>
          <w:p w:rsidR="00000000" w:rsidDel="00000000" w:rsidP="00000000" w:rsidRDefault="00000000" w:rsidRPr="00000000" w14:paraId="0000121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1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1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Semanas de la 1 a la 7</w:t>
            </w:r>
          </w:p>
        </w:tc>
      </w:tr>
      <w:tr>
        <w:trPr>
          <w:cantSplit w:val="0"/>
          <w:tblHeader w:val="0"/>
        </w:trPr>
        <w:tc>
          <w:tcPr>
            <w:vMerge w:val="continue"/>
            <w:vAlign w:val="top"/>
          </w:tcPr>
          <w:p w:rsidR="00000000" w:rsidDel="00000000" w:rsidP="00000000" w:rsidRDefault="00000000" w:rsidRPr="00000000" w14:paraId="00001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121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18">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Revolución francesa</w:t>
            </w:r>
            <w:r w:rsidDel="00000000" w:rsidR="00000000" w:rsidRPr="00000000">
              <w:rPr>
                <w:rtl w:val="0"/>
              </w:rPr>
            </w:r>
          </w:p>
        </w:tc>
        <w:tc>
          <w:tcPr>
            <w:vAlign w:val="top"/>
          </w:tcPr>
          <w:p w:rsidR="00000000" w:rsidDel="00000000" w:rsidP="00000000" w:rsidRDefault="00000000" w:rsidRPr="00000000" w14:paraId="0000121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1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Semanas de la 9 a la 11</w:t>
            </w:r>
          </w:p>
        </w:tc>
      </w:tr>
      <w:tr>
        <w:trPr>
          <w:cantSplit w:val="0"/>
          <w:tblHeader w:val="0"/>
        </w:trPr>
        <w:tc>
          <w:tcPr>
            <w:vMerge w:val="restart"/>
            <w:vAlign w:val="top"/>
          </w:tcPr>
          <w:p w:rsidR="00000000" w:rsidDel="00000000" w:rsidP="00000000" w:rsidRDefault="00000000" w:rsidRPr="00000000" w14:paraId="0000121B">
            <w:pPr>
              <w:pageBreakBefore w:val="0"/>
              <w:widowControl w:val="0"/>
              <w:pBdr>
                <w:top w:space="0" w:sz="0" w:val="nil"/>
                <w:left w:space="0" w:sz="0" w:val="nil"/>
                <w:bottom w:space="0" w:sz="0" w:val="nil"/>
                <w:right w:space="0" w:sz="0" w:val="nil"/>
                <w:between w:space="0" w:sz="0" w:val="nil"/>
              </w:pBdr>
              <w:spacing w:line="276" w:lineRule="auto"/>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121C">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Evaluación por competencia y trabajo teórico practico sobre las competencias ciudadanas</w:t>
            </w:r>
            <w:r w:rsidDel="00000000" w:rsidR="00000000" w:rsidRPr="00000000">
              <w:rPr>
                <w:rtl w:val="0"/>
              </w:rPr>
            </w:r>
          </w:p>
        </w:tc>
        <w:tc>
          <w:tcPr>
            <w:vAlign w:val="top"/>
          </w:tcPr>
          <w:p w:rsidR="00000000" w:rsidDel="00000000" w:rsidP="00000000" w:rsidRDefault="00000000" w:rsidRPr="00000000" w14:paraId="0000121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12</w:t>
            </w:r>
          </w:p>
        </w:tc>
      </w:tr>
      <w:tr>
        <w:trPr>
          <w:cantSplit w:val="0"/>
          <w:tblHeader w:val="0"/>
        </w:trPr>
        <w:tc>
          <w:tcPr>
            <w:vMerge w:val="continue"/>
            <w:vAlign w:val="top"/>
          </w:tcPr>
          <w:p w:rsidR="00000000" w:rsidDel="00000000" w:rsidP="00000000" w:rsidRDefault="00000000" w:rsidRPr="00000000" w14:paraId="00001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121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Autoevaluación y recuperación</w:t>
            </w:r>
          </w:p>
        </w:tc>
        <w:tc>
          <w:tcPr>
            <w:vAlign w:val="top"/>
          </w:tcPr>
          <w:p w:rsidR="00000000" w:rsidDel="00000000" w:rsidP="00000000" w:rsidRDefault="00000000" w:rsidRPr="00000000" w14:paraId="0000122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13</w:t>
            </w:r>
          </w:p>
        </w:tc>
      </w:tr>
    </w:tbl>
    <w:p w:rsidR="00000000" w:rsidDel="00000000" w:rsidP="00000000" w:rsidRDefault="00000000" w:rsidRPr="00000000" w14:paraId="00001221">
      <w:pPr>
        <w:pageBreakBefore w:val="0"/>
        <w:spacing w:line="252.00000000000003" w:lineRule="auto"/>
        <w:jc w:val="both"/>
        <w:rPr>
          <w:rFonts w:ascii="Arial" w:cs="Arial" w:eastAsia="Arial" w:hAnsi="Arial"/>
          <w:b w:val="0"/>
          <w:vertAlign w:val="baseline"/>
        </w:rPr>
      </w:pPr>
      <w:r w:rsidDel="00000000" w:rsidR="00000000" w:rsidRPr="00000000">
        <w:rPr>
          <w:rtl w:val="0"/>
        </w:rPr>
      </w:r>
    </w:p>
    <w:tbl>
      <w:tblPr>
        <w:tblStyle w:val="Table102"/>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43"/>
        <w:gridCol w:w="7857"/>
        <w:tblGridChange w:id="0">
          <w:tblGrid>
            <w:gridCol w:w="6043"/>
            <w:gridCol w:w="7857"/>
          </w:tblGrid>
        </w:tblGridChange>
      </w:tblGrid>
      <w:tr>
        <w:trPr>
          <w:cantSplit w:val="0"/>
          <w:trHeight w:val="1124" w:hRule="atLeast"/>
          <w:tblHeader w:val="0"/>
        </w:trPr>
        <w:tc>
          <w:tcPr>
            <w:vAlign w:val="top"/>
          </w:tcPr>
          <w:p w:rsidR="00000000" w:rsidDel="00000000" w:rsidP="00000000" w:rsidRDefault="00000000" w:rsidRPr="00000000" w14:paraId="00001222">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CRITERIOS Y ESTRATEGIAS DE EVALUACIÓN</w:t>
            </w:r>
          </w:p>
          <w:p w:rsidR="00000000" w:rsidDel="00000000" w:rsidP="00000000" w:rsidRDefault="00000000" w:rsidRPr="00000000" w14:paraId="0000122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Dos evaluaciones escritas de competencia (semana 7  y 10)</w:t>
            </w:r>
          </w:p>
          <w:p w:rsidR="00000000" w:rsidDel="00000000" w:rsidP="00000000" w:rsidRDefault="00000000" w:rsidRPr="00000000" w14:paraId="0000122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2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Tres trabajos en equipo colaborativo de profundización sobre la Constitución Política, los derechos humanos y fundamentales y organismo de protección de los derechos humanos.</w:t>
            </w:r>
          </w:p>
          <w:p w:rsidR="00000000" w:rsidDel="00000000" w:rsidP="00000000" w:rsidRDefault="00000000" w:rsidRPr="00000000" w14:paraId="00001226">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2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2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Dos consultas guiadas de temas de interés: Defensa de los derechos de las minorías y Organización de las Naciones Unidas.</w:t>
            </w:r>
          </w:p>
          <w:p w:rsidR="00000000" w:rsidDel="00000000" w:rsidP="00000000" w:rsidRDefault="00000000" w:rsidRPr="00000000" w14:paraId="0000122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2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Elaboración de friso sobre los derechos humanos </w:t>
            </w:r>
          </w:p>
          <w:p w:rsidR="00000000" w:rsidDel="00000000" w:rsidP="00000000" w:rsidRDefault="00000000" w:rsidRPr="00000000" w14:paraId="0000122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Plegable sobre los derechos de las minorías.</w:t>
            </w:r>
          </w:p>
          <w:p w:rsidR="00000000" w:rsidDel="00000000" w:rsidP="00000000" w:rsidRDefault="00000000" w:rsidRPr="00000000" w14:paraId="0000122C">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2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Elaboración de mapa conceptual sobre la Revolución Francesa</w:t>
            </w:r>
          </w:p>
          <w:p w:rsidR="00000000" w:rsidDel="00000000" w:rsidP="00000000" w:rsidRDefault="00000000" w:rsidRPr="00000000" w14:paraId="0000122E">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2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La actitud y cumplimiento de las normas en el desarrollo de la clase. Participación proactiva, responsable y puntual en clase.</w:t>
            </w:r>
          </w:p>
        </w:tc>
        <w:tc>
          <w:tcPr>
            <w:vAlign w:val="top"/>
          </w:tcPr>
          <w:p w:rsidR="00000000" w:rsidDel="00000000" w:rsidP="00000000" w:rsidRDefault="00000000" w:rsidRPr="00000000" w14:paraId="00001230">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RECURSOS:</w:t>
            </w:r>
          </w:p>
          <w:p w:rsidR="00000000" w:rsidDel="00000000" w:rsidP="00000000" w:rsidRDefault="00000000" w:rsidRPr="00000000" w14:paraId="00001231">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Textos escolares y documentos: Hipertexto 8, Relaciones 8, Contexto Sociales 8, Milenio 8</w:t>
            </w:r>
          </w:p>
          <w:p w:rsidR="00000000" w:rsidDel="00000000" w:rsidP="00000000" w:rsidRDefault="00000000" w:rsidRPr="00000000" w14:paraId="00001232">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Material impreso y fotocopias.</w:t>
            </w:r>
          </w:p>
          <w:p w:rsidR="00000000" w:rsidDel="00000000" w:rsidP="00000000" w:rsidRDefault="00000000" w:rsidRPr="00000000" w14:paraId="00001233">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Ayudas audiovisuales: Videos educativos de History - You tube</w:t>
            </w:r>
          </w:p>
          <w:p w:rsidR="00000000" w:rsidDel="00000000" w:rsidP="00000000" w:rsidRDefault="00000000" w:rsidRPr="00000000" w14:paraId="00001234">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Implementos escolares: cartulina y papel bond.</w:t>
            </w:r>
          </w:p>
          <w:p w:rsidR="00000000" w:rsidDel="00000000" w:rsidP="00000000" w:rsidRDefault="00000000" w:rsidRPr="00000000" w14:paraId="00001235">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Sopas de letras y/o crucigramas del tema Revolución Francesa y derechos humanos. Página Web Educa play y Pinterest</w:t>
            </w:r>
          </w:p>
        </w:tc>
      </w:tr>
    </w:tbl>
    <w:p w:rsidR="00000000" w:rsidDel="00000000" w:rsidP="00000000" w:rsidRDefault="00000000" w:rsidRPr="00000000" w14:paraId="00001236">
      <w:pPr>
        <w:pageBreakBefore w:val="0"/>
        <w:spacing w:line="252.00000000000003"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237">
      <w:pPr>
        <w:pageBreakBefore w:val="0"/>
        <w:spacing w:line="252.00000000000003"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238">
      <w:pPr>
        <w:pageBreakBefore w:val="0"/>
        <w:spacing w:line="252.00000000000003"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239">
      <w:pPr>
        <w:pageBreakBefore w:val="0"/>
        <w:spacing w:line="252.00000000000003"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23A">
      <w:pPr>
        <w:pageBreakBefore w:val="0"/>
        <w:spacing w:line="252.00000000000003"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23B">
      <w:pPr>
        <w:pageBreakBefore w:val="0"/>
        <w:spacing w:line="252.00000000000003"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23C">
      <w:pPr>
        <w:pageBreakBefore w:val="0"/>
        <w:spacing w:line="252.00000000000003" w:lineRule="auto"/>
        <w:jc w:val="both"/>
        <w:rPr>
          <w:rFonts w:ascii="Arial" w:cs="Arial" w:eastAsia="Arial" w:hAnsi="Arial"/>
          <w:b w:val="0"/>
          <w:vertAlign w:val="baseline"/>
        </w:rPr>
      </w:pPr>
      <w:r w:rsidDel="00000000" w:rsidR="00000000" w:rsidRPr="00000000">
        <w:rPr>
          <w:rtl w:val="0"/>
        </w:rPr>
      </w:r>
    </w:p>
    <w:tbl>
      <w:tblPr>
        <w:tblStyle w:val="Table103"/>
        <w:tblW w:w="1299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5"/>
        <w:gridCol w:w="2258"/>
        <w:gridCol w:w="2122"/>
        <w:gridCol w:w="2087"/>
        <w:gridCol w:w="2254"/>
        <w:gridCol w:w="2200"/>
        <w:tblGridChange w:id="0">
          <w:tblGrid>
            <w:gridCol w:w="2075"/>
            <w:gridCol w:w="2258"/>
            <w:gridCol w:w="2122"/>
            <w:gridCol w:w="2087"/>
            <w:gridCol w:w="2254"/>
            <w:gridCol w:w="2200"/>
          </w:tblGrid>
        </w:tblGridChange>
      </w:tblGrid>
      <w:tr>
        <w:trPr>
          <w:cantSplit w:val="0"/>
          <w:trHeight w:val="200" w:hRule="atLeast"/>
          <w:tblHeader w:val="0"/>
        </w:trPr>
        <w:tc>
          <w:tcPr>
            <w:vMerge w:val="restart"/>
            <w:shd w:fill="c6d9f1" w:val="clear"/>
            <w:vAlign w:val="top"/>
          </w:tcPr>
          <w:p w:rsidR="00000000" w:rsidDel="00000000" w:rsidP="00000000" w:rsidRDefault="00000000" w:rsidRPr="00000000" w14:paraId="0000123D">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AREA: </w:t>
            </w:r>
          </w:p>
          <w:p w:rsidR="00000000" w:rsidDel="00000000" w:rsidP="00000000" w:rsidRDefault="00000000" w:rsidRPr="00000000" w14:paraId="0000123E">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Ciencias Sociales, Historia, geografía, Constitución política y democracia</w:t>
            </w:r>
            <w:r w:rsidDel="00000000" w:rsidR="00000000" w:rsidRPr="00000000">
              <w:rPr>
                <w:rtl w:val="0"/>
              </w:rPr>
            </w:r>
          </w:p>
        </w:tc>
        <w:tc>
          <w:tcPr>
            <w:vMerge w:val="restart"/>
            <w:shd w:fill="c6d9f1" w:val="clear"/>
            <w:vAlign w:val="top"/>
          </w:tcPr>
          <w:p w:rsidR="00000000" w:rsidDel="00000000" w:rsidP="00000000" w:rsidRDefault="00000000" w:rsidRPr="00000000" w14:paraId="0000123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ASIGNATURA:</w:t>
            </w:r>
          </w:p>
          <w:p w:rsidR="00000000" w:rsidDel="00000000" w:rsidP="00000000" w:rsidRDefault="00000000" w:rsidRPr="00000000" w14:paraId="00001240">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Ciencias Sociales, Historia, geografía, Constitución política y democracia</w:t>
            </w:r>
            <w:r w:rsidDel="00000000" w:rsidR="00000000" w:rsidRPr="00000000">
              <w:rPr>
                <w:rtl w:val="0"/>
              </w:rPr>
            </w:r>
          </w:p>
        </w:tc>
        <w:tc>
          <w:tcPr>
            <w:vMerge w:val="restart"/>
            <w:shd w:fill="c6d9f1" w:val="clear"/>
            <w:vAlign w:val="top"/>
          </w:tcPr>
          <w:p w:rsidR="00000000" w:rsidDel="00000000" w:rsidP="00000000" w:rsidRDefault="00000000" w:rsidRPr="00000000" w14:paraId="00001241">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GRADO(S): </w:t>
            </w:r>
          </w:p>
          <w:p w:rsidR="00000000" w:rsidDel="00000000" w:rsidP="00000000" w:rsidRDefault="00000000" w:rsidRPr="00000000" w14:paraId="00001242">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OCTAVO</w:t>
            </w:r>
          </w:p>
        </w:tc>
        <w:tc>
          <w:tcPr>
            <w:shd w:fill="c6d9f1" w:val="clear"/>
            <w:vAlign w:val="top"/>
          </w:tcPr>
          <w:p w:rsidR="00000000" w:rsidDel="00000000" w:rsidP="00000000" w:rsidRDefault="00000000" w:rsidRPr="00000000" w14:paraId="00001243">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AÑO: 202</w:t>
            </w:r>
            <w:r w:rsidDel="00000000" w:rsidR="00000000" w:rsidRPr="00000000">
              <w:rPr>
                <w:rFonts w:ascii="Arial" w:cs="Arial" w:eastAsia="Arial" w:hAnsi="Arial"/>
                <w:rtl w:val="0"/>
              </w:rPr>
              <w:t xml:space="preserve">1</w:t>
            </w:r>
            <w:r w:rsidDel="00000000" w:rsidR="00000000" w:rsidRPr="00000000">
              <w:rPr>
                <w:rtl w:val="0"/>
              </w:rPr>
            </w:r>
          </w:p>
        </w:tc>
        <w:tc>
          <w:tcPr>
            <w:vMerge w:val="restart"/>
            <w:shd w:fill="c6d9f1" w:val="clear"/>
            <w:vAlign w:val="top"/>
          </w:tcPr>
          <w:p w:rsidR="00000000" w:rsidDel="00000000" w:rsidP="00000000" w:rsidRDefault="00000000" w:rsidRPr="00000000" w14:paraId="00001244">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INT.HORARIA:     </w:t>
            </w:r>
          </w:p>
          <w:p w:rsidR="00000000" w:rsidDel="00000000" w:rsidP="00000000" w:rsidRDefault="00000000" w:rsidRPr="00000000" w14:paraId="00001245">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4 HORAS</w:t>
            </w:r>
            <w:r w:rsidDel="00000000" w:rsidR="00000000" w:rsidRPr="00000000">
              <w:rPr>
                <w:rtl w:val="0"/>
              </w:rPr>
            </w:r>
          </w:p>
        </w:tc>
        <w:tc>
          <w:tcPr>
            <w:vMerge w:val="restart"/>
            <w:shd w:fill="c6d9f1" w:val="clear"/>
            <w:vAlign w:val="top"/>
          </w:tcPr>
          <w:p w:rsidR="00000000" w:rsidDel="00000000" w:rsidP="00000000" w:rsidRDefault="00000000" w:rsidRPr="00000000" w14:paraId="00001246">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EDUCADOR:</w:t>
            </w:r>
          </w:p>
          <w:p w:rsidR="00000000" w:rsidDel="00000000" w:rsidP="00000000" w:rsidRDefault="00000000" w:rsidRPr="00000000" w14:paraId="00001247">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AN</w:t>
            </w:r>
            <w:r w:rsidDel="00000000" w:rsidR="00000000" w:rsidRPr="00000000">
              <w:rPr>
                <w:rFonts w:ascii="Arial" w:cs="Arial" w:eastAsia="Arial" w:hAnsi="Arial"/>
                <w:rtl w:val="0"/>
              </w:rPr>
              <w:t xml:space="preserve">GELA MARIA GUTIERREZ G.</w:t>
            </w:r>
            <w:r w:rsidDel="00000000" w:rsidR="00000000" w:rsidRPr="00000000">
              <w:rPr>
                <w:rtl w:val="0"/>
              </w:rPr>
            </w:r>
          </w:p>
        </w:tc>
      </w:tr>
      <w:tr>
        <w:trPr>
          <w:cantSplit w:val="0"/>
          <w:trHeight w:val="200" w:hRule="atLeast"/>
          <w:tblHeader w:val="0"/>
        </w:trPr>
        <w:tc>
          <w:tcPr>
            <w:vMerge w:val="continue"/>
            <w:shd w:fill="c6d9f1" w:val="clear"/>
            <w:vAlign w:val="top"/>
          </w:tcPr>
          <w:p w:rsidR="00000000" w:rsidDel="00000000" w:rsidP="00000000" w:rsidRDefault="00000000" w:rsidRPr="00000000" w14:paraId="00001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shd w:fill="c6d9f1" w:val="clear"/>
            <w:vAlign w:val="top"/>
          </w:tcPr>
          <w:p w:rsidR="00000000" w:rsidDel="00000000" w:rsidP="00000000" w:rsidRDefault="00000000" w:rsidRPr="00000000" w14:paraId="00001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shd w:fill="c6d9f1" w:val="clear"/>
            <w:vAlign w:val="top"/>
          </w:tcPr>
          <w:p w:rsidR="00000000" w:rsidDel="00000000" w:rsidP="00000000" w:rsidRDefault="00000000" w:rsidRPr="00000000" w14:paraId="00001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shd w:fill="c6d9f1" w:val="clear"/>
            <w:vAlign w:val="top"/>
          </w:tcPr>
          <w:p w:rsidR="00000000" w:rsidDel="00000000" w:rsidP="00000000" w:rsidRDefault="00000000" w:rsidRPr="00000000" w14:paraId="0000124B">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PERIODO: 2</w:t>
            </w:r>
            <w:r w:rsidDel="00000000" w:rsidR="00000000" w:rsidRPr="00000000">
              <w:rPr>
                <w:rtl w:val="0"/>
              </w:rPr>
            </w:r>
          </w:p>
        </w:tc>
        <w:tc>
          <w:tcPr>
            <w:vMerge w:val="continue"/>
            <w:shd w:fill="c6d9f1" w:val="clear"/>
            <w:vAlign w:val="top"/>
          </w:tcPr>
          <w:p w:rsidR="00000000" w:rsidDel="00000000" w:rsidP="00000000" w:rsidRDefault="00000000" w:rsidRPr="00000000" w14:paraId="00001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shd w:fill="c6d9f1" w:val="clear"/>
            <w:vAlign w:val="top"/>
          </w:tcPr>
          <w:p w:rsidR="00000000" w:rsidDel="00000000" w:rsidP="00000000" w:rsidRDefault="00000000" w:rsidRPr="00000000" w14:paraId="00001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r>
      <w:tr>
        <w:trPr>
          <w:cantSplit w:val="0"/>
          <w:trHeight w:val="1266" w:hRule="atLeast"/>
          <w:tblHeader w:val="0"/>
        </w:trPr>
        <w:tc>
          <w:tcPr>
            <w:gridSpan w:val="3"/>
            <w:vAlign w:val="top"/>
          </w:tcPr>
          <w:p w:rsidR="00000000" w:rsidDel="00000000" w:rsidP="00000000" w:rsidRDefault="00000000" w:rsidRPr="00000000" w14:paraId="0000124E">
            <w:pPr>
              <w:pageBreakBefore w:val="0"/>
              <w:spacing w:after="200" w:line="276" w:lineRule="auto"/>
              <w:ind w:left="36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Estándares y DBA</w:t>
            </w:r>
          </w:p>
          <w:p w:rsidR="00000000" w:rsidDel="00000000" w:rsidP="00000000" w:rsidRDefault="00000000" w:rsidRPr="00000000" w14:paraId="0000124F">
            <w:pPr>
              <w:pageBreakBefore w:val="0"/>
              <w:spacing w:after="200" w:line="276" w:lineRule="auto"/>
              <w:ind w:left="360" w:firstLine="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2; Comprende el fenómeno de las migraciones en distintas partes del mundo y cómo afectan a las dinámicas de los países receptores y a países de origen.</w:t>
            </w:r>
            <w:r w:rsidDel="00000000" w:rsidR="00000000" w:rsidRPr="00000000">
              <w:rPr>
                <w:rtl w:val="0"/>
              </w:rPr>
            </w:r>
          </w:p>
          <w:p w:rsidR="00000000" w:rsidDel="00000000" w:rsidP="00000000" w:rsidRDefault="00000000" w:rsidRPr="00000000" w14:paraId="00001250">
            <w:pPr>
              <w:pageBreakBefore w:val="0"/>
              <w:spacing w:after="200" w:line="276" w:lineRule="auto"/>
              <w:ind w:left="360" w:firstLine="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4: Analiza los procesos de expansión territorial desarrollados por Europa durante el siglo XIX y las nuevas manifestaciones imperialistas observadas en las sociedades contemporáneas.</w:t>
            </w:r>
            <w:r w:rsidDel="00000000" w:rsidR="00000000" w:rsidRPr="00000000">
              <w:rPr>
                <w:rtl w:val="0"/>
              </w:rPr>
            </w:r>
          </w:p>
          <w:p w:rsidR="00000000" w:rsidDel="00000000" w:rsidP="00000000" w:rsidRDefault="00000000" w:rsidRPr="00000000" w14:paraId="00001251">
            <w:pPr>
              <w:pageBreakBefore w:val="0"/>
              <w:spacing w:after="200" w:line="276" w:lineRule="auto"/>
              <w:ind w:left="360" w:firstLine="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6: Evalúa el impacto producido por los avances tecnológicos en el desarrollo social y económico de Colombia en el siglo XIX</w:t>
            </w:r>
            <w:r w:rsidDel="00000000" w:rsidR="00000000" w:rsidRPr="00000000">
              <w:rPr>
                <w:rtl w:val="0"/>
              </w:rPr>
            </w:r>
          </w:p>
          <w:p w:rsidR="00000000" w:rsidDel="00000000" w:rsidP="00000000" w:rsidRDefault="00000000" w:rsidRPr="00000000" w14:paraId="00001252">
            <w:pPr>
              <w:pageBreakBefore w:val="0"/>
              <w:spacing w:after="200"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ME APROXIMO AL CONOCIMIENTO COMO CIENTÍFI CO(A) SOCIAL</w:t>
            </w:r>
          </w:p>
          <w:p w:rsidR="00000000" w:rsidDel="00000000" w:rsidP="00000000" w:rsidRDefault="00000000" w:rsidRPr="00000000" w14:paraId="00001253">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Utilizo mapas, cuadros, tablas, gráficas y cálculos estadísticos para analizar información.</w:t>
            </w:r>
          </w:p>
          <w:p w:rsidR="00000000" w:rsidDel="00000000" w:rsidP="00000000" w:rsidRDefault="00000000" w:rsidRPr="00000000" w14:paraId="00001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55">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Utilizo diversas formas de expresión para comunicar los resultados de mi investigación.</w:t>
            </w:r>
          </w:p>
          <w:p w:rsidR="00000000" w:rsidDel="00000000" w:rsidP="00000000" w:rsidRDefault="00000000" w:rsidRPr="00000000" w14:paraId="00001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57">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Promuevo debates para discutir los resultados de mis observaciones.</w:t>
            </w:r>
          </w:p>
          <w:p w:rsidR="00000000" w:rsidDel="00000000" w:rsidP="00000000" w:rsidRDefault="00000000" w:rsidRPr="00000000" w14:paraId="00001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RELACIONES CON LA HISTORIA Y LAS CULTURAS</w:t>
            </w:r>
          </w:p>
          <w:p w:rsidR="00000000" w:rsidDel="00000000" w:rsidP="00000000" w:rsidRDefault="00000000" w:rsidRPr="00000000" w14:paraId="00001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5B">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Explico las principales características de algunas revoluciones de los siglos XVIII y XIX (Revolución Francesa,   Revolución Industrial...).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 4</w:t>
            </w:r>
            <w:r w:rsidDel="00000000" w:rsidR="00000000" w:rsidRPr="00000000">
              <w:rPr>
                <w:rtl w:val="0"/>
              </w:rPr>
            </w:r>
          </w:p>
          <w:p w:rsidR="00000000" w:rsidDel="00000000" w:rsidP="00000000" w:rsidRDefault="00000000" w:rsidRPr="00000000" w14:paraId="00001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5D">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Explico la influencia de estas revoluciones en algunos procesos sociales, políticos y económicos posteriores en Colombia y América Latina.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DBA 4</w:t>
            </w:r>
            <w:r w:rsidDel="00000000" w:rsidR="00000000" w:rsidRPr="00000000">
              <w:rPr>
                <w:rtl w:val="0"/>
              </w:rPr>
            </w:r>
          </w:p>
          <w:p w:rsidR="00000000" w:rsidDel="00000000" w:rsidP="00000000" w:rsidRDefault="00000000" w:rsidRPr="00000000" w14:paraId="00001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5F">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Reconozco, en el pasado y en la actualidad, el aporte de algunas tradiciones artísticas y saberes científicos de diferentes grupos étnicos colombianos a nuestra identidad.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 2</w:t>
            </w:r>
            <w:r w:rsidDel="00000000" w:rsidR="00000000" w:rsidRPr="00000000">
              <w:rPr>
                <w:rtl w:val="0"/>
              </w:rPr>
            </w:r>
          </w:p>
          <w:p w:rsidR="00000000" w:rsidDel="00000000" w:rsidP="00000000" w:rsidRDefault="00000000" w:rsidRPr="00000000" w14:paraId="00001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RELACIONES ESPACIALES Y AMBIENTALES</w:t>
            </w:r>
          </w:p>
          <w:p w:rsidR="00000000" w:rsidDel="00000000" w:rsidP="00000000" w:rsidRDefault="00000000" w:rsidRPr="00000000" w14:paraId="00001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3">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Describo las principales características físicas de los diversos ecosistemas.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 6</w:t>
            </w:r>
            <w:r w:rsidDel="00000000" w:rsidR="00000000" w:rsidRPr="00000000">
              <w:rPr>
                <w:rtl w:val="0"/>
              </w:rPr>
            </w:r>
          </w:p>
          <w:p w:rsidR="00000000" w:rsidDel="00000000" w:rsidP="00000000" w:rsidRDefault="00000000" w:rsidRPr="00000000" w14:paraId="00001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5">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Explico la manera como el medio ambiente influye en el tipo de organización social y económica que se da en las regiones de Colombia.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 6</w:t>
            </w:r>
            <w:r w:rsidDel="00000000" w:rsidR="00000000" w:rsidRPr="00000000">
              <w:rPr>
                <w:rtl w:val="0"/>
              </w:rPr>
            </w:r>
          </w:p>
          <w:p w:rsidR="00000000" w:rsidDel="00000000" w:rsidP="00000000" w:rsidRDefault="00000000" w:rsidRPr="00000000" w14:paraId="00001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7">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Comparo las maneras como distintas comunidades, etnias y culturas se han relacionado económicamente con el medio ambiente en Colombia a lo largo de la historia (pesca de subienda, cultivo en terrazas...).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 6</w:t>
            </w:r>
            <w:r w:rsidDel="00000000" w:rsidR="00000000" w:rsidRPr="00000000">
              <w:rPr>
                <w:rtl w:val="0"/>
              </w:rPr>
            </w:r>
          </w:p>
          <w:p w:rsidR="00000000" w:rsidDel="00000000" w:rsidP="00000000" w:rsidRDefault="00000000" w:rsidRPr="00000000" w14:paraId="00001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…DESARROLLO COMPROMISOS PERSONALES Y SOCIALES</w:t>
            </w:r>
          </w:p>
          <w:p w:rsidR="00000000" w:rsidDel="00000000" w:rsidP="00000000" w:rsidRDefault="00000000" w:rsidRPr="00000000" w14:paraId="0000126A">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Tomo decisiones responsables frente al cuidado de mi cuerpo y mis relaciones con los demás.</w:t>
            </w:r>
          </w:p>
          <w:p w:rsidR="00000000" w:rsidDel="00000000" w:rsidP="00000000" w:rsidRDefault="00000000" w:rsidRPr="00000000" w14:paraId="00001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C">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Apoyo a mis amigos y amigas en la toma responsable de decisiones sobre el cuidado de su cuerpo. </w:t>
            </w:r>
          </w:p>
        </w:tc>
        <w:tc>
          <w:tcPr>
            <w:gridSpan w:val="3"/>
            <w:vAlign w:val="top"/>
          </w:tcPr>
          <w:p w:rsidR="00000000" w:rsidDel="00000000" w:rsidP="00000000" w:rsidRDefault="00000000" w:rsidRPr="00000000" w14:paraId="0000126F">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7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COMPETENCIAS.  </w:t>
            </w:r>
          </w:p>
          <w:p w:rsidR="00000000" w:rsidDel="00000000" w:rsidP="00000000" w:rsidRDefault="00000000" w:rsidRPr="00000000" w14:paraId="00001271">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COMPETENCIAS COGNITIVAS:</w:t>
            </w:r>
            <w:r w:rsidDel="00000000" w:rsidR="00000000" w:rsidRPr="00000000">
              <w:rPr>
                <w:rFonts w:ascii="Arial" w:cs="Arial" w:eastAsia="Arial" w:hAnsi="Arial"/>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1272">
            <w:pPr>
              <w:pageBreakBefore w:val="0"/>
              <w:ind w:firstLine="708"/>
              <w:rPr>
                <w:rFonts w:ascii="Arial" w:cs="Arial" w:eastAsia="Arial" w:hAnsi="Arial"/>
                <w:vertAlign w:val="baseline"/>
              </w:rPr>
            </w:pPr>
            <w:r w:rsidDel="00000000" w:rsidR="00000000" w:rsidRPr="00000000">
              <w:rPr>
                <w:rtl w:val="0"/>
              </w:rPr>
            </w:r>
          </w:p>
          <w:p w:rsidR="00000000" w:rsidDel="00000000" w:rsidP="00000000" w:rsidRDefault="00000000" w:rsidRPr="00000000" w14:paraId="00001273">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COMPETENCIAS PROCEDIMENTALES</w:t>
            </w:r>
            <w:r w:rsidDel="00000000" w:rsidR="00000000" w:rsidRPr="00000000">
              <w:rPr>
                <w:rFonts w:ascii="Arial" w:cs="Arial" w:eastAsia="Arial" w:hAnsi="Arial"/>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127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75">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COMPETENCIAS INTERPERSONALES (O SOCIALIZADORAS</w:t>
            </w:r>
            <w:r w:rsidDel="00000000" w:rsidR="00000000" w:rsidRPr="00000000">
              <w:rPr>
                <w:rFonts w:ascii="Arial" w:cs="Arial" w:eastAsia="Arial" w:hAnsi="Arial"/>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1276">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77">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COMPETENCIAS INTRAPERSONALES (O VALORATIVAS) </w:t>
            </w:r>
            <w:r w:rsidDel="00000000" w:rsidR="00000000" w:rsidRPr="00000000">
              <w:rPr>
                <w:rFonts w:ascii="Arial" w:cs="Arial" w:eastAsia="Arial" w:hAnsi="Arial"/>
                <w:vertAlign w:val="baseline"/>
                <w:rtl w:val="0"/>
              </w:rPr>
              <w:t xml:space="preserve">Entendidas como la capacidad de reflexionar sobre uno mismo, lo cual permite descubrir, representar y simbolizar sus propios sentimientos y emociones.</w:t>
            </w: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127A">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PREGUNTA GENERADORA, SITUACIÓN PROBLEMA O PROYECTO</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127B">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b w:val="0"/>
                <w:vertAlign w:val="baseline"/>
              </w:rPr>
            </w:pPr>
            <w:r w:rsidDel="00000000" w:rsidR="00000000" w:rsidRPr="00000000">
              <w:rPr>
                <w:rFonts w:ascii="Arial" w:cs="Arial" w:eastAsia="Arial" w:hAnsi="Arial"/>
                <w:vertAlign w:val="baseline"/>
                <w:rtl w:val="0"/>
              </w:rPr>
              <w:t xml:space="preserve">¿Qué transformaciones económicas, ambientales, políticas y sociales pueden identificarse, a nivel mundial, como consecuencia de las revoluciones ocurridas durante los siglos XVIII y XIX?</w:t>
            </w:r>
            <w:r w:rsidDel="00000000" w:rsidR="00000000" w:rsidRPr="00000000">
              <w:rPr>
                <w:rFonts w:ascii="Arial" w:cs="Arial" w:eastAsia="Arial" w:hAnsi="Arial"/>
                <w:b w:val="1"/>
                <w:vertAlign w:val="baseline"/>
                <w:rtl w:val="0"/>
              </w:rPr>
              <w:t xml:space="preserve"> </w:t>
            </w:r>
            <w:r w:rsidDel="00000000" w:rsidR="00000000" w:rsidRPr="00000000">
              <w:rPr>
                <w:rtl w:val="0"/>
              </w:rPr>
            </w:r>
          </w:p>
        </w:tc>
      </w:tr>
    </w:tbl>
    <w:p w:rsidR="00000000" w:rsidDel="00000000" w:rsidP="00000000" w:rsidRDefault="00000000" w:rsidRPr="00000000" w14:paraId="00001281">
      <w:pPr>
        <w:pageBreakBefore w:val="0"/>
        <w:spacing w:line="252.00000000000003" w:lineRule="auto"/>
        <w:jc w:val="both"/>
        <w:rPr>
          <w:rFonts w:ascii="Arial" w:cs="Arial" w:eastAsia="Arial" w:hAnsi="Arial"/>
          <w:b w:val="0"/>
          <w:vertAlign w:val="baseline"/>
        </w:rPr>
      </w:pPr>
      <w:r w:rsidDel="00000000" w:rsidR="00000000" w:rsidRPr="00000000">
        <w:rPr>
          <w:rtl w:val="0"/>
        </w:rPr>
      </w:r>
    </w:p>
    <w:tbl>
      <w:tblPr>
        <w:tblStyle w:val="Table104"/>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1282">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1285">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COGNITIVOS</w:t>
            </w:r>
            <w:r w:rsidDel="00000000" w:rsidR="00000000" w:rsidRPr="00000000">
              <w:rPr>
                <w:rFonts w:ascii="Arial" w:cs="Arial" w:eastAsia="Arial" w:hAnsi="Arial"/>
                <w:vertAlign w:val="baseline"/>
                <w:rtl w:val="0"/>
              </w:rPr>
              <w:t xml:space="preserve">: Saber Conocer</w:t>
            </w:r>
          </w:p>
        </w:tc>
        <w:tc>
          <w:tcPr>
            <w:vAlign w:val="center"/>
          </w:tcPr>
          <w:p w:rsidR="00000000" w:rsidDel="00000000" w:rsidP="00000000" w:rsidRDefault="00000000" w:rsidRPr="00000000" w14:paraId="00001286">
            <w:pPr>
              <w:pageBreakBefore w:val="0"/>
              <w:spacing w:after="200" w:lineRule="auto"/>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PROCEDIMENTALES</w:t>
            </w:r>
            <w:r w:rsidDel="00000000" w:rsidR="00000000" w:rsidRPr="00000000">
              <w:rPr>
                <w:rFonts w:ascii="Arial" w:cs="Arial" w:eastAsia="Arial" w:hAnsi="Arial"/>
                <w:vertAlign w:val="baseline"/>
                <w:rtl w:val="0"/>
              </w:rPr>
              <w:t xml:space="preserve">: Saber Hacer</w:t>
            </w:r>
          </w:p>
        </w:tc>
        <w:tc>
          <w:tcPr>
            <w:vAlign w:val="top"/>
          </w:tcPr>
          <w:p w:rsidR="00000000" w:rsidDel="00000000" w:rsidP="00000000" w:rsidRDefault="00000000" w:rsidRPr="00000000" w14:paraId="00001287">
            <w:pPr>
              <w:pageBreakBefore w:val="0"/>
              <w:spacing w:after="200" w:lineRule="auto"/>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ACTITUDINALES</w:t>
            </w:r>
            <w:r w:rsidDel="00000000" w:rsidR="00000000" w:rsidRPr="00000000">
              <w:rPr>
                <w:rFonts w:ascii="Arial" w:cs="Arial" w:eastAsia="Arial" w:hAnsi="Arial"/>
                <w:vertAlign w:val="baseline"/>
                <w:rtl w:val="0"/>
              </w:rPr>
              <w:t xml:space="preserve">: Saber Ser</w:t>
            </w:r>
          </w:p>
        </w:tc>
      </w:tr>
      <w:tr>
        <w:trPr>
          <w:cantSplit w:val="0"/>
          <w:trHeight w:val="1140" w:hRule="atLeast"/>
          <w:tblHeader w:val="0"/>
        </w:trPr>
        <w:tc>
          <w:tcPr>
            <w:vAlign w:val="top"/>
          </w:tcPr>
          <w:p w:rsidR="00000000" w:rsidDel="00000000" w:rsidP="00000000" w:rsidRDefault="00000000" w:rsidRPr="00000000" w14:paraId="0000128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Identifica de condiciones sociales, ideológicas, económicas y políticas que provocaron la revolución burguesa en Inglaterra, identificando la relación de ello y su influencia en los fenómenos del mundo. </w:t>
            </w:r>
          </w:p>
          <w:p w:rsidR="00000000" w:rsidDel="00000000" w:rsidP="00000000" w:rsidRDefault="00000000" w:rsidRPr="00000000" w14:paraId="00001289">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Analiza de las transformaciones que se produjeron en Europa a finales del siglo XVIII y durante el siglo XIX a partir del desarrollo del comercio y la industria dando paso al surgimiento y consolidación del capitalismo.</w:t>
            </w:r>
          </w:p>
          <w:p w:rsidR="00000000" w:rsidDel="00000000" w:rsidP="00000000" w:rsidRDefault="00000000" w:rsidRPr="00000000" w14:paraId="0000128A">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Analizo la producción rural como eje que impulsa la producción urbana ( educación Financiera)</w:t>
            </w:r>
          </w:p>
        </w:tc>
        <w:tc>
          <w:tcPr>
            <w:vAlign w:val="top"/>
          </w:tcPr>
          <w:p w:rsidR="00000000" w:rsidDel="00000000" w:rsidP="00000000" w:rsidRDefault="00000000" w:rsidRPr="00000000" w14:paraId="0000128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Compara la revolución dada en Europa del siglo XVIII con los acontecimientos posteriores ocurridos en otros espacios del planeta.</w:t>
            </w:r>
          </w:p>
          <w:p w:rsidR="00000000" w:rsidDel="00000000" w:rsidP="00000000" w:rsidRDefault="00000000" w:rsidRPr="00000000" w14:paraId="0000128C">
            <w:pPr>
              <w:pageBreakBefore w:val="0"/>
              <w:spacing w:after="20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Infiere sobre la influencia de las revoluciones burguesas en la evolución de la humanidad.</w:t>
            </w:r>
          </w:p>
          <w:p w:rsidR="00000000" w:rsidDel="00000000" w:rsidP="00000000" w:rsidRDefault="00000000" w:rsidRPr="00000000" w14:paraId="0000128D">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Formula preguntas sobre cómo lograr el bienestar colectivo desde la cooperación y las alianzas internacionales</w:t>
            </w:r>
          </w:p>
          <w:p w:rsidR="00000000" w:rsidDel="00000000" w:rsidP="00000000" w:rsidRDefault="00000000" w:rsidRPr="00000000" w14:paraId="0000128E">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Explica las características del sistema económico capitalista (propiedad privada, libre competencia, capital, consumo, ...) y las ventajas o desventajas que trae para las sociedades que lo han asumido.</w:t>
            </w:r>
          </w:p>
          <w:p w:rsidR="00000000" w:rsidDel="00000000" w:rsidP="00000000" w:rsidRDefault="00000000" w:rsidRPr="00000000" w14:paraId="0000128F">
            <w:pPr>
              <w:pageBreakBefore w:val="0"/>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1290">
            <w:pPr>
              <w:pageBreakBefore w:val="0"/>
              <w:spacing w:after="200" w:lineRule="auto"/>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Asume una posición crítica ante las consecuencias de las revoluciones en la </w:t>
            </w:r>
            <w:r w:rsidDel="00000000" w:rsidR="00000000" w:rsidRPr="00000000">
              <w:rPr>
                <w:rFonts w:ascii="Arial" w:cs="Arial" w:eastAsia="Arial" w:hAnsi="Arial"/>
                <w:rtl w:val="0"/>
              </w:rPr>
              <w:t xml:space="preserve">transformación</w:t>
            </w:r>
            <w:r w:rsidDel="00000000" w:rsidR="00000000" w:rsidRPr="00000000">
              <w:rPr>
                <w:rFonts w:ascii="Arial" w:cs="Arial" w:eastAsia="Arial" w:hAnsi="Arial"/>
                <w:vertAlign w:val="baseline"/>
                <w:rtl w:val="0"/>
              </w:rPr>
              <w:t xml:space="preserve"> de la humanidad</w:t>
            </w:r>
            <w:r w:rsidDel="00000000" w:rsidR="00000000" w:rsidRPr="00000000">
              <w:rPr>
                <w:rFonts w:ascii="Arial" w:cs="Arial" w:eastAsia="Arial" w:hAnsi="Arial"/>
                <w:b w:val="1"/>
                <w:vertAlign w:val="baseline"/>
                <w:rtl w:val="0"/>
              </w:rPr>
              <w:t xml:space="preserve"> </w:t>
            </w:r>
            <w:r w:rsidDel="00000000" w:rsidR="00000000" w:rsidRPr="00000000">
              <w:rPr>
                <w:rtl w:val="0"/>
              </w:rPr>
            </w:r>
          </w:p>
        </w:tc>
      </w:tr>
    </w:tbl>
    <w:p w:rsidR="00000000" w:rsidDel="00000000" w:rsidP="00000000" w:rsidRDefault="00000000" w:rsidRPr="00000000" w14:paraId="00001291">
      <w:pPr>
        <w:pageBreakBefore w:val="0"/>
        <w:spacing w:line="252.00000000000003" w:lineRule="auto"/>
        <w:jc w:val="both"/>
        <w:rPr>
          <w:rFonts w:ascii="Arial" w:cs="Arial" w:eastAsia="Arial" w:hAnsi="Arial"/>
          <w:b w:val="0"/>
          <w:vertAlign w:val="baseline"/>
        </w:rPr>
      </w:pPr>
      <w:r w:rsidDel="00000000" w:rsidR="00000000" w:rsidRPr="00000000">
        <w:rPr>
          <w:rtl w:val="0"/>
        </w:rPr>
      </w:r>
    </w:p>
    <w:tbl>
      <w:tblPr>
        <w:tblStyle w:val="Table105"/>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4"/>
        <w:gridCol w:w="4808"/>
        <w:gridCol w:w="4279"/>
        <w:tblGridChange w:id="0">
          <w:tblGrid>
            <w:gridCol w:w="4474"/>
            <w:gridCol w:w="4808"/>
            <w:gridCol w:w="4279"/>
          </w:tblGrid>
        </w:tblGridChange>
      </w:tblGrid>
      <w:tr>
        <w:trPr>
          <w:cantSplit w:val="0"/>
          <w:tblHeader w:val="0"/>
        </w:trPr>
        <w:tc>
          <w:tcPr>
            <w:shd w:fill="d9d9d9" w:val="clear"/>
            <w:vAlign w:val="top"/>
          </w:tcPr>
          <w:p w:rsidR="00000000" w:rsidDel="00000000" w:rsidP="00000000" w:rsidRDefault="00000000" w:rsidRPr="00000000" w14:paraId="00001292">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1293">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1294">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SEMANAS</w:t>
            </w:r>
            <w:r w:rsidDel="00000000" w:rsidR="00000000" w:rsidRPr="00000000">
              <w:rPr>
                <w:rtl w:val="0"/>
              </w:rPr>
            </w:r>
          </w:p>
        </w:tc>
      </w:tr>
      <w:tr>
        <w:trPr>
          <w:cantSplit w:val="0"/>
          <w:tblHeader w:val="0"/>
        </w:trPr>
        <w:tc>
          <w:tcPr>
            <w:vMerge w:val="restart"/>
            <w:vAlign w:val="top"/>
          </w:tcPr>
          <w:p w:rsidR="00000000" w:rsidDel="00000000" w:rsidP="00000000" w:rsidRDefault="00000000" w:rsidRPr="00000000" w14:paraId="0000129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RELACIÓN ESPACIAL Y AMBIENTAL</w:t>
            </w:r>
          </w:p>
        </w:tc>
        <w:tc>
          <w:tcPr>
            <w:vAlign w:val="top"/>
          </w:tcPr>
          <w:p w:rsidR="00000000" w:rsidDel="00000000" w:rsidP="00000000" w:rsidRDefault="00000000" w:rsidRPr="00000000" w14:paraId="00001296">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Revolución Industrial.</w:t>
            </w:r>
          </w:p>
          <w:p w:rsidR="00000000" w:rsidDel="00000000" w:rsidP="00000000" w:rsidRDefault="00000000" w:rsidRPr="00000000" w14:paraId="00001297">
            <w:pPr>
              <w:pageBreakBefore w:val="0"/>
              <w:numPr>
                <w:ilvl w:val="0"/>
                <w:numId w:val="2"/>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El surgimiento y consolidación del capitalismo en Europa.</w:t>
            </w:r>
          </w:p>
          <w:p w:rsidR="00000000" w:rsidDel="00000000" w:rsidP="00000000" w:rsidRDefault="00000000" w:rsidRPr="00000000" w14:paraId="00001298">
            <w:pPr>
              <w:pageBreakBefore w:val="0"/>
              <w:numPr>
                <w:ilvl w:val="0"/>
                <w:numId w:val="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Resurgimiento de la actividad comercial e industrial de Inglaterra en el siglo XVIII.</w:t>
            </w:r>
          </w:p>
          <w:p w:rsidR="00000000" w:rsidDel="00000000" w:rsidP="00000000" w:rsidRDefault="00000000" w:rsidRPr="00000000" w14:paraId="00001299">
            <w:pPr>
              <w:pageBreakBefore w:val="0"/>
              <w:numPr>
                <w:ilvl w:val="0"/>
                <w:numId w:val="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revolución industrial como generadora de los sistemas de producción (</w:t>
            </w:r>
            <w:r w:rsidDel="00000000" w:rsidR="00000000" w:rsidRPr="00000000">
              <w:rPr>
                <w:rFonts w:ascii="Arial" w:cs="Arial" w:eastAsia="Arial" w:hAnsi="Arial"/>
                <w:b w:val="1"/>
                <w:vertAlign w:val="baseline"/>
                <w:rtl w:val="0"/>
              </w:rPr>
              <w:t xml:space="preserve">Educación financiera</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129A">
            <w:pPr>
              <w:pageBreakBefore w:val="0"/>
              <w:pBdr>
                <w:top w:space="0" w:sz="0" w:val="nil"/>
                <w:left w:space="0" w:sz="0" w:val="nil"/>
                <w:bottom w:space="0" w:sz="0" w:val="nil"/>
                <w:right w:space="0" w:sz="0" w:val="nil"/>
                <w:between w:space="0" w:sz="0" w:val="nil"/>
              </w:pBdr>
              <w:ind w:left="720" w:hanging="720"/>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129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Semanas de la 1 a la 4</w:t>
            </w:r>
          </w:p>
        </w:tc>
      </w:tr>
      <w:tr>
        <w:trPr>
          <w:cantSplit w:val="0"/>
          <w:tblHeader w:val="0"/>
        </w:trPr>
        <w:tc>
          <w:tcPr>
            <w:vMerge w:val="continue"/>
            <w:vAlign w:val="top"/>
          </w:tcPr>
          <w:p w:rsidR="00000000" w:rsidDel="00000000" w:rsidP="00000000" w:rsidRDefault="00000000" w:rsidRPr="00000000" w14:paraId="00001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129D">
            <w:pPr>
              <w:pageBreakBefore w:val="0"/>
              <w:numPr>
                <w:ilvl w:val="0"/>
                <w:numId w:val="3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economía de África, Asia y América del siglo XIX.</w:t>
            </w:r>
          </w:p>
          <w:p w:rsidR="00000000" w:rsidDel="00000000" w:rsidP="00000000" w:rsidRDefault="00000000" w:rsidRPr="00000000" w14:paraId="0000129E">
            <w:pPr>
              <w:pageBreakBefore w:val="0"/>
              <w:numPr>
                <w:ilvl w:val="0"/>
                <w:numId w:val="32"/>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problemática ambiental a lo largo de la historia y La protección de los ecosistemas tropicales húmedos.</w:t>
            </w:r>
          </w:p>
          <w:p w:rsidR="00000000" w:rsidDel="00000000" w:rsidP="00000000" w:rsidRDefault="00000000" w:rsidRPr="00000000" w14:paraId="0000129F">
            <w:pPr>
              <w:pageBreakBefore w:val="0"/>
              <w:numPr>
                <w:ilvl w:val="0"/>
                <w:numId w:val="32"/>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Procesos de cooperación económica y política entre los Estados Nacionales en la actualidad</w:t>
            </w:r>
          </w:p>
          <w:p w:rsidR="00000000" w:rsidDel="00000000" w:rsidP="00000000" w:rsidRDefault="00000000" w:rsidRPr="00000000" w14:paraId="000012A0">
            <w:pPr>
              <w:pageBreakBefore w:val="0"/>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12A1">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 5 a la 11</w:t>
            </w:r>
          </w:p>
        </w:tc>
      </w:tr>
      <w:tr>
        <w:trPr>
          <w:cantSplit w:val="0"/>
          <w:tblHeader w:val="0"/>
        </w:trPr>
        <w:tc>
          <w:tcPr>
            <w:vMerge w:val="restart"/>
            <w:vAlign w:val="top"/>
          </w:tcPr>
          <w:p w:rsidR="00000000" w:rsidDel="00000000" w:rsidP="00000000" w:rsidRDefault="00000000" w:rsidRPr="00000000" w14:paraId="000012A2">
            <w:pPr>
              <w:pageBreakBefore w:val="0"/>
              <w:widowControl w:val="0"/>
              <w:pBdr>
                <w:top w:space="0" w:sz="0" w:val="nil"/>
                <w:left w:space="0" w:sz="0" w:val="nil"/>
                <w:bottom w:space="0" w:sz="0" w:val="nil"/>
                <w:right w:space="0" w:sz="0" w:val="nil"/>
                <w:between w:space="0" w:sz="0" w:val="nil"/>
              </w:pBdr>
              <w:spacing w:line="276" w:lineRule="auto"/>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12A3">
            <w:pPr>
              <w:pageBreakBefore w:val="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Evaluación por competencia y trabajo teórico practico sobre las competencias ciudadanas</w:t>
            </w:r>
            <w:r w:rsidDel="00000000" w:rsidR="00000000" w:rsidRPr="00000000">
              <w:rPr>
                <w:rtl w:val="0"/>
              </w:rPr>
            </w:r>
          </w:p>
        </w:tc>
        <w:tc>
          <w:tcPr>
            <w:vAlign w:val="top"/>
          </w:tcPr>
          <w:p w:rsidR="00000000" w:rsidDel="00000000" w:rsidP="00000000" w:rsidRDefault="00000000" w:rsidRPr="00000000" w14:paraId="000012A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11 a la 12</w:t>
            </w:r>
          </w:p>
        </w:tc>
      </w:tr>
      <w:tr>
        <w:trPr>
          <w:cantSplit w:val="0"/>
          <w:tblHeader w:val="0"/>
        </w:trPr>
        <w:tc>
          <w:tcPr>
            <w:vMerge w:val="continue"/>
            <w:vAlign w:val="top"/>
          </w:tcPr>
          <w:p w:rsidR="00000000" w:rsidDel="00000000" w:rsidP="00000000" w:rsidRDefault="00000000" w:rsidRPr="00000000" w14:paraId="00001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12A6">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Autoevaluación y recuperación</w:t>
            </w:r>
          </w:p>
        </w:tc>
        <w:tc>
          <w:tcPr>
            <w:vAlign w:val="top"/>
          </w:tcPr>
          <w:p w:rsidR="00000000" w:rsidDel="00000000" w:rsidP="00000000" w:rsidRDefault="00000000" w:rsidRPr="00000000" w14:paraId="000012A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13</w:t>
            </w:r>
          </w:p>
        </w:tc>
      </w:tr>
    </w:tbl>
    <w:p w:rsidR="00000000" w:rsidDel="00000000" w:rsidP="00000000" w:rsidRDefault="00000000" w:rsidRPr="00000000" w14:paraId="000012A8">
      <w:pPr>
        <w:pageBreakBefore w:val="0"/>
        <w:spacing w:line="252.00000000000003"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2A9">
      <w:pPr>
        <w:pageBreakBefore w:val="0"/>
        <w:spacing w:line="252.00000000000003" w:lineRule="auto"/>
        <w:jc w:val="both"/>
        <w:rPr>
          <w:rFonts w:ascii="Arial" w:cs="Arial" w:eastAsia="Arial" w:hAnsi="Arial"/>
          <w:b w:val="0"/>
          <w:vertAlign w:val="baseline"/>
        </w:rPr>
      </w:pPr>
      <w:r w:rsidDel="00000000" w:rsidR="00000000" w:rsidRPr="00000000">
        <w:rPr>
          <w:rtl w:val="0"/>
        </w:rPr>
      </w:r>
    </w:p>
    <w:tbl>
      <w:tblPr>
        <w:tblStyle w:val="Table106"/>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43"/>
        <w:gridCol w:w="7857"/>
        <w:tblGridChange w:id="0">
          <w:tblGrid>
            <w:gridCol w:w="6043"/>
            <w:gridCol w:w="7857"/>
          </w:tblGrid>
        </w:tblGridChange>
      </w:tblGrid>
      <w:tr>
        <w:trPr>
          <w:cantSplit w:val="0"/>
          <w:trHeight w:val="400" w:hRule="atLeast"/>
          <w:tblHeader w:val="0"/>
        </w:trPr>
        <w:tc>
          <w:tcPr>
            <w:vAlign w:val="top"/>
          </w:tcPr>
          <w:p w:rsidR="00000000" w:rsidDel="00000000" w:rsidP="00000000" w:rsidRDefault="00000000" w:rsidRPr="00000000" w14:paraId="000012AA">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CRITERIOS Y ESTRATEGIAS DE EVALUACIÓN</w:t>
            </w:r>
          </w:p>
          <w:p w:rsidR="00000000" w:rsidDel="00000000" w:rsidP="00000000" w:rsidRDefault="00000000" w:rsidRPr="00000000" w14:paraId="000012AB">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Elaboración de Cartelera a manera de historieta sobre las causas y consecuencias de la Revolución Industrial y surgimiento del capitalismo.</w:t>
            </w:r>
          </w:p>
          <w:p w:rsidR="00000000" w:rsidDel="00000000" w:rsidP="00000000" w:rsidRDefault="00000000" w:rsidRPr="00000000" w14:paraId="000012AC">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12AD">
            <w:pPr>
              <w:pageBreakBefore w:val="0"/>
              <w:spacing w:after="200"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Exposición en grupo colaborativos de temas de profundización: Desarrollo de las artes durante la Revolución Industrial. La formación de la burguesía y la clase obrera. Historias empresariales en Colombia. </w:t>
            </w:r>
          </w:p>
          <w:p w:rsidR="00000000" w:rsidDel="00000000" w:rsidP="00000000" w:rsidRDefault="00000000" w:rsidRPr="00000000" w14:paraId="000012AE">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Dos consultas guiadas de temas de interés: máquina de vapor y su influencia en el desarrollo de la revolución Industrial; Los problemas ambientales que trajo el desarrollo industrial en Colombia.</w:t>
            </w:r>
          </w:p>
          <w:p w:rsidR="00000000" w:rsidDel="00000000" w:rsidP="00000000" w:rsidRDefault="00000000" w:rsidRPr="00000000" w14:paraId="000012AF">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12B0">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Elaboración de un atlas geográfico de la época sobre las economías predominantes en África, Asia, Europa; mapa de los imperios o países más industrializados y las principales industrias.</w:t>
            </w:r>
          </w:p>
          <w:p w:rsidR="00000000" w:rsidDel="00000000" w:rsidP="00000000" w:rsidRDefault="00000000" w:rsidRPr="00000000" w14:paraId="000012B1">
            <w:pPr>
              <w:pageBreakBefore w:val="0"/>
              <w:spacing w:after="200" w:line="27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12B2">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Tres evaluaciones escritas de competencia. Semana 3, 6, 9</w:t>
            </w:r>
          </w:p>
          <w:p w:rsidR="00000000" w:rsidDel="00000000" w:rsidP="00000000" w:rsidRDefault="00000000" w:rsidRPr="00000000" w14:paraId="000012B3">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Talleres evaluativos en clase sobre .la revolución Industrial y los alcances económicos, políticos, sociales y culturales. Socialización de videos y/o documentales. Solución de crucigramas y cuadros comparativos.</w:t>
            </w:r>
          </w:p>
          <w:p w:rsidR="00000000" w:rsidDel="00000000" w:rsidP="00000000" w:rsidRDefault="00000000" w:rsidRPr="00000000" w14:paraId="000012B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La actitud y cumplimiento de las normas en el desarrollo de la clase. Participación proactiva, responsable y puntual en clase.</w:t>
            </w:r>
          </w:p>
        </w:tc>
        <w:tc>
          <w:tcPr>
            <w:vAlign w:val="top"/>
          </w:tcPr>
          <w:p w:rsidR="00000000" w:rsidDel="00000000" w:rsidP="00000000" w:rsidRDefault="00000000" w:rsidRPr="00000000" w14:paraId="000012B5">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RECURSOS:</w:t>
            </w:r>
          </w:p>
          <w:p w:rsidR="00000000" w:rsidDel="00000000" w:rsidP="00000000" w:rsidRDefault="00000000" w:rsidRPr="00000000" w14:paraId="000012B6">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Textos escolares y documentos: Contexto sociales 8,Milnios 8, Ciencias sociales 8, Hipertexto 8</w:t>
            </w:r>
          </w:p>
          <w:p w:rsidR="00000000" w:rsidDel="00000000" w:rsidP="00000000" w:rsidRDefault="00000000" w:rsidRPr="00000000" w14:paraId="000012B7">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Material impreso y fotocopias de talleres elaborados por la docente</w:t>
            </w:r>
          </w:p>
          <w:p w:rsidR="00000000" w:rsidDel="00000000" w:rsidP="00000000" w:rsidRDefault="00000000" w:rsidRPr="00000000" w14:paraId="000012B8">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Ayudas audiovisuales: Videos educativos History channel, Discovery channel, </w:t>
            </w:r>
            <w:r w:rsidDel="00000000" w:rsidR="00000000" w:rsidRPr="00000000">
              <w:rPr>
                <w:rFonts w:ascii="Arial" w:cs="Arial" w:eastAsia="Arial" w:hAnsi="Arial"/>
                <w:rtl w:val="0"/>
              </w:rPr>
              <w:t xml:space="preserve">Youtube</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12B9">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Implementos escolares: cartulina y papel bond.</w:t>
            </w:r>
          </w:p>
          <w:p w:rsidR="00000000" w:rsidDel="00000000" w:rsidP="00000000" w:rsidRDefault="00000000" w:rsidRPr="00000000" w14:paraId="000012BA">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Sopas de letras y/o crucigramas. De educa play, Pinterest.</w:t>
            </w:r>
          </w:p>
          <w:p w:rsidR="00000000" w:rsidDel="00000000" w:rsidP="00000000" w:rsidRDefault="00000000" w:rsidRPr="00000000" w14:paraId="000012BB">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Mapas murales </w:t>
            </w:r>
          </w:p>
          <w:p w:rsidR="00000000" w:rsidDel="00000000" w:rsidP="00000000" w:rsidRDefault="00000000" w:rsidRPr="00000000" w14:paraId="000012BC">
            <w:pPr>
              <w:pageBreakBefore w:val="0"/>
              <w:spacing w:after="200" w:line="276" w:lineRule="auto"/>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12BD">
      <w:pPr>
        <w:pageBreakBefore w:val="0"/>
        <w:spacing w:line="252.00000000000003"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2BE">
      <w:pPr>
        <w:pageBreakBefore w:val="0"/>
        <w:spacing w:line="252.00000000000003"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2BF">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2C0">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2C1">
      <w:pPr>
        <w:pageBreakBefore w:val="0"/>
        <w:rPr>
          <w:rFonts w:ascii="Arial" w:cs="Arial" w:eastAsia="Arial" w:hAnsi="Arial"/>
          <w:b w:val="0"/>
          <w:vertAlign w:val="baseline"/>
        </w:rPr>
      </w:pPr>
      <w:r w:rsidDel="00000000" w:rsidR="00000000" w:rsidRPr="00000000">
        <w:rPr>
          <w:rtl w:val="0"/>
        </w:rPr>
      </w:r>
    </w:p>
    <w:tbl>
      <w:tblPr>
        <w:tblStyle w:val="Table107"/>
        <w:tblW w:w="1299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5"/>
        <w:gridCol w:w="2258"/>
        <w:gridCol w:w="2122"/>
        <w:gridCol w:w="2087"/>
        <w:gridCol w:w="2254"/>
        <w:gridCol w:w="2200"/>
        <w:tblGridChange w:id="0">
          <w:tblGrid>
            <w:gridCol w:w="2075"/>
            <w:gridCol w:w="2258"/>
            <w:gridCol w:w="2122"/>
            <w:gridCol w:w="2087"/>
            <w:gridCol w:w="2254"/>
            <w:gridCol w:w="2200"/>
          </w:tblGrid>
        </w:tblGridChange>
      </w:tblGrid>
      <w:tr>
        <w:trPr>
          <w:cantSplit w:val="0"/>
          <w:trHeight w:val="200" w:hRule="atLeast"/>
          <w:tblHeader w:val="0"/>
        </w:trPr>
        <w:tc>
          <w:tcPr>
            <w:vMerge w:val="restart"/>
            <w:shd w:fill="c6d9f1" w:val="clear"/>
            <w:vAlign w:val="top"/>
          </w:tcPr>
          <w:p w:rsidR="00000000" w:rsidDel="00000000" w:rsidP="00000000" w:rsidRDefault="00000000" w:rsidRPr="00000000" w14:paraId="000012C2">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AREA: </w:t>
            </w:r>
          </w:p>
          <w:p w:rsidR="00000000" w:rsidDel="00000000" w:rsidP="00000000" w:rsidRDefault="00000000" w:rsidRPr="00000000" w14:paraId="000012C3">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Ciencias Sociales, Historia, geografía, Constitución política y democracia</w:t>
            </w:r>
            <w:r w:rsidDel="00000000" w:rsidR="00000000" w:rsidRPr="00000000">
              <w:rPr>
                <w:rtl w:val="0"/>
              </w:rPr>
            </w:r>
          </w:p>
        </w:tc>
        <w:tc>
          <w:tcPr>
            <w:vMerge w:val="restart"/>
            <w:shd w:fill="c6d9f1" w:val="clear"/>
            <w:vAlign w:val="top"/>
          </w:tcPr>
          <w:p w:rsidR="00000000" w:rsidDel="00000000" w:rsidP="00000000" w:rsidRDefault="00000000" w:rsidRPr="00000000" w14:paraId="000012C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ASIGNATURA:</w:t>
            </w:r>
          </w:p>
          <w:p w:rsidR="00000000" w:rsidDel="00000000" w:rsidP="00000000" w:rsidRDefault="00000000" w:rsidRPr="00000000" w14:paraId="000012C5">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Ciencias Sociales, Historia, geografía, Constitución política y democracia</w:t>
            </w:r>
            <w:r w:rsidDel="00000000" w:rsidR="00000000" w:rsidRPr="00000000">
              <w:rPr>
                <w:rtl w:val="0"/>
              </w:rPr>
            </w:r>
          </w:p>
        </w:tc>
        <w:tc>
          <w:tcPr>
            <w:vMerge w:val="restart"/>
            <w:shd w:fill="c6d9f1" w:val="clear"/>
            <w:vAlign w:val="top"/>
          </w:tcPr>
          <w:p w:rsidR="00000000" w:rsidDel="00000000" w:rsidP="00000000" w:rsidRDefault="00000000" w:rsidRPr="00000000" w14:paraId="000012C6">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GRADO(S): </w:t>
            </w:r>
          </w:p>
          <w:p w:rsidR="00000000" w:rsidDel="00000000" w:rsidP="00000000" w:rsidRDefault="00000000" w:rsidRPr="00000000" w14:paraId="000012C7">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OCTAVO</w:t>
            </w:r>
          </w:p>
        </w:tc>
        <w:tc>
          <w:tcPr>
            <w:shd w:fill="c6d9f1" w:val="clear"/>
            <w:vAlign w:val="top"/>
          </w:tcPr>
          <w:p w:rsidR="00000000" w:rsidDel="00000000" w:rsidP="00000000" w:rsidRDefault="00000000" w:rsidRPr="00000000" w14:paraId="000012C8">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AÑO: 202</w:t>
            </w:r>
            <w:r w:rsidDel="00000000" w:rsidR="00000000" w:rsidRPr="00000000">
              <w:rPr>
                <w:rFonts w:ascii="Arial" w:cs="Arial" w:eastAsia="Arial" w:hAnsi="Arial"/>
                <w:rtl w:val="0"/>
              </w:rPr>
              <w:t xml:space="preserve">1</w:t>
            </w:r>
            <w:r w:rsidDel="00000000" w:rsidR="00000000" w:rsidRPr="00000000">
              <w:rPr>
                <w:rtl w:val="0"/>
              </w:rPr>
            </w:r>
          </w:p>
        </w:tc>
        <w:tc>
          <w:tcPr>
            <w:vMerge w:val="restart"/>
            <w:shd w:fill="c6d9f1" w:val="clear"/>
            <w:vAlign w:val="top"/>
          </w:tcPr>
          <w:p w:rsidR="00000000" w:rsidDel="00000000" w:rsidP="00000000" w:rsidRDefault="00000000" w:rsidRPr="00000000" w14:paraId="000012C9">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INT.HORARIA:     </w:t>
            </w:r>
          </w:p>
          <w:p w:rsidR="00000000" w:rsidDel="00000000" w:rsidP="00000000" w:rsidRDefault="00000000" w:rsidRPr="00000000" w14:paraId="000012CA">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4 HORAS</w:t>
            </w:r>
            <w:r w:rsidDel="00000000" w:rsidR="00000000" w:rsidRPr="00000000">
              <w:rPr>
                <w:rtl w:val="0"/>
              </w:rPr>
            </w:r>
          </w:p>
        </w:tc>
        <w:tc>
          <w:tcPr>
            <w:vMerge w:val="restart"/>
            <w:shd w:fill="c6d9f1" w:val="clear"/>
            <w:vAlign w:val="top"/>
          </w:tcPr>
          <w:p w:rsidR="00000000" w:rsidDel="00000000" w:rsidP="00000000" w:rsidRDefault="00000000" w:rsidRPr="00000000" w14:paraId="000012C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EDUCADORA</w:t>
            </w:r>
          </w:p>
          <w:p w:rsidR="00000000" w:rsidDel="00000000" w:rsidP="00000000" w:rsidRDefault="00000000" w:rsidRPr="00000000" w14:paraId="000012CC">
            <w:pPr>
              <w:pageBreakBefore w:val="0"/>
              <w:rPr>
                <w:rFonts w:ascii="Architects Daughter" w:cs="Architects Daughter" w:eastAsia="Architects Daughter" w:hAnsi="Architects Daughter"/>
                <w:b w:val="0"/>
                <w:vertAlign w:val="baseline"/>
              </w:rPr>
            </w:pPr>
            <w:r w:rsidDel="00000000" w:rsidR="00000000" w:rsidRPr="00000000">
              <w:rPr>
                <w:rFonts w:ascii="Architects Daughter" w:cs="Architects Daughter" w:eastAsia="Architects Daughter" w:hAnsi="Architects Daughter"/>
                <w:b w:val="1"/>
                <w:vertAlign w:val="baseline"/>
                <w:rtl w:val="0"/>
              </w:rPr>
              <w:t xml:space="preserve">AN</w:t>
            </w:r>
            <w:r w:rsidDel="00000000" w:rsidR="00000000" w:rsidRPr="00000000">
              <w:rPr>
                <w:rFonts w:ascii="Architects Daughter" w:cs="Architects Daughter" w:eastAsia="Architects Daughter" w:hAnsi="Architects Daughter"/>
                <w:b w:val="1"/>
                <w:rtl w:val="0"/>
              </w:rPr>
              <w:t xml:space="preserve">GELA MARIA GUTIERREZ G.</w:t>
            </w:r>
            <w:r w:rsidDel="00000000" w:rsidR="00000000" w:rsidRPr="00000000">
              <w:rPr>
                <w:rtl w:val="0"/>
              </w:rPr>
            </w:r>
          </w:p>
        </w:tc>
      </w:tr>
      <w:tr>
        <w:trPr>
          <w:cantSplit w:val="0"/>
          <w:trHeight w:val="200" w:hRule="atLeast"/>
          <w:tblHeader w:val="0"/>
        </w:trPr>
        <w:tc>
          <w:tcPr>
            <w:vMerge w:val="continue"/>
            <w:shd w:fill="c6d9f1" w:val="clear"/>
            <w:vAlign w:val="top"/>
          </w:tcPr>
          <w:p w:rsidR="00000000" w:rsidDel="00000000" w:rsidP="00000000" w:rsidRDefault="00000000" w:rsidRPr="00000000" w14:paraId="00001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chitects Daughter" w:cs="Architects Daughter" w:eastAsia="Architects Daughter" w:hAnsi="Architects Daughter"/>
                <w:b w:val="0"/>
                <w:vertAlign w:val="baseline"/>
              </w:rPr>
            </w:pPr>
            <w:r w:rsidDel="00000000" w:rsidR="00000000" w:rsidRPr="00000000">
              <w:rPr>
                <w:rtl w:val="0"/>
              </w:rPr>
            </w:r>
          </w:p>
        </w:tc>
        <w:tc>
          <w:tcPr>
            <w:vMerge w:val="continue"/>
            <w:shd w:fill="c6d9f1" w:val="clear"/>
            <w:vAlign w:val="top"/>
          </w:tcPr>
          <w:p w:rsidR="00000000" w:rsidDel="00000000" w:rsidP="00000000" w:rsidRDefault="00000000" w:rsidRPr="00000000" w14:paraId="00001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chitects Daughter" w:cs="Architects Daughter" w:eastAsia="Architects Daughter" w:hAnsi="Architects Daughter"/>
                <w:b w:val="0"/>
                <w:vertAlign w:val="baseline"/>
              </w:rPr>
            </w:pPr>
            <w:r w:rsidDel="00000000" w:rsidR="00000000" w:rsidRPr="00000000">
              <w:rPr>
                <w:rtl w:val="0"/>
              </w:rPr>
            </w:r>
          </w:p>
        </w:tc>
        <w:tc>
          <w:tcPr>
            <w:vMerge w:val="continue"/>
            <w:shd w:fill="c6d9f1" w:val="clear"/>
            <w:vAlign w:val="top"/>
          </w:tcPr>
          <w:p w:rsidR="00000000" w:rsidDel="00000000" w:rsidP="00000000" w:rsidRDefault="00000000" w:rsidRPr="00000000" w14:paraId="00001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chitects Daughter" w:cs="Architects Daughter" w:eastAsia="Architects Daughter" w:hAnsi="Architects Daughter"/>
                <w:b w:val="0"/>
                <w:vertAlign w:val="baseline"/>
              </w:rPr>
            </w:pPr>
            <w:r w:rsidDel="00000000" w:rsidR="00000000" w:rsidRPr="00000000">
              <w:rPr>
                <w:rtl w:val="0"/>
              </w:rPr>
            </w:r>
          </w:p>
        </w:tc>
        <w:tc>
          <w:tcPr>
            <w:shd w:fill="c6d9f1" w:val="clear"/>
            <w:vAlign w:val="top"/>
          </w:tcPr>
          <w:p w:rsidR="00000000" w:rsidDel="00000000" w:rsidP="00000000" w:rsidRDefault="00000000" w:rsidRPr="00000000" w14:paraId="000012D0">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PERIODO: 3</w:t>
            </w:r>
            <w:r w:rsidDel="00000000" w:rsidR="00000000" w:rsidRPr="00000000">
              <w:rPr>
                <w:rtl w:val="0"/>
              </w:rPr>
            </w:r>
          </w:p>
        </w:tc>
        <w:tc>
          <w:tcPr>
            <w:vMerge w:val="continue"/>
            <w:shd w:fill="c6d9f1" w:val="clear"/>
            <w:vAlign w:val="top"/>
          </w:tcPr>
          <w:p w:rsidR="00000000" w:rsidDel="00000000" w:rsidP="00000000" w:rsidRDefault="00000000" w:rsidRPr="00000000" w14:paraId="00001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shd w:fill="c6d9f1" w:val="clear"/>
            <w:vAlign w:val="top"/>
          </w:tcPr>
          <w:p w:rsidR="00000000" w:rsidDel="00000000" w:rsidP="00000000" w:rsidRDefault="00000000" w:rsidRPr="00000000" w14:paraId="00001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r>
      <w:tr>
        <w:trPr>
          <w:cantSplit w:val="0"/>
          <w:trHeight w:val="2460" w:hRule="atLeast"/>
          <w:tblHeader w:val="0"/>
        </w:trPr>
        <w:tc>
          <w:tcPr>
            <w:gridSpan w:val="3"/>
            <w:vAlign w:val="top"/>
          </w:tcPr>
          <w:p w:rsidR="00000000" w:rsidDel="00000000" w:rsidP="00000000" w:rsidRDefault="00000000" w:rsidRPr="00000000" w14:paraId="000012D3">
            <w:pPr>
              <w:pageBreakBefore w:val="0"/>
              <w:spacing w:after="200" w:line="276" w:lineRule="auto"/>
              <w:ind w:left="36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Estándares y DBA</w:t>
            </w:r>
          </w:p>
          <w:p w:rsidR="00000000" w:rsidDel="00000000" w:rsidP="00000000" w:rsidRDefault="00000000" w:rsidRPr="00000000" w14:paraId="000012D4">
            <w:pPr>
              <w:pageBreakBefore w:val="0"/>
              <w:spacing w:after="200" w:line="276" w:lineRule="auto"/>
              <w:ind w:left="360" w:firstLine="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2: Comprende el fenómeno de las migraciones en distintas partes del mundo y cómo afectan a las dinámicas de los países receptores y a países de origen.</w:t>
            </w:r>
            <w:r w:rsidDel="00000000" w:rsidR="00000000" w:rsidRPr="00000000">
              <w:rPr>
                <w:rtl w:val="0"/>
              </w:rPr>
            </w:r>
          </w:p>
          <w:p w:rsidR="00000000" w:rsidDel="00000000" w:rsidP="00000000" w:rsidRDefault="00000000" w:rsidRPr="00000000" w14:paraId="000012D5">
            <w:pPr>
              <w:pageBreakBefore w:val="0"/>
              <w:spacing w:after="200" w:line="276" w:lineRule="auto"/>
              <w:ind w:left="360" w:firstLine="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DBA5: Comprende cómo se produjeron los procesos de independencia de las colonias Americanas durante los siglos XVIII y XIX y sus implicaciones para las sociedades contemporáneas.</w:t>
            </w:r>
            <w:r w:rsidDel="00000000" w:rsidR="00000000" w:rsidRPr="00000000">
              <w:rPr>
                <w:rtl w:val="0"/>
              </w:rPr>
            </w:r>
          </w:p>
          <w:p w:rsidR="00000000" w:rsidDel="00000000" w:rsidP="00000000" w:rsidRDefault="00000000" w:rsidRPr="00000000" w14:paraId="000012D6">
            <w:pPr>
              <w:pageBreakBefore w:val="0"/>
              <w:spacing w:after="200" w:line="276" w:lineRule="auto"/>
              <w:ind w:left="360" w:firstLine="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DBA 6:  Evalúa el impacto producido por los avances tecnológicos en el desarrollo social y económico de Colombia en el siglo XIX</w:t>
            </w:r>
            <w:r w:rsidDel="00000000" w:rsidR="00000000" w:rsidRPr="00000000">
              <w:rPr>
                <w:rtl w:val="0"/>
              </w:rPr>
            </w:r>
          </w:p>
          <w:p w:rsidR="00000000" w:rsidDel="00000000" w:rsidP="00000000" w:rsidRDefault="00000000" w:rsidRPr="00000000" w14:paraId="000012D7">
            <w:pPr>
              <w:pageBreakBefore w:val="0"/>
              <w:spacing w:after="200" w:line="276" w:lineRule="auto"/>
              <w:ind w:left="360" w:firstLine="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DBA 8: Comprende la importancia de las asociaciones, los gremios, los movimientos y organizaciones sindicales en la defensa de los derechos colectivos</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12D8">
            <w:pPr>
              <w:pageBreakBefore w:val="0"/>
              <w:spacing w:after="200"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ME APROXIMO AL CONOCIMIENTO COMO CIENTÍFI CO(A) SOCIAL</w:t>
            </w:r>
          </w:p>
          <w:p w:rsidR="00000000" w:rsidDel="00000000" w:rsidP="00000000" w:rsidRDefault="00000000" w:rsidRPr="00000000" w14:paraId="000012D9">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Cito adecuadamente las diferentes fuentes de la información obtenida.</w:t>
            </w:r>
          </w:p>
          <w:p w:rsidR="00000000" w:rsidDel="00000000" w:rsidP="00000000" w:rsidRDefault="00000000" w:rsidRPr="00000000" w14:paraId="00001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DB">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Reconozco, en los hechos históricos, complejas relaciones sociales políticas, económicas y culturales.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DBA 5</w:t>
            </w:r>
            <w:r w:rsidDel="00000000" w:rsidR="00000000" w:rsidRPr="00000000">
              <w:rPr>
                <w:rtl w:val="0"/>
              </w:rPr>
            </w:r>
          </w:p>
          <w:p w:rsidR="00000000" w:rsidDel="00000000" w:rsidP="00000000" w:rsidRDefault="00000000" w:rsidRPr="00000000" w14:paraId="00001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DD">
            <w:pPr>
              <w:pageBreakBefore w:val="0"/>
              <w:spacing w:after="200"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RELACIONES CON LA HISTORIA Y LAS CULTURAS</w:t>
            </w:r>
          </w:p>
          <w:p w:rsidR="00000000" w:rsidDel="00000000" w:rsidP="00000000" w:rsidRDefault="00000000" w:rsidRPr="00000000" w14:paraId="000012DE">
            <w:pPr>
              <w:pageBreakBefore w:val="0"/>
              <w:numPr>
                <w:ilvl w:val="0"/>
                <w:numId w:val="94"/>
              </w:numPr>
              <w:spacing w:after="200" w:line="276" w:lineRule="auto"/>
              <w:ind w:left="36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Explico las influencias de estas revoluciones en algunos procesos sociales, políticos y económicos posteriores en Colombia y América Latina. </w:t>
            </w:r>
            <w:r w:rsidDel="00000000" w:rsidR="00000000" w:rsidRPr="00000000">
              <w:rPr>
                <w:rFonts w:ascii="Arial" w:cs="Arial" w:eastAsia="Arial" w:hAnsi="Arial"/>
                <w:b w:val="1"/>
                <w:vertAlign w:val="baseline"/>
                <w:rtl w:val="0"/>
              </w:rPr>
              <w:t xml:space="preserve">DBA 5</w:t>
            </w:r>
            <w:r w:rsidDel="00000000" w:rsidR="00000000" w:rsidRPr="00000000">
              <w:rPr>
                <w:rtl w:val="0"/>
              </w:rPr>
            </w:r>
          </w:p>
          <w:p w:rsidR="00000000" w:rsidDel="00000000" w:rsidP="00000000" w:rsidRDefault="00000000" w:rsidRPr="00000000" w14:paraId="000012DF">
            <w:pPr>
              <w:pageBreakBefore w:val="0"/>
              <w:numPr>
                <w:ilvl w:val="0"/>
                <w:numId w:val="94"/>
              </w:numPr>
              <w:spacing w:after="200" w:line="276" w:lineRule="auto"/>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Reconozco, en el pasado y en la actualidad, el aporte de algunas tradiciones artísticas y saberes científicos de diferentes grupos étnicos colombianos a nuestra identidad. </w:t>
            </w:r>
            <w:r w:rsidDel="00000000" w:rsidR="00000000" w:rsidRPr="00000000">
              <w:rPr>
                <w:rFonts w:ascii="Arial" w:cs="Arial" w:eastAsia="Arial" w:hAnsi="Arial"/>
                <w:b w:val="1"/>
                <w:vertAlign w:val="baseline"/>
                <w:rtl w:val="0"/>
              </w:rPr>
              <w:t xml:space="preserve">DBA 2</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12E0">
            <w:pPr>
              <w:pageBreakBefore w:val="0"/>
              <w:numPr>
                <w:ilvl w:val="0"/>
                <w:numId w:val="94"/>
              </w:numPr>
              <w:spacing w:after="200" w:line="276" w:lineRule="auto"/>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Analizo algunas de las condiciones sociales, económicas, políticas y culturales que dieron origen a los procesos de independencia de los pueblos americanos. </w:t>
            </w:r>
            <w:r w:rsidDel="00000000" w:rsidR="00000000" w:rsidRPr="00000000">
              <w:rPr>
                <w:rFonts w:ascii="Arial" w:cs="Arial" w:eastAsia="Arial" w:hAnsi="Arial"/>
                <w:b w:val="1"/>
                <w:vertAlign w:val="baseline"/>
                <w:rtl w:val="0"/>
              </w:rPr>
              <w:t xml:space="preserve">DBA 5</w:t>
            </w:r>
            <w:r w:rsidDel="00000000" w:rsidR="00000000" w:rsidRPr="00000000">
              <w:rPr>
                <w:rtl w:val="0"/>
              </w:rPr>
            </w:r>
          </w:p>
          <w:p w:rsidR="00000000" w:rsidDel="00000000" w:rsidP="00000000" w:rsidRDefault="00000000" w:rsidRPr="00000000" w14:paraId="000012E1">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Comparo estos procesos teniendo en cuenta sus orígenes y su impacto en situaciones políticas, económicas, sociales y culturales posteriores.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DBA 5</w:t>
            </w:r>
            <w:r w:rsidDel="00000000" w:rsidR="00000000" w:rsidRPr="00000000">
              <w:rPr>
                <w:rtl w:val="0"/>
              </w:rPr>
            </w:r>
          </w:p>
          <w:p w:rsidR="00000000" w:rsidDel="00000000" w:rsidP="00000000" w:rsidRDefault="00000000" w:rsidRPr="00000000" w14:paraId="000012E2">
            <w:pPr>
              <w:pageBreakBefore w:val="0"/>
              <w:spacing w:after="200" w:line="276" w:lineRule="auto"/>
              <w:ind w:left="360"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12E3">
            <w:pPr>
              <w:pageBreakBefore w:val="0"/>
              <w:spacing w:after="200"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RELACIONES ESPACIALES Y AMBIENTALES</w:t>
            </w:r>
          </w:p>
          <w:p w:rsidR="00000000" w:rsidDel="00000000" w:rsidP="00000000" w:rsidRDefault="00000000" w:rsidRPr="00000000" w14:paraId="000012E4">
            <w:pPr>
              <w:pageBreakBefore w:val="0"/>
              <w:numPr>
                <w:ilvl w:val="0"/>
                <w:numId w:val="94"/>
              </w:numPr>
              <w:spacing w:after="200" w:line="276" w:lineRule="auto"/>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Explico la manera como el medio ambiente influye en el tipo de organización social y económica que se da en las regiones de Colombia. </w:t>
            </w:r>
            <w:r w:rsidDel="00000000" w:rsidR="00000000" w:rsidRPr="00000000">
              <w:rPr>
                <w:rFonts w:ascii="Arial" w:cs="Arial" w:eastAsia="Arial" w:hAnsi="Arial"/>
                <w:b w:val="1"/>
                <w:vertAlign w:val="baseline"/>
                <w:rtl w:val="0"/>
              </w:rPr>
              <w:t xml:space="preserve">DBA 6</w:t>
            </w:r>
            <w:r w:rsidDel="00000000" w:rsidR="00000000" w:rsidRPr="00000000">
              <w:rPr>
                <w:rtl w:val="0"/>
              </w:rPr>
            </w:r>
          </w:p>
          <w:p w:rsidR="00000000" w:rsidDel="00000000" w:rsidP="00000000" w:rsidRDefault="00000000" w:rsidRPr="00000000" w14:paraId="000012E5">
            <w:pPr>
              <w:pageBreakBefore w:val="0"/>
              <w:numPr>
                <w:ilvl w:val="0"/>
                <w:numId w:val="94"/>
              </w:numPr>
              <w:spacing w:after="200" w:line="276" w:lineRule="auto"/>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Explico las políticas que orientaron la economía colombiana a lo largo del siglo XIX y primera mitad del XX (proteccionismo, liberalismo económico...)</w:t>
            </w:r>
            <w:r w:rsidDel="00000000" w:rsidR="00000000" w:rsidRPr="00000000">
              <w:rPr>
                <w:rFonts w:ascii="Arial" w:cs="Arial" w:eastAsia="Arial" w:hAnsi="Arial"/>
                <w:b w:val="1"/>
                <w:vertAlign w:val="baseline"/>
                <w:rtl w:val="0"/>
              </w:rPr>
              <w:t xml:space="preserve"> DBA 6</w:t>
            </w:r>
            <w:r w:rsidDel="00000000" w:rsidR="00000000" w:rsidRPr="00000000">
              <w:rPr>
                <w:rtl w:val="0"/>
              </w:rPr>
            </w:r>
          </w:p>
          <w:p w:rsidR="00000000" w:rsidDel="00000000" w:rsidP="00000000" w:rsidRDefault="00000000" w:rsidRPr="00000000" w14:paraId="000012E6">
            <w:pPr>
              <w:pageBreakBefore w:val="0"/>
              <w:numPr>
                <w:ilvl w:val="0"/>
                <w:numId w:val="94"/>
              </w:numPr>
              <w:spacing w:after="200" w:line="276" w:lineRule="auto"/>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Comparo las maneras como distintas comunidades, etnias y culturas se han relacionado económicamente con el medio ambiente en Colombia a lo largo de la historia (pesca de subienda, cultivo en terrazas...). </w:t>
            </w:r>
            <w:r w:rsidDel="00000000" w:rsidR="00000000" w:rsidRPr="00000000">
              <w:rPr>
                <w:rFonts w:ascii="Arial" w:cs="Arial" w:eastAsia="Arial" w:hAnsi="Arial"/>
                <w:b w:val="1"/>
                <w:vertAlign w:val="baseline"/>
                <w:rtl w:val="0"/>
              </w:rPr>
              <w:t xml:space="preserve">DBA 6</w:t>
            </w:r>
            <w:r w:rsidDel="00000000" w:rsidR="00000000" w:rsidRPr="00000000">
              <w:rPr>
                <w:rtl w:val="0"/>
              </w:rPr>
            </w:r>
          </w:p>
          <w:p w:rsidR="00000000" w:rsidDel="00000000" w:rsidP="00000000" w:rsidRDefault="00000000" w:rsidRPr="00000000" w14:paraId="000012E7">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Comparo las causas de algunas olas de migración y desplazamiento humano en nuestro territorio a lo largo del siglo XIX y la primera mitad del siglo XX (colonización antioqueña, urbanización del país...).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DBA 5</w:t>
            </w:r>
            <w:r w:rsidDel="00000000" w:rsidR="00000000" w:rsidRPr="00000000">
              <w:rPr>
                <w:rtl w:val="0"/>
              </w:rPr>
            </w:r>
          </w:p>
          <w:p w:rsidR="00000000" w:rsidDel="00000000" w:rsidP="00000000" w:rsidRDefault="00000000" w:rsidRPr="00000000" w14:paraId="00001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E9">
            <w:pPr>
              <w:pageBreakBefore w:val="0"/>
              <w:spacing w:after="200"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RELACIONES </w:t>
            </w:r>
            <w:r w:rsidDel="00000000" w:rsidR="00000000" w:rsidRPr="00000000">
              <w:rPr>
                <w:rFonts w:ascii="Arial" w:cs="Arial" w:eastAsia="Arial" w:hAnsi="Arial"/>
                <w:rtl w:val="0"/>
              </w:rPr>
              <w:t xml:space="preserve">ÉTICO POLÍTICAS</w:t>
            </w:r>
            <w:r w:rsidDel="00000000" w:rsidR="00000000" w:rsidRPr="00000000">
              <w:rPr>
                <w:rtl w:val="0"/>
              </w:rPr>
            </w:r>
          </w:p>
          <w:p w:rsidR="00000000" w:rsidDel="00000000" w:rsidP="00000000" w:rsidRDefault="00000000" w:rsidRPr="00000000" w14:paraId="000012EA">
            <w:pPr>
              <w:pageBreakBefore w:val="0"/>
              <w:numPr>
                <w:ilvl w:val="0"/>
                <w:numId w:val="94"/>
              </w:numPr>
              <w:spacing w:after="200" w:line="276" w:lineRule="auto"/>
              <w:ind w:left="36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Identifico algunas organizaciones estudiantiles, movimientos sociales, partidos políticos, sindicatos… que participaron en la actividad política colombiana a lo largo del siglo XIX y la primera mitad del siglo XX. </w:t>
            </w:r>
            <w:r w:rsidDel="00000000" w:rsidR="00000000" w:rsidRPr="00000000">
              <w:rPr>
                <w:rFonts w:ascii="Arial" w:cs="Arial" w:eastAsia="Arial" w:hAnsi="Arial"/>
                <w:b w:val="1"/>
                <w:vertAlign w:val="baseline"/>
                <w:rtl w:val="0"/>
              </w:rPr>
              <w:t xml:space="preserve">DBA 8</w:t>
            </w:r>
            <w:r w:rsidDel="00000000" w:rsidR="00000000" w:rsidRPr="00000000">
              <w:rPr>
                <w:rtl w:val="0"/>
              </w:rPr>
            </w:r>
          </w:p>
          <w:p w:rsidR="00000000" w:rsidDel="00000000" w:rsidP="00000000" w:rsidRDefault="00000000" w:rsidRPr="00000000" w14:paraId="000012EB">
            <w:pPr>
              <w:pageBreakBefore w:val="0"/>
              <w:numPr>
                <w:ilvl w:val="0"/>
                <w:numId w:val="94"/>
              </w:numPr>
              <w:spacing w:after="200" w:line="276" w:lineRule="auto"/>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Identifico y explico algunos de los principales procesos políticos del siglo XIX en Colombia (federalismo, centralismo, radicalismo liberal, Regeneración...).</w:t>
            </w:r>
            <w:r w:rsidDel="00000000" w:rsidR="00000000" w:rsidRPr="00000000">
              <w:rPr>
                <w:rFonts w:ascii="Arial" w:cs="Arial" w:eastAsia="Arial" w:hAnsi="Arial"/>
                <w:b w:val="1"/>
                <w:vertAlign w:val="baseline"/>
                <w:rtl w:val="0"/>
              </w:rPr>
              <w:t xml:space="preserve"> DBA 8</w:t>
            </w:r>
            <w:r w:rsidDel="00000000" w:rsidR="00000000" w:rsidRPr="00000000">
              <w:rPr>
                <w:rtl w:val="0"/>
              </w:rPr>
            </w:r>
          </w:p>
          <w:p w:rsidR="00000000" w:rsidDel="00000000" w:rsidP="00000000" w:rsidRDefault="00000000" w:rsidRPr="00000000" w14:paraId="000012EC">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Relaciono algunos de estos procesos políticos internacionales con los procesos colombianos en el siglo XIX y primera mitad del siglo XX.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DBA 8</w:t>
            </w:r>
            <w:r w:rsidDel="00000000" w:rsidR="00000000" w:rsidRPr="00000000">
              <w:rPr>
                <w:rtl w:val="0"/>
              </w:rPr>
            </w:r>
          </w:p>
          <w:p w:rsidR="00000000" w:rsidDel="00000000" w:rsidP="00000000" w:rsidRDefault="00000000" w:rsidRPr="00000000" w14:paraId="00001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EE">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…DESARROLLO COMPROMISOS PERSONALES Y SOCIALES</w:t>
            </w:r>
          </w:p>
          <w:p w:rsidR="00000000" w:rsidDel="00000000" w:rsidP="00000000" w:rsidRDefault="00000000" w:rsidRPr="00000000" w14:paraId="000012EF">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Reconozco la importancia del patrimonio cultural y contribuyo con su preservación.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DBA 5</w:t>
            </w:r>
            <w:r w:rsidDel="00000000" w:rsidR="00000000" w:rsidRPr="00000000">
              <w:rPr>
                <w:rtl w:val="0"/>
              </w:rPr>
            </w:r>
          </w:p>
          <w:p w:rsidR="00000000" w:rsidDel="00000000" w:rsidP="00000000" w:rsidRDefault="00000000" w:rsidRPr="00000000" w14:paraId="000012F0">
            <w:pPr>
              <w:pageBreakBefore w:val="0"/>
              <w:spacing w:after="200" w:line="276" w:lineRule="auto"/>
              <w:jc w:val="both"/>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14:paraId="000012F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F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COMPETENCIAS.  </w:t>
            </w:r>
          </w:p>
          <w:p w:rsidR="00000000" w:rsidDel="00000000" w:rsidP="00000000" w:rsidRDefault="00000000" w:rsidRPr="00000000" w14:paraId="000012F5">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Cognitivas</w:t>
            </w:r>
            <w:r w:rsidDel="00000000" w:rsidR="00000000" w:rsidRPr="00000000">
              <w:rPr>
                <w:rFonts w:ascii="Arial" w:cs="Arial" w:eastAsia="Arial" w:hAnsi="Arial"/>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12F6">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F7">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Procedimentales</w:t>
            </w:r>
            <w:r w:rsidDel="00000000" w:rsidR="00000000" w:rsidRPr="00000000">
              <w:rPr>
                <w:rFonts w:ascii="Arial" w:cs="Arial" w:eastAsia="Arial" w:hAnsi="Arial"/>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posibilitando para todas y todos los involucrados en un contexto. Competencias que son vitales para los seres que nos creamos y desarrollamos en sociedad. </w:t>
            </w:r>
          </w:p>
          <w:p w:rsidR="00000000" w:rsidDel="00000000" w:rsidP="00000000" w:rsidRDefault="00000000" w:rsidRPr="00000000" w14:paraId="000012F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F9">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Interpersonales</w:t>
            </w:r>
            <w:r w:rsidDel="00000000" w:rsidR="00000000" w:rsidRPr="00000000">
              <w:rPr>
                <w:rFonts w:ascii="Arial" w:cs="Arial" w:eastAsia="Arial" w:hAnsi="Arial"/>
                <w:vertAlign w:val="baseline"/>
                <w:rtl w:val="0"/>
              </w:rPr>
              <w:t xml:space="preserve"> (o socializadora): Entendidas como la capacidad de reflexionar sobre uno mismo, lo cual permite descubrir, representar y simbolizar sus propios sentimientos y emociones.</w:t>
            </w:r>
          </w:p>
          <w:p w:rsidR="00000000" w:rsidDel="00000000" w:rsidP="00000000" w:rsidRDefault="00000000" w:rsidRPr="00000000" w14:paraId="000012F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FB">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Intrapersonales </w:t>
            </w:r>
            <w:r w:rsidDel="00000000" w:rsidR="00000000" w:rsidRPr="00000000">
              <w:rPr>
                <w:rFonts w:ascii="Arial" w:cs="Arial" w:eastAsia="Arial" w:hAnsi="Arial"/>
                <w:vertAlign w:val="baseline"/>
                <w:rtl w:val="0"/>
              </w:rPr>
              <w:t xml:space="preserve">(o valorativas): Entendidas como la capacidad de reflexionar sobre uno mismo, lo cual permite descubrir, representar y simbolizar sus propios sentimientos y emociones.</w:t>
            </w:r>
          </w:p>
          <w:p w:rsidR="00000000" w:rsidDel="00000000" w:rsidP="00000000" w:rsidRDefault="00000000" w:rsidRPr="00000000" w14:paraId="000012FC">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12F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12FE">
            <w:pPr>
              <w:pageBreakBefore w:val="0"/>
              <w:rPr>
                <w:rFonts w:ascii="Arial" w:cs="Arial" w:eastAsia="Arial" w:hAnsi="Arial"/>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1301">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PREGUNTA GENERADORA, SITUACIÓN PROBLEMA O PROYECTO</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1302">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vertAlign w:val="baseline"/>
              </w:rPr>
            </w:pPr>
            <w:r w:rsidDel="00000000" w:rsidR="00000000" w:rsidRPr="00000000">
              <w:rPr>
                <w:rFonts w:ascii="Arial" w:cs="Arial" w:eastAsia="Arial" w:hAnsi="Arial"/>
                <w:vertAlign w:val="baseline"/>
                <w:rtl w:val="0"/>
              </w:rPr>
              <w:t xml:space="preserve">¿Cuáles son las condiciones sociales, culturales, económicas y políticas internas que influyeron en el surgimiento del proceso independentista latinoamericano?</w:t>
            </w:r>
          </w:p>
          <w:p w:rsidR="00000000" w:rsidDel="00000000" w:rsidP="00000000" w:rsidRDefault="00000000" w:rsidRPr="00000000" w14:paraId="00001303">
            <w:pPr>
              <w:pageBreakBefore w:val="0"/>
              <w:tabs>
                <w:tab w:val="left" w:pos="708"/>
                <w:tab w:val="left" w:pos="1416"/>
                <w:tab w:val="left" w:pos="2124"/>
                <w:tab w:val="left" w:pos="2832"/>
                <w:tab w:val="left" w:pos="3540"/>
                <w:tab w:val="left" w:pos="4248"/>
                <w:tab w:val="left" w:pos="4956"/>
                <w:tab w:val="left" w:pos="5664"/>
                <w:tab w:val="center" w:pos="8947"/>
              </w:tabs>
              <w:rPr>
                <w:rFonts w:ascii="Arial" w:cs="Arial" w:eastAsia="Arial" w:hAnsi="Arial"/>
                <w:b w:val="0"/>
                <w:vertAlign w:val="baseline"/>
              </w:rPr>
            </w:pPr>
            <w:r w:rsidDel="00000000" w:rsidR="00000000" w:rsidRPr="00000000">
              <w:rPr>
                <w:rFonts w:ascii="Arial" w:cs="Arial" w:eastAsia="Arial" w:hAnsi="Arial"/>
                <w:vertAlign w:val="baseline"/>
                <w:rtl w:val="0"/>
              </w:rPr>
              <w:t xml:space="preserve">¿Cómo participaron los diversos grupos sociales (indígenas, esclavos, libertos, cimarrones, mestizos, criollos, españoles) en los procesos independentistas de Colombia y las naciones latinoamericanas? ¿Qué implicaciones sociales, económicas y culturales tuvo para el mundo el proceso independentista americano?</w:t>
            </w:r>
            <w:r w:rsidDel="00000000" w:rsidR="00000000" w:rsidRPr="00000000">
              <w:rPr>
                <w:rtl w:val="0"/>
              </w:rPr>
            </w:r>
          </w:p>
        </w:tc>
      </w:tr>
    </w:tbl>
    <w:p w:rsidR="00000000" w:rsidDel="00000000" w:rsidP="00000000" w:rsidRDefault="00000000" w:rsidRPr="00000000" w14:paraId="00001309">
      <w:pPr>
        <w:pageBreakBefore w:val="0"/>
        <w:spacing w:line="252.00000000000003" w:lineRule="auto"/>
        <w:jc w:val="both"/>
        <w:rPr>
          <w:rFonts w:ascii="Arial" w:cs="Arial" w:eastAsia="Arial" w:hAnsi="Arial"/>
          <w:b w:val="0"/>
          <w:vertAlign w:val="baseline"/>
        </w:rPr>
      </w:pPr>
      <w:r w:rsidDel="00000000" w:rsidR="00000000" w:rsidRPr="00000000">
        <w:rPr>
          <w:rtl w:val="0"/>
        </w:rPr>
      </w:r>
    </w:p>
    <w:tbl>
      <w:tblPr>
        <w:tblStyle w:val="Table108"/>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130A">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130D">
            <w:pPr>
              <w:pageBreakBefore w:val="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COGNITIVOS</w:t>
            </w:r>
            <w:r w:rsidDel="00000000" w:rsidR="00000000" w:rsidRPr="00000000">
              <w:rPr>
                <w:rFonts w:ascii="Arial" w:cs="Arial" w:eastAsia="Arial" w:hAnsi="Arial"/>
                <w:vertAlign w:val="baseline"/>
                <w:rtl w:val="0"/>
              </w:rPr>
              <w:t xml:space="preserve">: Saber Conocer</w:t>
            </w:r>
          </w:p>
        </w:tc>
        <w:tc>
          <w:tcPr>
            <w:vAlign w:val="center"/>
          </w:tcPr>
          <w:p w:rsidR="00000000" w:rsidDel="00000000" w:rsidP="00000000" w:rsidRDefault="00000000" w:rsidRPr="00000000" w14:paraId="0000130E">
            <w:pPr>
              <w:pageBreakBefore w:val="0"/>
              <w:spacing w:after="200" w:lineRule="auto"/>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PROCEDIMENTALES</w:t>
            </w:r>
            <w:r w:rsidDel="00000000" w:rsidR="00000000" w:rsidRPr="00000000">
              <w:rPr>
                <w:rFonts w:ascii="Arial" w:cs="Arial" w:eastAsia="Arial" w:hAnsi="Arial"/>
                <w:vertAlign w:val="baseline"/>
                <w:rtl w:val="0"/>
              </w:rPr>
              <w:t xml:space="preserve">: Saber Hacer</w:t>
            </w:r>
          </w:p>
        </w:tc>
        <w:tc>
          <w:tcPr>
            <w:vAlign w:val="top"/>
          </w:tcPr>
          <w:p w:rsidR="00000000" w:rsidDel="00000000" w:rsidP="00000000" w:rsidRDefault="00000000" w:rsidRPr="00000000" w14:paraId="0000130F">
            <w:pPr>
              <w:pageBreakBefore w:val="0"/>
              <w:spacing w:after="200" w:lineRule="auto"/>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ACTITUDINALES</w:t>
            </w:r>
            <w:r w:rsidDel="00000000" w:rsidR="00000000" w:rsidRPr="00000000">
              <w:rPr>
                <w:rFonts w:ascii="Arial" w:cs="Arial" w:eastAsia="Arial" w:hAnsi="Arial"/>
                <w:vertAlign w:val="baseline"/>
                <w:rtl w:val="0"/>
              </w:rPr>
              <w:t xml:space="preserve">: Saber Ser</w:t>
            </w:r>
          </w:p>
        </w:tc>
      </w:tr>
      <w:tr>
        <w:trPr>
          <w:cantSplit w:val="0"/>
          <w:trHeight w:val="3460" w:hRule="atLeast"/>
          <w:tblHeader w:val="0"/>
        </w:trPr>
        <w:tc>
          <w:tcPr>
            <w:vAlign w:val="top"/>
          </w:tcPr>
          <w:p w:rsidR="00000000" w:rsidDel="00000000" w:rsidP="00000000" w:rsidRDefault="00000000" w:rsidRPr="00000000" w14:paraId="00001310">
            <w:pPr>
              <w:pageBreakBefore w:val="0"/>
              <w:spacing w:after="20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Analiza documentos históricos, identificando la semejanza y las diferencias en los procesos independentistas de América Latina y específicamente de Colombia.</w:t>
            </w:r>
          </w:p>
          <w:p w:rsidR="00000000" w:rsidDel="00000000" w:rsidP="00000000" w:rsidRDefault="00000000" w:rsidRPr="00000000" w14:paraId="00001311">
            <w:pPr>
              <w:pageBreakBefore w:val="0"/>
              <w:spacing w:after="20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Identifica los procesos de industrialización dados en el país con los cambios sociales como el crecimiento de las ciudades y la diversificación de la economía.</w:t>
            </w:r>
          </w:p>
          <w:p w:rsidR="00000000" w:rsidDel="00000000" w:rsidP="00000000" w:rsidRDefault="00000000" w:rsidRPr="00000000" w14:paraId="00001312">
            <w:pPr>
              <w:pageBreakBefore w:val="0"/>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1313">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Compara la organización político-administrativa entre las colonias americanas que estuvieron bajo el dominio europeo: inglesas, españolas, francesas, holandesas y portuguesas.</w:t>
            </w:r>
          </w:p>
          <w:p w:rsidR="00000000" w:rsidDel="00000000" w:rsidP="00000000" w:rsidRDefault="00000000" w:rsidRPr="00000000" w14:paraId="00001314">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1315">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Establece relaciones entre diferentes hechos históricos que permiten explicar y comprender fenómenos sociales de </w:t>
            </w:r>
            <w:r w:rsidDel="00000000" w:rsidR="00000000" w:rsidRPr="00000000">
              <w:rPr>
                <w:rFonts w:ascii="Arial" w:cs="Arial" w:eastAsia="Arial" w:hAnsi="Arial"/>
                <w:rtl w:val="0"/>
              </w:rPr>
              <w:t xml:space="preserve">América</w:t>
            </w:r>
            <w:r w:rsidDel="00000000" w:rsidR="00000000" w:rsidRPr="00000000">
              <w:rPr>
                <w:rFonts w:ascii="Arial" w:cs="Arial" w:eastAsia="Arial" w:hAnsi="Arial"/>
                <w:vertAlign w:val="baseline"/>
                <w:rtl w:val="0"/>
              </w:rPr>
              <w:t xml:space="preserve"> Latina durante el siglo XIX.</w:t>
            </w:r>
          </w:p>
          <w:p w:rsidR="00000000" w:rsidDel="00000000" w:rsidP="00000000" w:rsidRDefault="00000000" w:rsidRPr="00000000" w14:paraId="00001316">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1317">
            <w:pPr>
              <w:pageBreakBefore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Argumenta la importancia de un desarrollo social, económico y tecnológico, fundamentado en una lógica orientada al bienestar colectivo.</w:t>
            </w:r>
          </w:p>
          <w:p w:rsidR="00000000" w:rsidDel="00000000" w:rsidP="00000000" w:rsidRDefault="00000000" w:rsidRPr="00000000" w14:paraId="00001318">
            <w:pPr>
              <w:pageBreakBefore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1319">
            <w:pPr>
              <w:pageBreakBefore w:val="0"/>
              <w:spacing w:after="200" w:lineRule="auto"/>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131A">
            <w:pPr>
              <w:pageBreakBefore w:val="0"/>
              <w:spacing w:after="20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Participa activamente en los foros y discusiones, haciendo aportes significativos.</w:t>
            </w:r>
          </w:p>
          <w:p w:rsidR="00000000" w:rsidDel="00000000" w:rsidP="00000000" w:rsidRDefault="00000000" w:rsidRPr="00000000" w14:paraId="0000131B">
            <w:pPr>
              <w:pageBreakBefore w:val="0"/>
              <w:spacing w:after="20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Valora y respeta los puntos de vista dados  por sus compañeros y docente.</w:t>
            </w:r>
          </w:p>
        </w:tc>
      </w:tr>
    </w:tbl>
    <w:p w:rsidR="00000000" w:rsidDel="00000000" w:rsidP="00000000" w:rsidRDefault="00000000" w:rsidRPr="00000000" w14:paraId="0000131C">
      <w:pPr>
        <w:pageBreakBefore w:val="0"/>
        <w:spacing w:line="252.00000000000003"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31D">
      <w:pPr>
        <w:pageBreakBefore w:val="0"/>
        <w:spacing w:line="252.00000000000003"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31E">
      <w:pPr>
        <w:pageBreakBefore w:val="0"/>
        <w:spacing w:line="252.00000000000003"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31F">
      <w:pPr>
        <w:pageBreakBefore w:val="0"/>
        <w:spacing w:line="252.00000000000003"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320">
      <w:pPr>
        <w:pageBreakBefore w:val="0"/>
        <w:spacing w:line="252.00000000000003"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321">
      <w:pPr>
        <w:pageBreakBefore w:val="0"/>
        <w:spacing w:line="252.00000000000003" w:lineRule="auto"/>
        <w:jc w:val="both"/>
        <w:rPr>
          <w:rFonts w:ascii="Arial" w:cs="Arial" w:eastAsia="Arial" w:hAnsi="Arial"/>
          <w:b w:val="0"/>
          <w:vertAlign w:val="baseline"/>
        </w:rPr>
      </w:pPr>
      <w:r w:rsidDel="00000000" w:rsidR="00000000" w:rsidRPr="00000000">
        <w:rPr>
          <w:rtl w:val="0"/>
        </w:rPr>
      </w:r>
    </w:p>
    <w:tbl>
      <w:tblPr>
        <w:tblStyle w:val="Table109"/>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2"/>
        <w:gridCol w:w="4813"/>
        <w:gridCol w:w="4277"/>
        <w:tblGridChange w:id="0">
          <w:tblGrid>
            <w:gridCol w:w="4472"/>
            <w:gridCol w:w="4813"/>
            <w:gridCol w:w="4277"/>
          </w:tblGrid>
        </w:tblGridChange>
      </w:tblGrid>
      <w:tr>
        <w:trPr>
          <w:cantSplit w:val="0"/>
          <w:tblHeader w:val="0"/>
        </w:trPr>
        <w:tc>
          <w:tcPr>
            <w:shd w:fill="d9d9d9" w:val="clear"/>
            <w:vAlign w:val="top"/>
          </w:tcPr>
          <w:p w:rsidR="00000000" w:rsidDel="00000000" w:rsidP="00000000" w:rsidRDefault="00000000" w:rsidRPr="00000000" w14:paraId="00001322">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1323">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1324">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SEMANAS</w:t>
            </w:r>
            <w:r w:rsidDel="00000000" w:rsidR="00000000" w:rsidRPr="00000000">
              <w:rPr>
                <w:rtl w:val="0"/>
              </w:rPr>
            </w:r>
          </w:p>
        </w:tc>
      </w:tr>
      <w:tr>
        <w:trPr>
          <w:cantSplit w:val="0"/>
          <w:tblHeader w:val="0"/>
        </w:trPr>
        <w:tc>
          <w:tcPr>
            <w:vMerge w:val="restart"/>
            <w:vAlign w:val="top"/>
          </w:tcPr>
          <w:p w:rsidR="00000000" w:rsidDel="00000000" w:rsidP="00000000" w:rsidRDefault="00000000" w:rsidRPr="00000000" w14:paraId="0000132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RELACION CON LA HISTORIA Y LA CULTURA</w:t>
            </w:r>
          </w:p>
        </w:tc>
        <w:tc>
          <w:tcPr>
            <w:vAlign w:val="top"/>
          </w:tcPr>
          <w:p w:rsidR="00000000" w:rsidDel="00000000" w:rsidP="00000000" w:rsidRDefault="00000000" w:rsidRPr="00000000" w14:paraId="00001326">
            <w:pPr>
              <w:pageBreakBefore w:val="0"/>
              <w:numPr>
                <w:ilvl w:val="0"/>
                <w:numId w:val="2"/>
              </w:numPr>
              <w:pBdr>
                <w:top w:space="0" w:sz="0" w:val="nil"/>
                <w:left w:space="0" w:sz="0" w:val="nil"/>
                <w:bottom w:space="0" w:sz="0" w:val="nil"/>
                <w:right w:space="0" w:sz="0" w:val="nil"/>
                <w:between w:space="0" w:sz="0" w:val="nil"/>
              </w:pBd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Procesos de expansión territorial desarrollados por Europa durante el siglo XIX.</w:t>
            </w:r>
          </w:p>
          <w:p w:rsidR="00000000" w:rsidDel="00000000" w:rsidP="00000000" w:rsidRDefault="00000000" w:rsidRPr="00000000" w14:paraId="00001327">
            <w:pPr>
              <w:pageBreakBefore w:val="0"/>
              <w:numPr>
                <w:ilvl w:val="0"/>
                <w:numId w:val="2"/>
              </w:numPr>
              <w:pBdr>
                <w:top w:space="0" w:sz="0" w:val="nil"/>
                <w:left w:space="0" w:sz="0" w:val="nil"/>
                <w:bottom w:space="0" w:sz="0" w:val="nil"/>
                <w:right w:space="0" w:sz="0" w:val="nil"/>
                <w:between w:space="0" w:sz="0" w:val="nil"/>
              </w:pBd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Procesos independistas latinoamericanos</w:t>
            </w:r>
          </w:p>
          <w:p w:rsidR="00000000" w:rsidDel="00000000" w:rsidP="00000000" w:rsidRDefault="00000000" w:rsidRPr="00000000" w14:paraId="00001328">
            <w:pPr>
              <w:pageBreakBefore w:val="0"/>
              <w:numPr>
                <w:ilvl w:val="0"/>
                <w:numId w:val="2"/>
              </w:numPr>
              <w:pBdr>
                <w:top w:space="0" w:sz="0" w:val="nil"/>
                <w:left w:space="0" w:sz="0" w:val="nil"/>
                <w:bottom w:space="0" w:sz="0" w:val="nil"/>
                <w:right w:space="0" w:sz="0" w:val="nil"/>
                <w:between w:space="0" w:sz="0" w:val="nil"/>
              </w:pBd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Independencia de: Cuba, Haití, México, Brasil, Centroamérica, </w:t>
            </w:r>
          </w:p>
          <w:p w:rsidR="00000000" w:rsidDel="00000000" w:rsidP="00000000" w:rsidRDefault="00000000" w:rsidRPr="00000000" w14:paraId="00001329">
            <w:pPr>
              <w:pageBreakBefore w:val="0"/>
              <w:numPr>
                <w:ilvl w:val="0"/>
                <w:numId w:val="2"/>
              </w:numPr>
              <w:pBdr>
                <w:top w:space="0" w:sz="0" w:val="nil"/>
                <w:left w:space="0" w:sz="0" w:val="nil"/>
                <w:bottom w:space="0" w:sz="0" w:val="nil"/>
                <w:right w:space="0" w:sz="0" w:val="nil"/>
                <w:between w:space="0" w:sz="0" w:val="nil"/>
              </w:pBd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sociedad y cultura de América Latina.</w:t>
            </w:r>
          </w:p>
          <w:p w:rsidR="00000000" w:rsidDel="00000000" w:rsidP="00000000" w:rsidRDefault="00000000" w:rsidRPr="00000000" w14:paraId="0000132A">
            <w:pPr>
              <w:pageBreakBefore w:val="0"/>
              <w:pBdr>
                <w:top w:space="0" w:sz="0" w:val="nil"/>
                <w:left w:space="0" w:sz="0" w:val="nil"/>
                <w:bottom w:space="0" w:sz="0" w:val="nil"/>
                <w:right w:space="0" w:sz="0" w:val="nil"/>
                <w:between w:space="0" w:sz="0" w:val="nil"/>
              </w:pBdr>
              <w:ind w:left="720" w:hanging="72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132B">
            <w:pPr>
              <w:pageBreakBefore w:val="0"/>
              <w:pBdr>
                <w:top w:space="0" w:sz="0" w:val="nil"/>
                <w:left w:space="0" w:sz="0" w:val="nil"/>
                <w:bottom w:space="0" w:sz="0" w:val="nil"/>
                <w:right w:space="0" w:sz="0" w:val="nil"/>
                <w:between w:space="0" w:sz="0" w:val="nil"/>
              </w:pBdr>
              <w:ind w:left="720" w:hanging="720"/>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132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Semanas de la 1 a la 5</w:t>
            </w:r>
          </w:p>
        </w:tc>
      </w:tr>
      <w:tr>
        <w:trPr>
          <w:cantSplit w:val="0"/>
          <w:tblHeader w:val="0"/>
        </w:trPr>
        <w:tc>
          <w:tcPr>
            <w:vMerge w:val="continue"/>
            <w:vAlign w:val="top"/>
          </w:tcPr>
          <w:p w:rsidR="00000000" w:rsidDel="00000000" w:rsidP="00000000" w:rsidRDefault="00000000" w:rsidRPr="00000000" w14:paraId="00001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132E">
            <w:pPr>
              <w:pageBreakBefore w:val="0"/>
              <w:numPr>
                <w:ilvl w:val="0"/>
                <w:numId w:val="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Aparición de los partidos políticos</w:t>
            </w:r>
          </w:p>
          <w:p w:rsidR="00000000" w:rsidDel="00000000" w:rsidP="00000000" w:rsidRDefault="00000000" w:rsidRPr="00000000" w14:paraId="0000132F">
            <w:pPr>
              <w:pageBreakBefore w:val="0"/>
              <w:numPr>
                <w:ilvl w:val="0"/>
                <w:numId w:val="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Federalismo, centralismo y radicalismo</w:t>
            </w:r>
          </w:p>
          <w:p w:rsidR="00000000" w:rsidDel="00000000" w:rsidP="00000000" w:rsidRDefault="00000000" w:rsidRPr="00000000" w14:paraId="00001330">
            <w:pPr>
              <w:pageBreakBefore w:val="0"/>
              <w:numPr>
                <w:ilvl w:val="0"/>
                <w:numId w:val="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Periodo de la regeneración en Colombia</w:t>
            </w:r>
          </w:p>
          <w:p w:rsidR="00000000" w:rsidDel="00000000" w:rsidP="00000000" w:rsidRDefault="00000000" w:rsidRPr="00000000" w14:paraId="00001331">
            <w:pPr>
              <w:pageBreakBefore w:val="0"/>
              <w:numPr>
                <w:ilvl w:val="0"/>
                <w:numId w:val="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 Constitución Política de 1886.</w:t>
            </w:r>
          </w:p>
          <w:p w:rsidR="00000000" w:rsidDel="00000000" w:rsidP="00000000" w:rsidRDefault="00000000" w:rsidRPr="00000000" w14:paraId="00001332">
            <w:pPr>
              <w:pageBreakBefore w:val="0"/>
              <w:numPr>
                <w:ilvl w:val="0"/>
                <w:numId w:val="3"/>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Integración con el Proyecto Estudio y Práctica de la constitución</w:t>
            </w:r>
          </w:p>
          <w:p w:rsidR="00000000" w:rsidDel="00000000" w:rsidP="00000000" w:rsidRDefault="00000000" w:rsidRPr="00000000" w14:paraId="00001333">
            <w:pPr>
              <w:pageBreakBefore w:val="0"/>
              <w:numPr>
                <w:ilvl w:val="0"/>
                <w:numId w:val="3"/>
              </w:numPr>
              <w:pBdr>
                <w:top w:space="0" w:sz="0" w:val="nil"/>
                <w:left w:space="0" w:sz="0" w:val="nil"/>
                <w:bottom w:space="0" w:sz="0" w:val="nil"/>
                <w:right w:space="0" w:sz="0" w:val="nil"/>
                <w:between w:space="0" w:sz="0" w:val="nil"/>
              </w:pBdr>
              <w:ind w:left="36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Avances tecnológicos en el desarrollo social y económico de Colombia en el siglo XIX.  </w:t>
            </w:r>
            <w:r w:rsidDel="00000000" w:rsidR="00000000" w:rsidRPr="00000000">
              <w:rPr>
                <w:rtl w:val="0"/>
              </w:rPr>
            </w:r>
          </w:p>
          <w:p w:rsidR="00000000" w:rsidDel="00000000" w:rsidP="00000000" w:rsidRDefault="00000000" w:rsidRPr="00000000" w14:paraId="00001334">
            <w:pPr>
              <w:pageBreakBefore w:val="0"/>
              <w:numPr>
                <w:ilvl w:val="0"/>
                <w:numId w:val="3"/>
              </w:numPr>
              <w:pBdr>
                <w:top w:space="0" w:sz="0" w:val="nil"/>
                <w:left w:space="0" w:sz="0" w:val="nil"/>
                <w:bottom w:space="0" w:sz="0" w:val="nil"/>
                <w:right w:space="0" w:sz="0" w:val="nil"/>
                <w:between w:space="0" w:sz="0" w:val="nil"/>
              </w:pBdr>
              <w:ind w:left="36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Asociaciones, los gremios, los movimientos y organizaciones sindicales</w:t>
            </w:r>
            <w:r w:rsidDel="00000000" w:rsidR="00000000" w:rsidRPr="00000000">
              <w:rPr>
                <w:rtl w:val="0"/>
              </w:rPr>
            </w:r>
          </w:p>
        </w:tc>
        <w:tc>
          <w:tcPr>
            <w:vAlign w:val="top"/>
          </w:tcPr>
          <w:p w:rsidR="00000000" w:rsidDel="00000000" w:rsidP="00000000" w:rsidRDefault="00000000" w:rsidRPr="00000000" w14:paraId="0000133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Semanas de la 6 a las 10</w:t>
            </w:r>
          </w:p>
        </w:tc>
      </w:tr>
      <w:tr>
        <w:trPr>
          <w:cantSplit w:val="0"/>
          <w:tblHeader w:val="0"/>
        </w:trPr>
        <w:tc>
          <w:tcPr>
            <w:vAlign w:val="top"/>
          </w:tcPr>
          <w:p w:rsidR="00000000" w:rsidDel="00000000" w:rsidP="00000000" w:rsidRDefault="00000000" w:rsidRPr="00000000" w14:paraId="00001336">
            <w:pPr>
              <w:pageBreakBefore w:val="0"/>
              <w:widowControl w:val="0"/>
              <w:pBdr>
                <w:top w:space="0" w:sz="0" w:val="nil"/>
                <w:left w:space="0" w:sz="0" w:val="nil"/>
                <w:bottom w:space="0" w:sz="0" w:val="nil"/>
                <w:right w:space="0" w:sz="0" w:val="nil"/>
                <w:between w:space="0" w:sz="0" w:val="nil"/>
              </w:pBdr>
              <w:spacing w:line="276" w:lineRule="auto"/>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1337">
            <w:pPr>
              <w:pageBreakBefore w:val="0"/>
              <w:numPr>
                <w:ilvl w:val="0"/>
                <w:numId w:val="3"/>
              </w:numPr>
              <w:pBdr>
                <w:top w:space="0" w:sz="0" w:val="nil"/>
                <w:left w:space="0" w:sz="0" w:val="nil"/>
                <w:bottom w:space="0" w:sz="0" w:val="nil"/>
                <w:right w:space="0" w:sz="0" w:val="nil"/>
                <w:between w:space="0" w:sz="0" w:val="nil"/>
              </w:pBdr>
              <w:ind w:left="360" w:hanging="360"/>
              <w:rPr>
                <w:rFonts w:ascii="Arial" w:cs="Arial" w:eastAsia="Arial" w:hAnsi="Arial"/>
                <w:vertAlign w:val="baseline"/>
              </w:rPr>
            </w:pPr>
            <w:r w:rsidDel="00000000" w:rsidR="00000000" w:rsidRPr="00000000">
              <w:rPr>
                <w:rFonts w:ascii="Arial" w:cs="Arial" w:eastAsia="Arial" w:hAnsi="Arial"/>
                <w:b w:val="1"/>
                <w:vertAlign w:val="baseline"/>
                <w:rtl w:val="0"/>
              </w:rPr>
              <w:t xml:space="preserve">Evaluación por competencia y trabajo teórico practico sobre las competencias ciudadanas</w:t>
            </w:r>
            <w:r w:rsidDel="00000000" w:rsidR="00000000" w:rsidRPr="00000000">
              <w:rPr>
                <w:rtl w:val="0"/>
              </w:rPr>
            </w:r>
          </w:p>
        </w:tc>
        <w:tc>
          <w:tcPr>
            <w:vAlign w:val="top"/>
          </w:tcPr>
          <w:p w:rsidR="00000000" w:rsidDel="00000000" w:rsidP="00000000" w:rsidRDefault="00000000" w:rsidRPr="00000000" w14:paraId="0000133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Semana 10 y 11</w:t>
            </w:r>
          </w:p>
        </w:tc>
      </w:tr>
      <w:tr>
        <w:trPr>
          <w:cantSplit w:val="0"/>
          <w:tblHeader w:val="0"/>
        </w:trPr>
        <w:tc>
          <w:tcPr>
            <w:vAlign w:val="top"/>
          </w:tcPr>
          <w:p w:rsidR="00000000" w:rsidDel="00000000" w:rsidP="00000000" w:rsidRDefault="00000000" w:rsidRPr="00000000" w14:paraId="00001339">
            <w:pPr>
              <w:pageBreakBefore w:val="0"/>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133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Autoevaluación y recuperación</w:t>
            </w:r>
          </w:p>
        </w:tc>
        <w:tc>
          <w:tcPr>
            <w:vAlign w:val="top"/>
          </w:tcPr>
          <w:p w:rsidR="00000000" w:rsidDel="00000000" w:rsidP="00000000" w:rsidRDefault="00000000" w:rsidRPr="00000000" w14:paraId="0000133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12 y 13</w:t>
            </w:r>
          </w:p>
        </w:tc>
      </w:tr>
    </w:tbl>
    <w:p w:rsidR="00000000" w:rsidDel="00000000" w:rsidP="00000000" w:rsidRDefault="00000000" w:rsidRPr="00000000" w14:paraId="0000133C">
      <w:pPr>
        <w:pageBreakBefore w:val="0"/>
        <w:spacing w:line="252.00000000000003"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133D">
      <w:pPr>
        <w:pageBreakBefore w:val="0"/>
        <w:spacing w:line="252.00000000000003" w:lineRule="auto"/>
        <w:jc w:val="both"/>
        <w:rPr>
          <w:rFonts w:ascii="Arial" w:cs="Arial" w:eastAsia="Arial" w:hAnsi="Arial"/>
          <w:b w:val="0"/>
          <w:vertAlign w:val="baseline"/>
        </w:rPr>
      </w:pPr>
      <w:r w:rsidDel="00000000" w:rsidR="00000000" w:rsidRPr="00000000">
        <w:rPr>
          <w:rtl w:val="0"/>
        </w:rPr>
      </w:r>
    </w:p>
    <w:tbl>
      <w:tblPr>
        <w:tblStyle w:val="Table110"/>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43"/>
        <w:gridCol w:w="7857"/>
        <w:tblGridChange w:id="0">
          <w:tblGrid>
            <w:gridCol w:w="6043"/>
            <w:gridCol w:w="7857"/>
          </w:tblGrid>
        </w:tblGridChange>
      </w:tblGrid>
      <w:tr>
        <w:trPr>
          <w:cantSplit w:val="0"/>
          <w:trHeight w:val="400" w:hRule="atLeast"/>
          <w:tblHeader w:val="0"/>
        </w:trPr>
        <w:tc>
          <w:tcPr>
            <w:vAlign w:val="top"/>
          </w:tcPr>
          <w:p w:rsidR="00000000" w:rsidDel="00000000" w:rsidP="00000000" w:rsidRDefault="00000000" w:rsidRPr="00000000" w14:paraId="0000133E">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CRITERIOS Y ESTRATEGIAS DE EVALUACIÓN</w:t>
            </w:r>
          </w:p>
          <w:p w:rsidR="00000000" w:rsidDel="00000000" w:rsidP="00000000" w:rsidRDefault="00000000" w:rsidRPr="00000000" w14:paraId="0000133F">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Dos evaluaciones escritas de lectura crítica y pensamiento crítico sistémico semana 4 y 8</w:t>
            </w:r>
          </w:p>
          <w:p w:rsidR="00000000" w:rsidDel="00000000" w:rsidP="00000000" w:rsidRDefault="00000000" w:rsidRPr="00000000" w14:paraId="00001340">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Dos Talleres evaluativos en clase de temas vistos: Causas y consecuencia del imperialismo y expansionismo Europeo. Y  Colombia en el siglo XIX,</w:t>
            </w:r>
          </w:p>
          <w:p w:rsidR="00000000" w:rsidDel="00000000" w:rsidP="00000000" w:rsidRDefault="00000000" w:rsidRPr="00000000" w14:paraId="00001341">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Exposición de profundización por grupos colaborativos: Independencia de Cuba, Haití, México, Brasil, Centroamérica, Venezuela, Perú, Ecuador, Bolivia, Argentina; Origen de los partidos políticos en Colombia, el periodo radical, la regeneración, l</w:t>
            </w:r>
          </w:p>
          <w:p w:rsidR="00000000" w:rsidDel="00000000" w:rsidP="00000000" w:rsidRDefault="00000000" w:rsidRPr="00000000" w14:paraId="00001342">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Elaboración de dos escritos sobre análisis de videos y/o documentales relacionados con la historia de Colombia, la guerra de los Mil días.</w:t>
            </w:r>
          </w:p>
          <w:p w:rsidR="00000000" w:rsidDel="00000000" w:rsidP="00000000" w:rsidRDefault="00000000" w:rsidRPr="00000000" w14:paraId="00001343">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Representación de la memoria histórica: Elaboración de revista de personajes que influyeron en los procesos políticos, económicos y sociales de Colombia en el siglo XIX y principios del siglo XX</w:t>
            </w:r>
          </w:p>
          <w:p w:rsidR="00000000" w:rsidDel="00000000" w:rsidP="00000000" w:rsidRDefault="00000000" w:rsidRPr="00000000" w14:paraId="00001344">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Elaboración de carpeta de mapas sobre las rutas de independencia en los diferentes países.</w:t>
            </w:r>
          </w:p>
          <w:p w:rsidR="00000000" w:rsidDel="00000000" w:rsidP="00000000" w:rsidRDefault="00000000" w:rsidRPr="00000000" w14:paraId="00001345">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Actitud responsable, normativa y participativa.</w:t>
            </w:r>
          </w:p>
        </w:tc>
        <w:tc>
          <w:tcPr>
            <w:vAlign w:val="top"/>
          </w:tcPr>
          <w:p w:rsidR="00000000" w:rsidDel="00000000" w:rsidP="00000000" w:rsidRDefault="00000000" w:rsidRPr="00000000" w14:paraId="00001346">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RECURSOS:</w:t>
            </w:r>
          </w:p>
          <w:p w:rsidR="00000000" w:rsidDel="00000000" w:rsidP="00000000" w:rsidRDefault="00000000" w:rsidRPr="00000000" w14:paraId="00001347">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Textos escolares,; Contextos Sociales 8, Milenio  8, Hipertexto8</w:t>
            </w:r>
          </w:p>
          <w:p w:rsidR="00000000" w:rsidDel="00000000" w:rsidP="00000000" w:rsidRDefault="00000000" w:rsidRPr="00000000" w14:paraId="00001348">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Guias de trabajo en clase elaborados por la docente.</w:t>
            </w:r>
          </w:p>
          <w:p w:rsidR="00000000" w:rsidDel="00000000" w:rsidP="00000000" w:rsidRDefault="00000000" w:rsidRPr="00000000" w14:paraId="00001349">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material impreso y fotocopias</w:t>
            </w:r>
          </w:p>
          <w:p w:rsidR="00000000" w:rsidDel="00000000" w:rsidP="00000000" w:rsidRDefault="00000000" w:rsidRPr="00000000" w14:paraId="0000134A">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ayudas audiovisuales de videos de You Tube. </w:t>
            </w:r>
          </w:p>
          <w:p w:rsidR="00000000" w:rsidDel="00000000" w:rsidP="00000000" w:rsidRDefault="00000000" w:rsidRPr="00000000" w14:paraId="0000134B">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Mapas cartográficos de los continentes</w:t>
            </w:r>
          </w:p>
          <w:p w:rsidR="00000000" w:rsidDel="00000000" w:rsidP="00000000" w:rsidRDefault="00000000" w:rsidRPr="00000000" w14:paraId="0000134C">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Revistas </w:t>
            </w:r>
          </w:p>
          <w:p w:rsidR="00000000" w:rsidDel="00000000" w:rsidP="00000000" w:rsidRDefault="00000000" w:rsidRPr="00000000" w14:paraId="0000134D">
            <w:pPr>
              <w:pageBreakBefore w:val="0"/>
              <w:spacing w:after="200" w:line="276"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Cartulina, papel bond. Cartografía.</w:t>
            </w:r>
          </w:p>
        </w:tc>
      </w:tr>
    </w:tbl>
    <w:p w:rsidR="00000000" w:rsidDel="00000000" w:rsidP="00000000" w:rsidRDefault="00000000" w:rsidRPr="00000000" w14:paraId="0000134E">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134F">
      <w:pPr>
        <w:pageBreakBefore w:val="0"/>
        <w:jc w:val="cente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1350">
      <w:pPr>
        <w:pageBreakBefore w:val="0"/>
        <w:jc w:val="cente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1351">
      <w:pPr>
        <w:pageBreakBefore w:val="0"/>
        <w:jc w:val="cente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1352">
      <w:pPr>
        <w:pageBreakBefore w:val="0"/>
        <w:jc w:val="cente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1353">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54">
      <w:pPr>
        <w:pageBreakBefore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GRADO 9</w:t>
      </w:r>
      <w:r w:rsidDel="00000000" w:rsidR="00000000" w:rsidRPr="00000000">
        <w:rPr>
          <w:rtl w:val="0"/>
        </w:rPr>
      </w:r>
    </w:p>
    <w:p w:rsidR="00000000" w:rsidDel="00000000" w:rsidP="00000000" w:rsidRDefault="00000000" w:rsidRPr="00000000" w14:paraId="00001355">
      <w:pPr>
        <w:pageBreakBefore w:val="0"/>
        <w:rPr>
          <w:rFonts w:ascii="Arial" w:cs="Arial" w:eastAsia="Arial" w:hAnsi="Arial"/>
          <w:b w:val="0"/>
          <w:sz w:val="22"/>
          <w:szCs w:val="22"/>
          <w:vertAlign w:val="baseline"/>
        </w:rPr>
      </w:pPr>
      <w:r w:rsidDel="00000000" w:rsidR="00000000" w:rsidRPr="00000000">
        <w:rPr>
          <w:rtl w:val="0"/>
        </w:rPr>
      </w:r>
    </w:p>
    <w:tbl>
      <w:tblPr>
        <w:tblStyle w:val="Table111"/>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25"/>
        <w:gridCol w:w="2360"/>
        <w:gridCol w:w="2196"/>
        <w:gridCol w:w="2153"/>
        <w:gridCol w:w="2353"/>
        <w:gridCol w:w="2275"/>
        <w:tblGridChange w:id="0">
          <w:tblGrid>
            <w:gridCol w:w="2225"/>
            <w:gridCol w:w="2360"/>
            <w:gridCol w:w="2196"/>
            <w:gridCol w:w="2153"/>
            <w:gridCol w:w="2353"/>
            <w:gridCol w:w="2275"/>
          </w:tblGrid>
        </w:tblGridChange>
      </w:tblGrid>
      <w:tr>
        <w:trPr>
          <w:cantSplit w:val="0"/>
          <w:trHeight w:val="200" w:hRule="atLeast"/>
          <w:tblHeader w:val="0"/>
        </w:trPr>
        <w:tc>
          <w:tcPr>
            <w:vMerge w:val="restart"/>
            <w:tcBorders>
              <w:top w:color="000000" w:space="0" w:sz="4" w:val="single"/>
              <w:left w:color="000000" w:space="0" w:sz="4" w:val="single"/>
              <w:bottom w:color="000000" w:space="0" w:sz="4" w:val="single"/>
              <w:right w:color="000000" w:space="0" w:sz="4" w:val="single"/>
            </w:tcBorders>
            <w:shd w:fill="b8cce4" w:val="clear"/>
            <w:vAlign w:val="top"/>
          </w:tcPr>
          <w:p w:rsidR="00000000" w:rsidDel="00000000" w:rsidP="00000000" w:rsidRDefault="00000000" w:rsidRPr="00000000" w14:paraId="00001356">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w:t>
            </w:r>
          </w:p>
          <w:p w:rsidR="00000000" w:rsidDel="00000000" w:rsidP="00000000" w:rsidRDefault="00000000" w:rsidRPr="00000000" w14:paraId="00001357">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b8cce4" w:val="clear"/>
            <w:vAlign w:val="top"/>
          </w:tcPr>
          <w:p w:rsidR="00000000" w:rsidDel="00000000" w:rsidP="00000000" w:rsidRDefault="00000000" w:rsidRPr="00000000" w14:paraId="0000135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ASIGNATURA:</w:t>
            </w:r>
          </w:p>
          <w:p w:rsidR="00000000" w:rsidDel="00000000" w:rsidP="00000000" w:rsidRDefault="00000000" w:rsidRPr="00000000" w14:paraId="00001359">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0"/>
                <w:szCs w:val="20"/>
                <w:vertAlign w:val="baseline"/>
                <w:rtl w:val="0"/>
              </w:rPr>
              <w:t xml:space="preserve">Ciencias Sociales, Historia, geografía, Constitución política y democracia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b8cce4" w:val="clear"/>
            <w:vAlign w:val="top"/>
          </w:tcPr>
          <w:p w:rsidR="00000000" w:rsidDel="00000000" w:rsidP="00000000" w:rsidRDefault="00000000" w:rsidRPr="00000000" w14:paraId="0000135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GRADO(S): </w:t>
            </w:r>
          </w:p>
          <w:p w:rsidR="00000000" w:rsidDel="00000000" w:rsidP="00000000" w:rsidRDefault="00000000" w:rsidRPr="00000000" w14:paraId="0000135B">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NOVENO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8cce4" w:val="clear"/>
            <w:vAlign w:val="top"/>
          </w:tcPr>
          <w:p w:rsidR="00000000" w:rsidDel="00000000" w:rsidP="00000000" w:rsidRDefault="00000000" w:rsidRPr="00000000" w14:paraId="0000135C">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AÑO: </w:t>
            </w:r>
            <w:r w:rsidDel="00000000" w:rsidR="00000000" w:rsidRPr="00000000">
              <w:rPr>
                <w:rFonts w:ascii="Arial" w:cs="Arial" w:eastAsia="Arial" w:hAnsi="Arial"/>
                <w:b w:val="1"/>
                <w:sz w:val="22"/>
                <w:szCs w:val="22"/>
                <w:vertAlign w:val="baseline"/>
                <w:rtl w:val="0"/>
              </w:rPr>
              <w:t xml:space="preserve">202</w:t>
            </w:r>
            <w:r w:rsidDel="00000000" w:rsidR="00000000" w:rsidRPr="00000000">
              <w:rPr>
                <w:rFonts w:ascii="Arial" w:cs="Arial" w:eastAsia="Arial" w:hAnsi="Arial"/>
                <w:b w:val="1"/>
                <w:sz w:val="22"/>
                <w:szCs w:val="22"/>
                <w:rtl w:val="0"/>
              </w:rPr>
              <w:t xml:space="preserve">1</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b8cce4" w:val="clear"/>
            <w:vAlign w:val="top"/>
          </w:tcPr>
          <w:p w:rsidR="00000000" w:rsidDel="00000000" w:rsidP="00000000" w:rsidRDefault="00000000" w:rsidRPr="00000000" w14:paraId="0000135D">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INT.HORARIA:     </w:t>
            </w:r>
          </w:p>
          <w:p w:rsidR="00000000" w:rsidDel="00000000" w:rsidP="00000000" w:rsidRDefault="00000000" w:rsidRPr="00000000" w14:paraId="0000135E">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4 HORAS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b8cce4" w:val="clear"/>
            <w:vAlign w:val="top"/>
          </w:tcPr>
          <w:p w:rsidR="00000000" w:rsidDel="00000000" w:rsidP="00000000" w:rsidRDefault="00000000" w:rsidRPr="00000000" w14:paraId="0000135F">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EDUCADOR: </w:t>
            </w:r>
          </w:p>
          <w:p w:rsidR="00000000" w:rsidDel="00000000" w:rsidP="00000000" w:rsidRDefault="00000000" w:rsidRPr="00000000" w14:paraId="00001360">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61">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rtl w:val="0"/>
              </w:rPr>
              <w:t xml:space="preserve">Angela Maria Gutierrez  G.</w:t>
            </w:r>
            <w:r w:rsidDel="00000000" w:rsidR="00000000" w:rsidRPr="00000000">
              <w:rPr>
                <w:rtl w:val="0"/>
              </w:rPr>
            </w:r>
          </w:p>
          <w:p w:rsidR="00000000" w:rsidDel="00000000" w:rsidP="00000000" w:rsidRDefault="00000000" w:rsidRPr="00000000" w14:paraId="00001362">
            <w:pPr>
              <w:pageBreakBefore w:val="0"/>
              <w:jc w:val="both"/>
              <w:rPr>
                <w:rFonts w:ascii="Arial" w:cs="Arial" w:eastAsia="Arial" w:hAnsi="Arial"/>
                <w:b w:val="0"/>
                <w:sz w:val="22"/>
                <w:szCs w:val="22"/>
                <w:vertAlign w:val="baseline"/>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b8cce4" w:val="clear"/>
            <w:vAlign w:val="top"/>
          </w:tcPr>
          <w:p w:rsidR="00000000" w:rsidDel="00000000" w:rsidP="00000000" w:rsidRDefault="00000000" w:rsidRPr="00000000" w14:paraId="00001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b8cce4" w:val="clear"/>
            <w:vAlign w:val="top"/>
          </w:tcPr>
          <w:p w:rsidR="00000000" w:rsidDel="00000000" w:rsidP="00000000" w:rsidRDefault="00000000" w:rsidRPr="00000000" w14:paraId="00001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b8cce4" w:val="clear"/>
            <w:vAlign w:val="top"/>
          </w:tcPr>
          <w:p w:rsidR="00000000" w:rsidDel="00000000" w:rsidP="00000000" w:rsidRDefault="00000000" w:rsidRPr="00000000" w14:paraId="00001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8cce4" w:val="clear"/>
            <w:vAlign w:val="top"/>
          </w:tcPr>
          <w:p w:rsidR="00000000" w:rsidDel="00000000" w:rsidP="00000000" w:rsidRDefault="00000000" w:rsidRPr="00000000" w14:paraId="00001366">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PERIODO: </w:t>
            </w:r>
            <w:r w:rsidDel="00000000" w:rsidR="00000000" w:rsidRPr="00000000">
              <w:rPr>
                <w:rFonts w:ascii="Arial" w:cs="Arial" w:eastAsia="Arial" w:hAnsi="Arial"/>
                <w:b w:val="1"/>
                <w:sz w:val="22"/>
                <w:szCs w:val="22"/>
                <w:vertAlign w:val="baseline"/>
                <w:rtl w:val="0"/>
              </w:rPr>
              <w:t xml:space="preserve">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b8cce4" w:val="clear"/>
            <w:vAlign w:val="top"/>
          </w:tcPr>
          <w:p w:rsidR="00000000" w:rsidDel="00000000" w:rsidP="00000000" w:rsidRDefault="00000000" w:rsidRPr="00000000" w14:paraId="00001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b8cce4" w:val="clear"/>
            <w:vAlign w:val="top"/>
          </w:tcPr>
          <w:p w:rsidR="00000000" w:rsidDel="00000000" w:rsidP="00000000" w:rsidRDefault="00000000" w:rsidRPr="00000000" w14:paraId="00001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r>
      <w:tr>
        <w:trPr>
          <w:cantSplit w:val="0"/>
          <w:trHeight w:val="580"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69">
            <w:pPr>
              <w:pageBreakBefore w:val="0"/>
              <w:spacing w:after="28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DBA</w:t>
            </w:r>
          </w:p>
          <w:p w:rsidR="00000000" w:rsidDel="00000000" w:rsidP="00000000" w:rsidRDefault="00000000" w:rsidRPr="00000000" w14:paraId="0000136A">
            <w:pPr>
              <w:pageBreakBefore w:val="0"/>
              <w:spacing w:after="280" w:before="280" w:lineRule="auto"/>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5 </w:t>
            </w:r>
            <w:r w:rsidDel="00000000" w:rsidR="00000000" w:rsidRPr="00000000">
              <w:rPr>
                <w:rFonts w:ascii="Arial" w:cs="Arial" w:eastAsia="Arial" w:hAnsi="Arial"/>
                <w:sz w:val="22"/>
                <w:szCs w:val="22"/>
                <w:vertAlign w:val="baseline"/>
                <w:rtl w:val="0"/>
              </w:rPr>
              <w:t xml:space="preserve">Evalúa cómo las sociedades democráticas en un Estado social de Derecho tienen el deber de proteger y promover los derechos fundamentales de los ciudadanos.</w:t>
            </w:r>
            <w:r w:rsidDel="00000000" w:rsidR="00000000" w:rsidRPr="00000000">
              <w:rPr>
                <w:rtl w:val="0"/>
              </w:rPr>
            </w:r>
          </w:p>
          <w:p w:rsidR="00000000" w:rsidDel="00000000" w:rsidP="00000000" w:rsidRDefault="00000000" w:rsidRPr="00000000" w14:paraId="0000136B">
            <w:pPr>
              <w:pageBreakBefore w:val="0"/>
              <w:spacing w:after="280" w:before="280" w:lineRule="auto"/>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DBA 7</w:t>
            </w:r>
            <w:r w:rsidDel="00000000" w:rsidR="00000000" w:rsidRPr="00000000">
              <w:rPr>
                <w:rFonts w:ascii="Arial" w:cs="Arial" w:eastAsia="Arial" w:hAnsi="Arial"/>
                <w:sz w:val="22"/>
                <w:szCs w:val="22"/>
                <w:vertAlign w:val="baseline"/>
                <w:rtl w:val="0"/>
              </w:rPr>
              <w:t xml:space="preserve">. Evalúa cómo todo conflicto puede solucionarse mediante acuerdos en que las personas ponen de su parte para superar las diferencias</w:t>
            </w:r>
          </w:p>
          <w:p w:rsidR="00000000" w:rsidDel="00000000" w:rsidP="00000000" w:rsidRDefault="00000000" w:rsidRPr="00000000" w14:paraId="0000136C">
            <w:pPr>
              <w:pageBreakBefore w:val="0"/>
              <w:spacing w:after="280" w:before="280" w:lineRule="auto"/>
              <w:jc w:val="both"/>
              <w:rPr>
                <w:sz w:val="20"/>
                <w:szCs w:val="20"/>
                <w:vertAlign w:val="baseline"/>
              </w:rPr>
            </w:pP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DBA8</w:t>
            </w:r>
            <w:r w:rsidDel="00000000" w:rsidR="00000000" w:rsidRPr="00000000">
              <w:rPr>
                <w:sz w:val="20"/>
                <w:szCs w:val="20"/>
                <w:vertAlign w:val="baseline"/>
                <w:rtl w:val="0"/>
              </w:rPr>
              <w:t xml:space="preserve"> Comprende el impacto social del crecimiento económico desigual que se da en las diferentes regiones del país. </w:t>
            </w:r>
          </w:p>
          <w:p w:rsidR="00000000" w:rsidDel="00000000" w:rsidP="00000000" w:rsidRDefault="00000000" w:rsidRPr="00000000" w14:paraId="0000136D">
            <w:pPr>
              <w:pageBreakBefore w:val="0"/>
              <w:spacing w:after="280" w:before="28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ESTANDARES</w:t>
            </w:r>
          </w:p>
          <w:p w:rsidR="00000000" w:rsidDel="00000000" w:rsidP="00000000" w:rsidRDefault="00000000" w:rsidRPr="00000000" w14:paraId="0000136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Planteo hipótesis que respondan provisionalmente estas preguntas.</w:t>
            </w:r>
          </w:p>
          <w:p w:rsidR="00000000" w:rsidDel="00000000" w:rsidP="00000000" w:rsidRDefault="00000000" w:rsidRPr="00000000" w14:paraId="0000136F">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370">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Hago planes de búsqueda que incluyan posibles fuentes primarias y secundarias (orales, escritas, iconográficas, virtuales…) y diferentes términos para encontrar información que conteste mis preguntas.</w:t>
            </w:r>
          </w:p>
          <w:p w:rsidR="00000000" w:rsidDel="00000000" w:rsidP="00000000" w:rsidRDefault="00000000" w:rsidRPr="00000000" w14:paraId="00001371">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372">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sz w:val="20"/>
                <w:szCs w:val="20"/>
                <w:rtl w:val="0"/>
              </w:rPr>
              <w:t xml:space="preserve">Clasifico</w:t>
            </w:r>
            <w:r w:rsidDel="00000000" w:rsidR="00000000" w:rsidRPr="00000000">
              <w:rPr>
                <w:rFonts w:ascii="Arial" w:cs="Arial" w:eastAsia="Arial" w:hAnsi="Arial"/>
                <w:sz w:val="20"/>
                <w:szCs w:val="20"/>
                <w:vertAlign w:val="baseline"/>
                <w:rtl w:val="0"/>
              </w:rPr>
              <w:t xml:space="preserve"> las fuentes que </w:t>
            </w:r>
            <w:r w:rsidDel="00000000" w:rsidR="00000000" w:rsidRPr="00000000">
              <w:rPr>
                <w:rFonts w:ascii="Arial" w:cs="Arial" w:eastAsia="Arial" w:hAnsi="Arial"/>
                <w:sz w:val="20"/>
                <w:szCs w:val="20"/>
                <w:rtl w:val="0"/>
              </w:rPr>
              <w:t xml:space="preserve">utilizó</w:t>
            </w:r>
            <w:r w:rsidDel="00000000" w:rsidR="00000000" w:rsidRPr="00000000">
              <w:rPr>
                <w:rFonts w:ascii="Arial" w:cs="Arial" w:eastAsia="Arial" w:hAnsi="Arial"/>
                <w:sz w:val="20"/>
                <w:szCs w:val="20"/>
                <w:vertAlign w:val="baseline"/>
                <w:rtl w:val="0"/>
              </w:rPr>
              <w:t xml:space="preserve"> (en primarias o secundarias, y en orales, escritas, iconográficas, estadísticas…).</w:t>
            </w:r>
          </w:p>
          <w:p w:rsidR="00000000" w:rsidDel="00000000" w:rsidP="00000000" w:rsidRDefault="00000000" w:rsidRPr="00000000" w14:paraId="00001373">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374">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Tomo notas de las fuentes estudiadas; clasifico, organizo, comparo y archivo la información obtenida.</w:t>
            </w:r>
          </w:p>
          <w:p w:rsidR="00000000" w:rsidDel="00000000" w:rsidP="00000000" w:rsidRDefault="00000000" w:rsidRPr="00000000" w14:paraId="00001375">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376">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Comparo algunos de los procesos políticos que tuvieron lugar en Colombia en los siglos XIX y XX (por ejemplo, radicalismo liberal y Revolución en Marcha; Regeneración</w:t>
            </w:r>
          </w:p>
          <w:p w:rsidR="00000000" w:rsidDel="00000000" w:rsidP="00000000" w:rsidRDefault="00000000" w:rsidRPr="00000000" w14:paraId="00001377">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y Frente Nacional; constituciones políticas de 1886 y 1991...).</w:t>
            </w:r>
          </w:p>
          <w:p w:rsidR="00000000" w:rsidDel="00000000" w:rsidP="00000000" w:rsidRDefault="00000000" w:rsidRPr="00000000" w14:paraId="00001378">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1379">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Participo en discusiones y debates académicos.</w:t>
            </w:r>
          </w:p>
          <w:p w:rsidR="00000000" w:rsidDel="00000000" w:rsidP="00000000" w:rsidRDefault="00000000" w:rsidRPr="00000000" w14:paraId="0000137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37B">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Participo en la construcción de normas para la convivencia en los grupos a los que pertenezco (familia, colegio,</w:t>
            </w:r>
          </w:p>
          <w:p w:rsidR="00000000" w:rsidDel="00000000" w:rsidP="00000000" w:rsidRDefault="00000000" w:rsidRPr="00000000" w14:paraId="0000137C">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barrio...) y las acato.</w:t>
            </w:r>
          </w:p>
          <w:p w:rsidR="00000000" w:rsidDel="00000000" w:rsidP="00000000" w:rsidRDefault="00000000" w:rsidRPr="00000000" w14:paraId="0000137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37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Utilizo mecanismos de participación establecidos en la Constitución y en organizaciones a las que pertenezco.</w:t>
            </w:r>
          </w:p>
          <w:p w:rsidR="00000000" w:rsidDel="00000000" w:rsidP="00000000" w:rsidRDefault="00000000" w:rsidRPr="00000000" w14:paraId="0000137F">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380">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1381">
            <w:pPr>
              <w:pageBreakBefore w:val="0"/>
              <w:spacing w:after="280" w:before="280" w:lineRule="auto"/>
              <w:jc w:val="both"/>
              <w:rPr>
                <w:sz w:val="20"/>
                <w:szCs w:val="20"/>
                <w:vertAlign w:val="baseline"/>
              </w:rPr>
            </w:pPr>
            <w:r w:rsidDel="00000000" w:rsidR="00000000" w:rsidRPr="00000000">
              <w:rPr>
                <w:rtl w:val="0"/>
              </w:rPr>
            </w:r>
          </w:p>
          <w:p w:rsidR="00000000" w:rsidDel="00000000" w:rsidP="00000000" w:rsidRDefault="00000000" w:rsidRPr="00000000" w14:paraId="00001382">
            <w:pPr>
              <w:pageBreakBefore w:val="0"/>
              <w:pBdr>
                <w:top w:space="0" w:sz="0" w:val="nil"/>
                <w:left w:space="0" w:sz="0" w:val="nil"/>
                <w:bottom w:space="0" w:sz="0" w:val="nil"/>
                <w:right w:space="0" w:sz="0" w:val="nil"/>
                <w:between w:space="0" w:sz="0" w:val="nil"/>
              </w:pBd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83">
            <w:pPr>
              <w:pageBreakBefore w:val="0"/>
              <w:pBdr>
                <w:top w:space="0" w:sz="0" w:val="nil"/>
                <w:left w:space="0" w:sz="0" w:val="nil"/>
                <w:bottom w:space="0" w:sz="0" w:val="nil"/>
                <w:right w:space="0" w:sz="0" w:val="nil"/>
                <w:between w:space="0" w:sz="0" w:val="nil"/>
              </w:pBdr>
              <w:jc w:val="both"/>
              <w:rPr>
                <w:rFonts w:ascii="Arial" w:cs="Arial" w:eastAsia="Arial" w:hAnsi="Arial"/>
                <w:sz w:val="22"/>
                <w:szCs w:val="22"/>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86">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w:t>
            </w:r>
          </w:p>
          <w:p w:rsidR="00000000" w:rsidDel="00000000" w:rsidP="00000000" w:rsidRDefault="00000000" w:rsidRPr="00000000" w14:paraId="00001387">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88">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COGNITIVAS:</w:t>
            </w:r>
            <w:r w:rsidDel="00000000" w:rsidR="00000000" w:rsidRPr="00000000">
              <w:rPr>
                <w:rFonts w:ascii="Arial" w:cs="Arial" w:eastAsia="Arial" w:hAnsi="Arial"/>
                <w:sz w:val="22"/>
                <w:szCs w:val="22"/>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1389">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8A">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PROCEDIMENTALES</w:t>
            </w:r>
            <w:r w:rsidDel="00000000" w:rsidR="00000000" w:rsidRPr="00000000">
              <w:rPr>
                <w:rFonts w:ascii="Arial" w:cs="Arial" w:eastAsia="Arial" w:hAnsi="Arial"/>
                <w:sz w:val="22"/>
                <w:szCs w:val="22"/>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138B">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8C">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INTERPERSONALES (O SOCIALIZADORAS</w:t>
            </w:r>
            <w:r w:rsidDel="00000000" w:rsidR="00000000" w:rsidRPr="00000000">
              <w:rPr>
                <w:rFonts w:ascii="Arial" w:cs="Arial" w:eastAsia="Arial" w:hAnsi="Arial"/>
                <w:sz w:val="22"/>
                <w:szCs w:val="22"/>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138D">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8E">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INTRAPERSONALES (O VALORATIVAS)</w:t>
            </w:r>
            <w:r w:rsidDel="00000000" w:rsidR="00000000" w:rsidRPr="00000000">
              <w:rPr>
                <w:rFonts w:ascii="Arial" w:cs="Arial" w:eastAsia="Arial" w:hAnsi="Arial"/>
                <w:sz w:val="22"/>
                <w:szCs w:val="22"/>
                <w:vertAlign w:val="baseline"/>
                <w:rtl w:val="0"/>
              </w:rPr>
              <w:t xml:space="preserve"> Entendidas como la capacidad de reflexionar sobre uno mismo, lo cual permite descubrir, representar y simbolizar sus propios sentimientos y emociones.</w:t>
            </w:r>
          </w:p>
          <w:p w:rsidR="00000000" w:rsidDel="00000000" w:rsidP="00000000" w:rsidRDefault="00000000" w:rsidRPr="00000000" w14:paraId="0000138F">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90">
            <w:pPr>
              <w:pageBreakBefore w:val="0"/>
              <w:tabs>
                <w:tab w:val="left" w:pos="971"/>
              </w:tabs>
              <w:jc w:val="both"/>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93">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PREGUNTA GENERADORA, SITUACIÓN PROBLEMA O PROYECTO</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14:paraId="00001394">
            <w:pPr>
              <w:pageBreakBefore w:val="0"/>
              <w:pBdr>
                <w:top w:space="0" w:sz="0" w:val="nil"/>
                <w:left w:space="0" w:sz="0" w:val="nil"/>
                <w:bottom w:space="0" w:sz="0" w:val="nil"/>
                <w:right w:space="0" w:sz="0" w:val="nil"/>
                <w:between w:space="0" w:sz="0" w:val="nil"/>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¿Qué transformaciones políticas, económicas y sociales trajo consigo la instauración del proceso democrático y la formulación de las constituciones políticas en el siglo XIX y XX? </w:t>
            </w:r>
          </w:p>
          <w:p w:rsidR="00000000" w:rsidDel="00000000" w:rsidP="00000000" w:rsidRDefault="00000000" w:rsidRPr="00000000" w14:paraId="00001395">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tc>
      </w:tr>
    </w:tbl>
    <w:p w:rsidR="00000000" w:rsidDel="00000000" w:rsidP="00000000" w:rsidRDefault="00000000" w:rsidRPr="00000000" w14:paraId="0000139B">
      <w:pPr>
        <w:pageBreakBefore w:val="0"/>
        <w:tabs>
          <w:tab w:val="left" w:pos="4035"/>
        </w:tabs>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14:paraId="0000139C">
      <w:pPr>
        <w:pageBreakBefore w:val="0"/>
        <w:rPr>
          <w:rFonts w:ascii="Arial" w:cs="Arial" w:eastAsia="Arial" w:hAnsi="Arial"/>
          <w:b w:val="0"/>
          <w:sz w:val="22"/>
          <w:szCs w:val="22"/>
          <w:vertAlign w:val="baseline"/>
        </w:rPr>
      </w:pPr>
      <w:r w:rsidDel="00000000" w:rsidR="00000000" w:rsidRPr="00000000">
        <w:rPr>
          <w:rtl w:val="0"/>
        </w:rPr>
      </w:r>
    </w:p>
    <w:tbl>
      <w:tblPr>
        <w:tblStyle w:val="Table112"/>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39D">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INDICADORES DE DESEMPEÑO</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A0">
            <w:pPr>
              <w:pageBreakBefore w:val="0"/>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COGNITIVOS</w:t>
            </w:r>
            <w:r w:rsidDel="00000000" w:rsidR="00000000" w:rsidRPr="00000000">
              <w:rPr>
                <w:rFonts w:ascii="Arial" w:cs="Arial" w:eastAsia="Arial" w:hAnsi="Arial"/>
                <w:sz w:val="22"/>
                <w:szCs w:val="22"/>
                <w:vertAlign w:val="baseline"/>
                <w:rtl w:val="0"/>
              </w:rPr>
              <w:t xml:space="preserve">: Saber Conocer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A1">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PROCEDIMENTALES</w:t>
            </w:r>
            <w:r w:rsidDel="00000000" w:rsidR="00000000" w:rsidRPr="00000000">
              <w:rPr>
                <w:rFonts w:ascii="Arial" w:cs="Arial" w:eastAsia="Arial" w:hAnsi="Arial"/>
                <w:sz w:val="22"/>
                <w:szCs w:val="22"/>
                <w:vertAlign w:val="baseline"/>
                <w:rtl w:val="0"/>
              </w:rPr>
              <w:t xml:space="preserve">: Saber Hacer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A2">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ACTITUDINALES</w:t>
            </w:r>
            <w:r w:rsidDel="00000000" w:rsidR="00000000" w:rsidRPr="00000000">
              <w:rPr>
                <w:rFonts w:ascii="Arial" w:cs="Arial" w:eastAsia="Arial" w:hAnsi="Arial"/>
                <w:sz w:val="22"/>
                <w:szCs w:val="22"/>
                <w:vertAlign w:val="baseline"/>
                <w:rtl w:val="0"/>
              </w:rPr>
              <w:t xml:space="preserve">: Saber Ser</w:t>
            </w:r>
          </w:p>
        </w:tc>
      </w:tr>
      <w:tr>
        <w:trPr>
          <w:cantSplit w:val="0"/>
          <w:trHeight w:val="114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A3">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Describe factores políticos, económicos, culturales, espaciales en Colombia durante el siglo XIX y principios del siglo XX, identificando los debates que contribuyeron a la construcción de la identidad del país.</w:t>
            </w:r>
          </w:p>
          <w:p w:rsidR="00000000" w:rsidDel="00000000" w:rsidP="00000000" w:rsidRDefault="00000000" w:rsidRPr="00000000" w14:paraId="000013A4">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A5">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Reconoce la influencia de los factores externos en la dinámica sociopolítica, económica y cultural de la sociedad.</w:t>
            </w:r>
          </w:p>
          <w:p w:rsidR="00000000" w:rsidDel="00000000" w:rsidP="00000000" w:rsidRDefault="00000000" w:rsidRPr="00000000" w14:paraId="000013A6">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A7">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Ilustra los acontecimientos acontecidos en la sociedad del siglo XIX y 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A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Recolecta y registra información de diferentes fuentes sobre la influencia que tienen los diferentes hechos históricos en la sociedad del siglo  XIX y principios del siglo XX.</w:t>
            </w:r>
          </w:p>
          <w:p w:rsidR="00000000" w:rsidDel="00000000" w:rsidP="00000000" w:rsidRDefault="00000000" w:rsidRPr="00000000" w14:paraId="000013A9">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A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Aplica los conceptos del área en la construcción de textos.</w:t>
            </w:r>
          </w:p>
          <w:p w:rsidR="00000000" w:rsidDel="00000000" w:rsidP="00000000" w:rsidRDefault="00000000" w:rsidRPr="00000000" w14:paraId="000013AB">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A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Compara los momentos de la historia vivida con los acontecimientos que ocurren en la actualidad.</w:t>
            </w:r>
          </w:p>
          <w:p w:rsidR="00000000" w:rsidDel="00000000" w:rsidP="00000000" w:rsidRDefault="00000000" w:rsidRPr="00000000" w14:paraId="000013AD">
            <w:pPr>
              <w:pageBreakBefore w:val="0"/>
              <w:spacing w:after="200" w:lineRule="auto"/>
              <w:jc w:val="both"/>
              <w:rPr>
                <w:rFonts w:ascii="Arial" w:cs="Arial" w:eastAsia="Arial" w:hAnsi="Arial"/>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A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Valora la riqueza cultural de Colombia asumiendo una posición crítica frente a las diferentes manifestaciones de la discriminación que se representa.</w:t>
            </w:r>
          </w:p>
          <w:p w:rsidR="00000000" w:rsidDel="00000000" w:rsidP="00000000" w:rsidRDefault="00000000" w:rsidRPr="00000000" w14:paraId="000013AF">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B0">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Participa en las actividades programadas, dando sus puntos de vista.</w:t>
            </w:r>
          </w:p>
          <w:p w:rsidR="00000000" w:rsidDel="00000000" w:rsidP="00000000" w:rsidRDefault="00000000" w:rsidRPr="00000000" w14:paraId="000013B1">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B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Comparte sus saberes y experiencias de forma natural.</w:t>
            </w:r>
          </w:p>
        </w:tc>
      </w:tr>
    </w:tbl>
    <w:p w:rsidR="00000000" w:rsidDel="00000000" w:rsidP="00000000" w:rsidRDefault="00000000" w:rsidRPr="00000000" w14:paraId="000013B3">
      <w:pPr>
        <w:pageBreakBefore w:val="0"/>
        <w:tabs>
          <w:tab w:val="left" w:pos="5400"/>
        </w:tabs>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14:paraId="000013B4">
      <w:pPr>
        <w:pageBreakBefore w:val="0"/>
        <w:tabs>
          <w:tab w:val="left" w:pos="5400"/>
        </w:tabs>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B5">
      <w:pPr>
        <w:pageBreakBefore w:val="0"/>
        <w:tabs>
          <w:tab w:val="left" w:pos="5400"/>
        </w:tabs>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B6">
      <w:pPr>
        <w:pageBreakBefore w:val="0"/>
        <w:tabs>
          <w:tab w:val="left" w:pos="5400"/>
        </w:tabs>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B7">
      <w:pPr>
        <w:pageBreakBefore w:val="0"/>
        <w:rPr>
          <w:rFonts w:ascii="Arial" w:cs="Arial" w:eastAsia="Arial" w:hAnsi="Arial"/>
          <w:b w:val="0"/>
          <w:sz w:val="22"/>
          <w:szCs w:val="22"/>
          <w:vertAlign w:val="baseline"/>
        </w:rPr>
      </w:pPr>
      <w:r w:rsidDel="00000000" w:rsidR="00000000" w:rsidRPr="00000000">
        <w:rPr>
          <w:rtl w:val="0"/>
        </w:rPr>
      </w:r>
    </w:p>
    <w:tbl>
      <w:tblPr>
        <w:tblStyle w:val="Table113"/>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13"/>
        <w:gridCol w:w="4554"/>
        <w:gridCol w:w="4394"/>
        <w:tblGridChange w:id="0">
          <w:tblGrid>
            <w:gridCol w:w="4613"/>
            <w:gridCol w:w="4554"/>
            <w:gridCol w:w="43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13B8">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EJES CURRICULARES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13B9">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13BA">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SEMANAS</w:t>
            </w:r>
            <w:r w:rsidDel="00000000" w:rsidR="00000000" w:rsidRPr="00000000">
              <w:rPr>
                <w:rtl w:val="0"/>
              </w:rPr>
            </w:r>
          </w:p>
        </w:tc>
      </w:tr>
      <w:tr>
        <w:trPr>
          <w:cantSplit w:val="0"/>
          <w:trHeight w:val="4100" w:hRule="atLeast"/>
          <w:tblHeader w:val="0"/>
        </w:trPr>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3BB">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B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MANEJO CONOCIMIENTOS DE LAS CIENCIAS SOCIALES </w:t>
            </w:r>
          </w:p>
          <w:p w:rsidR="00000000" w:rsidDel="00000000" w:rsidP="00000000" w:rsidRDefault="00000000" w:rsidRPr="00000000" w14:paraId="000013BD">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BE">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Establezco algunas relaciones entre los diferentes modelos de desarrollo económico utilizados en Colombia y América Latina y las ideologías que los sustentan</w:t>
            </w:r>
            <w:r w:rsidDel="00000000" w:rsidR="00000000" w:rsidRPr="00000000">
              <w:rPr>
                <w:rtl w:val="0"/>
              </w:rPr>
            </w:r>
          </w:p>
          <w:p w:rsidR="00000000" w:rsidDel="00000000" w:rsidP="00000000" w:rsidRDefault="00000000" w:rsidRPr="00000000" w14:paraId="000013BF">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C0">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RELACION ETICO- POLITICA</w:t>
            </w:r>
            <w:r w:rsidDel="00000000" w:rsidR="00000000" w:rsidRPr="00000000">
              <w:rPr>
                <w:rtl w:val="0"/>
              </w:rPr>
            </w:r>
          </w:p>
          <w:p w:rsidR="00000000" w:rsidDel="00000000" w:rsidP="00000000" w:rsidRDefault="00000000" w:rsidRPr="00000000" w14:paraId="000013C1">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C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Relaciono algunos de estos procesos políticos internacionales con los procesos  colombianos en el siglo XIX y primera mitad del siglo XX.</w:t>
            </w:r>
          </w:p>
          <w:p w:rsidR="00000000" w:rsidDel="00000000" w:rsidP="00000000" w:rsidRDefault="00000000" w:rsidRPr="00000000" w14:paraId="000013C3">
            <w:pPr>
              <w:pageBreakBefore w:val="0"/>
              <w:jc w:val="both"/>
              <w:rPr>
                <w:rFonts w:ascii="Arial" w:cs="Arial" w:eastAsia="Arial" w:hAnsi="Arial"/>
                <w:b w:val="0"/>
                <w:sz w:val="22"/>
                <w:szCs w:val="22"/>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3C4">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C5">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Procesos de Nivelación conceptual: geografía económica, modos de producción, Sectores económicos, sistemas económicos, Estado, Gobierno, ideologías, constitución, representación, participación, ciudadanía, cultura, arte</w:t>
            </w:r>
            <w:r w:rsidDel="00000000" w:rsidR="00000000" w:rsidRPr="00000000">
              <w:rPr>
                <w:rtl w:val="0"/>
              </w:rPr>
            </w:r>
          </w:p>
          <w:p w:rsidR="00000000" w:rsidDel="00000000" w:rsidP="00000000" w:rsidRDefault="00000000" w:rsidRPr="00000000" w14:paraId="000013C6">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La participación ciudadana en Colombia</w:t>
            </w:r>
            <w:r w:rsidDel="00000000" w:rsidR="00000000" w:rsidRPr="00000000">
              <w:rPr>
                <w:rtl w:val="0"/>
              </w:rPr>
            </w:r>
          </w:p>
          <w:p w:rsidR="00000000" w:rsidDel="00000000" w:rsidP="00000000" w:rsidRDefault="00000000" w:rsidRPr="00000000" w14:paraId="000013C7">
            <w:pPr>
              <w:pageBreakBefore w:val="0"/>
              <w:numPr>
                <w:ilvl w:val="0"/>
                <w:numId w:val="18"/>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Las constituciones Políticas de Colombia</w:t>
            </w:r>
          </w:p>
          <w:p w:rsidR="00000000" w:rsidDel="00000000" w:rsidP="00000000" w:rsidRDefault="00000000" w:rsidRPr="00000000" w14:paraId="000013C8">
            <w:pPr>
              <w:pageBreakBefore w:val="0"/>
              <w:numPr>
                <w:ilvl w:val="0"/>
                <w:numId w:val="18"/>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Estado y las ramas del poder político</w:t>
            </w:r>
          </w:p>
          <w:p w:rsidR="00000000" w:rsidDel="00000000" w:rsidP="00000000" w:rsidRDefault="00000000" w:rsidRPr="00000000" w14:paraId="000013C9">
            <w:pPr>
              <w:pageBreakBefore w:val="0"/>
              <w:numPr>
                <w:ilvl w:val="0"/>
                <w:numId w:val="18"/>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 democracia participativa y representativa.</w:t>
            </w:r>
          </w:p>
          <w:p w:rsidR="00000000" w:rsidDel="00000000" w:rsidP="00000000" w:rsidRDefault="00000000" w:rsidRPr="00000000" w14:paraId="000013CA">
            <w:pPr>
              <w:pageBreakBefore w:val="0"/>
              <w:numPr>
                <w:ilvl w:val="0"/>
                <w:numId w:val="18"/>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Gobierno escolar</w:t>
            </w:r>
          </w:p>
          <w:p w:rsidR="00000000" w:rsidDel="00000000" w:rsidP="00000000" w:rsidRDefault="00000000" w:rsidRPr="00000000" w14:paraId="000013CB">
            <w:pPr>
              <w:pageBreakBefore w:val="0"/>
              <w:ind w:left="72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CC">
            <w:pPr>
              <w:pageBreakBefore w:val="0"/>
              <w:ind w:left="720" w:firstLine="0"/>
              <w:jc w:val="both"/>
              <w:rPr>
                <w:rFonts w:ascii="Arial" w:cs="Arial" w:eastAsia="Arial" w:hAnsi="Arial"/>
                <w:b w:val="0"/>
                <w:sz w:val="22"/>
                <w:szCs w:val="22"/>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3CD">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CE">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CF">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Semana 1 a la 10</w:t>
            </w:r>
            <w:r w:rsidDel="00000000" w:rsidR="00000000" w:rsidRPr="00000000">
              <w:rPr>
                <w:rtl w:val="0"/>
              </w:rPr>
            </w:r>
          </w:p>
          <w:p w:rsidR="00000000" w:rsidDel="00000000" w:rsidP="00000000" w:rsidRDefault="00000000" w:rsidRPr="00000000" w14:paraId="000013D0">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D1">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D2">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D3">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D4">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D5">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D6">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D7">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D8">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D9">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DA">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DB">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DC">
            <w:pPr>
              <w:pageBreakBefore w:val="0"/>
              <w:jc w:val="both"/>
              <w:rPr>
                <w:rFonts w:ascii="Arial" w:cs="Arial" w:eastAsia="Arial" w:hAnsi="Arial"/>
                <w:sz w:val="22"/>
                <w:szCs w:val="22"/>
                <w:vertAlign w:val="baseline"/>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3DD">
            <w:pPr>
              <w:pageBreakBefore w:val="0"/>
              <w:jc w:val="both"/>
              <w:rPr>
                <w:rFonts w:ascii="Arial" w:cs="Arial" w:eastAsia="Arial" w:hAnsi="Arial"/>
                <w:b w:val="0"/>
                <w:sz w:val="22"/>
                <w:szCs w:val="22"/>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3DE">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Evaluacion de periodo </w:t>
            </w:r>
            <w:r w:rsidDel="00000000" w:rsidR="00000000" w:rsidRPr="00000000">
              <w:rPr>
                <w:rtl w:val="0"/>
              </w:rPr>
            </w:r>
          </w:p>
          <w:p w:rsidR="00000000" w:rsidDel="00000000" w:rsidP="00000000" w:rsidRDefault="00000000" w:rsidRPr="00000000" w14:paraId="000013DF">
            <w:pPr>
              <w:pageBreakBefore w:val="0"/>
              <w:jc w:val="both"/>
              <w:rPr>
                <w:rFonts w:ascii="Arial" w:cs="Arial" w:eastAsia="Arial" w:hAnsi="Arial"/>
                <w:b w:val="0"/>
                <w:sz w:val="22"/>
                <w:szCs w:val="22"/>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3E0">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Semana 11 y 12</w:t>
            </w:r>
          </w:p>
          <w:p w:rsidR="00000000" w:rsidDel="00000000" w:rsidP="00000000" w:rsidRDefault="00000000" w:rsidRPr="00000000" w14:paraId="000013E1">
            <w:pPr>
              <w:pageBreakBefore w:val="0"/>
              <w:jc w:val="both"/>
              <w:rPr>
                <w:rFonts w:ascii="Arial" w:cs="Arial" w:eastAsia="Arial" w:hAnsi="Arial"/>
                <w:sz w:val="22"/>
                <w:szCs w:val="22"/>
                <w:vertAlign w:val="baseline"/>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3E2">
            <w:pPr>
              <w:pageBreakBefore w:val="0"/>
              <w:jc w:val="both"/>
              <w:rPr>
                <w:rFonts w:ascii="Arial" w:cs="Arial" w:eastAsia="Arial" w:hAnsi="Arial"/>
                <w:b w:val="0"/>
                <w:sz w:val="22"/>
                <w:szCs w:val="22"/>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3E3">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Autoevaluacion y profundización</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3E4">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Semana 13</w:t>
            </w:r>
            <w:r w:rsidDel="00000000" w:rsidR="00000000" w:rsidRPr="00000000">
              <w:rPr>
                <w:rtl w:val="0"/>
              </w:rPr>
            </w:r>
          </w:p>
        </w:tc>
      </w:tr>
    </w:tbl>
    <w:p w:rsidR="00000000" w:rsidDel="00000000" w:rsidP="00000000" w:rsidRDefault="00000000" w:rsidRPr="00000000" w14:paraId="000013E5">
      <w:pPr>
        <w:pageBreakBefore w:val="0"/>
        <w:widowControl w:val="0"/>
        <w:pBdr>
          <w:top w:space="0" w:sz="0" w:val="nil"/>
          <w:left w:space="0" w:sz="0" w:val="nil"/>
          <w:bottom w:space="0" w:sz="0" w:val="nil"/>
          <w:right w:space="0" w:sz="0" w:val="nil"/>
          <w:between w:space="0" w:sz="0" w:val="nil"/>
        </w:pBdr>
        <w:spacing w:line="276" w:lineRule="auto"/>
        <w:rPr>
          <w:rFonts w:ascii="Arial" w:cs="Arial" w:eastAsia="Arial" w:hAnsi="Arial"/>
          <w:b w:val="0"/>
          <w:sz w:val="22"/>
          <w:szCs w:val="22"/>
          <w:vertAlign w:val="baseline"/>
        </w:rPr>
      </w:pPr>
      <w:r w:rsidDel="00000000" w:rsidR="00000000" w:rsidRPr="00000000">
        <w:rPr>
          <w:rtl w:val="0"/>
        </w:rPr>
      </w:r>
    </w:p>
    <w:tbl>
      <w:tblPr>
        <w:tblStyle w:val="Table114"/>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48"/>
        <w:gridCol w:w="7613"/>
        <w:tblGridChange w:id="0">
          <w:tblGrid>
            <w:gridCol w:w="5948"/>
            <w:gridCol w:w="7613"/>
          </w:tblGrid>
        </w:tblGridChange>
      </w:tblGrid>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E6">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CRITERIOS Y ESTRATEGIAS DE EVALUACIÓN</w:t>
            </w:r>
          </w:p>
          <w:p w:rsidR="00000000" w:rsidDel="00000000" w:rsidP="00000000" w:rsidRDefault="00000000" w:rsidRPr="00000000" w14:paraId="000013E7">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Lectura crítica de: Radicalismo, revolución en marcha y frente nacional</w:t>
            </w:r>
          </w:p>
          <w:p w:rsidR="00000000" w:rsidDel="00000000" w:rsidP="00000000" w:rsidRDefault="00000000" w:rsidRPr="00000000" w14:paraId="000013E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Exposiciones en grupo por equipo de estos temas Radicalismo, revolución en marcha y frente nacional esta exposición se hare a través de una mesa redonda</w:t>
            </w:r>
          </w:p>
          <w:p w:rsidR="00000000" w:rsidDel="00000000" w:rsidP="00000000" w:rsidRDefault="00000000" w:rsidRPr="00000000" w14:paraId="000013E9">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3E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Consultas guiadas. Fuentes de información, métodos de investigación y constituciones políticas de Colombia </w:t>
            </w:r>
          </w:p>
          <w:p w:rsidR="00000000" w:rsidDel="00000000" w:rsidP="00000000" w:rsidRDefault="00000000" w:rsidRPr="00000000" w14:paraId="000013EB">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Elaboración de un atlas geográfico de la época.</w:t>
            </w:r>
          </w:p>
          <w:p w:rsidR="00000000" w:rsidDel="00000000" w:rsidP="00000000" w:rsidRDefault="00000000" w:rsidRPr="00000000" w14:paraId="000013E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Carteleras, afiches de los temas, sobre gobierno escolar y sana convivencia </w:t>
            </w:r>
          </w:p>
          <w:p w:rsidR="00000000" w:rsidDel="00000000" w:rsidP="00000000" w:rsidRDefault="00000000" w:rsidRPr="00000000" w14:paraId="000013ED">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Evaluaciones escritas semana 8 y 12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EE">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RECURSOS:</w:t>
            </w:r>
          </w:p>
          <w:p w:rsidR="00000000" w:rsidDel="00000000" w:rsidP="00000000" w:rsidRDefault="00000000" w:rsidRPr="00000000" w14:paraId="000013EF">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Textos escolares, material impreso, videos. Cartulina, papel bond. Cartografía.</w:t>
            </w:r>
          </w:p>
        </w:tc>
      </w:tr>
    </w:tbl>
    <w:p w:rsidR="00000000" w:rsidDel="00000000" w:rsidP="00000000" w:rsidRDefault="00000000" w:rsidRPr="00000000" w14:paraId="000013F0">
      <w:pPr>
        <w:pageBreakBefore w:val="0"/>
        <w:tabs>
          <w:tab w:val="left" w:pos="4035"/>
        </w:tabs>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F1">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F2">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F3">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F4">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F5">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F6">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3F7">
      <w:pPr>
        <w:pageBreakBefore w:val="0"/>
        <w:rPr>
          <w:rFonts w:ascii="Arial" w:cs="Arial" w:eastAsia="Arial" w:hAnsi="Arial"/>
          <w:b w:val="0"/>
          <w:sz w:val="22"/>
          <w:szCs w:val="22"/>
          <w:vertAlign w:val="baseline"/>
        </w:rPr>
      </w:pPr>
      <w:r w:rsidDel="00000000" w:rsidR="00000000" w:rsidRPr="00000000">
        <w:rPr>
          <w:rtl w:val="0"/>
        </w:rPr>
      </w:r>
    </w:p>
    <w:tbl>
      <w:tblPr>
        <w:tblStyle w:val="Table115"/>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7"/>
        <w:gridCol w:w="2351"/>
        <w:gridCol w:w="2184"/>
        <w:gridCol w:w="2141"/>
        <w:gridCol w:w="2344"/>
        <w:gridCol w:w="2265"/>
        <w:tblGridChange w:id="0">
          <w:tblGrid>
            <w:gridCol w:w="2277"/>
            <w:gridCol w:w="2351"/>
            <w:gridCol w:w="2184"/>
            <w:gridCol w:w="2141"/>
            <w:gridCol w:w="2344"/>
            <w:gridCol w:w="2265"/>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13F8">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w:t>
            </w:r>
          </w:p>
          <w:p w:rsidR="00000000" w:rsidDel="00000000" w:rsidP="00000000" w:rsidRDefault="00000000" w:rsidRPr="00000000" w14:paraId="000013F9">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13F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ASIGNATURA:</w:t>
            </w:r>
          </w:p>
          <w:p w:rsidR="00000000" w:rsidDel="00000000" w:rsidP="00000000" w:rsidRDefault="00000000" w:rsidRPr="00000000" w14:paraId="000013FB">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13FC">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GRADO(S): </w:t>
            </w:r>
          </w:p>
          <w:p w:rsidR="00000000" w:rsidDel="00000000" w:rsidP="00000000" w:rsidRDefault="00000000" w:rsidRPr="00000000" w14:paraId="000013FD">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NOVENO</w:t>
            </w:r>
            <w:r w:rsidDel="00000000" w:rsidR="00000000" w:rsidRPr="00000000">
              <w:rPr>
                <w:rtl w:val="0"/>
              </w:rPr>
            </w:r>
          </w:p>
        </w:tc>
        <w:tc>
          <w:tcPr>
            <w:shd w:fill="b8cce4" w:val="clear"/>
            <w:vAlign w:val="top"/>
          </w:tcPr>
          <w:p w:rsidR="00000000" w:rsidDel="00000000" w:rsidP="00000000" w:rsidRDefault="00000000" w:rsidRPr="00000000" w14:paraId="000013FE">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AÑO: </w:t>
            </w:r>
            <w:r w:rsidDel="00000000" w:rsidR="00000000" w:rsidRPr="00000000">
              <w:rPr>
                <w:rFonts w:ascii="Arial" w:cs="Arial" w:eastAsia="Arial" w:hAnsi="Arial"/>
                <w:b w:val="1"/>
                <w:sz w:val="22"/>
                <w:szCs w:val="22"/>
                <w:vertAlign w:val="baseline"/>
                <w:rtl w:val="0"/>
              </w:rPr>
              <w:t xml:space="preserve">202</w:t>
            </w:r>
            <w:r w:rsidDel="00000000" w:rsidR="00000000" w:rsidRPr="00000000">
              <w:rPr>
                <w:rFonts w:ascii="Arial" w:cs="Arial" w:eastAsia="Arial" w:hAnsi="Arial"/>
                <w:b w:val="1"/>
                <w:sz w:val="22"/>
                <w:szCs w:val="22"/>
                <w:rtl w:val="0"/>
              </w:rPr>
              <w:t xml:space="preserve">1</w:t>
            </w:r>
            <w:r w:rsidDel="00000000" w:rsidR="00000000" w:rsidRPr="00000000">
              <w:rPr>
                <w:rtl w:val="0"/>
              </w:rPr>
            </w:r>
          </w:p>
        </w:tc>
        <w:tc>
          <w:tcPr>
            <w:vMerge w:val="restart"/>
            <w:shd w:fill="b8cce4" w:val="clear"/>
            <w:vAlign w:val="top"/>
          </w:tcPr>
          <w:p w:rsidR="00000000" w:rsidDel="00000000" w:rsidP="00000000" w:rsidRDefault="00000000" w:rsidRPr="00000000" w14:paraId="000013FF">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INT.HORARIA:     </w:t>
            </w:r>
          </w:p>
          <w:p w:rsidR="00000000" w:rsidDel="00000000" w:rsidP="00000000" w:rsidRDefault="00000000" w:rsidRPr="00000000" w14:paraId="00001400">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4 HORAS </w:t>
            </w:r>
            <w:r w:rsidDel="00000000" w:rsidR="00000000" w:rsidRPr="00000000">
              <w:rPr>
                <w:rtl w:val="0"/>
              </w:rPr>
            </w:r>
          </w:p>
        </w:tc>
        <w:tc>
          <w:tcPr>
            <w:vMerge w:val="restart"/>
            <w:shd w:fill="b8cce4" w:val="clear"/>
            <w:vAlign w:val="top"/>
          </w:tcPr>
          <w:p w:rsidR="00000000" w:rsidDel="00000000" w:rsidP="00000000" w:rsidRDefault="00000000" w:rsidRPr="00000000" w14:paraId="00001401">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EDUCADOR: </w:t>
            </w:r>
          </w:p>
          <w:p w:rsidR="00000000" w:rsidDel="00000000" w:rsidP="00000000" w:rsidRDefault="00000000" w:rsidRPr="00000000" w14:paraId="00001402">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Ángela María Gutiérrez Gallego</w:t>
            </w:r>
            <w:r w:rsidDel="00000000" w:rsidR="00000000" w:rsidRPr="00000000">
              <w:rPr>
                <w:rtl w:val="0"/>
              </w:rPr>
            </w:r>
          </w:p>
          <w:p w:rsidR="00000000" w:rsidDel="00000000" w:rsidP="00000000" w:rsidRDefault="00000000" w:rsidRPr="00000000" w14:paraId="00001403">
            <w:pPr>
              <w:pageBreakBefore w:val="0"/>
              <w:jc w:val="both"/>
              <w:rPr>
                <w:rFonts w:ascii="Arial" w:cs="Arial" w:eastAsia="Arial" w:hAnsi="Arial"/>
                <w:b w:val="0"/>
                <w:sz w:val="22"/>
                <w:szCs w:val="22"/>
                <w:vertAlign w:val="baseline"/>
              </w:rPr>
            </w:pPr>
            <w:r w:rsidDel="00000000" w:rsidR="00000000" w:rsidRPr="00000000">
              <w:rPr>
                <w:rtl w:val="0"/>
              </w:rPr>
            </w:r>
          </w:p>
        </w:tc>
      </w:tr>
      <w:tr>
        <w:trPr>
          <w:cantSplit w:val="0"/>
          <w:trHeight w:val="200" w:hRule="atLeast"/>
          <w:tblHeader w:val="0"/>
        </w:trPr>
        <w:tc>
          <w:tcPr>
            <w:vMerge w:val="continue"/>
            <w:shd w:fill="b8cce4" w:val="clear"/>
            <w:vAlign w:val="top"/>
          </w:tcPr>
          <w:p w:rsidR="00000000" w:rsidDel="00000000" w:rsidP="00000000" w:rsidRDefault="00000000" w:rsidRPr="00000000" w14:paraId="00001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shd w:fill="b8cce4" w:val="clear"/>
            <w:vAlign w:val="top"/>
          </w:tcPr>
          <w:p w:rsidR="00000000" w:rsidDel="00000000" w:rsidP="00000000" w:rsidRDefault="00000000" w:rsidRPr="00000000" w14:paraId="00001407">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PERIODO: </w:t>
            </w: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c>
          <w:tcPr>
            <w:vMerge w:val="continue"/>
            <w:shd w:fill="b8cce4" w:val="clear"/>
            <w:vAlign w:val="top"/>
          </w:tcPr>
          <w:p w:rsidR="00000000" w:rsidDel="00000000" w:rsidP="00000000" w:rsidRDefault="00000000" w:rsidRPr="00000000" w14:paraId="00001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r>
      <w:tr>
        <w:trPr>
          <w:cantSplit w:val="0"/>
          <w:trHeight w:val="2980" w:hRule="atLeast"/>
          <w:tblHeader w:val="0"/>
        </w:trPr>
        <w:tc>
          <w:tcPr>
            <w:gridSpan w:val="3"/>
            <w:vAlign w:val="top"/>
          </w:tcPr>
          <w:p w:rsidR="00000000" w:rsidDel="00000000" w:rsidP="00000000" w:rsidRDefault="00000000" w:rsidRPr="00000000" w14:paraId="0000140A">
            <w:pPr>
              <w:pageBreakBefore w:val="0"/>
              <w:spacing w:after="28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ESTANDARES Y DBA</w:t>
            </w:r>
          </w:p>
          <w:p w:rsidR="00000000" w:rsidDel="00000000" w:rsidP="00000000" w:rsidRDefault="00000000" w:rsidRPr="00000000" w14:paraId="0000140B">
            <w:pPr>
              <w:pageBreakBefore w:val="0"/>
              <w:spacing w:after="280" w:before="280" w:lineRule="auto"/>
              <w:jc w:val="both"/>
              <w:rPr>
                <w:sz w:val="20"/>
                <w:szCs w:val="20"/>
                <w:vertAlign w:val="baseline"/>
              </w:rPr>
            </w:pPr>
            <w:r w:rsidDel="00000000" w:rsidR="00000000" w:rsidRPr="00000000">
              <w:rPr>
                <w:b w:val="1"/>
                <w:sz w:val="20"/>
                <w:szCs w:val="20"/>
                <w:vertAlign w:val="baseline"/>
                <w:rtl w:val="0"/>
              </w:rPr>
              <w:t xml:space="preserve">DBA 5.</w:t>
            </w:r>
            <w:r w:rsidDel="00000000" w:rsidR="00000000" w:rsidRPr="00000000">
              <w:rPr>
                <w:sz w:val="20"/>
                <w:szCs w:val="20"/>
                <w:vertAlign w:val="baseline"/>
                <w:rtl w:val="0"/>
              </w:rPr>
              <w:t xml:space="preserve"> Evalúa cómo las sociedades democráticas en un Estado social de Derecho tienen el deber de proteger y promover los derechos fundamentales de los ciudadanos</w:t>
            </w:r>
          </w:p>
          <w:p w:rsidR="00000000" w:rsidDel="00000000" w:rsidP="00000000" w:rsidRDefault="00000000" w:rsidRPr="00000000" w14:paraId="0000140C">
            <w:pPr>
              <w:pageBreakBefore w:val="0"/>
              <w:spacing w:after="280" w:before="280" w:lineRule="auto"/>
              <w:jc w:val="both"/>
              <w:rPr>
                <w:sz w:val="20"/>
                <w:szCs w:val="20"/>
                <w:vertAlign w:val="baseline"/>
              </w:rPr>
            </w:pPr>
            <w:r w:rsidDel="00000000" w:rsidR="00000000" w:rsidRPr="00000000">
              <w:rPr>
                <w:b w:val="1"/>
                <w:sz w:val="20"/>
                <w:szCs w:val="20"/>
                <w:vertAlign w:val="baseline"/>
                <w:rtl w:val="0"/>
              </w:rPr>
              <w:t xml:space="preserve">DBA 1</w:t>
            </w:r>
            <w:r w:rsidDel="00000000" w:rsidR="00000000" w:rsidRPr="00000000">
              <w:rPr>
                <w:sz w:val="20"/>
                <w:szCs w:val="20"/>
                <w:vertAlign w:val="baseline"/>
                <w:rtl w:val="0"/>
              </w:rPr>
              <w:t xml:space="preserve"> Analiza la situación ambiental de los geosistemas más biodiversos de Colombia (selvas, páramos, arrecifes coralinos) y las problemáticas que enfrentan actualmente debido a la explotación a que han sido sometidos.</w:t>
            </w:r>
          </w:p>
          <w:p w:rsidR="00000000" w:rsidDel="00000000" w:rsidP="00000000" w:rsidRDefault="00000000" w:rsidRPr="00000000" w14:paraId="0000140D">
            <w:pPr>
              <w:pageBreakBefore w:val="0"/>
              <w:spacing w:after="280" w:before="280" w:lineRule="auto"/>
              <w:jc w:val="both"/>
              <w:rPr>
                <w:sz w:val="20"/>
                <w:szCs w:val="20"/>
                <w:vertAlign w:val="baseline"/>
              </w:rPr>
            </w:pPr>
            <w:r w:rsidDel="00000000" w:rsidR="00000000" w:rsidRPr="00000000">
              <w:rPr>
                <w:b w:val="1"/>
                <w:sz w:val="20"/>
                <w:szCs w:val="20"/>
                <w:vertAlign w:val="baseline"/>
                <w:rtl w:val="0"/>
              </w:rPr>
              <w:t xml:space="preserve">DBA 2</w:t>
            </w:r>
            <w:r w:rsidDel="00000000" w:rsidR="00000000" w:rsidRPr="00000000">
              <w:rPr>
                <w:sz w:val="20"/>
                <w:szCs w:val="20"/>
                <w:vertAlign w:val="baseline"/>
                <w:rtl w:val="0"/>
              </w:rPr>
              <w:t xml:space="preserve"> Comprende las consecuencias que han traído los procesos migratorios en la organización social y económica de Colombia en el siglo XX y en la actualidad.</w:t>
            </w:r>
          </w:p>
          <w:p w:rsidR="00000000" w:rsidDel="00000000" w:rsidP="00000000" w:rsidRDefault="00000000" w:rsidRPr="00000000" w14:paraId="0000140E">
            <w:pPr>
              <w:pageBreakBefore w:val="0"/>
              <w:spacing w:after="280" w:before="280" w:lineRule="auto"/>
              <w:jc w:val="both"/>
              <w:rPr>
                <w:sz w:val="20"/>
                <w:szCs w:val="20"/>
                <w:vertAlign w:val="baseline"/>
              </w:rPr>
            </w:pPr>
            <w:r w:rsidDel="00000000" w:rsidR="00000000" w:rsidRPr="00000000">
              <w:rPr>
                <w:rtl w:val="0"/>
              </w:rPr>
            </w:r>
          </w:p>
          <w:p w:rsidR="00000000" w:rsidDel="00000000" w:rsidP="00000000" w:rsidRDefault="00000000" w:rsidRPr="00000000" w14:paraId="0000140F">
            <w:pPr>
              <w:pageBreakBefore w:val="0"/>
              <w:numPr>
                <w:ilvl w:val="0"/>
                <w:numId w:val="24"/>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y comparo algunos de los procesos políticos que tuvieron lugar en el mundo en el siglo XIX y primera mitad del siglo XX (procesos coloniales en África y Asia; Revolución Rusa y Revolución China; Primera y Segunda Guerra Mundial...).</w:t>
            </w:r>
          </w:p>
          <w:p w:rsidR="00000000" w:rsidDel="00000000" w:rsidP="00000000" w:rsidRDefault="00000000" w:rsidRPr="00000000" w14:paraId="00001410">
            <w:pPr>
              <w:pageBreakBefore w:val="0"/>
              <w:ind w:left="72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11">
            <w:pPr>
              <w:pageBreakBefore w:val="0"/>
              <w:numPr>
                <w:ilvl w:val="0"/>
                <w:numId w:val="24"/>
              </w:numPr>
              <w:pBdr>
                <w:top w:space="0" w:sz="0" w:val="nil"/>
                <w:left w:space="0" w:sz="0" w:val="nil"/>
                <w:bottom w:space="0" w:sz="0" w:val="nil"/>
                <w:right w:space="0" w:sz="0" w:val="nil"/>
                <w:between w:space="0" w:sz="0" w:val="nil"/>
              </w:pBd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Explico el impacto de las migraciones y desplazamientos humanos en la vida política, económica, social y cultural de nuestro país en el siglo XIX y la primera mitad del siglo XX y lo comparo con los de la actualidad.</w:t>
            </w:r>
          </w:p>
          <w:p w:rsidR="00000000" w:rsidDel="00000000" w:rsidP="00000000" w:rsidRDefault="00000000" w:rsidRPr="00000000" w14:paraId="00001412">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13">
            <w:pPr>
              <w:pageBreakBefore w:val="0"/>
              <w:numPr>
                <w:ilvl w:val="0"/>
                <w:numId w:val="24"/>
              </w:numPr>
              <w:pBdr>
                <w:top w:space="0" w:sz="0" w:val="nil"/>
                <w:left w:space="0" w:sz="0" w:val="nil"/>
                <w:bottom w:space="0" w:sz="0" w:val="nil"/>
                <w:right w:space="0" w:sz="0" w:val="nil"/>
                <w:between w:space="0" w:sz="0" w:val="nil"/>
              </w:pBd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algunos factores que han dado origen a las nuevas formas de organización de la economía mundial (bloques económicos, tratados de libre comercio, áreas de libre comercio...).</w:t>
            </w:r>
          </w:p>
          <w:p w:rsidR="00000000" w:rsidDel="00000000" w:rsidP="00000000" w:rsidRDefault="00000000" w:rsidRPr="00000000" w14:paraId="00001414">
            <w:pPr>
              <w:pageBreakBefore w:val="0"/>
              <w:pBdr>
                <w:top w:space="0" w:sz="0" w:val="nil"/>
                <w:left w:space="0" w:sz="0" w:val="nil"/>
                <w:bottom w:space="0" w:sz="0" w:val="nil"/>
                <w:right w:space="0" w:sz="0" w:val="nil"/>
                <w:between w:space="0" w:sz="0" w:val="nil"/>
              </w:pBdr>
              <w:ind w:left="720" w:hanging="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15">
            <w:pPr>
              <w:pageBreakBefore w:val="0"/>
              <w:pBdr>
                <w:top w:space="0" w:sz="0" w:val="nil"/>
                <w:left w:space="0" w:sz="0" w:val="nil"/>
                <w:bottom w:space="0" w:sz="0" w:val="nil"/>
                <w:right w:space="0" w:sz="0" w:val="nil"/>
                <w:between w:space="0" w:sz="0" w:val="nil"/>
              </w:pBdr>
              <w:ind w:left="720" w:hanging="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estándar subrayado con rojo no pertenece a los propuestos por el MEN)</w:t>
            </w:r>
          </w:p>
          <w:p w:rsidR="00000000" w:rsidDel="00000000" w:rsidP="00000000" w:rsidRDefault="00000000" w:rsidRPr="00000000" w14:paraId="00001416">
            <w:pPr>
              <w:pageBreakBefore w:val="0"/>
              <w:pBdr>
                <w:top w:space="0" w:sz="0" w:val="nil"/>
                <w:left w:space="0" w:sz="0" w:val="nil"/>
                <w:bottom w:space="0" w:sz="0" w:val="nil"/>
                <w:right w:space="0" w:sz="0" w:val="nil"/>
                <w:between w:space="0" w:sz="0" w:val="nil"/>
              </w:pBdr>
              <w:ind w:left="720" w:hanging="720"/>
              <w:jc w:val="both"/>
              <w:rPr>
                <w:rFonts w:ascii="Arial" w:cs="Arial" w:eastAsia="Arial" w:hAnsi="Arial"/>
                <w:sz w:val="22"/>
                <w:szCs w:val="22"/>
                <w:vertAlign w:val="baseline"/>
              </w:rPr>
            </w:pPr>
            <w:r w:rsidDel="00000000" w:rsidR="00000000" w:rsidRPr="00000000">
              <w:rPr>
                <w:rtl w:val="0"/>
              </w:rPr>
            </w:r>
          </w:p>
        </w:tc>
        <w:tc>
          <w:tcPr>
            <w:gridSpan w:val="3"/>
            <w:vAlign w:val="top"/>
          </w:tcPr>
          <w:p w:rsidR="00000000" w:rsidDel="00000000" w:rsidP="00000000" w:rsidRDefault="00000000" w:rsidRPr="00000000" w14:paraId="00001419">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w:t>
            </w:r>
          </w:p>
          <w:p w:rsidR="00000000" w:rsidDel="00000000" w:rsidP="00000000" w:rsidRDefault="00000000" w:rsidRPr="00000000" w14:paraId="0000141A">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1B">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COGNITIVAS:</w:t>
            </w:r>
            <w:r w:rsidDel="00000000" w:rsidR="00000000" w:rsidRPr="00000000">
              <w:rPr>
                <w:rFonts w:ascii="Arial" w:cs="Arial" w:eastAsia="Arial" w:hAnsi="Arial"/>
                <w:sz w:val="22"/>
                <w:szCs w:val="22"/>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141C">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1D">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PROCEDIMENTALES</w:t>
            </w:r>
            <w:r w:rsidDel="00000000" w:rsidR="00000000" w:rsidRPr="00000000">
              <w:rPr>
                <w:rFonts w:ascii="Arial" w:cs="Arial" w:eastAsia="Arial" w:hAnsi="Arial"/>
                <w:sz w:val="22"/>
                <w:szCs w:val="22"/>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141E">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1F">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INTERPERSONALES (O SOCIALIZADORAS</w:t>
            </w:r>
            <w:r w:rsidDel="00000000" w:rsidR="00000000" w:rsidRPr="00000000">
              <w:rPr>
                <w:rFonts w:ascii="Arial" w:cs="Arial" w:eastAsia="Arial" w:hAnsi="Arial"/>
                <w:sz w:val="22"/>
                <w:szCs w:val="22"/>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1420">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21">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INTRAPERSONALES (O VALORATIVAS)</w:t>
            </w:r>
            <w:r w:rsidDel="00000000" w:rsidR="00000000" w:rsidRPr="00000000">
              <w:rPr>
                <w:rFonts w:ascii="Arial" w:cs="Arial" w:eastAsia="Arial" w:hAnsi="Arial"/>
                <w:sz w:val="22"/>
                <w:szCs w:val="22"/>
                <w:vertAlign w:val="baseline"/>
                <w:rtl w:val="0"/>
              </w:rPr>
              <w:t xml:space="preserve"> Entendidas como la capacidad de reflexionar sobre uno mismo, lo cual permite descubrir, representar y simbolizar sus propios sentimientos y emociones.</w:t>
            </w:r>
          </w:p>
          <w:p w:rsidR="00000000" w:rsidDel="00000000" w:rsidP="00000000" w:rsidRDefault="00000000" w:rsidRPr="00000000" w14:paraId="00001422">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23">
            <w:pPr>
              <w:pageBreakBefore w:val="0"/>
              <w:tabs>
                <w:tab w:val="left" w:pos="971"/>
              </w:tabs>
              <w:jc w:val="both"/>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1426">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PREGUNTA GENERADORA, SITUACIÓN PROBLEMA O PROYECTO</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14:paraId="00001427">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 búsqueda de algunos países europeos por obtener mayor riqueza exterior y garantizar los procesos de industrialización que contribuyen a conformación de imperios</w:t>
            </w:r>
          </w:p>
          <w:p w:rsidR="00000000" w:rsidDel="00000000" w:rsidP="00000000" w:rsidRDefault="00000000" w:rsidRPr="00000000" w14:paraId="00001428">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29">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¿Cuáles fueron los factores que favorecieron el colonialismo y el imperialismo, en Asia, áfrica y américa y de qué manera trasgredieron los derechos humanos?</w:t>
            </w:r>
          </w:p>
          <w:p w:rsidR="00000000" w:rsidDel="00000000" w:rsidP="00000000" w:rsidRDefault="00000000" w:rsidRPr="00000000" w14:paraId="0000142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2"/>
                <w:szCs w:val="22"/>
                <w:vertAlign w:val="baseline"/>
              </w:rPr>
            </w:pPr>
            <w:r w:rsidDel="00000000" w:rsidR="00000000" w:rsidRPr="00000000">
              <w:rPr>
                <w:rtl w:val="0"/>
              </w:rPr>
            </w:r>
          </w:p>
        </w:tc>
      </w:tr>
    </w:tbl>
    <w:p w:rsidR="00000000" w:rsidDel="00000000" w:rsidP="00000000" w:rsidRDefault="00000000" w:rsidRPr="00000000" w14:paraId="00001430">
      <w:pPr>
        <w:pageBreakBefore w:val="0"/>
        <w:rPr>
          <w:rFonts w:ascii="Arial" w:cs="Arial" w:eastAsia="Arial" w:hAnsi="Arial"/>
          <w:b w:val="0"/>
          <w:sz w:val="22"/>
          <w:szCs w:val="22"/>
          <w:vertAlign w:val="baseline"/>
        </w:rPr>
      </w:pPr>
      <w:r w:rsidDel="00000000" w:rsidR="00000000" w:rsidRPr="00000000">
        <w:rPr>
          <w:rtl w:val="0"/>
        </w:rPr>
      </w:r>
    </w:p>
    <w:tbl>
      <w:tblPr>
        <w:tblStyle w:val="Table116"/>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1431">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INDICADORES DE DESEMPEÑO</w:t>
            </w:r>
            <w:r w:rsidDel="00000000" w:rsidR="00000000" w:rsidRPr="00000000">
              <w:rPr>
                <w:rtl w:val="0"/>
              </w:rPr>
            </w:r>
          </w:p>
        </w:tc>
      </w:tr>
      <w:tr>
        <w:trPr>
          <w:cantSplit w:val="0"/>
          <w:trHeight w:val="460" w:hRule="atLeast"/>
          <w:tblHeader w:val="0"/>
        </w:trPr>
        <w:tc>
          <w:tcPr>
            <w:shd w:fill="d9d9d9" w:val="clear"/>
            <w:vAlign w:val="top"/>
          </w:tcPr>
          <w:p w:rsidR="00000000" w:rsidDel="00000000" w:rsidP="00000000" w:rsidRDefault="00000000" w:rsidRPr="00000000" w14:paraId="00001434">
            <w:pPr>
              <w:pageBreakBefore w:val="0"/>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COGNITIVOS</w:t>
            </w:r>
            <w:r w:rsidDel="00000000" w:rsidR="00000000" w:rsidRPr="00000000">
              <w:rPr>
                <w:rFonts w:ascii="Arial" w:cs="Arial" w:eastAsia="Arial" w:hAnsi="Arial"/>
                <w:sz w:val="22"/>
                <w:szCs w:val="22"/>
                <w:vertAlign w:val="baseline"/>
                <w:rtl w:val="0"/>
              </w:rPr>
              <w:t xml:space="preserve">: Saber Conocer</w:t>
            </w:r>
          </w:p>
        </w:tc>
        <w:tc>
          <w:tcPr>
            <w:shd w:fill="d9d9d9" w:val="clear"/>
            <w:vAlign w:val="center"/>
          </w:tcPr>
          <w:p w:rsidR="00000000" w:rsidDel="00000000" w:rsidP="00000000" w:rsidRDefault="00000000" w:rsidRPr="00000000" w14:paraId="00001435">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PROCEDIMENTALES</w:t>
            </w:r>
            <w:r w:rsidDel="00000000" w:rsidR="00000000" w:rsidRPr="00000000">
              <w:rPr>
                <w:rFonts w:ascii="Arial" w:cs="Arial" w:eastAsia="Arial" w:hAnsi="Arial"/>
                <w:sz w:val="22"/>
                <w:szCs w:val="22"/>
                <w:vertAlign w:val="baseline"/>
                <w:rtl w:val="0"/>
              </w:rPr>
              <w:t xml:space="preserve">: Saber Hacer</w:t>
            </w:r>
          </w:p>
        </w:tc>
        <w:tc>
          <w:tcPr>
            <w:shd w:fill="d9d9d9" w:val="clear"/>
            <w:vAlign w:val="top"/>
          </w:tcPr>
          <w:p w:rsidR="00000000" w:rsidDel="00000000" w:rsidP="00000000" w:rsidRDefault="00000000" w:rsidRPr="00000000" w14:paraId="00001436">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ACTITUDINALES</w:t>
            </w:r>
            <w:r w:rsidDel="00000000" w:rsidR="00000000" w:rsidRPr="00000000">
              <w:rPr>
                <w:rFonts w:ascii="Arial" w:cs="Arial" w:eastAsia="Arial" w:hAnsi="Arial"/>
                <w:sz w:val="22"/>
                <w:szCs w:val="22"/>
                <w:vertAlign w:val="baseline"/>
                <w:rtl w:val="0"/>
              </w:rPr>
              <w:t xml:space="preserve">: Saber Ser</w:t>
            </w:r>
          </w:p>
        </w:tc>
      </w:tr>
      <w:tr>
        <w:trPr>
          <w:cantSplit w:val="0"/>
          <w:trHeight w:val="280" w:hRule="atLeast"/>
          <w:tblHeader w:val="0"/>
        </w:trPr>
        <w:tc>
          <w:tcPr>
            <w:vAlign w:val="top"/>
          </w:tcPr>
          <w:p w:rsidR="00000000" w:rsidDel="00000000" w:rsidP="00000000" w:rsidRDefault="00000000" w:rsidRPr="00000000" w14:paraId="00001437">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Reconoce los grandes cambios políticos, económicos y culturales derivados de la industrialización  identificando la influencia que tuvo en las condiciones sociales en los países de Asia, África, América.</w:t>
            </w:r>
          </w:p>
          <w:p w:rsidR="00000000" w:rsidDel="00000000" w:rsidP="00000000" w:rsidRDefault="00000000" w:rsidRPr="00000000" w14:paraId="00001438">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39">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Analiza los cambios ambientales que se gestaron en el mundo moderno después de los conflictos geopolíticos que se dieron durante el siglo XX. </w:t>
            </w:r>
          </w:p>
          <w:p w:rsidR="00000000" w:rsidDel="00000000" w:rsidP="00000000" w:rsidRDefault="00000000" w:rsidRPr="00000000" w14:paraId="0000143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Comparte los conocimientos adquiridos dentro de los procesos de aprendizaje</w:t>
            </w:r>
          </w:p>
          <w:p w:rsidR="00000000" w:rsidDel="00000000" w:rsidP="00000000" w:rsidRDefault="00000000" w:rsidRPr="00000000" w14:paraId="0000143B">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3C">
            <w:pPr>
              <w:pageBreakBefore w:val="0"/>
              <w:jc w:val="center"/>
              <w:rPr>
                <w:rFonts w:ascii="Arial" w:cs="Arial" w:eastAsia="Arial" w:hAnsi="Arial"/>
                <w:sz w:val="22"/>
                <w:szCs w:val="22"/>
                <w:vertAlign w:val="baseline"/>
              </w:rPr>
            </w:pPr>
            <w:r w:rsidDel="00000000" w:rsidR="00000000" w:rsidRPr="00000000">
              <w:rPr>
                <w:rtl w:val="0"/>
              </w:rPr>
            </w:r>
          </w:p>
        </w:tc>
        <w:tc>
          <w:tcPr>
            <w:vAlign w:val="center"/>
          </w:tcPr>
          <w:p w:rsidR="00000000" w:rsidDel="00000000" w:rsidP="00000000" w:rsidRDefault="00000000" w:rsidRPr="00000000" w14:paraId="0000143D">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Identifica las características básicas del colonialismo reconociendo como los diferentes fenómenos sociales pueden observarse desde diferentes puntos de vista</w:t>
            </w:r>
          </w:p>
          <w:p w:rsidR="00000000" w:rsidDel="00000000" w:rsidP="00000000" w:rsidRDefault="00000000" w:rsidRPr="00000000" w14:paraId="0000143E">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Construye textos críticos haciendo uso de los conocimientos aprendidos y los comparte con sus compañeros.</w:t>
            </w:r>
          </w:p>
          <w:p w:rsidR="00000000" w:rsidDel="00000000" w:rsidP="00000000" w:rsidRDefault="00000000" w:rsidRPr="00000000" w14:paraId="0000143F">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Verifica algunos cuestionamientos que se presentan dentro del desarrollo de los conceptos y da sus propios argumentos.</w:t>
            </w:r>
          </w:p>
        </w:tc>
        <w:tc>
          <w:tcPr>
            <w:vAlign w:val="top"/>
          </w:tcPr>
          <w:p w:rsidR="00000000" w:rsidDel="00000000" w:rsidP="00000000" w:rsidRDefault="00000000" w:rsidRPr="00000000" w14:paraId="00001440">
            <w:pPr>
              <w:pageBreakBefore w:val="0"/>
              <w:pBdr>
                <w:top w:space="0" w:sz="0" w:val="nil"/>
                <w:left w:space="0" w:sz="0" w:val="nil"/>
                <w:bottom w:space="0" w:sz="0" w:val="nil"/>
                <w:right w:space="0" w:sz="0" w:val="nil"/>
                <w:between w:space="0" w:sz="0" w:val="nil"/>
              </w:pBd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Participa en debates y discusiones, reconociendo el peso en los argumentos de otras personas, asumiendo una posición crítica frente al  colonialismo e imperialismo.</w:t>
            </w:r>
          </w:p>
          <w:p w:rsidR="00000000" w:rsidDel="00000000" w:rsidP="00000000" w:rsidRDefault="00000000" w:rsidRPr="00000000" w14:paraId="00001441">
            <w:pPr>
              <w:pageBreakBefore w:val="0"/>
              <w:pBdr>
                <w:top w:space="0" w:sz="0" w:val="nil"/>
                <w:left w:space="0" w:sz="0" w:val="nil"/>
                <w:bottom w:space="0" w:sz="0" w:val="nil"/>
                <w:right w:space="0" w:sz="0" w:val="nil"/>
                <w:between w:space="0" w:sz="0" w:val="nil"/>
              </w:pBd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42">
            <w:pPr>
              <w:pageBreakBefore w:val="0"/>
              <w:pBdr>
                <w:top w:space="0" w:sz="0" w:val="nil"/>
                <w:left w:space="0" w:sz="0" w:val="nil"/>
                <w:bottom w:space="0" w:sz="0" w:val="nil"/>
                <w:right w:space="0" w:sz="0" w:val="nil"/>
                <w:between w:space="0" w:sz="0" w:val="nil"/>
              </w:pBd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Asume una posición crítica y de respeto frente a las diferentes posiciones políticas, económicas y sociales que se gestaron en el siglo XX.</w:t>
            </w:r>
          </w:p>
          <w:p w:rsidR="00000000" w:rsidDel="00000000" w:rsidP="00000000" w:rsidRDefault="00000000" w:rsidRPr="00000000" w14:paraId="00001443">
            <w:pPr>
              <w:pageBreakBefore w:val="0"/>
              <w:pBdr>
                <w:top w:space="0" w:sz="0" w:val="nil"/>
                <w:left w:space="0" w:sz="0" w:val="nil"/>
                <w:bottom w:space="0" w:sz="0" w:val="nil"/>
                <w:right w:space="0" w:sz="0" w:val="nil"/>
                <w:between w:space="0" w:sz="0" w:val="nil"/>
              </w:pBd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44">
            <w:pPr>
              <w:pageBreakBefore w:val="0"/>
              <w:pBdr>
                <w:top w:space="0" w:sz="0" w:val="nil"/>
                <w:left w:space="0" w:sz="0" w:val="nil"/>
                <w:bottom w:space="0" w:sz="0" w:val="nil"/>
                <w:right w:space="0" w:sz="0" w:val="nil"/>
                <w:between w:space="0" w:sz="0" w:val="nil"/>
              </w:pBd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Disfruta de las actividades propuestas en la clase.</w:t>
            </w:r>
          </w:p>
        </w:tc>
      </w:tr>
    </w:tbl>
    <w:p w:rsidR="00000000" w:rsidDel="00000000" w:rsidP="00000000" w:rsidRDefault="00000000" w:rsidRPr="00000000" w14:paraId="00001445">
      <w:pPr>
        <w:pageBreakBefore w:val="0"/>
        <w:rPr>
          <w:rFonts w:ascii="Arial" w:cs="Arial" w:eastAsia="Arial" w:hAnsi="Arial"/>
          <w:b w:val="0"/>
          <w:sz w:val="22"/>
          <w:szCs w:val="22"/>
          <w:vertAlign w:val="baseline"/>
        </w:rPr>
      </w:pPr>
      <w:r w:rsidDel="00000000" w:rsidR="00000000" w:rsidRPr="00000000">
        <w:rPr>
          <w:rtl w:val="0"/>
        </w:rPr>
      </w:r>
    </w:p>
    <w:tbl>
      <w:tblPr>
        <w:tblStyle w:val="Table117"/>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7"/>
        <w:gridCol w:w="4557"/>
        <w:gridCol w:w="4398"/>
        <w:tblGridChange w:id="0">
          <w:tblGrid>
            <w:gridCol w:w="4607"/>
            <w:gridCol w:w="4557"/>
            <w:gridCol w:w="4398"/>
          </w:tblGrid>
        </w:tblGridChange>
      </w:tblGrid>
      <w:tr>
        <w:trPr>
          <w:cantSplit w:val="0"/>
          <w:tblHeader w:val="0"/>
        </w:trPr>
        <w:tc>
          <w:tcPr>
            <w:shd w:fill="d9d9d9" w:val="clear"/>
            <w:vAlign w:val="top"/>
          </w:tcPr>
          <w:p w:rsidR="00000000" w:rsidDel="00000000" w:rsidP="00000000" w:rsidRDefault="00000000" w:rsidRPr="00000000" w14:paraId="00001446">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1447">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1448">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SEMANAS</w:t>
            </w:r>
            <w:r w:rsidDel="00000000" w:rsidR="00000000" w:rsidRPr="00000000">
              <w:rPr>
                <w:rtl w:val="0"/>
              </w:rPr>
            </w:r>
          </w:p>
        </w:tc>
      </w:tr>
      <w:tr>
        <w:trPr>
          <w:cantSplit w:val="0"/>
          <w:tblHeader w:val="0"/>
        </w:trPr>
        <w:tc>
          <w:tcPr>
            <w:vAlign w:val="top"/>
          </w:tcPr>
          <w:p w:rsidR="00000000" w:rsidDel="00000000" w:rsidP="00000000" w:rsidRDefault="00000000" w:rsidRPr="00000000" w14:paraId="00001449">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4A">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RELACION ESPACIAL Y AMBIENTAL</w:t>
            </w:r>
            <w:r w:rsidDel="00000000" w:rsidR="00000000" w:rsidRPr="00000000">
              <w:rPr>
                <w:rtl w:val="0"/>
              </w:rPr>
            </w:r>
          </w:p>
          <w:p w:rsidR="00000000" w:rsidDel="00000000" w:rsidP="00000000" w:rsidRDefault="00000000" w:rsidRPr="00000000" w14:paraId="0000144B">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4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Explico el impacto de las migraciones y desplazamientos humanos en la vida política, económica, social y cultural de nuestro país en el siglo XIX y la primera mitad del siglo XX y lo comparo con los de la actualidad.</w:t>
            </w:r>
          </w:p>
          <w:p w:rsidR="00000000" w:rsidDel="00000000" w:rsidP="00000000" w:rsidRDefault="00000000" w:rsidRPr="00000000" w14:paraId="0000144D">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4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algunos factores que han dado origen a las nuevas formas de organización de la economía mundial (bloques económicos, tratados de libre comercio, áreas de libre comercio...).</w:t>
            </w:r>
          </w:p>
          <w:p w:rsidR="00000000" w:rsidDel="00000000" w:rsidP="00000000" w:rsidRDefault="00000000" w:rsidRPr="00000000" w14:paraId="0000144F">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450">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51">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LA ECONOMÍA Y EL MEDIO AMBIENTE.</w:t>
            </w:r>
            <w:r w:rsidDel="00000000" w:rsidR="00000000" w:rsidRPr="00000000">
              <w:rPr>
                <w:rtl w:val="0"/>
              </w:rPr>
            </w:r>
          </w:p>
          <w:p w:rsidR="00000000" w:rsidDel="00000000" w:rsidP="00000000" w:rsidRDefault="00000000" w:rsidRPr="00000000" w14:paraId="00001452">
            <w:pPr>
              <w:pageBreakBefore w:val="0"/>
              <w:numPr>
                <w:ilvl w:val="0"/>
                <w:numId w:val="88"/>
              </w:numPr>
              <w:pBdr>
                <w:top w:space="0" w:sz="0" w:val="nil"/>
                <w:left w:space="0" w:sz="0" w:val="nil"/>
                <w:bottom w:space="0" w:sz="0" w:val="nil"/>
                <w:right w:space="0" w:sz="0" w:val="nil"/>
                <w:between w:space="0" w:sz="0" w:val="nil"/>
              </w:pBd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Economía de África, Asia, Europa y América Latina.</w:t>
            </w:r>
          </w:p>
          <w:p w:rsidR="00000000" w:rsidDel="00000000" w:rsidP="00000000" w:rsidRDefault="00000000" w:rsidRPr="00000000" w14:paraId="00001453">
            <w:pPr>
              <w:pageBreakBefore w:val="0"/>
              <w:numPr>
                <w:ilvl w:val="0"/>
                <w:numId w:val="88"/>
              </w:numPr>
              <w:pBdr>
                <w:top w:space="0" w:sz="0" w:val="nil"/>
                <w:left w:space="0" w:sz="0" w:val="nil"/>
                <w:bottom w:space="0" w:sz="0" w:val="nil"/>
                <w:right w:space="0" w:sz="0" w:val="nil"/>
                <w:between w:space="0" w:sz="0" w:val="nil"/>
              </w:pBd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Los problemas ambientales del siglo XX XXI.</w:t>
            </w:r>
          </w:p>
          <w:p w:rsidR="00000000" w:rsidDel="00000000" w:rsidP="00000000" w:rsidRDefault="00000000" w:rsidRPr="00000000" w14:paraId="00001454">
            <w:pPr>
              <w:pageBreakBefore w:val="0"/>
              <w:numPr>
                <w:ilvl w:val="0"/>
                <w:numId w:val="88"/>
              </w:numPr>
              <w:pBdr>
                <w:top w:space="0" w:sz="0" w:val="nil"/>
                <w:left w:space="0" w:sz="0" w:val="nil"/>
                <w:bottom w:space="0" w:sz="0" w:val="nil"/>
                <w:right w:space="0" w:sz="0" w:val="nil"/>
                <w:between w:space="0" w:sz="0" w:val="nil"/>
              </w:pBd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Cambios Climáticos.</w:t>
            </w:r>
          </w:p>
          <w:p w:rsidR="00000000" w:rsidDel="00000000" w:rsidP="00000000" w:rsidRDefault="00000000" w:rsidRPr="00000000" w14:paraId="00001455">
            <w:pPr>
              <w:pageBreakBefore w:val="0"/>
              <w:numPr>
                <w:ilvl w:val="0"/>
                <w:numId w:val="88"/>
              </w:numPr>
              <w:pBdr>
                <w:top w:space="0" w:sz="0" w:val="nil"/>
                <w:left w:space="0" w:sz="0" w:val="nil"/>
                <w:bottom w:space="0" w:sz="0" w:val="nil"/>
                <w:right w:space="0" w:sz="0" w:val="nil"/>
                <w:between w:space="0" w:sz="0" w:val="nil"/>
              </w:pBd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Desastres naturales.</w:t>
            </w:r>
          </w:p>
          <w:p w:rsidR="00000000" w:rsidDel="00000000" w:rsidP="00000000" w:rsidRDefault="00000000" w:rsidRPr="00000000" w14:paraId="00001456">
            <w:pPr>
              <w:pageBreakBefore w:val="0"/>
              <w:numPr>
                <w:ilvl w:val="0"/>
                <w:numId w:val="88"/>
              </w:numPr>
              <w:pBdr>
                <w:top w:space="0" w:sz="0" w:val="nil"/>
                <w:left w:space="0" w:sz="0" w:val="nil"/>
                <w:bottom w:space="0" w:sz="0" w:val="nil"/>
                <w:right w:space="0" w:sz="0" w:val="nil"/>
                <w:between w:space="0" w:sz="0" w:val="nil"/>
              </w:pBdr>
              <w:ind w:left="720" w:hanging="36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Gestión de Riesgo.</w:t>
            </w:r>
            <w:r w:rsidDel="00000000" w:rsidR="00000000" w:rsidRPr="00000000">
              <w:rPr>
                <w:rtl w:val="0"/>
              </w:rPr>
            </w:r>
          </w:p>
        </w:tc>
        <w:tc>
          <w:tcPr>
            <w:vAlign w:val="top"/>
          </w:tcPr>
          <w:p w:rsidR="00000000" w:rsidDel="00000000" w:rsidP="00000000" w:rsidRDefault="00000000" w:rsidRPr="00000000" w14:paraId="00001457">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58">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59">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5A">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5B">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 al 5</w:t>
            </w:r>
            <w:r w:rsidDel="00000000" w:rsidR="00000000" w:rsidRPr="00000000">
              <w:rPr>
                <w:rtl w:val="0"/>
              </w:rPr>
            </w:r>
          </w:p>
        </w:tc>
      </w:tr>
      <w:tr>
        <w:trPr>
          <w:cantSplit w:val="0"/>
          <w:tblHeader w:val="0"/>
        </w:trPr>
        <w:tc>
          <w:tcPr>
            <w:vAlign w:val="top"/>
          </w:tcPr>
          <w:p w:rsidR="00000000" w:rsidDel="00000000" w:rsidP="00000000" w:rsidRDefault="00000000" w:rsidRPr="00000000" w14:paraId="0000145C">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5D">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RELACION CON LA HISTORIA Y LAS CULTURAS</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45E">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5F">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y comparo algunos de los procesos políticos que tuvieron lugar en el mundo en el siglo XIX y primera mitad del siglo XX (procesos coloniales en África y Asia; Revolución Rusa y Revolución China; Primera y Segunda Guerra Mundial...).</w:t>
            </w:r>
          </w:p>
          <w:p w:rsidR="00000000" w:rsidDel="00000000" w:rsidP="00000000" w:rsidRDefault="00000000" w:rsidRPr="00000000" w14:paraId="00001460">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461">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La estructura sociocultural a la luz de los conflictos  del siglo XX.</w:t>
            </w:r>
            <w:r w:rsidDel="00000000" w:rsidR="00000000" w:rsidRPr="00000000">
              <w:rPr>
                <w:rtl w:val="0"/>
              </w:rPr>
            </w:r>
          </w:p>
          <w:p w:rsidR="00000000" w:rsidDel="00000000" w:rsidP="00000000" w:rsidRDefault="00000000" w:rsidRPr="00000000" w14:paraId="00001462">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63">
            <w:pPr>
              <w:pageBreakBefore w:val="0"/>
              <w:numPr>
                <w:ilvl w:val="0"/>
                <w:numId w:val="95"/>
              </w:numPr>
              <w:pBdr>
                <w:top w:space="0" w:sz="0" w:val="nil"/>
                <w:left w:space="0" w:sz="0" w:val="nil"/>
                <w:bottom w:space="0" w:sz="0" w:val="nil"/>
                <w:right w:space="0" w:sz="0" w:val="nil"/>
                <w:between w:space="0" w:sz="0" w:val="nil"/>
              </w:pBd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 Guerra Fría y los acontecimientos ocurridos.</w:t>
            </w:r>
          </w:p>
          <w:p w:rsidR="00000000" w:rsidDel="00000000" w:rsidP="00000000" w:rsidRDefault="00000000" w:rsidRPr="00000000" w14:paraId="00001464">
            <w:pPr>
              <w:pageBreakBefore w:val="0"/>
              <w:numPr>
                <w:ilvl w:val="0"/>
                <w:numId w:val="95"/>
              </w:numPr>
              <w:pBdr>
                <w:top w:space="0" w:sz="0" w:val="nil"/>
                <w:left w:space="0" w:sz="0" w:val="nil"/>
                <w:bottom w:space="0" w:sz="0" w:val="nil"/>
                <w:right w:space="0" w:sz="0" w:val="nil"/>
                <w:between w:space="0" w:sz="0" w:val="nil"/>
              </w:pBd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Ideologías en América Latina: Nacionalismos, socialismos, capitalismo.</w:t>
            </w:r>
          </w:p>
          <w:p w:rsidR="00000000" w:rsidDel="00000000" w:rsidP="00000000" w:rsidRDefault="00000000" w:rsidRPr="00000000" w14:paraId="00001465">
            <w:pPr>
              <w:pageBreakBefore w:val="0"/>
              <w:numPr>
                <w:ilvl w:val="0"/>
                <w:numId w:val="95"/>
              </w:numPr>
              <w:pBdr>
                <w:top w:space="0" w:sz="0" w:val="nil"/>
                <w:left w:space="0" w:sz="0" w:val="nil"/>
                <w:bottom w:space="0" w:sz="0" w:val="nil"/>
                <w:right w:space="0" w:sz="0" w:val="nil"/>
                <w:between w:space="0" w:sz="0" w:val="nil"/>
              </w:pBd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Los procesos de descolonización y conflictos geopolíticos de África, Asia.</w:t>
            </w:r>
          </w:p>
          <w:p w:rsidR="00000000" w:rsidDel="00000000" w:rsidP="00000000" w:rsidRDefault="00000000" w:rsidRPr="00000000" w14:paraId="00001466">
            <w:pPr>
              <w:pageBreakBefore w:val="0"/>
              <w:numPr>
                <w:ilvl w:val="0"/>
                <w:numId w:val="95"/>
              </w:numPr>
              <w:pBdr>
                <w:top w:space="0" w:sz="0" w:val="nil"/>
                <w:left w:space="0" w:sz="0" w:val="nil"/>
                <w:bottom w:space="0" w:sz="0" w:val="nil"/>
                <w:right w:space="0" w:sz="0" w:val="nil"/>
                <w:between w:space="0" w:sz="0" w:val="nil"/>
              </w:pBd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Nuevo orden geopolítico: La perestroika y la caída del Muro de Berlín</w:t>
            </w:r>
          </w:p>
          <w:p w:rsidR="00000000" w:rsidDel="00000000" w:rsidP="00000000" w:rsidRDefault="00000000" w:rsidRPr="00000000" w14:paraId="00001467">
            <w:pPr>
              <w:pageBreakBefore w:val="0"/>
              <w:numPr>
                <w:ilvl w:val="0"/>
                <w:numId w:val="95"/>
              </w:numPr>
              <w:pBdr>
                <w:top w:space="0" w:sz="0" w:val="nil"/>
                <w:left w:space="0" w:sz="0" w:val="nil"/>
                <w:bottom w:space="0" w:sz="0" w:val="nil"/>
                <w:right w:space="0" w:sz="0" w:val="nil"/>
                <w:between w:space="0" w:sz="0" w:val="nil"/>
              </w:pBd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Revoluciones y Dictaduras en América.</w:t>
            </w:r>
          </w:p>
          <w:p w:rsidR="00000000" w:rsidDel="00000000" w:rsidP="00000000" w:rsidRDefault="00000000" w:rsidRPr="00000000" w14:paraId="00001468">
            <w:pPr>
              <w:pageBreakBefore w:val="0"/>
              <w:ind w:left="720" w:firstLine="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469">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6A">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6B">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6C">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6D">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6 al 12</w:t>
            </w:r>
            <w:r w:rsidDel="00000000" w:rsidR="00000000" w:rsidRPr="00000000">
              <w:rPr>
                <w:rtl w:val="0"/>
              </w:rPr>
            </w:r>
          </w:p>
          <w:p w:rsidR="00000000" w:rsidDel="00000000" w:rsidP="00000000" w:rsidRDefault="00000000" w:rsidRPr="00000000" w14:paraId="0000146E">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6F">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70">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71">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72">
            <w:pPr>
              <w:pageBreakBefore w:val="0"/>
              <w:jc w:val="both"/>
              <w:rPr>
                <w:rFonts w:ascii="Arial" w:cs="Arial" w:eastAsia="Arial" w:hAnsi="Arial"/>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73">
            <w:pPr>
              <w:pageBreakBefore w:val="0"/>
              <w:spacing w:after="280" w:lineRule="auto"/>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74">
            <w:pPr>
              <w:pageBreakBefore w:val="0"/>
              <w:spacing w:after="280" w:before="28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DESARROLLO COMPROMISOS PERSONALES Y SOCIALES</w:t>
            </w:r>
          </w:p>
          <w:p w:rsidR="00000000" w:rsidDel="00000000" w:rsidP="00000000" w:rsidRDefault="00000000" w:rsidRPr="00000000" w14:paraId="00001475">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476">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77">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Evaluación de Periodo y Recuperaciones</w:t>
            </w:r>
          </w:p>
        </w:tc>
        <w:tc>
          <w:tcPr>
            <w:vAlign w:val="top"/>
          </w:tcPr>
          <w:p w:rsidR="00000000" w:rsidDel="00000000" w:rsidP="00000000" w:rsidRDefault="00000000" w:rsidRPr="00000000" w14:paraId="00001478">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79">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bl>
    <w:p w:rsidR="00000000" w:rsidDel="00000000" w:rsidP="00000000" w:rsidRDefault="00000000" w:rsidRPr="00000000" w14:paraId="0000147A">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7B">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7C">
      <w:pPr>
        <w:pageBreakBefore w:val="0"/>
        <w:rPr>
          <w:rFonts w:ascii="Arial" w:cs="Arial" w:eastAsia="Arial" w:hAnsi="Arial"/>
          <w:b w:val="0"/>
          <w:sz w:val="22"/>
          <w:szCs w:val="22"/>
          <w:vertAlign w:val="baseline"/>
        </w:rPr>
      </w:pPr>
      <w:r w:rsidDel="00000000" w:rsidR="00000000" w:rsidRPr="00000000">
        <w:rPr>
          <w:rtl w:val="0"/>
        </w:rPr>
      </w:r>
    </w:p>
    <w:tbl>
      <w:tblPr>
        <w:tblStyle w:val="Table118"/>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97"/>
        <w:gridCol w:w="7665"/>
        <w:tblGridChange w:id="0">
          <w:tblGrid>
            <w:gridCol w:w="5897"/>
            <w:gridCol w:w="7665"/>
          </w:tblGrid>
        </w:tblGridChange>
      </w:tblGrid>
      <w:tr>
        <w:trPr>
          <w:cantSplit w:val="0"/>
          <w:trHeight w:val="400" w:hRule="atLeast"/>
          <w:tblHeader w:val="0"/>
        </w:trPr>
        <w:tc>
          <w:tcPr>
            <w:vAlign w:val="top"/>
          </w:tcPr>
          <w:p w:rsidR="00000000" w:rsidDel="00000000" w:rsidP="00000000" w:rsidRDefault="00000000" w:rsidRPr="00000000" w14:paraId="0000147D">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CRITERIOS Y ESTRATEGIAS DE EVALUACIÓN</w:t>
            </w:r>
          </w:p>
          <w:p w:rsidR="00000000" w:rsidDel="00000000" w:rsidP="00000000" w:rsidRDefault="00000000" w:rsidRPr="00000000" w14:paraId="0000147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Elaboración de friso sobre los procesos capitalistas.</w:t>
            </w:r>
          </w:p>
          <w:p w:rsidR="00000000" w:rsidDel="00000000" w:rsidP="00000000" w:rsidRDefault="00000000" w:rsidRPr="00000000" w14:paraId="0000147F">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Exposiciones en grupo </w:t>
            </w:r>
          </w:p>
          <w:p w:rsidR="00000000" w:rsidDel="00000000" w:rsidP="00000000" w:rsidRDefault="00000000" w:rsidRPr="00000000" w14:paraId="00001480">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Consultas guiadas.</w:t>
            </w:r>
          </w:p>
          <w:p w:rsidR="00000000" w:rsidDel="00000000" w:rsidP="00000000" w:rsidRDefault="00000000" w:rsidRPr="00000000" w14:paraId="00001481">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Elaboración de un atlas geográfico de la época.</w:t>
            </w:r>
          </w:p>
          <w:p w:rsidR="00000000" w:rsidDel="00000000" w:rsidP="00000000" w:rsidRDefault="00000000" w:rsidRPr="00000000" w14:paraId="0000148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Carteleras, afiches de los temas.</w:t>
            </w:r>
          </w:p>
          <w:p w:rsidR="00000000" w:rsidDel="00000000" w:rsidP="00000000" w:rsidRDefault="00000000" w:rsidRPr="00000000" w14:paraId="00001483">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Evaluaciones escritas cada quince días de los temas vistos.</w:t>
            </w:r>
          </w:p>
        </w:tc>
        <w:tc>
          <w:tcPr>
            <w:vAlign w:val="top"/>
          </w:tcPr>
          <w:p w:rsidR="00000000" w:rsidDel="00000000" w:rsidP="00000000" w:rsidRDefault="00000000" w:rsidRPr="00000000" w14:paraId="00001484">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RECURSOS:</w:t>
            </w:r>
          </w:p>
          <w:p w:rsidR="00000000" w:rsidDel="00000000" w:rsidP="00000000" w:rsidRDefault="00000000" w:rsidRPr="00000000" w14:paraId="00001485">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Textos escolares, material impreso, videos. Cartulina, papel bond. Cartografía.</w:t>
            </w:r>
          </w:p>
        </w:tc>
      </w:tr>
    </w:tbl>
    <w:p w:rsidR="00000000" w:rsidDel="00000000" w:rsidP="00000000" w:rsidRDefault="00000000" w:rsidRPr="00000000" w14:paraId="00001486">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87">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88">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89">
      <w:pPr>
        <w:pageBreakBefore w:val="0"/>
        <w:jc w:val="center"/>
        <w:rPr>
          <w:rFonts w:ascii="Arial" w:cs="Arial" w:eastAsia="Arial" w:hAnsi="Arial"/>
          <w:b w:val="0"/>
          <w:sz w:val="22"/>
          <w:szCs w:val="22"/>
          <w:vertAlign w:val="baseline"/>
        </w:rPr>
      </w:pPr>
      <w:r w:rsidDel="00000000" w:rsidR="00000000" w:rsidRPr="00000000">
        <w:rPr>
          <w:rtl w:val="0"/>
        </w:rPr>
      </w:r>
    </w:p>
    <w:tbl>
      <w:tblPr>
        <w:tblStyle w:val="Table119"/>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10"/>
        <w:gridCol w:w="2363"/>
        <w:gridCol w:w="2199"/>
        <w:gridCol w:w="2156"/>
        <w:gridCol w:w="2356"/>
        <w:gridCol w:w="2278"/>
        <w:tblGridChange w:id="0">
          <w:tblGrid>
            <w:gridCol w:w="2210"/>
            <w:gridCol w:w="2363"/>
            <w:gridCol w:w="2199"/>
            <w:gridCol w:w="2156"/>
            <w:gridCol w:w="2356"/>
            <w:gridCol w:w="2278"/>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148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w:t>
            </w:r>
          </w:p>
          <w:p w:rsidR="00000000" w:rsidDel="00000000" w:rsidP="00000000" w:rsidRDefault="00000000" w:rsidRPr="00000000" w14:paraId="0000148B">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148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ASIGNATURA:</w:t>
            </w:r>
          </w:p>
          <w:p w:rsidR="00000000" w:rsidDel="00000000" w:rsidP="00000000" w:rsidRDefault="00000000" w:rsidRPr="00000000" w14:paraId="0000148D">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148E">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GRADO(S): </w:t>
            </w:r>
          </w:p>
          <w:p w:rsidR="00000000" w:rsidDel="00000000" w:rsidP="00000000" w:rsidRDefault="00000000" w:rsidRPr="00000000" w14:paraId="0000148F">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NOVENO</w:t>
            </w:r>
            <w:r w:rsidDel="00000000" w:rsidR="00000000" w:rsidRPr="00000000">
              <w:rPr>
                <w:rtl w:val="0"/>
              </w:rPr>
            </w:r>
          </w:p>
        </w:tc>
        <w:tc>
          <w:tcPr>
            <w:shd w:fill="b8cce4" w:val="clear"/>
            <w:vAlign w:val="top"/>
          </w:tcPr>
          <w:p w:rsidR="00000000" w:rsidDel="00000000" w:rsidP="00000000" w:rsidRDefault="00000000" w:rsidRPr="00000000" w14:paraId="00001490">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AÑO: </w:t>
            </w:r>
            <w:r w:rsidDel="00000000" w:rsidR="00000000" w:rsidRPr="00000000">
              <w:rPr>
                <w:rFonts w:ascii="Arial" w:cs="Arial" w:eastAsia="Arial" w:hAnsi="Arial"/>
                <w:b w:val="1"/>
                <w:sz w:val="22"/>
                <w:szCs w:val="22"/>
                <w:vertAlign w:val="baseline"/>
                <w:rtl w:val="0"/>
              </w:rPr>
              <w:t xml:space="preserve">202</w:t>
            </w:r>
            <w:r w:rsidDel="00000000" w:rsidR="00000000" w:rsidRPr="00000000">
              <w:rPr>
                <w:rFonts w:ascii="Arial" w:cs="Arial" w:eastAsia="Arial" w:hAnsi="Arial"/>
                <w:b w:val="1"/>
                <w:sz w:val="22"/>
                <w:szCs w:val="22"/>
                <w:rtl w:val="0"/>
              </w:rPr>
              <w:t xml:space="preserve">1</w:t>
            </w:r>
            <w:r w:rsidDel="00000000" w:rsidR="00000000" w:rsidRPr="00000000">
              <w:rPr>
                <w:rtl w:val="0"/>
              </w:rPr>
            </w:r>
          </w:p>
        </w:tc>
        <w:tc>
          <w:tcPr>
            <w:vMerge w:val="restart"/>
            <w:shd w:fill="b8cce4" w:val="clear"/>
            <w:vAlign w:val="top"/>
          </w:tcPr>
          <w:p w:rsidR="00000000" w:rsidDel="00000000" w:rsidP="00000000" w:rsidRDefault="00000000" w:rsidRPr="00000000" w14:paraId="00001491">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INT.HORARIA:     </w:t>
            </w:r>
          </w:p>
          <w:p w:rsidR="00000000" w:rsidDel="00000000" w:rsidP="00000000" w:rsidRDefault="00000000" w:rsidRPr="00000000" w14:paraId="00001492">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93">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4 HORAS </w:t>
            </w:r>
            <w:r w:rsidDel="00000000" w:rsidR="00000000" w:rsidRPr="00000000">
              <w:rPr>
                <w:rtl w:val="0"/>
              </w:rPr>
            </w:r>
          </w:p>
        </w:tc>
        <w:tc>
          <w:tcPr>
            <w:vMerge w:val="restart"/>
            <w:shd w:fill="b8cce4" w:val="clear"/>
            <w:vAlign w:val="top"/>
          </w:tcPr>
          <w:p w:rsidR="00000000" w:rsidDel="00000000" w:rsidP="00000000" w:rsidRDefault="00000000" w:rsidRPr="00000000" w14:paraId="00001494">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EDUCADOR: </w:t>
            </w:r>
          </w:p>
          <w:p w:rsidR="00000000" w:rsidDel="00000000" w:rsidP="00000000" w:rsidRDefault="00000000" w:rsidRPr="00000000" w14:paraId="00001495">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96">
            <w:pPr>
              <w:pageBreakBefore w:val="0"/>
              <w:jc w:val="both"/>
              <w:rPr>
                <w:rFonts w:ascii="Architects Daughter" w:cs="Architects Daughter" w:eastAsia="Architects Daughter" w:hAnsi="Architects Daughter"/>
                <w:b w:val="0"/>
                <w:sz w:val="22"/>
                <w:szCs w:val="22"/>
                <w:vertAlign w:val="baseline"/>
              </w:rPr>
            </w:pPr>
            <w:r w:rsidDel="00000000" w:rsidR="00000000" w:rsidRPr="00000000">
              <w:rPr>
                <w:rFonts w:ascii="Architects Daughter" w:cs="Architects Daughter" w:eastAsia="Architects Daughter" w:hAnsi="Architects Daughter"/>
                <w:b w:val="1"/>
                <w:sz w:val="22"/>
                <w:szCs w:val="22"/>
                <w:vertAlign w:val="baseline"/>
                <w:rtl w:val="0"/>
              </w:rPr>
              <w:t xml:space="preserve">Ángela María Gutié</w:t>
            </w:r>
            <w:r w:rsidDel="00000000" w:rsidR="00000000" w:rsidRPr="00000000">
              <w:rPr>
                <w:rFonts w:ascii="Arial" w:cs="Arial" w:eastAsia="Arial" w:hAnsi="Arial"/>
                <w:b w:val="1"/>
                <w:sz w:val="22"/>
                <w:szCs w:val="22"/>
                <w:vertAlign w:val="baseline"/>
                <w:rtl w:val="0"/>
              </w:rPr>
              <w:t xml:space="preserve">rrez</w:t>
            </w:r>
            <w:r w:rsidDel="00000000" w:rsidR="00000000" w:rsidRPr="00000000">
              <w:rPr>
                <w:rtl w:val="0"/>
              </w:rPr>
            </w:r>
          </w:p>
        </w:tc>
      </w:tr>
      <w:tr>
        <w:trPr>
          <w:cantSplit w:val="0"/>
          <w:trHeight w:val="200" w:hRule="atLeast"/>
          <w:tblHeader w:val="0"/>
        </w:trPr>
        <w:tc>
          <w:tcPr>
            <w:vMerge w:val="continue"/>
            <w:shd w:fill="b8cce4" w:val="clear"/>
            <w:vAlign w:val="top"/>
          </w:tcPr>
          <w:p w:rsidR="00000000" w:rsidDel="00000000" w:rsidP="00000000" w:rsidRDefault="00000000" w:rsidRPr="00000000" w14:paraId="00001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chitects Daughter" w:cs="Architects Daughter" w:eastAsia="Architects Daughter" w:hAnsi="Architects Daughter"/>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chitects Daughter" w:cs="Architects Daughter" w:eastAsia="Architects Daughter" w:hAnsi="Architects Daughter"/>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chitects Daughter" w:cs="Architects Daughter" w:eastAsia="Architects Daughter" w:hAnsi="Architects Daughter"/>
                <w:b w:val="0"/>
                <w:sz w:val="22"/>
                <w:szCs w:val="22"/>
                <w:vertAlign w:val="baseline"/>
              </w:rPr>
            </w:pPr>
            <w:r w:rsidDel="00000000" w:rsidR="00000000" w:rsidRPr="00000000">
              <w:rPr>
                <w:rtl w:val="0"/>
              </w:rPr>
            </w:r>
          </w:p>
        </w:tc>
        <w:tc>
          <w:tcPr>
            <w:shd w:fill="b8cce4" w:val="clear"/>
            <w:vAlign w:val="top"/>
          </w:tcPr>
          <w:p w:rsidR="00000000" w:rsidDel="00000000" w:rsidP="00000000" w:rsidRDefault="00000000" w:rsidRPr="00000000" w14:paraId="0000149A">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sz w:val="22"/>
                <w:szCs w:val="22"/>
                <w:shd w:fill="b8cce4" w:val="clear"/>
                <w:vertAlign w:val="baseline"/>
                <w:rtl w:val="0"/>
              </w:rPr>
              <w:t xml:space="preserve">PERIODO: </w:t>
            </w:r>
            <w:r w:rsidDel="00000000" w:rsidR="00000000" w:rsidRPr="00000000">
              <w:rPr>
                <w:rFonts w:ascii="Arial" w:cs="Arial" w:eastAsia="Arial" w:hAnsi="Arial"/>
                <w:b w:val="1"/>
                <w:sz w:val="22"/>
                <w:szCs w:val="22"/>
                <w:shd w:fill="b8cce4" w:val="clear"/>
                <w:vertAlign w:val="baseline"/>
                <w:rtl w:val="0"/>
              </w:rPr>
              <w:t xml:space="preserve">3</w:t>
            </w:r>
            <w:r w:rsidDel="00000000" w:rsidR="00000000" w:rsidRPr="00000000">
              <w:rPr>
                <w:rtl w:val="0"/>
              </w:rPr>
            </w:r>
          </w:p>
        </w:tc>
        <w:tc>
          <w:tcPr>
            <w:vMerge w:val="continue"/>
            <w:shd w:fill="b8cce4" w:val="clear"/>
            <w:vAlign w:val="top"/>
          </w:tcPr>
          <w:p w:rsidR="00000000" w:rsidDel="00000000" w:rsidP="00000000" w:rsidRDefault="00000000" w:rsidRPr="00000000" w14:paraId="00001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r>
      <w:tr>
        <w:trPr>
          <w:cantSplit w:val="0"/>
          <w:trHeight w:val="620" w:hRule="atLeast"/>
          <w:tblHeader w:val="0"/>
        </w:trPr>
        <w:tc>
          <w:tcPr>
            <w:gridSpan w:val="3"/>
            <w:vAlign w:val="top"/>
          </w:tcPr>
          <w:p w:rsidR="00000000" w:rsidDel="00000000" w:rsidP="00000000" w:rsidRDefault="00000000" w:rsidRPr="00000000" w14:paraId="0000149D">
            <w:pPr>
              <w:pageBreakBefore w:val="0"/>
              <w:spacing w:after="28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ESTANDARES Y DBA</w:t>
            </w:r>
          </w:p>
          <w:p w:rsidR="00000000" w:rsidDel="00000000" w:rsidP="00000000" w:rsidRDefault="00000000" w:rsidRPr="00000000" w14:paraId="0000149E">
            <w:pPr>
              <w:pageBreakBefore w:val="0"/>
              <w:spacing w:after="280" w:before="280" w:lineRule="auto"/>
              <w:jc w:val="both"/>
              <w:rPr>
                <w:sz w:val="20"/>
                <w:szCs w:val="20"/>
                <w:vertAlign w:val="baseline"/>
              </w:rPr>
            </w:pPr>
            <w:r w:rsidDel="00000000" w:rsidR="00000000" w:rsidRPr="00000000">
              <w:rPr>
                <w:b w:val="1"/>
                <w:sz w:val="20"/>
                <w:szCs w:val="20"/>
                <w:vertAlign w:val="baseline"/>
                <w:rtl w:val="0"/>
              </w:rPr>
              <w:t xml:space="preserve">DBA 3</w:t>
            </w:r>
            <w:r w:rsidDel="00000000" w:rsidR="00000000" w:rsidRPr="00000000">
              <w:rPr>
                <w:sz w:val="20"/>
                <w:szCs w:val="20"/>
                <w:vertAlign w:val="baseline"/>
                <w:rtl w:val="0"/>
              </w:rPr>
              <w:t xml:space="preserve">. Analiza las crisis económicas dadas en la Colombia contemporánea y sus repercusiones en la vida cotidiana de las personas</w:t>
            </w:r>
          </w:p>
          <w:p w:rsidR="00000000" w:rsidDel="00000000" w:rsidP="00000000" w:rsidRDefault="00000000" w:rsidRPr="00000000" w14:paraId="0000149F">
            <w:pPr>
              <w:pageBreakBefore w:val="0"/>
              <w:numPr>
                <w:ilvl w:val="0"/>
                <w:numId w:val="93"/>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DBA 4</w:t>
            </w:r>
            <w:r w:rsidDel="00000000" w:rsidR="00000000" w:rsidRPr="00000000">
              <w:rPr>
                <w:rFonts w:ascii="Arial" w:cs="Arial" w:eastAsia="Arial" w:hAnsi="Arial"/>
                <w:sz w:val="22"/>
                <w:szCs w:val="22"/>
                <w:vertAlign w:val="baseline"/>
                <w:rtl w:val="0"/>
              </w:rPr>
              <w:t xml:space="preserve"> </w:t>
            </w:r>
            <w:r w:rsidDel="00000000" w:rsidR="00000000" w:rsidRPr="00000000">
              <w:rPr>
                <w:sz w:val="20"/>
                <w:szCs w:val="20"/>
                <w:vertAlign w:val="baseline"/>
                <w:rtl w:val="0"/>
              </w:rPr>
              <w:t xml:space="preserve">Analiza los cambios sociales, políticos, económicos y culturales en Colombia en el siglo XX y su impacto en la vida de los habitantes del país.</w:t>
            </w:r>
            <w:r w:rsidDel="00000000" w:rsidR="00000000" w:rsidRPr="00000000">
              <w:rPr>
                <w:rtl w:val="0"/>
              </w:rPr>
            </w:r>
          </w:p>
          <w:p w:rsidR="00000000" w:rsidDel="00000000" w:rsidP="00000000" w:rsidRDefault="00000000" w:rsidRPr="00000000" w14:paraId="000014A0">
            <w:pPr>
              <w:pageBreakBefore w:val="0"/>
              <w:spacing w:after="280" w:before="280" w:lineRule="auto"/>
              <w:jc w:val="both"/>
              <w:rPr>
                <w:rFonts w:ascii="Arial" w:cs="Arial" w:eastAsia="Arial" w:hAnsi="Arial"/>
                <w:sz w:val="22"/>
                <w:szCs w:val="22"/>
                <w:vertAlign w:val="baseline"/>
              </w:rPr>
            </w:pPr>
            <w:r w:rsidDel="00000000" w:rsidR="00000000" w:rsidRPr="00000000">
              <w:rPr>
                <w:b w:val="1"/>
                <w:sz w:val="20"/>
                <w:szCs w:val="20"/>
                <w:vertAlign w:val="baseline"/>
                <w:rtl w:val="0"/>
              </w:rPr>
              <w:t xml:space="preserve">DBA 6</w:t>
            </w:r>
            <w:r w:rsidDel="00000000" w:rsidR="00000000" w:rsidRPr="00000000">
              <w:rPr>
                <w:sz w:val="20"/>
                <w:szCs w:val="20"/>
                <w:vertAlign w:val="baseline"/>
                <w:rtl w:val="0"/>
              </w:rPr>
              <w:t xml:space="preserve"> Comprende el papel de las mujeres en los cambios sociales, políticos, económicos y culturales en el mundo y la igualdad de derechos que han adquirido en los últimos años</w:t>
            </w:r>
            <w:r w:rsidDel="00000000" w:rsidR="00000000" w:rsidRPr="00000000">
              <w:rPr>
                <w:rtl w:val="0"/>
              </w:rPr>
            </w:r>
          </w:p>
          <w:p w:rsidR="00000000" w:rsidDel="00000000" w:rsidP="00000000" w:rsidRDefault="00000000" w:rsidRPr="00000000" w14:paraId="000014A1">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Explico las políticas que orientaron la economía colombiana a lo largo del siglo XIX y primera mitad del XX (proteccionismo, liberalismo económico...).</w:t>
            </w:r>
          </w:p>
          <w:p w:rsidR="00000000" w:rsidDel="00000000" w:rsidP="00000000" w:rsidRDefault="00000000" w:rsidRPr="00000000" w14:paraId="000014A2">
            <w:pPr>
              <w:pageBreakBefore w:val="0"/>
              <w:pBdr>
                <w:top w:space="0" w:sz="0" w:val="nil"/>
                <w:left w:space="0" w:sz="0" w:val="nil"/>
                <w:bottom w:space="0" w:sz="0" w:val="nil"/>
                <w:right w:space="0" w:sz="0" w:val="nil"/>
                <w:between w:space="0" w:sz="0" w:val="nil"/>
              </w:pBdr>
              <w:ind w:left="720" w:hanging="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A3">
            <w:pPr>
              <w:pageBreakBefore w:val="0"/>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A4">
            <w:pPr>
              <w:pageBreakBefore w:val="0"/>
              <w:numPr>
                <w:ilvl w:val="0"/>
                <w:numId w:val="93"/>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algunas corrientes de pensamiento económico, político, cultural y filosófico del siglo XIX y explico su influencia en el pensamiento colombiano y el de América Latina.</w:t>
            </w:r>
          </w:p>
          <w:p w:rsidR="00000000" w:rsidDel="00000000" w:rsidP="00000000" w:rsidRDefault="00000000" w:rsidRPr="00000000" w14:paraId="000014A5">
            <w:pPr>
              <w:pageBreakBefore w:val="0"/>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A6">
            <w:pPr>
              <w:pageBreakBefore w:val="0"/>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A7">
            <w:pPr>
              <w:pageBreakBefore w:val="0"/>
              <w:numPr>
                <w:ilvl w:val="0"/>
                <w:numId w:val="93"/>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Establezco relaciones entre las distintas manifestaciones artísticas y las corrientes ideológicas del siglo XX.</w:t>
            </w:r>
          </w:p>
          <w:p w:rsidR="00000000" w:rsidDel="00000000" w:rsidP="00000000" w:rsidRDefault="00000000" w:rsidRPr="00000000" w14:paraId="000014A8">
            <w:pPr>
              <w:pageBreakBefore w:val="0"/>
              <w:numPr>
                <w:ilvl w:val="0"/>
                <w:numId w:val="93"/>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Comparo algunos de los procesos políticos que tuvieron lugar en Colombia en los siglos XIX y XX (por ejemplo, radicalismo liberal y Revolución en Marcha; Regeneración y Frente Nacional; constituciones políticas de 1886 y 1991...).</w:t>
            </w:r>
          </w:p>
          <w:p w:rsidR="00000000" w:rsidDel="00000000" w:rsidP="00000000" w:rsidRDefault="00000000" w:rsidRPr="00000000" w14:paraId="000014A9">
            <w:pPr>
              <w:pageBreakBefore w:val="0"/>
              <w:pBdr>
                <w:top w:space="0" w:sz="0" w:val="nil"/>
                <w:left w:space="0" w:sz="0" w:val="nil"/>
                <w:bottom w:space="0" w:sz="0" w:val="nil"/>
                <w:right w:space="0" w:sz="0" w:val="nil"/>
                <w:between w:space="0" w:sz="0" w:val="nil"/>
              </w:pBdr>
              <w:ind w:left="720" w:hanging="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AA">
            <w:pPr>
              <w:pageBreakBefore w:val="0"/>
              <w:pBdr>
                <w:top w:space="0" w:sz="0" w:val="nil"/>
                <w:left w:space="0" w:sz="0" w:val="nil"/>
                <w:bottom w:space="0" w:sz="0" w:val="nil"/>
                <w:right w:space="0" w:sz="0" w:val="nil"/>
                <w:between w:space="0" w:sz="0" w:val="nil"/>
              </w:pBdr>
              <w:ind w:left="720" w:hanging="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AB">
            <w:pPr>
              <w:pageBreakBefore w:val="0"/>
              <w:pBdr>
                <w:top w:space="0" w:sz="0" w:val="nil"/>
                <w:left w:space="0" w:sz="0" w:val="nil"/>
                <w:bottom w:space="0" w:sz="0" w:val="nil"/>
                <w:right w:space="0" w:sz="0" w:val="nil"/>
                <w:between w:space="0" w:sz="0" w:val="nil"/>
              </w:pBdr>
              <w:ind w:left="720" w:hanging="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estándar subrayado con rojo no pertenece a los propuestos por el MEN)</w:t>
            </w:r>
          </w:p>
          <w:p w:rsidR="00000000" w:rsidDel="00000000" w:rsidP="00000000" w:rsidRDefault="00000000" w:rsidRPr="00000000" w14:paraId="000014AC">
            <w:pPr>
              <w:pageBreakBefore w:val="0"/>
              <w:spacing w:after="280" w:before="280" w:lineRule="auto"/>
              <w:jc w:val="both"/>
              <w:rPr>
                <w:sz w:val="20"/>
                <w:szCs w:val="20"/>
                <w:vertAlign w:val="baseline"/>
              </w:rPr>
            </w:pPr>
            <w:r w:rsidDel="00000000" w:rsidR="00000000" w:rsidRPr="00000000">
              <w:rPr>
                <w:rtl w:val="0"/>
              </w:rPr>
            </w:r>
          </w:p>
          <w:p w:rsidR="00000000" w:rsidDel="00000000" w:rsidP="00000000" w:rsidRDefault="00000000" w:rsidRPr="00000000" w14:paraId="000014AD">
            <w:pPr>
              <w:pageBreakBefore w:val="0"/>
              <w:numPr>
                <w:ilvl w:val="0"/>
                <w:numId w:val="93"/>
              </w:numPr>
              <w:ind w:left="360" w:hanging="36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AE">
            <w:pPr>
              <w:pageBreakBefore w:val="0"/>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AF">
            <w:pPr>
              <w:pageBreakBefore w:val="0"/>
              <w:pBdr>
                <w:top w:space="0" w:sz="0" w:val="nil"/>
                <w:left w:space="0" w:sz="0" w:val="nil"/>
                <w:bottom w:space="0" w:sz="0" w:val="nil"/>
                <w:right w:space="0" w:sz="0" w:val="nil"/>
                <w:between w:space="0" w:sz="0" w:val="nil"/>
              </w:pBdr>
              <w:ind w:left="720" w:hanging="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B0">
            <w:pPr>
              <w:pageBreakBefore w:val="0"/>
              <w:pBdr>
                <w:top w:space="0" w:sz="0" w:val="nil"/>
                <w:left w:space="0" w:sz="0" w:val="nil"/>
                <w:bottom w:space="0" w:sz="0" w:val="nil"/>
                <w:right w:space="0" w:sz="0" w:val="nil"/>
                <w:between w:space="0" w:sz="0" w:val="nil"/>
              </w:pBdr>
              <w:ind w:left="720" w:hanging="720"/>
              <w:rPr>
                <w:rFonts w:ascii="Arial" w:cs="Arial" w:eastAsia="Arial" w:hAnsi="Arial"/>
                <w:sz w:val="22"/>
                <w:szCs w:val="22"/>
                <w:vertAlign w:val="baseline"/>
              </w:rPr>
            </w:pPr>
            <w:r w:rsidDel="00000000" w:rsidR="00000000" w:rsidRPr="00000000">
              <w:rPr>
                <w:rtl w:val="0"/>
              </w:rPr>
            </w:r>
          </w:p>
        </w:tc>
        <w:tc>
          <w:tcPr>
            <w:gridSpan w:val="3"/>
            <w:vAlign w:val="top"/>
          </w:tcPr>
          <w:p w:rsidR="00000000" w:rsidDel="00000000" w:rsidP="00000000" w:rsidRDefault="00000000" w:rsidRPr="00000000" w14:paraId="000014B3">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w:t>
            </w:r>
          </w:p>
          <w:p w:rsidR="00000000" w:rsidDel="00000000" w:rsidP="00000000" w:rsidRDefault="00000000" w:rsidRPr="00000000" w14:paraId="000014B4">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B5">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COGNITIVAS:</w:t>
            </w:r>
            <w:r w:rsidDel="00000000" w:rsidR="00000000" w:rsidRPr="00000000">
              <w:rPr>
                <w:rFonts w:ascii="Arial" w:cs="Arial" w:eastAsia="Arial" w:hAnsi="Arial"/>
                <w:sz w:val="22"/>
                <w:szCs w:val="22"/>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14B6">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B7">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PROCEDIMENTALES</w:t>
            </w:r>
            <w:r w:rsidDel="00000000" w:rsidR="00000000" w:rsidRPr="00000000">
              <w:rPr>
                <w:rFonts w:ascii="Arial" w:cs="Arial" w:eastAsia="Arial" w:hAnsi="Arial"/>
                <w:sz w:val="22"/>
                <w:szCs w:val="22"/>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14B8">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B9">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INTERPERSONALES (O SOCIALIZADORAS</w:t>
            </w:r>
            <w:r w:rsidDel="00000000" w:rsidR="00000000" w:rsidRPr="00000000">
              <w:rPr>
                <w:rFonts w:ascii="Arial" w:cs="Arial" w:eastAsia="Arial" w:hAnsi="Arial"/>
                <w:sz w:val="22"/>
                <w:szCs w:val="22"/>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14BA">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BB">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INTRAPERSONALES (O VALORATIVAS)</w:t>
            </w:r>
            <w:r w:rsidDel="00000000" w:rsidR="00000000" w:rsidRPr="00000000">
              <w:rPr>
                <w:rFonts w:ascii="Arial" w:cs="Arial" w:eastAsia="Arial" w:hAnsi="Arial"/>
                <w:sz w:val="22"/>
                <w:szCs w:val="22"/>
                <w:vertAlign w:val="baseline"/>
                <w:rtl w:val="0"/>
              </w:rPr>
              <w:t xml:space="preserve"> Entendidas como la capacidad de reflexionar sobre uno mismo, lo cual permite descubrir, representar y simbolizar sus propios sentimientos y emociones.</w:t>
            </w:r>
          </w:p>
        </w:tc>
      </w:tr>
      <w:tr>
        <w:trPr>
          <w:cantSplit w:val="0"/>
          <w:tblHeader w:val="0"/>
        </w:trPr>
        <w:tc>
          <w:tcPr>
            <w:gridSpan w:val="6"/>
            <w:vAlign w:val="top"/>
          </w:tcPr>
          <w:p w:rsidR="00000000" w:rsidDel="00000000" w:rsidP="00000000" w:rsidRDefault="00000000" w:rsidRPr="00000000" w14:paraId="000014BE">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PREGUNTA GENERADORA, SITUACIÓN PROBLEMA O PROYECTO</w:t>
            </w:r>
            <w:r w:rsidDel="00000000" w:rsidR="00000000" w:rsidRPr="00000000">
              <w:rPr>
                <w:rFonts w:ascii="Arial" w:cs="Arial" w:eastAsia="Arial" w:hAnsi="Arial"/>
                <w:sz w:val="22"/>
                <w:szCs w:val="22"/>
                <w:vertAlign w:val="baseline"/>
                <w:rtl w:val="0"/>
              </w:rPr>
              <w:t xml:space="preserve">: Cuáles fueron las transformaciones en aspectos económicos, políticos, geográficos, ambientales, culturales y tecnológicos que provocó la Gran Guerra en el mundo? </w:t>
            </w:r>
          </w:p>
          <w:p w:rsidR="00000000" w:rsidDel="00000000" w:rsidP="00000000" w:rsidRDefault="00000000" w:rsidRPr="00000000" w14:paraId="000014BF">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¿De qué manera influyen los grandes fenómenos del siglo XX en la conformación del Estado y la sociedad colombiana?</w:t>
            </w:r>
            <w:r w:rsidDel="00000000" w:rsidR="00000000" w:rsidRPr="00000000">
              <w:rPr>
                <w:rtl w:val="0"/>
              </w:rPr>
            </w:r>
          </w:p>
          <w:p w:rsidR="00000000" w:rsidDel="00000000" w:rsidP="00000000" w:rsidRDefault="00000000" w:rsidRPr="00000000" w14:paraId="000014C0">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2"/>
                <w:szCs w:val="22"/>
                <w:vertAlign w:val="baseline"/>
              </w:rPr>
            </w:pPr>
            <w:r w:rsidDel="00000000" w:rsidR="00000000" w:rsidRPr="00000000">
              <w:rPr>
                <w:rtl w:val="0"/>
              </w:rPr>
            </w:r>
          </w:p>
        </w:tc>
      </w:tr>
    </w:tbl>
    <w:p w:rsidR="00000000" w:rsidDel="00000000" w:rsidP="00000000" w:rsidRDefault="00000000" w:rsidRPr="00000000" w14:paraId="000014C6">
      <w:pPr>
        <w:pageBreakBefore w:val="0"/>
        <w:rPr>
          <w:rFonts w:ascii="Arial" w:cs="Arial" w:eastAsia="Arial" w:hAnsi="Arial"/>
          <w:b w:val="0"/>
          <w:sz w:val="22"/>
          <w:szCs w:val="22"/>
          <w:vertAlign w:val="baseline"/>
        </w:rPr>
      </w:pPr>
      <w:r w:rsidDel="00000000" w:rsidR="00000000" w:rsidRPr="00000000">
        <w:rPr>
          <w:rtl w:val="0"/>
        </w:rPr>
      </w:r>
    </w:p>
    <w:tbl>
      <w:tblPr>
        <w:tblStyle w:val="Table120"/>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689"/>
        <w:gridCol w:w="4352"/>
        <w:tblGridChange w:id="0">
          <w:tblGrid>
            <w:gridCol w:w="4520"/>
            <w:gridCol w:w="4689"/>
            <w:gridCol w:w="4352"/>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14C7">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INDICADORES DE DESEMPEÑO</w:t>
            </w:r>
            <w:r w:rsidDel="00000000" w:rsidR="00000000" w:rsidRPr="00000000">
              <w:rPr>
                <w:rtl w:val="0"/>
              </w:rPr>
            </w:r>
          </w:p>
        </w:tc>
      </w:tr>
      <w:tr>
        <w:trPr>
          <w:cantSplit w:val="0"/>
          <w:trHeight w:val="460" w:hRule="atLeast"/>
          <w:tblHeader w:val="0"/>
        </w:trPr>
        <w:tc>
          <w:tcPr>
            <w:shd w:fill="d9d9d9" w:val="clear"/>
            <w:vAlign w:val="top"/>
          </w:tcPr>
          <w:p w:rsidR="00000000" w:rsidDel="00000000" w:rsidP="00000000" w:rsidRDefault="00000000" w:rsidRPr="00000000" w14:paraId="000014CA">
            <w:pPr>
              <w:pageBreakBefore w:val="0"/>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COGNITIVOS</w:t>
            </w:r>
            <w:r w:rsidDel="00000000" w:rsidR="00000000" w:rsidRPr="00000000">
              <w:rPr>
                <w:rFonts w:ascii="Arial" w:cs="Arial" w:eastAsia="Arial" w:hAnsi="Arial"/>
                <w:sz w:val="22"/>
                <w:szCs w:val="22"/>
                <w:vertAlign w:val="baseline"/>
                <w:rtl w:val="0"/>
              </w:rPr>
              <w:t xml:space="preserve">: Saber Conocer</w:t>
            </w:r>
          </w:p>
        </w:tc>
        <w:tc>
          <w:tcPr>
            <w:shd w:fill="d9d9d9" w:val="clear"/>
            <w:vAlign w:val="center"/>
          </w:tcPr>
          <w:p w:rsidR="00000000" w:rsidDel="00000000" w:rsidP="00000000" w:rsidRDefault="00000000" w:rsidRPr="00000000" w14:paraId="000014CB">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PROCEDIMENTALES</w:t>
            </w:r>
            <w:r w:rsidDel="00000000" w:rsidR="00000000" w:rsidRPr="00000000">
              <w:rPr>
                <w:rFonts w:ascii="Arial" w:cs="Arial" w:eastAsia="Arial" w:hAnsi="Arial"/>
                <w:sz w:val="22"/>
                <w:szCs w:val="22"/>
                <w:vertAlign w:val="baseline"/>
                <w:rtl w:val="0"/>
              </w:rPr>
              <w:t xml:space="preserve">: Saber Hacer</w:t>
            </w:r>
          </w:p>
        </w:tc>
        <w:tc>
          <w:tcPr>
            <w:shd w:fill="d9d9d9" w:val="clear"/>
            <w:vAlign w:val="top"/>
          </w:tcPr>
          <w:p w:rsidR="00000000" w:rsidDel="00000000" w:rsidP="00000000" w:rsidRDefault="00000000" w:rsidRPr="00000000" w14:paraId="000014CC">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ACTITUDINALES</w:t>
            </w:r>
            <w:r w:rsidDel="00000000" w:rsidR="00000000" w:rsidRPr="00000000">
              <w:rPr>
                <w:rFonts w:ascii="Arial" w:cs="Arial" w:eastAsia="Arial" w:hAnsi="Arial"/>
                <w:sz w:val="22"/>
                <w:szCs w:val="22"/>
                <w:vertAlign w:val="baseline"/>
                <w:rtl w:val="0"/>
              </w:rPr>
              <w:t xml:space="preserve">: Saber Ser</w:t>
            </w:r>
          </w:p>
        </w:tc>
      </w:tr>
      <w:tr>
        <w:trPr>
          <w:cantSplit w:val="0"/>
          <w:trHeight w:val="280" w:hRule="atLeast"/>
          <w:tblHeader w:val="0"/>
        </w:trPr>
        <w:tc>
          <w:tcPr>
            <w:vAlign w:val="top"/>
          </w:tcPr>
          <w:p w:rsidR="00000000" w:rsidDel="00000000" w:rsidP="00000000" w:rsidRDefault="00000000" w:rsidRPr="00000000" w14:paraId="000014CD">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C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algunos del proceso que condujeron a la modernización en América y en Colombia del siglo XX. </w:t>
            </w:r>
          </w:p>
        </w:tc>
        <w:tc>
          <w:tcPr>
            <w:vAlign w:val="center"/>
          </w:tcPr>
          <w:p w:rsidR="00000000" w:rsidDel="00000000" w:rsidP="00000000" w:rsidRDefault="00000000" w:rsidRPr="00000000" w14:paraId="000014CF">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Analiza como los fenómenos del siglo XX en el mundo tienen efectos en aspectos políticos, económicos, culturales y sociales en América y Colombia</w:t>
            </w:r>
          </w:p>
          <w:p w:rsidR="00000000" w:rsidDel="00000000" w:rsidP="00000000" w:rsidRDefault="00000000" w:rsidRPr="00000000" w14:paraId="000014D0">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Elabora investigaciones sobre el orden mundial para fomentar el debate sobre la importancia de Colombia y América en la actualidad</w:t>
            </w:r>
          </w:p>
          <w:p w:rsidR="00000000" w:rsidDel="00000000" w:rsidP="00000000" w:rsidRDefault="00000000" w:rsidRPr="00000000" w14:paraId="000014D1">
            <w:pPr>
              <w:pageBreakBefore w:val="0"/>
              <w:spacing w:after="200" w:lineRule="auto"/>
              <w:jc w:val="both"/>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4D2">
            <w:pPr>
              <w:pageBreakBefore w:val="0"/>
              <w:pBdr>
                <w:top w:space="0" w:sz="0" w:val="nil"/>
                <w:left w:space="0" w:sz="0" w:val="nil"/>
                <w:bottom w:space="0" w:sz="0" w:val="nil"/>
                <w:right w:space="0" w:sz="0" w:val="nil"/>
                <w:between w:space="0" w:sz="0" w:val="nil"/>
              </w:pBd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D3">
            <w:pPr>
              <w:pageBreakBefore w:val="0"/>
              <w:pBdr>
                <w:top w:space="0" w:sz="0" w:val="nil"/>
                <w:left w:space="0" w:sz="0" w:val="nil"/>
                <w:bottom w:space="0" w:sz="0" w:val="nil"/>
                <w:right w:space="0" w:sz="0" w:val="nil"/>
                <w:between w:space="0" w:sz="0" w:val="nil"/>
              </w:pBd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Escucha activamente a sus compañeros y compañeras sobre fenómenos del siglo XX, reconociendo otros puntos de vista, los compara con los suyos y puede modificar lo que piensa ante argumentos más sólidos.</w:t>
            </w:r>
          </w:p>
        </w:tc>
      </w:tr>
    </w:tbl>
    <w:p w:rsidR="00000000" w:rsidDel="00000000" w:rsidP="00000000" w:rsidRDefault="00000000" w:rsidRPr="00000000" w14:paraId="000014D4">
      <w:pPr>
        <w:pageBreakBefore w:val="0"/>
        <w:rPr>
          <w:rFonts w:ascii="Arial" w:cs="Arial" w:eastAsia="Arial" w:hAnsi="Arial"/>
          <w:b w:val="0"/>
          <w:sz w:val="22"/>
          <w:szCs w:val="22"/>
          <w:vertAlign w:val="baseline"/>
        </w:rPr>
      </w:pPr>
      <w:r w:rsidDel="00000000" w:rsidR="00000000" w:rsidRPr="00000000">
        <w:rPr>
          <w:rtl w:val="0"/>
        </w:rPr>
      </w:r>
    </w:p>
    <w:tbl>
      <w:tblPr>
        <w:tblStyle w:val="Table121"/>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7"/>
        <w:gridCol w:w="4557"/>
        <w:gridCol w:w="4398"/>
        <w:tblGridChange w:id="0">
          <w:tblGrid>
            <w:gridCol w:w="4607"/>
            <w:gridCol w:w="4557"/>
            <w:gridCol w:w="4398"/>
          </w:tblGrid>
        </w:tblGridChange>
      </w:tblGrid>
      <w:tr>
        <w:trPr>
          <w:cantSplit w:val="0"/>
          <w:tblHeader w:val="0"/>
        </w:trPr>
        <w:tc>
          <w:tcPr>
            <w:shd w:fill="d9d9d9" w:val="clear"/>
            <w:vAlign w:val="top"/>
          </w:tcPr>
          <w:p w:rsidR="00000000" w:rsidDel="00000000" w:rsidP="00000000" w:rsidRDefault="00000000" w:rsidRPr="00000000" w14:paraId="000014D5">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14D6">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14D7">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SEMANAS</w:t>
            </w:r>
            <w:r w:rsidDel="00000000" w:rsidR="00000000" w:rsidRPr="00000000">
              <w:rPr>
                <w:rtl w:val="0"/>
              </w:rPr>
            </w:r>
          </w:p>
        </w:tc>
      </w:tr>
      <w:tr>
        <w:trPr>
          <w:cantSplit w:val="0"/>
          <w:tblHeader w:val="0"/>
        </w:trPr>
        <w:tc>
          <w:tcPr>
            <w:vAlign w:val="top"/>
          </w:tcPr>
          <w:p w:rsidR="00000000" w:rsidDel="00000000" w:rsidP="00000000" w:rsidRDefault="00000000" w:rsidRPr="00000000" w14:paraId="000014D8">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D9">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 RELACION ESPACIAL Y AMBIENTAL</w:t>
            </w:r>
            <w:r w:rsidDel="00000000" w:rsidR="00000000" w:rsidRPr="00000000">
              <w:rPr>
                <w:rtl w:val="0"/>
              </w:rPr>
            </w:r>
          </w:p>
        </w:tc>
        <w:tc>
          <w:tcPr>
            <w:vMerge w:val="restart"/>
            <w:vAlign w:val="top"/>
          </w:tcPr>
          <w:p w:rsidR="00000000" w:rsidDel="00000000" w:rsidP="00000000" w:rsidRDefault="00000000" w:rsidRPr="00000000" w14:paraId="000014DA">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DB">
            <w:pPr>
              <w:pageBreakBefore w:val="0"/>
              <w:numPr>
                <w:ilvl w:val="0"/>
                <w:numId w:val="89"/>
              </w:numPr>
              <w:pBdr>
                <w:top w:space="0" w:sz="0" w:val="nil"/>
                <w:left w:space="0" w:sz="0" w:val="nil"/>
                <w:bottom w:space="0" w:sz="0" w:val="nil"/>
                <w:right w:space="0" w:sz="0" w:val="nil"/>
                <w:between w:space="0" w:sz="0" w:val="nil"/>
              </w:pBdr>
              <w:ind w:left="360" w:hanging="36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Presentación de malla de Periodo</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14DC">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Medio geográfico y económico de América.</w:t>
            </w:r>
            <w:r w:rsidDel="00000000" w:rsidR="00000000" w:rsidRPr="00000000">
              <w:rPr>
                <w:rtl w:val="0"/>
              </w:rPr>
            </w:r>
          </w:p>
          <w:p w:rsidR="00000000" w:rsidDel="00000000" w:rsidP="00000000" w:rsidRDefault="00000000" w:rsidRPr="00000000" w14:paraId="000014DD">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Latinoamérica y la Guerra fría</w:t>
            </w:r>
            <w:r w:rsidDel="00000000" w:rsidR="00000000" w:rsidRPr="00000000">
              <w:rPr>
                <w:rFonts w:ascii="Arial" w:cs="Arial" w:eastAsia="Arial" w:hAnsi="Arial"/>
                <w:sz w:val="22"/>
                <w:szCs w:val="22"/>
                <w:vertAlign w:val="baseline"/>
                <w:rtl w:val="0"/>
              </w:rPr>
              <w:t xml:space="preserve">: Latinoamérica en la mira de las potencias. Relaciones interamericanas. </w:t>
            </w:r>
          </w:p>
          <w:p w:rsidR="00000000" w:rsidDel="00000000" w:rsidP="00000000" w:rsidRDefault="00000000" w:rsidRPr="00000000" w14:paraId="000014DE">
            <w:pPr>
              <w:pageBreakBefore w:val="0"/>
              <w:numPr>
                <w:ilvl w:val="0"/>
                <w:numId w:val="93"/>
              </w:numPr>
              <w:pBdr>
                <w:top w:space="0" w:sz="0" w:val="nil"/>
                <w:left w:space="0" w:sz="0" w:val="nil"/>
                <w:bottom w:space="0" w:sz="0" w:val="nil"/>
                <w:right w:space="0" w:sz="0" w:val="nil"/>
                <w:between w:space="0" w:sz="0" w:val="nil"/>
              </w:pBdr>
              <w:ind w:left="360" w:hanging="360"/>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Latinoamérica dentro del contexto mundial:</w:t>
            </w:r>
            <w:r w:rsidDel="00000000" w:rsidR="00000000" w:rsidRPr="00000000">
              <w:rPr>
                <w:rFonts w:ascii="Arial" w:cs="Arial" w:eastAsia="Arial" w:hAnsi="Arial"/>
                <w:sz w:val="22"/>
                <w:szCs w:val="22"/>
                <w:vertAlign w:val="baseline"/>
                <w:rtl w:val="0"/>
              </w:rPr>
              <w:t xml:space="preserve"> neoliberalismo y democratización.</w:t>
            </w:r>
          </w:p>
          <w:p w:rsidR="00000000" w:rsidDel="00000000" w:rsidP="00000000" w:rsidRDefault="00000000" w:rsidRPr="00000000" w14:paraId="000014DF">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E0">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Medio geográfico y económico de Colombia.</w:t>
            </w:r>
            <w:r w:rsidDel="00000000" w:rsidR="00000000" w:rsidRPr="00000000">
              <w:rPr>
                <w:rtl w:val="0"/>
              </w:rPr>
            </w:r>
          </w:p>
          <w:p w:rsidR="00000000" w:rsidDel="00000000" w:rsidP="00000000" w:rsidRDefault="00000000" w:rsidRPr="00000000" w14:paraId="000014E1">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4E2">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Colombia en la aldea global</w:t>
            </w:r>
            <w:r w:rsidDel="00000000" w:rsidR="00000000" w:rsidRPr="00000000">
              <w:rPr>
                <w:rFonts w:ascii="Arial" w:cs="Arial" w:eastAsia="Arial" w:hAnsi="Arial"/>
                <w:sz w:val="22"/>
                <w:szCs w:val="22"/>
                <w:vertAlign w:val="baseline"/>
                <w:rtl w:val="0"/>
              </w:rPr>
              <w:t xml:space="preserve">: derechos humanos, dinámicas sociales.</w:t>
            </w:r>
          </w:p>
          <w:p w:rsidR="00000000" w:rsidDel="00000000" w:rsidP="00000000" w:rsidRDefault="00000000" w:rsidRPr="00000000" w14:paraId="000014E3">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4E4">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Colombia y los Modelos de desarrollo económico   en un mundo globalizado</w:t>
            </w:r>
            <w:r w:rsidDel="00000000" w:rsidR="00000000" w:rsidRPr="00000000">
              <w:rPr>
                <w:rtl w:val="0"/>
              </w:rPr>
            </w:r>
          </w:p>
          <w:p w:rsidR="00000000" w:rsidDel="00000000" w:rsidP="00000000" w:rsidRDefault="00000000" w:rsidRPr="00000000" w14:paraId="000014E5">
            <w:pPr>
              <w:pageBreakBefore w:val="0"/>
              <w:ind w:left="720" w:firstLine="0"/>
              <w:jc w:val="both"/>
              <w:rPr>
                <w:rFonts w:ascii="Arial" w:cs="Arial" w:eastAsia="Arial" w:hAnsi="Arial"/>
                <w:b w:val="0"/>
                <w:sz w:val="22"/>
                <w:szCs w:val="22"/>
                <w:vertAlign w:val="baseline"/>
              </w:rPr>
            </w:pPr>
            <w:r w:rsidDel="00000000" w:rsidR="00000000" w:rsidRPr="00000000">
              <w:rPr>
                <w:rtl w:val="0"/>
              </w:rPr>
            </w:r>
          </w:p>
        </w:tc>
        <w:tc>
          <w:tcPr>
            <w:vMerge w:val="restart"/>
            <w:vAlign w:val="top"/>
          </w:tcPr>
          <w:p w:rsidR="00000000" w:rsidDel="00000000" w:rsidP="00000000" w:rsidRDefault="00000000" w:rsidRPr="00000000" w14:paraId="000014E6">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E7">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E8">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4E9">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4EA">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EB">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EC">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ED">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EE">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EF">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F0">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F1">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F2">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F3">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Semanas de la 1 a la 11</w:t>
            </w:r>
            <w:r w:rsidDel="00000000" w:rsidR="00000000" w:rsidRPr="00000000">
              <w:rPr>
                <w:rtl w:val="0"/>
              </w:rPr>
            </w:r>
          </w:p>
          <w:p w:rsidR="00000000" w:rsidDel="00000000" w:rsidP="00000000" w:rsidRDefault="00000000" w:rsidRPr="00000000" w14:paraId="000014F4">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F5">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F6">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F7">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F8">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F9">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FA">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FB">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FC">
            <w:pPr>
              <w:pageBreakBefore w:val="0"/>
              <w:jc w:val="both"/>
              <w:rPr>
                <w:rFonts w:ascii="Arial" w:cs="Arial" w:eastAsia="Arial" w:hAnsi="Arial"/>
                <w:b w:val="0"/>
                <w:sz w:val="22"/>
                <w:szCs w:val="22"/>
                <w:vertAlign w:val="baseline"/>
              </w:rPr>
            </w:pPr>
            <w:r w:rsidDel="00000000" w:rsidR="00000000" w:rsidRPr="00000000">
              <w:rPr>
                <w:rtl w:val="0"/>
              </w:rPr>
            </w:r>
          </w:p>
        </w:tc>
      </w:tr>
      <w:tr>
        <w:trPr>
          <w:cantSplit w:val="0"/>
          <w:trHeight w:val="2760" w:hRule="atLeast"/>
          <w:tblHeader w:val="0"/>
        </w:trPr>
        <w:tc>
          <w:tcPr>
            <w:vAlign w:val="top"/>
          </w:tcPr>
          <w:p w:rsidR="00000000" w:rsidDel="00000000" w:rsidP="00000000" w:rsidRDefault="00000000" w:rsidRPr="00000000" w14:paraId="000014FD">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RELACION CON LA HISTORIA Y LAS CULTURAS.</w:t>
            </w:r>
            <w:r w:rsidDel="00000000" w:rsidR="00000000" w:rsidRPr="00000000">
              <w:rPr>
                <w:rtl w:val="0"/>
              </w:rPr>
            </w:r>
          </w:p>
          <w:p w:rsidR="00000000" w:rsidDel="00000000" w:rsidP="00000000" w:rsidRDefault="00000000" w:rsidRPr="00000000" w14:paraId="000014FE">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4FF">
            <w:pPr>
              <w:pageBreakBefore w:val="0"/>
              <w:jc w:val="both"/>
              <w:rPr>
                <w:rFonts w:ascii="Arial" w:cs="Arial" w:eastAsia="Arial" w:hAnsi="Arial"/>
                <w:b w:val="0"/>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1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vAlign w:val="top"/>
          </w:tcPr>
          <w:p w:rsidR="00000000" w:rsidDel="00000000" w:rsidP="00000000" w:rsidRDefault="00000000" w:rsidRPr="00000000" w14:paraId="00001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r>
      <w:tr>
        <w:trPr>
          <w:cantSplit w:val="0"/>
          <w:trHeight w:val="4340" w:hRule="atLeast"/>
          <w:tblHeader w:val="0"/>
        </w:trPr>
        <w:tc>
          <w:tcPr>
            <w:vAlign w:val="top"/>
          </w:tcPr>
          <w:p w:rsidR="00000000" w:rsidDel="00000000" w:rsidP="00000000" w:rsidRDefault="00000000" w:rsidRPr="00000000" w14:paraId="00001502">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RELACION ETICO-POLITICAS</w:t>
            </w:r>
            <w:r w:rsidDel="00000000" w:rsidR="00000000" w:rsidRPr="00000000">
              <w:rPr>
                <w:rtl w:val="0"/>
              </w:rPr>
            </w:r>
          </w:p>
          <w:p w:rsidR="00000000" w:rsidDel="00000000" w:rsidP="00000000" w:rsidRDefault="00000000" w:rsidRPr="00000000" w14:paraId="00001503">
            <w:pPr>
              <w:pageBreakBefore w:val="0"/>
              <w:spacing w:after="280" w:before="280" w:lineRule="auto"/>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04">
            <w:pPr>
              <w:pageBreakBefore w:val="0"/>
              <w:spacing w:after="280" w:before="28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DESARROLLO COMPROMISOS PERSONALES Y SOCIALES</w:t>
            </w:r>
          </w:p>
          <w:p w:rsidR="00000000" w:rsidDel="00000000" w:rsidP="00000000" w:rsidRDefault="00000000" w:rsidRPr="00000000" w14:paraId="00001505">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506">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Modernización del Estado Colombiano</w:t>
            </w:r>
            <w:r w:rsidDel="00000000" w:rsidR="00000000" w:rsidRPr="00000000">
              <w:rPr>
                <w:rFonts w:ascii="Arial" w:cs="Arial" w:eastAsia="Arial" w:hAnsi="Arial"/>
                <w:sz w:val="22"/>
                <w:szCs w:val="22"/>
                <w:vertAlign w:val="baseline"/>
                <w:rtl w:val="0"/>
              </w:rPr>
              <w:t xml:space="preserve">: quinquenio de Reyes, Frente Nacional, Neoliberalismo, Procesos de descentralización.</w:t>
            </w:r>
          </w:p>
          <w:p w:rsidR="00000000" w:rsidDel="00000000" w:rsidP="00000000" w:rsidRDefault="00000000" w:rsidRPr="00000000" w14:paraId="00001507">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0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Integración con el Proyecto Estudio y Práctica de la constitución.</w:t>
            </w:r>
          </w:p>
          <w:p w:rsidR="00000000" w:rsidDel="00000000" w:rsidP="00000000" w:rsidRDefault="00000000" w:rsidRPr="00000000" w14:paraId="00001509">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0A">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Constitución Política de Colombia 1886-1991</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150B">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0C">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0D">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Autoevaluación y evaluación de Periodo.</w:t>
            </w:r>
            <w:r w:rsidDel="00000000" w:rsidR="00000000" w:rsidRPr="00000000">
              <w:rPr>
                <w:rtl w:val="0"/>
              </w:rPr>
            </w:r>
          </w:p>
        </w:tc>
        <w:tc>
          <w:tcPr>
            <w:vAlign w:val="top"/>
          </w:tcPr>
          <w:p w:rsidR="00000000" w:rsidDel="00000000" w:rsidP="00000000" w:rsidRDefault="00000000" w:rsidRPr="00000000" w14:paraId="0000150E">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0F">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10">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11">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12">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13">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14">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15">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16">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17">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18">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12 y 13</w:t>
            </w:r>
            <w:r w:rsidDel="00000000" w:rsidR="00000000" w:rsidRPr="00000000">
              <w:rPr>
                <w:rtl w:val="0"/>
              </w:rPr>
            </w:r>
          </w:p>
        </w:tc>
      </w:tr>
    </w:tbl>
    <w:p w:rsidR="00000000" w:rsidDel="00000000" w:rsidP="00000000" w:rsidRDefault="00000000" w:rsidRPr="00000000" w14:paraId="00001519">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1A">
      <w:pPr>
        <w:pageBreakBefore w:val="0"/>
        <w:rPr>
          <w:rFonts w:ascii="Arial" w:cs="Arial" w:eastAsia="Arial" w:hAnsi="Arial"/>
          <w:b w:val="0"/>
          <w:sz w:val="22"/>
          <w:szCs w:val="22"/>
          <w:vertAlign w:val="baseline"/>
        </w:rPr>
      </w:pPr>
      <w:r w:rsidDel="00000000" w:rsidR="00000000" w:rsidRPr="00000000">
        <w:rPr>
          <w:rtl w:val="0"/>
        </w:rPr>
      </w:r>
    </w:p>
    <w:tbl>
      <w:tblPr>
        <w:tblStyle w:val="Table122"/>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97"/>
        <w:gridCol w:w="7665"/>
        <w:tblGridChange w:id="0">
          <w:tblGrid>
            <w:gridCol w:w="5897"/>
            <w:gridCol w:w="7665"/>
          </w:tblGrid>
        </w:tblGridChange>
      </w:tblGrid>
      <w:tr>
        <w:trPr>
          <w:cantSplit w:val="0"/>
          <w:trHeight w:val="400" w:hRule="atLeast"/>
          <w:tblHeader w:val="0"/>
        </w:trPr>
        <w:tc>
          <w:tcPr>
            <w:vAlign w:val="top"/>
          </w:tcPr>
          <w:p w:rsidR="00000000" w:rsidDel="00000000" w:rsidP="00000000" w:rsidRDefault="00000000" w:rsidRPr="00000000" w14:paraId="0000151B">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CRITERIOS Y ESTRATEGIAS DE EVALUACIÓN</w:t>
            </w:r>
          </w:p>
          <w:p w:rsidR="00000000" w:rsidDel="00000000" w:rsidP="00000000" w:rsidRDefault="00000000" w:rsidRPr="00000000" w14:paraId="0000151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Elaboración de friso sobre los procesos históricos vividos en el siglo XX.</w:t>
            </w:r>
          </w:p>
          <w:p w:rsidR="00000000" w:rsidDel="00000000" w:rsidP="00000000" w:rsidRDefault="00000000" w:rsidRPr="00000000" w14:paraId="0000151D">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Exposiciones en grupo </w:t>
            </w:r>
          </w:p>
          <w:p w:rsidR="00000000" w:rsidDel="00000000" w:rsidP="00000000" w:rsidRDefault="00000000" w:rsidRPr="00000000" w14:paraId="0000151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Consultas guiadas.</w:t>
            </w:r>
          </w:p>
          <w:p w:rsidR="00000000" w:rsidDel="00000000" w:rsidP="00000000" w:rsidRDefault="00000000" w:rsidRPr="00000000" w14:paraId="0000151F">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Elaboración de un atlas geográfico de la época.</w:t>
            </w:r>
          </w:p>
          <w:p w:rsidR="00000000" w:rsidDel="00000000" w:rsidP="00000000" w:rsidRDefault="00000000" w:rsidRPr="00000000" w14:paraId="00001520">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Carteleras, afiches de los temas.</w:t>
            </w:r>
          </w:p>
          <w:p w:rsidR="00000000" w:rsidDel="00000000" w:rsidP="00000000" w:rsidRDefault="00000000" w:rsidRPr="00000000" w14:paraId="00001521">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Evaluaciones escritas cada quince días de los temas vistos.</w:t>
            </w:r>
          </w:p>
        </w:tc>
        <w:tc>
          <w:tcPr>
            <w:vAlign w:val="top"/>
          </w:tcPr>
          <w:p w:rsidR="00000000" w:rsidDel="00000000" w:rsidP="00000000" w:rsidRDefault="00000000" w:rsidRPr="00000000" w14:paraId="00001522">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RECURSOS:</w:t>
            </w:r>
          </w:p>
          <w:p w:rsidR="00000000" w:rsidDel="00000000" w:rsidP="00000000" w:rsidRDefault="00000000" w:rsidRPr="00000000" w14:paraId="00001523">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Textos escolares, material impreso, videos. Cartulina, papel bond. Cartografía.</w:t>
            </w:r>
          </w:p>
        </w:tc>
      </w:tr>
    </w:tbl>
    <w:p w:rsidR="00000000" w:rsidDel="00000000" w:rsidP="00000000" w:rsidRDefault="00000000" w:rsidRPr="00000000" w14:paraId="00001524">
      <w:pPr>
        <w:pageBreakBefore w:val="0"/>
        <w:jc w:val="cente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1525">
      <w:pPr>
        <w:pageBreakBefore w:val="0"/>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GRADO DECIMO</w:t>
      </w:r>
      <w:r w:rsidDel="00000000" w:rsidR="00000000" w:rsidRPr="00000000">
        <w:rPr>
          <w:rtl w:val="0"/>
        </w:rPr>
      </w:r>
    </w:p>
    <w:p w:rsidR="00000000" w:rsidDel="00000000" w:rsidP="00000000" w:rsidRDefault="00000000" w:rsidRPr="00000000" w14:paraId="00001526">
      <w:pPr>
        <w:pageBreakBefore w:val="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1527">
      <w:pPr>
        <w:pageBreakBefore w:val="0"/>
        <w:jc w:val="center"/>
        <w:rPr>
          <w:rFonts w:ascii="Arial" w:cs="Arial" w:eastAsia="Arial" w:hAnsi="Arial"/>
          <w:b w:val="0"/>
          <w:sz w:val="18"/>
          <w:szCs w:val="18"/>
          <w:vertAlign w:val="baseline"/>
        </w:rPr>
      </w:pPr>
      <w:r w:rsidDel="00000000" w:rsidR="00000000" w:rsidRPr="00000000">
        <w:rPr>
          <w:rtl w:val="0"/>
        </w:rPr>
      </w:r>
    </w:p>
    <w:tbl>
      <w:tblPr>
        <w:tblStyle w:val="Table123"/>
        <w:tblW w:w="1356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79"/>
        <w:gridCol w:w="2348"/>
        <w:gridCol w:w="2221"/>
        <w:gridCol w:w="2188"/>
        <w:gridCol w:w="2344"/>
        <w:gridCol w:w="2282"/>
        <w:tblGridChange w:id="0">
          <w:tblGrid>
            <w:gridCol w:w="2179"/>
            <w:gridCol w:w="2348"/>
            <w:gridCol w:w="2221"/>
            <w:gridCol w:w="2188"/>
            <w:gridCol w:w="2344"/>
            <w:gridCol w:w="2282"/>
          </w:tblGrid>
        </w:tblGridChange>
      </w:tblGrid>
      <w:tr>
        <w:trPr>
          <w:cantSplit w:val="0"/>
          <w:trHeight w:val="880" w:hRule="atLeast"/>
          <w:tblHeader w:val="0"/>
        </w:trPr>
        <w:tc>
          <w:tcPr>
            <w:vMerge w:val="restart"/>
            <w:shd w:fill="b8cce4" w:val="clear"/>
            <w:vAlign w:val="top"/>
          </w:tcPr>
          <w:p w:rsidR="00000000" w:rsidDel="00000000" w:rsidP="00000000" w:rsidRDefault="00000000" w:rsidRPr="00000000" w14:paraId="00001528">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w:t>
            </w:r>
          </w:p>
          <w:p w:rsidR="00000000" w:rsidDel="00000000" w:rsidP="00000000" w:rsidRDefault="00000000" w:rsidRPr="00000000" w14:paraId="00001529">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152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ASIGNATURA:</w:t>
            </w:r>
          </w:p>
          <w:p w:rsidR="00000000" w:rsidDel="00000000" w:rsidP="00000000" w:rsidRDefault="00000000" w:rsidRPr="00000000" w14:paraId="0000152B">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152C">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GRADO(S): </w:t>
            </w:r>
          </w:p>
          <w:p w:rsidR="00000000" w:rsidDel="00000000" w:rsidP="00000000" w:rsidRDefault="00000000" w:rsidRPr="00000000" w14:paraId="0000152D">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DÉCIMO</w:t>
            </w:r>
            <w:r w:rsidDel="00000000" w:rsidR="00000000" w:rsidRPr="00000000">
              <w:rPr>
                <w:rtl w:val="0"/>
              </w:rPr>
            </w:r>
          </w:p>
        </w:tc>
        <w:tc>
          <w:tcPr>
            <w:shd w:fill="b8cce4" w:val="clear"/>
            <w:vAlign w:val="top"/>
          </w:tcPr>
          <w:p w:rsidR="00000000" w:rsidDel="00000000" w:rsidP="00000000" w:rsidRDefault="00000000" w:rsidRPr="00000000" w14:paraId="0000152E">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AÑO: </w:t>
            </w:r>
            <w:r w:rsidDel="00000000" w:rsidR="00000000" w:rsidRPr="00000000">
              <w:rPr>
                <w:rFonts w:ascii="Arial" w:cs="Arial" w:eastAsia="Arial" w:hAnsi="Arial"/>
                <w:b w:val="1"/>
                <w:sz w:val="22"/>
                <w:szCs w:val="22"/>
                <w:vertAlign w:val="baseline"/>
                <w:rtl w:val="0"/>
              </w:rPr>
              <w:t xml:space="preserve">2020</w:t>
            </w:r>
            <w:r w:rsidDel="00000000" w:rsidR="00000000" w:rsidRPr="00000000">
              <w:rPr>
                <w:rtl w:val="0"/>
              </w:rPr>
            </w:r>
          </w:p>
        </w:tc>
        <w:tc>
          <w:tcPr>
            <w:vMerge w:val="restart"/>
            <w:shd w:fill="b8cce4" w:val="clear"/>
            <w:vAlign w:val="top"/>
          </w:tcPr>
          <w:p w:rsidR="00000000" w:rsidDel="00000000" w:rsidP="00000000" w:rsidRDefault="00000000" w:rsidRPr="00000000" w14:paraId="0000152F">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INT.HORARIA:     </w:t>
            </w:r>
          </w:p>
          <w:p w:rsidR="00000000" w:rsidDel="00000000" w:rsidP="00000000" w:rsidRDefault="00000000" w:rsidRPr="00000000" w14:paraId="00001530">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 HORA</w:t>
            </w:r>
            <w:r w:rsidDel="00000000" w:rsidR="00000000" w:rsidRPr="00000000">
              <w:rPr>
                <w:rtl w:val="0"/>
              </w:rPr>
            </w:r>
          </w:p>
        </w:tc>
        <w:tc>
          <w:tcPr>
            <w:vMerge w:val="restart"/>
            <w:shd w:fill="b8cce4" w:val="clear"/>
            <w:vAlign w:val="top"/>
          </w:tcPr>
          <w:p w:rsidR="00000000" w:rsidDel="00000000" w:rsidP="00000000" w:rsidRDefault="00000000" w:rsidRPr="00000000" w14:paraId="00001531">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EDUCADOR: </w:t>
            </w:r>
          </w:p>
          <w:p w:rsidR="00000000" w:rsidDel="00000000" w:rsidP="00000000" w:rsidRDefault="00000000" w:rsidRPr="00000000" w14:paraId="00001532">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ANABEL OCHOA PATIÑO</w:t>
            </w:r>
            <w:r w:rsidDel="00000000" w:rsidR="00000000" w:rsidRPr="00000000">
              <w:rPr>
                <w:rtl w:val="0"/>
              </w:rPr>
            </w:r>
          </w:p>
          <w:p w:rsidR="00000000" w:rsidDel="00000000" w:rsidP="00000000" w:rsidRDefault="00000000" w:rsidRPr="00000000" w14:paraId="00001533">
            <w:pPr>
              <w:pageBreakBefore w:val="0"/>
              <w:jc w:val="both"/>
              <w:rPr>
                <w:rFonts w:ascii="Arial" w:cs="Arial" w:eastAsia="Arial" w:hAnsi="Arial"/>
                <w:b w:val="0"/>
                <w:sz w:val="22"/>
                <w:szCs w:val="22"/>
                <w:vertAlign w:val="baseline"/>
              </w:rPr>
            </w:pPr>
            <w:r w:rsidDel="00000000" w:rsidR="00000000" w:rsidRPr="00000000">
              <w:rPr>
                <w:rtl w:val="0"/>
              </w:rPr>
            </w:r>
          </w:p>
        </w:tc>
      </w:tr>
      <w:tr>
        <w:trPr>
          <w:cantSplit w:val="0"/>
          <w:trHeight w:val="200" w:hRule="atLeast"/>
          <w:tblHeader w:val="0"/>
        </w:trPr>
        <w:tc>
          <w:tcPr>
            <w:vMerge w:val="continue"/>
            <w:shd w:fill="b8cce4" w:val="clear"/>
            <w:vAlign w:val="top"/>
          </w:tcPr>
          <w:p w:rsidR="00000000" w:rsidDel="00000000" w:rsidP="00000000" w:rsidRDefault="00000000" w:rsidRPr="00000000" w14:paraId="00001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shd w:fill="b8cce4" w:val="clear"/>
            <w:vAlign w:val="top"/>
          </w:tcPr>
          <w:p w:rsidR="00000000" w:rsidDel="00000000" w:rsidP="00000000" w:rsidRDefault="00000000" w:rsidRPr="00000000" w14:paraId="00001537">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PERIODO: 1</w:t>
            </w:r>
            <w:r w:rsidDel="00000000" w:rsidR="00000000" w:rsidRPr="00000000">
              <w:rPr>
                <w:rtl w:val="0"/>
              </w:rPr>
            </w:r>
          </w:p>
        </w:tc>
        <w:tc>
          <w:tcPr>
            <w:vMerge w:val="continue"/>
            <w:shd w:fill="b8cce4" w:val="clear"/>
            <w:vAlign w:val="top"/>
          </w:tcPr>
          <w:p w:rsidR="00000000" w:rsidDel="00000000" w:rsidP="00000000" w:rsidRDefault="00000000" w:rsidRPr="00000000" w14:paraId="00001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53A">
            <w:pPr>
              <w:pageBreakBefore w:val="0"/>
              <w:spacing w:after="280" w:lineRule="auto"/>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ESTANDARES Y DBA</w:t>
            </w:r>
            <w:r w:rsidDel="00000000" w:rsidR="00000000" w:rsidRPr="00000000">
              <w:rPr>
                <w:rtl w:val="0"/>
              </w:rPr>
            </w:r>
          </w:p>
          <w:p w:rsidR="00000000" w:rsidDel="00000000" w:rsidP="00000000" w:rsidRDefault="00000000" w:rsidRPr="00000000" w14:paraId="0000153B">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3. Comprende que existen multitud de culturas y una sola humanidad en el mundo y que entre ellas se presenta la discriminación y exclusión de algunos grupos, lo cual dificulta el bienestar de todos</w:t>
            </w:r>
            <w:r w:rsidDel="00000000" w:rsidR="00000000" w:rsidRPr="00000000">
              <w:rPr>
                <w:rtl w:val="0"/>
              </w:rPr>
            </w:r>
          </w:p>
          <w:p w:rsidR="00000000" w:rsidDel="00000000" w:rsidP="00000000" w:rsidRDefault="00000000" w:rsidRPr="00000000" w14:paraId="0000153C">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4. Interpreta el papel que cumplen los organismos internacionales como formas de alianza y organización entre los Estados y que responden a los intereses entre los países. </w:t>
            </w:r>
            <w:r w:rsidDel="00000000" w:rsidR="00000000" w:rsidRPr="00000000">
              <w:rPr>
                <w:rtl w:val="0"/>
              </w:rPr>
            </w:r>
          </w:p>
          <w:p w:rsidR="00000000" w:rsidDel="00000000" w:rsidP="00000000" w:rsidRDefault="00000000" w:rsidRPr="00000000" w14:paraId="0000153D">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5. Analiza los conflictos bélicos presentes en las sociedades contemporáneas, sus causas y consecuencias, así como su incidencia en la vida cotidiana de los pueblos. </w:t>
            </w:r>
            <w:r w:rsidDel="00000000" w:rsidR="00000000" w:rsidRPr="00000000">
              <w:rPr>
                <w:rtl w:val="0"/>
              </w:rPr>
            </w:r>
          </w:p>
          <w:p w:rsidR="00000000" w:rsidDel="00000000" w:rsidP="00000000" w:rsidRDefault="00000000" w:rsidRPr="00000000" w14:paraId="0000153E">
            <w:pPr>
              <w:pageBreakBefore w:val="0"/>
              <w:jc w:val="both"/>
              <w:rPr>
                <w:rFonts w:ascii="Questrial" w:cs="Questrial" w:eastAsia="Questrial" w:hAnsi="Questrial"/>
                <w:b w:val="0"/>
                <w:sz w:val="20"/>
                <w:szCs w:val="20"/>
                <w:vertAlign w:val="baseline"/>
              </w:rPr>
            </w:pPr>
            <w:r w:rsidDel="00000000" w:rsidR="00000000" w:rsidRPr="00000000">
              <w:rPr>
                <w:rtl w:val="0"/>
              </w:rPr>
            </w:r>
          </w:p>
          <w:p w:rsidR="00000000" w:rsidDel="00000000" w:rsidP="00000000" w:rsidRDefault="00000000" w:rsidRPr="00000000" w14:paraId="0000153F">
            <w:pPr>
              <w:pageBreakBefore w:val="0"/>
              <w:numPr>
                <w:ilvl w:val="0"/>
                <w:numId w:val="96"/>
              </w:numPr>
              <w:pBdr>
                <w:top w:space="0" w:sz="0" w:val="nil"/>
                <w:left w:space="0" w:sz="0" w:val="nil"/>
                <w:bottom w:space="0" w:sz="0" w:val="nil"/>
                <w:right w:space="0" w:sz="0" w:val="nil"/>
                <w:between w:space="0" w:sz="0" w:val="nil"/>
              </w:pBd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Realizo investigaciones como lo hacen los científicos sociales: diseño proyectos, desarrollo investigaciones y presento resultados. </w:t>
            </w:r>
          </w:p>
          <w:p w:rsidR="00000000" w:rsidDel="00000000" w:rsidP="00000000" w:rsidRDefault="00000000" w:rsidRPr="00000000" w14:paraId="00001540">
            <w:pPr>
              <w:pageBreakBefore w:val="0"/>
              <w:pBdr>
                <w:top w:space="0" w:sz="0" w:val="nil"/>
                <w:left w:space="0" w:sz="0" w:val="nil"/>
                <w:bottom w:space="0" w:sz="0" w:val="nil"/>
                <w:right w:space="0" w:sz="0" w:val="nil"/>
                <w:between w:space="0" w:sz="0" w:val="nil"/>
              </w:pBdr>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41">
            <w:pPr>
              <w:pageBreakBefore w:val="0"/>
              <w:pBdr>
                <w:top w:space="0" w:sz="0" w:val="nil"/>
                <w:left w:space="0" w:sz="0" w:val="nil"/>
                <w:bottom w:space="0" w:sz="0" w:val="nil"/>
                <w:right w:space="0" w:sz="0" w:val="nil"/>
                <w:between w:space="0" w:sz="0" w:val="nil"/>
              </w:pBdr>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42">
            <w:pPr>
              <w:pageBreakBefore w:val="0"/>
              <w:pBdr>
                <w:top w:space="0" w:sz="0" w:val="nil"/>
                <w:left w:space="0" w:sz="0" w:val="nil"/>
                <w:bottom w:space="0" w:sz="0" w:val="nil"/>
                <w:right w:space="0" w:sz="0" w:val="nil"/>
                <w:between w:space="0" w:sz="0" w:val="nil"/>
              </w:pBdr>
              <w:ind w:left="720" w:hanging="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43">
            <w:pPr>
              <w:pageBreakBefore w:val="0"/>
              <w:numPr>
                <w:ilvl w:val="0"/>
                <w:numId w:val="17"/>
              </w:numPr>
              <w:pBdr>
                <w:top w:space="0" w:sz="0" w:val="nil"/>
                <w:left w:space="0" w:sz="0" w:val="nil"/>
                <w:bottom w:space="0" w:sz="0" w:val="nil"/>
                <w:right w:space="0" w:sz="0" w:val="nil"/>
                <w:between w:space="0" w:sz="0" w:val="nil"/>
              </w:pBdr>
              <w:ind w:left="360" w:hanging="36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Identifico las organizaciones internacionales que surgieron a lo largo del siglo XX (ONU, OEA. Entre otras) y evalúo su impacto en el ámbito nacional e internacional </w:t>
            </w:r>
            <w:r w:rsidDel="00000000" w:rsidR="00000000" w:rsidRPr="00000000">
              <w:rPr>
                <w:rFonts w:ascii="Arial" w:cs="Arial" w:eastAsia="Arial" w:hAnsi="Arial"/>
                <w:b w:val="1"/>
                <w:sz w:val="22"/>
                <w:szCs w:val="22"/>
                <w:vertAlign w:val="baseline"/>
                <w:rtl w:val="0"/>
              </w:rPr>
              <w:t xml:space="preserve">DBA 4.</w:t>
            </w:r>
            <w:r w:rsidDel="00000000" w:rsidR="00000000" w:rsidRPr="00000000">
              <w:rPr>
                <w:rtl w:val="0"/>
              </w:rPr>
            </w:r>
          </w:p>
          <w:p w:rsidR="00000000" w:rsidDel="00000000" w:rsidP="00000000" w:rsidRDefault="00000000" w:rsidRPr="00000000" w14:paraId="00001544">
            <w:pPr>
              <w:pageBreakBefore w:val="0"/>
              <w:pBdr>
                <w:top w:space="0" w:sz="0" w:val="nil"/>
                <w:left w:space="0" w:sz="0" w:val="nil"/>
                <w:bottom w:space="0" w:sz="0" w:val="nil"/>
                <w:right w:space="0" w:sz="0" w:val="nil"/>
                <w:between w:space="0" w:sz="0" w:val="nil"/>
              </w:pBdr>
              <w:ind w:left="720" w:hanging="72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45">
            <w:pPr>
              <w:pageBreakBefore w:val="0"/>
              <w:numPr>
                <w:ilvl w:val="0"/>
                <w:numId w:val="17"/>
              </w:numPr>
              <w:pBdr>
                <w:top w:space="0" w:sz="0" w:val="nil"/>
                <w:left w:space="0" w:sz="0" w:val="nil"/>
                <w:bottom w:space="0" w:sz="0" w:val="nil"/>
                <w:right w:space="0" w:sz="0" w:val="nil"/>
                <w:between w:space="0" w:sz="0" w:val="nil"/>
              </w:pBdr>
              <w:ind w:left="360" w:hanging="36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Identifico causas y consecuencias de los procesos de desplazamiento forzoso de poblaciones y reconozco los derechos que protegen a estas personas</w:t>
            </w:r>
            <w:r w:rsidDel="00000000" w:rsidR="00000000" w:rsidRPr="00000000">
              <w:rPr>
                <w:rFonts w:ascii="Arial" w:cs="Arial" w:eastAsia="Arial" w:hAnsi="Arial"/>
                <w:b w:val="1"/>
                <w:sz w:val="22"/>
                <w:szCs w:val="22"/>
                <w:vertAlign w:val="baseline"/>
                <w:rtl w:val="0"/>
              </w:rPr>
              <w:t xml:space="preserve">. DBA 3</w:t>
            </w:r>
            <w:r w:rsidDel="00000000" w:rsidR="00000000" w:rsidRPr="00000000">
              <w:rPr>
                <w:rtl w:val="0"/>
              </w:rPr>
            </w:r>
          </w:p>
          <w:p w:rsidR="00000000" w:rsidDel="00000000" w:rsidP="00000000" w:rsidRDefault="00000000" w:rsidRPr="00000000" w14:paraId="00001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7">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Planteo un tema o problema de investigación.</w:t>
            </w:r>
            <w:r w:rsidDel="00000000" w:rsidR="00000000" w:rsidRPr="00000000">
              <w:rPr>
                <w:rtl w:val="0"/>
              </w:rPr>
            </w:r>
          </w:p>
          <w:p w:rsidR="00000000" w:rsidDel="00000000" w:rsidP="00000000" w:rsidRDefault="00000000" w:rsidRPr="00000000" w14:paraId="0000154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549">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Delimito el tema o problema espacial y temporalmente.</w:t>
            </w:r>
            <w:r w:rsidDel="00000000" w:rsidR="00000000" w:rsidRPr="00000000">
              <w:rPr>
                <w:rtl w:val="0"/>
              </w:rPr>
            </w:r>
          </w:p>
          <w:p w:rsidR="00000000" w:rsidDel="00000000" w:rsidP="00000000" w:rsidRDefault="00000000" w:rsidRPr="00000000" w14:paraId="0000154A">
            <w:pPr>
              <w:pageBreakBefore w:val="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Diseño un plan de búsqueda bibliográfi ca con diferentes términos y combinación de términos para encontrar información pertinente.</w:t>
            </w:r>
            <w:r w:rsidDel="00000000" w:rsidR="00000000" w:rsidRPr="00000000">
              <w:rPr>
                <w:rtl w:val="0"/>
              </w:rPr>
            </w:r>
          </w:p>
          <w:p w:rsidR="00000000" w:rsidDel="00000000" w:rsidP="00000000" w:rsidRDefault="00000000" w:rsidRPr="00000000" w14:paraId="0000154B">
            <w:pPr>
              <w:pageBreakBefore w:val="0"/>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154C">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Reconozco el cambio en la posición de la mujer en el mundo y en Colombia a lo largo del siglo XX y su incidencia en el desarrollo político, económico, social, cultural, familiar y personal.</w:t>
            </w:r>
          </w:p>
          <w:p w:rsidR="00000000" w:rsidDel="00000000" w:rsidP="00000000" w:rsidRDefault="00000000" w:rsidRPr="00000000" w14:paraId="0000154D">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54E">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Identifico y explico las luchas de los grupos étnicos en Colombia y América en busca de su reconocimiento social e igualdad de derechos desde comienzos del siglo XX hasta</w:t>
            </w:r>
          </w:p>
          <w:p w:rsidR="00000000" w:rsidDel="00000000" w:rsidP="00000000" w:rsidRDefault="00000000" w:rsidRPr="00000000" w14:paraId="0000154F">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 actualidad.</w:t>
            </w:r>
          </w:p>
          <w:p w:rsidR="00000000" w:rsidDel="00000000" w:rsidP="00000000" w:rsidRDefault="00000000" w:rsidRPr="00000000" w14:paraId="0000155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551">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Analizo críticamente los factores que ponen en riesgo el derecho del ser humano a una alimentación sana y sufi ciente (uso de la tierra, desertización, transgénicos...).</w:t>
            </w:r>
          </w:p>
          <w:p w:rsidR="00000000" w:rsidDel="00000000" w:rsidP="00000000" w:rsidRDefault="00000000" w:rsidRPr="00000000" w14:paraId="00001552">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553">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Analizo consecuencias de estas nuevas formas de organización sobre las relaciones económicas, políticas y sociales entre los Estados.</w:t>
            </w:r>
          </w:p>
          <w:p w:rsidR="00000000" w:rsidDel="00000000" w:rsidP="00000000" w:rsidRDefault="00000000" w:rsidRPr="00000000" w14:paraId="00001554">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555">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Identifico las funciones que cumplen las oficinas de vigilancia y control del Estado.</w:t>
            </w:r>
          </w:p>
          <w:p w:rsidR="00000000" w:rsidDel="00000000" w:rsidP="00000000" w:rsidRDefault="00000000" w:rsidRPr="00000000" w14:paraId="00001556">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557">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Identifico mecanismos e instituciones constitucionales que protegen los derechos fundamentales de los ciudadanos y las ciudadanas.</w:t>
            </w:r>
          </w:p>
          <w:p w:rsidR="00000000" w:rsidDel="00000000" w:rsidP="00000000" w:rsidRDefault="00000000" w:rsidRPr="00000000" w14:paraId="00001558">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559">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Respeto diferentes posturas frente a los fenómenos sociales.</w:t>
            </w:r>
          </w:p>
          <w:p w:rsidR="00000000" w:rsidDel="00000000" w:rsidP="00000000" w:rsidRDefault="00000000" w:rsidRPr="00000000" w14:paraId="0000155A">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55B">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Participo en debates y discusiones Académicas</w:t>
            </w:r>
          </w:p>
          <w:p w:rsidR="00000000" w:rsidDel="00000000" w:rsidP="00000000" w:rsidRDefault="00000000" w:rsidRPr="00000000" w14:paraId="0000155C">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55D">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Asumo una posición crítica frente a situaciones de discriminación ante posiciones ideológicas y propongo mecanismos para cambiar estas situaciones.</w:t>
            </w:r>
          </w:p>
          <w:p w:rsidR="00000000" w:rsidDel="00000000" w:rsidP="00000000" w:rsidRDefault="00000000" w:rsidRPr="00000000" w14:paraId="0000155E">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55F">
            <w:pPr>
              <w:pageBreakBefore w:val="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Reconozco que los derechos fundamentales de las personas están por encima de su género, su filiación política, etnia, religión…</w:t>
            </w:r>
          </w:p>
          <w:p w:rsidR="00000000" w:rsidDel="00000000" w:rsidP="00000000" w:rsidRDefault="00000000" w:rsidRPr="00000000" w14:paraId="00001560">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561">
            <w:pPr>
              <w:pageBreakBefore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1562">
            <w:pPr>
              <w:pageBreakBefore w:val="0"/>
              <w:pBdr>
                <w:top w:space="0" w:sz="0" w:val="nil"/>
                <w:left w:space="0" w:sz="0" w:val="nil"/>
                <w:bottom w:space="0" w:sz="0" w:val="nil"/>
                <w:right w:space="0" w:sz="0" w:val="nil"/>
                <w:between w:space="0" w:sz="0" w:val="nil"/>
              </w:pBd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63">
            <w:pPr>
              <w:pageBreakBefore w:val="0"/>
              <w:spacing w:before="280" w:lineRule="auto"/>
              <w:jc w:val="both"/>
              <w:rPr>
                <w:rFonts w:ascii="Arial" w:cs="Arial" w:eastAsia="Arial" w:hAnsi="Arial"/>
                <w:b w:val="0"/>
                <w:sz w:val="22"/>
                <w:szCs w:val="22"/>
                <w:vertAlign w:val="baseline"/>
              </w:rPr>
            </w:pPr>
            <w:r w:rsidDel="00000000" w:rsidR="00000000" w:rsidRPr="00000000">
              <w:rPr>
                <w:rtl w:val="0"/>
              </w:rPr>
            </w:r>
          </w:p>
        </w:tc>
        <w:tc>
          <w:tcPr>
            <w:gridSpan w:val="3"/>
            <w:vAlign w:val="top"/>
          </w:tcPr>
          <w:p w:rsidR="00000000" w:rsidDel="00000000" w:rsidP="00000000" w:rsidRDefault="00000000" w:rsidRPr="00000000" w14:paraId="00001566">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w:t>
            </w:r>
          </w:p>
          <w:p w:rsidR="00000000" w:rsidDel="00000000" w:rsidP="00000000" w:rsidRDefault="00000000" w:rsidRPr="00000000" w14:paraId="00001567">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68">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COGNITIVAS:</w:t>
            </w:r>
            <w:r w:rsidDel="00000000" w:rsidR="00000000" w:rsidRPr="00000000">
              <w:rPr>
                <w:rFonts w:ascii="Arial" w:cs="Arial" w:eastAsia="Arial" w:hAnsi="Arial"/>
                <w:sz w:val="22"/>
                <w:szCs w:val="22"/>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1569">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6A">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PROCEDIMENTALES</w:t>
            </w:r>
            <w:r w:rsidDel="00000000" w:rsidR="00000000" w:rsidRPr="00000000">
              <w:rPr>
                <w:rFonts w:ascii="Arial" w:cs="Arial" w:eastAsia="Arial" w:hAnsi="Arial"/>
                <w:sz w:val="22"/>
                <w:szCs w:val="22"/>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156B">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6C">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INTERPERSONALES (O SOCIALIZADORAS</w:t>
            </w:r>
            <w:r w:rsidDel="00000000" w:rsidR="00000000" w:rsidRPr="00000000">
              <w:rPr>
                <w:rFonts w:ascii="Arial" w:cs="Arial" w:eastAsia="Arial" w:hAnsi="Arial"/>
                <w:sz w:val="22"/>
                <w:szCs w:val="22"/>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156D">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6E">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INTRAPERSONALES (O VALORATIVAS)</w:t>
            </w:r>
            <w:r w:rsidDel="00000000" w:rsidR="00000000" w:rsidRPr="00000000">
              <w:rPr>
                <w:rFonts w:ascii="Arial" w:cs="Arial" w:eastAsia="Arial" w:hAnsi="Arial"/>
                <w:sz w:val="22"/>
                <w:szCs w:val="22"/>
                <w:vertAlign w:val="baseline"/>
                <w:rtl w:val="0"/>
              </w:rPr>
              <w:t xml:space="preserve"> Entendidas como la capacidad de reflexionar sobre uno mismo, lo cual permite descubrir, representar y simbolizar sus propios sentimientos y emociones.</w:t>
            </w:r>
          </w:p>
          <w:p w:rsidR="00000000" w:rsidDel="00000000" w:rsidP="00000000" w:rsidRDefault="00000000" w:rsidRPr="00000000" w14:paraId="0000156F">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70">
            <w:pPr>
              <w:pageBreakBefore w:val="0"/>
              <w:jc w:val="both"/>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1573">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PREGUNTA GENERADORA, SITUACIÓN PROBLEMA O PROYECTO</w:t>
            </w:r>
            <w:r w:rsidDel="00000000" w:rsidR="00000000" w:rsidRPr="00000000">
              <w:rPr>
                <w:rFonts w:ascii="Arial" w:cs="Arial" w:eastAsia="Arial" w:hAnsi="Arial"/>
                <w:sz w:val="22"/>
                <w:szCs w:val="22"/>
                <w:vertAlign w:val="baseline"/>
                <w:rtl w:val="0"/>
              </w:rPr>
              <w:t xml:space="preserve">: No hay fin de la guerra propiamente, ya que la sociedad queda fracturada en los ámbitos políticos, económicos, sociales y culturales. ¿Cómo podemos establecer límites a las atrocidades de la guerra? ¿Cómo se construye el mundo después de la guerra?</w:t>
            </w:r>
          </w:p>
          <w:p w:rsidR="00000000" w:rsidDel="00000000" w:rsidP="00000000" w:rsidRDefault="00000000" w:rsidRPr="00000000" w14:paraId="00001574">
            <w:pPr>
              <w:pageBreakBefore w:val="0"/>
              <w:jc w:val="both"/>
              <w:rPr>
                <w:rFonts w:ascii="Arial" w:cs="Arial" w:eastAsia="Arial" w:hAnsi="Arial"/>
                <w:b w:val="0"/>
                <w:sz w:val="22"/>
                <w:szCs w:val="22"/>
                <w:vertAlign w:val="baseline"/>
              </w:rPr>
            </w:pPr>
            <w:r w:rsidDel="00000000" w:rsidR="00000000" w:rsidRPr="00000000">
              <w:rPr>
                <w:rtl w:val="0"/>
              </w:rPr>
            </w:r>
          </w:p>
        </w:tc>
      </w:tr>
    </w:tbl>
    <w:p w:rsidR="00000000" w:rsidDel="00000000" w:rsidP="00000000" w:rsidRDefault="00000000" w:rsidRPr="00000000" w14:paraId="0000157A">
      <w:pPr>
        <w:pageBreakBefore w:val="0"/>
        <w:rPr>
          <w:rFonts w:ascii="Arial" w:cs="Arial" w:eastAsia="Arial" w:hAnsi="Arial"/>
          <w:b w:val="0"/>
          <w:sz w:val="22"/>
          <w:szCs w:val="22"/>
          <w:vertAlign w:val="baseline"/>
        </w:rPr>
      </w:pPr>
      <w:r w:rsidDel="00000000" w:rsidR="00000000" w:rsidRPr="00000000">
        <w:rPr>
          <w:rtl w:val="0"/>
        </w:rPr>
      </w:r>
    </w:p>
    <w:tbl>
      <w:tblPr>
        <w:tblStyle w:val="Table124"/>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157B">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157E">
            <w:pPr>
              <w:pageBreakBefore w:val="0"/>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COGNITIVOS</w:t>
            </w:r>
            <w:r w:rsidDel="00000000" w:rsidR="00000000" w:rsidRPr="00000000">
              <w:rPr>
                <w:rFonts w:ascii="Arial" w:cs="Arial" w:eastAsia="Arial" w:hAnsi="Arial"/>
                <w:sz w:val="22"/>
                <w:szCs w:val="22"/>
                <w:vertAlign w:val="baseline"/>
                <w:rtl w:val="0"/>
              </w:rPr>
              <w:t xml:space="preserve">: Saber Conocer</w:t>
            </w:r>
          </w:p>
        </w:tc>
        <w:tc>
          <w:tcPr>
            <w:vAlign w:val="center"/>
          </w:tcPr>
          <w:p w:rsidR="00000000" w:rsidDel="00000000" w:rsidP="00000000" w:rsidRDefault="00000000" w:rsidRPr="00000000" w14:paraId="0000157F">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PROCEDIMENTALES</w:t>
            </w:r>
            <w:r w:rsidDel="00000000" w:rsidR="00000000" w:rsidRPr="00000000">
              <w:rPr>
                <w:rFonts w:ascii="Arial" w:cs="Arial" w:eastAsia="Arial" w:hAnsi="Arial"/>
                <w:sz w:val="22"/>
                <w:szCs w:val="22"/>
                <w:vertAlign w:val="baseline"/>
                <w:rtl w:val="0"/>
              </w:rPr>
              <w:t xml:space="preserve">: Saber Hacer</w:t>
            </w:r>
          </w:p>
        </w:tc>
        <w:tc>
          <w:tcPr>
            <w:vAlign w:val="top"/>
          </w:tcPr>
          <w:p w:rsidR="00000000" w:rsidDel="00000000" w:rsidP="00000000" w:rsidRDefault="00000000" w:rsidRPr="00000000" w14:paraId="00001580">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ACTITUDINALES</w:t>
            </w:r>
            <w:r w:rsidDel="00000000" w:rsidR="00000000" w:rsidRPr="00000000">
              <w:rPr>
                <w:rFonts w:ascii="Arial" w:cs="Arial" w:eastAsia="Arial" w:hAnsi="Arial"/>
                <w:sz w:val="22"/>
                <w:szCs w:val="22"/>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1581">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Explicación desde un punto de vista político, económico, social y cultural de algunos de los hechos históricos mundiales sobresalientes del siglo XX ( la gran guerra y la guerra fría ) identificando la influencia de esta en el contexto latinoamericano colombiano. </w:t>
            </w:r>
          </w:p>
          <w:p w:rsidR="00000000" w:rsidDel="00000000" w:rsidP="00000000" w:rsidRDefault="00000000" w:rsidRPr="00000000" w14:paraId="00001582">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83">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Relación de los distintos acontecimientos históricos resaltando los elementos básicos del saber.</w:t>
            </w:r>
          </w:p>
          <w:p w:rsidR="00000000" w:rsidDel="00000000" w:rsidP="00000000" w:rsidRDefault="00000000" w:rsidRPr="00000000" w14:paraId="00001584">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85">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Reconocimiento de  la importancia de los derechos y deberes en la vida del ciudadano.</w:t>
            </w:r>
            <w:r w:rsidDel="00000000" w:rsidR="00000000" w:rsidRPr="00000000">
              <w:rPr>
                <w:rtl w:val="0"/>
              </w:rPr>
            </w:r>
          </w:p>
        </w:tc>
        <w:tc>
          <w:tcPr>
            <w:vAlign w:val="top"/>
          </w:tcPr>
          <w:p w:rsidR="00000000" w:rsidDel="00000000" w:rsidP="00000000" w:rsidRDefault="00000000" w:rsidRPr="00000000" w14:paraId="00001586">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Realización de los planes de búsqueda de información de diversos tipos que incluya posibles fuentes primarias y secundarias, identificando la importancia de la situación en la justificación de un hecho histórico. </w:t>
            </w:r>
          </w:p>
          <w:p w:rsidR="00000000" w:rsidDel="00000000" w:rsidP="00000000" w:rsidRDefault="00000000" w:rsidRPr="00000000" w14:paraId="00001587">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88">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89">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Construcción de mapas mentales con los conceptos básicos y los utiliza para afianzar los conocimientos.</w:t>
            </w:r>
          </w:p>
          <w:p w:rsidR="00000000" w:rsidDel="00000000" w:rsidP="00000000" w:rsidRDefault="00000000" w:rsidRPr="00000000" w14:paraId="0000158A">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8B">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Argumentación con criterio propio  de la forma como observa el mundo actual.</w:t>
            </w:r>
            <w:r w:rsidDel="00000000" w:rsidR="00000000" w:rsidRPr="00000000">
              <w:rPr>
                <w:rtl w:val="0"/>
              </w:rPr>
            </w:r>
          </w:p>
        </w:tc>
        <w:tc>
          <w:tcPr>
            <w:vAlign w:val="top"/>
          </w:tcPr>
          <w:p w:rsidR="00000000" w:rsidDel="00000000" w:rsidP="00000000" w:rsidRDefault="00000000" w:rsidRPr="00000000" w14:paraId="0000158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Asume una posición crítica frente a situaciones de discriminación y abuso por el irrespeto a las posiciones ideológicas, fomentando diferentes actividades y cambios de estos contextos</w:t>
            </w:r>
          </w:p>
          <w:p w:rsidR="00000000" w:rsidDel="00000000" w:rsidP="00000000" w:rsidRDefault="00000000" w:rsidRPr="00000000" w14:paraId="0000158D">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8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Valora los aportes culturales e históricos que hacen posible la diversidad cultural.</w:t>
            </w:r>
          </w:p>
          <w:p w:rsidR="00000000" w:rsidDel="00000000" w:rsidP="00000000" w:rsidRDefault="00000000" w:rsidRPr="00000000" w14:paraId="0000158F">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90">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Demuestra interés por mejorar sus conocimientos.</w:t>
            </w:r>
          </w:p>
        </w:tc>
      </w:tr>
    </w:tbl>
    <w:p w:rsidR="00000000" w:rsidDel="00000000" w:rsidP="00000000" w:rsidRDefault="00000000" w:rsidRPr="00000000" w14:paraId="00001591">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92">
      <w:pPr>
        <w:pageBreakBefore w:val="0"/>
        <w:rPr>
          <w:rFonts w:ascii="Arial" w:cs="Arial" w:eastAsia="Arial" w:hAnsi="Arial"/>
          <w:b w:val="0"/>
          <w:sz w:val="22"/>
          <w:szCs w:val="22"/>
          <w:vertAlign w:val="baseline"/>
        </w:rPr>
      </w:pPr>
      <w:r w:rsidDel="00000000" w:rsidR="00000000" w:rsidRPr="00000000">
        <w:rPr>
          <w:rtl w:val="0"/>
        </w:rPr>
      </w:r>
    </w:p>
    <w:tbl>
      <w:tblPr>
        <w:tblStyle w:val="Table125"/>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0"/>
        <w:gridCol w:w="4602"/>
        <w:gridCol w:w="4339"/>
        <w:tblGridChange w:id="0">
          <w:tblGrid>
            <w:gridCol w:w="4620"/>
            <w:gridCol w:w="4602"/>
            <w:gridCol w:w="4339"/>
          </w:tblGrid>
        </w:tblGridChange>
      </w:tblGrid>
      <w:tr>
        <w:trPr>
          <w:cantSplit w:val="0"/>
          <w:tblHeader w:val="0"/>
        </w:trPr>
        <w:tc>
          <w:tcPr>
            <w:shd w:fill="d9d9d9" w:val="clear"/>
            <w:vAlign w:val="top"/>
          </w:tcPr>
          <w:p w:rsidR="00000000" w:rsidDel="00000000" w:rsidP="00000000" w:rsidRDefault="00000000" w:rsidRPr="00000000" w14:paraId="00001593">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1594">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1595">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SEMANAS</w:t>
            </w:r>
            <w:r w:rsidDel="00000000" w:rsidR="00000000" w:rsidRPr="00000000">
              <w:rPr>
                <w:rtl w:val="0"/>
              </w:rPr>
            </w:r>
          </w:p>
        </w:tc>
      </w:tr>
      <w:tr>
        <w:trPr>
          <w:cantSplit w:val="0"/>
          <w:tblHeader w:val="0"/>
        </w:trPr>
        <w:tc>
          <w:tcPr>
            <w:vAlign w:val="top"/>
          </w:tcPr>
          <w:p w:rsidR="00000000" w:rsidDel="00000000" w:rsidP="00000000" w:rsidRDefault="00000000" w:rsidRPr="00000000" w14:paraId="00001596">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97">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MANEJO CONOCIMIENTOS DE LAS CIENCIAS SOCIALES </w:t>
            </w:r>
            <w:r w:rsidDel="00000000" w:rsidR="00000000" w:rsidRPr="00000000">
              <w:rPr>
                <w:rtl w:val="0"/>
              </w:rPr>
            </w:r>
          </w:p>
          <w:p w:rsidR="00000000" w:rsidDel="00000000" w:rsidP="00000000" w:rsidRDefault="00000000" w:rsidRPr="00000000" w14:paraId="00001598">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599">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9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Presentación del plan de clase</w:t>
            </w:r>
          </w:p>
          <w:p w:rsidR="00000000" w:rsidDel="00000000" w:rsidP="00000000" w:rsidRDefault="00000000" w:rsidRPr="00000000" w14:paraId="0000159B">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Proceso de Nivelación conceptual: Estado, gobierno, país, globalización, internacionalización, nacionalización, ciudadanía, derecho, deber, soberanía, justicia, pluralismo, centralismo, cultura, ideología, representación, participación, independencia, autodeterminación, entre otros</w:t>
            </w:r>
            <w:r w:rsidDel="00000000" w:rsidR="00000000" w:rsidRPr="00000000">
              <w:rPr>
                <w:rtl w:val="0"/>
              </w:rPr>
            </w:r>
          </w:p>
        </w:tc>
        <w:tc>
          <w:tcPr>
            <w:vAlign w:val="top"/>
          </w:tcPr>
          <w:p w:rsidR="00000000" w:rsidDel="00000000" w:rsidP="00000000" w:rsidRDefault="00000000" w:rsidRPr="00000000" w14:paraId="0000159C">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159D">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9E">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cantSplit w:val="0"/>
          <w:tblHeader w:val="0"/>
        </w:trPr>
        <w:tc>
          <w:tcPr>
            <w:vAlign w:val="top"/>
          </w:tcPr>
          <w:p w:rsidR="00000000" w:rsidDel="00000000" w:rsidP="00000000" w:rsidRDefault="00000000" w:rsidRPr="00000000" w14:paraId="0000159F">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RELACION ETICO-POLITICAS</w:t>
            </w:r>
            <w:r w:rsidDel="00000000" w:rsidR="00000000" w:rsidRPr="00000000">
              <w:rPr>
                <w:rtl w:val="0"/>
              </w:rPr>
            </w:r>
          </w:p>
          <w:p w:rsidR="00000000" w:rsidDel="00000000" w:rsidP="00000000" w:rsidRDefault="00000000" w:rsidRPr="00000000" w14:paraId="000015A0">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A1">
            <w:pPr>
              <w:pageBreakBefore w:val="0"/>
              <w:pBdr>
                <w:top w:space="0" w:sz="0" w:val="nil"/>
                <w:left w:space="0" w:sz="0" w:val="nil"/>
                <w:bottom w:space="0" w:sz="0" w:val="nil"/>
                <w:right w:space="0" w:sz="0" w:val="nil"/>
                <w:between w:space="0" w:sz="0" w:val="nil"/>
              </w:pBd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las organizaciones internacionales que surgieron a lo largo del siglo XX (ONU, OEA. Entre otras) y evalúo su impacto en el ámbito nacional e internacional </w:t>
            </w:r>
          </w:p>
          <w:p w:rsidR="00000000" w:rsidDel="00000000" w:rsidP="00000000" w:rsidRDefault="00000000" w:rsidRPr="00000000" w14:paraId="000015A2">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5A3">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La defensa de los derechos y la diversidad cultural</w:t>
            </w:r>
            <w:r w:rsidDel="00000000" w:rsidR="00000000" w:rsidRPr="00000000">
              <w:rPr>
                <w:rtl w:val="0"/>
              </w:rPr>
            </w:r>
          </w:p>
          <w:p w:rsidR="00000000" w:rsidDel="00000000" w:rsidP="00000000" w:rsidRDefault="00000000" w:rsidRPr="00000000" w14:paraId="000015A4">
            <w:pPr>
              <w:pageBreakBefore w:val="0"/>
              <w:numPr>
                <w:ilvl w:val="0"/>
                <w:numId w:val="112"/>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Organismos internacionales que protegen los derechos humanos</w:t>
            </w:r>
          </w:p>
          <w:p w:rsidR="00000000" w:rsidDel="00000000" w:rsidP="00000000" w:rsidRDefault="00000000" w:rsidRPr="00000000" w14:paraId="000015A5">
            <w:pPr>
              <w:pageBreakBefore w:val="0"/>
              <w:numPr>
                <w:ilvl w:val="0"/>
                <w:numId w:val="112"/>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Los derechos de primera, segunda y tercera generación.</w:t>
            </w:r>
          </w:p>
          <w:p w:rsidR="00000000" w:rsidDel="00000000" w:rsidP="00000000" w:rsidRDefault="00000000" w:rsidRPr="00000000" w14:paraId="000015A6">
            <w:pPr>
              <w:pageBreakBefore w:val="0"/>
              <w:numPr>
                <w:ilvl w:val="0"/>
                <w:numId w:val="112"/>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Instrumentos que protegen los derechos vulnerados de los grupos étnicos, afrocolombianos y las mujeres.</w:t>
            </w:r>
          </w:p>
          <w:p w:rsidR="00000000" w:rsidDel="00000000" w:rsidP="00000000" w:rsidRDefault="00000000" w:rsidRPr="00000000" w14:paraId="000015A7">
            <w:pPr>
              <w:pageBreakBefore w:val="0"/>
              <w:ind w:left="720" w:firstLine="0"/>
              <w:jc w:val="both"/>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5A8">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A9">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3 a 7</w:t>
            </w:r>
            <w:r w:rsidDel="00000000" w:rsidR="00000000" w:rsidRPr="00000000">
              <w:rPr>
                <w:rtl w:val="0"/>
              </w:rPr>
            </w:r>
          </w:p>
        </w:tc>
      </w:tr>
      <w:tr>
        <w:trPr>
          <w:cantSplit w:val="0"/>
          <w:tblHeader w:val="0"/>
        </w:trPr>
        <w:tc>
          <w:tcPr>
            <w:vAlign w:val="top"/>
          </w:tcPr>
          <w:p w:rsidR="00000000" w:rsidDel="00000000" w:rsidP="00000000" w:rsidRDefault="00000000" w:rsidRPr="00000000" w14:paraId="000015AA">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RELACION CON LA HISTORIA Y LAS CULTURAS</w:t>
            </w:r>
            <w:r w:rsidDel="00000000" w:rsidR="00000000" w:rsidRPr="00000000">
              <w:rPr>
                <w:rtl w:val="0"/>
              </w:rPr>
            </w:r>
          </w:p>
          <w:p w:rsidR="00000000" w:rsidDel="00000000" w:rsidP="00000000" w:rsidRDefault="00000000" w:rsidRPr="00000000" w14:paraId="000015AB">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A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y analizo las diferentes formas del orden mundial en el siglo XX (Guerra Fría, globalización, enfrentamiento Oriente-Occidente...).</w:t>
            </w:r>
          </w:p>
          <w:p w:rsidR="00000000" w:rsidDel="00000000" w:rsidP="00000000" w:rsidRDefault="00000000" w:rsidRPr="00000000" w14:paraId="000015AD">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A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y explico las luchas de los grupos étnicos en Colombia y América en busca de su reconocimiento social e igualdad de derechos desde comienzos del siglo XX hasta la  actualidad.</w:t>
            </w:r>
          </w:p>
          <w:p w:rsidR="00000000" w:rsidDel="00000000" w:rsidP="00000000" w:rsidRDefault="00000000" w:rsidRPr="00000000" w14:paraId="000015AF">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5B0">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Orden mundial desde el siglo XIX y XX</w:t>
            </w:r>
            <w:r w:rsidDel="00000000" w:rsidR="00000000" w:rsidRPr="00000000">
              <w:rPr>
                <w:rtl w:val="0"/>
              </w:rPr>
            </w:r>
          </w:p>
          <w:p w:rsidR="00000000" w:rsidDel="00000000" w:rsidP="00000000" w:rsidRDefault="00000000" w:rsidRPr="00000000" w14:paraId="000015B1">
            <w:pPr>
              <w:pageBreakBefore w:val="0"/>
              <w:numPr>
                <w:ilvl w:val="0"/>
                <w:numId w:val="93"/>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formación de las naciones latinoamericanas.</w:t>
            </w:r>
          </w:p>
          <w:p w:rsidR="00000000" w:rsidDel="00000000" w:rsidP="00000000" w:rsidRDefault="00000000" w:rsidRPr="00000000" w14:paraId="000015B2">
            <w:pPr>
              <w:pageBreakBefore w:val="0"/>
              <w:numPr>
                <w:ilvl w:val="0"/>
                <w:numId w:val="93"/>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 lucha de los grupos éticos en América Latina.</w:t>
            </w:r>
          </w:p>
          <w:p w:rsidR="00000000" w:rsidDel="00000000" w:rsidP="00000000" w:rsidRDefault="00000000" w:rsidRPr="00000000" w14:paraId="000015B3">
            <w:pPr>
              <w:pageBreakBefore w:val="0"/>
              <w:jc w:val="both"/>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5B4">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B5">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8 a 12</w:t>
            </w:r>
            <w:r w:rsidDel="00000000" w:rsidR="00000000" w:rsidRPr="00000000">
              <w:rPr>
                <w:rtl w:val="0"/>
              </w:rPr>
            </w:r>
          </w:p>
        </w:tc>
      </w:tr>
      <w:tr>
        <w:trPr>
          <w:cantSplit w:val="0"/>
          <w:tblHeader w:val="0"/>
        </w:trPr>
        <w:tc>
          <w:tcPr>
            <w:vAlign w:val="top"/>
          </w:tcPr>
          <w:p w:rsidR="00000000" w:rsidDel="00000000" w:rsidP="00000000" w:rsidRDefault="00000000" w:rsidRPr="00000000" w14:paraId="000015B6">
            <w:pPr>
              <w:pageBreakBefore w:val="0"/>
              <w:spacing w:after="28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DESARROLLO COMPROMISOS PERSONALES Y SOCIALES</w:t>
            </w:r>
          </w:p>
          <w:p w:rsidR="00000000" w:rsidDel="00000000" w:rsidP="00000000" w:rsidRDefault="00000000" w:rsidRPr="00000000" w14:paraId="000015B7">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5B8">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B9">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Evaluación de Periodo y Recuperaciones</w:t>
            </w:r>
          </w:p>
        </w:tc>
        <w:tc>
          <w:tcPr>
            <w:vAlign w:val="top"/>
          </w:tcPr>
          <w:p w:rsidR="00000000" w:rsidDel="00000000" w:rsidP="00000000" w:rsidRDefault="00000000" w:rsidRPr="00000000" w14:paraId="000015BA">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BB">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bl>
    <w:p w:rsidR="00000000" w:rsidDel="00000000" w:rsidP="00000000" w:rsidRDefault="00000000" w:rsidRPr="00000000" w14:paraId="000015BC">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BD">
      <w:pPr>
        <w:pageBreakBefore w:val="0"/>
        <w:rPr>
          <w:rFonts w:ascii="Arial" w:cs="Arial" w:eastAsia="Arial" w:hAnsi="Arial"/>
          <w:b w:val="0"/>
          <w:sz w:val="22"/>
          <w:szCs w:val="22"/>
          <w:vertAlign w:val="baseline"/>
        </w:rPr>
      </w:pPr>
      <w:r w:rsidDel="00000000" w:rsidR="00000000" w:rsidRPr="00000000">
        <w:rPr>
          <w:rtl w:val="0"/>
        </w:rPr>
      </w:r>
    </w:p>
    <w:tbl>
      <w:tblPr>
        <w:tblStyle w:val="Table126"/>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97"/>
        <w:gridCol w:w="3664"/>
        <w:tblGridChange w:id="0">
          <w:tblGrid>
            <w:gridCol w:w="9897"/>
            <w:gridCol w:w="3664"/>
          </w:tblGrid>
        </w:tblGridChange>
      </w:tblGrid>
      <w:tr>
        <w:trPr>
          <w:cantSplit w:val="0"/>
          <w:trHeight w:val="400" w:hRule="atLeast"/>
          <w:tblHeader w:val="0"/>
        </w:trPr>
        <w:tc>
          <w:tcPr>
            <w:vAlign w:val="top"/>
          </w:tcPr>
          <w:p w:rsidR="00000000" w:rsidDel="00000000" w:rsidP="00000000" w:rsidRDefault="00000000" w:rsidRPr="00000000" w14:paraId="000015BE">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CRITERIOS Y ESTRATEGIAS DE EVALUACIÓN</w:t>
            </w:r>
          </w:p>
          <w:p w:rsidR="00000000" w:rsidDel="00000000" w:rsidP="00000000" w:rsidRDefault="00000000" w:rsidRPr="00000000" w14:paraId="000015BF">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Evaluaciones escritas. Consultas guiadas. Análisis de textos. Exposiciones Talleres o actividades. Elaboración de exposiciones. Mapas conceptuales. Periódicos murales. Elaboración de mapas geográficos. Actitud responsable y puntual en clase</w:t>
            </w:r>
          </w:p>
        </w:tc>
        <w:tc>
          <w:tcPr>
            <w:vAlign w:val="top"/>
          </w:tcPr>
          <w:p w:rsidR="00000000" w:rsidDel="00000000" w:rsidP="00000000" w:rsidRDefault="00000000" w:rsidRPr="00000000" w14:paraId="000015C0">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RECURSOS:</w:t>
            </w:r>
          </w:p>
          <w:p w:rsidR="00000000" w:rsidDel="00000000" w:rsidP="00000000" w:rsidRDefault="00000000" w:rsidRPr="00000000" w14:paraId="000015C1">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Textos escolares, material impreso, videos. Cartulina, papel bond. Cartografía</w:t>
            </w:r>
          </w:p>
        </w:tc>
      </w:tr>
    </w:tbl>
    <w:p w:rsidR="00000000" w:rsidDel="00000000" w:rsidP="00000000" w:rsidRDefault="00000000" w:rsidRPr="00000000" w14:paraId="000015C2">
      <w:pPr>
        <w:pageBreakBefore w:val="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C3">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C4">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C5">
      <w:pPr>
        <w:pageBreakBefore w:val="0"/>
        <w:jc w:val="center"/>
        <w:rPr>
          <w:rFonts w:ascii="Arial" w:cs="Arial" w:eastAsia="Arial" w:hAnsi="Arial"/>
          <w:b w:val="0"/>
          <w:sz w:val="22"/>
          <w:szCs w:val="22"/>
          <w:vertAlign w:val="baseline"/>
        </w:rPr>
      </w:pPr>
      <w:r w:rsidDel="00000000" w:rsidR="00000000" w:rsidRPr="00000000">
        <w:rPr>
          <w:rtl w:val="0"/>
        </w:rPr>
      </w:r>
    </w:p>
    <w:tbl>
      <w:tblPr>
        <w:tblStyle w:val="Table127"/>
        <w:tblW w:w="1356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79"/>
        <w:gridCol w:w="2348"/>
        <w:gridCol w:w="2221"/>
        <w:gridCol w:w="2188"/>
        <w:gridCol w:w="2344"/>
        <w:gridCol w:w="2282"/>
        <w:tblGridChange w:id="0">
          <w:tblGrid>
            <w:gridCol w:w="2179"/>
            <w:gridCol w:w="2348"/>
            <w:gridCol w:w="2221"/>
            <w:gridCol w:w="2188"/>
            <w:gridCol w:w="2344"/>
            <w:gridCol w:w="2282"/>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15C6">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w:t>
            </w:r>
          </w:p>
          <w:p w:rsidR="00000000" w:rsidDel="00000000" w:rsidP="00000000" w:rsidRDefault="00000000" w:rsidRPr="00000000" w14:paraId="000015C7">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15C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ASIGNATURA:</w:t>
            </w:r>
          </w:p>
          <w:p w:rsidR="00000000" w:rsidDel="00000000" w:rsidP="00000000" w:rsidRDefault="00000000" w:rsidRPr="00000000" w14:paraId="000015C9">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15C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GRADO(S): </w:t>
            </w:r>
          </w:p>
          <w:p w:rsidR="00000000" w:rsidDel="00000000" w:rsidP="00000000" w:rsidRDefault="00000000" w:rsidRPr="00000000" w14:paraId="000015CB">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DÉCIMO</w:t>
            </w:r>
            <w:r w:rsidDel="00000000" w:rsidR="00000000" w:rsidRPr="00000000">
              <w:rPr>
                <w:rtl w:val="0"/>
              </w:rPr>
            </w:r>
          </w:p>
        </w:tc>
        <w:tc>
          <w:tcPr>
            <w:shd w:fill="b8cce4" w:val="clear"/>
            <w:vAlign w:val="top"/>
          </w:tcPr>
          <w:p w:rsidR="00000000" w:rsidDel="00000000" w:rsidP="00000000" w:rsidRDefault="00000000" w:rsidRPr="00000000" w14:paraId="000015CC">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AÑO: </w:t>
            </w:r>
            <w:r w:rsidDel="00000000" w:rsidR="00000000" w:rsidRPr="00000000">
              <w:rPr>
                <w:rFonts w:ascii="Arial" w:cs="Arial" w:eastAsia="Arial" w:hAnsi="Arial"/>
                <w:b w:val="1"/>
                <w:sz w:val="22"/>
                <w:szCs w:val="22"/>
                <w:vertAlign w:val="baseline"/>
                <w:rtl w:val="0"/>
              </w:rPr>
              <w:t xml:space="preserve">2020</w:t>
            </w:r>
            <w:r w:rsidDel="00000000" w:rsidR="00000000" w:rsidRPr="00000000">
              <w:rPr>
                <w:rtl w:val="0"/>
              </w:rPr>
            </w:r>
          </w:p>
        </w:tc>
        <w:tc>
          <w:tcPr>
            <w:vMerge w:val="restart"/>
            <w:shd w:fill="b8cce4" w:val="clear"/>
            <w:vAlign w:val="top"/>
          </w:tcPr>
          <w:p w:rsidR="00000000" w:rsidDel="00000000" w:rsidP="00000000" w:rsidRDefault="00000000" w:rsidRPr="00000000" w14:paraId="000015CD">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INT.HORARIA:     </w:t>
            </w:r>
          </w:p>
          <w:p w:rsidR="00000000" w:rsidDel="00000000" w:rsidP="00000000" w:rsidRDefault="00000000" w:rsidRPr="00000000" w14:paraId="000015CE">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 HORAS </w:t>
            </w:r>
            <w:r w:rsidDel="00000000" w:rsidR="00000000" w:rsidRPr="00000000">
              <w:rPr>
                <w:rtl w:val="0"/>
              </w:rPr>
            </w:r>
          </w:p>
        </w:tc>
        <w:tc>
          <w:tcPr>
            <w:vMerge w:val="restart"/>
            <w:shd w:fill="b8cce4" w:val="clear"/>
            <w:vAlign w:val="top"/>
          </w:tcPr>
          <w:p w:rsidR="00000000" w:rsidDel="00000000" w:rsidP="00000000" w:rsidRDefault="00000000" w:rsidRPr="00000000" w14:paraId="000015CF">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EDUCADOR: </w:t>
            </w:r>
          </w:p>
          <w:p w:rsidR="00000000" w:rsidDel="00000000" w:rsidP="00000000" w:rsidRDefault="00000000" w:rsidRPr="00000000" w14:paraId="000015D0">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ANABEL OCHOA PATIÑO</w:t>
            </w:r>
            <w:r w:rsidDel="00000000" w:rsidR="00000000" w:rsidRPr="00000000">
              <w:rPr>
                <w:rtl w:val="0"/>
              </w:rPr>
            </w:r>
          </w:p>
        </w:tc>
      </w:tr>
      <w:tr>
        <w:trPr>
          <w:cantSplit w:val="0"/>
          <w:trHeight w:val="200" w:hRule="atLeast"/>
          <w:tblHeader w:val="0"/>
        </w:trPr>
        <w:tc>
          <w:tcPr>
            <w:vMerge w:val="continue"/>
            <w:shd w:fill="b8cce4" w:val="clear"/>
            <w:vAlign w:val="top"/>
          </w:tcPr>
          <w:p w:rsidR="00000000" w:rsidDel="00000000" w:rsidP="00000000" w:rsidRDefault="00000000" w:rsidRPr="00000000" w14:paraId="00001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shd w:fill="b8cce4" w:val="clear"/>
            <w:vAlign w:val="top"/>
          </w:tcPr>
          <w:p w:rsidR="00000000" w:rsidDel="00000000" w:rsidP="00000000" w:rsidRDefault="00000000" w:rsidRPr="00000000" w14:paraId="000015D4">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PERIODO: 2</w:t>
            </w:r>
            <w:r w:rsidDel="00000000" w:rsidR="00000000" w:rsidRPr="00000000">
              <w:rPr>
                <w:rtl w:val="0"/>
              </w:rPr>
            </w:r>
          </w:p>
        </w:tc>
        <w:tc>
          <w:tcPr>
            <w:vMerge w:val="continue"/>
            <w:shd w:fill="b8cce4" w:val="clear"/>
            <w:vAlign w:val="top"/>
          </w:tcPr>
          <w:p w:rsidR="00000000" w:rsidDel="00000000" w:rsidP="00000000" w:rsidRDefault="00000000" w:rsidRPr="00000000" w14:paraId="00001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5D7">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1 Analiza conflictos que se presentan en el territorio colombiano originados por la degradación ambiental, el escaso desarrollo económico y la inestabilidad política. </w:t>
            </w:r>
            <w:r w:rsidDel="00000000" w:rsidR="00000000" w:rsidRPr="00000000">
              <w:rPr>
                <w:rtl w:val="0"/>
              </w:rPr>
            </w:r>
          </w:p>
          <w:p w:rsidR="00000000" w:rsidDel="00000000" w:rsidP="00000000" w:rsidRDefault="00000000" w:rsidRPr="00000000" w14:paraId="000015D8">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4. Interpreta el papel que cumplen los organismos internacionales como formas de alianza y organización entre los Estados y que responden a los intereses entre los países. </w:t>
            </w:r>
            <w:r w:rsidDel="00000000" w:rsidR="00000000" w:rsidRPr="00000000">
              <w:rPr>
                <w:rtl w:val="0"/>
              </w:rPr>
            </w:r>
          </w:p>
          <w:p w:rsidR="00000000" w:rsidDel="00000000" w:rsidP="00000000" w:rsidRDefault="00000000" w:rsidRPr="00000000" w14:paraId="000015D9">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5.  Analiza los conflictos bélicos presentes en las sociedades contemporáneas, sus causas y consecuencias, así como su incidencia en la vida cotidiana de los pueblos. </w:t>
            </w:r>
            <w:r w:rsidDel="00000000" w:rsidR="00000000" w:rsidRPr="00000000">
              <w:rPr>
                <w:rtl w:val="0"/>
              </w:rPr>
            </w:r>
          </w:p>
          <w:p w:rsidR="00000000" w:rsidDel="00000000" w:rsidP="00000000" w:rsidRDefault="00000000" w:rsidRPr="00000000" w14:paraId="000015DA">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DB">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5DC">
            <w:pPr>
              <w:pageBreakBefore w:val="0"/>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DD">
            <w:pPr>
              <w:pageBreakBefore w:val="0"/>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DE">
            <w:pPr>
              <w:pageBreakBefore w:val="0"/>
              <w:numPr>
                <w:ilvl w:val="0"/>
                <w:numId w:val="106"/>
              </w:numPr>
              <w:pBdr>
                <w:top w:space="0" w:sz="0" w:val="nil"/>
                <w:left w:space="0" w:sz="0" w:val="nil"/>
                <w:bottom w:space="0" w:sz="0" w:val="nil"/>
                <w:right w:space="0" w:sz="0" w:val="nil"/>
                <w:between w:space="0" w:sz="0" w:val="nil"/>
              </w:pBd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algunas corrientes de pensamiento económico, político, cultural y filosófico del siglo XIX y explico su influencia en el pensamiento colombiano y el de América Latina. </w:t>
            </w:r>
            <w:r w:rsidDel="00000000" w:rsidR="00000000" w:rsidRPr="00000000">
              <w:rPr>
                <w:rFonts w:ascii="Arial" w:cs="Arial" w:eastAsia="Arial" w:hAnsi="Arial"/>
                <w:b w:val="1"/>
                <w:sz w:val="22"/>
                <w:szCs w:val="22"/>
                <w:vertAlign w:val="baseline"/>
                <w:rtl w:val="0"/>
              </w:rPr>
              <w:t xml:space="preserve">DBA 4</w:t>
            </w:r>
            <w:r w:rsidDel="00000000" w:rsidR="00000000" w:rsidRPr="00000000">
              <w:rPr>
                <w:rtl w:val="0"/>
              </w:rPr>
            </w:r>
          </w:p>
          <w:p w:rsidR="00000000" w:rsidDel="00000000" w:rsidP="00000000" w:rsidRDefault="00000000" w:rsidRPr="00000000" w14:paraId="000015DF">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E0">
            <w:pPr>
              <w:pageBreakBefore w:val="0"/>
              <w:numPr>
                <w:ilvl w:val="0"/>
                <w:numId w:val="106"/>
              </w:numPr>
              <w:pBdr>
                <w:top w:space="0" w:sz="0" w:val="nil"/>
                <w:left w:space="0" w:sz="0" w:val="nil"/>
                <w:bottom w:space="0" w:sz="0" w:val="nil"/>
                <w:right w:space="0" w:sz="0" w:val="nil"/>
                <w:between w:space="0" w:sz="0" w:val="nil"/>
              </w:pBdr>
              <w:ind w:left="720" w:hanging="36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Analizo  y describo algunas dictaduras en América Latina a lo largo del Siglo XX </w:t>
            </w:r>
            <w:r w:rsidDel="00000000" w:rsidR="00000000" w:rsidRPr="00000000">
              <w:rPr>
                <w:rFonts w:ascii="Arial" w:cs="Arial" w:eastAsia="Arial" w:hAnsi="Arial"/>
                <w:b w:val="1"/>
                <w:sz w:val="22"/>
                <w:szCs w:val="22"/>
                <w:vertAlign w:val="baseline"/>
                <w:rtl w:val="0"/>
              </w:rPr>
              <w:t xml:space="preserve">DBA 5</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14:paraId="00001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E2">
            <w:pPr>
              <w:pageBreakBefore w:val="0"/>
              <w:pBdr>
                <w:top w:space="0" w:sz="0" w:val="nil"/>
                <w:left w:space="0" w:sz="0" w:val="nil"/>
                <w:bottom w:space="0" w:sz="0" w:val="nil"/>
                <w:right w:space="0" w:sz="0" w:val="nil"/>
                <w:between w:space="0" w:sz="0" w:val="nil"/>
              </w:pBdr>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(el estándar subrayado con rojo pertenece al ciclo 8° y 9°)</w:t>
            </w:r>
            <w:r w:rsidDel="00000000" w:rsidR="00000000" w:rsidRPr="00000000">
              <w:rPr>
                <w:rtl w:val="0"/>
              </w:rPr>
            </w:r>
          </w:p>
          <w:p w:rsidR="00000000" w:rsidDel="00000000" w:rsidP="00000000" w:rsidRDefault="00000000" w:rsidRPr="00000000" w14:paraId="000015E3">
            <w:pPr>
              <w:pageBreakBefore w:val="0"/>
              <w:pBdr>
                <w:top w:space="0" w:sz="0" w:val="nil"/>
                <w:left w:space="0" w:sz="0" w:val="nil"/>
                <w:bottom w:space="0" w:sz="0" w:val="nil"/>
                <w:right w:space="0" w:sz="0" w:val="nil"/>
                <w:between w:space="0" w:sz="0" w:val="nil"/>
              </w:pBdr>
              <w:jc w:val="both"/>
              <w:rPr>
                <w:rFonts w:ascii="Arial" w:cs="Arial" w:eastAsia="Arial" w:hAnsi="Arial"/>
                <w:b w:val="0"/>
                <w:sz w:val="22"/>
                <w:szCs w:val="22"/>
                <w:vertAlign w:val="baseline"/>
              </w:rPr>
            </w:pPr>
            <w:r w:rsidDel="00000000" w:rsidR="00000000" w:rsidRPr="00000000">
              <w:rPr>
                <w:rtl w:val="0"/>
              </w:rPr>
            </w:r>
          </w:p>
        </w:tc>
        <w:tc>
          <w:tcPr>
            <w:gridSpan w:val="3"/>
            <w:vAlign w:val="top"/>
          </w:tcPr>
          <w:p w:rsidR="00000000" w:rsidDel="00000000" w:rsidP="00000000" w:rsidRDefault="00000000" w:rsidRPr="00000000" w14:paraId="000015E6">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w:t>
            </w:r>
          </w:p>
          <w:p w:rsidR="00000000" w:rsidDel="00000000" w:rsidP="00000000" w:rsidRDefault="00000000" w:rsidRPr="00000000" w14:paraId="000015E7">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E8">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COGNITIVAS:</w:t>
            </w:r>
            <w:r w:rsidDel="00000000" w:rsidR="00000000" w:rsidRPr="00000000">
              <w:rPr>
                <w:rFonts w:ascii="Arial" w:cs="Arial" w:eastAsia="Arial" w:hAnsi="Arial"/>
                <w:sz w:val="22"/>
                <w:szCs w:val="22"/>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15E9">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EA">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PROCEDIMENTALES</w:t>
            </w:r>
            <w:r w:rsidDel="00000000" w:rsidR="00000000" w:rsidRPr="00000000">
              <w:rPr>
                <w:rFonts w:ascii="Arial" w:cs="Arial" w:eastAsia="Arial" w:hAnsi="Arial"/>
                <w:sz w:val="22"/>
                <w:szCs w:val="22"/>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15EB">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EC">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INTERPERSONALES (O SOCIALIZADORAS</w:t>
            </w:r>
            <w:r w:rsidDel="00000000" w:rsidR="00000000" w:rsidRPr="00000000">
              <w:rPr>
                <w:rFonts w:ascii="Arial" w:cs="Arial" w:eastAsia="Arial" w:hAnsi="Arial"/>
                <w:sz w:val="22"/>
                <w:szCs w:val="22"/>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15ED">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EE">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INTRAPERSONALES (O VALORATIVAS)</w:t>
            </w:r>
            <w:r w:rsidDel="00000000" w:rsidR="00000000" w:rsidRPr="00000000">
              <w:rPr>
                <w:rFonts w:ascii="Arial" w:cs="Arial" w:eastAsia="Arial" w:hAnsi="Arial"/>
                <w:sz w:val="22"/>
                <w:szCs w:val="22"/>
                <w:vertAlign w:val="baseline"/>
                <w:rtl w:val="0"/>
              </w:rPr>
              <w:t xml:space="preserve"> Entendidas como la capacidad de reflexionar sobre uno mismo, lo cual permite descubrir, representar y simbolizar sus propios sentimientos y emociones.</w:t>
            </w:r>
          </w:p>
          <w:p w:rsidR="00000000" w:rsidDel="00000000" w:rsidP="00000000" w:rsidRDefault="00000000" w:rsidRPr="00000000" w14:paraId="000015EF">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5F0">
            <w:pPr>
              <w:pageBreakBefore w:val="0"/>
              <w:jc w:val="both"/>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15F3">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PREGUNTA GENERADORA, SITUACIÓN PROBLEMA O PROYECTO</w:t>
            </w:r>
            <w:r w:rsidDel="00000000" w:rsidR="00000000" w:rsidRPr="00000000">
              <w:rPr>
                <w:rFonts w:ascii="Arial" w:cs="Arial" w:eastAsia="Arial" w:hAnsi="Arial"/>
                <w:sz w:val="22"/>
                <w:szCs w:val="22"/>
                <w:vertAlign w:val="baseline"/>
                <w:rtl w:val="0"/>
              </w:rPr>
              <w:t xml:space="preserve">: Los procesos de integración buscan, mediante la cooperación, solucionar problemas de índole económico y político, frente a lo cual surge la pregunta: ¿Cuáles son las necesidades, posibilidades y límites de una justa y equitativa cooperación  internacional? </w:t>
            </w:r>
          </w:p>
          <w:p w:rsidR="00000000" w:rsidDel="00000000" w:rsidP="00000000" w:rsidRDefault="00000000" w:rsidRPr="00000000" w14:paraId="000015F4">
            <w:pPr>
              <w:pageBreakBefore w:val="0"/>
              <w:jc w:val="both"/>
              <w:rPr>
                <w:rFonts w:ascii="Arial" w:cs="Arial" w:eastAsia="Arial" w:hAnsi="Arial"/>
                <w:b w:val="0"/>
                <w:sz w:val="22"/>
                <w:szCs w:val="22"/>
                <w:vertAlign w:val="baseline"/>
              </w:rPr>
            </w:pPr>
            <w:r w:rsidDel="00000000" w:rsidR="00000000" w:rsidRPr="00000000">
              <w:rPr>
                <w:rtl w:val="0"/>
              </w:rPr>
            </w:r>
          </w:p>
        </w:tc>
      </w:tr>
    </w:tbl>
    <w:p w:rsidR="00000000" w:rsidDel="00000000" w:rsidP="00000000" w:rsidRDefault="00000000" w:rsidRPr="00000000" w14:paraId="000015FA">
      <w:pPr>
        <w:pageBreakBefore w:val="0"/>
        <w:rPr>
          <w:rFonts w:ascii="Arial" w:cs="Arial" w:eastAsia="Arial" w:hAnsi="Arial"/>
          <w:b w:val="0"/>
          <w:sz w:val="22"/>
          <w:szCs w:val="22"/>
          <w:vertAlign w:val="baseline"/>
        </w:rPr>
      </w:pPr>
      <w:r w:rsidDel="00000000" w:rsidR="00000000" w:rsidRPr="00000000">
        <w:rPr>
          <w:rtl w:val="0"/>
        </w:rPr>
      </w:r>
    </w:p>
    <w:tbl>
      <w:tblPr>
        <w:tblStyle w:val="Table128"/>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15FB">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15FE">
            <w:pPr>
              <w:pageBreakBefore w:val="0"/>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COGNITIVOS</w:t>
            </w:r>
            <w:r w:rsidDel="00000000" w:rsidR="00000000" w:rsidRPr="00000000">
              <w:rPr>
                <w:rFonts w:ascii="Arial" w:cs="Arial" w:eastAsia="Arial" w:hAnsi="Arial"/>
                <w:sz w:val="22"/>
                <w:szCs w:val="22"/>
                <w:vertAlign w:val="baseline"/>
                <w:rtl w:val="0"/>
              </w:rPr>
              <w:t xml:space="preserve">: Saber Conocer</w:t>
            </w:r>
          </w:p>
        </w:tc>
        <w:tc>
          <w:tcPr>
            <w:vAlign w:val="center"/>
          </w:tcPr>
          <w:p w:rsidR="00000000" w:rsidDel="00000000" w:rsidP="00000000" w:rsidRDefault="00000000" w:rsidRPr="00000000" w14:paraId="000015FF">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PROCEDIMENTALES</w:t>
            </w:r>
            <w:r w:rsidDel="00000000" w:rsidR="00000000" w:rsidRPr="00000000">
              <w:rPr>
                <w:rFonts w:ascii="Arial" w:cs="Arial" w:eastAsia="Arial" w:hAnsi="Arial"/>
                <w:sz w:val="22"/>
                <w:szCs w:val="22"/>
                <w:vertAlign w:val="baseline"/>
                <w:rtl w:val="0"/>
              </w:rPr>
              <w:t xml:space="preserve">: Saber Hacer</w:t>
            </w:r>
          </w:p>
        </w:tc>
        <w:tc>
          <w:tcPr>
            <w:vAlign w:val="top"/>
          </w:tcPr>
          <w:p w:rsidR="00000000" w:rsidDel="00000000" w:rsidP="00000000" w:rsidRDefault="00000000" w:rsidRPr="00000000" w14:paraId="00001600">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ACTITUDINALES</w:t>
            </w:r>
            <w:r w:rsidDel="00000000" w:rsidR="00000000" w:rsidRPr="00000000">
              <w:rPr>
                <w:rFonts w:ascii="Arial" w:cs="Arial" w:eastAsia="Arial" w:hAnsi="Arial"/>
                <w:sz w:val="22"/>
                <w:szCs w:val="22"/>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1601">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Análisis de las diferentes ideologías predominantes en América latina durante el siglo XX. identificando las múltiples relaciones entre eventos históricos: sus causas, sus consecuencias y su incidencia en la vida de los diferentes agentes y grupos involucrados</w:t>
            </w:r>
          </w:p>
          <w:p w:rsidR="00000000" w:rsidDel="00000000" w:rsidP="00000000" w:rsidRDefault="00000000" w:rsidRPr="00000000" w14:paraId="00001602">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03">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Explicación de la forma como se presentaron los procesos de concentración poblacional en las ciudades y los problemas sociales.</w:t>
            </w:r>
          </w:p>
          <w:p w:rsidR="00000000" w:rsidDel="00000000" w:rsidP="00000000" w:rsidRDefault="00000000" w:rsidRPr="00000000" w14:paraId="00001604">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605">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Descripción de  la metodología que siguió en su investigación incluyendo un plan de búsqueda de diversos tipos de información e identificando su importancia en el alcance de los objetivos</w:t>
            </w:r>
          </w:p>
          <w:p w:rsidR="00000000" w:rsidDel="00000000" w:rsidP="00000000" w:rsidRDefault="00000000" w:rsidRPr="00000000" w14:paraId="00001606">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07">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Ilustración  con ejemplos de la forma como se genera, producen y se solucionan los problemas sociales y económicos del mundo actual.</w:t>
            </w:r>
          </w:p>
        </w:tc>
        <w:tc>
          <w:tcPr>
            <w:vAlign w:val="top"/>
          </w:tcPr>
          <w:p w:rsidR="00000000" w:rsidDel="00000000" w:rsidP="00000000" w:rsidRDefault="00000000" w:rsidRPr="00000000" w14:paraId="0000160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Respeta las diferentes posturas frente a los fenómenos sociales identificando  el aporte de sus compañeros en la construcción del conocimiento.</w:t>
            </w:r>
          </w:p>
          <w:p w:rsidR="00000000" w:rsidDel="00000000" w:rsidP="00000000" w:rsidRDefault="00000000" w:rsidRPr="00000000" w14:paraId="00001609">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0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Valora los aportes de sus compañeros y los utiliza para mejorar sus procesos discursivos. </w:t>
            </w:r>
          </w:p>
        </w:tc>
      </w:tr>
    </w:tbl>
    <w:p w:rsidR="00000000" w:rsidDel="00000000" w:rsidP="00000000" w:rsidRDefault="00000000" w:rsidRPr="00000000" w14:paraId="0000160B">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0C">
      <w:pPr>
        <w:pageBreakBefore w:val="0"/>
        <w:rPr>
          <w:rFonts w:ascii="Arial" w:cs="Arial" w:eastAsia="Arial" w:hAnsi="Arial"/>
          <w:b w:val="0"/>
          <w:sz w:val="22"/>
          <w:szCs w:val="22"/>
          <w:vertAlign w:val="baseline"/>
        </w:rPr>
      </w:pPr>
      <w:r w:rsidDel="00000000" w:rsidR="00000000" w:rsidRPr="00000000">
        <w:rPr>
          <w:rtl w:val="0"/>
        </w:rPr>
      </w:r>
    </w:p>
    <w:tbl>
      <w:tblPr>
        <w:tblStyle w:val="Table129"/>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5"/>
        <w:gridCol w:w="4582"/>
        <w:gridCol w:w="4355"/>
        <w:tblGridChange w:id="0">
          <w:tblGrid>
            <w:gridCol w:w="4625"/>
            <w:gridCol w:w="4582"/>
            <w:gridCol w:w="4355"/>
          </w:tblGrid>
        </w:tblGridChange>
      </w:tblGrid>
      <w:tr>
        <w:trPr>
          <w:cantSplit w:val="0"/>
          <w:tblHeader w:val="0"/>
        </w:trPr>
        <w:tc>
          <w:tcPr>
            <w:shd w:fill="d9d9d9" w:val="clear"/>
            <w:vAlign w:val="top"/>
          </w:tcPr>
          <w:p w:rsidR="00000000" w:rsidDel="00000000" w:rsidP="00000000" w:rsidRDefault="00000000" w:rsidRPr="00000000" w14:paraId="0000160D">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160E">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160F">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SEMANAS</w:t>
            </w:r>
            <w:r w:rsidDel="00000000" w:rsidR="00000000" w:rsidRPr="00000000">
              <w:rPr>
                <w:rtl w:val="0"/>
              </w:rPr>
            </w:r>
          </w:p>
        </w:tc>
      </w:tr>
      <w:tr>
        <w:trPr>
          <w:cantSplit w:val="0"/>
          <w:tblHeader w:val="0"/>
        </w:trPr>
        <w:tc>
          <w:tcPr>
            <w:vAlign w:val="top"/>
          </w:tcPr>
          <w:p w:rsidR="00000000" w:rsidDel="00000000" w:rsidP="00000000" w:rsidRDefault="00000000" w:rsidRPr="00000000" w14:paraId="00001610">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RELACION ESPACIAL Y AMBIENTAL</w:t>
            </w:r>
            <w:r w:rsidDel="00000000" w:rsidR="00000000" w:rsidRPr="00000000">
              <w:rPr>
                <w:rtl w:val="0"/>
              </w:rPr>
            </w:r>
          </w:p>
          <w:p w:rsidR="00000000" w:rsidDel="00000000" w:rsidP="00000000" w:rsidRDefault="00000000" w:rsidRPr="00000000" w14:paraId="00001611">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1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Explico y evalúo el impacto del desarrollo industrial y tecnológico sobre el medio ambiente y el ser humano.</w:t>
            </w:r>
          </w:p>
          <w:p w:rsidR="00000000" w:rsidDel="00000000" w:rsidP="00000000" w:rsidRDefault="00000000" w:rsidRPr="00000000" w14:paraId="00001613">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14">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y analizo las consecuencias sociales, económicas, políticas y culturales de los procesos de concentración de la población en los centros urbanos y abandono del campo.</w:t>
            </w:r>
          </w:p>
          <w:p w:rsidR="00000000" w:rsidDel="00000000" w:rsidP="00000000" w:rsidRDefault="00000000" w:rsidRPr="00000000" w14:paraId="00001615">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16">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17">
            <w:pPr>
              <w:pageBreakBefore w:val="0"/>
              <w:ind w:left="360" w:firstLine="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618">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Crecimiento de la población y desarrollo social</w:t>
            </w:r>
            <w:r w:rsidDel="00000000" w:rsidR="00000000" w:rsidRPr="00000000">
              <w:rPr>
                <w:rtl w:val="0"/>
              </w:rPr>
            </w:r>
          </w:p>
          <w:p w:rsidR="00000000" w:rsidDel="00000000" w:rsidP="00000000" w:rsidRDefault="00000000" w:rsidRPr="00000000" w14:paraId="00001619">
            <w:pPr>
              <w:pageBreakBefore w:val="0"/>
              <w:numPr>
                <w:ilvl w:val="0"/>
                <w:numId w:val="84"/>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 demografía poblacional.</w:t>
            </w:r>
          </w:p>
          <w:p w:rsidR="00000000" w:rsidDel="00000000" w:rsidP="00000000" w:rsidRDefault="00000000" w:rsidRPr="00000000" w14:paraId="0000161A">
            <w:pPr>
              <w:pageBreakBefore w:val="0"/>
              <w:numPr>
                <w:ilvl w:val="0"/>
                <w:numId w:val="84"/>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Las políticas demográficas.</w:t>
            </w:r>
          </w:p>
          <w:p w:rsidR="00000000" w:rsidDel="00000000" w:rsidP="00000000" w:rsidRDefault="00000000" w:rsidRPr="00000000" w14:paraId="0000161B">
            <w:pPr>
              <w:pageBreakBefore w:val="0"/>
              <w:numPr>
                <w:ilvl w:val="0"/>
                <w:numId w:val="84"/>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Los movimientos migratorios</w:t>
            </w:r>
          </w:p>
          <w:p w:rsidR="00000000" w:rsidDel="00000000" w:rsidP="00000000" w:rsidRDefault="00000000" w:rsidRPr="00000000" w14:paraId="0000161C">
            <w:pPr>
              <w:pageBreakBefore w:val="0"/>
              <w:numPr>
                <w:ilvl w:val="0"/>
                <w:numId w:val="84"/>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Las problemáticas del desarrollo social desigual.</w:t>
            </w:r>
          </w:p>
          <w:p w:rsidR="00000000" w:rsidDel="00000000" w:rsidP="00000000" w:rsidRDefault="00000000" w:rsidRPr="00000000" w14:paraId="0000161D">
            <w:pPr>
              <w:pageBreakBefore w:val="0"/>
              <w:numPr>
                <w:ilvl w:val="0"/>
                <w:numId w:val="84"/>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problema de la pobreza </w:t>
            </w:r>
          </w:p>
          <w:p w:rsidR="00000000" w:rsidDel="00000000" w:rsidP="00000000" w:rsidRDefault="00000000" w:rsidRPr="00000000" w14:paraId="0000161E">
            <w:pPr>
              <w:pageBreakBefore w:val="0"/>
              <w:numPr>
                <w:ilvl w:val="0"/>
                <w:numId w:val="84"/>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Uso  y conservación de los recursos</w:t>
            </w:r>
          </w:p>
          <w:p w:rsidR="00000000" w:rsidDel="00000000" w:rsidP="00000000" w:rsidRDefault="00000000" w:rsidRPr="00000000" w14:paraId="0000161F">
            <w:pPr>
              <w:pageBreakBefore w:val="0"/>
              <w:numPr>
                <w:ilvl w:val="0"/>
                <w:numId w:val="84"/>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Los problemas e impactos ambientales</w:t>
            </w:r>
          </w:p>
          <w:p w:rsidR="00000000" w:rsidDel="00000000" w:rsidP="00000000" w:rsidRDefault="00000000" w:rsidRPr="00000000" w14:paraId="00001620">
            <w:pPr>
              <w:pageBreakBefore w:val="0"/>
              <w:numPr>
                <w:ilvl w:val="0"/>
                <w:numId w:val="84"/>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Expansionismo, nacionalismo e imperialismo en el siglo XIX.</w:t>
            </w:r>
          </w:p>
          <w:p w:rsidR="00000000" w:rsidDel="00000000" w:rsidP="00000000" w:rsidRDefault="00000000" w:rsidRPr="00000000" w14:paraId="00001621">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622">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1623">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24">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 a la 7</w:t>
            </w:r>
            <w:r w:rsidDel="00000000" w:rsidR="00000000" w:rsidRPr="00000000">
              <w:rPr>
                <w:rtl w:val="0"/>
              </w:rPr>
            </w:r>
          </w:p>
        </w:tc>
      </w:tr>
      <w:tr>
        <w:trPr>
          <w:cantSplit w:val="0"/>
          <w:tblHeader w:val="0"/>
        </w:trPr>
        <w:tc>
          <w:tcPr>
            <w:vAlign w:val="top"/>
          </w:tcPr>
          <w:p w:rsidR="00000000" w:rsidDel="00000000" w:rsidP="00000000" w:rsidRDefault="00000000" w:rsidRPr="00000000" w14:paraId="00001625">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RELACION CON LA HISTORIA Y LAS CULTURAS</w:t>
            </w:r>
            <w:r w:rsidDel="00000000" w:rsidR="00000000" w:rsidRPr="00000000">
              <w:rPr>
                <w:rtl w:val="0"/>
              </w:rPr>
            </w:r>
          </w:p>
          <w:p w:rsidR="00000000" w:rsidDel="00000000" w:rsidP="00000000" w:rsidRDefault="00000000" w:rsidRPr="00000000" w14:paraId="00001626">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27">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2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algunas corrientes de pensamiento económico, político, cultural y filosófico del siglo XIX y explico su influencia en el pensamiento colombiano y el de América Latina.</w:t>
            </w:r>
          </w:p>
          <w:p w:rsidR="00000000" w:rsidDel="00000000" w:rsidP="00000000" w:rsidRDefault="00000000" w:rsidRPr="00000000" w14:paraId="00001629">
            <w:pPr>
              <w:pageBreakBefore w:val="0"/>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2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Analizo  y describo algunas dictaduras en América Latina a lo largo del Siglo XX</w:t>
            </w:r>
          </w:p>
        </w:tc>
        <w:tc>
          <w:tcPr>
            <w:vAlign w:val="top"/>
          </w:tcPr>
          <w:p w:rsidR="00000000" w:rsidDel="00000000" w:rsidP="00000000" w:rsidRDefault="00000000" w:rsidRPr="00000000" w14:paraId="0000162B">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2C">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Ideologías del  Siglo XX y su influencia en la cultura latinoamericana.</w:t>
            </w:r>
            <w:r w:rsidDel="00000000" w:rsidR="00000000" w:rsidRPr="00000000">
              <w:rPr>
                <w:rtl w:val="0"/>
              </w:rPr>
            </w:r>
          </w:p>
          <w:p w:rsidR="00000000" w:rsidDel="00000000" w:rsidP="00000000" w:rsidRDefault="00000000" w:rsidRPr="00000000" w14:paraId="0000162D">
            <w:pPr>
              <w:pageBreakBefore w:val="0"/>
              <w:numPr>
                <w:ilvl w:val="0"/>
                <w:numId w:val="109"/>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Una nueva ideología: el fascismo.</w:t>
            </w:r>
          </w:p>
          <w:p w:rsidR="00000000" w:rsidDel="00000000" w:rsidP="00000000" w:rsidRDefault="00000000" w:rsidRPr="00000000" w14:paraId="0000162E">
            <w:pPr>
              <w:pageBreakBefore w:val="0"/>
              <w:numPr>
                <w:ilvl w:val="0"/>
                <w:numId w:val="109"/>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Hitler y el nazismo alemán.</w:t>
            </w:r>
          </w:p>
          <w:p w:rsidR="00000000" w:rsidDel="00000000" w:rsidP="00000000" w:rsidRDefault="00000000" w:rsidRPr="00000000" w14:paraId="0000162F">
            <w:pPr>
              <w:pageBreakBefore w:val="0"/>
              <w:numPr>
                <w:ilvl w:val="0"/>
                <w:numId w:val="109"/>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falangismo.</w:t>
            </w:r>
          </w:p>
          <w:p w:rsidR="00000000" w:rsidDel="00000000" w:rsidP="00000000" w:rsidRDefault="00000000" w:rsidRPr="00000000" w14:paraId="00001630">
            <w:pPr>
              <w:pageBreakBefore w:val="0"/>
              <w:numPr>
                <w:ilvl w:val="0"/>
                <w:numId w:val="109"/>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franquismo.</w:t>
            </w:r>
          </w:p>
          <w:p w:rsidR="00000000" w:rsidDel="00000000" w:rsidP="00000000" w:rsidRDefault="00000000" w:rsidRPr="00000000" w14:paraId="00001631">
            <w:pPr>
              <w:pageBreakBefore w:val="0"/>
              <w:numPr>
                <w:ilvl w:val="0"/>
                <w:numId w:val="109"/>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 oposición entre el capitalismo y el socialismo.</w:t>
            </w:r>
          </w:p>
          <w:p w:rsidR="00000000" w:rsidDel="00000000" w:rsidP="00000000" w:rsidRDefault="00000000" w:rsidRPr="00000000" w14:paraId="00001632">
            <w:pPr>
              <w:pageBreakBefore w:val="0"/>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33">
            <w:pPr>
              <w:pageBreakBefore w:val="0"/>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34">
            <w:pPr>
              <w:pageBreakBefore w:val="0"/>
              <w:ind w:left="360" w:firstLine="0"/>
              <w:jc w:val="both"/>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635">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36">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8 a la 12</w:t>
            </w:r>
            <w:r w:rsidDel="00000000" w:rsidR="00000000" w:rsidRPr="00000000">
              <w:rPr>
                <w:rtl w:val="0"/>
              </w:rPr>
            </w:r>
          </w:p>
        </w:tc>
      </w:tr>
      <w:tr>
        <w:trPr>
          <w:cantSplit w:val="0"/>
          <w:tblHeader w:val="0"/>
        </w:trPr>
        <w:tc>
          <w:tcPr>
            <w:vAlign w:val="top"/>
          </w:tcPr>
          <w:p w:rsidR="00000000" w:rsidDel="00000000" w:rsidP="00000000" w:rsidRDefault="00000000" w:rsidRPr="00000000" w14:paraId="00001637">
            <w:pPr>
              <w:pageBreakBefore w:val="0"/>
              <w:spacing w:after="28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DESARROLLO COMPROMISOS PERSONALES Y SOCIALES</w:t>
            </w:r>
          </w:p>
          <w:p w:rsidR="00000000" w:rsidDel="00000000" w:rsidP="00000000" w:rsidRDefault="00000000" w:rsidRPr="00000000" w14:paraId="00001638">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639">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3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Evaluación de Periodo y Recuperaciones</w:t>
            </w:r>
          </w:p>
        </w:tc>
        <w:tc>
          <w:tcPr>
            <w:vAlign w:val="top"/>
          </w:tcPr>
          <w:p w:rsidR="00000000" w:rsidDel="00000000" w:rsidP="00000000" w:rsidRDefault="00000000" w:rsidRPr="00000000" w14:paraId="0000163B">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3C">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bl>
    <w:p w:rsidR="00000000" w:rsidDel="00000000" w:rsidP="00000000" w:rsidRDefault="00000000" w:rsidRPr="00000000" w14:paraId="0000163D">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3E">
      <w:pPr>
        <w:pageBreakBefore w:val="0"/>
        <w:rPr>
          <w:rFonts w:ascii="Arial" w:cs="Arial" w:eastAsia="Arial" w:hAnsi="Arial"/>
          <w:b w:val="0"/>
          <w:sz w:val="22"/>
          <w:szCs w:val="22"/>
          <w:vertAlign w:val="baseline"/>
        </w:rPr>
      </w:pPr>
      <w:r w:rsidDel="00000000" w:rsidR="00000000" w:rsidRPr="00000000">
        <w:rPr>
          <w:rtl w:val="0"/>
        </w:rPr>
      </w:r>
    </w:p>
    <w:tbl>
      <w:tblPr>
        <w:tblStyle w:val="Table130"/>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97"/>
        <w:gridCol w:w="3664"/>
        <w:tblGridChange w:id="0">
          <w:tblGrid>
            <w:gridCol w:w="9897"/>
            <w:gridCol w:w="3664"/>
          </w:tblGrid>
        </w:tblGridChange>
      </w:tblGrid>
      <w:tr>
        <w:trPr>
          <w:cantSplit w:val="0"/>
          <w:trHeight w:val="400" w:hRule="atLeast"/>
          <w:tblHeader w:val="0"/>
        </w:trPr>
        <w:tc>
          <w:tcPr>
            <w:vAlign w:val="top"/>
          </w:tcPr>
          <w:p w:rsidR="00000000" w:rsidDel="00000000" w:rsidP="00000000" w:rsidRDefault="00000000" w:rsidRPr="00000000" w14:paraId="0000163F">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CRITERIOS Y ESTRATEGIAS DE EVALUACIÓN</w:t>
            </w:r>
          </w:p>
          <w:p w:rsidR="00000000" w:rsidDel="00000000" w:rsidP="00000000" w:rsidRDefault="00000000" w:rsidRPr="00000000" w14:paraId="00001640">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Evaluaciones escritas. Consultas guiadas. Análisis de textos. Elaboración de ensayos, talleres o actividades individuales y grupales. Elaboración de exposiciones. Mapas conceptuales. Periódicos murales. Elaboración de mapas geográficos. Elaboración de plegables y campañas ambientales. Actitud responsable y puntual en clase</w:t>
            </w:r>
          </w:p>
        </w:tc>
        <w:tc>
          <w:tcPr>
            <w:vAlign w:val="top"/>
          </w:tcPr>
          <w:p w:rsidR="00000000" w:rsidDel="00000000" w:rsidP="00000000" w:rsidRDefault="00000000" w:rsidRPr="00000000" w14:paraId="00001641">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RECURSOS:</w:t>
            </w:r>
          </w:p>
          <w:p w:rsidR="00000000" w:rsidDel="00000000" w:rsidP="00000000" w:rsidRDefault="00000000" w:rsidRPr="00000000" w14:paraId="00001642">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Textos escolares, material impreso, videos. Cartulina, papel bond. Cartografía</w:t>
            </w:r>
          </w:p>
        </w:tc>
      </w:tr>
    </w:tbl>
    <w:p w:rsidR="00000000" w:rsidDel="00000000" w:rsidP="00000000" w:rsidRDefault="00000000" w:rsidRPr="00000000" w14:paraId="00001643">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44">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45">
      <w:pPr>
        <w:pageBreakBefore w:val="0"/>
        <w:jc w:val="center"/>
        <w:rPr>
          <w:rFonts w:ascii="Arial" w:cs="Arial" w:eastAsia="Arial" w:hAnsi="Arial"/>
          <w:b w:val="0"/>
          <w:sz w:val="22"/>
          <w:szCs w:val="22"/>
          <w:vertAlign w:val="baseline"/>
        </w:rPr>
      </w:pPr>
      <w:r w:rsidDel="00000000" w:rsidR="00000000" w:rsidRPr="00000000">
        <w:rPr>
          <w:rtl w:val="0"/>
        </w:rPr>
      </w:r>
    </w:p>
    <w:tbl>
      <w:tblPr>
        <w:tblStyle w:val="Table131"/>
        <w:tblW w:w="1356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79"/>
        <w:gridCol w:w="2348"/>
        <w:gridCol w:w="2221"/>
        <w:gridCol w:w="2188"/>
        <w:gridCol w:w="2344"/>
        <w:gridCol w:w="2282"/>
        <w:tblGridChange w:id="0">
          <w:tblGrid>
            <w:gridCol w:w="2179"/>
            <w:gridCol w:w="2348"/>
            <w:gridCol w:w="2221"/>
            <w:gridCol w:w="2188"/>
            <w:gridCol w:w="2344"/>
            <w:gridCol w:w="2282"/>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1646">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w:t>
            </w:r>
          </w:p>
          <w:p w:rsidR="00000000" w:rsidDel="00000000" w:rsidP="00000000" w:rsidRDefault="00000000" w:rsidRPr="00000000" w14:paraId="00001647">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164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ASIGNATURA:</w:t>
            </w:r>
          </w:p>
          <w:p w:rsidR="00000000" w:rsidDel="00000000" w:rsidP="00000000" w:rsidRDefault="00000000" w:rsidRPr="00000000" w14:paraId="00001649">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 Historia, geografía, Constitución política y democracia</w:t>
            </w:r>
            <w:r w:rsidDel="00000000" w:rsidR="00000000" w:rsidRPr="00000000">
              <w:rPr>
                <w:rtl w:val="0"/>
              </w:rPr>
            </w:r>
          </w:p>
        </w:tc>
        <w:tc>
          <w:tcPr>
            <w:vMerge w:val="restart"/>
            <w:shd w:fill="b8cce4" w:val="clear"/>
            <w:vAlign w:val="top"/>
          </w:tcPr>
          <w:p w:rsidR="00000000" w:rsidDel="00000000" w:rsidP="00000000" w:rsidRDefault="00000000" w:rsidRPr="00000000" w14:paraId="0000164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GRADO(S): </w:t>
            </w:r>
          </w:p>
          <w:p w:rsidR="00000000" w:rsidDel="00000000" w:rsidP="00000000" w:rsidRDefault="00000000" w:rsidRPr="00000000" w14:paraId="0000164B">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DÉCIMO</w:t>
            </w:r>
            <w:r w:rsidDel="00000000" w:rsidR="00000000" w:rsidRPr="00000000">
              <w:rPr>
                <w:rtl w:val="0"/>
              </w:rPr>
            </w:r>
          </w:p>
        </w:tc>
        <w:tc>
          <w:tcPr>
            <w:shd w:fill="b8cce4" w:val="clear"/>
            <w:vAlign w:val="top"/>
          </w:tcPr>
          <w:p w:rsidR="00000000" w:rsidDel="00000000" w:rsidP="00000000" w:rsidRDefault="00000000" w:rsidRPr="00000000" w14:paraId="0000164C">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AÑO: </w:t>
            </w:r>
            <w:r w:rsidDel="00000000" w:rsidR="00000000" w:rsidRPr="00000000">
              <w:rPr>
                <w:rFonts w:ascii="Arial" w:cs="Arial" w:eastAsia="Arial" w:hAnsi="Arial"/>
                <w:b w:val="1"/>
                <w:sz w:val="22"/>
                <w:szCs w:val="22"/>
                <w:vertAlign w:val="baseline"/>
                <w:rtl w:val="0"/>
              </w:rPr>
              <w:t xml:space="preserve">2020</w:t>
            </w:r>
            <w:r w:rsidDel="00000000" w:rsidR="00000000" w:rsidRPr="00000000">
              <w:rPr>
                <w:rtl w:val="0"/>
              </w:rPr>
            </w:r>
          </w:p>
        </w:tc>
        <w:tc>
          <w:tcPr>
            <w:vMerge w:val="restart"/>
            <w:shd w:fill="b8cce4" w:val="clear"/>
            <w:vAlign w:val="top"/>
          </w:tcPr>
          <w:p w:rsidR="00000000" w:rsidDel="00000000" w:rsidP="00000000" w:rsidRDefault="00000000" w:rsidRPr="00000000" w14:paraId="0000164D">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INT.HORARIA:     </w:t>
            </w:r>
          </w:p>
          <w:p w:rsidR="00000000" w:rsidDel="00000000" w:rsidP="00000000" w:rsidRDefault="00000000" w:rsidRPr="00000000" w14:paraId="0000164E">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 HORAS </w:t>
            </w:r>
            <w:r w:rsidDel="00000000" w:rsidR="00000000" w:rsidRPr="00000000">
              <w:rPr>
                <w:rtl w:val="0"/>
              </w:rPr>
            </w:r>
          </w:p>
        </w:tc>
        <w:tc>
          <w:tcPr>
            <w:vMerge w:val="restart"/>
            <w:shd w:fill="b8cce4" w:val="clear"/>
            <w:vAlign w:val="top"/>
          </w:tcPr>
          <w:p w:rsidR="00000000" w:rsidDel="00000000" w:rsidP="00000000" w:rsidRDefault="00000000" w:rsidRPr="00000000" w14:paraId="0000164F">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EDUCADOR: </w:t>
            </w:r>
          </w:p>
          <w:p w:rsidR="00000000" w:rsidDel="00000000" w:rsidP="00000000" w:rsidRDefault="00000000" w:rsidRPr="00000000" w14:paraId="00001650">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ANABEL OCHOA PATIÑO</w:t>
            </w:r>
            <w:r w:rsidDel="00000000" w:rsidR="00000000" w:rsidRPr="00000000">
              <w:rPr>
                <w:rtl w:val="0"/>
              </w:rPr>
            </w:r>
          </w:p>
          <w:p w:rsidR="00000000" w:rsidDel="00000000" w:rsidP="00000000" w:rsidRDefault="00000000" w:rsidRPr="00000000" w14:paraId="00001651">
            <w:pPr>
              <w:pageBreakBefore w:val="0"/>
              <w:jc w:val="both"/>
              <w:rPr>
                <w:rFonts w:ascii="Arial" w:cs="Arial" w:eastAsia="Arial" w:hAnsi="Arial"/>
                <w:b w:val="0"/>
                <w:sz w:val="22"/>
                <w:szCs w:val="22"/>
                <w:vertAlign w:val="baseline"/>
              </w:rPr>
            </w:pPr>
            <w:r w:rsidDel="00000000" w:rsidR="00000000" w:rsidRPr="00000000">
              <w:rPr>
                <w:rtl w:val="0"/>
              </w:rPr>
            </w:r>
          </w:p>
        </w:tc>
      </w:tr>
      <w:tr>
        <w:trPr>
          <w:cantSplit w:val="0"/>
          <w:trHeight w:val="200" w:hRule="atLeast"/>
          <w:tblHeader w:val="0"/>
        </w:trPr>
        <w:tc>
          <w:tcPr>
            <w:vMerge w:val="continue"/>
            <w:shd w:fill="b8cce4" w:val="clear"/>
            <w:vAlign w:val="top"/>
          </w:tcPr>
          <w:p w:rsidR="00000000" w:rsidDel="00000000" w:rsidP="00000000" w:rsidRDefault="00000000" w:rsidRPr="00000000" w14:paraId="00001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shd w:fill="b8cce4" w:val="clear"/>
            <w:vAlign w:val="top"/>
          </w:tcPr>
          <w:p w:rsidR="00000000" w:rsidDel="00000000" w:rsidP="00000000" w:rsidRDefault="00000000" w:rsidRPr="00000000" w14:paraId="00001655">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PERIODO: 3</w:t>
            </w:r>
            <w:r w:rsidDel="00000000" w:rsidR="00000000" w:rsidRPr="00000000">
              <w:rPr>
                <w:rtl w:val="0"/>
              </w:rPr>
            </w:r>
          </w:p>
        </w:tc>
        <w:tc>
          <w:tcPr>
            <w:vMerge w:val="continue"/>
            <w:shd w:fill="b8cce4" w:val="clear"/>
            <w:vAlign w:val="top"/>
          </w:tcPr>
          <w:p w:rsidR="00000000" w:rsidDel="00000000" w:rsidP="00000000" w:rsidRDefault="00000000" w:rsidRPr="00000000" w14:paraId="00001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658">
            <w:pPr>
              <w:pageBreakBefore w:val="0"/>
              <w:ind w:left="36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ESTANDARES Y DBA.</w:t>
            </w:r>
          </w:p>
          <w:p w:rsidR="00000000" w:rsidDel="00000000" w:rsidP="00000000" w:rsidRDefault="00000000" w:rsidRPr="00000000" w14:paraId="00001659">
            <w:pPr>
              <w:pageBreakBefore w:val="0"/>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5A">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DBA1 Analiza conflictos que se presentan en el territorio colombiano originados por la degradación ambiental, el escaso desarrollo económico y la inestabilidad política</w:t>
            </w:r>
            <w:r w:rsidDel="00000000" w:rsidR="00000000" w:rsidRPr="00000000">
              <w:rPr>
                <w:rtl w:val="0"/>
              </w:rPr>
            </w:r>
          </w:p>
          <w:p w:rsidR="00000000" w:rsidDel="00000000" w:rsidP="00000000" w:rsidRDefault="00000000" w:rsidRPr="00000000" w14:paraId="0000165B">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2 Evalúa las causas y consecuencias de la violencia en la segunda mitad del siglo XX en Colombia y su incidencia en los ámbitos social, político, económico y cultural. </w:t>
            </w:r>
            <w:r w:rsidDel="00000000" w:rsidR="00000000" w:rsidRPr="00000000">
              <w:rPr>
                <w:rtl w:val="0"/>
              </w:rPr>
            </w:r>
          </w:p>
          <w:p w:rsidR="00000000" w:rsidDel="00000000" w:rsidP="00000000" w:rsidRDefault="00000000" w:rsidRPr="00000000" w14:paraId="0000165C">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3 Comprende que existen multitud de culturas y una sola humanidad en el mundo y que entre ellas se presenta la discriminación y exclusión de algunos grupos, lo cual dificulta el bienestar de todos</w:t>
            </w:r>
            <w:r w:rsidDel="00000000" w:rsidR="00000000" w:rsidRPr="00000000">
              <w:rPr>
                <w:rtl w:val="0"/>
              </w:rPr>
            </w:r>
          </w:p>
          <w:p w:rsidR="00000000" w:rsidDel="00000000" w:rsidP="00000000" w:rsidRDefault="00000000" w:rsidRPr="00000000" w14:paraId="0000165D">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4 Interpreta el papel que cumplen los organismos internacionales como formas de alianza y organización entre los Estados y que responden a los intereses entre los países.</w:t>
            </w:r>
            <w:r w:rsidDel="00000000" w:rsidR="00000000" w:rsidRPr="00000000">
              <w:rPr>
                <w:rtl w:val="0"/>
              </w:rPr>
            </w:r>
          </w:p>
          <w:p w:rsidR="00000000" w:rsidDel="00000000" w:rsidP="00000000" w:rsidRDefault="00000000" w:rsidRPr="00000000" w14:paraId="0000165E">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5 Analiza los conflictos bélicos presentes en las sociedades contemporáneas, sus causas y consecuencias, así como su incidencia en la vida cotidiana de los pueblos</w:t>
            </w:r>
            <w:r w:rsidDel="00000000" w:rsidR="00000000" w:rsidRPr="00000000">
              <w:rPr>
                <w:rtl w:val="0"/>
              </w:rPr>
            </w:r>
          </w:p>
          <w:p w:rsidR="00000000" w:rsidDel="00000000" w:rsidP="00000000" w:rsidRDefault="00000000" w:rsidRPr="00000000" w14:paraId="0000165F">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60">
            <w:pPr>
              <w:pageBreakBefore w:val="0"/>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61">
            <w:pPr>
              <w:pageBreakBefore w:val="0"/>
              <w:numPr>
                <w:ilvl w:val="0"/>
                <w:numId w:val="106"/>
              </w:numPr>
              <w:pBdr>
                <w:top w:space="0" w:sz="0" w:val="nil"/>
                <w:left w:space="0" w:sz="0" w:val="nil"/>
                <w:bottom w:space="0" w:sz="0" w:val="nil"/>
                <w:right w:space="0" w:sz="0" w:val="nil"/>
                <w:between w:space="0" w:sz="0" w:val="nil"/>
              </w:pBdr>
              <w:ind w:left="720" w:hanging="36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Analizo y describo algunas dictaduras en América Latina a lo largo del Siglo XX. </w:t>
            </w:r>
            <w:r w:rsidDel="00000000" w:rsidR="00000000" w:rsidRPr="00000000">
              <w:rPr>
                <w:rFonts w:ascii="Arial" w:cs="Arial" w:eastAsia="Arial" w:hAnsi="Arial"/>
                <w:b w:val="1"/>
                <w:sz w:val="22"/>
                <w:szCs w:val="22"/>
                <w:vertAlign w:val="baseline"/>
                <w:rtl w:val="0"/>
              </w:rPr>
              <w:t xml:space="preserve">DBA 3.</w:t>
            </w:r>
            <w:r w:rsidDel="00000000" w:rsidR="00000000" w:rsidRPr="00000000">
              <w:rPr>
                <w:rtl w:val="0"/>
              </w:rPr>
            </w:r>
          </w:p>
          <w:p w:rsidR="00000000" w:rsidDel="00000000" w:rsidP="00000000" w:rsidRDefault="00000000" w:rsidRPr="00000000" w14:paraId="00001662">
            <w:pPr>
              <w:pageBreakBefore w:val="0"/>
              <w:pBdr>
                <w:top w:space="0" w:sz="0" w:val="nil"/>
                <w:left w:space="0" w:sz="0" w:val="nil"/>
                <w:bottom w:space="0" w:sz="0" w:val="nil"/>
                <w:right w:space="0" w:sz="0" w:val="nil"/>
                <w:between w:space="0" w:sz="0" w:val="nil"/>
              </w:pBdr>
              <w:ind w:left="720" w:hanging="72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63">
            <w:pPr>
              <w:pageBreakBefore w:val="0"/>
              <w:numPr>
                <w:ilvl w:val="0"/>
                <w:numId w:val="106"/>
              </w:numPr>
              <w:pBdr>
                <w:top w:space="0" w:sz="0" w:val="nil"/>
                <w:left w:space="0" w:sz="0" w:val="nil"/>
                <w:bottom w:space="0" w:sz="0" w:val="nil"/>
                <w:right w:space="0" w:sz="0" w:val="nil"/>
                <w:between w:space="0" w:sz="0" w:val="nil"/>
              </w:pBdr>
              <w:ind w:left="720" w:hanging="36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Identifico y analizo las consecuencias sociales, económicas, políticas y culturales de los procesos de concentración de la población en los centros urbanos y abandono del campo </w:t>
            </w:r>
            <w:r w:rsidDel="00000000" w:rsidR="00000000" w:rsidRPr="00000000">
              <w:rPr>
                <w:rFonts w:ascii="Arial" w:cs="Arial" w:eastAsia="Arial" w:hAnsi="Arial"/>
                <w:b w:val="1"/>
                <w:sz w:val="22"/>
                <w:szCs w:val="22"/>
                <w:vertAlign w:val="baseline"/>
                <w:rtl w:val="0"/>
              </w:rPr>
              <w:t xml:space="preserve">DBA 1, 2.</w:t>
            </w:r>
            <w:r w:rsidDel="00000000" w:rsidR="00000000" w:rsidRPr="00000000">
              <w:rPr>
                <w:rtl w:val="0"/>
              </w:rPr>
            </w:r>
          </w:p>
          <w:p w:rsidR="00000000" w:rsidDel="00000000" w:rsidP="00000000" w:rsidRDefault="00000000" w:rsidRPr="00000000" w14:paraId="00001664">
            <w:pPr>
              <w:pageBreakBefore w:val="0"/>
              <w:pBdr>
                <w:top w:space="0" w:sz="0" w:val="nil"/>
                <w:left w:space="0" w:sz="0" w:val="nil"/>
                <w:bottom w:space="0" w:sz="0" w:val="nil"/>
                <w:right w:space="0" w:sz="0" w:val="nil"/>
                <w:between w:space="0" w:sz="0" w:val="nil"/>
              </w:pBdr>
              <w:ind w:left="720" w:hanging="72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65">
            <w:pPr>
              <w:pageBreakBefore w:val="0"/>
              <w:numPr>
                <w:ilvl w:val="0"/>
                <w:numId w:val="106"/>
              </w:numPr>
              <w:spacing w:after="200" w:line="276" w:lineRule="auto"/>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algunos factores que han dado origen a las nuevas formas de organización de la economía mundial (bloques económicos, tratados de libre comercio, áreas de libre comercio...). </w:t>
            </w:r>
            <w:r w:rsidDel="00000000" w:rsidR="00000000" w:rsidRPr="00000000">
              <w:rPr>
                <w:rFonts w:ascii="Arial" w:cs="Arial" w:eastAsia="Arial" w:hAnsi="Arial"/>
                <w:b w:val="1"/>
                <w:sz w:val="22"/>
                <w:szCs w:val="22"/>
                <w:vertAlign w:val="baseline"/>
                <w:rtl w:val="0"/>
              </w:rPr>
              <w:t xml:space="preserve">DBA  5</w:t>
            </w:r>
            <w:r w:rsidDel="00000000" w:rsidR="00000000" w:rsidRPr="00000000">
              <w:rPr>
                <w:rtl w:val="0"/>
              </w:rPr>
            </w:r>
          </w:p>
          <w:p w:rsidR="00000000" w:rsidDel="00000000" w:rsidP="00000000" w:rsidRDefault="00000000" w:rsidRPr="00000000" w14:paraId="00001666">
            <w:pPr>
              <w:pageBreakBefore w:val="0"/>
              <w:numPr>
                <w:ilvl w:val="0"/>
                <w:numId w:val="106"/>
              </w:numPr>
              <w:ind w:left="720" w:hanging="36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Analizo el paso de un sistema democrático representativo a un sistema democrático participativo en Colombia. </w:t>
            </w:r>
            <w:r w:rsidDel="00000000" w:rsidR="00000000" w:rsidRPr="00000000">
              <w:rPr>
                <w:rFonts w:ascii="Arial" w:cs="Arial" w:eastAsia="Arial" w:hAnsi="Arial"/>
                <w:b w:val="1"/>
                <w:sz w:val="22"/>
                <w:szCs w:val="22"/>
                <w:vertAlign w:val="baseline"/>
                <w:rtl w:val="0"/>
              </w:rPr>
              <w:t xml:space="preserve">DBA 4.</w:t>
            </w:r>
            <w:r w:rsidDel="00000000" w:rsidR="00000000" w:rsidRPr="00000000">
              <w:rPr>
                <w:rtl w:val="0"/>
              </w:rPr>
            </w:r>
          </w:p>
          <w:p w:rsidR="00000000" w:rsidDel="00000000" w:rsidP="00000000" w:rsidRDefault="00000000" w:rsidRPr="00000000" w14:paraId="00001667">
            <w:pPr>
              <w:pageBreakBefore w:val="0"/>
              <w:ind w:left="720" w:firstLine="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68">
            <w:pPr>
              <w:pageBreakBefore w:val="0"/>
              <w:numPr>
                <w:ilvl w:val="0"/>
                <w:numId w:val="106"/>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las organizaciones internacionales que surgieron a lo largo del siglo XX (ONU, OEA…) y evalúo el impacto de su gestión en el ámbito nacional e internacional. </w:t>
            </w:r>
            <w:r w:rsidDel="00000000" w:rsidR="00000000" w:rsidRPr="00000000">
              <w:rPr>
                <w:rFonts w:ascii="Arial" w:cs="Arial" w:eastAsia="Arial" w:hAnsi="Arial"/>
                <w:b w:val="1"/>
                <w:sz w:val="22"/>
                <w:szCs w:val="22"/>
                <w:vertAlign w:val="baseline"/>
                <w:rtl w:val="0"/>
              </w:rPr>
              <w:t xml:space="preserve">DBA  5</w:t>
            </w:r>
            <w:r w:rsidDel="00000000" w:rsidR="00000000" w:rsidRPr="00000000">
              <w:rPr>
                <w:rtl w:val="0"/>
              </w:rPr>
            </w:r>
          </w:p>
          <w:p w:rsidR="00000000" w:rsidDel="00000000" w:rsidP="00000000" w:rsidRDefault="00000000" w:rsidRPr="00000000" w14:paraId="00001669">
            <w:pPr>
              <w:pageBreakBefore w:val="0"/>
              <w:numPr>
                <w:ilvl w:val="0"/>
                <w:numId w:val="106"/>
              </w:numPr>
              <w:pBdr>
                <w:top w:space="0" w:sz="0" w:val="nil"/>
                <w:left w:space="0" w:sz="0" w:val="nil"/>
                <w:bottom w:space="0" w:sz="0" w:val="nil"/>
                <w:right w:space="0" w:sz="0" w:val="nil"/>
                <w:between w:space="0" w:sz="0" w:val="nil"/>
              </w:pBdr>
              <w:ind w:left="720" w:hanging="36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6A">
            <w:pPr>
              <w:pageBreakBefore w:val="0"/>
              <w:jc w:val="both"/>
              <w:rPr>
                <w:rFonts w:ascii="Arial" w:cs="Arial" w:eastAsia="Arial" w:hAnsi="Arial"/>
                <w:b w:val="0"/>
                <w:sz w:val="22"/>
                <w:szCs w:val="22"/>
                <w:vertAlign w:val="baseline"/>
              </w:rPr>
            </w:pPr>
            <w:r w:rsidDel="00000000" w:rsidR="00000000" w:rsidRPr="00000000">
              <w:rPr>
                <w:rtl w:val="0"/>
              </w:rPr>
            </w:r>
          </w:p>
        </w:tc>
        <w:tc>
          <w:tcPr>
            <w:gridSpan w:val="3"/>
            <w:vAlign w:val="top"/>
          </w:tcPr>
          <w:p w:rsidR="00000000" w:rsidDel="00000000" w:rsidP="00000000" w:rsidRDefault="00000000" w:rsidRPr="00000000" w14:paraId="0000166D">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w:t>
            </w:r>
          </w:p>
          <w:p w:rsidR="00000000" w:rsidDel="00000000" w:rsidP="00000000" w:rsidRDefault="00000000" w:rsidRPr="00000000" w14:paraId="0000166E">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6F">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COGNITIVAS:</w:t>
            </w:r>
            <w:r w:rsidDel="00000000" w:rsidR="00000000" w:rsidRPr="00000000">
              <w:rPr>
                <w:rFonts w:ascii="Arial" w:cs="Arial" w:eastAsia="Arial" w:hAnsi="Arial"/>
                <w:sz w:val="22"/>
                <w:szCs w:val="22"/>
                <w:vertAlign w:val="baseline"/>
                <w:rtl w:val="0"/>
              </w:rPr>
              <w:t xml:space="preserve">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1670">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71">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PROCEDIMENTALES</w:t>
            </w:r>
            <w:r w:rsidDel="00000000" w:rsidR="00000000" w:rsidRPr="00000000">
              <w:rPr>
                <w:rFonts w:ascii="Arial" w:cs="Arial" w:eastAsia="Arial" w:hAnsi="Arial"/>
                <w:sz w:val="22"/>
                <w:szCs w:val="22"/>
                <w:vertAlign w:val="baseline"/>
                <w:rtl w:val="0"/>
              </w:rPr>
              <w:t xml:space="preserve">: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1672">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73">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INTERPERSONALES (O SOCIALIZADORAS</w:t>
            </w:r>
            <w:r w:rsidDel="00000000" w:rsidR="00000000" w:rsidRPr="00000000">
              <w:rPr>
                <w:rFonts w:ascii="Arial" w:cs="Arial" w:eastAsia="Arial" w:hAnsi="Arial"/>
                <w:sz w:val="22"/>
                <w:szCs w:val="22"/>
                <w:vertAlign w:val="baseline"/>
                <w:rtl w:val="0"/>
              </w:rPr>
              <w:t xml:space="preserve">)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1674">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75">
            <w:pPr>
              <w:pageBreakBefore w:val="0"/>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COMPETENCIAS INTRAPERSONALES (O VALORATIVAS)</w:t>
            </w:r>
            <w:r w:rsidDel="00000000" w:rsidR="00000000" w:rsidRPr="00000000">
              <w:rPr>
                <w:rFonts w:ascii="Arial" w:cs="Arial" w:eastAsia="Arial" w:hAnsi="Arial"/>
                <w:sz w:val="22"/>
                <w:szCs w:val="22"/>
                <w:vertAlign w:val="baseline"/>
                <w:rtl w:val="0"/>
              </w:rPr>
              <w:t xml:space="preserve"> Entendidas como la capacidad de reflexionar sobre uno mismo, lo cual permite descubrir, representar y simbolizar sus propios sentimientos y emociones.</w:t>
            </w:r>
          </w:p>
          <w:p w:rsidR="00000000" w:rsidDel="00000000" w:rsidP="00000000" w:rsidRDefault="00000000" w:rsidRPr="00000000" w14:paraId="00001676">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77">
            <w:pPr>
              <w:pageBreakBefore w:val="0"/>
              <w:jc w:val="both"/>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167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PREGUNTA GENERADORA, SITUACIÓN PROBLEMA O PROYECTO</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167B">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¿Cómo podemos establecer límites a las atrocidades de la guerra? ¿Cómo se construye el mundo después las guerras? Qué papel asume la sociedad civil en la construcción de paz de Colombia?</w:t>
            </w:r>
            <w:r w:rsidDel="00000000" w:rsidR="00000000" w:rsidRPr="00000000">
              <w:rPr>
                <w:rtl w:val="0"/>
              </w:rPr>
            </w:r>
          </w:p>
        </w:tc>
      </w:tr>
    </w:tbl>
    <w:p w:rsidR="00000000" w:rsidDel="00000000" w:rsidP="00000000" w:rsidRDefault="00000000" w:rsidRPr="00000000" w14:paraId="00001681">
      <w:pPr>
        <w:pageBreakBefore w:val="0"/>
        <w:rPr>
          <w:rFonts w:ascii="Arial" w:cs="Arial" w:eastAsia="Arial" w:hAnsi="Arial"/>
          <w:b w:val="0"/>
          <w:sz w:val="22"/>
          <w:szCs w:val="22"/>
          <w:vertAlign w:val="baseline"/>
        </w:rPr>
      </w:pPr>
      <w:r w:rsidDel="00000000" w:rsidR="00000000" w:rsidRPr="00000000">
        <w:rPr>
          <w:rtl w:val="0"/>
        </w:rPr>
      </w:r>
    </w:p>
    <w:tbl>
      <w:tblPr>
        <w:tblStyle w:val="Table132"/>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1682">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1685">
            <w:pPr>
              <w:pageBreakBefore w:val="0"/>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COGNITIVOS</w:t>
            </w:r>
            <w:r w:rsidDel="00000000" w:rsidR="00000000" w:rsidRPr="00000000">
              <w:rPr>
                <w:rFonts w:ascii="Arial" w:cs="Arial" w:eastAsia="Arial" w:hAnsi="Arial"/>
                <w:sz w:val="22"/>
                <w:szCs w:val="22"/>
                <w:vertAlign w:val="baseline"/>
                <w:rtl w:val="0"/>
              </w:rPr>
              <w:t xml:space="preserve">: Saber Conocer</w:t>
            </w:r>
          </w:p>
        </w:tc>
        <w:tc>
          <w:tcPr>
            <w:vAlign w:val="center"/>
          </w:tcPr>
          <w:p w:rsidR="00000000" w:rsidDel="00000000" w:rsidP="00000000" w:rsidRDefault="00000000" w:rsidRPr="00000000" w14:paraId="00001686">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PROCEDIMENTALES</w:t>
            </w:r>
            <w:r w:rsidDel="00000000" w:rsidR="00000000" w:rsidRPr="00000000">
              <w:rPr>
                <w:rFonts w:ascii="Arial" w:cs="Arial" w:eastAsia="Arial" w:hAnsi="Arial"/>
                <w:sz w:val="22"/>
                <w:szCs w:val="22"/>
                <w:vertAlign w:val="baseline"/>
                <w:rtl w:val="0"/>
              </w:rPr>
              <w:t xml:space="preserve">: Saber Hacer</w:t>
            </w:r>
          </w:p>
        </w:tc>
        <w:tc>
          <w:tcPr>
            <w:vAlign w:val="top"/>
          </w:tcPr>
          <w:p w:rsidR="00000000" w:rsidDel="00000000" w:rsidP="00000000" w:rsidRDefault="00000000" w:rsidRPr="00000000" w14:paraId="00001687">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ACTITUDINALES</w:t>
            </w:r>
            <w:r w:rsidDel="00000000" w:rsidR="00000000" w:rsidRPr="00000000">
              <w:rPr>
                <w:rFonts w:ascii="Arial" w:cs="Arial" w:eastAsia="Arial" w:hAnsi="Arial"/>
                <w:sz w:val="22"/>
                <w:szCs w:val="22"/>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168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Explicación desde un punto de vista político, económico, social y cultural de algunos de los hechos históricos relevantes de los sistemas democráticos y dictaduras establecidas en América Latina.</w:t>
            </w:r>
          </w:p>
          <w:p w:rsidR="00000000" w:rsidDel="00000000" w:rsidP="00000000" w:rsidRDefault="00000000" w:rsidRPr="00000000" w14:paraId="00001689">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8A">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Análisis de  las causas y efectos de los conflictos sociales contemporáneos en Colombia.</w:t>
            </w:r>
            <w:r w:rsidDel="00000000" w:rsidR="00000000" w:rsidRPr="00000000">
              <w:rPr>
                <w:rtl w:val="0"/>
              </w:rPr>
            </w:r>
          </w:p>
        </w:tc>
        <w:tc>
          <w:tcPr>
            <w:vAlign w:val="top"/>
          </w:tcPr>
          <w:p w:rsidR="00000000" w:rsidDel="00000000" w:rsidP="00000000" w:rsidRDefault="00000000" w:rsidRPr="00000000" w14:paraId="0000168B">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Comparación de las diferentes formas democráticas imperantes en América Latina.</w:t>
            </w:r>
          </w:p>
          <w:p w:rsidR="00000000" w:rsidDel="00000000" w:rsidP="00000000" w:rsidRDefault="00000000" w:rsidRPr="00000000" w14:paraId="0000168C">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8D">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Descripción  del papel del estado en los procesos sociales, económicos y políticos generados en época de conflicto social armado.</w:t>
            </w:r>
          </w:p>
        </w:tc>
        <w:tc>
          <w:tcPr>
            <w:vAlign w:val="top"/>
          </w:tcPr>
          <w:p w:rsidR="00000000" w:rsidDel="00000000" w:rsidP="00000000" w:rsidRDefault="00000000" w:rsidRPr="00000000" w14:paraId="0000168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Participación  en la realización de eventos académicos, exponiendo su postura crítica frente a las acciones de los distintos grupos armados en el país y en el mundo.</w:t>
            </w:r>
          </w:p>
          <w:p w:rsidR="00000000" w:rsidDel="00000000" w:rsidP="00000000" w:rsidRDefault="00000000" w:rsidRPr="00000000" w14:paraId="0000168F">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90">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Asumo una posición crítica frente a los procesos de paz que se han llevado a cabo en Colombia, teniendo en cuenta las posturas de las partes involucradas.</w:t>
            </w:r>
          </w:p>
        </w:tc>
      </w:tr>
    </w:tbl>
    <w:p w:rsidR="00000000" w:rsidDel="00000000" w:rsidP="00000000" w:rsidRDefault="00000000" w:rsidRPr="00000000" w14:paraId="00001691">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92">
      <w:pPr>
        <w:pageBreakBefore w:val="0"/>
        <w:rPr>
          <w:rFonts w:ascii="Arial" w:cs="Arial" w:eastAsia="Arial" w:hAnsi="Arial"/>
          <w:b w:val="0"/>
          <w:sz w:val="22"/>
          <w:szCs w:val="22"/>
          <w:vertAlign w:val="baseline"/>
        </w:rPr>
      </w:pPr>
      <w:r w:rsidDel="00000000" w:rsidR="00000000" w:rsidRPr="00000000">
        <w:rPr>
          <w:rtl w:val="0"/>
        </w:rPr>
      </w:r>
    </w:p>
    <w:tbl>
      <w:tblPr>
        <w:tblStyle w:val="Table133"/>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3"/>
        <w:gridCol w:w="4584"/>
        <w:gridCol w:w="4354"/>
        <w:tblGridChange w:id="0">
          <w:tblGrid>
            <w:gridCol w:w="4623"/>
            <w:gridCol w:w="4584"/>
            <w:gridCol w:w="4354"/>
          </w:tblGrid>
        </w:tblGridChange>
      </w:tblGrid>
      <w:tr>
        <w:trPr>
          <w:cantSplit w:val="0"/>
          <w:tblHeader w:val="0"/>
        </w:trPr>
        <w:tc>
          <w:tcPr>
            <w:shd w:fill="d9d9d9" w:val="clear"/>
            <w:vAlign w:val="top"/>
          </w:tcPr>
          <w:p w:rsidR="00000000" w:rsidDel="00000000" w:rsidP="00000000" w:rsidRDefault="00000000" w:rsidRPr="00000000" w14:paraId="00001693">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1694">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1695">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SEMANAS</w:t>
            </w:r>
            <w:r w:rsidDel="00000000" w:rsidR="00000000" w:rsidRPr="00000000">
              <w:rPr>
                <w:rtl w:val="0"/>
              </w:rPr>
            </w:r>
          </w:p>
        </w:tc>
      </w:tr>
      <w:tr>
        <w:trPr>
          <w:cantSplit w:val="0"/>
          <w:tblHeader w:val="0"/>
        </w:trPr>
        <w:tc>
          <w:tcPr>
            <w:vAlign w:val="top"/>
          </w:tcPr>
          <w:p w:rsidR="00000000" w:rsidDel="00000000" w:rsidP="00000000" w:rsidRDefault="00000000" w:rsidRPr="00000000" w14:paraId="00001696">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RELACION CON LA HISTORIA Y LAS CULTURAS</w:t>
            </w:r>
            <w:r w:rsidDel="00000000" w:rsidR="00000000" w:rsidRPr="00000000">
              <w:rPr>
                <w:rtl w:val="0"/>
              </w:rPr>
            </w:r>
          </w:p>
          <w:p w:rsidR="00000000" w:rsidDel="00000000" w:rsidP="00000000" w:rsidRDefault="00000000" w:rsidRPr="00000000" w14:paraId="00001697">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9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Analizo  y describo algunas dictaduras en América Latina a lo largo del Siglo XX</w:t>
            </w:r>
          </w:p>
        </w:tc>
        <w:tc>
          <w:tcPr>
            <w:vAlign w:val="top"/>
          </w:tcPr>
          <w:p w:rsidR="00000000" w:rsidDel="00000000" w:rsidP="00000000" w:rsidRDefault="00000000" w:rsidRPr="00000000" w14:paraId="00001699">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9A">
            <w:pPr>
              <w:pageBreakBefore w:val="0"/>
              <w:numPr>
                <w:ilvl w:val="0"/>
                <w:numId w:val="109"/>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Presentación de la malla de Periodo</w:t>
            </w:r>
          </w:p>
          <w:p w:rsidR="00000000" w:rsidDel="00000000" w:rsidP="00000000" w:rsidRDefault="00000000" w:rsidRPr="00000000" w14:paraId="0000169B">
            <w:pPr>
              <w:pageBreakBefore w:val="0"/>
              <w:numPr>
                <w:ilvl w:val="0"/>
                <w:numId w:val="109"/>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Sistemas democráticos de América</w:t>
            </w:r>
          </w:p>
          <w:p w:rsidR="00000000" w:rsidDel="00000000" w:rsidP="00000000" w:rsidRDefault="00000000" w:rsidRPr="00000000" w14:paraId="0000169C">
            <w:pPr>
              <w:pageBreakBefore w:val="0"/>
              <w:numPr>
                <w:ilvl w:val="0"/>
                <w:numId w:val="93"/>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América Latina: dictaduras y los totalitarismos.</w:t>
            </w:r>
          </w:p>
          <w:p w:rsidR="00000000" w:rsidDel="00000000" w:rsidP="00000000" w:rsidRDefault="00000000" w:rsidRPr="00000000" w14:paraId="0000169D">
            <w:pPr>
              <w:pageBreakBefore w:val="0"/>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9E">
            <w:pPr>
              <w:pageBreakBefore w:val="0"/>
              <w:ind w:left="360" w:firstLine="0"/>
              <w:jc w:val="both"/>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69F">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16A0">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A1">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 a la 7</w:t>
            </w:r>
            <w:r w:rsidDel="00000000" w:rsidR="00000000" w:rsidRPr="00000000">
              <w:rPr>
                <w:rtl w:val="0"/>
              </w:rPr>
            </w:r>
          </w:p>
        </w:tc>
      </w:tr>
      <w:tr>
        <w:trPr>
          <w:cantSplit w:val="0"/>
          <w:tblHeader w:val="0"/>
        </w:trPr>
        <w:tc>
          <w:tcPr>
            <w:vAlign w:val="top"/>
          </w:tcPr>
          <w:p w:rsidR="00000000" w:rsidDel="00000000" w:rsidP="00000000" w:rsidRDefault="00000000" w:rsidRPr="00000000" w14:paraId="000016A2">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RELACION ETICO POLITICA</w:t>
            </w:r>
            <w:r w:rsidDel="00000000" w:rsidR="00000000" w:rsidRPr="00000000">
              <w:rPr>
                <w:rtl w:val="0"/>
              </w:rPr>
            </w:r>
          </w:p>
        </w:tc>
        <w:tc>
          <w:tcPr>
            <w:vAlign w:val="top"/>
          </w:tcPr>
          <w:p w:rsidR="00000000" w:rsidDel="00000000" w:rsidP="00000000" w:rsidRDefault="00000000" w:rsidRPr="00000000" w14:paraId="000016A3">
            <w:pPr>
              <w:pageBreakBefore w:val="0"/>
              <w:numPr>
                <w:ilvl w:val="0"/>
                <w:numId w:val="93"/>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Atrocidades de la guerra</w:t>
            </w:r>
          </w:p>
          <w:p w:rsidR="00000000" w:rsidDel="00000000" w:rsidP="00000000" w:rsidRDefault="00000000" w:rsidRPr="00000000" w14:paraId="000016A4">
            <w:pPr>
              <w:pageBreakBefore w:val="0"/>
              <w:numPr>
                <w:ilvl w:val="0"/>
                <w:numId w:val="93"/>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 violencia contemporánea.</w:t>
            </w:r>
          </w:p>
          <w:p w:rsidR="00000000" w:rsidDel="00000000" w:rsidP="00000000" w:rsidRDefault="00000000" w:rsidRPr="00000000" w14:paraId="000016A5">
            <w:pPr>
              <w:pageBreakBefore w:val="0"/>
              <w:numPr>
                <w:ilvl w:val="0"/>
                <w:numId w:val="93"/>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Integración con el Proyecto Estudio y Práctica de la constitución.</w:t>
            </w:r>
          </w:p>
          <w:p w:rsidR="00000000" w:rsidDel="00000000" w:rsidP="00000000" w:rsidRDefault="00000000" w:rsidRPr="00000000" w14:paraId="000016A6">
            <w:pPr>
              <w:pageBreakBefore w:val="0"/>
              <w:numPr>
                <w:ilvl w:val="0"/>
                <w:numId w:val="93"/>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Los efectos de la guerra sobre la economía.</w:t>
            </w:r>
          </w:p>
          <w:p w:rsidR="00000000" w:rsidDel="00000000" w:rsidP="00000000" w:rsidRDefault="00000000" w:rsidRPr="00000000" w14:paraId="000016A7">
            <w:pPr>
              <w:pageBreakBefore w:val="0"/>
              <w:numPr>
                <w:ilvl w:val="0"/>
                <w:numId w:val="93"/>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posconflicto.</w:t>
            </w:r>
          </w:p>
          <w:p w:rsidR="00000000" w:rsidDel="00000000" w:rsidP="00000000" w:rsidRDefault="00000000" w:rsidRPr="00000000" w14:paraId="000016A8">
            <w:pPr>
              <w:pageBreakBefore w:val="0"/>
              <w:ind w:left="360" w:firstLine="0"/>
              <w:jc w:val="both"/>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6A9">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8 a la 12</w:t>
            </w:r>
            <w:r w:rsidDel="00000000" w:rsidR="00000000" w:rsidRPr="00000000">
              <w:rPr>
                <w:rtl w:val="0"/>
              </w:rPr>
            </w:r>
          </w:p>
        </w:tc>
      </w:tr>
      <w:tr>
        <w:trPr>
          <w:cantSplit w:val="0"/>
          <w:tblHeader w:val="0"/>
        </w:trPr>
        <w:tc>
          <w:tcPr>
            <w:vAlign w:val="top"/>
          </w:tcPr>
          <w:p w:rsidR="00000000" w:rsidDel="00000000" w:rsidP="00000000" w:rsidRDefault="00000000" w:rsidRPr="00000000" w14:paraId="000016AA">
            <w:pPr>
              <w:pageBreakBefore w:val="0"/>
              <w:spacing w:after="28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DESARROLLO COMPROMISOS PERSONALES Y SOCIALES</w:t>
            </w:r>
          </w:p>
          <w:p w:rsidR="00000000" w:rsidDel="00000000" w:rsidP="00000000" w:rsidRDefault="00000000" w:rsidRPr="00000000" w14:paraId="000016AB">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6AC">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AD">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Autoevaluación y evaluación de Periodo</w:t>
            </w:r>
          </w:p>
        </w:tc>
        <w:tc>
          <w:tcPr>
            <w:vAlign w:val="top"/>
          </w:tcPr>
          <w:p w:rsidR="00000000" w:rsidDel="00000000" w:rsidP="00000000" w:rsidRDefault="00000000" w:rsidRPr="00000000" w14:paraId="000016AE">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AF">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bl>
    <w:p w:rsidR="00000000" w:rsidDel="00000000" w:rsidP="00000000" w:rsidRDefault="00000000" w:rsidRPr="00000000" w14:paraId="000016B0">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B1">
      <w:pPr>
        <w:pageBreakBefore w:val="0"/>
        <w:rPr>
          <w:rFonts w:ascii="Arial" w:cs="Arial" w:eastAsia="Arial" w:hAnsi="Arial"/>
          <w:b w:val="0"/>
          <w:sz w:val="22"/>
          <w:szCs w:val="22"/>
          <w:vertAlign w:val="baseline"/>
        </w:rPr>
      </w:pPr>
      <w:r w:rsidDel="00000000" w:rsidR="00000000" w:rsidRPr="00000000">
        <w:rPr>
          <w:rtl w:val="0"/>
        </w:rPr>
      </w:r>
    </w:p>
    <w:tbl>
      <w:tblPr>
        <w:tblStyle w:val="Table134"/>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97"/>
        <w:gridCol w:w="3664"/>
        <w:tblGridChange w:id="0">
          <w:tblGrid>
            <w:gridCol w:w="9897"/>
            <w:gridCol w:w="3664"/>
          </w:tblGrid>
        </w:tblGridChange>
      </w:tblGrid>
      <w:tr>
        <w:trPr>
          <w:cantSplit w:val="0"/>
          <w:trHeight w:val="400" w:hRule="atLeast"/>
          <w:tblHeader w:val="0"/>
        </w:trPr>
        <w:tc>
          <w:tcPr>
            <w:vAlign w:val="top"/>
          </w:tcPr>
          <w:p w:rsidR="00000000" w:rsidDel="00000000" w:rsidP="00000000" w:rsidRDefault="00000000" w:rsidRPr="00000000" w14:paraId="000016B2">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CRITERIOS Y ESTRATEGIAS DE EVALUACIÓN</w:t>
            </w:r>
          </w:p>
          <w:p w:rsidR="00000000" w:rsidDel="00000000" w:rsidP="00000000" w:rsidRDefault="00000000" w:rsidRPr="00000000" w14:paraId="000016B3">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Evaluaciones escritas. Consultas guiadas. Análisis de textos. Elaboración de ensayos, talleres o actividades individuales y grupales. Elaboración de exposiciones. Mapas conceptuales. Periódicos murales. Elaboración de mapas geográficos. Elaboración de plegables y campañas ambientales. Actitud responsable y puntual en clase.</w:t>
            </w:r>
          </w:p>
        </w:tc>
        <w:tc>
          <w:tcPr>
            <w:vAlign w:val="top"/>
          </w:tcPr>
          <w:p w:rsidR="00000000" w:rsidDel="00000000" w:rsidP="00000000" w:rsidRDefault="00000000" w:rsidRPr="00000000" w14:paraId="000016B4">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RECURSOS:</w:t>
            </w:r>
          </w:p>
          <w:p w:rsidR="00000000" w:rsidDel="00000000" w:rsidP="00000000" w:rsidRDefault="00000000" w:rsidRPr="00000000" w14:paraId="000016B5">
            <w:pPr>
              <w:pageBreakBefore w:val="0"/>
              <w:spacing w:after="200" w:line="276"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Textos escolares, material impreso, videos. Cartulina, papel bond. Cartografía</w:t>
            </w:r>
          </w:p>
        </w:tc>
      </w:tr>
    </w:tbl>
    <w:p w:rsidR="00000000" w:rsidDel="00000000" w:rsidP="00000000" w:rsidRDefault="00000000" w:rsidRPr="00000000" w14:paraId="000016B6">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B7">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B8">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B9">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BA">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BB">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BC">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BD">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BE">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BF">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C0">
      <w:pPr>
        <w:pageBreakBefore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GRADO 11</w:t>
      </w:r>
      <w:r w:rsidDel="00000000" w:rsidR="00000000" w:rsidRPr="00000000">
        <w:rPr>
          <w:rtl w:val="0"/>
        </w:rPr>
      </w:r>
    </w:p>
    <w:p w:rsidR="00000000" w:rsidDel="00000000" w:rsidP="00000000" w:rsidRDefault="00000000" w:rsidRPr="00000000" w14:paraId="000016C1">
      <w:pPr>
        <w:pageBreakBefore w:val="0"/>
        <w:rPr>
          <w:rFonts w:ascii="Arial" w:cs="Arial" w:eastAsia="Arial" w:hAnsi="Arial"/>
          <w:b w:val="0"/>
          <w:sz w:val="22"/>
          <w:szCs w:val="22"/>
          <w:vertAlign w:val="baseline"/>
        </w:rPr>
      </w:pPr>
      <w:r w:rsidDel="00000000" w:rsidR="00000000" w:rsidRPr="00000000">
        <w:rPr>
          <w:rtl w:val="0"/>
        </w:rPr>
      </w:r>
    </w:p>
    <w:tbl>
      <w:tblPr>
        <w:tblStyle w:val="Table135"/>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45"/>
        <w:gridCol w:w="2414"/>
        <w:gridCol w:w="2101"/>
        <w:gridCol w:w="2224"/>
        <w:gridCol w:w="2341"/>
        <w:gridCol w:w="2336"/>
        <w:tblGridChange w:id="0">
          <w:tblGrid>
            <w:gridCol w:w="2145"/>
            <w:gridCol w:w="2414"/>
            <w:gridCol w:w="2101"/>
            <w:gridCol w:w="2224"/>
            <w:gridCol w:w="2341"/>
            <w:gridCol w:w="2336"/>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16C2">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w:t>
            </w:r>
          </w:p>
          <w:p w:rsidR="00000000" w:rsidDel="00000000" w:rsidP="00000000" w:rsidRDefault="00000000" w:rsidRPr="00000000" w14:paraId="000016C3">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Ciencias sociales</w:t>
            </w:r>
            <w:r w:rsidDel="00000000" w:rsidR="00000000" w:rsidRPr="00000000">
              <w:rPr>
                <w:rtl w:val="0"/>
              </w:rPr>
            </w:r>
          </w:p>
        </w:tc>
        <w:tc>
          <w:tcPr>
            <w:vMerge w:val="restart"/>
            <w:shd w:fill="b8cce4" w:val="clear"/>
            <w:vAlign w:val="top"/>
          </w:tcPr>
          <w:p w:rsidR="00000000" w:rsidDel="00000000" w:rsidP="00000000" w:rsidRDefault="00000000" w:rsidRPr="00000000" w14:paraId="000016C4">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ASIGNATURA:</w:t>
            </w:r>
          </w:p>
          <w:p w:rsidR="00000000" w:rsidDel="00000000" w:rsidP="00000000" w:rsidRDefault="00000000" w:rsidRPr="00000000" w14:paraId="000016C5">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Ciencias sociales</w:t>
            </w:r>
            <w:r w:rsidDel="00000000" w:rsidR="00000000" w:rsidRPr="00000000">
              <w:rPr>
                <w:rtl w:val="0"/>
              </w:rPr>
            </w:r>
          </w:p>
        </w:tc>
        <w:tc>
          <w:tcPr>
            <w:vMerge w:val="restart"/>
            <w:shd w:fill="b8cce4" w:val="clear"/>
            <w:vAlign w:val="top"/>
          </w:tcPr>
          <w:p w:rsidR="00000000" w:rsidDel="00000000" w:rsidP="00000000" w:rsidRDefault="00000000" w:rsidRPr="00000000" w14:paraId="000016C6">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GRADO</w:t>
              <w:tab/>
            </w:r>
          </w:p>
          <w:p w:rsidR="00000000" w:rsidDel="00000000" w:rsidP="00000000" w:rsidRDefault="00000000" w:rsidRPr="00000000" w14:paraId="000016C7">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Once</w:t>
            </w:r>
          </w:p>
        </w:tc>
        <w:tc>
          <w:tcPr>
            <w:shd w:fill="b8cce4" w:val="clear"/>
            <w:vAlign w:val="top"/>
          </w:tcPr>
          <w:p w:rsidR="00000000" w:rsidDel="00000000" w:rsidP="00000000" w:rsidRDefault="00000000" w:rsidRPr="00000000" w14:paraId="000016C8">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16C9">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INTENSIDAD HORARIA SEMANAL    </w:t>
            </w:r>
          </w:p>
          <w:p w:rsidR="00000000" w:rsidDel="00000000" w:rsidP="00000000" w:rsidRDefault="00000000" w:rsidRPr="00000000" w14:paraId="000016C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uno</w:t>
            </w:r>
          </w:p>
          <w:p w:rsidR="00000000" w:rsidDel="00000000" w:rsidP="00000000" w:rsidRDefault="00000000" w:rsidRPr="00000000" w14:paraId="000016CB">
            <w:pPr>
              <w:pageBreakBefore w:val="0"/>
              <w:jc w:val="both"/>
              <w:rPr>
                <w:rFonts w:ascii="Arial" w:cs="Arial" w:eastAsia="Arial" w:hAnsi="Arial"/>
                <w:b w:val="0"/>
                <w:sz w:val="22"/>
                <w:szCs w:val="22"/>
                <w:vertAlign w:val="baseline"/>
              </w:rPr>
            </w:pPr>
            <w:r w:rsidDel="00000000" w:rsidR="00000000" w:rsidRPr="00000000">
              <w:rPr>
                <w:rtl w:val="0"/>
              </w:rPr>
            </w:r>
          </w:p>
        </w:tc>
        <w:tc>
          <w:tcPr>
            <w:vMerge w:val="restart"/>
            <w:shd w:fill="b8cce4" w:val="clear"/>
            <w:vAlign w:val="top"/>
          </w:tcPr>
          <w:p w:rsidR="00000000" w:rsidDel="00000000" w:rsidP="00000000" w:rsidRDefault="00000000" w:rsidRPr="00000000" w14:paraId="000016C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EDUCADOR:</w:t>
            </w:r>
          </w:p>
          <w:p w:rsidR="00000000" w:rsidDel="00000000" w:rsidP="00000000" w:rsidRDefault="00000000" w:rsidRPr="00000000" w14:paraId="000016CD">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Anabel Ochoa P</w:t>
            </w:r>
            <w:r w:rsidDel="00000000" w:rsidR="00000000" w:rsidRPr="00000000">
              <w:rPr>
                <w:rtl w:val="0"/>
              </w:rPr>
            </w:r>
          </w:p>
        </w:tc>
      </w:tr>
      <w:tr>
        <w:trPr>
          <w:cantSplit w:val="0"/>
          <w:trHeight w:val="200" w:hRule="atLeast"/>
          <w:tblHeader w:val="0"/>
        </w:trPr>
        <w:tc>
          <w:tcPr>
            <w:vMerge w:val="continue"/>
            <w:shd w:fill="b8cce4" w:val="clear"/>
            <w:vAlign w:val="top"/>
          </w:tcPr>
          <w:p w:rsidR="00000000" w:rsidDel="00000000" w:rsidP="00000000" w:rsidRDefault="00000000" w:rsidRPr="00000000" w14:paraId="00001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shd w:fill="b8cce4" w:val="clear"/>
            <w:vAlign w:val="top"/>
          </w:tcPr>
          <w:p w:rsidR="00000000" w:rsidDel="00000000" w:rsidP="00000000" w:rsidRDefault="00000000" w:rsidRPr="00000000" w14:paraId="000016D1">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PERIODO:</w:t>
            </w:r>
          </w:p>
          <w:p w:rsidR="00000000" w:rsidDel="00000000" w:rsidP="00000000" w:rsidRDefault="00000000" w:rsidRPr="00000000" w14:paraId="000016D2">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uno</w:t>
            </w:r>
            <w:r w:rsidDel="00000000" w:rsidR="00000000" w:rsidRPr="00000000">
              <w:rPr>
                <w:rtl w:val="0"/>
              </w:rPr>
            </w:r>
          </w:p>
        </w:tc>
        <w:tc>
          <w:tcPr>
            <w:vMerge w:val="continue"/>
            <w:shd w:fill="b8cce4" w:val="clear"/>
            <w:vAlign w:val="top"/>
          </w:tcPr>
          <w:p w:rsidR="00000000" w:rsidDel="00000000" w:rsidP="00000000" w:rsidRDefault="00000000" w:rsidRPr="00000000" w14:paraId="00001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6D5">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ESTANDARES Y DBA</w:t>
            </w:r>
          </w:p>
          <w:p w:rsidR="00000000" w:rsidDel="00000000" w:rsidP="00000000" w:rsidRDefault="00000000" w:rsidRPr="00000000" w14:paraId="000016D6">
            <w:pPr>
              <w:pageBreakBefore w:val="0"/>
              <w:tabs>
                <w:tab w:val="left" w:pos="2250"/>
              </w:tabs>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D7">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2: Evalúa la importancia de la solución negociada de los conflictos armados para la búsqueda de la paz. Evidencias de aprendizaje.</w:t>
            </w:r>
            <w:r w:rsidDel="00000000" w:rsidR="00000000" w:rsidRPr="00000000">
              <w:rPr>
                <w:rtl w:val="0"/>
              </w:rPr>
            </w:r>
          </w:p>
          <w:p w:rsidR="00000000" w:rsidDel="00000000" w:rsidP="00000000" w:rsidRDefault="00000000" w:rsidRPr="00000000" w14:paraId="000016D8">
            <w:pPr>
              <w:pageBreakBefore w:val="0"/>
              <w:tabs>
                <w:tab w:val="left" w:pos="2250"/>
              </w:tabs>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3: Analiza las consecuencias políticas, económicas y sociales de algunos conflictos geopolíticos desde finales del siglo XX hasta la actualidad a nivel mundial.</w:t>
            </w:r>
            <w:r w:rsidDel="00000000" w:rsidR="00000000" w:rsidRPr="00000000">
              <w:rPr>
                <w:rtl w:val="0"/>
              </w:rPr>
            </w:r>
          </w:p>
          <w:p w:rsidR="00000000" w:rsidDel="00000000" w:rsidP="00000000" w:rsidRDefault="00000000" w:rsidRPr="00000000" w14:paraId="000016D9">
            <w:pPr>
              <w:pageBreakBefore w:val="0"/>
              <w:tabs>
                <w:tab w:val="left" w:pos="2250"/>
              </w:tabs>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4: Comprende las implicaciones sociales, económicas y políticas que tuvo la Guerra Fría en el mundo y las relaciona con las vividas en América Latina</w:t>
            </w:r>
            <w:r w:rsidDel="00000000" w:rsidR="00000000" w:rsidRPr="00000000">
              <w:rPr>
                <w:rtl w:val="0"/>
              </w:rPr>
            </w:r>
          </w:p>
          <w:p w:rsidR="00000000" w:rsidDel="00000000" w:rsidP="00000000" w:rsidRDefault="00000000" w:rsidRPr="00000000" w14:paraId="000016DA">
            <w:pPr>
              <w:pageBreakBefore w:val="0"/>
              <w:tabs>
                <w:tab w:val="left" w:pos="2250"/>
              </w:tabs>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DB">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DC">
            <w:pPr>
              <w:pageBreakBefore w:val="0"/>
              <w:numPr>
                <w:ilvl w:val="0"/>
                <w:numId w:val="21"/>
              </w:numPr>
              <w:pBdr>
                <w:top w:space="0" w:sz="0" w:val="nil"/>
                <w:left w:space="0" w:sz="0" w:val="nil"/>
                <w:bottom w:space="0" w:sz="0" w:val="nil"/>
                <w:right w:space="0" w:sz="0" w:val="nil"/>
                <w:between w:space="0" w:sz="0" w:val="nil"/>
              </w:pBdr>
              <w:ind w:left="36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las organizaciones internacionales que surgieron a lo largo del siglo XX (ONU, OEA…) y evalúo el impacto de su gestión en el ámbito nacional e internacional</w:t>
            </w:r>
            <w:r w:rsidDel="00000000" w:rsidR="00000000" w:rsidRPr="00000000">
              <w:rPr>
                <w:rFonts w:ascii="Arial" w:cs="Arial" w:eastAsia="Arial" w:hAnsi="Arial"/>
                <w:b w:val="1"/>
                <w:sz w:val="22"/>
                <w:szCs w:val="22"/>
                <w:vertAlign w:val="baseline"/>
                <w:rtl w:val="0"/>
              </w:rPr>
              <w:t xml:space="preserve">. DBA 2</w:t>
            </w:r>
            <w:r w:rsidDel="00000000" w:rsidR="00000000" w:rsidRPr="00000000">
              <w:rPr>
                <w:rtl w:val="0"/>
              </w:rPr>
            </w:r>
          </w:p>
          <w:p w:rsidR="00000000" w:rsidDel="00000000" w:rsidP="00000000" w:rsidRDefault="00000000" w:rsidRPr="00000000" w14:paraId="000016DD">
            <w:pPr>
              <w:pageBreakBefore w:val="0"/>
              <w:numPr>
                <w:ilvl w:val="0"/>
                <w:numId w:val="21"/>
              </w:numPr>
              <w:pBdr>
                <w:top w:space="0" w:sz="0" w:val="nil"/>
                <w:left w:space="0" w:sz="0" w:val="nil"/>
                <w:bottom w:space="0" w:sz="0" w:val="nil"/>
                <w:right w:space="0" w:sz="0" w:val="nil"/>
                <w:between w:space="0" w:sz="0" w:val="nil"/>
              </w:pBdr>
              <w:ind w:left="36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mecanismos e instituciones constitucionales que protegen los derechos fundamentales de los ciudadanos y las ciudadanas.</w:t>
            </w:r>
          </w:p>
          <w:p w:rsidR="00000000" w:rsidDel="00000000" w:rsidP="00000000" w:rsidRDefault="00000000" w:rsidRPr="00000000" w14:paraId="000016DE">
            <w:pPr>
              <w:pageBreakBefore w:val="0"/>
              <w:numPr>
                <w:ilvl w:val="0"/>
                <w:numId w:val="21"/>
              </w:numPr>
              <w:pBdr>
                <w:top w:space="0" w:sz="0" w:val="nil"/>
                <w:left w:space="0" w:sz="0" w:val="nil"/>
                <w:bottom w:space="0" w:sz="0" w:val="nil"/>
                <w:right w:space="0" w:sz="0" w:val="nil"/>
                <w:between w:space="0" w:sz="0" w:val="nil"/>
              </w:pBdr>
              <w:ind w:left="36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Analizo el paso de un sistema democrático representativo a un sistema democrático participativo en Colombia. </w:t>
            </w:r>
            <w:r w:rsidDel="00000000" w:rsidR="00000000" w:rsidRPr="00000000">
              <w:rPr>
                <w:rFonts w:ascii="Arial" w:cs="Arial" w:eastAsia="Arial" w:hAnsi="Arial"/>
                <w:b w:val="1"/>
                <w:sz w:val="22"/>
                <w:szCs w:val="22"/>
                <w:vertAlign w:val="baseline"/>
                <w:rtl w:val="0"/>
              </w:rPr>
              <w:t xml:space="preserve">DBA 4</w:t>
            </w:r>
            <w:r w:rsidDel="00000000" w:rsidR="00000000" w:rsidRPr="00000000">
              <w:rPr>
                <w:rtl w:val="0"/>
              </w:rPr>
            </w:r>
          </w:p>
          <w:p w:rsidR="00000000" w:rsidDel="00000000" w:rsidP="00000000" w:rsidRDefault="00000000" w:rsidRPr="00000000" w14:paraId="000016DF">
            <w:pPr>
              <w:pageBreakBefore w:val="0"/>
              <w:numPr>
                <w:ilvl w:val="0"/>
                <w:numId w:val="21"/>
              </w:numPr>
              <w:pBdr>
                <w:top w:space="0" w:sz="0" w:val="nil"/>
                <w:left w:space="0" w:sz="0" w:val="nil"/>
                <w:bottom w:space="0" w:sz="0" w:val="nil"/>
                <w:right w:space="0" w:sz="0" w:val="nil"/>
                <w:between w:space="0" w:sz="0" w:val="nil"/>
              </w:pBdr>
              <w:ind w:left="36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 Identifico y explico algunas consecuencias de la crisis del bipartidismo. </w:t>
            </w:r>
            <w:r w:rsidDel="00000000" w:rsidR="00000000" w:rsidRPr="00000000">
              <w:rPr>
                <w:rFonts w:ascii="Arial" w:cs="Arial" w:eastAsia="Arial" w:hAnsi="Arial"/>
                <w:b w:val="1"/>
                <w:sz w:val="22"/>
                <w:szCs w:val="22"/>
                <w:vertAlign w:val="baseline"/>
                <w:rtl w:val="0"/>
              </w:rPr>
              <w:t xml:space="preserve">DBA 3</w:t>
            </w:r>
            <w:r w:rsidDel="00000000" w:rsidR="00000000" w:rsidRPr="00000000">
              <w:rPr>
                <w:rtl w:val="0"/>
              </w:rPr>
            </w:r>
          </w:p>
          <w:p w:rsidR="00000000" w:rsidDel="00000000" w:rsidP="00000000" w:rsidRDefault="00000000" w:rsidRPr="00000000" w14:paraId="000016E0">
            <w:pPr>
              <w:pageBreakBefore w:val="0"/>
              <w:numPr>
                <w:ilvl w:val="0"/>
                <w:numId w:val="21"/>
              </w:numPr>
              <w:pBdr>
                <w:top w:space="0" w:sz="0" w:val="nil"/>
                <w:left w:space="0" w:sz="0" w:val="nil"/>
                <w:bottom w:space="0" w:sz="0" w:val="nil"/>
                <w:right w:space="0" w:sz="0" w:val="nil"/>
                <w:between w:space="0" w:sz="0" w:val="nil"/>
              </w:pBdr>
              <w:ind w:left="36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 Reconozco y explico los cambios y continuidades en los movimientos guerrilleros en Colombia desde su surgimiento hasta la actualidad.</w:t>
            </w:r>
            <w:r w:rsidDel="00000000" w:rsidR="00000000" w:rsidRPr="00000000">
              <w:rPr>
                <w:rFonts w:ascii="Arial" w:cs="Arial" w:eastAsia="Arial" w:hAnsi="Arial"/>
                <w:b w:val="1"/>
                <w:sz w:val="22"/>
                <w:szCs w:val="22"/>
                <w:vertAlign w:val="baseline"/>
                <w:rtl w:val="0"/>
              </w:rPr>
              <w:t xml:space="preserve"> DBA 4</w:t>
            </w:r>
            <w:r w:rsidDel="00000000" w:rsidR="00000000" w:rsidRPr="00000000">
              <w:rPr>
                <w:rtl w:val="0"/>
              </w:rPr>
            </w:r>
          </w:p>
          <w:p w:rsidR="00000000" w:rsidDel="00000000" w:rsidP="00000000" w:rsidRDefault="00000000" w:rsidRPr="00000000" w14:paraId="000016E1">
            <w:pPr>
              <w:pageBreakBefore w:val="0"/>
              <w:pBdr>
                <w:top w:space="0" w:sz="0" w:val="nil"/>
                <w:left w:space="0" w:sz="0" w:val="nil"/>
                <w:bottom w:space="0" w:sz="0" w:val="nil"/>
                <w:right w:space="0" w:sz="0" w:val="nil"/>
                <w:between w:space="0" w:sz="0" w:val="nil"/>
              </w:pBdr>
              <w:ind w:left="360" w:firstLine="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E2">
            <w:pPr>
              <w:pageBreakBefore w:val="0"/>
              <w:pBdr>
                <w:top w:space="0" w:sz="0" w:val="nil"/>
                <w:left w:space="0" w:sz="0" w:val="nil"/>
                <w:bottom w:space="0" w:sz="0" w:val="nil"/>
                <w:right w:space="0" w:sz="0" w:val="nil"/>
                <w:between w:space="0" w:sz="0" w:val="nil"/>
              </w:pBdr>
              <w:ind w:left="360" w:firstLine="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6E3">
            <w:pPr>
              <w:pageBreakBefore w:val="0"/>
              <w:numPr>
                <w:ilvl w:val="0"/>
                <w:numId w:val="21"/>
              </w:numPr>
              <w:pBdr>
                <w:top w:space="0" w:sz="0" w:val="nil"/>
                <w:left w:space="0" w:sz="0" w:val="nil"/>
                <w:bottom w:space="0" w:sz="0" w:val="nil"/>
                <w:right w:space="0" w:sz="0" w:val="nil"/>
                <w:between w:space="0" w:sz="0" w:val="nil"/>
              </w:pBdr>
              <w:ind w:left="360" w:hanging="360"/>
              <w:rPr>
                <w:rFonts w:ascii="Arial" w:cs="Arial" w:eastAsia="Arial" w:hAnsi="Arial"/>
                <w:b w:val="0"/>
                <w:sz w:val="22"/>
                <w:szCs w:val="22"/>
                <w:vertAlign w:val="baseline"/>
              </w:rPr>
            </w:pPr>
            <w:r w:rsidDel="00000000" w:rsidR="00000000" w:rsidRPr="00000000">
              <w:rPr>
                <w:rtl w:val="0"/>
              </w:rPr>
            </w:r>
          </w:p>
        </w:tc>
        <w:tc>
          <w:tcPr>
            <w:gridSpan w:val="3"/>
            <w:vAlign w:val="top"/>
          </w:tcPr>
          <w:p w:rsidR="00000000" w:rsidDel="00000000" w:rsidP="00000000" w:rsidRDefault="00000000" w:rsidRPr="00000000" w14:paraId="000016E6">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w:t>
            </w:r>
          </w:p>
          <w:p w:rsidR="00000000" w:rsidDel="00000000" w:rsidP="00000000" w:rsidRDefault="00000000" w:rsidRPr="00000000" w14:paraId="000016E7">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16E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16E9">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COMPETENCIAS INTERPERSONALES (O SOCIALIZADORAS) :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16E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COMPETENCIAS INTRAPERSONALES (O VALORATIVAS): entendidas como la capacidad de reflexionar sobre uno mismo, lo cual permite descubrir, representar y simbolizar sus propios sentimientos y emociones.</w:t>
            </w:r>
          </w:p>
          <w:p w:rsidR="00000000" w:rsidDel="00000000" w:rsidP="00000000" w:rsidRDefault="00000000" w:rsidRPr="00000000" w14:paraId="000016EB">
            <w:pPr>
              <w:pageBreakBefore w:val="0"/>
              <w:jc w:val="both"/>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16EE">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PREGUNTA GENERADORA, SITUACIÓN PROBLEMA O PROYECTO</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16EF">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 que manera la aplicación de la Constitución Política de Colombia ha facilitado la construcción de una sociedad más justa y humanitaria?</w:t>
            </w:r>
          </w:p>
          <w:p w:rsidR="00000000" w:rsidDel="00000000" w:rsidP="00000000" w:rsidRDefault="00000000" w:rsidRPr="00000000" w14:paraId="000016F0">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¿Qué tendría que hacer Colombia para alcanzar y posibilitar un país que garantice los derechos de los ciudadanos y las ciudadanas?</w:t>
            </w:r>
            <w:r w:rsidDel="00000000" w:rsidR="00000000" w:rsidRPr="00000000">
              <w:rPr>
                <w:rtl w:val="0"/>
              </w:rPr>
            </w:r>
          </w:p>
        </w:tc>
      </w:tr>
    </w:tbl>
    <w:p w:rsidR="00000000" w:rsidDel="00000000" w:rsidP="00000000" w:rsidRDefault="00000000" w:rsidRPr="00000000" w14:paraId="000016F6">
      <w:pPr>
        <w:pageBreakBefore w:val="0"/>
        <w:rPr>
          <w:rFonts w:ascii="Arial" w:cs="Arial" w:eastAsia="Arial" w:hAnsi="Arial"/>
          <w:b w:val="0"/>
          <w:sz w:val="22"/>
          <w:szCs w:val="22"/>
          <w:vertAlign w:val="baseline"/>
        </w:rPr>
      </w:pPr>
      <w:r w:rsidDel="00000000" w:rsidR="00000000" w:rsidRPr="00000000">
        <w:rPr>
          <w:rtl w:val="0"/>
        </w:rPr>
      </w:r>
    </w:p>
    <w:tbl>
      <w:tblPr>
        <w:tblStyle w:val="Table136"/>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16F7">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16FA">
            <w:pPr>
              <w:pageBreakBefore w:val="0"/>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COGNITIVOS</w:t>
            </w:r>
            <w:r w:rsidDel="00000000" w:rsidR="00000000" w:rsidRPr="00000000">
              <w:rPr>
                <w:rFonts w:ascii="Arial" w:cs="Arial" w:eastAsia="Arial" w:hAnsi="Arial"/>
                <w:sz w:val="22"/>
                <w:szCs w:val="22"/>
                <w:vertAlign w:val="baseline"/>
                <w:rtl w:val="0"/>
              </w:rPr>
              <w:t xml:space="preserve">: Saber Conocer</w:t>
            </w:r>
          </w:p>
        </w:tc>
        <w:tc>
          <w:tcPr>
            <w:vAlign w:val="center"/>
          </w:tcPr>
          <w:p w:rsidR="00000000" w:rsidDel="00000000" w:rsidP="00000000" w:rsidRDefault="00000000" w:rsidRPr="00000000" w14:paraId="000016FB">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PROCEDIMENTALES</w:t>
            </w:r>
            <w:r w:rsidDel="00000000" w:rsidR="00000000" w:rsidRPr="00000000">
              <w:rPr>
                <w:rFonts w:ascii="Arial" w:cs="Arial" w:eastAsia="Arial" w:hAnsi="Arial"/>
                <w:sz w:val="22"/>
                <w:szCs w:val="22"/>
                <w:vertAlign w:val="baseline"/>
                <w:rtl w:val="0"/>
              </w:rPr>
              <w:t xml:space="preserve">: Saber Hacer</w:t>
            </w:r>
          </w:p>
        </w:tc>
        <w:tc>
          <w:tcPr>
            <w:vAlign w:val="top"/>
          </w:tcPr>
          <w:p w:rsidR="00000000" w:rsidDel="00000000" w:rsidP="00000000" w:rsidRDefault="00000000" w:rsidRPr="00000000" w14:paraId="000016FC">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ACTITUDINALES</w:t>
            </w:r>
            <w:r w:rsidDel="00000000" w:rsidR="00000000" w:rsidRPr="00000000">
              <w:rPr>
                <w:rFonts w:ascii="Arial" w:cs="Arial" w:eastAsia="Arial" w:hAnsi="Arial"/>
                <w:sz w:val="22"/>
                <w:szCs w:val="22"/>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16FD">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Identificación de los elementos sociales, económicos, políticos, culturales que han hecho posible la construcción de una sociedad más justa y humanitaria.</w:t>
            </w:r>
          </w:p>
          <w:p w:rsidR="00000000" w:rsidDel="00000000" w:rsidP="00000000" w:rsidRDefault="00000000" w:rsidRPr="00000000" w14:paraId="000016FE">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6FF">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Reconocimiento de  los principales conflictos sociales y políticos vividos en Colombia en las últimas décadas, a partir de la memoria histórica</w:t>
            </w:r>
          </w:p>
        </w:tc>
        <w:tc>
          <w:tcPr>
            <w:vAlign w:val="top"/>
          </w:tcPr>
          <w:p w:rsidR="00000000" w:rsidDel="00000000" w:rsidP="00000000" w:rsidRDefault="00000000" w:rsidRPr="00000000" w14:paraId="00001700">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Indagación y elaboración de hipótesis sobre los hechos históricos que han contribuido a la construcción de la sociedad en un estado social de derecho</w:t>
            </w:r>
          </w:p>
          <w:p w:rsidR="00000000" w:rsidDel="00000000" w:rsidP="00000000" w:rsidRDefault="00000000" w:rsidRPr="00000000" w14:paraId="00001701">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Comparación sus aprendizajes sobre los problemas sociales y los mecanismos utilizados para el logro de un proceso de paz duradero.</w:t>
            </w:r>
          </w:p>
          <w:p w:rsidR="00000000" w:rsidDel="00000000" w:rsidP="00000000" w:rsidRDefault="00000000" w:rsidRPr="00000000" w14:paraId="0000170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Argumentación de las razones que se dieron para defender la búsqueda de la paz como un deber ético, moral y constitucional en el que se requiere el compromiso de todos los ciudadanos.</w:t>
            </w:r>
          </w:p>
          <w:p w:rsidR="00000000" w:rsidDel="00000000" w:rsidP="00000000" w:rsidRDefault="00000000" w:rsidRPr="00000000" w14:paraId="00001703">
            <w:pPr>
              <w:pageBreakBefore w:val="0"/>
              <w:spacing w:after="200" w:lineRule="auto"/>
              <w:jc w:val="both"/>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704">
            <w:pPr>
              <w:pageBreakBefore w:val="0"/>
              <w:spacing w:after="200" w:lineRule="auto"/>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Escucha activamente la postura argumentativa de sus compañeros y compañeras respetando las diferentes posturas frente a los fenómenos sociales que investiga y relaciona.</w:t>
            </w:r>
            <w:r w:rsidDel="00000000" w:rsidR="00000000" w:rsidRPr="00000000">
              <w:rPr>
                <w:rtl w:val="0"/>
              </w:rPr>
            </w:r>
          </w:p>
        </w:tc>
      </w:tr>
    </w:tbl>
    <w:p w:rsidR="00000000" w:rsidDel="00000000" w:rsidP="00000000" w:rsidRDefault="00000000" w:rsidRPr="00000000" w14:paraId="00001705">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706">
      <w:pPr>
        <w:pageBreakBefore w:val="0"/>
        <w:rPr>
          <w:rFonts w:ascii="Arial" w:cs="Arial" w:eastAsia="Arial" w:hAnsi="Arial"/>
          <w:b w:val="0"/>
          <w:sz w:val="22"/>
          <w:szCs w:val="22"/>
          <w:vertAlign w:val="baseline"/>
        </w:rPr>
      </w:pPr>
      <w:r w:rsidDel="00000000" w:rsidR="00000000" w:rsidRPr="00000000">
        <w:rPr>
          <w:rtl w:val="0"/>
        </w:rPr>
      </w:r>
    </w:p>
    <w:tbl>
      <w:tblPr>
        <w:tblStyle w:val="Table137"/>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7"/>
        <w:gridCol w:w="4527"/>
        <w:gridCol w:w="4428"/>
        <w:tblGridChange w:id="0">
          <w:tblGrid>
            <w:gridCol w:w="4607"/>
            <w:gridCol w:w="4527"/>
            <w:gridCol w:w="4428"/>
          </w:tblGrid>
        </w:tblGridChange>
      </w:tblGrid>
      <w:tr>
        <w:trPr>
          <w:cantSplit w:val="0"/>
          <w:tblHeader w:val="0"/>
        </w:trPr>
        <w:tc>
          <w:tcPr>
            <w:shd w:fill="d9d9d9" w:val="clear"/>
            <w:vAlign w:val="top"/>
          </w:tcPr>
          <w:p w:rsidR="00000000" w:rsidDel="00000000" w:rsidP="00000000" w:rsidRDefault="00000000" w:rsidRPr="00000000" w14:paraId="00001707">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1708">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1709">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SEMANAS</w:t>
            </w:r>
            <w:r w:rsidDel="00000000" w:rsidR="00000000" w:rsidRPr="00000000">
              <w:rPr>
                <w:rtl w:val="0"/>
              </w:rPr>
            </w:r>
          </w:p>
        </w:tc>
      </w:tr>
      <w:tr>
        <w:trPr>
          <w:cantSplit w:val="0"/>
          <w:tblHeader w:val="0"/>
        </w:trPr>
        <w:tc>
          <w:tcPr>
            <w:vMerge w:val="restart"/>
            <w:vAlign w:val="top"/>
          </w:tcPr>
          <w:p w:rsidR="00000000" w:rsidDel="00000000" w:rsidP="00000000" w:rsidRDefault="00000000" w:rsidRPr="00000000" w14:paraId="0000170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RELACION ETICO-POLITICA</w:t>
            </w:r>
          </w:p>
        </w:tc>
        <w:tc>
          <w:tcPr>
            <w:vAlign w:val="top"/>
          </w:tcPr>
          <w:p w:rsidR="00000000" w:rsidDel="00000000" w:rsidP="00000000" w:rsidRDefault="00000000" w:rsidRPr="00000000" w14:paraId="0000170B">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Nivelación conceptual</w:t>
            </w:r>
          </w:p>
        </w:tc>
        <w:tc>
          <w:tcPr>
            <w:vAlign w:val="top"/>
          </w:tcPr>
          <w:p w:rsidR="00000000" w:rsidDel="00000000" w:rsidP="00000000" w:rsidRDefault="00000000" w:rsidRPr="00000000" w14:paraId="0000170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 y 2</w:t>
            </w:r>
          </w:p>
        </w:tc>
      </w:tr>
      <w:tr>
        <w:trPr>
          <w:cantSplit w:val="0"/>
          <w:tblHeader w:val="0"/>
        </w:trPr>
        <w:tc>
          <w:tcPr>
            <w:vMerge w:val="continue"/>
            <w:vAlign w:val="top"/>
          </w:tcPr>
          <w:p w:rsidR="00000000" w:rsidDel="00000000" w:rsidP="00000000" w:rsidRDefault="00000000" w:rsidRPr="00000000" w14:paraId="00001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70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Los derechos humanos a la luz de la constitución</w:t>
            </w:r>
          </w:p>
        </w:tc>
        <w:tc>
          <w:tcPr>
            <w:vMerge w:val="restart"/>
            <w:vAlign w:val="top"/>
          </w:tcPr>
          <w:p w:rsidR="00000000" w:rsidDel="00000000" w:rsidP="00000000" w:rsidRDefault="00000000" w:rsidRPr="00000000" w14:paraId="0000170F">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3 a la 7</w:t>
            </w:r>
          </w:p>
        </w:tc>
      </w:tr>
      <w:tr>
        <w:trPr>
          <w:cantSplit w:val="0"/>
          <w:tblHeader w:val="0"/>
        </w:trPr>
        <w:tc>
          <w:tcPr>
            <w:vMerge w:val="continue"/>
            <w:vAlign w:val="top"/>
          </w:tcPr>
          <w:p w:rsidR="00000000" w:rsidDel="00000000" w:rsidP="00000000" w:rsidRDefault="00000000" w:rsidRPr="00000000" w14:paraId="00001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711">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Los problemas sociales de Colombia</w:t>
            </w:r>
          </w:p>
        </w:tc>
        <w:tc>
          <w:tcPr>
            <w:vMerge w:val="continue"/>
            <w:vAlign w:val="top"/>
          </w:tcPr>
          <w:p w:rsidR="00000000" w:rsidDel="00000000" w:rsidP="00000000" w:rsidRDefault="00000000" w:rsidRPr="00000000" w14:paraId="00001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714">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postconflicto y sus implicaciones</w:t>
            </w:r>
          </w:p>
        </w:tc>
        <w:tc>
          <w:tcPr>
            <w:vMerge w:val="continue"/>
            <w:vAlign w:val="top"/>
          </w:tcPr>
          <w:p w:rsidR="00000000" w:rsidDel="00000000" w:rsidP="00000000" w:rsidRDefault="00000000" w:rsidRPr="00000000" w14:paraId="00001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717">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Colombia; un país plurietnico y multicultural</w:t>
            </w:r>
          </w:p>
        </w:tc>
        <w:tc>
          <w:tcPr>
            <w:vMerge w:val="restart"/>
            <w:vAlign w:val="top"/>
          </w:tcPr>
          <w:p w:rsidR="00000000" w:rsidDel="00000000" w:rsidP="00000000" w:rsidRDefault="00000000" w:rsidRPr="00000000" w14:paraId="0000171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8 a la 12</w:t>
            </w:r>
          </w:p>
        </w:tc>
      </w:tr>
      <w:tr>
        <w:trPr>
          <w:cantSplit w:val="0"/>
          <w:tblHeader w:val="0"/>
        </w:trPr>
        <w:tc>
          <w:tcPr>
            <w:vMerge w:val="continue"/>
            <w:vAlign w:val="top"/>
          </w:tcPr>
          <w:p w:rsidR="00000000" w:rsidDel="00000000" w:rsidP="00000000" w:rsidRDefault="00000000" w:rsidRPr="00000000" w14:paraId="00001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71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Culturas y subculturas juveniles</w:t>
            </w:r>
          </w:p>
        </w:tc>
        <w:tc>
          <w:tcPr>
            <w:vMerge w:val="continue"/>
            <w:vAlign w:val="top"/>
          </w:tcPr>
          <w:p w:rsidR="00000000" w:rsidDel="00000000" w:rsidP="00000000" w:rsidRDefault="00000000" w:rsidRPr="00000000" w14:paraId="00001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71D">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Evaluación de periodo y profundización</w:t>
            </w:r>
          </w:p>
        </w:tc>
        <w:tc>
          <w:tcPr>
            <w:vAlign w:val="top"/>
          </w:tcPr>
          <w:p w:rsidR="00000000" w:rsidDel="00000000" w:rsidP="00000000" w:rsidRDefault="00000000" w:rsidRPr="00000000" w14:paraId="0000171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13</w:t>
            </w:r>
          </w:p>
        </w:tc>
      </w:tr>
    </w:tbl>
    <w:p w:rsidR="00000000" w:rsidDel="00000000" w:rsidP="00000000" w:rsidRDefault="00000000" w:rsidRPr="00000000" w14:paraId="0000171F">
      <w:pPr>
        <w:pageBreakBefore w:val="0"/>
        <w:rPr>
          <w:rFonts w:ascii="Arial" w:cs="Arial" w:eastAsia="Arial" w:hAnsi="Arial"/>
          <w:sz w:val="22"/>
          <w:szCs w:val="22"/>
          <w:vertAlign w:val="baseline"/>
        </w:rPr>
      </w:pPr>
      <w:r w:rsidDel="00000000" w:rsidR="00000000" w:rsidRPr="00000000">
        <w:rPr>
          <w:rtl w:val="0"/>
        </w:rPr>
      </w:r>
    </w:p>
    <w:tbl>
      <w:tblPr>
        <w:tblStyle w:val="Table138"/>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83"/>
        <w:gridCol w:w="6778"/>
        <w:tblGridChange w:id="0">
          <w:tblGrid>
            <w:gridCol w:w="6783"/>
            <w:gridCol w:w="6778"/>
          </w:tblGrid>
        </w:tblGridChange>
      </w:tblGrid>
      <w:tr>
        <w:trPr>
          <w:cantSplit w:val="0"/>
          <w:tblHeader w:val="0"/>
        </w:trPr>
        <w:tc>
          <w:tcPr>
            <w:shd w:fill="d9d9d9" w:val="clear"/>
            <w:vAlign w:val="top"/>
          </w:tcPr>
          <w:p w:rsidR="00000000" w:rsidDel="00000000" w:rsidP="00000000" w:rsidRDefault="00000000" w:rsidRPr="00000000" w14:paraId="00001720">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CRITERIOS Y ESTRATEGIAS DE EVALUACIÓN</w:t>
            </w:r>
            <w:r w:rsidDel="00000000" w:rsidR="00000000" w:rsidRPr="00000000">
              <w:rPr>
                <w:rtl w:val="0"/>
              </w:rPr>
            </w:r>
          </w:p>
        </w:tc>
        <w:tc>
          <w:tcPr>
            <w:shd w:fill="d9d9d9" w:val="clear"/>
            <w:vAlign w:val="top"/>
          </w:tcPr>
          <w:p w:rsidR="00000000" w:rsidDel="00000000" w:rsidP="00000000" w:rsidRDefault="00000000" w:rsidRPr="00000000" w14:paraId="00001721">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RECURSOS:</w:t>
            </w:r>
            <w:r w:rsidDel="00000000" w:rsidR="00000000" w:rsidRPr="00000000">
              <w:rPr>
                <w:rtl w:val="0"/>
              </w:rPr>
            </w:r>
          </w:p>
        </w:tc>
      </w:tr>
      <w:tr>
        <w:trPr>
          <w:cantSplit w:val="0"/>
          <w:tblHeader w:val="0"/>
        </w:trPr>
        <w:tc>
          <w:tcPr>
            <w:vAlign w:val="top"/>
          </w:tcPr>
          <w:p w:rsidR="00000000" w:rsidDel="00000000" w:rsidP="00000000" w:rsidRDefault="00000000" w:rsidRPr="00000000" w14:paraId="0000172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Evaluaciones escritas. Consultas guiadas, Análisis de textos, Exposiciones, talleres o actividades. Elaboración de mapas conceptuales, periódicos murales, mapas geográficos, actitud, responsabilidad y puntualidad en clase.</w:t>
            </w:r>
          </w:p>
        </w:tc>
        <w:tc>
          <w:tcPr>
            <w:vAlign w:val="top"/>
          </w:tcPr>
          <w:p w:rsidR="00000000" w:rsidDel="00000000" w:rsidP="00000000" w:rsidRDefault="00000000" w:rsidRPr="00000000" w14:paraId="00001723">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Textos escolares, material impreso, videos, cartulinas, papel bond, cartografía.</w:t>
            </w:r>
          </w:p>
        </w:tc>
      </w:tr>
    </w:tbl>
    <w:p w:rsidR="00000000" w:rsidDel="00000000" w:rsidP="00000000" w:rsidRDefault="00000000" w:rsidRPr="00000000" w14:paraId="00001724">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725">
      <w:pPr>
        <w:pageBreakBefore w:val="0"/>
        <w:jc w:val="center"/>
        <w:rPr>
          <w:rFonts w:ascii="Arial" w:cs="Arial" w:eastAsia="Arial" w:hAnsi="Arial"/>
          <w:b w:val="0"/>
          <w:sz w:val="22"/>
          <w:szCs w:val="22"/>
          <w:vertAlign w:val="baseline"/>
        </w:rPr>
      </w:pPr>
      <w:r w:rsidDel="00000000" w:rsidR="00000000" w:rsidRPr="00000000">
        <w:rPr>
          <w:rtl w:val="0"/>
        </w:rPr>
      </w:r>
    </w:p>
    <w:tbl>
      <w:tblPr>
        <w:tblStyle w:val="Table139"/>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19"/>
        <w:gridCol w:w="2402"/>
        <w:gridCol w:w="2083"/>
        <w:gridCol w:w="2208"/>
        <w:gridCol w:w="2328"/>
        <w:gridCol w:w="2322"/>
        <w:tblGridChange w:id="0">
          <w:tblGrid>
            <w:gridCol w:w="2219"/>
            <w:gridCol w:w="2402"/>
            <w:gridCol w:w="2083"/>
            <w:gridCol w:w="2208"/>
            <w:gridCol w:w="2328"/>
            <w:gridCol w:w="2322"/>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1726">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w:t>
            </w:r>
          </w:p>
          <w:p w:rsidR="00000000" w:rsidDel="00000000" w:rsidP="00000000" w:rsidRDefault="00000000" w:rsidRPr="00000000" w14:paraId="00001727">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CIENCIAS SOCIALES</w:t>
            </w:r>
          </w:p>
        </w:tc>
        <w:tc>
          <w:tcPr>
            <w:vMerge w:val="restart"/>
            <w:shd w:fill="b8cce4" w:val="clear"/>
            <w:vAlign w:val="top"/>
          </w:tcPr>
          <w:p w:rsidR="00000000" w:rsidDel="00000000" w:rsidP="00000000" w:rsidRDefault="00000000" w:rsidRPr="00000000" w14:paraId="0000172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ASIGNATURA:</w:t>
            </w:r>
          </w:p>
          <w:p w:rsidR="00000000" w:rsidDel="00000000" w:rsidP="00000000" w:rsidRDefault="00000000" w:rsidRPr="00000000" w14:paraId="00001729">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CIENCIAS SOCIALES</w:t>
            </w:r>
            <w:r w:rsidDel="00000000" w:rsidR="00000000" w:rsidRPr="00000000">
              <w:rPr>
                <w:rtl w:val="0"/>
              </w:rPr>
            </w:r>
          </w:p>
        </w:tc>
        <w:tc>
          <w:tcPr>
            <w:vMerge w:val="restart"/>
            <w:shd w:fill="b8cce4" w:val="clear"/>
            <w:vAlign w:val="top"/>
          </w:tcPr>
          <w:p w:rsidR="00000000" w:rsidDel="00000000" w:rsidP="00000000" w:rsidRDefault="00000000" w:rsidRPr="00000000" w14:paraId="0000172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GRADO</w:t>
              <w:tab/>
            </w:r>
          </w:p>
          <w:p w:rsidR="00000000" w:rsidDel="00000000" w:rsidP="00000000" w:rsidRDefault="00000000" w:rsidRPr="00000000" w14:paraId="0000172B">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ONCE</w:t>
            </w:r>
          </w:p>
        </w:tc>
        <w:tc>
          <w:tcPr>
            <w:shd w:fill="b8cce4" w:val="clear"/>
            <w:vAlign w:val="top"/>
          </w:tcPr>
          <w:p w:rsidR="00000000" w:rsidDel="00000000" w:rsidP="00000000" w:rsidRDefault="00000000" w:rsidRPr="00000000" w14:paraId="0000172C">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172D">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INTENSIDAD HORARIA SEMANAL    </w:t>
            </w:r>
          </w:p>
          <w:p w:rsidR="00000000" w:rsidDel="00000000" w:rsidP="00000000" w:rsidRDefault="00000000" w:rsidRPr="00000000" w14:paraId="0000172E">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UNA HORA</w:t>
            </w:r>
            <w:r w:rsidDel="00000000" w:rsidR="00000000" w:rsidRPr="00000000">
              <w:rPr>
                <w:rtl w:val="0"/>
              </w:rPr>
            </w:r>
          </w:p>
        </w:tc>
        <w:tc>
          <w:tcPr>
            <w:vMerge w:val="restart"/>
            <w:shd w:fill="b8cce4" w:val="clear"/>
            <w:vAlign w:val="top"/>
          </w:tcPr>
          <w:p w:rsidR="00000000" w:rsidDel="00000000" w:rsidP="00000000" w:rsidRDefault="00000000" w:rsidRPr="00000000" w14:paraId="0000172F">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EDUCADOR:</w:t>
            </w:r>
          </w:p>
          <w:p w:rsidR="00000000" w:rsidDel="00000000" w:rsidP="00000000" w:rsidRDefault="00000000" w:rsidRPr="00000000" w14:paraId="00001730">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ANABEL OCHOA PATIÑO</w:t>
            </w:r>
            <w:r w:rsidDel="00000000" w:rsidR="00000000" w:rsidRPr="00000000">
              <w:rPr>
                <w:rtl w:val="0"/>
              </w:rPr>
            </w:r>
          </w:p>
        </w:tc>
      </w:tr>
      <w:tr>
        <w:trPr>
          <w:cantSplit w:val="0"/>
          <w:trHeight w:val="200" w:hRule="atLeast"/>
          <w:tblHeader w:val="0"/>
        </w:trPr>
        <w:tc>
          <w:tcPr>
            <w:vMerge w:val="continue"/>
            <w:shd w:fill="b8cce4" w:val="clear"/>
            <w:vAlign w:val="top"/>
          </w:tcPr>
          <w:p w:rsidR="00000000" w:rsidDel="00000000" w:rsidP="00000000" w:rsidRDefault="00000000" w:rsidRPr="00000000" w14:paraId="00001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shd w:fill="b8cce4" w:val="clear"/>
            <w:vAlign w:val="top"/>
          </w:tcPr>
          <w:p w:rsidR="00000000" w:rsidDel="00000000" w:rsidP="00000000" w:rsidRDefault="00000000" w:rsidRPr="00000000" w14:paraId="00001734">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PERIODO: 2</w:t>
            </w:r>
            <w:r w:rsidDel="00000000" w:rsidR="00000000" w:rsidRPr="00000000">
              <w:rPr>
                <w:rtl w:val="0"/>
              </w:rPr>
            </w:r>
          </w:p>
        </w:tc>
        <w:tc>
          <w:tcPr>
            <w:vMerge w:val="continue"/>
            <w:shd w:fill="b8cce4" w:val="clear"/>
            <w:vAlign w:val="top"/>
          </w:tcPr>
          <w:p w:rsidR="00000000" w:rsidDel="00000000" w:rsidP="00000000" w:rsidRDefault="00000000" w:rsidRPr="00000000" w14:paraId="00001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737">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ESTANDARES Y DBA</w:t>
            </w:r>
          </w:p>
          <w:p w:rsidR="00000000" w:rsidDel="00000000" w:rsidP="00000000" w:rsidRDefault="00000000" w:rsidRPr="00000000" w14:paraId="00001738">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739">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1: Analiza cómo el bienestar y la supervivencia de la humanidad dependen de la protección que hagan del ambiente los diferentes actores (políticos, económicos y sociales). </w:t>
            </w:r>
            <w:r w:rsidDel="00000000" w:rsidR="00000000" w:rsidRPr="00000000">
              <w:rPr>
                <w:rtl w:val="0"/>
              </w:rPr>
            </w:r>
          </w:p>
          <w:p w:rsidR="00000000" w:rsidDel="00000000" w:rsidP="00000000" w:rsidRDefault="00000000" w:rsidRPr="00000000" w14:paraId="0000173A">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3: Analiza las consecuencias políticas, económicas y sociales de algunos conflictos geopolíticos desde finales del siglo XX hasta la actualidad a nivel mundial.</w:t>
            </w:r>
            <w:r w:rsidDel="00000000" w:rsidR="00000000" w:rsidRPr="00000000">
              <w:rPr>
                <w:rtl w:val="0"/>
              </w:rPr>
            </w:r>
          </w:p>
          <w:p w:rsidR="00000000" w:rsidDel="00000000" w:rsidP="00000000" w:rsidRDefault="00000000" w:rsidRPr="00000000" w14:paraId="0000173B">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5: Analiza la globalización como un proceso que redefine el concepto de territorio, las dinámicas de los mercados, las gobernanzas nacionales y las identidades locales</w:t>
            </w:r>
            <w:r w:rsidDel="00000000" w:rsidR="00000000" w:rsidRPr="00000000">
              <w:rPr>
                <w:rtl w:val="0"/>
              </w:rPr>
            </w:r>
          </w:p>
          <w:p w:rsidR="00000000" w:rsidDel="00000000" w:rsidP="00000000" w:rsidRDefault="00000000" w:rsidRPr="00000000" w14:paraId="0000173C">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73D">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73E">
            <w:pPr>
              <w:pageBreakBefore w:val="0"/>
              <w:numPr>
                <w:ilvl w:val="0"/>
                <w:numId w:val="20"/>
              </w:numPr>
              <w:pBdr>
                <w:top w:space="0" w:sz="0" w:val="nil"/>
                <w:left w:space="0" w:sz="0" w:val="nil"/>
                <w:bottom w:space="0" w:sz="0" w:val="nil"/>
                <w:right w:space="0" w:sz="0" w:val="nil"/>
                <w:between w:space="0" w:sz="0" w:val="nil"/>
              </w:pBdr>
              <w:ind w:left="720" w:hanging="36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Explico y evalúo el impacto del desarrollo industrial y tecnológico sobre el medio ambiente y el ser humano. </w:t>
            </w:r>
            <w:r w:rsidDel="00000000" w:rsidR="00000000" w:rsidRPr="00000000">
              <w:rPr>
                <w:rFonts w:ascii="Arial" w:cs="Arial" w:eastAsia="Arial" w:hAnsi="Arial"/>
                <w:b w:val="1"/>
                <w:sz w:val="22"/>
                <w:szCs w:val="22"/>
                <w:vertAlign w:val="baseline"/>
                <w:rtl w:val="0"/>
              </w:rPr>
              <w:t xml:space="preserve">DBA1</w:t>
            </w:r>
            <w:r w:rsidDel="00000000" w:rsidR="00000000" w:rsidRPr="00000000">
              <w:rPr>
                <w:rtl w:val="0"/>
              </w:rPr>
            </w:r>
          </w:p>
          <w:p w:rsidR="00000000" w:rsidDel="00000000" w:rsidP="00000000" w:rsidRDefault="00000000" w:rsidRPr="00000000" w14:paraId="0000173F">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740">
            <w:pPr>
              <w:pageBreakBefore w:val="0"/>
              <w:numPr>
                <w:ilvl w:val="0"/>
                <w:numId w:val="20"/>
              </w:numPr>
              <w:ind w:left="720" w:hanging="36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Identifico algunos factores que han dado origen a las nuevas formas de organización de la economía mundial (bloques económicos, tratados de libre comercio, áreas de libre comercio...). </w:t>
            </w:r>
            <w:r w:rsidDel="00000000" w:rsidR="00000000" w:rsidRPr="00000000">
              <w:rPr>
                <w:rFonts w:ascii="Arial" w:cs="Arial" w:eastAsia="Arial" w:hAnsi="Arial"/>
                <w:b w:val="1"/>
                <w:sz w:val="22"/>
                <w:szCs w:val="22"/>
                <w:vertAlign w:val="baseline"/>
                <w:rtl w:val="0"/>
              </w:rPr>
              <w:t xml:space="preserve">DBA 5</w:t>
            </w:r>
            <w:r w:rsidDel="00000000" w:rsidR="00000000" w:rsidRPr="00000000">
              <w:rPr>
                <w:rtl w:val="0"/>
              </w:rPr>
            </w:r>
          </w:p>
          <w:p w:rsidR="00000000" w:rsidDel="00000000" w:rsidP="00000000" w:rsidRDefault="00000000" w:rsidRPr="00000000" w14:paraId="00001741">
            <w:pPr>
              <w:pageBreakBefore w:val="0"/>
              <w:ind w:left="360" w:firstLine="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742">
            <w:pPr>
              <w:pageBreakBefore w:val="0"/>
              <w:numPr>
                <w:ilvl w:val="0"/>
                <w:numId w:val="20"/>
              </w:numPr>
              <w:ind w:left="720" w:hanging="36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Reconozco el impacto de la globalización sobre las distintas economías y reconozco diferentes reacciones ante este fenómeno. </w:t>
            </w:r>
            <w:r w:rsidDel="00000000" w:rsidR="00000000" w:rsidRPr="00000000">
              <w:rPr>
                <w:rFonts w:ascii="Arial" w:cs="Arial" w:eastAsia="Arial" w:hAnsi="Arial"/>
                <w:b w:val="1"/>
                <w:sz w:val="22"/>
                <w:szCs w:val="22"/>
                <w:vertAlign w:val="baseline"/>
                <w:rtl w:val="0"/>
              </w:rPr>
              <w:t xml:space="preserve">DBA 5</w:t>
            </w:r>
            <w:r w:rsidDel="00000000" w:rsidR="00000000" w:rsidRPr="00000000">
              <w:rPr>
                <w:rtl w:val="0"/>
              </w:rPr>
            </w:r>
          </w:p>
          <w:p w:rsidR="00000000" w:rsidDel="00000000" w:rsidP="00000000" w:rsidRDefault="00000000" w:rsidRPr="00000000" w14:paraId="00001743">
            <w:pPr>
              <w:pageBreakBefore w:val="0"/>
              <w:pBdr>
                <w:top w:space="0" w:sz="0" w:val="nil"/>
                <w:left w:space="0" w:sz="0" w:val="nil"/>
                <w:bottom w:space="0" w:sz="0" w:val="nil"/>
                <w:right w:space="0" w:sz="0" w:val="nil"/>
                <w:between w:space="0" w:sz="0" w:val="nil"/>
              </w:pBdr>
              <w:ind w:left="720" w:hanging="72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744">
            <w:pPr>
              <w:pageBreakBefore w:val="0"/>
              <w:numPr>
                <w:ilvl w:val="0"/>
                <w:numId w:val="20"/>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Analizo consecuencias de estas nuevas formas de organización sobre las relaciones económicas, políticas y sociales entre los estados. </w:t>
            </w:r>
            <w:r w:rsidDel="00000000" w:rsidR="00000000" w:rsidRPr="00000000">
              <w:rPr>
                <w:rFonts w:ascii="Arial" w:cs="Arial" w:eastAsia="Arial" w:hAnsi="Arial"/>
                <w:b w:val="1"/>
                <w:sz w:val="22"/>
                <w:szCs w:val="22"/>
                <w:vertAlign w:val="baseline"/>
                <w:rtl w:val="0"/>
              </w:rPr>
              <w:t xml:space="preserve">DBA 3</w:t>
            </w:r>
            <w:r w:rsidDel="00000000" w:rsidR="00000000" w:rsidRPr="00000000">
              <w:rPr>
                <w:rtl w:val="0"/>
              </w:rPr>
            </w:r>
          </w:p>
          <w:p w:rsidR="00000000" w:rsidDel="00000000" w:rsidP="00000000" w:rsidRDefault="00000000" w:rsidRPr="00000000" w14:paraId="00001745">
            <w:pPr>
              <w:pageBreakBefore w:val="0"/>
              <w:pBdr>
                <w:top w:space="0" w:sz="0" w:val="nil"/>
                <w:left w:space="0" w:sz="0" w:val="nil"/>
                <w:bottom w:space="0" w:sz="0" w:val="nil"/>
                <w:right w:space="0" w:sz="0" w:val="nil"/>
                <w:between w:space="0" w:sz="0" w:val="nil"/>
              </w:pBdr>
              <w:ind w:left="720" w:hanging="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746">
            <w:pPr>
              <w:pageBreakBefore w:val="0"/>
              <w:ind w:left="72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747">
            <w:pPr>
              <w:pageBreakBefore w:val="0"/>
              <w:numPr>
                <w:ilvl w:val="0"/>
                <w:numId w:val="20"/>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y analizo las consecuencias sociales, económicas, políticas y culturales de los procesos de concentración de la población en los centros urbanos y abandono del campo.</w:t>
            </w:r>
            <w:r w:rsidDel="00000000" w:rsidR="00000000" w:rsidRPr="00000000">
              <w:rPr>
                <w:rFonts w:ascii="Arial" w:cs="Arial" w:eastAsia="Arial" w:hAnsi="Arial"/>
                <w:b w:val="1"/>
                <w:sz w:val="22"/>
                <w:szCs w:val="22"/>
                <w:vertAlign w:val="baseline"/>
                <w:rtl w:val="0"/>
              </w:rPr>
              <w:t xml:space="preserve"> DBA1</w:t>
            </w:r>
            <w:r w:rsidDel="00000000" w:rsidR="00000000" w:rsidRPr="00000000">
              <w:rPr>
                <w:rtl w:val="0"/>
              </w:rPr>
            </w:r>
          </w:p>
          <w:p w:rsidR="00000000" w:rsidDel="00000000" w:rsidP="00000000" w:rsidRDefault="00000000" w:rsidRPr="00000000" w14:paraId="00001748">
            <w:pPr>
              <w:pageBreakBefore w:val="0"/>
              <w:jc w:val="both"/>
              <w:rPr>
                <w:rFonts w:ascii="Arial" w:cs="Arial" w:eastAsia="Arial" w:hAnsi="Arial"/>
                <w:b w:val="0"/>
                <w:sz w:val="22"/>
                <w:szCs w:val="22"/>
                <w:vertAlign w:val="baseline"/>
              </w:rPr>
            </w:pPr>
            <w:r w:rsidDel="00000000" w:rsidR="00000000" w:rsidRPr="00000000">
              <w:rPr>
                <w:rtl w:val="0"/>
              </w:rPr>
            </w:r>
          </w:p>
        </w:tc>
        <w:tc>
          <w:tcPr>
            <w:gridSpan w:val="3"/>
            <w:vAlign w:val="top"/>
          </w:tcPr>
          <w:p w:rsidR="00000000" w:rsidDel="00000000" w:rsidP="00000000" w:rsidRDefault="00000000" w:rsidRPr="00000000" w14:paraId="0000174B">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w:t>
            </w:r>
          </w:p>
          <w:p w:rsidR="00000000" w:rsidDel="00000000" w:rsidP="00000000" w:rsidRDefault="00000000" w:rsidRPr="00000000" w14:paraId="0000174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174D">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174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 INTERPERSONALES (O SOCIALIZADORAS):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174F">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 COMPETENCIAS INTRAPERSONALES (O VALORATIVAS): entendidas como la capacidad de reflexionar sobre uno mismo, lo cual permite descubrir, representar y simbolizar sus propios sentimientos y emociones</w:t>
            </w: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1752">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PREGUNTA GENERADORA, SITUACIÓN PROBLEMA O PROYECTO</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1753">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¿cuáles son las consecuencias directas de la industrialización que puedes experimentar en tu vida diaria?</w:t>
            </w:r>
            <w:r w:rsidDel="00000000" w:rsidR="00000000" w:rsidRPr="00000000">
              <w:rPr>
                <w:rtl w:val="0"/>
              </w:rPr>
            </w:r>
          </w:p>
        </w:tc>
      </w:tr>
    </w:tbl>
    <w:p w:rsidR="00000000" w:rsidDel="00000000" w:rsidP="00000000" w:rsidRDefault="00000000" w:rsidRPr="00000000" w14:paraId="00001759">
      <w:pPr>
        <w:pageBreakBefore w:val="0"/>
        <w:rPr>
          <w:rFonts w:ascii="Arial" w:cs="Arial" w:eastAsia="Arial" w:hAnsi="Arial"/>
          <w:b w:val="0"/>
          <w:sz w:val="22"/>
          <w:szCs w:val="22"/>
          <w:vertAlign w:val="baseline"/>
        </w:rPr>
      </w:pPr>
      <w:r w:rsidDel="00000000" w:rsidR="00000000" w:rsidRPr="00000000">
        <w:rPr>
          <w:rtl w:val="0"/>
        </w:rPr>
      </w:r>
    </w:p>
    <w:tbl>
      <w:tblPr>
        <w:tblStyle w:val="Table140"/>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175A">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175D">
            <w:pPr>
              <w:pageBreakBefore w:val="0"/>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COGNITIVOS</w:t>
            </w:r>
            <w:r w:rsidDel="00000000" w:rsidR="00000000" w:rsidRPr="00000000">
              <w:rPr>
                <w:rFonts w:ascii="Arial" w:cs="Arial" w:eastAsia="Arial" w:hAnsi="Arial"/>
                <w:sz w:val="22"/>
                <w:szCs w:val="22"/>
                <w:vertAlign w:val="baseline"/>
                <w:rtl w:val="0"/>
              </w:rPr>
              <w:t xml:space="preserve">: Saber Conocer</w:t>
            </w:r>
          </w:p>
        </w:tc>
        <w:tc>
          <w:tcPr>
            <w:vAlign w:val="center"/>
          </w:tcPr>
          <w:p w:rsidR="00000000" w:rsidDel="00000000" w:rsidP="00000000" w:rsidRDefault="00000000" w:rsidRPr="00000000" w14:paraId="0000175E">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PROCEDIMENTALES</w:t>
            </w:r>
            <w:r w:rsidDel="00000000" w:rsidR="00000000" w:rsidRPr="00000000">
              <w:rPr>
                <w:rFonts w:ascii="Arial" w:cs="Arial" w:eastAsia="Arial" w:hAnsi="Arial"/>
                <w:sz w:val="22"/>
                <w:szCs w:val="22"/>
                <w:vertAlign w:val="baseline"/>
                <w:rtl w:val="0"/>
              </w:rPr>
              <w:t xml:space="preserve">: Saber Hacer</w:t>
            </w:r>
          </w:p>
        </w:tc>
        <w:tc>
          <w:tcPr>
            <w:vAlign w:val="top"/>
          </w:tcPr>
          <w:p w:rsidR="00000000" w:rsidDel="00000000" w:rsidP="00000000" w:rsidRDefault="00000000" w:rsidRPr="00000000" w14:paraId="0000175F">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ACTITUDINALES</w:t>
            </w:r>
            <w:r w:rsidDel="00000000" w:rsidR="00000000" w:rsidRPr="00000000">
              <w:rPr>
                <w:rFonts w:ascii="Arial" w:cs="Arial" w:eastAsia="Arial" w:hAnsi="Arial"/>
                <w:sz w:val="22"/>
                <w:szCs w:val="22"/>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1760">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Identificación de las propuestas dadas por los gobiernos internacionales para el logro de un desarrollo sostenible en las regiones, que contribuyan a enfrentar la problemática ambiental.</w:t>
            </w:r>
          </w:p>
          <w:p w:rsidR="00000000" w:rsidDel="00000000" w:rsidP="00000000" w:rsidRDefault="00000000" w:rsidRPr="00000000" w14:paraId="00001761">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Análisis de las razones económicas y políticas que sustentan aquellos países que más influyen en el problema del calentamiento global para no cambiar sus prácticas</w:t>
            </w:r>
          </w:p>
        </w:tc>
        <w:tc>
          <w:tcPr>
            <w:vAlign w:val="top"/>
          </w:tcPr>
          <w:p w:rsidR="00000000" w:rsidDel="00000000" w:rsidP="00000000" w:rsidRDefault="00000000" w:rsidRPr="00000000" w14:paraId="00001762">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Descripción de las razones económicas y políticas que sustentan aquellos países que más influyen en el problema del calentamiento global para no cambiar sus prácticas.</w:t>
            </w:r>
          </w:p>
          <w:p w:rsidR="00000000" w:rsidDel="00000000" w:rsidP="00000000" w:rsidRDefault="00000000" w:rsidRPr="00000000" w14:paraId="00001763">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Proposición de acciones a seguir para disminuir las causas y los efectos actuales del calentamiento global y el futuro en la vida del planeta</w:t>
            </w:r>
          </w:p>
        </w:tc>
        <w:tc>
          <w:tcPr>
            <w:vAlign w:val="top"/>
          </w:tcPr>
          <w:p w:rsidR="00000000" w:rsidDel="00000000" w:rsidP="00000000" w:rsidRDefault="00000000" w:rsidRPr="00000000" w14:paraId="00001764">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Asumo una aposición crítica frente a la forma como se utilizan los recursos naturales y las consecuencias de las acciones inadecuadas implementadas por el hombre.</w:t>
            </w:r>
          </w:p>
        </w:tc>
      </w:tr>
    </w:tbl>
    <w:p w:rsidR="00000000" w:rsidDel="00000000" w:rsidP="00000000" w:rsidRDefault="00000000" w:rsidRPr="00000000" w14:paraId="00001765">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766">
      <w:pPr>
        <w:pageBreakBefore w:val="0"/>
        <w:rPr>
          <w:rFonts w:ascii="Arial" w:cs="Arial" w:eastAsia="Arial" w:hAnsi="Arial"/>
          <w:b w:val="0"/>
          <w:sz w:val="22"/>
          <w:szCs w:val="22"/>
          <w:vertAlign w:val="baseline"/>
        </w:rPr>
      </w:pPr>
      <w:r w:rsidDel="00000000" w:rsidR="00000000" w:rsidRPr="00000000">
        <w:rPr>
          <w:rtl w:val="0"/>
        </w:rPr>
      </w:r>
    </w:p>
    <w:tbl>
      <w:tblPr>
        <w:tblStyle w:val="Table141"/>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88"/>
        <w:gridCol w:w="4452"/>
        <w:gridCol w:w="4522"/>
        <w:tblGridChange w:id="0">
          <w:tblGrid>
            <w:gridCol w:w="4588"/>
            <w:gridCol w:w="4452"/>
            <w:gridCol w:w="4522"/>
          </w:tblGrid>
        </w:tblGridChange>
      </w:tblGrid>
      <w:tr>
        <w:trPr>
          <w:cantSplit w:val="0"/>
          <w:tblHeader w:val="0"/>
        </w:trPr>
        <w:tc>
          <w:tcPr>
            <w:shd w:fill="d9d9d9" w:val="clear"/>
            <w:vAlign w:val="top"/>
          </w:tcPr>
          <w:p w:rsidR="00000000" w:rsidDel="00000000" w:rsidP="00000000" w:rsidRDefault="00000000" w:rsidRPr="00000000" w14:paraId="00001767">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1768">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1769">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SEMANAS</w:t>
            </w:r>
            <w:r w:rsidDel="00000000" w:rsidR="00000000" w:rsidRPr="00000000">
              <w:rPr>
                <w:rtl w:val="0"/>
              </w:rPr>
            </w:r>
          </w:p>
        </w:tc>
      </w:tr>
      <w:tr>
        <w:trPr>
          <w:cantSplit w:val="0"/>
          <w:tblHeader w:val="0"/>
        </w:trPr>
        <w:tc>
          <w:tcPr>
            <w:vMerge w:val="restart"/>
            <w:vAlign w:val="top"/>
          </w:tcPr>
          <w:p w:rsidR="00000000" w:rsidDel="00000000" w:rsidP="00000000" w:rsidRDefault="00000000" w:rsidRPr="00000000" w14:paraId="0000176A">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76B">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76C">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RELACION ESPACIAL Y AMBIENTAL</w:t>
            </w:r>
            <w:r w:rsidDel="00000000" w:rsidR="00000000" w:rsidRPr="00000000">
              <w:rPr>
                <w:rtl w:val="0"/>
              </w:rPr>
            </w:r>
          </w:p>
        </w:tc>
        <w:tc>
          <w:tcPr>
            <w:vAlign w:val="top"/>
          </w:tcPr>
          <w:p w:rsidR="00000000" w:rsidDel="00000000" w:rsidP="00000000" w:rsidRDefault="00000000" w:rsidRPr="00000000" w14:paraId="0000176D">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desarrollo sostenible y agenda 21</w:t>
            </w:r>
          </w:p>
          <w:p w:rsidR="00000000" w:rsidDel="00000000" w:rsidP="00000000" w:rsidRDefault="00000000" w:rsidRPr="00000000" w14:paraId="0000176E">
            <w:pPr>
              <w:pageBreakBefore w:val="0"/>
              <w:jc w:val="both"/>
              <w:rPr>
                <w:rFonts w:ascii="Arial" w:cs="Arial" w:eastAsia="Arial" w:hAnsi="Arial"/>
                <w:sz w:val="22"/>
                <w:szCs w:val="22"/>
                <w:vertAlign w:val="baseline"/>
              </w:rPr>
            </w:pPr>
            <w:r w:rsidDel="00000000" w:rsidR="00000000" w:rsidRPr="00000000">
              <w:rPr>
                <w:rtl w:val="0"/>
              </w:rPr>
            </w:r>
          </w:p>
        </w:tc>
        <w:tc>
          <w:tcPr>
            <w:vMerge w:val="restart"/>
            <w:vAlign w:val="top"/>
          </w:tcPr>
          <w:p w:rsidR="00000000" w:rsidDel="00000000" w:rsidP="00000000" w:rsidRDefault="00000000" w:rsidRPr="00000000" w14:paraId="0000176F">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770">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 a la 6</w:t>
            </w: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77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Desafíos del desarrollo sostenible</w:t>
            </w:r>
          </w:p>
        </w:tc>
        <w:tc>
          <w:tcPr>
            <w:vMerge w:val="continue"/>
            <w:vAlign w:val="top"/>
          </w:tcPr>
          <w:p w:rsidR="00000000" w:rsidDel="00000000" w:rsidP="00000000" w:rsidRDefault="00000000" w:rsidRPr="00000000" w14:paraId="00001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775">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Explosión demográfica y el medio</w:t>
            </w:r>
          </w:p>
        </w:tc>
        <w:tc>
          <w:tcPr>
            <w:vMerge w:val="continue"/>
            <w:vAlign w:val="top"/>
          </w:tcPr>
          <w:p w:rsidR="00000000" w:rsidDel="00000000" w:rsidP="00000000" w:rsidRDefault="00000000" w:rsidRPr="00000000" w14:paraId="00001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778">
            <w:pPr>
              <w:pageBreakBefore w:val="0"/>
              <w:spacing w:after="2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cambio ambiental y sus impactos</w:t>
            </w:r>
          </w:p>
          <w:p w:rsidR="00000000" w:rsidDel="00000000" w:rsidP="00000000" w:rsidRDefault="00000000" w:rsidRPr="00000000" w14:paraId="00001779">
            <w:pPr>
              <w:pageBreakBefore w:val="0"/>
              <w:jc w:val="both"/>
              <w:rPr>
                <w:rFonts w:ascii="Arial" w:cs="Arial" w:eastAsia="Arial" w:hAnsi="Arial"/>
                <w:sz w:val="22"/>
                <w:szCs w:val="22"/>
                <w:vertAlign w:val="baseline"/>
              </w:rPr>
            </w:pPr>
            <w:r w:rsidDel="00000000" w:rsidR="00000000" w:rsidRPr="00000000">
              <w:rPr>
                <w:rtl w:val="0"/>
              </w:rPr>
            </w:r>
          </w:p>
        </w:tc>
        <w:tc>
          <w:tcPr>
            <w:vMerge w:val="restart"/>
            <w:vAlign w:val="top"/>
          </w:tcPr>
          <w:p w:rsidR="00000000" w:rsidDel="00000000" w:rsidP="00000000" w:rsidRDefault="00000000" w:rsidRPr="00000000" w14:paraId="0000177A">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77B">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7 a la 12</w:t>
            </w: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77D">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Deforestación en América Latina</w:t>
            </w:r>
          </w:p>
        </w:tc>
        <w:tc>
          <w:tcPr>
            <w:vMerge w:val="continue"/>
            <w:vAlign w:val="top"/>
          </w:tcPr>
          <w:p w:rsidR="00000000" w:rsidDel="00000000" w:rsidP="00000000" w:rsidRDefault="00000000" w:rsidRPr="00000000" w14:paraId="00001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rHeight w:val="540" w:hRule="atLeast"/>
          <w:tblHeader w:val="0"/>
        </w:trPr>
        <w:tc>
          <w:tcPr>
            <w:vMerge w:val="continue"/>
            <w:vAlign w:val="top"/>
          </w:tcPr>
          <w:p w:rsidR="00000000" w:rsidDel="00000000" w:rsidP="00000000" w:rsidRDefault="00000000" w:rsidRPr="00000000" w14:paraId="00001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780">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calentamiento global y sus efectos en la economía</w:t>
            </w:r>
          </w:p>
        </w:tc>
        <w:tc>
          <w:tcPr>
            <w:vMerge w:val="continue"/>
            <w:vAlign w:val="top"/>
          </w:tcPr>
          <w:p w:rsidR="00000000" w:rsidDel="00000000" w:rsidP="00000000" w:rsidRDefault="00000000" w:rsidRPr="00000000" w14:paraId="00001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783">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Impactos de la globalización en el medio</w:t>
            </w:r>
          </w:p>
        </w:tc>
        <w:tc>
          <w:tcPr>
            <w:vMerge w:val="continue"/>
            <w:vAlign w:val="top"/>
          </w:tcPr>
          <w:p w:rsidR="00000000" w:rsidDel="00000000" w:rsidP="00000000" w:rsidRDefault="00000000" w:rsidRPr="00000000" w14:paraId="00001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786">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Autoevaluación y profundización</w:t>
            </w:r>
            <w:r w:rsidDel="00000000" w:rsidR="00000000" w:rsidRPr="00000000">
              <w:rPr>
                <w:rtl w:val="0"/>
              </w:rPr>
            </w:r>
          </w:p>
        </w:tc>
        <w:tc>
          <w:tcPr>
            <w:vAlign w:val="top"/>
          </w:tcPr>
          <w:p w:rsidR="00000000" w:rsidDel="00000000" w:rsidP="00000000" w:rsidRDefault="00000000" w:rsidRPr="00000000" w14:paraId="00001787">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bl>
    <w:p w:rsidR="00000000" w:rsidDel="00000000" w:rsidP="00000000" w:rsidRDefault="00000000" w:rsidRPr="00000000" w14:paraId="00001788">
      <w:pPr>
        <w:pageBreakBefore w:val="0"/>
        <w:rPr>
          <w:rFonts w:ascii="Arial" w:cs="Arial" w:eastAsia="Arial" w:hAnsi="Arial"/>
          <w:b w:val="0"/>
          <w:sz w:val="22"/>
          <w:szCs w:val="22"/>
          <w:vertAlign w:val="baseline"/>
        </w:rPr>
      </w:pPr>
      <w:r w:rsidDel="00000000" w:rsidR="00000000" w:rsidRPr="00000000">
        <w:rPr>
          <w:rtl w:val="0"/>
        </w:rPr>
      </w:r>
    </w:p>
    <w:tbl>
      <w:tblPr>
        <w:tblStyle w:val="Table142"/>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3"/>
        <w:gridCol w:w="2384"/>
        <w:gridCol w:w="2153"/>
        <w:gridCol w:w="124"/>
        <w:gridCol w:w="2120"/>
        <w:gridCol w:w="2331"/>
        <w:gridCol w:w="2327"/>
        <w:tblGridChange w:id="0">
          <w:tblGrid>
            <w:gridCol w:w="2123"/>
            <w:gridCol w:w="2384"/>
            <w:gridCol w:w="2153"/>
            <w:gridCol w:w="124"/>
            <w:gridCol w:w="2120"/>
            <w:gridCol w:w="2331"/>
            <w:gridCol w:w="2327"/>
          </w:tblGrid>
        </w:tblGridChange>
      </w:tblGrid>
      <w:tr>
        <w:trPr>
          <w:cantSplit w:val="0"/>
          <w:tblHeader w:val="0"/>
        </w:trPr>
        <w:tc>
          <w:tcPr>
            <w:gridSpan w:val="4"/>
            <w:shd w:fill="d9d9d9" w:val="clear"/>
            <w:vAlign w:val="top"/>
          </w:tcPr>
          <w:p w:rsidR="00000000" w:rsidDel="00000000" w:rsidP="00000000" w:rsidRDefault="00000000" w:rsidRPr="00000000" w14:paraId="00001789">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CRITERIOS Y ESTRATEGIAS DE EVALUACIÓN</w:t>
            </w:r>
            <w:r w:rsidDel="00000000" w:rsidR="00000000" w:rsidRPr="00000000">
              <w:rPr>
                <w:rtl w:val="0"/>
              </w:rPr>
            </w:r>
          </w:p>
        </w:tc>
        <w:tc>
          <w:tcPr>
            <w:gridSpan w:val="3"/>
            <w:shd w:fill="d9d9d9" w:val="clear"/>
            <w:vAlign w:val="top"/>
          </w:tcPr>
          <w:p w:rsidR="00000000" w:rsidDel="00000000" w:rsidP="00000000" w:rsidRDefault="00000000" w:rsidRPr="00000000" w14:paraId="0000178D">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RECURSOS:</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1790">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Evaluaciones escritas. Consultas guiadas. Análisis de textos. Exposiciones Talleres o actividades. Elaboración de exposiciones. Mapas conceptuales. Periódicos murales. Elaboración de mapas geográficos. Actitud responsable y puntual en clase</w:t>
            </w:r>
          </w:p>
        </w:tc>
        <w:tc>
          <w:tcPr>
            <w:gridSpan w:val="3"/>
            <w:vAlign w:val="top"/>
          </w:tcPr>
          <w:p w:rsidR="00000000" w:rsidDel="00000000" w:rsidP="00000000" w:rsidRDefault="00000000" w:rsidRPr="00000000" w14:paraId="00001794">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Textos escolares, material impreso, videos. Cartulina, papel bond. Cartografía</w:t>
            </w:r>
          </w:p>
        </w:tc>
      </w:tr>
      <w:tr>
        <w:trPr>
          <w:cantSplit w:val="0"/>
          <w:trHeight w:val="200" w:hRule="atLeast"/>
          <w:tblHeader w:val="0"/>
        </w:trPr>
        <w:tc>
          <w:tcPr>
            <w:vMerge w:val="restart"/>
            <w:shd w:fill="b8cce4" w:val="clear"/>
            <w:vAlign w:val="top"/>
          </w:tcPr>
          <w:p w:rsidR="00000000" w:rsidDel="00000000" w:rsidP="00000000" w:rsidRDefault="00000000" w:rsidRPr="00000000" w14:paraId="00001797">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w:t>
            </w:r>
          </w:p>
          <w:p w:rsidR="00000000" w:rsidDel="00000000" w:rsidP="00000000" w:rsidRDefault="00000000" w:rsidRPr="00000000" w14:paraId="00001798">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CIENCIAS SOCIALES</w:t>
            </w:r>
          </w:p>
        </w:tc>
        <w:tc>
          <w:tcPr>
            <w:vMerge w:val="restart"/>
            <w:shd w:fill="b8cce4" w:val="clear"/>
            <w:vAlign w:val="top"/>
          </w:tcPr>
          <w:p w:rsidR="00000000" w:rsidDel="00000000" w:rsidP="00000000" w:rsidRDefault="00000000" w:rsidRPr="00000000" w14:paraId="00001799">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ASIGNATURA:</w:t>
            </w:r>
          </w:p>
          <w:p w:rsidR="00000000" w:rsidDel="00000000" w:rsidP="00000000" w:rsidRDefault="00000000" w:rsidRPr="00000000" w14:paraId="0000179A">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CIENCIAS SOCIALES</w:t>
            </w:r>
            <w:r w:rsidDel="00000000" w:rsidR="00000000" w:rsidRPr="00000000">
              <w:rPr>
                <w:rtl w:val="0"/>
              </w:rPr>
            </w:r>
          </w:p>
        </w:tc>
        <w:tc>
          <w:tcPr>
            <w:vMerge w:val="restart"/>
            <w:shd w:fill="b8cce4" w:val="clear"/>
            <w:vAlign w:val="top"/>
          </w:tcPr>
          <w:p w:rsidR="00000000" w:rsidDel="00000000" w:rsidP="00000000" w:rsidRDefault="00000000" w:rsidRPr="00000000" w14:paraId="0000179B">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GRADO</w:t>
              <w:tab/>
            </w:r>
          </w:p>
          <w:p w:rsidR="00000000" w:rsidDel="00000000" w:rsidP="00000000" w:rsidRDefault="00000000" w:rsidRPr="00000000" w14:paraId="0000179C">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ONCE</w:t>
            </w:r>
          </w:p>
        </w:tc>
        <w:tc>
          <w:tcPr>
            <w:gridSpan w:val="2"/>
            <w:shd w:fill="b8cce4" w:val="clear"/>
            <w:vAlign w:val="top"/>
          </w:tcPr>
          <w:p w:rsidR="00000000" w:rsidDel="00000000" w:rsidP="00000000" w:rsidRDefault="00000000" w:rsidRPr="00000000" w14:paraId="0000179D">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179F">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INTENSIDAD HORARIA SEMANAL    </w:t>
            </w:r>
          </w:p>
          <w:p w:rsidR="00000000" w:rsidDel="00000000" w:rsidP="00000000" w:rsidRDefault="00000000" w:rsidRPr="00000000" w14:paraId="000017A0">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UNA HORA</w:t>
            </w:r>
            <w:r w:rsidDel="00000000" w:rsidR="00000000" w:rsidRPr="00000000">
              <w:rPr>
                <w:rtl w:val="0"/>
              </w:rPr>
            </w:r>
          </w:p>
        </w:tc>
        <w:tc>
          <w:tcPr>
            <w:vMerge w:val="restart"/>
            <w:shd w:fill="b8cce4" w:val="clear"/>
            <w:vAlign w:val="top"/>
          </w:tcPr>
          <w:p w:rsidR="00000000" w:rsidDel="00000000" w:rsidP="00000000" w:rsidRDefault="00000000" w:rsidRPr="00000000" w14:paraId="000017A1">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EDUCADOR:</w:t>
            </w:r>
          </w:p>
          <w:p w:rsidR="00000000" w:rsidDel="00000000" w:rsidP="00000000" w:rsidRDefault="00000000" w:rsidRPr="00000000" w14:paraId="000017A2">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ANABEL OCHOA PATIÑO</w:t>
            </w:r>
            <w:r w:rsidDel="00000000" w:rsidR="00000000" w:rsidRPr="00000000">
              <w:rPr>
                <w:rtl w:val="0"/>
              </w:rPr>
            </w:r>
          </w:p>
        </w:tc>
      </w:tr>
      <w:tr>
        <w:trPr>
          <w:cantSplit w:val="0"/>
          <w:trHeight w:val="200" w:hRule="atLeast"/>
          <w:tblHeader w:val="0"/>
        </w:trPr>
        <w:tc>
          <w:tcPr>
            <w:vMerge w:val="continue"/>
            <w:shd w:fill="b8cce4" w:val="clear"/>
            <w:vAlign w:val="top"/>
          </w:tcPr>
          <w:p w:rsidR="00000000" w:rsidDel="00000000" w:rsidP="00000000" w:rsidRDefault="00000000" w:rsidRPr="00000000" w14:paraId="00001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gridSpan w:val="2"/>
            <w:shd w:fill="b8cce4" w:val="clear"/>
            <w:vAlign w:val="top"/>
          </w:tcPr>
          <w:p w:rsidR="00000000" w:rsidDel="00000000" w:rsidP="00000000" w:rsidRDefault="00000000" w:rsidRPr="00000000" w14:paraId="000017A6">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PERIODO:</w:t>
            </w:r>
          </w:p>
          <w:p w:rsidR="00000000" w:rsidDel="00000000" w:rsidP="00000000" w:rsidRDefault="00000000" w:rsidRPr="00000000" w14:paraId="000017A7">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tres</w:t>
            </w:r>
            <w:r w:rsidDel="00000000" w:rsidR="00000000" w:rsidRPr="00000000">
              <w:rPr>
                <w:rtl w:val="0"/>
              </w:rPr>
            </w:r>
          </w:p>
        </w:tc>
        <w:tc>
          <w:tcPr>
            <w:vMerge w:val="continue"/>
            <w:shd w:fill="b8cce4" w:val="clear"/>
            <w:vAlign w:val="top"/>
          </w:tcPr>
          <w:p w:rsidR="00000000" w:rsidDel="00000000" w:rsidP="00000000" w:rsidRDefault="00000000" w:rsidRPr="00000000" w14:paraId="00001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7AB">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ESTANDARES Y DBA</w:t>
            </w:r>
          </w:p>
          <w:p w:rsidR="00000000" w:rsidDel="00000000" w:rsidP="00000000" w:rsidRDefault="00000000" w:rsidRPr="00000000" w14:paraId="000017AC">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7AD">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2.  Evalúa la importancia de la solución negociada de los conflictos armados para la búsqueda de la paz. </w:t>
            </w:r>
            <w:r w:rsidDel="00000000" w:rsidR="00000000" w:rsidRPr="00000000">
              <w:rPr>
                <w:rtl w:val="0"/>
              </w:rPr>
            </w:r>
          </w:p>
          <w:p w:rsidR="00000000" w:rsidDel="00000000" w:rsidP="00000000" w:rsidRDefault="00000000" w:rsidRPr="00000000" w14:paraId="000017AE">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DBA 3.  Analiza las consecuencias políticas, económicas y sociales de algunos conflictos geopolíticos desde finales del siglo XX hasta la actualidad a nivel mundial. </w:t>
            </w:r>
            <w:r w:rsidDel="00000000" w:rsidR="00000000" w:rsidRPr="00000000">
              <w:rPr>
                <w:rtl w:val="0"/>
              </w:rPr>
            </w:r>
          </w:p>
          <w:p w:rsidR="00000000" w:rsidDel="00000000" w:rsidP="00000000" w:rsidRDefault="00000000" w:rsidRPr="00000000" w14:paraId="000017AF">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7B0">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7B1">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7B2">
            <w:pPr>
              <w:pageBreakBefore w:val="0"/>
              <w:numPr>
                <w:ilvl w:val="0"/>
                <w:numId w:val="9"/>
              </w:numPr>
              <w:ind w:left="360" w:hanging="36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Identifico las organizaciones internacionales que surgieron a lo largo del siglo XX (ONU, OEA…) y evalúo el impacto de su gestión en el ámbito nacional e internacional. </w:t>
            </w:r>
            <w:r w:rsidDel="00000000" w:rsidR="00000000" w:rsidRPr="00000000">
              <w:rPr>
                <w:rFonts w:ascii="Arial" w:cs="Arial" w:eastAsia="Arial" w:hAnsi="Arial"/>
                <w:b w:val="1"/>
                <w:sz w:val="22"/>
                <w:szCs w:val="22"/>
                <w:vertAlign w:val="baseline"/>
                <w:rtl w:val="0"/>
              </w:rPr>
              <w:t xml:space="preserve">DBA 3</w:t>
            </w:r>
            <w:r w:rsidDel="00000000" w:rsidR="00000000" w:rsidRPr="00000000">
              <w:rPr>
                <w:rtl w:val="0"/>
              </w:rPr>
            </w:r>
          </w:p>
          <w:p w:rsidR="00000000" w:rsidDel="00000000" w:rsidP="00000000" w:rsidRDefault="00000000" w:rsidRPr="00000000" w14:paraId="000017B3">
            <w:pPr>
              <w:pageBreakBefore w:val="0"/>
              <w:numPr>
                <w:ilvl w:val="0"/>
                <w:numId w:val="9"/>
              </w:numPr>
              <w:ind w:left="360" w:hanging="36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Reconozco y explico los cambios y continuidades en los movimientos guerrilleros en Colombia desde su surgimiento hasta la actualidad. </w:t>
            </w:r>
            <w:r w:rsidDel="00000000" w:rsidR="00000000" w:rsidRPr="00000000">
              <w:rPr>
                <w:rFonts w:ascii="Arial" w:cs="Arial" w:eastAsia="Arial" w:hAnsi="Arial"/>
                <w:b w:val="1"/>
                <w:sz w:val="22"/>
                <w:szCs w:val="22"/>
                <w:vertAlign w:val="baseline"/>
                <w:rtl w:val="0"/>
              </w:rPr>
              <w:t xml:space="preserve">DBA 2</w:t>
            </w:r>
            <w:r w:rsidDel="00000000" w:rsidR="00000000" w:rsidRPr="00000000">
              <w:rPr>
                <w:rtl w:val="0"/>
              </w:rPr>
            </w:r>
          </w:p>
          <w:p w:rsidR="00000000" w:rsidDel="00000000" w:rsidP="00000000" w:rsidRDefault="00000000" w:rsidRPr="00000000" w14:paraId="000017B4">
            <w:pPr>
              <w:pageBreakBefore w:val="0"/>
              <w:numPr>
                <w:ilvl w:val="0"/>
                <w:numId w:val="9"/>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Explico el origen del régimen bipartidista en Colombia. </w:t>
            </w:r>
            <w:r w:rsidDel="00000000" w:rsidR="00000000" w:rsidRPr="00000000">
              <w:rPr>
                <w:rFonts w:ascii="Arial" w:cs="Arial" w:eastAsia="Arial" w:hAnsi="Arial"/>
                <w:b w:val="1"/>
                <w:sz w:val="22"/>
                <w:szCs w:val="22"/>
                <w:vertAlign w:val="baseline"/>
                <w:rtl w:val="0"/>
              </w:rPr>
              <w:t xml:space="preserve">DBA 3</w:t>
            </w:r>
            <w:r w:rsidDel="00000000" w:rsidR="00000000" w:rsidRPr="00000000">
              <w:rPr>
                <w:rtl w:val="0"/>
              </w:rPr>
            </w:r>
          </w:p>
          <w:p w:rsidR="00000000" w:rsidDel="00000000" w:rsidP="00000000" w:rsidRDefault="00000000" w:rsidRPr="00000000" w14:paraId="000017B5">
            <w:pPr>
              <w:pageBreakBefore w:val="0"/>
              <w:numPr>
                <w:ilvl w:val="0"/>
                <w:numId w:val="9"/>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Analizo el periodo conocido como “la violencia” y establezco relaciones con las formas actuales de violencia. </w:t>
            </w:r>
            <w:r w:rsidDel="00000000" w:rsidR="00000000" w:rsidRPr="00000000">
              <w:rPr>
                <w:rFonts w:ascii="Arial" w:cs="Arial" w:eastAsia="Arial" w:hAnsi="Arial"/>
                <w:b w:val="1"/>
                <w:sz w:val="22"/>
                <w:szCs w:val="22"/>
                <w:vertAlign w:val="baseline"/>
                <w:rtl w:val="0"/>
              </w:rPr>
              <w:t xml:space="preserve">DBA 2</w:t>
            </w:r>
            <w:r w:rsidDel="00000000" w:rsidR="00000000" w:rsidRPr="00000000">
              <w:rPr>
                <w:rtl w:val="0"/>
              </w:rPr>
            </w:r>
          </w:p>
          <w:p w:rsidR="00000000" w:rsidDel="00000000" w:rsidP="00000000" w:rsidRDefault="00000000" w:rsidRPr="00000000" w14:paraId="000017B6">
            <w:pPr>
              <w:pageBreakBefore w:val="0"/>
              <w:numPr>
                <w:ilvl w:val="0"/>
                <w:numId w:val="9"/>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Explico el surgimiento de la guerrilla, el paramilitarismo y el narcotráfico en Colombia. </w:t>
            </w:r>
            <w:r w:rsidDel="00000000" w:rsidR="00000000" w:rsidRPr="00000000">
              <w:rPr>
                <w:rFonts w:ascii="Arial" w:cs="Arial" w:eastAsia="Arial" w:hAnsi="Arial"/>
                <w:b w:val="1"/>
                <w:sz w:val="22"/>
                <w:szCs w:val="22"/>
                <w:vertAlign w:val="baseline"/>
                <w:rtl w:val="0"/>
              </w:rPr>
              <w:t xml:space="preserve">DBA2</w:t>
            </w:r>
            <w:r w:rsidDel="00000000" w:rsidR="00000000" w:rsidRPr="00000000">
              <w:rPr>
                <w:rtl w:val="0"/>
              </w:rPr>
            </w:r>
          </w:p>
          <w:p w:rsidR="00000000" w:rsidDel="00000000" w:rsidP="00000000" w:rsidRDefault="00000000" w:rsidRPr="00000000" w14:paraId="000017B7">
            <w:pPr>
              <w:pageBreakBefore w:val="0"/>
              <w:ind w:left="720" w:firstLine="0"/>
              <w:jc w:val="both"/>
              <w:rPr>
                <w:rFonts w:ascii="Arial" w:cs="Arial" w:eastAsia="Arial" w:hAnsi="Arial"/>
                <w:b w:val="0"/>
                <w:sz w:val="22"/>
                <w:szCs w:val="22"/>
                <w:vertAlign w:val="baseline"/>
              </w:rPr>
            </w:pPr>
            <w:r w:rsidDel="00000000" w:rsidR="00000000" w:rsidRPr="00000000">
              <w:rPr>
                <w:rtl w:val="0"/>
              </w:rPr>
            </w:r>
          </w:p>
        </w:tc>
        <w:tc>
          <w:tcPr>
            <w:gridSpan w:val="4"/>
            <w:vAlign w:val="top"/>
          </w:tcPr>
          <w:p w:rsidR="00000000" w:rsidDel="00000000" w:rsidP="00000000" w:rsidRDefault="00000000" w:rsidRPr="00000000" w14:paraId="000017BA">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w:t>
            </w:r>
          </w:p>
          <w:p w:rsidR="00000000" w:rsidDel="00000000" w:rsidP="00000000" w:rsidRDefault="00000000" w:rsidRPr="00000000" w14:paraId="000017BB">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17B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17BD">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 INTERPERSONALES (O SOCIALIZADORAS):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17BE">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COMPETENCIAS INTRAPERSONALES (O VALORATIVAS): entendidas como la capacidad de reflexionar sobre uno mismo, lo cual permite descubrir, representar y simbolizar sus propios sentimientos y emociones</w:t>
            </w:r>
          </w:p>
          <w:p w:rsidR="00000000" w:rsidDel="00000000" w:rsidP="00000000" w:rsidRDefault="00000000" w:rsidRPr="00000000" w14:paraId="000017BF">
            <w:pPr>
              <w:pageBreakBefore w:val="0"/>
              <w:jc w:val="both"/>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7"/>
            <w:vAlign w:val="top"/>
          </w:tcPr>
          <w:p w:rsidR="00000000" w:rsidDel="00000000" w:rsidP="00000000" w:rsidRDefault="00000000" w:rsidRPr="00000000" w14:paraId="000017C3">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PREGUNTA GENERADORA, SITUACIÓN PROBLEMA O PROYECTO</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17C4">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¿Cuáles son los procesos económicos, políticos, culturales y sociales que han llevado a la transición del siglo XX al XXI?</w:t>
            </w:r>
          </w:p>
          <w:p w:rsidR="00000000" w:rsidDel="00000000" w:rsidP="00000000" w:rsidRDefault="00000000" w:rsidRPr="00000000" w14:paraId="000017C5">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¿Cuáles son los procesos económicos, políticos, culturales y sociales que han llevado a nuestra actualidad?</w:t>
            </w:r>
          </w:p>
          <w:p w:rsidR="00000000" w:rsidDel="00000000" w:rsidP="00000000" w:rsidRDefault="00000000" w:rsidRPr="00000000" w14:paraId="000017C6">
            <w:pPr>
              <w:pageBreakBefore w:val="0"/>
              <w:jc w:val="both"/>
              <w:rPr>
                <w:rFonts w:ascii="Arial" w:cs="Arial" w:eastAsia="Arial" w:hAnsi="Arial"/>
                <w:b w:val="0"/>
                <w:sz w:val="22"/>
                <w:szCs w:val="22"/>
                <w:vertAlign w:val="baseline"/>
              </w:rPr>
            </w:pPr>
            <w:r w:rsidDel="00000000" w:rsidR="00000000" w:rsidRPr="00000000">
              <w:rPr>
                <w:rtl w:val="0"/>
              </w:rPr>
            </w:r>
          </w:p>
        </w:tc>
      </w:tr>
    </w:tbl>
    <w:p w:rsidR="00000000" w:rsidDel="00000000" w:rsidP="00000000" w:rsidRDefault="00000000" w:rsidRPr="00000000" w14:paraId="000017CD">
      <w:pPr>
        <w:pageBreakBefore w:val="0"/>
        <w:rPr>
          <w:rFonts w:ascii="Arial" w:cs="Arial" w:eastAsia="Arial" w:hAnsi="Arial"/>
          <w:b w:val="0"/>
          <w:sz w:val="22"/>
          <w:szCs w:val="22"/>
          <w:vertAlign w:val="baseline"/>
        </w:rPr>
      </w:pPr>
      <w:r w:rsidDel="00000000" w:rsidR="00000000" w:rsidRPr="00000000">
        <w:rPr>
          <w:rtl w:val="0"/>
        </w:rPr>
      </w:r>
    </w:p>
    <w:tbl>
      <w:tblPr>
        <w:tblStyle w:val="Table143"/>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17CE">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17D1">
            <w:pPr>
              <w:pageBreakBefore w:val="0"/>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COGNITIVOS</w:t>
            </w:r>
            <w:r w:rsidDel="00000000" w:rsidR="00000000" w:rsidRPr="00000000">
              <w:rPr>
                <w:rFonts w:ascii="Arial" w:cs="Arial" w:eastAsia="Arial" w:hAnsi="Arial"/>
                <w:sz w:val="22"/>
                <w:szCs w:val="22"/>
                <w:vertAlign w:val="baseline"/>
                <w:rtl w:val="0"/>
              </w:rPr>
              <w:t xml:space="preserve">: Saber Conocer</w:t>
            </w:r>
          </w:p>
        </w:tc>
        <w:tc>
          <w:tcPr>
            <w:vAlign w:val="center"/>
          </w:tcPr>
          <w:p w:rsidR="00000000" w:rsidDel="00000000" w:rsidP="00000000" w:rsidRDefault="00000000" w:rsidRPr="00000000" w14:paraId="000017D2">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PROCEDIMENTALES</w:t>
            </w:r>
            <w:r w:rsidDel="00000000" w:rsidR="00000000" w:rsidRPr="00000000">
              <w:rPr>
                <w:rFonts w:ascii="Arial" w:cs="Arial" w:eastAsia="Arial" w:hAnsi="Arial"/>
                <w:sz w:val="22"/>
                <w:szCs w:val="22"/>
                <w:vertAlign w:val="baseline"/>
                <w:rtl w:val="0"/>
              </w:rPr>
              <w:t xml:space="preserve">: Saber Hacer</w:t>
            </w:r>
          </w:p>
        </w:tc>
        <w:tc>
          <w:tcPr>
            <w:vAlign w:val="top"/>
          </w:tcPr>
          <w:p w:rsidR="00000000" w:rsidDel="00000000" w:rsidP="00000000" w:rsidRDefault="00000000" w:rsidRPr="00000000" w14:paraId="000017D3">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ACTITUDINALES</w:t>
            </w:r>
            <w:r w:rsidDel="00000000" w:rsidR="00000000" w:rsidRPr="00000000">
              <w:rPr>
                <w:rFonts w:ascii="Arial" w:cs="Arial" w:eastAsia="Arial" w:hAnsi="Arial"/>
                <w:sz w:val="22"/>
                <w:szCs w:val="22"/>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17D4">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Análisis de los diferentes procesos políticos, económicos, sociales, ambientales, y culturales del mundo contemporáneo, identificando las raíces de los diferentes problemas y su influencia en Colombia y en el mundo oriental</w:t>
            </w:r>
          </w:p>
          <w:p w:rsidR="00000000" w:rsidDel="00000000" w:rsidP="00000000" w:rsidRDefault="00000000" w:rsidRPr="00000000" w14:paraId="000017D5">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7D6">
            <w:pPr>
              <w:pageBreakBefore w:val="0"/>
              <w:jc w:val="both"/>
              <w:rPr>
                <w:rFonts w:ascii="Questrial" w:cs="Questrial" w:eastAsia="Questrial" w:hAnsi="Questrial"/>
                <w:sz w:val="20"/>
                <w:szCs w:val="20"/>
                <w:vertAlign w:val="baseline"/>
              </w:rPr>
            </w:pPr>
            <w:r w:rsidDel="00000000" w:rsidR="00000000" w:rsidRPr="00000000">
              <w:rPr>
                <w:rFonts w:ascii="Arial" w:cs="Arial" w:eastAsia="Arial" w:hAnsi="Arial"/>
                <w:sz w:val="20"/>
                <w:szCs w:val="20"/>
                <w:vertAlign w:val="baseline"/>
                <w:rtl w:val="0"/>
              </w:rPr>
              <w:t xml:space="preserve">Explicación de la importancia que tiene para una sociedad la resolución pacífica de sus conflictos y el respeto por las diferencias políticas, ideológicas, de género, religiosas, étnicas o intereses económicos</w:t>
            </w:r>
            <w:r w:rsidDel="00000000" w:rsidR="00000000" w:rsidRPr="00000000">
              <w:rPr>
                <w:rFonts w:ascii="Questrial" w:cs="Questrial" w:eastAsia="Questrial" w:hAnsi="Questrial"/>
                <w:sz w:val="20"/>
                <w:szCs w:val="20"/>
                <w:vertAlign w:val="baseline"/>
                <w:rtl w:val="0"/>
              </w:rPr>
              <w:t xml:space="preserve">. </w:t>
            </w:r>
          </w:p>
          <w:p w:rsidR="00000000" w:rsidDel="00000000" w:rsidP="00000000" w:rsidRDefault="00000000" w:rsidRPr="00000000" w14:paraId="000017D7">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7D8">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Comparación del impacto generado por la globalización en las distintas economías y procesos culturales globalizados que produjeron cambios y reacciones sociales.</w:t>
            </w:r>
          </w:p>
          <w:p w:rsidR="00000000" w:rsidDel="00000000" w:rsidP="00000000" w:rsidRDefault="00000000" w:rsidRPr="00000000" w14:paraId="000017D9">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Argumentación de las consecuencias sociales que generan los conflictos internacionales como el desplazamiento forzado, los refugiados y el genocidio de naciones.</w:t>
            </w:r>
          </w:p>
          <w:p w:rsidR="00000000" w:rsidDel="00000000" w:rsidP="00000000" w:rsidRDefault="00000000" w:rsidRPr="00000000" w14:paraId="000017DA">
            <w:pPr>
              <w:pageBreakBefore w:val="0"/>
              <w:spacing w:after="200" w:lineRule="auto"/>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7DB">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Asumo una posición crítica frente a los procesos de paz que se han llevado a cabo en Colombia, teniendo en cuenta las posturas de las partes involucradas.</w:t>
            </w:r>
          </w:p>
          <w:p w:rsidR="00000000" w:rsidDel="00000000" w:rsidP="00000000" w:rsidRDefault="00000000" w:rsidRPr="00000000" w14:paraId="000017DC">
            <w:pPr>
              <w:pageBreakBefore w:val="0"/>
              <w:spacing w:after="200" w:lineRule="auto"/>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Escucha a sus compañeros y compañeras reconociendo puntos de vista diferentes y los compara con los propios, respetando las diferentes posturas frente a fenómenos sociales.</w:t>
            </w:r>
            <w:r w:rsidDel="00000000" w:rsidR="00000000" w:rsidRPr="00000000">
              <w:rPr>
                <w:rtl w:val="0"/>
              </w:rPr>
            </w:r>
          </w:p>
        </w:tc>
      </w:tr>
    </w:tbl>
    <w:p w:rsidR="00000000" w:rsidDel="00000000" w:rsidP="00000000" w:rsidRDefault="00000000" w:rsidRPr="00000000" w14:paraId="000017DD">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7DE">
      <w:pPr>
        <w:pageBreakBefore w:val="0"/>
        <w:rPr>
          <w:rFonts w:ascii="Arial" w:cs="Arial" w:eastAsia="Arial" w:hAnsi="Arial"/>
          <w:b w:val="0"/>
          <w:sz w:val="22"/>
          <w:szCs w:val="22"/>
          <w:vertAlign w:val="baseline"/>
        </w:rPr>
      </w:pPr>
      <w:r w:rsidDel="00000000" w:rsidR="00000000" w:rsidRPr="00000000">
        <w:rPr>
          <w:rtl w:val="0"/>
        </w:rPr>
      </w:r>
    </w:p>
    <w:tbl>
      <w:tblPr>
        <w:tblStyle w:val="Table144"/>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69"/>
        <w:gridCol w:w="4818"/>
        <w:gridCol w:w="4274"/>
        <w:tblGridChange w:id="0">
          <w:tblGrid>
            <w:gridCol w:w="4469"/>
            <w:gridCol w:w="4818"/>
            <w:gridCol w:w="4274"/>
          </w:tblGrid>
        </w:tblGridChange>
      </w:tblGrid>
      <w:tr>
        <w:trPr>
          <w:cantSplit w:val="0"/>
          <w:tblHeader w:val="0"/>
        </w:trPr>
        <w:tc>
          <w:tcPr>
            <w:shd w:fill="d9d9d9" w:val="clear"/>
            <w:vAlign w:val="top"/>
          </w:tcPr>
          <w:p w:rsidR="00000000" w:rsidDel="00000000" w:rsidP="00000000" w:rsidRDefault="00000000" w:rsidRPr="00000000" w14:paraId="000017DF">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17E0">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17E1">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SEMANAS</w:t>
            </w:r>
            <w:r w:rsidDel="00000000" w:rsidR="00000000" w:rsidRPr="00000000">
              <w:rPr>
                <w:rtl w:val="0"/>
              </w:rPr>
            </w:r>
          </w:p>
        </w:tc>
      </w:tr>
      <w:tr>
        <w:trPr>
          <w:cantSplit w:val="0"/>
          <w:tblHeader w:val="0"/>
        </w:trPr>
        <w:tc>
          <w:tcPr>
            <w:vMerge w:val="restart"/>
            <w:vAlign w:val="top"/>
          </w:tcPr>
          <w:p w:rsidR="00000000" w:rsidDel="00000000" w:rsidP="00000000" w:rsidRDefault="00000000" w:rsidRPr="00000000" w14:paraId="000017E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RELACIÓN DE LA HISTORIA CON LA CULTURA</w:t>
            </w:r>
          </w:p>
        </w:tc>
        <w:tc>
          <w:tcPr>
            <w:vAlign w:val="top"/>
          </w:tcPr>
          <w:p w:rsidR="00000000" w:rsidDel="00000000" w:rsidP="00000000" w:rsidRDefault="00000000" w:rsidRPr="00000000" w14:paraId="000017E3">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Organizaciones políticas en América y Colombia, siglo XX: revolución” y “dictadura”. Revueltas populares.</w:t>
            </w:r>
          </w:p>
          <w:p w:rsidR="00000000" w:rsidDel="00000000" w:rsidP="00000000" w:rsidRDefault="00000000" w:rsidRPr="00000000" w14:paraId="000017E4">
            <w:pPr>
              <w:pageBreakBefore w:val="0"/>
              <w:numPr>
                <w:ilvl w:val="0"/>
                <w:numId w:val="93"/>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 Revolución cubana y su influencia en América Latina.</w:t>
            </w:r>
          </w:p>
          <w:p w:rsidR="00000000" w:rsidDel="00000000" w:rsidP="00000000" w:rsidRDefault="00000000" w:rsidRPr="00000000" w14:paraId="000017E5">
            <w:pPr>
              <w:pageBreakBefore w:val="0"/>
              <w:numPr>
                <w:ilvl w:val="0"/>
                <w:numId w:val="93"/>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Nuevos impulsos revolucionarios.</w:t>
            </w:r>
          </w:p>
          <w:p w:rsidR="00000000" w:rsidDel="00000000" w:rsidP="00000000" w:rsidRDefault="00000000" w:rsidRPr="00000000" w14:paraId="000017E6">
            <w:pPr>
              <w:pageBreakBefore w:val="0"/>
              <w:numPr>
                <w:ilvl w:val="0"/>
                <w:numId w:val="93"/>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Panorama actual del conflicto social</w:t>
            </w:r>
          </w:p>
          <w:p w:rsidR="00000000" w:rsidDel="00000000" w:rsidP="00000000" w:rsidRDefault="00000000" w:rsidRPr="00000000" w14:paraId="000017E7">
            <w:pPr>
              <w:pageBreakBefore w:val="0"/>
              <w:spacing w:after="20" w:lineRule="auto"/>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7E8">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7E9">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7E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 a la 7</w:t>
            </w:r>
          </w:p>
        </w:tc>
      </w:tr>
      <w:tr>
        <w:trPr>
          <w:cantSplit w:val="0"/>
          <w:tblHeader w:val="0"/>
        </w:trPr>
        <w:tc>
          <w:tcPr>
            <w:vMerge w:val="continue"/>
            <w:vAlign w:val="top"/>
          </w:tcPr>
          <w:p w:rsidR="00000000" w:rsidDel="00000000" w:rsidP="00000000" w:rsidRDefault="00000000" w:rsidRPr="00000000" w14:paraId="00001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7EC">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Las atrocidades de la guerra y los conflictos armados</w:t>
            </w:r>
          </w:p>
          <w:p w:rsidR="00000000" w:rsidDel="00000000" w:rsidP="00000000" w:rsidRDefault="00000000" w:rsidRPr="00000000" w14:paraId="000017ED">
            <w:pPr>
              <w:pageBreakBefore w:val="0"/>
              <w:numPr>
                <w:ilvl w:val="0"/>
                <w:numId w:val="34"/>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Guerrilla, paramilitarismo y narcotráfico</w:t>
            </w:r>
          </w:p>
          <w:p w:rsidR="00000000" w:rsidDel="00000000" w:rsidP="00000000" w:rsidRDefault="00000000" w:rsidRPr="00000000" w14:paraId="000017EE">
            <w:pPr>
              <w:pageBreakBefore w:val="0"/>
              <w:numPr>
                <w:ilvl w:val="0"/>
                <w:numId w:val="34"/>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conflicto armado actual en Colombia(Violencia contemporánea)</w:t>
            </w:r>
          </w:p>
          <w:p w:rsidR="00000000" w:rsidDel="00000000" w:rsidP="00000000" w:rsidRDefault="00000000" w:rsidRPr="00000000" w14:paraId="000017EF">
            <w:pPr>
              <w:pageBreakBefore w:val="0"/>
              <w:numPr>
                <w:ilvl w:val="0"/>
                <w:numId w:val="34"/>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Conflicto actual de medio oriente.</w:t>
            </w:r>
          </w:p>
          <w:p w:rsidR="00000000" w:rsidDel="00000000" w:rsidP="00000000" w:rsidRDefault="00000000" w:rsidRPr="00000000" w14:paraId="000017F0">
            <w:pPr>
              <w:pageBreakBefore w:val="0"/>
              <w:numPr>
                <w:ilvl w:val="0"/>
                <w:numId w:val="34"/>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Proceso de paz en Colombia </w:t>
            </w:r>
          </w:p>
          <w:p w:rsidR="00000000" w:rsidDel="00000000" w:rsidP="00000000" w:rsidRDefault="00000000" w:rsidRPr="00000000" w14:paraId="000017F1">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7F2">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7F3">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8 a la 12</w:t>
            </w:r>
          </w:p>
        </w:tc>
      </w:tr>
      <w:tr>
        <w:trPr>
          <w:cantSplit w:val="0"/>
          <w:tblHeader w:val="0"/>
        </w:trPr>
        <w:tc>
          <w:tcPr>
            <w:vAlign w:val="top"/>
          </w:tcPr>
          <w:p w:rsidR="00000000" w:rsidDel="00000000" w:rsidP="00000000" w:rsidRDefault="00000000" w:rsidRPr="00000000" w14:paraId="000017F4">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7F5">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Autoevaluación y recuperación</w:t>
            </w:r>
          </w:p>
        </w:tc>
        <w:tc>
          <w:tcPr>
            <w:vAlign w:val="top"/>
          </w:tcPr>
          <w:p w:rsidR="00000000" w:rsidDel="00000000" w:rsidP="00000000" w:rsidRDefault="00000000" w:rsidRPr="00000000" w14:paraId="000017F6">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13</w:t>
            </w:r>
          </w:p>
        </w:tc>
      </w:tr>
    </w:tbl>
    <w:p w:rsidR="00000000" w:rsidDel="00000000" w:rsidP="00000000" w:rsidRDefault="00000000" w:rsidRPr="00000000" w14:paraId="000017F7">
      <w:pPr>
        <w:pageBreakBefore w:val="0"/>
        <w:rPr>
          <w:rFonts w:ascii="Arial" w:cs="Arial" w:eastAsia="Arial" w:hAnsi="Arial"/>
          <w:b w:val="0"/>
          <w:sz w:val="22"/>
          <w:szCs w:val="22"/>
          <w:vertAlign w:val="baseline"/>
        </w:rPr>
      </w:pPr>
      <w:r w:rsidDel="00000000" w:rsidR="00000000" w:rsidRPr="00000000">
        <w:rPr>
          <w:rtl w:val="0"/>
        </w:rPr>
      </w:r>
    </w:p>
    <w:tbl>
      <w:tblPr>
        <w:tblStyle w:val="Table145"/>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83"/>
        <w:gridCol w:w="6778"/>
        <w:tblGridChange w:id="0">
          <w:tblGrid>
            <w:gridCol w:w="6783"/>
            <w:gridCol w:w="6778"/>
          </w:tblGrid>
        </w:tblGridChange>
      </w:tblGrid>
      <w:tr>
        <w:trPr>
          <w:cantSplit w:val="0"/>
          <w:tblHeader w:val="0"/>
        </w:trPr>
        <w:tc>
          <w:tcPr>
            <w:shd w:fill="d9d9d9" w:val="clear"/>
            <w:vAlign w:val="top"/>
          </w:tcPr>
          <w:p w:rsidR="00000000" w:rsidDel="00000000" w:rsidP="00000000" w:rsidRDefault="00000000" w:rsidRPr="00000000" w14:paraId="000017F8">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CRITERIOS Y ESTRATEGIAS DE EVALUACIÓN</w:t>
            </w:r>
            <w:r w:rsidDel="00000000" w:rsidR="00000000" w:rsidRPr="00000000">
              <w:rPr>
                <w:rtl w:val="0"/>
              </w:rPr>
            </w:r>
          </w:p>
        </w:tc>
        <w:tc>
          <w:tcPr>
            <w:shd w:fill="d9d9d9" w:val="clear"/>
            <w:vAlign w:val="top"/>
          </w:tcPr>
          <w:p w:rsidR="00000000" w:rsidDel="00000000" w:rsidP="00000000" w:rsidRDefault="00000000" w:rsidRPr="00000000" w14:paraId="000017F9">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RECURSOS:</w:t>
            </w:r>
            <w:r w:rsidDel="00000000" w:rsidR="00000000" w:rsidRPr="00000000">
              <w:rPr>
                <w:rtl w:val="0"/>
              </w:rPr>
            </w:r>
          </w:p>
        </w:tc>
      </w:tr>
      <w:tr>
        <w:trPr>
          <w:cantSplit w:val="0"/>
          <w:tblHeader w:val="0"/>
        </w:trPr>
        <w:tc>
          <w:tcPr>
            <w:vAlign w:val="top"/>
          </w:tcPr>
          <w:p w:rsidR="00000000" w:rsidDel="00000000" w:rsidP="00000000" w:rsidRDefault="00000000" w:rsidRPr="00000000" w14:paraId="000017FA">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Evaluaciones escritas. Consultas guiadas. Análisis de textos. Exposiciones Talleres o actividades. Elaboración de exposiciones. Mapas conceptuales. Periódicos murales. Elaboración de mapas geográficos. Actitud responsable y puntual en clase</w:t>
            </w:r>
          </w:p>
        </w:tc>
        <w:tc>
          <w:tcPr>
            <w:vAlign w:val="top"/>
          </w:tcPr>
          <w:p w:rsidR="00000000" w:rsidDel="00000000" w:rsidP="00000000" w:rsidRDefault="00000000" w:rsidRPr="00000000" w14:paraId="000017FB">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Textos escolares, material impreso, videos. Cartulina, papel bond. Cartografía</w:t>
            </w:r>
          </w:p>
        </w:tc>
      </w:tr>
    </w:tbl>
    <w:p w:rsidR="00000000" w:rsidDel="00000000" w:rsidP="00000000" w:rsidRDefault="00000000" w:rsidRPr="00000000" w14:paraId="000017FC">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7FD">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7FE">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7FF">
      <w:pPr>
        <w:pageBreakBefore w:val="0"/>
        <w:jc w:val="center"/>
        <w:rPr>
          <w:vertAlign w:val="baseline"/>
        </w:rPr>
      </w:pPr>
      <w:r w:rsidDel="00000000" w:rsidR="00000000" w:rsidRPr="00000000">
        <w:rPr>
          <w:rtl w:val="0"/>
        </w:rPr>
      </w:r>
    </w:p>
    <w:tbl>
      <w:tblPr>
        <w:tblStyle w:val="Table146"/>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3"/>
        <w:gridCol w:w="2384"/>
        <w:gridCol w:w="2153"/>
        <w:gridCol w:w="2244"/>
        <w:gridCol w:w="2331"/>
        <w:gridCol w:w="2327"/>
        <w:tblGridChange w:id="0">
          <w:tblGrid>
            <w:gridCol w:w="2123"/>
            <w:gridCol w:w="2384"/>
            <w:gridCol w:w="2153"/>
            <w:gridCol w:w="2244"/>
            <w:gridCol w:w="2331"/>
            <w:gridCol w:w="2327"/>
          </w:tblGrid>
        </w:tblGridChange>
      </w:tblGrid>
      <w:tr>
        <w:trPr>
          <w:cantSplit w:val="0"/>
          <w:trHeight w:val="200" w:hRule="atLeast"/>
          <w:tblHeader w:val="0"/>
        </w:trPr>
        <w:tc>
          <w:tcPr>
            <w:vMerge w:val="restart"/>
            <w:shd w:fill="b8cce4" w:val="clear"/>
            <w:vAlign w:val="top"/>
          </w:tcPr>
          <w:p w:rsidR="00000000" w:rsidDel="00000000" w:rsidP="00000000" w:rsidRDefault="00000000" w:rsidRPr="00000000" w14:paraId="00001800">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w:t>
            </w:r>
          </w:p>
          <w:p w:rsidR="00000000" w:rsidDel="00000000" w:rsidP="00000000" w:rsidRDefault="00000000" w:rsidRPr="00000000" w14:paraId="00001801">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CIENCIAS SOCIALES</w:t>
            </w:r>
          </w:p>
        </w:tc>
        <w:tc>
          <w:tcPr>
            <w:vMerge w:val="restart"/>
            <w:shd w:fill="b8cce4" w:val="clear"/>
            <w:vAlign w:val="top"/>
          </w:tcPr>
          <w:p w:rsidR="00000000" w:rsidDel="00000000" w:rsidP="00000000" w:rsidRDefault="00000000" w:rsidRPr="00000000" w14:paraId="0000180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ASIGNATURA:</w:t>
            </w:r>
          </w:p>
          <w:p w:rsidR="00000000" w:rsidDel="00000000" w:rsidP="00000000" w:rsidRDefault="00000000" w:rsidRPr="00000000" w14:paraId="00001803">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CIENCIAS SOCIALES</w:t>
            </w:r>
            <w:r w:rsidDel="00000000" w:rsidR="00000000" w:rsidRPr="00000000">
              <w:rPr>
                <w:rtl w:val="0"/>
              </w:rPr>
            </w:r>
          </w:p>
        </w:tc>
        <w:tc>
          <w:tcPr>
            <w:vMerge w:val="restart"/>
            <w:shd w:fill="b8cce4" w:val="clear"/>
            <w:vAlign w:val="top"/>
          </w:tcPr>
          <w:p w:rsidR="00000000" w:rsidDel="00000000" w:rsidP="00000000" w:rsidRDefault="00000000" w:rsidRPr="00000000" w14:paraId="00001804">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GRADO</w:t>
              <w:tab/>
            </w:r>
          </w:p>
          <w:p w:rsidR="00000000" w:rsidDel="00000000" w:rsidP="00000000" w:rsidRDefault="00000000" w:rsidRPr="00000000" w14:paraId="00001805">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ONCE</w:t>
            </w:r>
          </w:p>
        </w:tc>
        <w:tc>
          <w:tcPr>
            <w:shd w:fill="b8cce4" w:val="clear"/>
            <w:vAlign w:val="top"/>
          </w:tcPr>
          <w:p w:rsidR="00000000" w:rsidDel="00000000" w:rsidP="00000000" w:rsidRDefault="00000000" w:rsidRPr="00000000" w14:paraId="00001806">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AÑO: 2020</w:t>
            </w:r>
            <w:r w:rsidDel="00000000" w:rsidR="00000000" w:rsidRPr="00000000">
              <w:rPr>
                <w:rtl w:val="0"/>
              </w:rPr>
            </w:r>
          </w:p>
        </w:tc>
        <w:tc>
          <w:tcPr>
            <w:vMerge w:val="restart"/>
            <w:shd w:fill="b8cce4" w:val="clear"/>
            <w:vAlign w:val="top"/>
          </w:tcPr>
          <w:p w:rsidR="00000000" w:rsidDel="00000000" w:rsidP="00000000" w:rsidRDefault="00000000" w:rsidRPr="00000000" w14:paraId="00001807">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INTENSIDAD HORARIA SEMANAL    </w:t>
            </w:r>
          </w:p>
          <w:p w:rsidR="00000000" w:rsidDel="00000000" w:rsidP="00000000" w:rsidRDefault="00000000" w:rsidRPr="00000000" w14:paraId="00001808">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UNA HORA</w:t>
            </w:r>
            <w:r w:rsidDel="00000000" w:rsidR="00000000" w:rsidRPr="00000000">
              <w:rPr>
                <w:rtl w:val="0"/>
              </w:rPr>
            </w:r>
          </w:p>
        </w:tc>
        <w:tc>
          <w:tcPr>
            <w:vMerge w:val="restart"/>
            <w:shd w:fill="b8cce4" w:val="clear"/>
            <w:vAlign w:val="top"/>
          </w:tcPr>
          <w:p w:rsidR="00000000" w:rsidDel="00000000" w:rsidP="00000000" w:rsidRDefault="00000000" w:rsidRPr="00000000" w14:paraId="00001809">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EDUCADOR:</w:t>
            </w:r>
          </w:p>
          <w:p w:rsidR="00000000" w:rsidDel="00000000" w:rsidP="00000000" w:rsidRDefault="00000000" w:rsidRPr="00000000" w14:paraId="0000180A">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ANABEL OCHOA PATIÑO</w:t>
            </w:r>
            <w:r w:rsidDel="00000000" w:rsidR="00000000" w:rsidRPr="00000000">
              <w:rPr>
                <w:rtl w:val="0"/>
              </w:rPr>
            </w:r>
          </w:p>
        </w:tc>
      </w:tr>
      <w:tr>
        <w:trPr>
          <w:cantSplit w:val="0"/>
          <w:trHeight w:val="200" w:hRule="atLeast"/>
          <w:tblHeader w:val="0"/>
        </w:trPr>
        <w:tc>
          <w:tcPr>
            <w:vMerge w:val="continue"/>
            <w:shd w:fill="b8cce4" w:val="clear"/>
            <w:vAlign w:val="top"/>
          </w:tcPr>
          <w:p w:rsidR="00000000" w:rsidDel="00000000" w:rsidP="00000000" w:rsidRDefault="00000000" w:rsidRPr="00000000" w14:paraId="00001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shd w:fill="b8cce4" w:val="clear"/>
            <w:vAlign w:val="top"/>
          </w:tcPr>
          <w:p w:rsidR="00000000" w:rsidDel="00000000" w:rsidP="00000000" w:rsidRDefault="00000000" w:rsidRPr="00000000" w14:paraId="0000180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PERIODO:</w:t>
            </w:r>
          </w:p>
          <w:p w:rsidR="00000000" w:rsidDel="00000000" w:rsidP="00000000" w:rsidRDefault="00000000" w:rsidRPr="00000000" w14:paraId="0000180F">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tres</w:t>
            </w:r>
            <w:r w:rsidDel="00000000" w:rsidR="00000000" w:rsidRPr="00000000">
              <w:rPr>
                <w:rtl w:val="0"/>
              </w:rPr>
            </w:r>
          </w:p>
        </w:tc>
        <w:tc>
          <w:tcPr>
            <w:vMerge w:val="continue"/>
            <w:shd w:fill="b8cce4" w:val="clear"/>
            <w:vAlign w:val="top"/>
          </w:tcPr>
          <w:p w:rsidR="00000000" w:rsidDel="00000000" w:rsidP="00000000" w:rsidRDefault="00000000" w:rsidRPr="00000000" w14:paraId="00001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c>
          <w:tcPr>
            <w:vMerge w:val="continue"/>
            <w:shd w:fill="b8cce4" w:val="clear"/>
            <w:vAlign w:val="top"/>
          </w:tcPr>
          <w:p w:rsidR="00000000" w:rsidDel="00000000" w:rsidP="00000000" w:rsidRDefault="00000000" w:rsidRPr="00000000" w14:paraId="00001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81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ESTANDARES</w:t>
            </w:r>
          </w:p>
          <w:p w:rsidR="00000000" w:rsidDel="00000000" w:rsidP="00000000" w:rsidRDefault="00000000" w:rsidRPr="00000000" w14:paraId="00001813">
            <w:pPr>
              <w:pageBreakBefore w:val="0"/>
              <w:numPr>
                <w:ilvl w:val="0"/>
                <w:numId w:val="9"/>
              </w:numPr>
              <w:pBdr>
                <w:top w:space="0" w:sz="0" w:val="nil"/>
                <w:left w:space="0" w:sz="0" w:val="nil"/>
                <w:bottom w:space="0" w:sz="0" w:val="nil"/>
                <w:right w:space="0" w:sz="0" w:val="nil"/>
                <w:between w:space="0" w:sz="0" w:val="nil"/>
              </w:pBd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Identifico y analizo las diferentes formas del orden mundial en el siglo XX (Guerra Fría, globalización, enfrentamiento Oriente-Occidente...).</w:t>
            </w:r>
          </w:p>
          <w:p w:rsidR="00000000" w:rsidDel="00000000" w:rsidP="00000000" w:rsidRDefault="00000000" w:rsidRPr="00000000" w14:paraId="00001814">
            <w:pPr>
              <w:pageBreakBefore w:val="0"/>
              <w:numPr>
                <w:ilvl w:val="0"/>
                <w:numId w:val="9"/>
              </w:numPr>
              <w:pBdr>
                <w:top w:space="0" w:sz="0" w:val="nil"/>
                <w:left w:space="0" w:sz="0" w:val="nil"/>
                <w:bottom w:space="0" w:sz="0" w:val="nil"/>
                <w:right w:space="0" w:sz="0" w:val="nil"/>
                <w:between w:space="0" w:sz="0" w:val="nil"/>
              </w:pBd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Analizo las tensiones que los hechos históricos mundiales del siglo XX han generado en las relaciones internacionales (Guerra Fría, globalización, bloques económicos...)</w:t>
            </w:r>
          </w:p>
          <w:p w:rsidR="00000000" w:rsidDel="00000000" w:rsidP="00000000" w:rsidRDefault="00000000" w:rsidRPr="00000000" w14:paraId="00001815">
            <w:pPr>
              <w:pageBreakBefore w:val="0"/>
              <w:numPr>
                <w:ilvl w:val="0"/>
                <w:numId w:val="9"/>
              </w:numPr>
              <w:ind w:left="720" w:hanging="36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Identifico las organizaciones internacionales que surgieron a lo largo del siglo XX (ONU, OEA…) y evalúo el impacto de su gestión en el ámbito nacional e internacional.</w:t>
            </w:r>
            <w:r w:rsidDel="00000000" w:rsidR="00000000" w:rsidRPr="00000000">
              <w:rPr>
                <w:rtl w:val="0"/>
              </w:rPr>
            </w:r>
          </w:p>
          <w:p w:rsidR="00000000" w:rsidDel="00000000" w:rsidP="00000000" w:rsidRDefault="00000000" w:rsidRPr="00000000" w14:paraId="00001816">
            <w:pPr>
              <w:pageBreakBefore w:val="0"/>
              <w:numPr>
                <w:ilvl w:val="0"/>
                <w:numId w:val="9"/>
              </w:numPr>
              <w:ind w:left="720" w:hanging="36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Reconozco y explico los cambios y continuidades en los movimientos guerrilleros en Colombia desde su surgimiento hasta la actualidad.</w:t>
            </w:r>
            <w:r w:rsidDel="00000000" w:rsidR="00000000" w:rsidRPr="00000000">
              <w:rPr>
                <w:rtl w:val="0"/>
              </w:rPr>
            </w:r>
          </w:p>
          <w:p w:rsidR="00000000" w:rsidDel="00000000" w:rsidP="00000000" w:rsidRDefault="00000000" w:rsidRPr="00000000" w14:paraId="00001817">
            <w:pPr>
              <w:pageBreakBefore w:val="0"/>
              <w:numPr>
                <w:ilvl w:val="0"/>
                <w:numId w:val="9"/>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Explico el origen del régimen bipartidista en Colombia.</w:t>
            </w:r>
          </w:p>
          <w:p w:rsidR="00000000" w:rsidDel="00000000" w:rsidP="00000000" w:rsidRDefault="00000000" w:rsidRPr="00000000" w14:paraId="00001818">
            <w:pPr>
              <w:pageBreakBefore w:val="0"/>
              <w:numPr>
                <w:ilvl w:val="0"/>
                <w:numId w:val="9"/>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Analizo el periodo conocido como “la violencia” y establezco relaciones con las formas actuales de violencia.</w:t>
            </w:r>
          </w:p>
          <w:p w:rsidR="00000000" w:rsidDel="00000000" w:rsidP="00000000" w:rsidRDefault="00000000" w:rsidRPr="00000000" w14:paraId="00001819">
            <w:pPr>
              <w:pageBreakBefore w:val="0"/>
              <w:numPr>
                <w:ilvl w:val="0"/>
                <w:numId w:val="9"/>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Explico el surgimiento de la guerrilla, el paramilitarismo y el narcotráfico en Colombia.</w:t>
            </w:r>
          </w:p>
          <w:p w:rsidR="00000000" w:rsidDel="00000000" w:rsidP="00000000" w:rsidRDefault="00000000" w:rsidRPr="00000000" w14:paraId="0000181A">
            <w:pPr>
              <w:pageBreakBefore w:val="0"/>
              <w:ind w:left="720" w:firstLine="0"/>
              <w:jc w:val="both"/>
              <w:rPr>
                <w:rFonts w:ascii="Arial" w:cs="Arial" w:eastAsia="Arial" w:hAnsi="Arial"/>
                <w:b w:val="0"/>
                <w:sz w:val="22"/>
                <w:szCs w:val="22"/>
                <w:vertAlign w:val="baseline"/>
              </w:rPr>
            </w:pPr>
            <w:r w:rsidDel="00000000" w:rsidR="00000000" w:rsidRPr="00000000">
              <w:rPr>
                <w:rtl w:val="0"/>
              </w:rPr>
            </w:r>
          </w:p>
        </w:tc>
        <w:tc>
          <w:tcPr>
            <w:gridSpan w:val="3"/>
            <w:vAlign w:val="top"/>
          </w:tcPr>
          <w:p w:rsidR="00000000" w:rsidDel="00000000" w:rsidP="00000000" w:rsidRDefault="00000000" w:rsidRPr="00000000" w14:paraId="0000181D">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w:t>
            </w:r>
          </w:p>
          <w:p w:rsidR="00000000" w:rsidDel="00000000" w:rsidP="00000000" w:rsidRDefault="00000000" w:rsidRPr="00000000" w14:paraId="0000181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000000" w:rsidDel="00000000" w:rsidP="00000000" w:rsidRDefault="00000000" w:rsidRPr="00000000" w14:paraId="0000181F">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000000" w:rsidDel="00000000" w:rsidP="00000000" w:rsidRDefault="00000000" w:rsidRPr="00000000" w14:paraId="00001820">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•COMPETENCIAS INTERPERSONALES (O SOCIALIZADORAS):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rsidR="00000000" w:rsidDel="00000000" w:rsidP="00000000" w:rsidRDefault="00000000" w:rsidRPr="00000000" w14:paraId="00001821">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COMPETENCIAS INTRAPERSONALES (O VALORATIVAS): entendidas como la capacidad de reflexionar sobre uno mismo, lo cual permite descubrir, representar y simbolizar sus propios sentimientos y emociones</w:t>
            </w:r>
          </w:p>
          <w:p w:rsidR="00000000" w:rsidDel="00000000" w:rsidP="00000000" w:rsidRDefault="00000000" w:rsidRPr="00000000" w14:paraId="00001822">
            <w:pPr>
              <w:pageBreakBefore w:val="0"/>
              <w:jc w:val="both"/>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1825">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PREGUNTA GENERADORA, SITUACIÓN PROBLEMA O PROYECTO</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1826">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¿Cuáles son los procesos económicos, políticos, culturales y sociales que han llevado a la transición del siglo XX al XXI?</w:t>
            </w:r>
          </w:p>
          <w:p w:rsidR="00000000" w:rsidDel="00000000" w:rsidP="00000000" w:rsidRDefault="00000000" w:rsidRPr="00000000" w14:paraId="00001827">
            <w:pPr>
              <w:pageBreakBefore w:val="0"/>
              <w:tabs>
                <w:tab w:val="left" w:pos="708"/>
                <w:tab w:val="left" w:pos="1416"/>
                <w:tab w:val="left" w:pos="2124"/>
                <w:tab w:val="left" w:pos="2832"/>
                <w:tab w:val="left" w:pos="3540"/>
                <w:tab w:val="left" w:pos="4248"/>
                <w:tab w:val="left" w:pos="4956"/>
                <w:tab w:val="left" w:pos="5664"/>
                <w:tab w:val="center" w:pos="894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¿Cuáles son los procesos económicos, políticos, culturales y sociales que han llevado a nuestra actualidad?</w:t>
            </w:r>
          </w:p>
          <w:p w:rsidR="00000000" w:rsidDel="00000000" w:rsidP="00000000" w:rsidRDefault="00000000" w:rsidRPr="00000000" w14:paraId="00001828">
            <w:pPr>
              <w:pageBreakBefore w:val="0"/>
              <w:jc w:val="both"/>
              <w:rPr>
                <w:rFonts w:ascii="Arial" w:cs="Arial" w:eastAsia="Arial" w:hAnsi="Arial"/>
                <w:b w:val="0"/>
                <w:sz w:val="22"/>
                <w:szCs w:val="22"/>
                <w:vertAlign w:val="baseline"/>
              </w:rPr>
            </w:pPr>
            <w:r w:rsidDel="00000000" w:rsidR="00000000" w:rsidRPr="00000000">
              <w:rPr>
                <w:rtl w:val="0"/>
              </w:rPr>
            </w:r>
          </w:p>
        </w:tc>
      </w:tr>
    </w:tbl>
    <w:p w:rsidR="00000000" w:rsidDel="00000000" w:rsidP="00000000" w:rsidRDefault="00000000" w:rsidRPr="00000000" w14:paraId="0000182E">
      <w:pPr>
        <w:pageBreakBefore w:val="0"/>
        <w:rPr>
          <w:rFonts w:ascii="Arial" w:cs="Arial" w:eastAsia="Arial" w:hAnsi="Arial"/>
          <w:b w:val="0"/>
          <w:sz w:val="22"/>
          <w:szCs w:val="22"/>
          <w:vertAlign w:val="baseline"/>
        </w:rPr>
      </w:pPr>
      <w:r w:rsidDel="00000000" w:rsidR="00000000" w:rsidRPr="00000000">
        <w:rPr>
          <w:rtl w:val="0"/>
        </w:rPr>
      </w:r>
    </w:p>
    <w:tbl>
      <w:tblPr>
        <w:tblStyle w:val="Table147"/>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522"/>
        <w:gridCol w:w="4519"/>
        <w:tblGridChange w:id="0">
          <w:tblGrid>
            <w:gridCol w:w="4520"/>
            <w:gridCol w:w="4522"/>
            <w:gridCol w:w="4519"/>
          </w:tblGrid>
        </w:tblGridChange>
      </w:tblGrid>
      <w:tr>
        <w:trPr>
          <w:cantSplit w:val="0"/>
          <w:trHeight w:val="460" w:hRule="atLeast"/>
          <w:tblHeader w:val="0"/>
        </w:trPr>
        <w:tc>
          <w:tcPr>
            <w:gridSpan w:val="3"/>
            <w:shd w:fill="d9d9d9" w:val="clear"/>
            <w:vAlign w:val="center"/>
          </w:tcPr>
          <w:p w:rsidR="00000000" w:rsidDel="00000000" w:rsidP="00000000" w:rsidRDefault="00000000" w:rsidRPr="00000000" w14:paraId="0000182F">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INDICADORES DE DESEMPEÑO</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1832">
            <w:pPr>
              <w:pageBreakBefore w:val="0"/>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COGNITIVOS</w:t>
            </w:r>
            <w:r w:rsidDel="00000000" w:rsidR="00000000" w:rsidRPr="00000000">
              <w:rPr>
                <w:rFonts w:ascii="Arial" w:cs="Arial" w:eastAsia="Arial" w:hAnsi="Arial"/>
                <w:sz w:val="22"/>
                <w:szCs w:val="22"/>
                <w:vertAlign w:val="baseline"/>
                <w:rtl w:val="0"/>
              </w:rPr>
              <w:t xml:space="preserve">: Saber Conocer</w:t>
            </w:r>
          </w:p>
        </w:tc>
        <w:tc>
          <w:tcPr>
            <w:vAlign w:val="center"/>
          </w:tcPr>
          <w:p w:rsidR="00000000" w:rsidDel="00000000" w:rsidP="00000000" w:rsidRDefault="00000000" w:rsidRPr="00000000" w14:paraId="00001833">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PROCEDIMENTALES</w:t>
            </w:r>
            <w:r w:rsidDel="00000000" w:rsidR="00000000" w:rsidRPr="00000000">
              <w:rPr>
                <w:rFonts w:ascii="Arial" w:cs="Arial" w:eastAsia="Arial" w:hAnsi="Arial"/>
                <w:sz w:val="22"/>
                <w:szCs w:val="22"/>
                <w:vertAlign w:val="baseline"/>
                <w:rtl w:val="0"/>
              </w:rPr>
              <w:t xml:space="preserve">: Saber Hacer</w:t>
            </w:r>
          </w:p>
        </w:tc>
        <w:tc>
          <w:tcPr>
            <w:vAlign w:val="top"/>
          </w:tcPr>
          <w:p w:rsidR="00000000" w:rsidDel="00000000" w:rsidP="00000000" w:rsidRDefault="00000000" w:rsidRPr="00000000" w14:paraId="00001834">
            <w:pPr>
              <w:pageBreakBefore w:val="0"/>
              <w:spacing w:after="200" w:lineRule="auto"/>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ACTITUDINALES</w:t>
            </w:r>
            <w:r w:rsidDel="00000000" w:rsidR="00000000" w:rsidRPr="00000000">
              <w:rPr>
                <w:rFonts w:ascii="Arial" w:cs="Arial" w:eastAsia="Arial" w:hAnsi="Arial"/>
                <w:sz w:val="22"/>
                <w:szCs w:val="22"/>
                <w:vertAlign w:val="baseline"/>
                <w:rtl w:val="0"/>
              </w:rPr>
              <w:t xml:space="preserve">: Saber Ser</w:t>
            </w:r>
          </w:p>
        </w:tc>
      </w:tr>
      <w:tr>
        <w:trPr>
          <w:cantSplit w:val="0"/>
          <w:trHeight w:val="660" w:hRule="atLeast"/>
          <w:tblHeader w:val="0"/>
        </w:trPr>
        <w:tc>
          <w:tcPr>
            <w:vAlign w:val="top"/>
          </w:tcPr>
          <w:p w:rsidR="00000000" w:rsidDel="00000000" w:rsidP="00000000" w:rsidRDefault="00000000" w:rsidRPr="00000000" w14:paraId="00001835">
            <w:pPr>
              <w:pageBreakBefore w:val="0"/>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Explicación de los diferentes procesos políticos, económicos, sociales, ambientales, y culturales del mundo contemporáneo, identificando las raíces de los diferentes problemas y su influencia en Colombia y en el mundo oriental</w:t>
            </w:r>
            <w:r w:rsidDel="00000000" w:rsidR="00000000" w:rsidRPr="00000000">
              <w:rPr>
                <w:rtl w:val="0"/>
              </w:rPr>
            </w:r>
          </w:p>
        </w:tc>
        <w:tc>
          <w:tcPr>
            <w:vAlign w:val="top"/>
          </w:tcPr>
          <w:p w:rsidR="00000000" w:rsidDel="00000000" w:rsidP="00000000" w:rsidRDefault="00000000" w:rsidRPr="00000000" w14:paraId="00001836">
            <w:pPr>
              <w:pageBreakBefore w:val="0"/>
              <w:spacing w:after="200" w:lineRule="auto"/>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Aplicación del impacto generado por la globalización en las distintas economías y procesos culturales globalizados que produjeron cambios y reacciones sociales.</w:t>
            </w:r>
            <w:r w:rsidDel="00000000" w:rsidR="00000000" w:rsidRPr="00000000">
              <w:rPr>
                <w:rtl w:val="0"/>
              </w:rPr>
            </w:r>
          </w:p>
        </w:tc>
        <w:tc>
          <w:tcPr>
            <w:vAlign w:val="top"/>
          </w:tcPr>
          <w:p w:rsidR="00000000" w:rsidDel="00000000" w:rsidP="00000000" w:rsidRDefault="00000000" w:rsidRPr="00000000" w14:paraId="00001837">
            <w:pPr>
              <w:pageBreakBefore w:val="0"/>
              <w:spacing w:after="20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Asumo una posición crítica frente a los procesos de paz que se han llevado a cabo en Colombia, teniendo en cuenta las posturas de las partes involucradas.</w:t>
            </w:r>
          </w:p>
          <w:p w:rsidR="00000000" w:rsidDel="00000000" w:rsidP="00000000" w:rsidRDefault="00000000" w:rsidRPr="00000000" w14:paraId="00001838">
            <w:pPr>
              <w:pageBreakBefore w:val="0"/>
              <w:spacing w:after="200" w:lineRule="auto"/>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Escucha a sus compañeros y compañeras reconociendo puntos de vista diferentes y los compara con los propios, respetando las diferentes posturas frente a fenómenos sociales.</w:t>
            </w:r>
            <w:r w:rsidDel="00000000" w:rsidR="00000000" w:rsidRPr="00000000">
              <w:rPr>
                <w:rtl w:val="0"/>
              </w:rPr>
            </w:r>
          </w:p>
        </w:tc>
      </w:tr>
    </w:tbl>
    <w:p w:rsidR="00000000" w:rsidDel="00000000" w:rsidP="00000000" w:rsidRDefault="00000000" w:rsidRPr="00000000" w14:paraId="00001839">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83A">
      <w:pPr>
        <w:pageBreakBefore w:val="0"/>
        <w:rPr>
          <w:rFonts w:ascii="Arial" w:cs="Arial" w:eastAsia="Arial" w:hAnsi="Arial"/>
          <w:b w:val="0"/>
          <w:sz w:val="22"/>
          <w:szCs w:val="22"/>
          <w:vertAlign w:val="baseline"/>
        </w:rPr>
      </w:pPr>
      <w:r w:rsidDel="00000000" w:rsidR="00000000" w:rsidRPr="00000000">
        <w:rPr>
          <w:rtl w:val="0"/>
        </w:rPr>
      </w:r>
    </w:p>
    <w:tbl>
      <w:tblPr>
        <w:tblStyle w:val="Table148"/>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69"/>
        <w:gridCol w:w="4818"/>
        <w:gridCol w:w="4274"/>
        <w:tblGridChange w:id="0">
          <w:tblGrid>
            <w:gridCol w:w="4469"/>
            <w:gridCol w:w="4818"/>
            <w:gridCol w:w="4274"/>
          </w:tblGrid>
        </w:tblGridChange>
      </w:tblGrid>
      <w:tr>
        <w:trPr>
          <w:cantSplit w:val="0"/>
          <w:tblHeader w:val="0"/>
        </w:trPr>
        <w:tc>
          <w:tcPr>
            <w:shd w:fill="d9d9d9" w:val="clear"/>
            <w:vAlign w:val="top"/>
          </w:tcPr>
          <w:p w:rsidR="00000000" w:rsidDel="00000000" w:rsidP="00000000" w:rsidRDefault="00000000" w:rsidRPr="00000000" w14:paraId="0000183B">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EJES CURRICULARES</w:t>
            </w:r>
            <w:r w:rsidDel="00000000" w:rsidR="00000000" w:rsidRPr="00000000">
              <w:rPr>
                <w:rtl w:val="0"/>
              </w:rPr>
            </w:r>
          </w:p>
        </w:tc>
        <w:tc>
          <w:tcPr>
            <w:shd w:fill="d9d9d9" w:val="clear"/>
            <w:vAlign w:val="top"/>
          </w:tcPr>
          <w:p w:rsidR="00000000" w:rsidDel="00000000" w:rsidP="00000000" w:rsidRDefault="00000000" w:rsidRPr="00000000" w14:paraId="0000183C">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CONTENIDOS</w:t>
            </w:r>
            <w:r w:rsidDel="00000000" w:rsidR="00000000" w:rsidRPr="00000000">
              <w:rPr>
                <w:rtl w:val="0"/>
              </w:rPr>
            </w:r>
          </w:p>
        </w:tc>
        <w:tc>
          <w:tcPr>
            <w:shd w:fill="d9d9d9" w:val="clear"/>
            <w:vAlign w:val="top"/>
          </w:tcPr>
          <w:p w:rsidR="00000000" w:rsidDel="00000000" w:rsidP="00000000" w:rsidRDefault="00000000" w:rsidRPr="00000000" w14:paraId="0000183D">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SEMANAS</w:t>
            </w:r>
            <w:r w:rsidDel="00000000" w:rsidR="00000000" w:rsidRPr="00000000">
              <w:rPr>
                <w:rtl w:val="0"/>
              </w:rPr>
            </w:r>
          </w:p>
        </w:tc>
      </w:tr>
      <w:tr>
        <w:trPr>
          <w:cantSplit w:val="0"/>
          <w:tblHeader w:val="0"/>
        </w:trPr>
        <w:tc>
          <w:tcPr>
            <w:vMerge w:val="restart"/>
            <w:vAlign w:val="top"/>
          </w:tcPr>
          <w:p w:rsidR="00000000" w:rsidDel="00000000" w:rsidP="00000000" w:rsidRDefault="00000000" w:rsidRPr="00000000" w14:paraId="0000183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RELACIÓN DE LA HISTORIA CON LA CULTURA</w:t>
            </w:r>
          </w:p>
        </w:tc>
        <w:tc>
          <w:tcPr>
            <w:vAlign w:val="top"/>
          </w:tcPr>
          <w:p w:rsidR="00000000" w:rsidDel="00000000" w:rsidP="00000000" w:rsidRDefault="00000000" w:rsidRPr="00000000" w14:paraId="0000183F">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Organizaciones políticas en América y Colombia, siglo XX: revolución” y “dictadura”. Revueltas populares.</w:t>
            </w:r>
          </w:p>
          <w:p w:rsidR="00000000" w:rsidDel="00000000" w:rsidP="00000000" w:rsidRDefault="00000000" w:rsidRPr="00000000" w14:paraId="00001840">
            <w:pPr>
              <w:pageBreakBefore w:val="0"/>
              <w:numPr>
                <w:ilvl w:val="0"/>
                <w:numId w:val="93"/>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 Revolución cubana y su influencia en América Latina.</w:t>
            </w:r>
          </w:p>
          <w:p w:rsidR="00000000" w:rsidDel="00000000" w:rsidP="00000000" w:rsidRDefault="00000000" w:rsidRPr="00000000" w14:paraId="00001841">
            <w:pPr>
              <w:pageBreakBefore w:val="0"/>
              <w:numPr>
                <w:ilvl w:val="0"/>
                <w:numId w:val="93"/>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Nuevos impulsos revolucionarios.</w:t>
            </w:r>
          </w:p>
          <w:p w:rsidR="00000000" w:rsidDel="00000000" w:rsidP="00000000" w:rsidRDefault="00000000" w:rsidRPr="00000000" w14:paraId="00001842">
            <w:pPr>
              <w:pageBreakBefore w:val="0"/>
              <w:numPr>
                <w:ilvl w:val="0"/>
                <w:numId w:val="93"/>
              </w:numPr>
              <w:spacing w:after="20" w:lineRule="auto"/>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Panorama actual del conflicto social</w:t>
            </w:r>
          </w:p>
          <w:p w:rsidR="00000000" w:rsidDel="00000000" w:rsidP="00000000" w:rsidRDefault="00000000" w:rsidRPr="00000000" w14:paraId="00001843">
            <w:pPr>
              <w:pageBreakBefore w:val="0"/>
              <w:spacing w:after="20" w:lineRule="auto"/>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844">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845">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846">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 a la 6</w:t>
            </w:r>
          </w:p>
        </w:tc>
      </w:tr>
      <w:tr>
        <w:trPr>
          <w:cantSplit w:val="0"/>
          <w:tblHeader w:val="0"/>
        </w:trPr>
        <w:tc>
          <w:tcPr>
            <w:vMerge w:val="continue"/>
            <w:vAlign w:val="top"/>
          </w:tcPr>
          <w:p w:rsidR="00000000" w:rsidDel="00000000" w:rsidP="00000000" w:rsidRDefault="00000000" w:rsidRPr="00000000" w14:paraId="00001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184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Las atrocidades de la guerra y los conflictos armados</w:t>
            </w:r>
          </w:p>
          <w:p w:rsidR="00000000" w:rsidDel="00000000" w:rsidP="00000000" w:rsidRDefault="00000000" w:rsidRPr="00000000" w14:paraId="00001849">
            <w:pPr>
              <w:pageBreakBefore w:val="0"/>
              <w:numPr>
                <w:ilvl w:val="0"/>
                <w:numId w:val="34"/>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Guerrilla, paramilitarismo y narcotráfico</w:t>
            </w:r>
          </w:p>
          <w:p w:rsidR="00000000" w:rsidDel="00000000" w:rsidP="00000000" w:rsidRDefault="00000000" w:rsidRPr="00000000" w14:paraId="0000184A">
            <w:pPr>
              <w:pageBreakBefore w:val="0"/>
              <w:numPr>
                <w:ilvl w:val="0"/>
                <w:numId w:val="34"/>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 conflicto armado actual en Colombia(Violencia contemporánea)</w:t>
            </w:r>
          </w:p>
          <w:p w:rsidR="00000000" w:rsidDel="00000000" w:rsidP="00000000" w:rsidRDefault="00000000" w:rsidRPr="00000000" w14:paraId="0000184B">
            <w:pPr>
              <w:pageBreakBefore w:val="0"/>
              <w:numPr>
                <w:ilvl w:val="0"/>
                <w:numId w:val="34"/>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Integración con el Proyecto Estudio y Práctica de la constitución</w:t>
            </w:r>
          </w:p>
          <w:p w:rsidR="00000000" w:rsidDel="00000000" w:rsidP="00000000" w:rsidRDefault="00000000" w:rsidRPr="00000000" w14:paraId="0000184C">
            <w:pPr>
              <w:pageBreakBefore w:val="0"/>
              <w:numPr>
                <w:ilvl w:val="0"/>
                <w:numId w:val="34"/>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Conflicto actual de medio oriente.</w:t>
            </w:r>
          </w:p>
          <w:p w:rsidR="00000000" w:rsidDel="00000000" w:rsidP="00000000" w:rsidRDefault="00000000" w:rsidRPr="00000000" w14:paraId="0000184D">
            <w:pPr>
              <w:pageBreakBefore w:val="0"/>
              <w:numPr>
                <w:ilvl w:val="0"/>
                <w:numId w:val="34"/>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Proceso de paz en Colombia </w:t>
            </w:r>
          </w:p>
          <w:p w:rsidR="00000000" w:rsidDel="00000000" w:rsidP="00000000" w:rsidRDefault="00000000" w:rsidRPr="00000000" w14:paraId="0000184E">
            <w:pPr>
              <w:pageBreakBefore w:val="0"/>
              <w:numPr>
                <w:ilvl w:val="0"/>
                <w:numId w:val="34"/>
              </w:numPr>
              <w:ind w:left="720" w:hanging="36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84F">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850">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7 a la 12</w:t>
            </w:r>
          </w:p>
        </w:tc>
      </w:tr>
      <w:tr>
        <w:trPr>
          <w:cantSplit w:val="0"/>
          <w:tblHeader w:val="0"/>
        </w:trPr>
        <w:tc>
          <w:tcPr>
            <w:vAlign w:val="top"/>
          </w:tcPr>
          <w:p w:rsidR="00000000" w:rsidDel="00000000" w:rsidP="00000000" w:rsidRDefault="00000000" w:rsidRPr="00000000" w14:paraId="00001851">
            <w:pPr>
              <w:pageBreakBefore w:val="0"/>
              <w:jc w:val="both"/>
              <w:rPr>
                <w:rFonts w:ascii="Arial" w:cs="Arial" w:eastAsia="Arial" w:hAnsi="Arial"/>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1852">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Autoevaluación y recuperación</w:t>
            </w:r>
          </w:p>
        </w:tc>
        <w:tc>
          <w:tcPr>
            <w:vAlign w:val="top"/>
          </w:tcPr>
          <w:p w:rsidR="00000000" w:rsidDel="00000000" w:rsidP="00000000" w:rsidRDefault="00000000" w:rsidRPr="00000000" w14:paraId="00001853">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13</w:t>
            </w:r>
          </w:p>
        </w:tc>
      </w:tr>
    </w:tbl>
    <w:p w:rsidR="00000000" w:rsidDel="00000000" w:rsidP="00000000" w:rsidRDefault="00000000" w:rsidRPr="00000000" w14:paraId="00001854">
      <w:pPr>
        <w:pageBreakBefore w:val="0"/>
        <w:rPr>
          <w:rFonts w:ascii="Arial" w:cs="Arial" w:eastAsia="Arial" w:hAnsi="Arial"/>
          <w:b w:val="0"/>
          <w:sz w:val="22"/>
          <w:szCs w:val="22"/>
          <w:vertAlign w:val="baseline"/>
        </w:rPr>
      </w:pPr>
      <w:r w:rsidDel="00000000" w:rsidR="00000000" w:rsidRPr="00000000">
        <w:rPr>
          <w:rtl w:val="0"/>
        </w:rPr>
      </w:r>
    </w:p>
    <w:tbl>
      <w:tblPr>
        <w:tblStyle w:val="Table149"/>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83"/>
        <w:gridCol w:w="6778"/>
        <w:tblGridChange w:id="0">
          <w:tblGrid>
            <w:gridCol w:w="6783"/>
            <w:gridCol w:w="6778"/>
          </w:tblGrid>
        </w:tblGridChange>
      </w:tblGrid>
      <w:tr>
        <w:trPr>
          <w:cantSplit w:val="0"/>
          <w:tblHeader w:val="0"/>
        </w:trPr>
        <w:tc>
          <w:tcPr>
            <w:shd w:fill="d9d9d9" w:val="clear"/>
            <w:vAlign w:val="top"/>
          </w:tcPr>
          <w:p w:rsidR="00000000" w:rsidDel="00000000" w:rsidP="00000000" w:rsidRDefault="00000000" w:rsidRPr="00000000" w14:paraId="00001855">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CRITERIOS Y ESTRATEGIAS DE EVALUACIÓN</w:t>
            </w:r>
            <w:r w:rsidDel="00000000" w:rsidR="00000000" w:rsidRPr="00000000">
              <w:rPr>
                <w:rtl w:val="0"/>
              </w:rPr>
            </w:r>
          </w:p>
        </w:tc>
        <w:tc>
          <w:tcPr>
            <w:shd w:fill="d9d9d9" w:val="clear"/>
            <w:vAlign w:val="top"/>
          </w:tcPr>
          <w:p w:rsidR="00000000" w:rsidDel="00000000" w:rsidP="00000000" w:rsidRDefault="00000000" w:rsidRPr="00000000" w14:paraId="00001856">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RECURSOS:</w:t>
            </w:r>
            <w:r w:rsidDel="00000000" w:rsidR="00000000" w:rsidRPr="00000000">
              <w:rPr>
                <w:rtl w:val="0"/>
              </w:rPr>
            </w:r>
          </w:p>
        </w:tc>
      </w:tr>
      <w:tr>
        <w:trPr>
          <w:cantSplit w:val="0"/>
          <w:tblHeader w:val="0"/>
        </w:trPr>
        <w:tc>
          <w:tcPr>
            <w:vAlign w:val="top"/>
          </w:tcPr>
          <w:p w:rsidR="00000000" w:rsidDel="00000000" w:rsidP="00000000" w:rsidRDefault="00000000" w:rsidRPr="00000000" w14:paraId="00001857">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Evaluaciones escritas. Consultas guiadas. Análisis de textos. Exposiciones Talleres o actividades. Elaboración de exposiciones. Mapas conceptuales. Periódicos murales. Elaboración de mapas geográficos. Actitud responsable y puntual en clase</w:t>
            </w:r>
          </w:p>
        </w:tc>
        <w:tc>
          <w:tcPr>
            <w:vAlign w:val="top"/>
          </w:tcPr>
          <w:p w:rsidR="00000000" w:rsidDel="00000000" w:rsidP="00000000" w:rsidRDefault="00000000" w:rsidRPr="00000000" w14:paraId="0000185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Textos escolares, material impreso, videos. Cartulina, papel bond. Cartografía</w:t>
            </w:r>
          </w:p>
        </w:tc>
      </w:tr>
    </w:tbl>
    <w:p w:rsidR="00000000" w:rsidDel="00000000" w:rsidP="00000000" w:rsidRDefault="00000000" w:rsidRPr="00000000" w14:paraId="00001859">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85A">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85B">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85C">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85D">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85E">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85F">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860">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861">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862">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863">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864">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865">
      <w:pPr>
        <w:pageBreakBefore w:val="0"/>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866">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1867">
      <w:pPr>
        <w:pageBreakBefore w:val="0"/>
        <w:jc w:val="center"/>
        <w:rPr>
          <w:rFonts w:ascii="Arial" w:cs="Arial" w:eastAsia="Arial" w:hAnsi="Arial"/>
          <w:b w:val="0"/>
          <w:sz w:val="22"/>
          <w:szCs w:val="22"/>
          <w:vertAlign w:val="baseline"/>
        </w:rPr>
      </w:pPr>
      <w:r w:rsidDel="00000000" w:rsidR="00000000" w:rsidRPr="00000000">
        <w:rPr>
          <w:rtl w:val="0"/>
        </w:rPr>
      </w:r>
    </w:p>
    <w:sectPr>
      <w:type w:val="nextPage"/>
      <w:pgSz w:h="12240" w:w="15840" w:orient="landscape"/>
      <w:pgMar w:bottom="851" w:top="1134"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al Unicode MS"/>
  <w:font w:name="Calibri"/>
  <w:font w:name="Courier New"/>
  <w:font w:name="Architects Daughter">
    <w:embedRegular w:fontKey="{00000000-0000-0000-0000-000000000000}" r:id="rId1" w:subsetted="0"/>
  </w:font>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Courgette">
    <w:embedRegular w:fontKey="{00000000-0000-0000-0000-000000000000}" r:id="rId6" w:subsetted="0"/>
  </w:font>
  <w:font w:name="Noto Sans Symbols"/>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Questrial">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76">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868">
      <w:pPr>
        <w:pageBreakBefore w:val="0"/>
        <w:pBdr>
          <w:top w:space="0" w:sz="0" w:val="nil"/>
          <w:left w:space="0" w:sz="0" w:val="nil"/>
          <w:bottom w:space="0" w:sz="0" w:val="nil"/>
          <w:right w:space="0" w:sz="0" w:val="nil"/>
          <w:between w:space="0" w:sz="0" w:val="nil"/>
        </w:pBdr>
        <w:rPr>
          <w:rFonts w:ascii="Arial Narrow" w:cs="Arial Narrow" w:eastAsia="Arial Narrow" w:hAnsi="Arial Narrow"/>
          <w:color w:val="000000"/>
          <w:sz w:val="20"/>
          <w:szCs w:val="20"/>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20"/>
          <w:szCs w:val="20"/>
          <w:vertAlign w:val="baseline"/>
          <w:rtl w:val="0"/>
        </w:rPr>
        <w:t xml:space="preserve">Gimeno Sacristán, J. (1991): Los materiales y la enseñanza. Cuadernos de pedagogía. Pág. 194.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69">
    <w:pPr>
      <w:pageBreakBefore w:val="0"/>
      <w:widowControl w:val="0"/>
      <w:pBdr>
        <w:top w:space="0" w:sz="0" w:val="nil"/>
        <w:left w:space="0" w:sz="0" w:val="nil"/>
        <w:bottom w:space="0" w:sz="0" w:val="nil"/>
        <w:right w:space="0" w:sz="0" w:val="nil"/>
        <w:between w:space="0" w:sz="0" w:val="nil"/>
      </w:pBdr>
      <w:spacing w:line="276" w:lineRule="auto"/>
      <w:rPr>
        <w:rFonts w:ascii="Arial Narrow" w:cs="Arial Narrow" w:eastAsia="Arial Narrow" w:hAnsi="Arial Narrow"/>
        <w:color w:val="000000"/>
        <w:sz w:val="20"/>
        <w:szCs w:val="20"/>
        <w:vertAlign w:val="baseline"/>
      </w:rPr>
    </w:pPr>
    <w:r w:rsidDel="00000000" w:rsidR="00000000" w:rsidRPr="00000000">
      <w:rPr>
        <w:rtl w:val="0"/>
      </w:rPr>
    </w:r>
  </w:p>
  <w:tbl>
    <w:tblPr>
      <w:tblStyle w:val="Table150"/>
      <w:tblW w:w="135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5"/>
      <w:gridCol w:w="7035"/>
      <w:gridCol w:w="5280"/>
      <w:tblGridChange w:id="0">
        <w:tblGrid>
          <w:gridCol w:w="1185"/>
          <w:gridCol w:w="7035"/>
          <w:gridCol w:w="5280"/>
        </w:tblGrid>
      </w:tblGridChange>
    </w:tblGrid>
    <w:tr>
      <w:trPr>
        <w:cantSplit w:val="0"/>
        <w:trHeight w:val="260" w:hRule="atLeast"/>
        <w:tblHeader w:val="0"/>
      </w:trPr>
      <w:tc>
        <w:tcPr>
          <w:vMerge w:val="restart"/>
          <w:vAlign w:val="top"/>
        </w:tcPr>
        <w:p w:rsidR="00000000" w:rsidDel="00000000" w:rsidP="00000000" w:rsidRDefault="00000000" w:rsidRPr="00000000" w14:paraId="0000186A">
          <w:pPr>
            <w:pageBreakBefore w:val="0"/>
            <w:pBdr>
              <w:top w:space="0" w:sz="0" w:val="nil"/>
              <w:left w:space="0" w:sz="0" w:val="nil"/>
              <w:bottom w:space="0" w:sz="0" w:val="nil"/>
              <w:right w:space="0" w:sz="0" w:val="nil"/>
              <w:between w:space="0" w:sz="0" w:val="nil"/>
            </w:pBdr>
            <w:tabs>
              <w:tab w:val="center" w:pos="4419"/>
              <w:tab w:val="right" w:pos="8838"/>
            </w:tabs>
            <w:jc w:val="center"/>
            <w:rPr>
              <w:rFonts w:ascii="Arial" w:cs="Arial" w:eastAsia="Arial" w:hAnsi="Arial"/>
              <w:smallCaps w:val="0"/>
              <w:color w:val="00000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421005</wp:posOffset>
                </wp:positionH>
                <wp:positionV relativeFrom="paragraph">
                  <wp:posOffset>9525</wp:posOffset>
                </wp:positionV>
                <wp:extent cx="655320" cy="60325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55320" cy="603250"/>
                        </a:xfrm>
                        <a:prstGeom prst="rect"/>
                        <a:ln/>
                      </pic:spPr>
                    </pic:pic>
                  </a:graphicData>
                </a:graphic>
              </wp:anchor>
            </w:drawing>
          </w:r>
        </w:p>
      </w:tc>
      <w:tc>
        <w:tcPr>
          <w:vMerge w:val="restart"/>
          <w:vAlign w:val="center"/>
        </w:tcPr>
        <w:p w:rsidR="00000000" w:rsidDel="00000000" w:rsidP="00000000" w:rsidRDefault="00000000" w:rsidRPr="00000000" w14:paraId="0000186B">
          <w:pPr>
            <w:pageBreakBefore w:val="0"/>
            <w:pBdr>
              <w:top w:space="0" w:sz="0" w:val="nil"/>
              <w:left w:space="0" w:sz="0" w:val="nil"/>
              <w:bottom w:space="0" w:sz="0" w:val="nil"/>
              <w:right w:space="0" w:sz="0" w:val="nil"/>
              <w:between w:space="0" w:sz="0" w:val="nil"/>
            </w:pBdr>
            <w:tabs>
              <w:tab w:val="center" w:pos="4419"/>
              <w:tab w:val="right" w:pos="8838"/>
            </w:tabs>
            <w:jc w:val="center"/>
            <w:rPr>
              <w:rFonts w:ascii="Arial" w:cs="Arial" w:eastAsia="Arial" w:hAnsi="Arial"/>
              <w:b w:val="0"/>
              <w:smallCaps w:val="0"/>
              <w:color w:val="000000"/>
              <w:sz w:val="20"/>
              <w:szCs w:val="20"/>
              <w:vertAlign w:val="baseline"/>
            </w:rPr>
          </w:pPr>
          <w:r w:rsidDel="00000000" w:rsidR="00000000" w:rsidRPr="00000000">
            <w:rPr>
              <w:rFonts w:ascii="Arial" w:cs="Arial" w:eastAsia="Arial" w:hAnsi="Arial"/>
              <w:b w:val="1"/>
              <w:smallCaps w:val="1"/>
              <w:color w:val="000000"/>
              <w:sz w:val="20"/>
              <w:szCs w:val="20"/>
              <w:vertAlign w:val="baseline"/>
              <w:rtl w:val="0"/>
            </w:rPr>
            <w:t xml:space="preserve">SISTEMA DE GESTION DE CALIDAD</w:t>
          </w:r>
          <w:r w:rsidDel="00000000" w:rsidR="00000000" w:rsidRPr="00000000">
            <w:rPr>
              <w:rtl w:val="0"/>
            </w:rPr>
          </w:r>
        </w:p>
        <w:p w:rsidR="00000000" w:rsidDel="00000000" w:rsidP="00000000" w:rsidRDefault="00000000" w:rsidRPr="00000000" w14:paraId="0000186C">
          <w:pPr>
            <w:pageBreakBefore w:val="0"/>
            <w:pBdr>
              <w:top w:space="0" w:sz="0" w:val="nil"/>
              <w:left w:space="0" w:sz="0" w:val="nil"/>
              <w:bottom w:space="0" w:sz="0" w:val="nil"/>
              <w:right w:space="0" w:sz="0" w:val="nil"/>
              <w:between w:space="0" w:sz="0" w:val="nil"/>
            </w:pBdr>
            <w:tabs>
              <w:tab w:val="center" w:pos="4419"/>
              <w:tab w:val="right" w:pos="8838"/>
            </w:tabs>
            <w:rPr>
              <w:rFonts w:ascii="Arial" w:cs="Arial" w:eastAsia="Arial" w:hAnsi="Arial"/>
              <w:b w:val="0"/>
              <w:smallCaps w:val="0"/>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86D">
          <w:pPr>
            <w:pageBreakBefore w:val="0"/>
            <w:pBdr>
              <w:top w:space="0" w:sz="0" w:val="nil"/>
              <w:left w:space="0" w:sz="0" w:val="nil"/>
              <w:bottom w:space="0" w:sz="0" w:val="nil"/>
              <w:right w:space="0" w:sz="0" w:val="nil"/>
              <w:between w:space="0" w:sz="0" w:val="nil"/>
            </w:pBdr>
            <w:tabs>
              <w:tab w:val="center" w:pos="4419"/>
              <w:tab w:val="right" w:pos="8838"/>
            </w:tabs>
            <w:jc w:val="center"/>
            <w:rPr>
              <w:rFonts w:ascii="Arial" w:cs="Arial" w:eastAsia="Arial" w:hAnsi="Arial"/>
              <w:b w:val="0"/>
              <w:smallCaps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Código</w:t>
          </w:r>
          <w:r w:rsidDel="00000000" w:rsidR="00000000" w:rsidRPr="00000000">
            <w:rPr>
              <w:rFonts w:ascii="Arial" w:cs="Arial" w:eastAsia="Arial" w:hAnsi="Arial"/>
              <w:b w:val="1"/>
              <w:smallCaps w:val="1"/>
              <w:color w:val="000000"/>
              <w:sz w:val="20"/>
              <w:szCs w:val="20"/>
              <w:vertAlign w:val="baseline"/>
              <w:rtl w:val="0"/>
            </w:rPr>
            <w:t xml:space="preserve">: AC-PL06</w:t>
          </w:r>
          <w:r w:rsidDel="00000000" w:rsidR="00000000" w:rsidRPr="00000000">
            <w:rPr>
              <w:rtl w:val="0"/>
            </w:rPr>
          </w:r>
        </w:p>
      </w:tc>
    </w:tr>
    <w:tr>
      <w:trPr>
        <w:cantSplit w:val="0"/>
        <w:trHeight w:val="260" w:hRule="atLeast"/>
        <w:tblHeader w:val="0"/>
      </w:trPr>
      <w:tc>
        <w:tcPr>
          <w:vMerge w:val="continue"/>
          <w:vAlign w:val="top"/>
        </w:tcPr>
        <w:p w:rsidR="00000000" w:rsidDel="00000000" w:rsidP="00000000" w:rsidRDefault="00000000" w:rsidRPr="00000000" w14:paraId="00001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mallCaps w:val="0"/>
              <w:color w:val="000000"/>
              <w:sz w:val="20"/>
              <w:szCs w:val="20"/>
              <w:vertAlign w:val="baseline"/>
            </w:rPr>
          </w:pPr>
          <w:r w:rsidDel="00000000" w:rsidR="00000000" w:rsidRPr="00000000">
            <w:rPr>
              <w:rtl w:val="0"/>
            </w:rPr>
          </w:r>
        </w:p>
      </w:tc>
      <w:tc>
        <w:tcPr>
          <w:vMerge w:val="continue"/>
          <w:vAlign w:val="center"/>
        </w:tcPr>
        <w:p w:rsidR="00000000" w:rsidDel="00000000" w:rsidP="00000000" w:rsidRDefault="00000000" w:rsidRPr="00000000" w14:paraId="00001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mallCaps w:val="0"/>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1870">
          <w:pPr>
            <w:pageBreakBefore w:val="0"/>
            <w:pBdr>
              <w:top w:space="0" w:sz="0" w:val="nil"/>
              <w:left w:space="0" w:sz="0" w:val="nil"/>
              <w:bottom w:space="0" w:sz="0" w:val="nil"/>
              <w:right w:space="0" w:sz="0" w:val="nil"/>
              <w:between w:space="0" w:sz="0" w:val="nil"/>
            </w:pBdr>
            <w:tabs>
              <w:tab w:val="center" w:pos="4419"/>
              <w:tab w:val="right" w:pos="8838"/>
            </w:tabs>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Versión 1 </w:t>
          </w:r>
          <w:r w:rsidDel="00000000" w:rsidR="00000000" w:rsidRPr="00000000">
            <w:rPr>
              <w:rtl w:val="0"/>
            </w:rPr>
          </w:r>
        </w:p>
      </w:tc>
    </w:tr>
    <w:tr>
      <w:trPr>
        <w:cantSplit w:val="0"/>
        <w:trHeight w:val="500" w:hRule="atLeast"/>
        <w:tblHeader w:val="0"/>
      </w:trPr>
      <w:tc>
        <w:tcPr>
          <w:vMerge w:val="continue"/>
          <w:vAlign w:val="top"/>
        </w:tcPr>
        <w:p w:rsidR="00000000" w:rsidDel="00000000" w:rsidP="00000000" w:rsidRDefault="00000000" w:rsidRPr="00000000" w14:paraId="00001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0.0" w:type="dxa"/>
            <w:right w:w="70.0" w:type="dxa"/>
          </w:tcMar>
          <w:vAlign w:val="center"/>
        </w:tcPr>
        <w:p w:rsidR="00000000" w:rsidDel="00000000" w:rsidP="00000000" w:rsidRDefault="00000000" w:rsidRPr="00000000" w14:paraId="00001872">
          <w:pPr>
            <w:pageBreakBefore w:val="0"/>
            <w:jc w:val="center"/>
            <w:rPr>
              <w:rFonts w:ascii="Arial" w:cs="Arial" w:eastAsia="Arial" w:hAnsi="Arial"/>
              <w:vertAlign w:val="baseline"/>
            </w:rPr>
          </w:pPr>
          <w:r w:rsidDel="00000000" w:rsidR="00000000" w:rsidRPr="00000000">
            <w:rPr>
              <w:rFonts w:ascii="Arial" w:cs="Arial" w:eastAsia="Arial" w:hAnsi="Arial"/>
              <w:smallCaps w:val="1"/>
              <w:vertAlign w:val="baseline"/>
              <w:rtl w:val="0"/>
            </w:rPr>
            <w:t xml:space="preserve">PLAN </w:t>
          </w:r>
          <w:r w:rsidDel="00000000" w:rsidR="00000000" w:rsidRPr="00000000">
            <w:rPr>
              <w:rFonts w:ascii="Arial" w:cs="Arial" w:eastAsia="Arial" w:hAnsi="Arial"/>
              <w:vertAlign w:val="baseline"/>
              <w:rtl w:val="0"/>
            </w:rPr>
            <w:t xml:space="preserve">CIENCIAS SOCIALES, HISTORIA, GEOGRAFÍA, CONSTITUCIÓN POLÍTICA Y DEMOCRACIA.</w:t>
          </w:r>
        </w:p>
        <w:p w:rsidR="00000000" w:rsidDel="00000000" w:rsidP="00000000" w:rsidRDefault="00000000" w:rsidRPr="00000000" w14:paraId="00001873">
          <w:pPr>
            <w:pageBreakBefore w:val="0"/>
            <w:pBdr>
              <w:top w:space="0" w:sz="0" w:val="nil"/>
              <w:left w:space="0" w:sz="0" w:val="nil"/>
              <w:bottom w:space="0" w:sz="0" w:val="nil"/>
              <w:right w:space="0" w:sz="0" w:val="nil"/>
              <w:between w:space="0" w:sz="0" w:val="nil"/>
            </w:pBdr>
            <w:tabs>
              <w:tab w:val="center" w:pos="4419"/>
              <w:tab w:val="right" w:pos="8838"/>
            </w:tabs>
            <w:jc w:val="center"/>
            <w:rPr>
              <w:rFonts w:ascii="Arial" w:cs="Arial" w:eastAsia="Arial" w:hAnsi="Arial"/>
              <w:b w:val="0"/>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0.0" w:type="dxa"/>
            <w:right w:w="70.0" w:type="dxa"/>
          </w:tcMar>
          <w:vAlign w:val="center"/>
        </w:tcPr>
        <w:p w:rsidR="00000000" w:rsidDel="00000000" w:rsidP="00000000" w:rsidRDefault="00000000" w:rsidRPr="00000000" w14:paraId="00001874">
          <w:pPr>
            <w:pageBreakBefore w:val="0"/>
            <w:pBdr>
              <w:top w:space="0" w:sz="0" w:val="nil"/>
              <w:left w:space="0" w:sz="0" w:val="nil"/>
              <w:bottom w:space="0" w:sz="0" w:val="nil"/>
              <w:right w:space="0" w:sz="0" w:val="nil"/>
              <w:between w:space="0" w:sz="0" w:val="nil"/>
            </w:pBdr>
            <w:tabs>
              <w:tab w:val="center" w:pos="4419"/>
              <w:tab w:val="right" w:pos="8838"/>
            </w:tabs>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Página </w:t>
          </w:r>
          <w:r w:rsidDel="00000000" w:rsidR="00000000" w:rsidRPr="00000000">
            <w:rPr>
              <w:rFonts w:ascii="Arial" w:cs="Arial" w:eastAsia="Arial" w:hAnsi="Arial"/>
              <w:b w:val="1"/>
              <w:color w:val="000000"/>
              <w:sz w:val="20"/>
              <w:szCs w:val="20"/>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color w:val="000000"/>
              <w:sz w:val="20"/>
              <w:szCs w:val="20"/>
              <w:vertAlign w:val="baseline"/>
              <w:rtl w:val="0"/>
            </w:rPr>
            <w:t xml:space="preserve"> de </w:t>
          </w:r>
          <w:r w:rsidDel="00000000" w:rsidR="00000000" w:rsidRPr="00000000">
            <w:rPr>
              <w:rFonts w:ascii="Arial" w:cs="Arial" w:eastAsia="Arial" w:hAnsi="Arial"/>
              <w:b w:val="1"/>
              <w:color w:val="000000"/>
              <w:sz w:val="20"/>
              <w:szCs w:val="20"/>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1875">
    <w:pPr>
      <w:pageBreakBefore w:val="0"/>
      <w:pBdr>
        <w:top w:space="0" w:sz="0" w:val="nil"/>
        <w:left w:space="0" w:sz="0" w:val="nil"/>
        <w:bottom w:space="0" w:sz="0" w:val="nil"/>
        <w:right w:space="0" w:sz="0" w:val="nil"/>
        <w:between w:space="0" w:sz="0" w:val="nil"/>
      </w:pBdr>
      <w:tabs>
        <w:tab w:val="left" w:pos="7286"/>
      </w:tabs>
      <w:rPr>
        <w:color w:val="000000"/>
        <w:vertAlign w:val="baseline"/>
      </w:rPr>
    </w:pPr>
    <w:r w:rsidDel="00000000" w:rsidR="00000000" w:rsidRPr="00000000">
      <w:rPr>
        <w:color w:val="000000"/>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5">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Noto Sans Symbols" w:cs="Noto Sans Symbols" w:eastAsia="Noto Sans Symbols" w:hAnsi="Noto Sans Symbols"/>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Noto Sans Symbols" w:cs="Noto Sans Symbols" w:eastAsia="Noto Sans Symbols" w:hAnsi="Noto Sans Symbols"/>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Noto Sans Symbols" w:cs="Noto Sans Symbols" w:eastAsia="Noto Sans Symbols" w:hAnsi="Noto Sans Symbols"/>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Noto Sans Symbols" w:cs="Noto Sans Symbols" w:eastAsia="Noto Sans Symbols" w:hAnsi="Noto Sans Symbols"/>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Noto Sans Symbols" w:cs="Noto Sans Symbols" w:eastAsia="Noto Sans Symbols" w:hAnsi="Noto Sans Symbols"/>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Noto Sans Symbols" w:cs="Noto Sans Symbols" w:eastAsia="Noto Sans Symbols" w:hAnsi="Noto Sans Symbols"/>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1">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Noto Sans Symbols" w:cs="Noto Sans Symbols" w:eastAsia="Noto Sans Symbols" w:hAnsi="Noto Sans Symbols"/>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Noto Sans Symbols" w:cs="Noto Sans Symbols" w:eastAsia="Noto Sans Symbols" w:hAnsi="Noto Sans Symbols"/>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9">
    <w:lvl w:ilvl="0">
      <w:start w:val="0"/>
      <w:numFmt w:val="bullet"/>
      <w:lvlText w:val="•"/>
      <w:lvlJc w:val="left"/>
      <w:pPr>
        <w:ind w:left="720" w:hanging="360"/>
      </w:pPr>
      <w:rPr>
        <w:rFonts w:ascii="Calibri" w:cs="Calibri" w:eastAsia="Calibri" w:hAnsi="Calibri"/>
        <w:sz w:val="22"/>
        <w:szCs w:val="22"/>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0">
    <w:lvl w:ilvl="0">
      <w:start w:val="0"/>
      <w:numFmt w:val="bullet"/>
      <w:lvlText w:val="•"/>
      <w:lvlJc w:val="left"/>
      <w:pPr>
        <w:ind w:left="720" w:hanging="360"/>
      </w:pPr>
      <w:rPr>
        <w:rFonts w:ascii="Calibri" w:cs="Calibri" w:eastAsia="Calibri" w:hAnsi="Calibri"/>
        <w:sz w:val="22"/>
        <w:szCs w:val="22"/>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1">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2">
    <w:lvl w:ilvl="0">
      <w:start w:val="0"/>
      <w:numFmt w:val="bullet"/>
      <w:lvlText w:val="•"/>
      <w:lvlJc w:val="left"/>
      <w:pPr>
        <w:ind w:left="720" w:hanging="360"/>
      </w:pPr>
      <w:rPr>
        <w:rFonts w:ascii="Calibri" w:cs="Calibri" w:eastAsia="Calibri" w:hAnsi="Calibri"/>
        <w:sz w:val="22"/>
        <w:szCs w:val="22"/>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3">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Noto Sans Symbols" w:cs="Noto Sans Symbols" w:eastAsia="Noto Sans Symbols" w:hAnsi="Noto Sans Symbols"/>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Noto Sans Symbols" w:cs="Noto Sans Symbols" w:eastAsia="Noto Sans Symbols" w:hAnsi="Noto Sans Symbols"/>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Noto Sans Symbols" w:cs="Noto Sans Symbols" w:eastAsia="Noto Sans Symbols" w:hAnsi="Noto Sans Symbols"/>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Noto Sans Symbols" w:cs="Noto Sans Symbols" w:eastAsia="Noto Sans Symbols" w:hAnsi="Noto Sans Symbols"/>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2">
    <w:lvl w:ilvl="0">
      <w:start w:val="0"/>
      <w:numFmt w:val="bullet"/>
      <w:lvlText w:val="•"/>
      <w:lvlJc w:val="left"/>
      <w:pPr>
        <w:ind w:left="784" w:hanging="359.99999999999994"/>
      </w:pPr>
      <w:rPr>
        <w:rFonts w:ascii="Calibri" w:cs="Calibri" w:eastAsia="Calibri" w:hAnsi="Calibri"/>
        <w:sz w:val="22"/>
        <w:szCs w:val="22"/>
        <w:vertAlign w:val="baseline"/>
      </w:rPr>
    </w:lvl>
    <w:lvl w:ilvl="1">
      <w:start w:val="1"/>
      <w:numFmt w:val="bullet"/>
      <w:lvlText w:val="o"/>
      <w:lvlJc w:val="left"/>
      <w:pPr>
        <w:ind w:left="1504" w:hanging="360"/>
      </w:pPr>
      <w:rPr>
        <w:rFonts w:ascii="Courier New" w:cs="Courier New" w:eastAsia="Courier New" w:hAnsi="Courier New"/>
        <w:vertAlign w:val="baseline"/>
      </w:rPr>
    </w:lvl>
    <w:lvl w:ilvl="2">
      <w:start w:val="1"/>
      <w:numFmt w:val="bullet"/>
      <w:lvlText w:val="▪"/>
      <w:lvlJc w:val="left"/>
      <w:pPr>
        <w:ind w:left="2224" w:hanging="360"/>
      </w:pPr>
      <w:rPr>
        <w:rFonts w:ascii="Noto Sans Symbols" w:cs="Noto Sans Symbols" w:eastAsia="Noto Sans Symbols" w:hAnsi="Noto Sans Symbols"/>
        <w:vertAlign w:val="baseline"/>
      </w:rPr>
    </w:lvl>
    <w:lvl w:ilvl="3">
      <w:start w:val="1"/>
      <w:numFmt w:val="bullet"/>
      <w:lvlText w:val="●"/>
      <w:lvlJc w:val="left"/>
      <w:pPr>
        <w:ind w:left="2944" w:hanging="360"/>
      </w:pPr>
      <w:rPr>
        <w:rFonts w:ascii="Noto Sans Symbols" w:cs="Noto Sans Symbols" w:eastAsia="Noto Sans Symbols" w:hAnsi="Noto Sans Symbols"/>
        <w:vertAlign w:val="baseline"/>
      </w:rPr>
    </w:lvl>
    <w:lvl w:ilvl="4">
      <w:start w:val="1"/>
      <w:numFmt w:val="bullet"/>
      <w:lvlText w:val="o"/>
      <w:lvlJc w:val="left"/>
      <w:pPr>
        <w:ind w:left="3664" w:hanging="360"/>
      </w:pPr>
      <w:rPr>
        <w:rFonts w:ascii="Courier New" w:cs="Courier New" w:eastAsia="Courier New" w:hAnsi="Courier New"/>
        <w:vertAlign w:val="baseline"/>
      </w:rPr>
    </w:lvl>
    <w:lvl w:ilvl="5">
      <w:start w:val="1"/>
      <w:numFmt w:val="bullet"/>
      <w:lvlText w:val="▪"/>
      <w:lvlJc w:val="left"/>
      <w:pPr>
        <w:ind w:left="4384" w:hanging="360"/>
      </w:pPr>
      <w:rPr>
        <w:rFonts w:ascii="Noto Sans Symbols" w:cs="Noto Sans Symbols" w:eastAsia="Noto Sans Symbols" w:hAnsi="Noto Sans Symbols"/>
        <w:vertAlign w:val="baseline"/>
      </w:rPr>
    </w:lvl>
    <w:lvl w:ilvl="6">
      <w:start w:val="1"/>
      <w:numFmt w:val="bullet"/>
      <w:lvlText w:val="●"/>
      <w:lvlJc w:val="left"/>
      <w:pPr>
        <w:ind w:left="5104" w:hanging="360"/>
      </w:pPr>
      <w:rPr>
        <w:rFonts w:ascii="Noto Sans Symbols" w:cs="Noto Sans Symbols" w:eastAsia="Noto Sans Symbols" w:hAnsi="Noto Sans Symbols"/>
        <w:vertAlign w:val="baseline"/>
      </w:rPr>
    </w:lvl>
    <w:lvl w:ilvl="7">
      <w:start w:val="1"/>
      <w:numFmt w:val="bullet"/>
      <w:lvlText w:val="o"/>
      <w:lvlJc w:val="left"/>
      <w:pPr>
        <w:ind w:left="5824" w:hanging="360"/>
      </w:pPr>
      <w:rPr>
        <w:rFonts w:ascii="Courier New" w:cs="Courier New" w:eastAsia="Courier New" w:hAnsi="Courier New"/>
        <w:vertAlign w:val="baseline"/>
      </w:rPr>
    </w:lvl>
    <w:lvl w:ilvl="8">
      <w:start w:val="1"/>
      <w:numFmt w:val="bullet"/>
      <w:lvlText w:val="▪"/>
      <w:lvlJc w:val="left"/>
      <w:pPr>
        <w:ind w:left="6544" w:hanging="360"/>
      </w:pPr>
      <w:rPr>
        <w:rFonts w:ascii="Noto Sans Symbols" w:cs="Noto Sans Symbols" w:eastAsia="Noto Sans Symbols" w:hAnsi="Noto Sans Symbols"/>
        <w:vertAlign w:val="baseline"/>
      </w:rPr>
    </w:lvl>
  </w:abstractNum>
  <w:abstractNum w:abstractNumId="63">
    <w:lvl w:ilvl="0">
      <w:start w:val="0"/>
      <w:numFmt w:val="bullet"/>
      <w:lvlText w:val="•"/>
      <w:lvlJc w:val="left"/>
      <w:pPr>
        <w:ind w:left="720" w:hanging="360"/>
      </w:pPr>
      <w:rPr>
        <w:rFonts w:ascii="Calibri" w:cs="Calibri" w:eastAsia="Calibri" w:hAnsi="Calibri"/>
        <w:sz w:val="22"/>
        <w:szCs w:val="22"/>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4">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Noto Sans Symbols" w:cs="Noto Sans Symbols" w:eastAsia="Noto Sans Symbols" w:hAnsi="Noto Sans Symbols"/>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Noto Sans Symbols" w:cs="Noto Sans Symbols" w:eastAsia="Noto Sans Symbols" w:hAnsi="Noto Sans Symbols"/>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7">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1">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Noto Sans Symbols" w:cs="Noto Sans Symbols" w:eastAsia="Noto Sans Symbols" w:hAnsi="Noto Sans Symbols"/>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Noto Sans Symbols" w:cs="Noto Sans Symbols" w:eastAsia="Noto Sans Symbols" w:hAnsi="Noto Sans Symbols"/>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4">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Noto Sans Symbols" w:cs="Noto Sans Symbols" w:eastAsia="Noto Sans Symbols" w:hAnsi="Noto Sans Symbols"/>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Noto Sans Symbols" w:cs="Noto Sans Symbols" w:eastAsia="Noto Sans Symbols" w:hAnsi="Noto Sans Symbols"/>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Noto Sans Symbols" w:cs="Noto Sans Symbols" w:eastAsia="Noto Sans Symbols" w:hAnsi="Noto Sans Symbols"/>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Noto Sans Symbols" w:cs="Noto Sans Symbols" w:eastAsia="Noto Sans Symbols" w:hAnsi="Noto Sans Symbols"/>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8">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Noto Sans Symbols" w:cs="Noto Sans Symbols" w:eastAsia="Noto Sans Symbols" w:hAnsi="Noto Sans Symbols"/>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Noto Sans Symbols" w:cs="Noto Sans Symbols" w:eastAsia="Noto Sans Symbols" w:hAnsi="Noto Sans Symbols"/>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Noto Sans Symbols" w:cs="Noto Sans Symbols" w:eastAsia="Noto Sans Symbols" w:hAnsi="Noto Sans Symbols"/>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Noto Sans Symbols" w:cs="Noto Sans Symbols" w:eastAsia="Noto Sans Symbols" w:hAnsi="Noto Sans Symbols"/>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Noto Sans Symbols" w:cs="Noto Sans Symbols" w:eastAsia="Noto Sans Symbols" w:hAnsi="Noto Sans Symbols"/>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Noto Sans Symbols" w:cs="Noto Sans Symbols" w:eastAsia="Noto Sans Symbols" w:hAnsi="Noto Sans Symbols"/>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5">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8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Noto Sans Symbols" w:cs="Noto Sans Symbols" w:eastAsia="Noto Sans Symbols" w:hAnsi="Noto Sans Symbols"/>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Noto Sans Symbols" w:cs="Noto Sans Symbols" w:eastAsia="Noto Sans Symbols" w:hAnsi="Noto Sans Symbols"/>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7">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8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0">
    <w:lvl w:ilvl="0">
      <w:start w:val="1"/>
      <w:numFmt w:val="bullet"/>
      <w:lvlText w:val="●"/>
      <w:lvlJc w:val="left"/>
      <w:pPr>
        <w:ind w:left="360" w:hanging="360"/>
      </w:pPr>
      <w:rPr>
        <w:rFonts w:ascii="Noto Sans Symbols" w:cs="Noto Sans Symbols" w:eastAsia="Noto Sans Symbols" w:hAnsi="Noto Sans Symbols"/>
        <w:vertAlign w:val="baseline"/>
      </w:rPr>
    </w:lvl>
    <w:lvl w:ilvl="1">
      <w:start w:val="0"/>
      <w:numFmt w:val="bullet"/>
      <w:lvlText w:val="•"/>
      <w:lvlJc w:val="left"/>
      <w:pPr>
        <w:ind w:left="360" w:hanging="360"/>
      </w:pPr>
      <w:rPr>
        <w:rFonts w:ascii="Calibri" w:cs="Calibri" w:eastAsia="Calibri" w:hAnsi="Calibri"/>
        <w:sz w:val="22"/>
        <w:szCs w:val="22"/>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9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3">
    <w:lvl w:ilvl="0">
      <w:start w:val="1"/>
      <w:numFmt w:val="bullet"/>
      <w:lvlText w:val="●"/>
      <w:lvlJc w:val="left"/>
      <w:pPr>
        <w:ind w:left="360" w:hanging="360"/>
      </w:pPr>
      <w:rPr>
        <w:rFonts w:ascii="Noto Sans Symbols" w:cs="Noto Sans Symbols" w:eastAsia="Noto Sans Symbols" w:hAnsi="Noto Sans Symbols"/>
        <w:vertAlign w:val="baseline"/>
      </w:rPr>
    </w:lvl>
    <w:lvl w:ilvl="1">
      <w:start w:val="2"/>
      <w:numFmt w:val="bullet"/>
      <w:lvlText w:val="-"/>
      <w:lvlJc w:val="left"/>
      <w:pPr>
        <w:ind w:left="1080" w:hanging="360"/>
      </w:pPr>
      <w:rPr>
        <w:rFonts w:ascii="Times New Roman" w:cs="Times New Roman" w:eastAsia="Times New Roman" w:hAnsi="Times New Roman"/>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9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36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6">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9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9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0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Noto Sans Symbols" w:cs="Noto Sans Symbols" w:eastAsia="Noto Sans Symbols" w:hAnsi="Noto Sans Symbols"/>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Noto Sans Symbols" w:cs="Noto Sans Symbols" w:eastAsia="Noto Sans Symbols" w:hAnsi="Noto Sans Symbols"/>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8">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29">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3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3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3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3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3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3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3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2">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4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4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5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5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5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5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5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5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5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paragraph" w:styleId="Título1">
    <w:name w:val="Título 1"/>
    <w:basedOn w:val="Normal"/>
    <w:next w:val="Título1"/>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b w:val="1"/>
      <w:bCs w:val="1"/>
      <w:w w:val="100"/>
      <w:kern w:val="36"/>
      <w:position w:val="-1"/>
      <w:sz w:val="48"/>
      <w:szCs w:val="48"/>
      <w:effect w:val="none"/>
      <w:vertAlign w:val="baseline"/>
      <w:cs w:val="0"/>
      <w:em w:val="none"/>
      <w:lang w:bidi="ar-SA" w:eastAsia="es-CO" w:val="es-CO"/>
    </w:rPr>
  </w:style>
  <w:style w:type="paragraph" w:styleId="Título2">
    <w:name w:val="Título 2"/>
    <w:basedOn w:val="Normal"/>
    <w:next w:val="Normal"/>
    <w:autoRedefine w:val="0"/>
    <w:hidden w:val="0"/>
    <w:qFormat w:val="0"/>
    <w:pPr>
      <w:keepNext w:val="1"/>
      <w:keepLines w:val="1"/>
      <w:suppressAutoHyphens w:val="1"/>
      <w:spacing w:after="80" w:before="360" w:line="1" w:lineRule="atLeast"/>
      <w:ind w:leftChars="-1" w:rightChars="0" w:firstLineChars="-1"/>
      <w:textDirection w:val="btLr"/>
      <w:textAlignment w:val="top"/>
      <w:outlineLvl w:val="1"/>
    </w:pPr>
    <w:rPr>
      <w:b w:val="1"/>
      <w:w w:val="100"/>
      <w:position w:val="-1"/>
      <w:sz w:val="36"/>
      <w:szCs w:val="36"/>
      <w:effect w:val="none"/>
      <w:vertAlign w:val="baseline"/>
      <w:cs w:val="0"/>
      <w:em w:val="none"/>
      <w:lang w:bidi="ar-SA" w:eastAsia="es-ES" w:val="es-ES"/>
    </w:rPr>
  </w:style>
  <w:style w:type="paragraph" w:styleId="Título3">
    <w:name w:val="Título 3"/>
    <w:basedOn w:val="Normal"/>
    <w:next w:val="Normal"/>
    <w:autoRedefine w:val="0"/>
    <w:hidden w:val="0"/>
    <w:qFormat w:val="0"/>
    <w:pPr>
      <w:keepNext w:val="1"/>
      <w:keepLines w:val="1"/>
      <w:suppressAutoHyphens w:val="1"/>
      <w:spacing w:after="80" w:before="280" w:line="1" w:lineRule="atLeast"/>
      <w:ind w:leftChars="-1" w:rightChars="0" w:firstLineChars="-1"/>
      <w:textDirection w:val="btLr"/>
      <w:textAlignment w:val="top"/>
      <w:outlineLvl w:val="2"/>
    </w:pPr>
    <w:rPr>
      <w:b w:val="1"/>
      <w:w w:val="100"/>
      <w:position w:val="-1"/>
      <w:sz w:val="28"/>
      <w:szCs w:val="28"/>
      <w:effect w:val="none"/>
      <w:vertAlign w:val="baseline"/>
      <w:cs w:val="0"/>
      <w:em w:val="none"/>
      <w:lang w:bidi="ar-SA" w:eastAsia="es-ES" w:val="es-ES"/>
    </w:rPr>
  </w:style>
  <w:style w:type="paragraph" w:styleId="Título4">
    <w:name w:val="Título 4"/>
    <w:basedOn w:val="Normal"/>
    <w:next w:val="Normal"/>
    <w:autoRedefine w:val="0"/>
    <w:hidden w:val="0"/>
    <w:qFormat w:val="0"/>
    <w:pPr>
      <w:keepNext w:val="1"/>
      <w:keepLines w:val="1"/>
      <w:suppressAutoHyphens w:val="1"/>
      <w:spacing w:after="40" w:before="240" w:line="1" w:lineRule="atLeast"/>
      <w:ind w:leftChars="-1" w:rightChars="0" w:firstLineChars="-1"/>
      <w:textDirection w:val="btLr"/>
      <w:textAlignment w:val="top"/>
      <w:outlineLvl w:val="3"/>
    </w:pPr>
    <w:rPr>
      <w:b w:val="1"/>
      <w:w w:val="100"/>
      <w:position w:val="-1"/>
      <w:sz w:val="24"/>
      <w:szCs w:val="24"/>
      <w:effect w:val="none"/>
      <w:vertAlign w:val="baseline"/>
      <w:cs w:val="0"/>
      <w:em w:val="none"/>
      <w:lang w:bidi="ar-SA" w:eastAsia="es-ES" w:val="es-ES"/>
    </w:rPr>
  </w:style>
  <w:style w:type="paragraph" w:styleId="Título5">
    <w:name w:val="Título 5"/>
    <w:basedOn w:val="Normal"/>
    <w:next w:val="Normal"/>
    <w:autoRedefine w:val="0"/>
    <w:hidden w:val="0"/>
    <w:qFormat w:val="0"/>
    <w:pPr>
      <w:keepNext w:val="1"/>
      <w:keepLines w:val="1"/>
      <w:suppressAutoHyphens w:val="1"/>
      <w:spacing w:after="40" w:before="220" w:line="1" w:lineRule="atLeast"/>
      <w:ind w:leftChars="-1" w:rightChars="0" w:firstLineChars="-1"/>
      <w:textDirection w:val="btLr"/>
      <w:textAlignment w:val="top"/>
      <w:outlineLvl w:val="4"/>
    </w:pPr>
    <w:rPr>
      <w:b w:val="1"/>
      <w:w w:val="100"/>
      <w:position w:val="-1"/>
      <w:sz w:val="22"/>
      <w:szCs w:val="22"/>
      <w:effect w:val="none"/>
      <w:vertAlign w:val="baseline"/>
      <w:cs w:val="0"/>
      <w:em w:val="none"/>
      <w:lang w:bidi="ar-SA" w:eastAsia="es-ES" w:val="es-ES"/>
    </w:rPr>
  </w:style>
  <w:style w:type="paragraph" w:styleId="Título6">
    <w:name w:val="Título 6"/>
    <w:basedOn w:val="Normal"/>
    <w:next w:val="Normal"/>
    <w:autoRedefine w:val="0"/>
    <w:hidden w:val="0"/>
    <w:qFormat w:val="0"/>
    <w:pPr>
      <w:keepNext w:val="1"/>
      <w:keepLines w:val="1"/>
      <w:suppressAutoHyphens w:val="1"/>
      <w:spacing w:after="40" w:before="200" w:line="1" w:lineRule="atLeast"/>
      <w:ind w:leftChars="-1" w:rightChars="0" w:firstLineChars="-1"/>
      <w:textDirection w:val="btLr"/>
      <w:textAlignment w:val="top"/>
      <w:outlineLvl w:val="5"/>
    </w:pPr>
    <w:rPr>
      <w:b w:val="1"/>
      <w:w w:val="100"/>
      <w:position w:val="-1"/>
      <w:sz w:val="20"/>
      <w:szCs w:val="20"/>
      <w:effect w:val="none"/>
      <w:vertAlign w:val="baseline"/>
      <w:cs w:val="0"/>
      <w:em w:val="none"/>
      <w:lang w:bidi="ar-SA" w:eastAsia="es-ES" w:val="es-ES"/>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CO" w:val="es-ES"/>
    </w:rPr>
    <w:tblPr>
      <w:tblStyle w:val="TableNormal"/>
      <w:jc w:val="left"/>
      <w:tblCellMar>
        <w:top w:w="0.0" w:type="dxa"/>
        <w:left w:w="0.0" w:type="dxa"/>
        <w:bottom w:w="0.0" w:type="dxa"/>
        <w:right w:w="0.0" w:type="dxa"/>
      </w:tblCellMar>
    </w:tblPr>
  </w:style>
  <w:style w:type="paragraph" w:styleId="Puesto">
    <w:name w:val="Puesto"/>
    <w:basedOn w:val="Normal"/>
    <w:next w:val="Normal"/>
    <w:autoRedefine w:val="0"/>
    <w:hidden w:val="0"/>
    <w:qFormat w:val="0"/>
    <w:pPr>
      <w:keepNext w:val="1"/>
      <w:keepLines w:val="1"/>
      <w:suppressAutoHyphens w:val="1"/>
      <w:spacing w:after="120" w:before="480" w:line="1" w:lineRule="atLeast"/>
      <w:ind w:leftChars="-1" w:rightChars="0" w:firstLineChars="-1"/>
      <w:textDirection w:val="btLr"/>
      <w:textAlignment w:val="top"/>
      <w:outlineLvl w:val="0"/>
    </w:pPr>
    <w:rPr>
      <w:b w:val="1"/>
      <w:w w:val="100"/>
      <w:position w:val="-1"/>
      <w:sz w:val="72"/>
      <w:szCs w:val="72"/>
      <w:effect w:val="none"/>
      <w:vertAlign w:val="baseline"/>
      <w:cs w:val="0"/>
      <w:em w:val="none"/>
      <w:lang w:bidi="ar-SA" w:eastAsia="es-ES" w:val="es-ES"/>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árrafodelista">
    <w:name w:val="Párrafo de lista"/>
    <w:basedOn w:val="Normal"/>
    <w:next w:val="Párrafodelista"/>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s-ES" w:val="es-ES"/>
    </w:rPr>
  </w:style>
  <w:style w:type="paragraph" w:styleId="Encabezado">
    <w:name w:val="Encabezado"/>
    <w:basedOn w:val="Normal"/>
    <w:next w:val="Encabezado"/>
    <w:autoRedefine w:val="0"/>
    <w:hidden w:val="0"/>
    <w:qFormat w:val="1"/>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character" w:styleId="EncabezadoCar">
    <w:name w:val="Encabezado Car"/>
    <w:next w:val="EncabezadoCar"/>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es-ES" w:val="es-ES"/>
    </w:rPr>
  </w:style>
  <w:style w:type="paragraph" w:styleId="Piedepágina">
    <w:name w:val="Pie de página"/>
    <w:basedOn w:val="Normal"/>
    <w:next w:val="Piedepágina"/>
    <w:autoRedefine w:val="0"/>
    <w:hidden w:val="0"/>
    <w:qFormat w:val="1"/>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character" w:styleId="PiedepáginaCar">
    <w:name w:val="Pie de página Car"/>
    <w:next w:val="PiedepáginaCar"/>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es-ES" w:val="es-E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s-CO" w:val="es-ES"/>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paragraph" w:styleId="Textonotapie">
    <w:name w:val="Texto nota pie"/>
    <w:basedOn w:val="Normal"/>
    <w:next w:val="Textonotapie"/>
    <w:autoRedefine w:val="0"/>
    <w:hidden w:val="0"/>
    <w:qFormat w:val="1"/>
    <w:pPr>
      <w:suppressAutoHyphens w:val="1"/>
      <w:spacing w:line="1" w:lineRule="atLeast"/>
      <w:ind w:leftChars="-1" w:rightChars="0" w:firstLineChars="-1"/>
      <w:textDirection w:val="btLr"/>
      <w:textAlignment w:val="top"/>
      <w:outlineLvl w:val="0"/>
    </w:pPr>
    <w:rPr>
      <w:rFonts w:ascii="Arial Narrow" w:cs="Arial" w:hAnsi="Arial Narrow"/>
      <w:w w:val="100"/>
      <w:position w:val="-1"/>
      <w:sz w:val="20"/>
      <w:szCs w:val="20"/>
      <w:effect w:val="none"/>
      <w:vertAlign w:val="baseline"/>
      <w:cs w:val="0"/>
      <w:em w:val="none"/>
      <w:lang w:bidi="ar-SA" w:eastAsia="es-ES" w:val="es-ES"/>
    </w:rPr>
  </w:style>
  <w:style w:type="character" w:styleId="TextonotapieCar">
    <w:name w:val="Texto nota pie Car"/>
    <w:next w:val="TextonotapieCar"/>
    <w:autoRedefine w:val="0"/>
    <w:hidden w:val="0"/>
    <w:qFormat w:val="0"/>
    <w:rPr>
      <w:rFonts w:ascii="Arial Narrow" w:cs="Arial" w:eastAsia="Times New Roman" w:hAnsi="Arial Narrow"/>
      <w:w w:val="100"/>
      <w:position w:val="-1"/>
      <w:sz w:val="20"/>
      <w:szCs w:val="20"/>
      <w:effect w:val="none"/>
      <w:vertAlign w:val="baseline"/>
      <w:cs w:val="0"/>
      <w:em w:val="none"/>
      <w:lang w:eastAsia="es-ES" w:val="es-ES"/>
    </w:rPr>
  </w:style>
  <w:style w:type="character" w:styleId="Ref.denotaalpie">
    <w:name w:val="Ref. de nota al pie"/>
    <w:next w:val="Ref.denotaalpie"/>
    <w:autoRedefine w:val="0"/>
    <w:hidden w:val="0"/>
    <w:qFormat w:val="1"/>
    <w:rPr>
      <w:w w:val="100"/>
      <w:position w:val="-1"/>
      <w:effect w:val="none"/>
      <w:vertAlign w:val="superscript"/>
      <w:cs w:val="0"/>
      <w:em w:val="none"/>
      <w:lang/>
    </w:rPr>
  </w:style>
  <w:style w:type="paragraph" w:styleId="Textodeglobo">
    <w:name w:val="Texto de globo"/>
    <w:basedOn w:val="Normal"/>
    <w:next w:val="Textodeglobo"/>
    <w:autoRedefine w:val="0"/>
    <w:hidden w:val="0"/>
    <w:qFormat w:val="1"/>
    <w:pPr>
      <w:suppressAutoHyphens w:val="1"/>
      <w:spacing w:line="1" w:lineRule="atLeast"/>
      <w:ind w:leftChars="-1" w:rightChars="0" w:firstLineChars="-1"/>
      <w:textDirection w:val="btLr"/>
      <w:textAlignment w:val="top"/>
      <w:outlineLvl w:val="0"/>
    </w:pPr>
    <w:rPr>
      <w:rFonts w:ascii="Tahoma" w:cs="Tahoma" w:eastAsia="Calibri" w:hAnsi="Tahoma"/>
      <w:w w:val="100"/>
      <w:position w:val="-1"/>
      <w:sz w:val="16"/>
      <w:szCs w:val="16"/>
      <w:effect w:val="none"/>
      <w:vertAlign w:val="baseline"/>
      <w:cs w:val="0"/>
      <w:em w:val="none"/>
      <w:lang w:bidi="ar-SA" w:eastAsia="en-US" w:val="es-CO"/>
    </w:rPr>
  </w:style>
  <w:style w:type="character" w:styleId="TextodegloboCar">
    <w:name w:val="Texto de globo Car"/>
    <w:next w:val="TextodegloboCar"/>
    <w:autoRedefine w:val="0"/>
    <w:hidden w:val="0"/>
    <w:qFormat w:val="0"/>
    <w:rPr>
      <w:rFonts w:ascii="Tahoma" w:cs="Tahoma" w:eastAsia="Calibri" w:hAnsi="Tahoma"/>
      <w:w w:val="100"/>
      <w:position w:val="-1"/>
      <w:sz w:val="16"/>
      <w:szCs w:val="16"/>
      <w:effect w:val="none"/>
      <w:vertAlign w:val="baseline"/>
      <w:cs w:val="0"/>
      <w:em w:val="none"/>
      <w:lang/>
    </w:rPr>
  </w:style>
  <w:style w:type="paragraph" w:styleId="Sinespaciado">
    <w:name w:val="Sin espaciado"/>
    <w:next w:val="Sinespaciado"/>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4"/>
      <w:szCs w:val="24"/>
      <w:effect w:val="none"/>
      <w:vertAlign w:val="baseline"/>
      <w:cs w:val="0"/>
      <w:em w:val="none"/>
      <w:lang w:bidi="ar-SA" w:eastAsia="es-CO" w:val="es-ES"/>
    </w:rPr>
  </w:style>
  <w:style w:type="paragraph" w:styleId="Textoindependiente">
    <w:name w:val="Texto independiente"/>
    <w:basedOn w:val="Normal"/>
    <w:next w:val="Textoindependiente"/>
    <w:autoRedefine w:val="0"/>
    <w:hidden w:val="0"/>
    <w:qFormat w:val="1"/>
    <w:pPr>
      <w:suppressAutoHyphens w:val="1"/>
      <w:spacing w:after="120" w:line="276" w:lineRule="auto"/>
      <w:ind w:leftChars="-1" w:rightChars="0" w:firstLineChars="-1"/>
      <w:textDirection w:val="btLr"/>
      <w:textAlignment w:val="top"/>
      <w:outlineLvl w:val="0"/>
    </w:pPr>
    <w:rPr>
      <w:rFonts w:ascii="Calibri" w:eastAsia="Calibri" w:hAnsi="Calibri"/>
      <w:w w:val="100"/>
      <w:position w:val="-1"/>
      <w:sz w:val="20"/>
      <w:szCs w:val="20"/>
      <w:effect w:val="none"/>
      <w:vertAlign w:val="baseline"/>
      <w:cs w:val="0"/>
      <w:em w:val="none"/>
      <w:lang w:bidi="ar-SA" w:eastAsia="es-ES" w:val="es-ES"/>
    </w:rPr>
  </w:style>
  <w:style w:type="character" w:styleId="TextoindependienteCar">
    <w:name w:val="Texto independiente Car"/>
    <w:next w:val="TextoindependienteCar"/>
    <w:autoRedefine w:val="0"/>
    <w:hidden w:val="0"/>
    <w:qFormat w:val="0"/>
    <w:rPr>
      <w:rFonts w:ascii="Calibri" w:cs="Times New Roman" w:eastAsia="Calibri" w:hAnsi="Calibri"/>
      <w:w w:val="100"/>
      <w:position w:val="-1"/>
      <w:sz w:val="20"/>
      <w:szCs w:val="20"/>
      <w:effect w:val="none"/>
      <w:vertAlign w:val="baseline"/>
      <w:cs w:val="0"/>
      <w:em w:val="none"/>
      <w:lang w:eastAsia="es-ES" w:val="es-ES"/>
    </w:rPr>
  </w:style>
  <w:style w:type="character" w:styleId="Título1Car">
    <w:name w:val="Título 1 Car"/>
    <w:next w:val="Título1Car"/>
    <w:autoRedefine w:val="0"/>
    <w:hidden w:val="0"/>
    <w:qFormat w:val="0"/>
    <w:rPr>
      <w:rFonts w:ascii="Times New Roman" w:cs="Times New Roman" w:eastAsia="Times New Roman" w:hAnsi="Times New Roman"/>
      <w:b w:val="1"/>
      <w:bCs w:val="1"/>
      <w:w w:val="100"/>
      <w:kern w:val="36"/>
      <w:position w:val="-1"/>
      <w:sz w:val="48"/>
      <w:szCs w:val="48"/>
      <w:effect w:val="none"/>
      <w:vertAlign w:val="baseline"/>
      <w:cs w:val="0"/>
      <w:em w:val="none"/>
      <w:lang w:eastAsia="es-CO"/>
    </w:rPr>
  </w:style>
  <w:style w:type="character" w:styleId="watch-title">
    <w:name w:val="watch-title"/>
    <w:basedOn w:val="Fuentedepárrafopredeter."/>
    <w:next w:val="watch-title"/>
    <w:autoRedefine w:val="0"/>
    <w:hidden w:val="0"/>
    <w:qFormat w:val="0"/>
    <w:rPr>
      <w:w w:val="100"/>
      <w:position w:val="-1"/>
      <w:effect w:val="none"/>
      <w:vertAlign w:val="baseline"/>
      <w:cs w:val="0"/>
      <w:em w:val="none"/>
      <w:lang/>
    </w:rPr>
  </w:style>
  <w:style w:type="table" w:styleId="Tablaconcuadrícula1">
    <w:name w:val="Tabla con cuadrícula1"/>
    <w:basedOn w:val="Tablanormal"/>
    <w:next w:val="Tablaconcuadrícula"/>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rPr>
    <w:tblPr>
      <w:tblStyle w:val="Tablaconcuadrícula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name w:val="apple-converted-space"/>
    <w:basedOn w:val="Fuentedepárrafopredeter."/>
    <w:next w:val="apple-converted-space"/>
    <w:autoRedefine w:val="0"/>
    <w:hidden w:val="0"/>
    <w:qFormat w:val="0"/>
    <w:rPr>
      <w:w w:val="100"/>
      <w:position w:val="-1"/>
      <w:effect w:val="none"/>
      <w:vertAlign w:val="baseline"/>
      <w:cs w:val="0"/>
      <w:em w:val="none"/>
      <w:lang/>
    </w:rPr>
  </w:style>
  <w:style w:type="table" w:styleId="Tablaconcuadrícula2">
    <w:name w:val="Tabla con cuadrícula2"/>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rPr>
    <w:tblPr>
      <w:tblStyle w:val="Tablaconcuadrícula2"/>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ítulo">
    <w:name w:val="Subtítulo"/>
    <w:basedOn w:val="Normal"/>
    <w:next w:val="Normal"/>
    <w:autoRedefine w:val="0"/>
    <w:hidden w:val="0"/>
    <w:qFormat w:val="0"/>
    <w:pPr>
      <w:keepNext w:val="1"/>
      <w:keepLines w:val="1"/>
      <w:suppressAutoHyphens w:val="1"/>
      <w:spacing w:after="80" w:before="360" w:line="1" w:lineRule="atLeast"/>
      <w:ind w:leftChars="-1" w:rightChars="0" w:firstLineChars="-1"/>
      <w:textDirection w:val="btLr"/>
      <w:textAlignment w:val="top"/>
      <w:outlineLvl w:val="0"/>
    </w:pPr>
    <w:rPr>
      <w:rFonts w:ascii="Georgia" w:cs="Georgia" w:eastAsia="Georgia" w:hAnsi="Georgia"/>
      <w:i w:val="1"/>
      <w:color w:val="666666"/>
      <w:w w:val="100"/>
      <w:position w:val="-1"/>
      <w:sz w:val="48"/>
      <w:szCs w:val="48"/>
      <w:effect w:val="none"/>
      <w:vertAlign w:val="baseline"/>
      <w:cs w:val="0"/>
      <w:em w:val="none"/>
      <w:lang w:bidi="ar-SA" w:eastAsia="es-ES" w:val="es-ES"/>
    </w:rPr>
  </w:style>
  <w:style w:type="table" w:styleId="0">
    <w:name w:val=""/>
    <w:basedOn w:val="TableNormal"/>
    <w:next w:val="0"/>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CO" w:val="es-ES"/>
    </w:rPr>
    <w:tblPr>
      <w:tblStyle w:val="0"/>
      <w:tblStyleRowBandSize w:val="1"/>
      <w:tblStyleColBandSize w:val="1"/>
      <w:jc w:val="left"/>
      <w:tblCellMar>
        <w:left w:w="115.0" w:type="dxa"/>
        <w:right w:w="115.0" w:type="dxa"/>
      </w:tblCellMar>
    </w:tblPr>
  </w:style>
  <w:style w:type="table" w:styleId="1">
    <w:name w:val=""/>
    <w:basedOn w:val="TableNormal"/>
    <w:next w:val="1"/>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CO" w:val="es-ES"/>
    </w:rPr>
    <w:tblPr>
      <w:tblStyle w:val="1"/>
      <w:tblStyleRowBandSize w:val="1"/>
      <w:tblStyleColBandSize w:val="1"/>
      <w:jc w:val="left"/>
      <w:tblCellMar>
        <w:left w:w="115.0" w:type="dxa"/>
        <w:right w:w="115.0" w:type="dxa"/>
      </w:tblCellMar>
    </w:tblPr>
  </w:style>
  <w:style w:type="table" w:styleId="2">
    <w:name w:val=""/>
    <w:basedOn w:val="TableNormal"/>
    <w:next w:val="2"/>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CO" w:val="es-ES"/>
    </w:rPr>
    <w:tblPr>
      <w:tblStyle w:val="2"/>
      <w:tblStyleRowBandSize w:val="1"/>
      <w:tblStyleColBandSize w:val="1"/>
      <w:jc w:val="left"/>
      <w:tblCellMar>
        <w:left w:w="115.0" w:type="dxa"/>
        <w:right w:w="115.0" w:type="dxa"/>
      </w:tblCellMar>
    </w:tblPr>
  </w:style>
  <w:style w:type="table" w:styleId="3">
    <w:name w:val=""/>
    <w:basedOn w:val="TableNormal"/>
    <w:next w:val="3"/>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CO" w:val="es-ES"/>
    </w:rPr>
    <w:tblPr>
      <w:tblStyle w:val="3"/>
      <w:tblStyleRowBandSize w:val="1"/>
      <w:tblStyleColBandSize w:val="1"/>
      <w:jc w:val="left"/>
      <w:tblCellMar>
        <w:left w:w="115.0" w:type="dxa"/>
        <w:right w:w="115.0" w:type="dxa"/>
      </w:tblCellMar>
    </w:tblPr>
  </w:style>
  <w:style w:type="table" w:styleId="4">
    <w:name w:val=""/>
    <w:basedOn w:val="TableNormal"/>
    <w:next w:val="4"/>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CO" w:val="es-ES"/>
    </w:rPr>
    <w:tblPr>
      <w:tblStyle w:val="4"/>
      <w:tblStyleRowBandSize w:val="1"/>
      <w:tblStyleColBandSize w:val="1"/>
      <w:jc w:val="left"/>
      <w:tblCellMar>
        <w:left w:w="115.0" w:type="dxa"/>
        <w:right w:w="115.0" w:type="dxa"/>
      </w:tblCellMar>
    </w:tblPr>
  </w:style>
  <w:style w:type="table" w:styleId="5">
    <w:name w:val=""/>
    <w:basedOn w:val="TableNormal"/>
    <w:next w:val="5"/>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CO" w:val="es-ES"/>
    </w:rPr>
    <w:tblPr>
      <w:tblStyle w:val="5"/>
      <w:tblStyleRowBandSize w:val="1"/>
      <w:tblStyleColBandSize w:val="1"/>
      <w:jc w:val="left"/>
      <w:tblCellMar>
        <w:left w:w="115.0" w:type="dxa"/>
        <w:right w:w="115.0" w:type="dxa"/>
      </w:tblCellMar>
    </w:tblPr>
  </w:style>
  <w:style w:type="table" w:styleId="6">
    <w:name w:val=""/>
    <w:basedOn w:val="TableNormal"/>
    <w:next w:val="6"/>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6"/>
      <w:tblStyleRowBandSize w:val="1"/>
      <w:tblStyleColBandSize w:val="1"/>
      <w:jc w:val="left"/>
      <w:tblCellMar>
        <w:left w:w="108.0" w:type="dxa"/>
        <w:right w:w="108.0" w:type="dxa"/>
      </w:tblCellMar>
    </w:tblPr>
  </w:style>
  <w:style w:type="table" w:styleId="7">
    <w:name w:val=""/>
    <w:basedOn w:val="TableNormal"/>
    <w:next w:val="7"/>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7"/>
      <w:tblStyleRowBandSize w:val="1"/>
      <w:tblStyleColBandSize w:val="1"/>
      <w:jc w:val="left"/>
      <w:tblCellMar>
        <w:left w:w="108.0" w:type="dxa"/>
        <w:right w:w="108.0" w:type="dxa"/>
      </w:tblCellMar>
    </w:tblPr>
  </w:style>
  <w:style w:type="table" w:styleId="8">
    <w:name w:val=""/>
    <w:basedOn w:val="TableNormal"/>
    <w:next w:val="8"/>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8"/>
      <w:tblStyleRowBandSize w:val="1"/>
      <w:tblStyleColBandSize w:val="1"/>
      <w:jc w:val="left"/>
      <w:tblCellMar>
        <w:left w:w="108.0" w:type="dxa"/>
        <w:right w:w="108.0" w:type="dxa"/>
      </w:tblCellMar>
    </w:tblPr>
  </w:style>
  <w:style w:type="table" w:styleId="9">
    <w:name w:val=""/>
    <w:basedOn w:val="TableNormal"/>
    <w:next w:val="9"/>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9"/>
      <w:tblStyleRowBandSize w:val="1"/>
      <w:tblStyleColBandSize w:val="1"/>
      <w:jc w:val="left"/>
      <w:tblCellMar>
        <w:left w:w="108.0" w:type="dxa"/>
        <w:right w:w="108.0" w:type="dxa"/>
      </w:tblCellMar>
    </w:tblPr>
  </w:style>
  <w:style w:type="table" w:styleId="10">
    <w:name w:val=""/>
    <w:basedOn w:val="TableNormal"/>
    <w:next w:val="10"/>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0"/>
      <w:tblStyleRowBandSize w:val="1"/>
      <w:tblStyleColBandSize w:val="1"/>
      <w:jc w:val="left"/>
      <w:tblCellMar>
        <w:left w:w="108.0" w:type="dxa"/>
        <w:right w:w="108.0" w:type="dxa"/>
      </w:tblCellMar>
    </w:tblPr>
  </w:style>
  <w:style w:type="table" w:styleId="11">
    <w:name w:val=""/>
    <w:basedOn w:val="TableNormal"/>
    <w:next w:val="11"/>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1"/>
      <w:tblStyleRowBandSize w:val="1"/>
      <w:tblStyleColBandSize w:val="1"/>
      <w:jc w:val="left"/>
      <w:tblCellMar>
        <w:left w:w="108.0" w:type="dxa"/>
        <w:right w:w="108.0" w:type="dxa"/>
      </w:tblCellMar>
    </w:tblPr>
  </w:style>
  <w:style w:type="table" w:styleId="12">
    <w:name w:val=""/>
    <w:basedOn w:val="TableNormal"/>
    <w:next w:val="12"/>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2"/>
      <w:tblStyleRowBandSize w:val="1"/>
      <w:tblStyleColBandSize w:val="1"/>
      <w:jc w:val="left"/>
      <w:tblCellMar>
        <w:left w:w="108.0" w:type="dxa"/>
        <w:right w:w="108.0" w:type="dxa"/>
      </w:tblCellMar>
    </w:tblPr>
  </w:style>
  <w:style w:type="table" w:styleId="13">
    <w:name w:val=""/>
    <w:basedOn w:val="TableNormal"/>
    <w:next w:val="13"/>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3"/>
      <w:tblStyleRowBandSize w:val="1"/>
      <w:tblStyleColBandSize w:val="1"/>
      <w:jc w:val="left"/>
      <w:tblCellMar>
        <w:left w:w="108.0" w:type="dxa"/>
        <w:right w:w="108.0" w:type="dxa"/>
      </w:tblCellMar>
    </w:tblPr>
  </w:style>
  <w:style w:type="table" w:styleId="14">
    <w:name w:val=""/>
    <w:basedOn w:val="TableNormal"/>
    <w:next w:val="14"/>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4"/>
      <w:tblStyleRowBandSize w:val="1"/>
      <w:tblStyleColBandSize w:val="1"/>
      <w:jc w:val="left"/>
      <w:tblCellMar>
        <w:left w:w="108.0" w:type="dxa"/>
        <w:right w:w="108.0" w:type="dxa"/>
      </w:tblCellMar>
    </w:tblPr>
  </w:style>
  <w:style w:type="table" w:styleId="15">
    <w:name w:val=""/>
    <w:basedOn w:val="TableNormal"/>
    <w:next w:val="15"/>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5"/>
      <w:tblStyleRowBandSize w:val="1"/>
      <w:tblStyleColBandSize w:val="1"/>
      <w:jc w:val="left"/>
      <w:tblCellMar>
        <w:left w:w="108.0" w:type="dxa"/>
        <w:right w:w="108.0" w:type="dxa"/>
      </w:tblCellMar>
    </w:tblPr>
  </w:style>
  <w:style w:type="table" w:styleId="16">
    <w:name w:val=""/>
    <w:basedOn w:val="TableNormal"/>
    <w:next w:val="16"/>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6"/>
      <w:tblStyleRowBandSize w:val="1"/>
      <w:tblStyleColBandSize w:val="1"/>
      <w:jc w:val="left"/>
      <w:tblCellMar>
        <w:left w:w="108.0" w:type="dxa"/>
        <w:right w:w="108.0" w:type="dxa"/>
      </w:tblCellMar>
    </w:tblPr>
  </w:style>
  <w:style w:type="table" w:styleId="17">
    <w:name w:val=""/>
    <w:basedOn w:val="TableNormal"/>
    <w:next w:val="17"/>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7"/>
      <w:tblStyleRowBandSize w:val="1"/>
      <w:tblStyleColBandSize w:val="1"/>
      <w:jc w:val="left"/>
      <w:tblCellMar>
        <w:left w:w="108.0" w:type="dxa"/>
        <w:right w:w="108.0" w:type="dxa"/>
      </w:tblCellMar>
    </w:tblPr>
  </w:style>
  <w:style w:type="table" w:styleId="18">
    <w:name w:val=""/>
    <w:basedOn w:val="TableNormal"/>
    <w:next w:val="18"/>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8"/>
      <w:tblStyleRowBandSize w:val="1"/>
      <w:tblStyleColBandSize w:val="1"/>
      <w:jc w:val="left"/>
      <w:tblCellMar>
        <w:left w:w="108.0" w:type="dxa"/>
        <w:right w:w="108.0" w:type="dxa"/>
      </w:tblCellMar>
    </w:tblPr>
  </w:style>
  <w:style w:type="table" w:styleId="19">
    <w:name w:val=""/>
    <w:basedOn w:val="TableNormal"/>
    <w:next w:val="19"/>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9"/>
      <w:tblStyleRowBandSize w:val="1"/>
      <w:tblStyleColBandSize w:val="1"/>
      <w:jc w:val="left"/>
      <w:tblCellMar>
        <w:left w:w="108.0" w:type="dxa"/>
        <w:right w:w="108.0" w:type="dxa"/>
      </w:tblCellMar>
    </w:tblPr>
  </w:style>
  <w:style w:type="table" w:styleId="20">
    <w:name w:val=""/>
    <w:basedOn w:val="TableNormal"/>
    <w:next w:val="20"/>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20"/>
      <w:tblStyleRowBandSize w:val="1"/>
      <w:tblStyleColBandSize w:val="1"/>
      <w:jc w:val="left"/>
      <w:tblCellMar>
        <w:left w:w="108.0" w:type="dxa"/>
        <w:right w:w="108.0" w:type="dxa"/>
      </w:tblCellMar>
    </w:tblPr>
  </w:style>
  <w:style w:type="table" w:styleId="21">
    <w:name w:val=""/>
    <w:basedOn w:val="TableNormal"/>
    <w:next w:val="21"/>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21"/>
      <w:tblStyleRowBandSize w:val="1"/>
      <w:tblStyleColBandSize w:val="1"/>
      <w:jc w:val="left"/>
      <w:tblCellMar>
        <w:left w:w="108.0" w:type="dxa"/>
        <w:right w:w="108.0" w:type="dxa"/>
      </w:tblCellMar>
    </w:tblPr>
  </w:style>
  <w:style w:type="table" w:styleId="22">
    <w:name w:val=""/>
    <w:basedOn w:val="TableNormal"/>
    <w:next w:val="22"/>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22"/>
      <w:tblStyleRowBandSize w:val="1"/>
      <w:tblStyleColBandSize w:val="1"/>
      <w:jc w:val="left"/>
      <w:tblCellMar>
        <w:left w:w="108.0" w:type="dxa"/>
        <w:right w:w="108.0" w:type="dxa"/>
      </w:tblCellMar>
    </w:tblPr>
  </w:style>
  <w:style w:type="table" w:styleId="23">
    <w:name w:val=""/>
    <w:basedOn w:val="TableNormal"/>
    <w:next w:val="23"/>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23"/>
      <w:tblStyleRowBandSize w:val="1"/>
      <w:tblStyleColBandSize w:val="1"/>
      <w:jc w:val="left"/>
      <w:tblCellMar>
        <w:left w:w="108.0" w:type="dxa"/>
        <w:right w:w="108.0" w:type="dxa"/>
      </w:tblCellMar>
    </w:tblPr>
  </w:style>
  <w:style w:type="table" w:styleId="24">
    <w:name w:val=""/>
    <w:basedOn w:val="TableNormal"/>
    <w:next w:val="24"/>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24"/>
      <w:tblStyleRowBandSize w:val="1"/>
      <w:tblStyleColBandSize w:val="1"/>
      <w:jc w:val="left"/>
      <w:tblCellMar>
        <w:left w:w="108.0" w:type="dxa"/>
        <w:right w:w="108.0" w:type="dxa"/>
      </w:tblCellMar>
    </w:tblPr>
  </w:style>
  <w:style w:type="table" w:styleId="25">
    <w:name w:val=""/>
    <w:basedOn w:val="TableNormal"/>
    <w:next w:val="25"/>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25"/>
      <w:tblStyleRowBandSize w:val="1"/>
      <w:tblStyleColBandSize w:val="1"/>
      <w:jc w:val="left"/>
      <w:tblCellMar>
        <w:left w:w="108.0" w:type="dxa"/>
        <w:right w:w="108.0" w:type="dxa"/>
      </w:tblCellMar>
    </w:tblPr>
  </w:style>
  <w:style w:type="table" w:styleId="26">
    <w:name w:val=""/>
    <w:basedOn w:val="TableNormal"/>
    <w:next w:val="26"/>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26"/>
      <w:tblStyleRowBandSize w:val="1"/>
      <w:tblStyleColBandSize w:val="1"/>
      <w:jc w:val="left"/>
      <w:tblCellMar>
        <w:left w:w="108.0" w:type="dxa"/>
        <w:right w:w="108.0" w:type="dxa"/>
      </w:tblCellMar>
    </w:tblPr>
  </w:style>
  <w:style w:type="table" w:styleId="27">
    <w:name w:val=""/>
    <w:basedOn w:val="TableNormal"/>
    <w:next w:val="27"/>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27"/>
      <w:tblStyleRowBandSize w:val="1"/>
      <w:tblStyleColBandSize w:val="1"/>
      <w:jc w:val="left"/>
      <w:tblCellMar>
        <w:left w:w="108.0" w:type="dxa"/>
        <w:right w:w="108.0" w:type="dxa"/>
      </w:tblCellMar>
    </w:tblPr>
  </w:style>
  <w:style w:type="table" w:styleId="28">
    <w:name w:val=""/>
    <w:basedOn w:val="TableNormal"/>
    <w:next w:val="28"/>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28"/>
      <w:tblStyleRowBandSize w:val="1"/>
      <w:tblStyleColBandSize w:val="1"/>
      <w:jc w:val="left"/>
      <w:tblCellMar>
        <w:left w:w="108.0" w:type="dxa"/>
        <w:right w:w="108.0" w:type="dxa"/>
      </w:tblCellMar>
    </w:tblPr>
  </w:style>
  <w:style w:type="table" w:styleId="29">
    <w:name w:val=""/>
    <w:basedOn w:val="TableNormal"/>
    <w:next w:val="29"/>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29"/>
      <w:tblStyleRowBandSize w:val="1"/>
      <w:tblStyleColBandSize w:val="1"/>
      <w:jc w:val="left"/>
      <w:tblCellMar>
        <w:left w:w="108.0" w:type="dxa"/>
        <w:right w:w="108.0" w:type="dxa"/>
      </w:tblCellMar>
    </w:tblPr>
  </w:style>
  <w:style w:type="table" w:styleId="30">
    <w:name w:val=""/>
    <w:basedOn w:val="TableNormal"/>
    <w:next w:val="30"/>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30"/>
      <w:tblStyleRowBandSize w:val="1"/>
      <w:tblStyleColBandSize w:val="1"/>
      <w:jc w:val="left"/>
      <w:tblCellMar>
        <w:left w:w="108.0" w:type="dxa"/>
        <w:right w:w="108.0" w:type="dxa"/>
      </w:tblCellMar>
    </w:tblPr>
  </w:style>
  <w:style w:type="table" w:styleId="31">
    <w:name w:val=""/>
    <w:basedOn w:val="TableNormal"/>
    <w:next w:val="31"/>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31"/>
      <w:tblStyleRowBandSize w:val="1"/>
      <w:tblStyleColBandSize w:val="1"/>
      <w:jc w:val="left"/>
      <w:tblCellMar>
        <w:left w:w="108.0" w:type="dxa"/>
        <w:right w:w="108.0" w:type="dxa"/>
      </w:tblCellMar>
    </w:tblPr>
  </w:style>
  <w:style w:type="table" w:styleId="32">
    <w:name w:val=""/>
    <w:basedOn w:val="TableNormal"/>
    <w:next w:val="32"/>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32"/>
      <w:tblStyleRowBandSize w:val="1"/>
      <w:tblStyleColBandSize w:val="1"/>
      <w:jc w:val="left"/>
      <w:tblCellMar>
        <w:left w:w="108.0" w:type="dxa"/>
        <w:right w:w="108.0" w:type="dxa"/>
      </w:tblCellMar>
    </w:tblPr>
  </w:style>
  <w:style w:type="table" w:styleId="33">
    <w:name w:val=""/>
    <w:basedOn w:val="TableNormal"/>
    <w:next w:val="33"/>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33"/>
      <w:tblStyleRowBandSize w:val="1"/>
      <w:tblStyleColBandSize w:val="1"/>
      <w:jc w:val="left"/>
      <w:tblCellMar>
        <w:left w:w="108.0" w:type="dxa"/>
        <w:right w:w="108.0" w:type="dxa"/>
      </w:tblCellMar>
    </w:tblPr>
  </w:style>
  <w:style w:type="table" w:styleId="34">
    <w:name w:val=""/>
    <w:basedOn w:val="TableNormal"/>
    <w:next w:val="34"/>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34"/>
      <w:tblStyleRowBandSize w:val="1"/>
      <w:tblStyleColBandSize w:val="1"/>
      <w:jc w:val="left"/>
      <w:tblCellMar>
        <w:left w:w="108.0" w:type="dxa"/>
        <w:right w:w="108.0" w:type="dxa"/>
      </w:tblCellMar>
    </w:tblPr>
  </w:style>
  <w:style w:type="table" w:styleId="35">
    <w:name w:val=""/>
    <w:basedOn w:val="TableNormal"/>
    <w:next w:val="35"/>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35"/>
      <w:tblStyleRowBandSize w:val="1"/>
      <w:tblStyleColBandSize w:val="1"/>
      <w:jc w:val="left"/>
      <w:tblCellMar>
        <w:left w:w="108.0" w:type="dxa"/>
        <w:right w:w="108.0" w:type="dxa"/>
      </w:tblCellMar>
    </w:tblPr>
  </w:style>
  <w:style w:type="table" w:styleId="36">
    <w:name w:val=""/>
    <w:basedOn w:val="TableNormal"/>
    <w:next w:val="36"/>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36"/>
      <w:tblStyleRowBandSize w:val="1"/>
      <w:tblStyleColBandSize w:val="1"/>
      <w:jc w:val="left"/>
      <w:tblCellMar>
        <w:left w:w="108.0" w:type="dxa"/>
        <w:right w:w="108.0" w:type="dxa"/>
      </w:tblCellMar>
    </w:tblPr>
  </w:style>
  <w:style w:type="table" w:styleId="37">
    <w:name w:val=""/>
    <w:basedOn w:val="TableNormal"/>
    <w:next w:val="37"/>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37"/>
      <w:tblStyleRowBandSize w:val="1"/>
      <w:tblStyleColBandSize w:val="1"/>
      <w:jc w:val="left"/>
      <w:tblCellMar>
        <w:left w:w="108.0" w:type="dxa"/>
        <w:right w:w="108.0" w:type="dxa"/>
      </w:tblCellMar>
    </w:tblPr>
  </w:style>
  <w:style w:type="table" w:styleId="38">
    <w:name w:val=""/>
    <w:basedOn w:val="TableNormal"/>
    <w:next w:val="38"/>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38"/>
      <w:tblStyleRowBandSize w:val="1"/>
      <w:tblStyleColBandSize w:val="1"/>
      <w:jc w:val="left"/>
      <w:tblCellMar>
        <w:left w:w="108.0" w:type="dxa"/>
        <w:right w:w="108.0" w:type="dxa"/>
      </w:tblCellMar>
    </w:tblPr>
  </w:style>
  <w:style w:type="table" w:styleId="39">
    <w:name w:val=""/>
    <w:basedOn w:val="TableNormal"/>
    <w:next w:val="39"/>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39"/>
      <w:tblStyleRowBandSize w:val="1"/>
      <w:tblStyleColBandSize w:val="1"/>
      <w:jc w:val="left"/>
      <w:tblCellMar>
        <w:left w:w="108.0" w:type="dxa"/>
        <w:right w:w="108.0" w:type="dxa"/>
      </w:tblCellMar>
    </w:tblPr>
  </w:style>
  <w:style w:type="table" w:styleId="40">
    <w:name w:val=""/>
    <w:basedOn w:val="TableNormal"/>
    <w:next w:val="40"/>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40"/>
      <w:tblStyleRowBandSize w:val="1"/>
      <w:tblStyleColBandSize w:val="1"/>
      <w:jc w:val="left"/>
      <w:tblCellMar>
        <w:left w:w="108.0" w:type="dxa"/>
        <w:right w:w="108.0" w:type="dxa"/>
      </w:tblCellMar>
    </w:tblPr>
  </w:style>
  <w:style w:type="table" w:styleId="41">
    <w:name w:val=""/>
    <w:basedOn w:val="TableNormal"/>
    <w:next w:val="41"/>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41"/>
      <w:tblStyleRowBandSize w:val="1"/>
      <w:tblStyleColBandSize w:val="1"/>
      <w:jc w:val="left"/>
      <w:tblCellMar>
        <w:left w:w="108.0" w:type="dxa"/>
        <w:right w:w="108.0" w:type="dxa"/>
      </w:tblCellMar>
    </w:tblPr>
  </w:style>
  <w:style w:type="table" w:styleId="42">
    <w:name w:val=""/>
    <w:basedOn w:val="TableNormal"/>
    <w:next w:val="42"/>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42"/>
      <w:tblStyleRowBandSize w:val="1"/>
      <w:tblStyleColBandSize w:val="1"/>
      <w:jc w:val="left"/>
      <w:tblCellMar>
        <w:left w:w="108.0" w:type="dxa"/>
        <w:right w:w="108.0" w:type="dxa"/>
      </w:tblCellMar>
    </w:tblPr>
  </w:style>
  <w:style w:type="table" w:styleId="43">
    <w:name w:val=""/>
    <w:basedOn w:val="TableNormal"/>
    <w:next w:val="43"/>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43"/>
      <w:tblStyleRowBandSize w:val="1"/>
      <w:tblStyleColBandSize w:val="1"/>
      <w:jc w:val="left"/>
      <w:tblCellMar>
        <w:left w:w="108.0" w:type="dxa"/>
        <w:right w:w="108.0" w:type="dxa"/>
      </w:tblCellMar>
    </w:tblPr>
  </w:style>
  <w:style w:type="table" w:styleId="44">
    <w:name w:val=""/>
    <w:basedOn w:val="TableNormal"/>
    <w:next w:val="44"/>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44"/>
      <w:tblStyleRowBandSize w:val="1"/>
      <w:tblStyleColBandSize w:val="1"/>
      <w:jc w:val="left"/>
      <w:tblCellMar>
        <w:left w:w="108.0" w:type="dxa"/>
        <w:right w:w="108.0" w:type="dxa"/>
      </w:tblCellMar>
    </w:tblPr>
  </w:style>
  <w:style w:type="table" w:styleId="45">
    <w:name w:val=""/>
    <w:basedOn w:val="TableNormal"/>
    <w:next w:val="45"/>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45"/>
      <w:tblStyleRowBandSize w:val="1"/>
      <w:tblStyleColBandSize w:val="1"/>
      <w:jc w:val="left"/>
      <w:tblCellMar>
        <w:left w:w="108.0" w:type="dxa"/>
        <w:right w:w="108.0" w:type="dxa"/>
      </w:tblCellMar>
    </w:tblPr>
  </w:style>
  <w:style w:type="table" w:styleId="46">
    <w:name w:val=""/>
    <w:basedOn w:val="TableNormal"/>
    <w:next w:val="46"/>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46"/>
      <w:tblStyleRowBandSize w:val="1"/>
      <w:tblStyleColBandSize w:val="1"/>
      <w:jc w:val="left"/>
      <w:tblCellMar>
        <w:left w:w="108.0" w:type="dxa"/>
        <w:right w:w="108.0" w:type="dxa"/>
      </w:tblCellMar>
    </w:tblPr>
  </w:style>
  <w:style w:type="table" w:styleId="47">
    <w:name w:val=""/>
    <w:basedOn w:val="TableNormal"/>
    <w:next w:val="47"/>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47"/>
      <w:tblStyleRowBandSize w:val="1"/>
      <w:tblStyleColBandSize w:val="1"/>
      <w:jc w:val="left"/>
      <w:tblCellMar>
        <w:left w:w="108.0" w:type="dxa"/>
        <w:right w:w="108.0" w:type="dxa"/>
      </w:tblCellMar>
    </w:tblPr>
  </w:style>
  <w:style w:type="table" w:styleId="48">
    <w:name w:val=""/>
    <w:basedOn w:val="TableNormal"/>
    <w:next w:val="48"/>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48"/>
      <w:tblStyleRowBandSize w:val="1"/>
      <w:tblStyleColBandSize w:val="1"/>
      <w:jc w:val="left"/>
      <w:tblCellMar>
        <w:left w:w="108.0" w:type="dxa"/>
        <w:right w:w="108.0" w:type="dxa"/>
      </w:tblCellMar>
    </w:tblPr>
  </w:style>
  <w:style w:type="table" w:styleId="49">
    <w:name w:val=""/>
    <w:basedOn w:val="TableNormal"/>
    <w:next w:val="49"/>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49"/>
      <w:tblStyleRowBandSize w:val="1"/>
      <w:tblStyleColBandSize w:val="1"/>
      <w:jc w:val="left"/>
      <w:tblCellMar>
        <w:left w:w="108.0" w:type="dxa"/>
        <w:right w:w="108.0" w:type="dxa"/>
      </w:tblCellMar>
    </w:tblPr>
  </w:style>
  <w:style w:type="table" w:styleId="50">
    <w:name w:val=""/>
    <w:basedOn w:val="TableNormal"/>
    <w:next w:val="50"/>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50"/>
      <w:tblStyleRowBandSize w:val="1"/>
      <w:tblStyleColBandSize w:val="1"/>
      <w:jc w:val="left"/>
      <w:tblCellMar>
        <w:left w:w="108.0" w:type="dxa"/>
        <w:right w:w="108.0" w:type="dxa"/>
      </w:tblCellMar>
    </w:tblPr>
  </w:style>
  <w:style w:type="table" w:styleId="51">
    <w:name w:val=""/>
    <w:basedOn w:val="TableNormal"/>
    <w:next w:val="51"/>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51"/>
      <w:tblStyleRowBandSize w:val="1"/>
      <w:tblStyleColBandSize w:val="1"/>
      <w:jc w:val="left"/>
      <w:tblCellMar>
        <w:left w:w="108.0" w:type="dxa"/>
        <w:right w:w="108.0" w:type="dxa"/>
      </w:tblCellMar>
    </w:tblPr>
  </w:style>
  <w:style w:type="table" w:styleId="52">
    <w:name w:val=""/>
    <w:basedOn w:val="TableNormal"/>
    <w:next w:val="52"/>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52"/>
      <w:tblStyleRowBandSize w:val="1"/>
      <w:tblStyleColBandSize w:val="1"/>
      <w:jc w:val="left"/>
      <w:tblCellMar>
        <w:left w:w="108.0" w:type="dxa"/>
        <w:right w:w="108.0" w:type="dxa"/>
      </w:tblCellMar>
    </w:tblPr>
  </w:style>
  <w:style w:type="table" w:styleId="53">
    <w:name w:val=""/>
    <w:basedOn w:val="TableNormal"/>
    <w:next w:val="53"/>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53"/>
      <w:tblStyleRowBandSize w:val="1"/>
      <w:tblStyleColBandSize w:val="1"/>
      <w:jc w:val="left"/>
      <w:tblCellMar>
        <w:left w:w="108.0" w:type="dxa"/>
        <w:right w:w="108.0" w:type="dxa"/>
      </w:tblCellMar>
    </w:tblPr>
  </w:style>
  <w:style w:type="table" w:styleId="54">
    <w:name w:val=""/>
    <w:basedOn w:val="TableNormal"/>
    <w:next w:val="54"/>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54"/>
      <w:tblStyleRowBandSize w:val="1"/>
      <w:tblStyleColBandSize w:val="1"/>
      <w:jc w:val="left"/>
      <w:tblCellMar>
        <w:left w:w="108.0" w:type="dxa"/>
        <w:right w:w="108.0" w:type="dxa"/>
      </w:tblCellMar>
    </w:tblPr>
  </w:style>
  <w:style w:type="table" w:styleId="55">
    <w:name w:val=""/>
    <w:basedOn w:val="TableNormal"/>
    <w:next w:val="55"/>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55"/>
      <w:tblStyleRowBandSize w:val="1"/>
      <w:tblStyleColBandSize w:val="1"/>
      <w:jc w:val="left"/>
      <w:tblCellMar>
        <w:left w:w="108.0" w:type="dxa"/>
        <w:right w:w="108.0" w:type="dxa"/>
      </w:tblCellMar>
    </w:tblPr>
  </w:style>
  <w:style w:type="table" w:styleId="56">
    <w:name w:val=""/>
    <w:basedOn w:val="TableNormal"/>
    <w:next w:val="56"/>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56"/>
      <w:tblStyleRowBandSize w:val="1"/>
      <w:tblStyleColBandSize w:val="1"/>
      <w:jc w:val="left"/>
      <w:tblCellMar>
        <w:left w:w="108.0" w:type="dxa"/>
        <w:right w:w="108.0" w:type="dxa"/>
      </w:tblCellMar>
    </w:tblPr>
  </w:style>
  <w:style w:type="table" w:styleId="57">
    <w:name w:val=""/>
    <w:basedOn w:val="TableNormal"/>
    <w:next w:val="57"/>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57"/>
      <w:tblStyleRowBandSize w:val="1"/>
      <w:tblStyleColBandSize w:val="1"/>
      <w:jc w:val="left"/>
      <w:tblCellMar>
        <w:left w:w="108.0" w:type="dxa"/>
        <w:right w:w="108.0" w:type="dxa"/>
      </w:tblCellMar>
    </w:tblPr>
  </w:style>
  <w:style w:type="table" w:styleId="58">
    <w:name w:val=""/>
    <w:basedOn w:val="TableNormal"/>
    <w:next w:val="58"/>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58"/>
      <w:tblStyleRowBandSize w:val="1"/>
      <w:tblStyleColBandSize w:val="1"/>
      <w:jc w:val="left"/>
      <w:tblCellMar>
        <w:left w:w="108.0" w:type="dxa"/>
        <w:right w:w="108.0" w:type="dxa"/>
      </w:tblCellMar>
    </w:tblPr>
  </w:style>
  <w:style w:type="table" w:styleId="59">
    <w:name w:val=""/>
    <w:basedOn w:val="TableNormal"/>
    <w:next w:val="59"/>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59"/>
      <w:tblStyleRowBandSize w:val="1"/>
      <w:tblStyleColBandSize w:val="1"/>
      <w:jc w:val="left"/>
      <w:tblCellMar>
        <w:left w:w="108.0" w:type="dxa"/>
        <w:right w:w="108.0" w:type="dxa"/>
      </w:tblCellMar>
    </w:tblPr>
  </w:style>
  <w:style w:type="table" w:styleId="60">
    <w:name w:val=""/>
    <w:basedOn w:val="TableNormal"/>
    <w:next w:val="60"/>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60"/>
      <w:tblStyleRowBandSize w:val="1"/>
      <w:tblStyleColBandSize w:val="1"/>
      <w:jc w:val="left"/>
      <w:tblCellMar>
        <w:left w:w="108.0" w:type="dxa"/>
        <w:right w:w="108.0" w:type="dxa"/>
      </w:tblCellMar>
    </w:tblPr>
  </w:style>
  <w:style w:type="table" w:styleId="61">
    <w:name w:val=""/>
    <w:basedOn w:val="TableNormal"/>
    <w:next w:val="61"/>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61"/>
      <w:tblStyleRowBandSize w:val="1"/>
      <w:tblStyleColBandSize w:val="1"/>
      <w:jc w:val="left"/>
      <w:tblCellMar>
        <w:left w:w="108.0" w:type="dxa"/>
        <w:right w:w="108.0" w:type="dxa"/>
      </w:tblCellMar>
    </w:tblPr>
  </w:style>
  <w:style w:type="table" w:styleId="62">
    <w:name w:val=""/>
    <w:basedOn w:val="TableNormal"/>
    <w:next w:val="62"/>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62"/>
      <w:tblStyleRowBandSize w:val="1"/>
      <w:tblStyleColBandSize w:val="1"/>
      <w:jc w:val="left"/>
      <w:tblCellMar>
        <w:left w:w="108.0" w:type="dxa"/>
        <w:right w:w="108.0" w:type="dxa"/>
      </w:tblCellMar>
    </w:tblPr>
  </w:style>
  <w:style w:type="table" w:styleId="63">
    <w:name w:val=""/>
    <w:basedOn w:val="TableNormal"/>
    <w:next w:val="63"/>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63"/>
      <w:tblStyleRowBandSize w:val="1"/>
      <w:tblStyleColBandSize w:val="1"/>
      <w:jc w:val="left"/>
      <w:tblCellMar>
        <w:left w:w="108.0" w:type="dxa"/>
        <w:right w:w="108.0" w:type="dxa"/>
      </w:tblCellMar>
    </w:tblPr>
  </w:style>
  <w:style w:type="table" w:styleId="64">
    <w:name w:val=""/>
    <w:basedOn w:val="TableNormal"/>
    <w:next w:val="64"/>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64"/>
      <w:tblStyleRowBandSize w:val="1"/>
      <w:tblStyleColBandSize w:val="1"/>
      <w:jc w:val="left"/>
      <w:tblCellMar>
        <w:left w:w="108.0" w:type="dxa"/>
        <w:right w:w="108.0" w:type="dxa"/>
      </w:tblCellMar>
    </w:tblPr>
  </w:style>
  <w:style w:type="table" w:styleId="65">
    <w:name w:val=""/>
    <w:basedOn w:val="TableNormal"/>
    <w:next w:val="65"/>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65"/>
      <w:tblStyleRowBandSize w:val="1"/>
      <w:tblStyleColBandSize w:val="1"/>
      <w:jc w:val="left"/>
      <w:tblCellMar>
        <w:left w:w="108.0" w:type="dxa"/>
        <w:right w:w="108.0" w:type="dxa"/>
      </w:tblCellMar>
    </w:tblPr>
  </w:style>
  <w:style w:type="table" w:styleId="66">
    <w:name w:val=""/>
    <w:basedOn w:val="TableNormal"/>
    <w:next w:val="66"/>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66"/>
      <w:tblStyleRowBandSize w:val="1"/>
      <w:tblStyleColBandSize w:val="1"/>
      <w:jc w:val="left"/>
      <w:tblCellMar>
        <w:left w:w="108.0" w:type="dxa"/>
        <w:right w:w="108.0" w:type="dxa"/>
      </w:tblCellMar>
    </w:tblPr>
  </w:style>
  <w:style w:type="table" w:styleId="67">
    <w:name w:val=""/>
    <w:basedOn w:val="TableNormal"/>
    <w:next w:val="67"/>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67"/>
      <w:tblStyleRowBandSize w:val="1"/>
      <w:tblStyleColBandSize w:val="1"/>
      <w:jc w:val="left"/>
      <w:tblCellMar>
        <w:left w:w="108.0" w:type="dxa"/>
        <w:right w:w="108.0" w:type="dxa"/>
      </w:tblCellMar>
    </w:tblPr>
  </w:style>
  <w:style w:type="table" w:styleId="68">
    <w:name w:val=""/>
    <w:basedOn w:val="TableNormal"/>
    <w:next w:val="68"/>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68"/>
      <w:tblStyleRowBandSize w:val="1"/>
      <w:tblStyleColBandSize w:val="1"/>
      <w:jc w:val="left"/>
      <w:tblCellMar>
        <w:left w:w="108.0" w:type="dxa"/>
        <w:right w:w="108.0" w:type="dxa"/>
      </w:tblCellMar>
    </w:tblPr>
  </w:style>
  <w:style w:type="table" w:styleId="69">
    <w:name w:val=""/>
    <w:basedOn w:val="TableNormal"/>
    <w:next w:val="69"/>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69"/>
      <w:tblStyleRowBandSize w:val="1"/>
      <w:tblStyleColBandSize w:val="1"/>
      <w:jc w:val="left"/>
      <w:tblCellMar>
        <w:left w:w="108.0" w:type="dxa"/>
        <w:right w:w="108.0" w:type="dxa"/>
      </w:tblCellMar>
    </w:tblPr>
  </w:style>
  <w:style w:type="table" w:styleId="70">
    <w:name w:val=""/>
    <w:basedOn w:val="TableNormal"/>
    <w:next w:val="70"/>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70"/>
      <w:tblStyleRowBandSize w:val="1"/>
      <w:tblStyleColBandSize w:val="1"/>
      <w:jc w:val="left"/>
      <w:tblCellMar>
        <w:left w:w="108.0" w:type="dxa"/>
        <w:right w:w="108.0" w:type="dxa"/>
      </w:tblCellMar>
    </w:tblPr>
  </w:style>
  <w:style w:type="table" w:styleId="71">
    <w:name w:val=""/>
    <w:basedOn w:val="TableNormal"/>
    <w:next w:val="71"/>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71"/>
      <w:tblStyleRowBandSize w:val="1"/>
      <w:tblStyleColBandSize w:val="1"/>
      <w:jc w:val="left"/>
      <w:tblCellMar>
        <w:left w:w="108.0" w:type="dxa"/>
        <w:right w:w="108.0" w:type="dxa"/>
      </w:tblCellMar>
    </w:tblPr>
  </w:style>
  <w:style w:type="table" w:styleId="72">
    <w:name w:val=""/>
    <w:basedOn w:val="TableNormal"/>
    <w:next w:val="72"/>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72"/>
      <w:tblStyleRowBandSize w:val="1"/>
      <w:tblStyleColBandSize w:val="1"/>
      <w:jc w:val="left"/>
      <w:tblCellMar>
        <w:left w:w="108.0" w:type="dxa"/>
        <w:right w:w="108.0" w:type="dxa"/>
      </w:tblCellMar>
    </w:tblPr>
  </w:style>
  <w:style w:type="table" w:styleId="73">
    <w:name w:val=""/>
    <w:basedOn w:val="TableNormal"/>
    <w:next w:val="73"/>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73"/>
      <w:tblStyleRowBandSize w:val="1"/>
      <w:tblStyleColBandSize w:val="1"/>
      <w:jc w:val="left"/>
      <w:tblCellMar>
        <w:left w:w="108.0" w:type="dxa"/>
        <w:right w:w="108.0" w:type="dxa"/>
      </w:tblCellMar>
    </w:tblPr>
  </w:style>
  <w:style w:type="table" w:styleId="74">
    <w:name w:val=""/>
    <w:basedOn w:val="TableNormal"/>
    <w:next w:val="74"/>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74"/>
      <w:tblStyleRowBandSize w:val="1"/>
      <w:tblStyleColBandSize w:val="1"/>
      <w:jc w:val="left"/>
      <w:tblCellMar>
        <w:left w:w="108.0" w:type="dxa"/>
        <w:right w:w="108.0" w:type="dxa"/>
      </w:tblCellMar>
    </w:tblPr>
  </w:style>
  <w:style w:type="table" w:styleId="75">
    <w:name w:val=""/>
    <w:basedOn w:val="TableNormal"/>
    <w:next w:val="75"/>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75"/>
      <w:tblStyleRowBandSize w:val="1"/>
      <w:tblStyleColBandSize w:val="1"/>
      <w:jc w:val="left"/>
      <w:tblCellMar>
        <w:left w:w="108.0" w:type="dxa"/>
        <w:right w:w="108.0" w:type="dxa"/>
      </w:tblCellMar>
    </w:tblPr>
  </w:style>
  <w:style w:type="table" w:styleId="76">
    <w:name w:val=""/>
    <w:basedOn w:val="TableNormal"/>
    <w:next w:val="76"/>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76"/>
      <w:tblStyleRowBandSize w:val="1"/>
      <w:tblStyleColBandSize w:val="1"/>
      <w:jc w:val="left"/>
      <w:tblCellMar>
        <w:left w:w="108.0" w:type="dxa"/>
        <w:right w:w="108.0" w:type="dxa"/>
      </w:tblCellMar>
    </w:tblPr>
  </w:style>
  <w:style w:type="table" w:styleId="77">
    <w:name w:val=""/>
    <w:basedOn w:val="TableNormal"/>
    <w:next w:val="77"/>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77"/>
      <w:tblStyleRowBandSize w:val="1"/>
      <w:tblStyleColBandSize w:val="1"/>
      <w:jc w:val="left"/>
      <w:tblCellMar>
        <w:left w:w="108.0" w:type="dxa"/>
        <w:right w:w="108.0" w:type="dxa"/>
      </w:tblCellMar>
    </w:tblPr>
  </w:style>
  <w:style w:type="table" w:styleId="78">
    <w:name w:val=""/>
    <w:basedOn w:val="TableNormal"/>
    <w:next w:val="78"/>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78"/>
      <w:tblStyleRowBandSize w:val="1"/>
      <w:tblStyleColBandSize w:val="1"/>
      <w:jc w:val="left"/>
      <w:tblCellMar>
        <w:left w:w="108.0" w:type="dxa"/>
        <w:right w:w="108.0" w:type="dxa"/>
      </w:tblCellMar>
    </w:tblPr>
  </w:style>
  <w:style w:type="table" w:styleId="79">
    <w:name w:val=""/>
    <w:basedOn w:val="TableNormal"/>
    <w:next w:val="79"/>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79"/>
      <w:tblStyleRowBandSize w:val="1"/>
      <w:tblStyleColBandSize w:val="1"/>
      <w:jc w:val="left"/>
      <w:tblCellMar>
        <w:left w:w="108.0" w:type="dxa"/>
        <w:right w:w="108.0" w:type="dxa"/>
      </w:tblCellMar>
    </w:tblPr>
  </w:style>
  <w:style w:type="table" w:styleId="80">
    <w:name w:val=""/>
    <w:basedOn w:val="TableNormal"/>
    <w:next w:val="80"/>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80"/>
      <w:tblStyleRowBandSize w:val="1"/>
      <w:tblStyleColBandSize w:val="1"/>
      <w:jc w:val="left"/>
      <w:tblCellMar>
        <w:left w:w="108.0" w:type="dxa"/>
        <w:right w:w="108.0" w:type="dxa"/>
      </w:tblCellMar>
    </w:tblPr>
  </w:style>
  <w:style w:type="table" w:styleId="81">
    <w:name w:val=""/>
    <w:basedOn w:val="TableNormal"/>
    <w:next w:val="81"/>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81"/>
      <w:tblStyleRowBandSize w:val="1"/>
      <w:tblStyleColBandSize w:val="1"/>
      <w:jc w:val="left"/>
      <w:tblCellMar>
        <w:left w:w="108.0" w:type="dxa"/>
        <w:right w:w="108.0" w:type="dxa"/>
      </w:tblCellMar>
    </w:tblPr>
  </w:style>
  <w:style w:type="table" w:styleId="82">
    <w:name w:val=""/>
    <w:basedOn w:val="TableNormal"/>
    <w:next w:val="82"/>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82"/>
      <w:tblStyleRowBandSize w:val="1"/>
      <w:tblStyleColBandSize w:val="1"/>
      <w:jc w:val="left"/>
      <w:tblCellMar>
        <w:left w:w="108.0" w:type="dxa"/>
        <w:right w:w="108.0" w:type="dxa"/>
      </w:tblCellMar>
    </w:tblPr>
  </w:style>
  <w:style w:type="table" w:styleId="83">
    <w:name w:val=""/>
    <w:basedOn w:val="TableNormal"/>
    <w:next w:val="83"/>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83"/>
      <w:tblStyleRowBandSize w:val="1"/>
      <w:tblStyleColBandSize w:val="1"/>
      <w:jc w:val="left"/>
      <w:tblCellMar>
        <w:left w:w="108.0" w:type="dxa"/>
        <w:right w:w="108.0" w:type="dxa"/>
      </w:tblCellMar>
    </w:tblPr>
  </w:style>
  <w:style w:type="table" w:styleId="84">
    <w:name w:val=""/>
    <w:basedOn w:val="TableNormal"/>
    <w:next w:val="84"/>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84"/>
      <w:tblStyleRowBandSize w:val="1"/>
      <w:tblStyleColBandSize w:val="1"/>
      <w:jc w:val="left"/>
      <w:tblCellMar>
        <w:left w:w="108.0" w:type="dxa"/>
        <w:right w:w="108.0" w:type="dxa"/>
      </w:tblCellMar>
    </w:tblPr>
  </w:style>
  <w:style w:type="table" w:styleId="85">
    <w:name w:val=""/>
    <w:basedOn w:val="TableNormal"/>
    <w:next w:val="85"/>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85"/>
      <w:tblStyleRowBandSize w:val="1"/>
      <w:tblStyleColBandSize w:val="1"/>
      <w:jc w:val="left"/>
      <w:tblCellMar>
        <w:left w:w="108.0" w:type="dxa"/>
        <w:right w:w="108.0" w:type="dxa"/>
      </w:tblCellMar>
    </w:tblPr>
  </w:style>
  <w:style w:type="table" w:styleId="86">
    <w:name w:val=""/>
    <w:basedOn w:val="TableNormal"/>
    <w:next w:val="86"/>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86"/>
      <w:tblStyleRowBandSize w:val="1"/>
      <w:tblStyleColBandSize w:val="1"/>
      <w:jc w:val="left"/>
      <w:tblCellMar>
        <w:left w:w="108.0" w:type="dxa"/>
        <w:right w:w="108.0" w:type="dxa"/>
      </w:tblCellMar>
    </w:tblPr>
  </w:style>
  <w:style w:type="table" w:styleId="87">
    <w:name w:val=""/>
    <w:basedOn w:val="TableNormal"/>
    <w:next w:val="87"/>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87"/>
      <w:tblStyleRowBandSize w:val="1"/>
      <w:tblStyleColBandSize w:val="1"/>
      <w:jc w:val="left"/>
      <w:tblCellMar>
        <w:left w:w="108.0" w:type="dxa"/>
        <w:right w:w="108.0" w:type="dxa"/>
      </w:tblCellMar>
    </w:tblPr>
  </w:style>
  <w:style w:type="table" w:styleId="88">
    <w:name w:val=""/>
    <w:basedOn w:val="TableNormal"/>
    <w:next w:val="88"/>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88"/>
      <w:tblStyleRowBandSize w:val="1"/>
      <w:tblStyleColBandSize w:val="1"/>
      <w:jc w:val="left"/>
      <w:tblCellMar>
        <w:left w:w="108.0" w:type="dxa"/>
        <w:right w:w="108.0" w:type="dxa"/>
      </w:tblCellMar>
    </w:tblPr>
  </w:style>
  <w:style w:type="table" w:styleId="89">
    <w:name w:val=""/>
    <w:basedOn w:val="TableNormal"/>
    <w:next w:val="89"/>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89"/>
      <w:tblStyleRowBandSize w:val="1"/>
      <w:tblStyleColBandSize w:val="1"/>
      <w:jc w:val="left"/>
      <w:tblCellMar>
        <w:left w:w="108.0" w:type="dxa"/>
        <w:right w:w="108.0" w:type="dxa"/>
      </w:tblCellMar>
    </w:tblPr>
  </w:style>
  <w:style w:type="table" w:styleId="90">
    <w:name w:val=""/>
    <w:basedOn w:val="TableNormal"/>
    <w:next w:val="90"/>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90"/>
      <w:tblStyleRowBandSize w:val="1"/>
      <w:tblStyleColBandSize w:val="1"/>
      <w:jc w:val="left"/>
      <w:tblCellMar>
        <w:left w:w="108.0" w:type="dxa"/>
        <w:right w:w="108.0" w:type="dxa"/>
      </w:tblCellMar>
    </w:tblPr>
  </w:style>
  <w:style w:type="table" w:styleId="91">
    <w:name w:val=""/>
    <w:basedOn w:val="TableNormal"/>
    <w:next w:val="91"/>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91"/>
      <w:tblStyleRowBandSize w:val="1"/>
      <w:tblStyleColBandSize w:val="1"/>
      <w:jc w:val="left"/>
      <w:tblCellMar>
        <w:left w:w="108.0" w:type="dxa"/>
        <w:right w:w="108.0" w:type="dxa"/>
      </w:tblCellMar>
    </w:tblPr>
  </w:style>
  <w:style w:type="table" w:styleId="92">
    <w:name w:val=""/>
    <w:basedOn w:val="TableNormal"/>
    <w:next w:val="92"/>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92"/>
      <w:tblStyleRowBandSize w:val="1"/>
      <w:tblStyleColBandSize w:val="1"/>
      <w:jc w:val="left"/>
      <w:tblCellMar>
        <w:left w:w="108.0" w:type="dxa"/>
        <w:right w:w="108.0" w:type="dxa"/>
      </w:tblCellMar>
    </w:tblPr>
  </w:style>
  <w:style w:type="table" w:styleId="93">
    <w:name w:val=""/>
    <w:basedOn w:val="TableNormal"/>
    <w:next w:val="93"/>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93"/>
      <w:tblStyleRowBandSize w:val="1"/>
      <w:tblStyleColBandSize w:val="1"/>
      <w:jc w:val="left"/>
      <w:tblCellMar>
        <w:left w:w="108.0" w:type="dxa"/>
        <w:right w:w="108.0" w:type="dxa"/>
      </w:tblCellMar>
    </w:tblPr>
  </w:style>
  <w:style w:type="table" w:styleId="94">
    <w:name w:val=""/>
    <w:basedOn w:val="TableNormal"/>
    <w:next w:val="94"/>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94"/>
      <w:tblStyleRowBandSize w:val="1"/>
      <w:tblStyleColBandSize w:val="1"/>
      <w:jc w:val="left"/>
      <w:tblCellMar>
        <w:left w:w="108.0" w:type="dxa"/>
        <w:right w:w="108.0" w:type="dxa"/>
      </w:tblCellMar>
    </w:tblPr>
  </w:style>
  <w:style w:type="table" w:styleId="95">
    <w:name w:val=""/>
    <w:basedOn w:val="TableNormal"/>
    <w:next w:val="95"/>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95"/>
      <w:tblStyleRowBandSize w:val="1"/>
      <w:tblStyleColBandSize w:val="1"/>
      <w:jc w:val="left"/>
      <w:tblCellMar>
        <w:left w:w="108.0" w:type="dxa"/>
        <w:right w:w="108.0" w:type="dxa"/>
      </w:tblCellMar>
    </w:tblPr>
  </w:style>
  <w:style w:type="table" w:styleId="96">
    <w:name w:val=""/>
    <w:basedOn w:val="TableNormal"/>
    <w:next w:val="96"/>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96"/>
      <w:tblStyleRowBandSize w:val="1"/>
      <w:tblStyleColBandSize w:val="1"/>
      <w:jc w:val="left"/>
      <w:tblCellMar>
        <w:left w:w="108.0" w:type="dxa"/>
        <w:right w:w="108.0" w:type="dxa"/>
      </w:tblCellMar>
    </w:tblPr>
  </w:style>
  <w:style w:type="table" w:styleId="97">
    <w:name w:val=""/>
    <w:basedOn w:val="TableNormal"/>
    <w:next w:val="97"/>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97"/>
      <w:tblStyleRowBandSize w:val="1"/>
      <w:tblStyleColBandSize w:val="1"/>
      <w:jc w:val="left"/>
      <w:tblCellMar>
        <w:left w:w="108.0" w:type="dxa"/>
        <w:right w:w="108.0" w:type="dxa"/>
      </w:tblCellMar>
    </w:tblPr>
  </w:style>
  <w:style w:type="table" w:styleId="98">
    <w:name w:val=""/>
    <w:basedOn w:val="TableNormal"/>
    <w:next w:val="98"/>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98"/>
      <w:tblStyleRowBandSize w:val="1"/>
      <w:tblStyleColBandSize w:val="1"/>
      <w:jc w:val="left"/>
      <w:tblCellMar>
        <w:left w:w="108.0" w:type="dxa"/>
        <w:right w:w="108.0" w:type="dxa"/>
      </w:tblCellMar>
    </w:tblPr>
  </w:style>
  <w:style w:type="table" w:styleId="99">
    <w:name w:val=""/>
    <w:basedOn w:val="TableNormal"/>
    <w:next w:val="99"/>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99"/>
      <w:tblStyleRowBandSize w:val="1"/>
      <w:tblStyleColBandSize w:val="1"/>
      <w:jc w:val="left"/>
      <w:tblCellMar>
        <w:left w:w="108.0" w:type="dxa"/>
        <w:right w:w="108.0" w:type="dxa"/>
      </w:tblCellMar>
    </w:tblPr>
  </w:style>
  <w:style w:type="table" w:styleId="100">
    <w:name w:val=""/>
    <w:basedOn w:val="TableNormal"/>
    <w:next w:val="100"/>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00"/>
      <w:tblStyleRowBandSize w:val="1"/>
      <w:tblStyleColBandSize w:val="1"/>
      <w:jc w:val="left"/>
      <w:tblCellMar>
        <w:left w:w="108.0" w:type="dxa"/>
        <w:right w:w="108.0" w:type="dxa"/>
      </w:tblCellMar>
    </w:tblPr>
  </w:style>
  <w:style w:type="table" w:styleId="101">
    <w:name w:val=""/>
    <w:basedOn w:val="TableNormal"/>
    <w:next w:val="101"/>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01"/>
      <w:tblStyleRowBandSize w:val="1"/>
      <w:tblStyleColBandSize w:val="1"/>
      <w:jc w:val="left"/>
      <w:tblCellMar>
        <w:left w:w="108.0" w:type="dxa"/>
        <w:right w:w="108.0" w:type="dxa"/>
      </w:tblCellMar>
    </w:tblPr>
  </w:style>
  <w:style w:type="table" w:styleId="102">
    <w:name w:val=""/>
    <w:basedOn w:val="TableNormal"/>
    <w:next w:val="102"/>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02"/>
      <w:tblStyleRowBandSize w:val="1"/>
      <w:tblStyleColBandSize w:val="1"/>
      <w:jc w:val="left"/>
      <w:tblCellMar>
        <w:left w:w="108.0" w:type="dxa"/>
        <w:right w:w="108.0" w:type="dxa"/>
      </w:tblCellMar>
    </w:tblPr>
  </w:style>
  <w:style w:type="table" w:styleId="103">
    <w:name w:val=""/>
    <w:basedOn w:val="TableNormal"/>
    <w:next w:val="103"/>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03"/>
      <w:tblStyleRowBandSize w:val="1"/>
      <w:tblStyleColBandSize w:val="1"/>
      <w:jc w:val="left"/>
      <w:tblCellMar>
        <w:left w:w="108.0" w:type="dxa"/>
        <w:right w:w="108.0" w:type="dxa"/>
      </w:tblCellMar>
    </w:tblPr>
  </w:style>
  <w:style w:type="table" w:styleId="104">
    <w:name w:val=""/>
    <w:basedOn w:val="TableNormal"/>
    <w:next w:val="104"/>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04"/>
      <w:tblStyleRowBandSize w:val="1"/>
      <w:tblStyleColBandSize w:val="1"/>
      <w:jc w:val="left"/>
      <w:tblCellMar>
        <w:left w:w="108.0" w:type="dxa"/>
        <w:right w:w="108.0" w:type="dxa"/>
      </w:tblCellMar>
    </w:tblPr>
  </w:style>
  <w:style w:type="table" w:styleId="105">
    <w:name w:val=""/>
    <w:basedOn w:val="TableNormal"/>
    <w:next w:val="105"/>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05"/>
      <w:tblStyleRowBandSize w:val="1"/>
      <w:tblStyleColBandSize w:val="1"/>
      <w:jc w:val="left"/>
      <w:tblCellMar>
        <w:left w:w="108.0" w:type="dxa"/>
        <w:right w:w="108.0" w:type="dxa"/>
      </w:tblCellMar>
    </w:tblPr>
  </w:style>
  <w:style w:type="table" w:styleId="106">
    <w:name w:val=""/>
    <w:basedOn w:val="TableNormal"/>
    <w:next w:val="106"/>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06"/>
      <w:tblStyleRowBandSize w:val="1"/>
      <w:tblStyleColBandSize w:val="1"/>
      <w:jc w:val="left"/>
      <w:tblCellMar>
        <w:left w:w="108.0" w:type="dxa"/>
        <w:right w:w="108.0" w:type="dxa"/>
      </w:tblCellMar>
    </w:tblPr>
  </w:style>
  <w:style w:type="table" w:styleId="107">
    <w:name w:val=""/>
    <w:basedOn w:val="TableNormal"/>
    <w:next w:val="107"/>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07"/>
      <w:tblStyleRowBandSize w:val="1"/>
      <w:tblStyleColBandSize w:val="1"/>
      <w:jc w:val="left"/>
      <w:tblCellMar>
        <w:left w:w="108.0" w:type="dxa"/>
        <w:right w:w="108.0" w:type="dxa"/>
      </w:tblCellMar>
    </w:tblPr>
  </w:style>
  <w:style w:type="table" w:styleId="108">
    <w:name w:val=""/>
    <w:basedOn w:val="TableNormal"/>
    <w:next w:val="108"/>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08"/>
      <w:tblStyleRowBandSize w:val="1"/>
      <w:tblStyleColBandSize w:val="1"/>
      <w:jc w:val="left"/>
      <w:tblCellMar>
        <w:left w:w="108.0" w:type="dxa"/>
        <w:right w:w="108.0" w:type="dxa"/>
      </w:tblCellMar>
    </w:tblPr>
  </w:style>
  <w:style w:type="table" w:styleId="109">
    <w:name w:val=""/>
    <w:basedOn w:val="TableNormal"/>
    <w:next w:val="109"/>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09"/>
      <w:tblStyleRowBandSize w:val="1"/>
      <w:tblStyleColBandSize w:val="1"/>
      <w:jc w:val="left"/>
      <w:tblCellMar>
        <w:left w:w="108.0" w:type="dxa"/>
        <w:right w:w="108.0" w:type="dxa"/>
      </w:tblCellMar>
    </w:tblPr>
  </w:style>
  <w:style w:type="table" w:styleId="110">
    <w:name w:val=""/>
    <w:basedOn w:val="TableNormal"/>
    <w:next w:val="110"/>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10"/>
      <w:tblStyleRowBandSize w:val="1"/>
      <w:tblStyleColBandSize w:val="1"/>
      <w:jc w:val="left"/>
      <w:tblCellMar>
        <w:left w:w="108.0" w:type="dxa"/>
        <w:right w:w="108.0" w:type="dxa"/>
      </w:tblCellMar>
    </w:tblPr>
  </w:style>
  <w:style w:type="table" w:styleId="111">
    <w:name w:val=""/>
    <w:basedOn w:val="TableNormal"/>
    <w:next w:val="111"/>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11"/>
      <w:tblStyleRowBandSize w:val="1"/>
      <w:tblStyleColBandSize w:val="1"/>
      <w:jc w:val="left"/>
      <w:tblCellMar>
        <w:left w:w="108.0" w:type="dxa"/>
        <w:right w:w="108.0" w:type="dxa"/>
      </w:tblCellMar>
    </w:tblPr>
  </w:style>
  <w:style w:type="table" w:styleId="112">
    <w:name w:val=""/>
    <w:basedOn w:val="TableNormal"/>
    <w:next w:val="112"/>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12"/>
      <w:tblStyleRowBandSize w:val="1"/>
      <w:tblStyleColBandSize w:val="1"/>
      <w:jc w:val="left"/>
      <w:tblCellMar>
        <w:left w:w="108.0" w:type="dxa"/>
        <w:right w:w="108.0" w:type="dxa"/>
      </w:tblCellMar>
    </w:tblPr>
  </w:style>
  <w:style w:type="table" w:styleId="113">
    <w:name w:val=""/>
    <w:basedOn w:val="TableNormal"/>
    <w:next w:val="113"/>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13"/>
      <w:tblStyleRowBandSize w:val="1"/>
      <w:tblStyleColBandSize w:val="1"/>
      <w:jc w:val="left"/>
      <w:tblCellMar>
        <w:left w:w="108.0" w:type="dxa"/>
        <w:right w:w="108.0" w:type="dxa"/>
      </w:tblCellMar>
    </w:tblPr>
  </w:style>
  <w:style w:type="table" w:styleId="114">
    <w:name w:val=""/>
    <w:basedOn w:val="TableNormal"/>
    <w:next w:val="114"/>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14"/>
      <w:tblStyleRowBandSize w:val="1"/>
      <w:tblStyleColBandSize w:val="1"/>
      <w:jc w:val="left"/>
      <w:tblCellMar>
        <w:left w:w="108.0" w:type="dxa"/>
        <w:right w:w="108.0" w:type="dxa"/>
      </w:tblCellMar>
    </w:tblPr>
  </w:style>
  <w:style w:type="table" w:styleId="115">
    <w:name w:val=""/>
    <w:basedOn w:val="TableNormal"/>
    <w:next w:val="115"/>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15"/>
      <w:tblStyleRowBandSize w:val="1"/>
      <w:tblStyleColBandSize w:val="1"/>
      <w:jc w:val="left"/>
      <w:tblCellMar>
        <w:left w:w="108.0" w:type="dxa"/>
        <w:right w:w="108.0" w:type="dxa"/>
      </w:tblCellMar>
    </w:tblPr>
  </w:style>
  <w:style w:type="table" w:styleId="116">
    <w:name w:val=""/>
    <w:basedOn w:val="TableNormal"/>
    <w:next w:val="116"/>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16"/>
      <w:tblStyleRowBandSize w:val="1"/>
      <w:tblStyleColBandSize w:val="1"/>
      <w:jc w:val="left"/>
      <w:tblCellMar>
        <w:left w:w="108.0" w:type="dxa"/>
        <w:right w:w="108.0" w:type="dxa"/>
      </w:tblCellMar>
    </w:tblPr>
  </w:style>
  <w:style w:type="table" w:styleId="117">
    <w:name w:val=""/>
    <w:basedOn w:val="TableNormal"/>
    <w:next w:val="117"/>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17"/>
      <w:tblStyleRowBandSize w:val="1"/>
      <w:tblStyleColBandSize w:val="1"/>
      <w:jc w:val="left"/>
      <w:tblCellMar>
        <w:left w:w="108.0" w:type="dxa"/>
        <w:right w:w="108.0" w:type="dxa"/>
      </w:tblCellMar>
    </w:tblPr>
  </w:style>
  <w:style w:type="table" w:styleId="118">
    <w:name w:val=""/>
    <w:basedOn w:val="TableNormal"/>
    <w:next w:val="118"/>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18"/>
      <w:tblStyleRowBandSize w:val="1"/>
      <w:tblStyleColBandSize w:val="1"/>
      <w:jc w:val="left"/>
      <w:tblCellMar>
        <w:left w:w="108.0" w:type="dxa"/>
        <w:right w:w="108.0" w:type="dxa"/>
      </w:tblCellMar>
    </w:tblPr>
  </w:style>
  <w:style w:type="table" w:styleId="119">
    <w:name w:val=""/>
    <w:basedOn w:val="TableNormal"/>
    <w:next w:val="119"/>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19"/>
      <w:tblStyleRowBandSize w:val="1"/>
      <w:tblStyleColBandSize w:val="1"/>
      <w:jc w:val="left"/>
      <w:tblCellMar>
        <w:left w:w="108.0" w:type="dxa"/>
        <w:right w:w="108.0" w:type="dxa"/>
      </w:tblCellMar>
    </w:tblPr>
  </w:style>
  <w:style w:type="table" w:styleId="120">
    <w:name w:val=""/>
    <w:basedOn w:val="TableNormal"/>
    <w:next w:val="120"/>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20"/>
      <w:tblStyleRowBandSize w:val="1"/>
      <w:tblStyleColBandSize w:val="1"/>
      <w:jc w:val="left"/>
      <w:tblCellMar>
        <w:left w:w="108.0" w:type="dxa"/>
        <w:right w:w="108.0" w:type="dxa"/>
      </w:tblCellMar>
    </w:tblPr>
  </w:style>
  <w:style w:type="table" w:styleId="121">
    <w:name w:val=""/>
    <w:basedOn w:val="TableNormal"/>
    <w:next w:val="121"/>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21"/>
      <w:tblStyleRowBandSize w:val="1"/>
      <w:tblStyleColBandSize w:val="1"/>
      <w:jc w:val="left"/>
      <w:tblCellMar>
        <w:left w:w="108.0" w:type="dxa"/>
        <w:right w:w="108.0" w:type="dxa"/>
      </w:tblCellMar>
    </w:tblPr>
  </w:style>
  <w:style w:type="table" w:styleId="122">
    <w:name w:val=""/>
    <w:basedOn w:val="TableNormal"/>
    <w:next w:val="122"/>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22"/>
      <w:tblStyleRowBandSize w:val="1"/>
      <w:tblStyleColBandSize w:val="1"/>
      <w:jc w:val="left"/>
      <w:tblCellMar>
        <w:left w:w="108.0" w:type="dxa"/>
        <w:right w:w="108.0" w:type="dxa"/>
      </w:tblCellMar>
    </w:tblPr>
  </w:style>
  <w:style w:type="table" w:styleId="123">
    <w:name w:val=""/>
    <w:basedOn w:val="TableNormal"/>
    <w:next w:val="123"/>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23"/>
      <w:tblStyleRowBandSize w:val="1"/>
      <w:tblStyleColBandSize w:val="1"/>
      <w:jc w:val="left"/>
      <w:tblCellMar>
        <w:left w:w="108.0" w:type="dxa"/>
        <w:right w:w="108.0" w:type="dxa"/>
      </w:tblCellMar>
    </w:tblPr>
  </w:style>
  <w:style w:type="table" w:styleId="124">
    <w:name w:val=""/>
    <w:basedOn w:val="TableNormal"/>
    <w:next w:val="124"/>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24"/>
      <w:tblStyleRowBandSize w:val="1"/>
      <w:tblStyleColBandSize w:val="1"/>
      <w:jc w:val="left"/>
      <w:tblCellMar>
        <w:left w:w="108.0" w:type="dxa"/>
        <w:right w:w="108.0" w:type="dxa"/>
      </w:tblCellMar>
    </w:tblPr>
  </w:style>
  <w:style w:type="table" w:styleId="125">
    <w:name w:val=""/>
    <w:basedOn w:val="TableNormal"/>
    <w:next w:val="125"/>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25"/>
      <w:tblStyleRowBandSize w:val="1"/>
      <w:tblStyleColBandSize w:val="1"/>
      <w:jc w:val="left"/>
      <w:tblCellMar>
        <w:left w:w="108.0" w:type="dxa"/>
        <w:right w:w="108.0" w:type="dxa"/>
      </w:tblCellMar>
    </w:tblPr>
  </w:style>
  <w:style w:type="table" w:styleId="126">
    <w:name w:val=""/>
    <w:basedOn w:val="TableNormal"/>
    <w:next w:val="126"/>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26"/>
      <w:tblStyleRowBandSize w:val="1"/>
      <w:tblStyleColBandSize w:val="1"/>
      <w:jc w:val="left"/>
      <w:tblCellMar>
        <w:left w:w="108.0" w:type="dxa"/>
        <w:right w:w="108.0" w:type="dxa"/>
      </w:tblCellMar>
    </w:tblPr>
  </w:style>
  <w:style w:type="table" w:styleId="127">
    <w:name w:val=""/>
    <w:basedOn w:val="TableNormal"/>
    <w:next w:val="127"/>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27"/>
      <w:tblStyleRowBandSize w:val="1"/>
      <w:tblStyleColBandSize w:val="1"/>
      <w:jc w:val="left"/>
      <w:tblCellMar>
        <w:left w:w="108.0" w:type="dxa"/>
        <w:right w:w="108.0" w:type="dxa"/>
      </w:tblCellMar>
    </w:tblPr>
  </w:style>
  <w:style w:type="table" w:styleId="128">
    <w:name w:val=""/>
    <w:basedOn w:val="TableNormal"/>
    <w:next w:val="128"/>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28"/>
      <w:tblStyleRowBandSize w:val="1"/>
      <w:tblStyleColBandSize w:val="1"/>
      <w:jc w:val="left"/>
      <w:tblCellMar>
        <w:left w:w="108.0" w:type="dxa"/>
        <w:right w:w="108.0" w:type="dxa"/>
      </w:tblCellMar>
    </w:tblPr>
  </w:style>
  <w:style w:type="table" w:styleId="129">
    <w:name w:val=""/>
    <w:basedOn w:val="TableNormal"/>
    <w:next w:val="129"/>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29"/>
      <w:tblStyleRowBandSize w:val="1"/>
      <w:tblStyleColBandSize w:val="1"/>
      <w:jc w:val="left"/>
      <w:tblCellMar>
        <w:left w:w="108.0" w:type="dxa"/>
        <w:right w:w="108.0" w:type="dxa"/>
      </w:tblCellMar>
    </w:tblPr>
  </w:style>
  <w:style w:type="table" w:styleId="130">
    <w:name w:val=""/>
    <w:basedOn w:val="TableNormal"/>
    <w:next w:val="130"/>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30"/>
      <w:tblStyleRowBandSize w:val="1"/>
      <w:tblStyleColBandSize w:val="1"/>
      <w:jc w:val="left"/>
      <w:tblCellMar>
        <w:left w:w="108.0" w:type="dxa"/>
        <w:right w:w="108.0" w:type="dxa"/>
      </w:tblCellMar>
    </w:tblPr>
  </w:style>
  <w:style w:type="table" w:styleId="131">
    <w:name w:val=""/>
    <w:basedOn w:val="TableNormal"/>
    <w:next w:val="131"/>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31"/>
      <w:tblStyleRowBandSize w:val="1"/>
      <w:tblStyleColBandSize w:val="1"/>
      <w:jc w:val="left"/>
      <w:tblCellMar>
        <w:left w:w="108.0" w:type="dxa"/>
        <w:right w:w="108.0" w:type="dxa"/>
      </w:tblCellMar>
    </w:tblPr>
  </w:style>
  <w:style w:type="table" w:styleId="132">
    <w:name w:val=""/>
    <w:basedOn w:val="TableNormal"/>
    <w:next w:val="132"/>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32"/>
      <w:tblStyleRowBandSize w:val="1"/>
      <w:tblStyleColBandSize w:val="1"/>
      <w:jc w:val="left"/>
      <w:tblCellMar>
        <w:left w:w="108.0" w:type="dxa"/>
        <w:right w:w="108.0" w:type="dxa"/>
      </w:tblCellMar>
    </w:tblPr>
  </w:style>
  <w:style w:type="table" w:styleId="133">
    <w:name w:val=""/>
    <w:basedOn w:val="TableNormal"/>
    <w:next w:val="133"/>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33"/>
      <w:tblStyleRowBandSize w:val="1"/>
      <w:tblStyleColBandSize w:val="1"/>
      <w:jc w:val="left"/>
      <w:tblCellMar>
        <w:left w:w="108.0" w:type="dxa"/>
        <w:right w:w="108.0" w:type="dxa"/>
      </w:tblCellMar>
    </w:tblPr>
  </w:style>
  <w:style w:type="table" w:styleId="134">
    <w:name w:val=""/>
    <w:basedOn w:val="TableNormal"/>
    <w:next w:val="134"/>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34"/>
      <w:tblStyleRowBandSize w:val="1"/>
      <w:tblStyleColBandSize w:val="1"/>
      <w:jc w:val="left"/>
      <w:tblCellMar>
        <w:left w:w="108.0" w:type="dxa"/>
        <w:right w:w="108.0" w:type="dxa"/>
      </w:tblCellMar>
    </w:tblPr>
  </w:style>
  <w:style w:type="table" w:styleId="135">
    <w:name w:val=""/>
    <w:basedOn w:val="TableNormal"/>
    <w:next w:val="135"/>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35"/>
      <w:tblStyleRowBandSize w:val="1"/>
      <w:tblStyleColBandSize w:val="1"/>
      <w:jc w:val="left"/>
      <w:tblCellMar>
        <w:left w:w="108.0" w:type="dxa"/>
        <w:right w:w="108.0" w:type="dxa"/>
      </w:tblCellMar>
    </w:tblPr>
  </w:style>
  <w:style w:type="table" w:styleId="136">
    <w:name w:val=""/>
    <w:basedOn w:val="TableNormal"/>
    <w:next w:val="136"/>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36"/>
      <w:tblStyleRowBandSize w:val="1"/>
      <w:tblStyleColBandSize w:val="1"/>
      <w:jc w:val="left"/>
      <w:tblCellMar>
        <w:left w:w="108.0" w:type="dxa"/>
        <w:right w:w="108.0" w:type="dxa"/>
      </w:tblCellMar>
    </w:tblPr>
  </w:style>
  <w:style w:type="table" w:styleId="137">
    <w:name w:val=""/>
    <w:basedOn w:val="TableNormal"/>
    <w:next w:val="137"/>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37"/>
      <w:tblStyleRowBandSize w:val="1"/>
      <w:tblStyleColBandSize w:val="1"/>
      <w:jc w:val="left"/>
      <w:tblCellMar>
        <w:left w:w="108.0" w:type="dxa"/>
        <w:right w:w="108.0" w:type="dxa"/>
      </w:tblCellMar>
    </w:tblPr>
  </w:style>
  <w:style w:type="table" w:styleId="138">
    <w:name w:val=""/>
    <w:basedOn w:val="TableNormal"/>
    <w:next w:val="138"/>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38"/>
      <w:tblStyleRowBandSize w:val="1"/>
      <w:tblStyleColBandSize w:val="1"/>
      <w:jc w:val="left"/>
      <w:tblCellMar>
        <w:left w:w="108.0" w:type="dxa"/>
        <w:right w:w="108.0" w:type="dxa"/>
      </w:tblCellMar>
    </w:tblPr>
  </w:style>
  <w:style w:type="table" w:styleId="139">
    <w:name w:val=""/>
    <w:basedOn w:val="TableNormal"/>
    <w:next w:val="139"/>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39"/>
      <w:tblStyleRowBandSize w:val="1"/>
      <w:tblStyleColBandSize w:val="1"/>
      <w:jc w:val="left"/>
      <w:tblCellMar>
        <w:left w:w="108.0" w:type="dxa"/>
        <w:right w:w="108.0" w:type="dxa"/>
      </w:tblCellMar>
    </w:tblPr>
  </w:style>
  <w:style w:type="table" w:styleId="140">
    <w:name w:val=""/>
    <w:basedOn w:val="TableNormal"/>
    <w:next w:val="140"/>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40"/>
      <w:tblStyleRowBandSize w:val="1"/>
      <w:tblStyleColBandSize w:val="1"/>
      <w:jc w:val="left"/>
      <w:tblCellMar>
        <w:left w:w="108.0" w:type="dxa"/>
        <w:right w:w="108.0" w:type="dxa"/>
      </w:tblCellMar>
    </w:tblPr>
  </w:style>
  <w:style w:type="table" w:styleId="141">
    <w:name w:val=""/>
    <w:basedOn w:val="TableNormal"/>
    <w:next w:val="141"/>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41"/>
      <w:tblStyleRowBandSize w:val="1"/>
      <w:tblStyleColBandSize w:val="1"/>
      <w:jc w:val="left"/>
      <w:tblCellMar>
        <w:left w:w="108.0" w:type="dxa"/>
        <w:right w:w="108.0" w:type="dxa"/>
      </w:tblCellMar>
    </w:tblPr>
  </w:style>
  <w:style w:type="table" w:styleId="142">
    <w:name w:val=""/>
    <w:basedOn w:val="TableNormal"/>
    <w:next w:val="142"/>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42"/>
      <w:tblStyleRowBandSize w:val="1"/>
      <w:tblStyleColBandSize w:val="1"/>
      <w:jc w:val="left"/>
      <w:tblCellMar>
        <w:left w:w="108.0" w:type="dxa"/>
        <w:right w:w="108.0" w:type="dxa"/>
      </w:tblCellMar>
    </w:tblPr>
  </w:style>
  <w:style w:type="table" w:styleId="143">
    <w:name w:val=""/>
    <w:basedOn w:val="TableNormal"/>
    <w:next w:val="143"/>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43"/>
      <w:tblStyleRowBandSize w:val="1"/>
      <w:tblStyleColBandSize w:val="1"/>
      <w:jc w:val="left"/>
      <w:tblCellMar>
        <w:left w:w="108.0" w:type="dxa"/>
        <w:right w:w="108.0" w:type="dxa"/>
      </w:tblCellMar>
    </w:tblPr>
  </w:style>
  <w:style w:type="table" w:styleId="144">
    <w:name w:val=""/>
    <w:basedOn w:val="TableNormal"/>
    <w:next w:val="144"/>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0"/>
      <w:szCs w:val="20"/>
      <w:effect w:val="none"/>
      <w:vertAlign w:val="baseline"/>
      <w:cs w:val="0"/>
      <w:em w:val="none"/>
      <w:lang w:bidi="ar-SA" w:eastAsia="es-CO" w:val="es-ES"/>
    </w:rPr>
    <w:tblPr>
      <w:tblStyle w:val="144"/>
      <w:tblStyleRowBandSize w:val="1"/>
      <w:tblStyleColBandSize w:val="1"/>
      <w:jc w:val="left"/>
      <w:tblCellMar>
        <w:left w:w="108.0" w:type="dxa"/>
        <w:right w:w="108.0" w:type="dxa"/>
      </w:tblCellMar>
    </w:tblPr>
  </w:style>
  <w:style w:type="table" w:styleId="">
    <w:name w:val=""/>
    <w:basedOn w:val="TableNormal"/>
    <w:next w:v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CO" w:val="es-ES"/>
    </w:rPr>
    <w:tblPr>
      <w:tblStyle w:val=""/>
      <w:tblStyleRowBandSize w:val="1"/>
      <w:tblStyleColBandSize w:val="1"/>
      <w:jc w:val="left"/>
      <w:tblCellMar>
        <w:left w:w="70.0" w:type="dxa"/>
        <w:right w:w="70.0" w:type="dxa"/>
      </w:tblCellMar>
    </w:tblPr>
  </w:style>
  <w:style w:type="character" w:styleId="Ref.decomentario">
    <w:name w:val="Ref. de comentario"/>
    <w:next w:val="Ref.decomentario"/>
    <w:autoRedefine w:val="0"/>
    <w:hidden w:val="0"/>
    <w:qFormat w:val="1"/>
    <w:rPr>
      <w:w w:val="100"/>
      <w:position w:val="-1"/>
      <w:sz w:val="16"/>
      <w:szCs w:val="16"/>
      <w:effect w:val="none"/>
      <w:vertAlign w:val="baseline"/>
      <w:cs w:val="0"/>
      <w:em w:val="none"/>
      <w:lang/>
    </w:rPr>
  </w:style>
  <w:style w:type="paragraph" w:styleId="Textocomentario">
    <w:name w:val="Texto comentario"/>
    <w:basedOn w:val="Normal"/>
    <w:next w:val="Textocomentario"/>
    <w:autoRedefine w:val="0"/>
    <w:hidden w:val="0"/>
    <w:qFormat w:val="1"/>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s-ES" w:val="es-ES"/>
    </w:rPr>
  </w:style>
  <w:style w:type="character" w:styleId="TextocomentarioCar">
    <w:name w:val="Texto comentario Car"/>
    <w:next w:val="TextocomentarioCar"/>
    <w:autoRedefine w:val="0"/>
    <w:hidden w:val="0"/>
    <w:qFormat w:val="0"/>
    <w:rPr>
      <w:w w:val="100"/>
      <w:position w:val="-1"/>
      <w:effect w:val="none"/>
      <w:vertAlign w:val="baseline"/>
      <w:cs w:val="0"/>
      <w:em w:val="none"/>
      <w:lang w:eastAsia="es-ES" w:val="es-ES"/>
    </w:rPr>
  </w:style>
  <w:style w:type="paragraph" w:styleId="Asuntodelcomentario">
    <w:name w:val="Asunto del comentario"/>
    <w:basedOn w:val="Textocomentario"/>
    <w:next w:val="Textocomentario"/>
    <w:autoRedefine w:val="0"/>
    <w:hidden w:val="0"/>
    <w:qFormat w:val="1"/>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s-ES" w:val="es-ES"/>
    </w:rPr>
  </w:style>
  <w:style w:type="character" w:styleId="AsuntodelcomentarioCar">
    <w:name w:val="Asunto del comentario Car"/>
    <w:next w:val="AsuntodelcomentarioCar"/>
    <w:autoRedefine w:val="0"/>
    <w:hidden w:val="0"/>
    <w:qFormat w:val="0"/>
    <w:rPr>
      <w:b w:val="1"/>
      <w:bCs w:val="1"/>
      <w:w w:val="100"/>
      <w:position w:val="-1"/>
      <w:effect w:val="none"/>
      <w:vertAlign w:val="baseline"/>
      <w:cs w:val="0"/>
      <w:em w:val="none"/>
      <w:lang w:eastAsia="es-E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08.0" w:type="dxa"/>
        <w:bottom w:w="0.0" w:type="dxa"/>
        <w:right w:w="108.0" w:type="dxa"/>
      </w:tblCellMar>
    </w:tblPr>
  </w:style>
  <w:style w:type="table" w:styleId="Table64">
    <w:basedOn w:val="TableNormal"/>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08.0" w:type="dxa"/>
        <w:bottom w:w="0.0" w:type="dxa"/>
        <w:right w:w="108.0" w:type="dxa"/>
      </w:tblCellMar>
    </w:tblPr>
  </w:style>
  <w:style w:type="table" w:styleId="Table66">
    <w:basedOn w:val="TableNormal"/>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0.0" w:type="dxa"/>
        <w:left w:w="108.0" w:type="dxa"/>
        <w:bottom w:w="0.0" w:type="dxa"/>
        <w:right w:w="108.0" w:type="dxa"/>
      </w:tblCellMar>
    </w:tblPr>
  </w:style>
  <w:style w:type="table" w:styleId="Table69">
    <w:basedOn w:val="TableNormal"/>
    <w:tblPr>
      <w:tblStyleRowBandSize w:val="1"/>
      <w:tblStyleColBandSize w:val="1"/>
      <w:tblCellMar>
        <w:top w:w="0.0" w:type="dxa"/>
        <w:left w:w="108.0" w:type="dxa"/>
        <w:bottom w:w="0.0" w:type="dxa"/>
        <w:right w:w="108.0" w:type="dxa"/>
      </w:tblCellMar>
    </w:tblPr>
  </w:style>
  <w:style w:type="table" w:styleId="Table70">
    <w:basedOn w:val="TableNormal"/>
    <w:tblPr>
      <w:tblStyleRowBandSize w:val="1"/>
      <w:tblStyleColBandSize w:val="1"/>
      <w:tblCellMar>
        <w:top w:w="0.0" w:type="dxa"/>
        <w:left w:w="108.0" w:type="dxa"/>
        <w:bottom w:w="0.0" w:type="dxa"/>
        <w:right w:w="108.0" w:type="dxa"/>
      </w:tblCellMar>
    </w:tblPr>
  </w:style>
  <w:style w:type="table" w:styleId="Table71">
    <w:basedOn w:val="TableNormal"/>
    <w:tblPr>
      <w:tblStyleRowBandSize w:val="1"/>
      <w:tblStyleColBandSize w:val="1"/>
      <w:tblCellMar>
        <w:top w:w="0.0" w:type="dxa"/>
        <w:left w:w="108.0" w:type="dxa"/>
        <w:bottom w:w="0.0" w:type="dxa"/>
        <w:right w:w="108.0" w:type="dxa"/>
      </w:tblCellMar>
    </w:tblPr>
  </w:style>
  <w:style w:type="table" w:styleId="Table72">
    <w:basedOn w:val="TableNormal"/>
    <w:tblPr>
      <w:tblStyleRowBandSize w:val="1"/>
      <w:tblStyleColBandSize w:val="1"/>
      <w:tblCellMar>
        <w:top w:w="0.0" w:type="dxa"/>
        <w:left w:w="108.0" w:type="dxa"/>
        <w:bottom w:w="0.0" w:type="dxa"/>
        <w:right w:w="108.0" w:type="dxa"/>
      </w:tblCellMar>
    </w:tblPr>
  </w:style>
  <w:style w:type="table" w:styleId="Table73">
    <w:basedOn w:val="TableNormal"/>
    <w:tblPr>
      <w:tblStyleRowBandSize w:val="1"/>
      <w:tblStyleColBandSize w:val="1"/>
      <w:tblCellMar>
        <w:top w:w="0.0" w:type="dxa"/>
        <w:left w:w="108.0" w:type="dxa"/>
        <w:bottom w:w="0.0" w:type="dxa"/>
        <w:right w:w="108.0" w:type="dxa"/>
      </w:tblCellMar>
    </w:tblPr>
  </w:style>
  <w:style w:type="table" w:styleId="Table74">
    <w:basedOn w:val="TableNormal"/>
    <w:tblPr>
      <w:tblStyleRowBandSize w:val="1"/>
      <w:tblStyleColBandSize w:val="1"/>
      <w:tblCellMar>
        <w:top w:w="0.0" w:type="dxa"/>
        <w:left w:w="108.0" w:type="dxa"/>
        <w:bottom w:w="0.0" w:type="dxa"/>
        <w:right w:w="108.0" w:type="dxa"/>
      </w:tblCellMar>
    </w:tblPr>
  </w:style>
  <w:style w:type="table" w:styleId="Table75">
    <w:basedOn w:val="TableNormal"/>
    <w:tblPr>
      <w:tblStyleRowBandSize w:val="1"/>
      <w:tblStyleColBandSize w:val="1"/>
      <w:tblCellMar>
        <w:top w:w="0.0" w:type="dxa"/>
        <w:left w:w="108.0" w:type="dxa"/>
        <w:bottom w:w="0.0" w:type="dxa"/>
        <w:right w:w="108.0" w:type="dxa"/>
      </w:tblCellMar>
    </w:tblPr>
  </w:style>
  <w:style w:type="table" w:styleId="Table76">
    <w:basedOn w:val="TableNormal"/>
    <w:tblPr>
      <w:tblStyleRowBandSize w:val="1"/>
      <w:tblStyleColBandSize w:val="1"/>
      <w:tblCellMar>
        <w:top w:w="0.0" w:type="dxa"/>
        <w:left w:w="108.0" w:type="dxa"/>
        <w:bottom w:w="0.0" w:type="dxa"/>
        <w:right w:w="108.0" w:type="dxa"/>
      </w:tblCellMar>
    </w:tblPr>
  </w:style>
  <w:style w:type="table" w:styleId="Table77">
    <w:basedOn w:val="TableNormal"/>
    <w:tblPr>
      <w:tblStyleRowBandSize w:val="1"/>
      <w:tblStyleColBandSize w:val="1"/>
      <w:tblCellMar>
        <w:top w:w="0.0" w:type="dxa"/>
        <w:left w:w="108.0" w:type="dxa"/>
        <w:bottom w:w="0.0" w:type="dxa"/>
        <w:right w:w="108.0" w:type="dxa"/>
      </w:tblCellMar>
    </w:tblPr>
  </w:style>
  <w:style w:type="table" w:styleId="Table78">
    <w:basedOn w:val="TableNormal"/>
    <w:tblPr>
      <w:tblStyleRowBandSize w:val="1"/>
      <w:tblStyleColBandSize w:val="1"/>
      <w:tblCellMar>
        <w:top w:w="0.0" w:type="dxa"/>
        <w:left w:w="108.0" w:type="dxa"/>
        <w:bottom w:w="0.0" w:type="dxa"/>
        <w:right w:w="108.0" w:type="dxa"/>
      </w:tblCellMar>
    </w:tblPr>
  </w:style>
  <w:style w:type="table" w:styleId="Table79">
    <w:basedOn w:val="TableNormal"/>
    <w:tblPr>
      <w:tblStyleRowBandSize w:val="1"/>
      <w:tblStyleColBandSize w:val="1"/>
      <w:tblCellMar>
        <w:top w:w="0.0" w:type="dxa"/>
        <w:left w:w="108.0" w:type="dxa"/>
        <w:bottom w:w="0.0" w:type="dxa"/>
        <w:right w:w="108.0" w:type="dxa"/>
      </w:tblCellMar>
    </w:tblPr>
  </w:style>
  <w:style w:type="table" w:styleId="Table80">
    <w:basedOn w:val="TableNormal"/>
    <w:tblPr>
      <w:tblStyleRowBandSize w:val="1"/>
      <w:tblStyleColBandSize w:val="1"/>
      <w:tblCellMar>
        <w:top w:w="0.0" w:type="dxa"/>
        <w:left w:w="108.0" w:type="dxa"/>
        <w:bottom w:w="0.0" w:type="dxa"/>
        <w:right w:w="108.0" w:type="dxa"/>
      </w:tblCellMar>
    </w:tblPr>
  </w:style>
  <w:style w:type="table" w:styleId="Table81">
    <w:basedOn w:val="TableNormal"/>
    <w:tblPr>
      <w:tblStyleRowBandSize w:val="1"/>
      <w:tblStyleColBandSize w:val="1"/>
      <w:tblCellMar>
        <w:top w:w="0.0" w:type="dxa"/>
        <w:left w:w="108.0" w:type="dxa"/>
        <w:bottom w:w="0.0" w:type="dxa"/>
        <w:right w:w="108.0" w:type="dxa"/>
      </w:tblCellMar>
    </w:tblPr>
  </w:style>
  <w:style w:type="table" w:styleId="Table82">
    <w:basedOn w:val="TableNormal"/>
    <w:tblPr>
      <w:tblStyleRowBandSize w:val="1"/>
      <w:tblStyleColBandSize w:val="1"/>
      <w:tblCellMar>
        <w:top w:w="0.0" w:type="dxa"/>
        <w:left w:w="108.0" w:type="dxa"/>
        <w:bottom w:w="0.0" w:type="dxa"/>
        <w:right w:w="108.0" w:type="dxa"/>
      </w:tblCellMar>
    </w:tblPr>
  </w:style>
  <w:style w:type="table" w:styleId="Table83">
    <w:basedOn w:val="TableNormal"/>
    <w:tblPr>
      <w:tblStyleRowBandSize w:val="1"/>
      <w:tblStyleColBandSize w:val="1"/>
      <w:tblCellMar>
        <w:top w:w="0.0" w:type="dxa"/>
        <w:left w:w="108.0" w:type="dxa"/>
        <w:bottom w:w="0.0" w:type="dxa"/>
        <w:right w:w="108.0" w:type="dxa"/>
      </w:tblCellMar>
    </w:tblPr>
  </w:style>
  <w:style w:type="table" w:styleId="Table84">
    <w:basedOn w:val="TableNormal"/>
    <w:tblPr>
      <w:tblStyleRowBandSize w:val="1"/>
      <w:tblStyleColBandSize w:val="1"/>
      <w:tblCellMar>
        <w:top w:w="0.0" w:type="dxa"/>
        <w:left w:w="108.0" w:type="dxa"/>
        <w:bottom w:w="0.0" w:type="dxa"/>
        <w:right w:w="108.0" w:type="dxa"/>
      </w:tblCellMar>
    </w:tblPr>
  </w:style>
  <w:style w:type="table" w:styleId="Table85">
    <w:basedOn w:val="TableNormal"/>
    <w:tblPr>
      <w:tblStyleRowBandSize w:val="1"/>
      <w:tblStyleColBandSize w:val="1"/>
      <w:tblCellMar>
        <w:top w:w="0.0" w:type="dxa"/>
        <w:left w:w="108.0" w:type="dxa"/>
        <w:bottom w:w="0.0" w:type="dxa"/>
        <w:right w:w="108.0" w:type="dxa"/>
      </w:tblCellMar>
    </w:tblPr>
  </w:style>
  <w:style w:type="table" w:styleId="Table86">
    <w:basedOn w:val="TableNormal"/>
    <w:tblPr>
      <w:tblStyleRowBandSize w:val="1"/>
      <w:tblStyleColBandSize w:val="1"/>
      <w:tblCellMar>
        <w:top w:w="0.0" w:type="dxa"/>
        <w:left w:w="108.0" w:type="dxa"/>
        <w:bottom w:w="0.0" w:type="dxa"/>
        <w:right w:w="108.0" w:type="dxa"/>
      </w:tblCellMar>
    </w:tblPr>
  </w:style>
  <w:style w:type="table" w:styleId="Table87">
    <w:basedOn w:val="TableNormal"/>
    <w:tblPr>
      <w:tblStyleRowBandSize w:val="1"/>
      <w:tblStyleColBandSize w:val="1"/>
      <w:tblCellMar>
        <w:top w:w="0.0" w:type="dxa"/>
        <w:left w:w="108.0" w:type="dxa"/>
        <w:bottom w:w="0.0" w:type="dxa"/>
        <w:right w:w="108.0" w:type="dxa"/>
      </w:tblCellMar>
    </w:tblPr>
  </w:style>
  <w:style w:type="table" w:styleId="Table88">
    <w:basedOn w:val="TableNormal"/>
    <w:tblPr>
      <w:tblStyleRowBandSize w:val="1"/>
      <w:tblStyleColBandSize w:val="1"/>
      <w:tblCellMar>
        <w:top w:w="0.0" w:type="dxa"/>
        <w:left w:w="108.0" w:type="dxa"/>
        <w:bottom w:w="0.0" w:type="dxa"/>
        <w:right w:w="108.0" w:type="dxa"/>
      </w:tblCellMar>
    </w:tblPr>
  </w:style>
  <w:style w:type="table" w:styleId="Table89">
    <w:basedOn w:val="TableNormal"/>
    <w:tblPr>
      <w:tblStyleRowBandSize w:val="1"/>
      <w:tblStyleColBandSize w:val="1"/>
      <w:tblCellMar>
        <w:top w:w="0.0" w:type="dxa"/>
        <w:left w:w="108.0" w:type="dxa"/>
        <w:bottom w:w="0.0" w:type="dxa"/>
        <w:right w:w="108.0" w:type="dxa"/>
      </w:tblCellMar>
    </w:tblPr>
  </w:style>
  <w:style w:type="table" w:styleId="Table90">
    <w:basedOn w:val="TableNormal"/>
    <w:tblPr>
      <w:tblStyleRowBandSize w:val="1"/>
      <w:tblStyleColBandSize w:val="1"/>
      <w:tblCellMar>
        <w:top w:w="0.0" w:type="dxa"/>
        <w:left w:w="108.0" w:type="dxa"/>
        <w:bottom w:w="0.0" w:type="dxa"/>
        <w:right w:w="108.0" w:type="dxa"/>
      </w:tblCellMar>
    </w:tblPr>
  </w:style>
  <w:style w:type="table" w:styleId="Table91">
    <w:basedOn w:val="TableNormal"/>
    <w:tblPr>
      <w:tblStyleRowBandSize w:val="1"/>
      <w:tblStyleColBandSize w:val="1"/>
      <w:tblCellMar>
        <w:top w:w="0.0" w:type="dxa"/>
        <w:left w:w="108.0" w:type="dxa"/>
        <w:bottom w:w="0.0" w:type="dxa"/>
        <w:right w:w="108.0" w:type="dxa"/>
      </w:tblCellMar>
    </w:tblPr>
  </w:style>
  <w:style w:type="table" w:styleId="Table92">
    <w:basedOn w:val="TableNormal"/>
    <w:tblPr>
      <w:tblStyleRowBandSize w:val="1"/>
      <w:tblStyleColBandSize w:val="1"/>
      <w:tblCellMar>
        <w:top w:w="0.0" w:type="dxa"/>
        <w:left w:w="108.0" w:type="dxa"/>
        <w:bottom w:w="0.0" w:type="dxa"/>
        <w:right w:w="108.0" w:type="dxa"/>
      </w:tblCellMar>
    </w:tblPr>
  </w:style>
  <w:style w:type="table" w:styleId="Table93">
    <w:basedOn w:val="TableNormal"/>
    <w:tblPr>
      <w:tblStyleRowBandSize w:val="1"/>
      <w:tblStyleColBandSize w:val="1"/>
      <w:tblCellMar>
        <w:top w:w="0.0" w:type="dxa"/>
        <w:left w:w="108.0" w:type="dxa"/>
        <w:bottom w:w="0.0" w:type="dxa"/>
        <w:right w:w="108.0" w:type="dxa"/>
      </w:tblCellMar>
    </w:tblPr>
  </w:style>
  <w:style w:type="table" w:styleId="Table94">
    <w:basedOn w:val="TableNormal"/>
    <w:tblPr>
      <w:tblStyleRowBandSize w:val="1"/>
      <w:tblStyleColBandSize w:val="1"/>
      <w:tblCellMar>
        <w:top w:w="0.0" w:type="dxa"/>
        <w:left w:w="108.0" w:type="dxa"/>
        <w:bottom w:w="0.0" w:type="dxa"/>
        <w:right w:w="108.0" w:type="dxa"/>
      </w:tblCellMar>
    </w:tblPr>
  </w:style>
  <w:style w:type="table" w:styleId="Table95">
    <w:basedOn w:val="TableNormal"/>
    <w:tblPr>
      <w:tblStyleRowBandSize w:val="1"/>
      <w:tblStyleColBandSize w:val="1"/>
      <w:tblCellMar>
        <w:top w:w="0.0" w:type="dxa"/>
        <w:left w:w="108.0" w:type="dxa"/>
        <w:bottom w:w="0.0" w:type="dxa"/>
        <w:right w:w="108.0" w:type="dxa"/>
      </w:tblCellMar>
    </w:tblPr>
  </w:style>
  <w:style w:type="table" w:styleId="Table96">
    <w:basedOn w:val="TableNormal"/>
    <w:tblPr>
      <w:tblStyleRowBandSize w:val="1"/>
      <w:tblStyleColBandSize w:val="1"/>
      <w:tblCellMar>
        <w:top w:w="0.0" w:type="dxa"/>
        <w:left w:w="108.0" w:type="dxa"/>
        <w:bottom w:w="0.0" w:type="dxa"/>
        <w:right w:w="108.0" w:type="dxa"/>
      </w:tblCellMar>
    </w:tblPr>
  </w:style>
  <w:style w:type="table" w:styleId="Table97">
    <w:basedOn w:val="TableNormal"/>
    <w:tblPr>
      <w:tblStyleRowBandSize w:val="1"/>
      <w:tblStyleColBandSize w:val="1"/>
      <w:tblCellMar>
        <w:top w:w="0.0" w:type="dxa"/>
        <w:left w:w="108.0" w:type="dxa"/>
        <w:bottom w:w="0.0" w:type="dxa"/>
        <w:right w:w="108.0" w:type="dxa"/>
      </w:tblCellMar>
    </w:tblPr>
  </w:style>
  <w:style w:type="table" w:styleId="Table98">
    <w:basedOn w:val="TableNormal"/>
    <w:tblPr>
      <w:tblStyleRowBandSize w:val="1"/>
      <w:tblStyleColBandSize w:val="1"/>
      <w:tblCellMar>
        <w:top w:w="0.0" w:type="dxa"/>
        <w:left w:w="108.0" w:type="dxa"/>
        <w:bottom w:w="0.0" w:type="dxa"/>
        <w:right w:w="108.0" w:type="dxa"/>
      </w:tblCellMar>
    </w:tblPr>
  </w:style>
  <w:style w:type="table" w:styleId="Table99">
    <w:basedOn w:val="TableNormal"/>
    <w:tblPr>
      <w:tblStyleRowBandSize w:val="1"/>
      <w:tblStyleColBandSize w:val="1"/>
      <w:tblCellMar>
        <w:top w:w="0.0" w:type="dxa"/>
        <w:left w:w="108.0" w:type="dxa"/>
        <w:bottom w:w="0.0" w:type="dxa"/>
        <w:right w:w="108.0" w:type="dxa"/>
      </w:tblCellMar>
    </w:tblPr>
  </w:style>
  <w:style w:type="table" w:styleId="Table100">
    <w:basedOn w:val="TableNormal"/>
    <w:tblPr>
      <w:tblStyleRowBandSize w:val="1"/>
      <w:tblStyleColBandSize w:val="1"/>
      <w:tblCellMar>
        <w:top w:w="0.0" w:type="dxa"/>
        <w:left w:w="108.0" w:type="dxa"/>
        <w:bottom w:w="0.0" w:type="dxa"/>
        <w:right w:w="108.0" w:type="dxa"/>
      </w:tblCellMar>
    </w:tblPr>
  </w:style>
  <w:style w:type="table" w:styleId="Table101">
    <w:basedOn w:val="TableNormal"/>
    <w:tblPr>
      <w:tblStyleRowBandSize w:val="1"/>
      <w:tblStyleColBandSize w:val="1"/>
      <w:tblCellMar>
        <w:top w:w="0.0" w:type="dxa"/>
        <w:left w:w="108.0" w:type="dxa"/>
        <w:bottom w:w="0.0" w:type="dxa"/>
        <w:right w:w="108.0" w:type="dxa"/>
      </w:tblCellMar>
    </w:tblPr>
  </w:style>
  <w:style w:type="table" w:styleId="Table102">
    <w:basedOn w:val="TableNormal"/>
    <w:tblPr>
      <w:tblStyleRowBandSize w:val="1"/>
      <w:tblStyleColBandSize w:val="1"/>
      <w:tblCellMar>
        <w:top w:w="0.0" w:type="dxa"/>
        <w:left w:w="108.0" w:type="dxa"/>
        <w:bottom w:w="0.0" w:type="dxa"/>
        <w:right w:w="108.0" w:type="dxa"/>
      </w:tblCellMar>
    </w:tblPr>
  </w:style>
  <w:style w:type="table" w:styleId="Table103">
    <w:basedOn w:val="TableNormal"/>
    <w:tblPr>
      <w:tblStyleRowBandSize w:val="1"/>
      <w:tblStyleColBandSize w:val="1"/>
      <w:tblCellMar>
        <w:top w:w="0.0" w:type="dxa"/>
        <w:left w:w="108.0" w:type="dxa"/>
        <w:bottom w:w="0.0" w:type="dxa"/>
        <w:right w:w="108.0" w:type="dxa"/>
      </w:tblCellMar>
    </w:tblPr>
  </w:style>
  <w:style w:type="table" w:styleId="Table104">
    <w:basedOn w:val="TableNormal"/>
    <w:tblPr>
      <w:tblStyleRowBandSize w:val="1"/>
      <w:tblStyleColBandSize w:val="1"/>
      <w:tblCellMar>
        <w:top w:w="0.0" w:type="dxa"/>
        <w:left w:w="108.0" w:type="dxa"/>
        <w:bottom w:w="0.0" w:type="dxa"/>
        <w:right w:w="108.0" w:type="dxa"/>
      </w:tblCellMar>
    </w:tblPr>
  </w:style>
  <w:style w:type="table" w:styleId="Table105">
    <w:basedOn w:val="TableNormal"/>
    <w:tblPr>
      <w:tblStyleRowBandSize w:val="1"/>
      <w:tblStyleColBandSize w:val="1"/>
      <w:tblCellMar>
        <w:top w:w="0.0" w:type="dxa"/>
        <w:left w:w="108.0" w:type="dxa"/>
        <w:bottom w:w="0.0" w:type="dxa"/>
        <w:right w:w="108.0" w:type="dxa"/>
      </w:tblCellMar>
    </w:tblPr>
  </w:style>
  <w:style w:type="table" w:styleId="Table106">
    <w:basedOn w:val="TableNormal"/>
    <w:tblPr>
      <w:tblStyleRowBandSize w:val="1"/>
      <w:tblStyleColBandSize w:val="1"/>
      <w:tblCellMar>
        <w:top w:w="0.0" w:type="dxa"/>
        <w:left w:w="108.0" w:type="dxa"/>
        <w:bottom w:w="0.0" w:type="dxa"/>
        <w:right w:w="108.0" w:type="dxa"/>
      </w:tblCellMar>
    </w:tblPr>
  </w:style>
  <w:style w:type="table" w:styleId="Table107">
    <w:basedOn w:val="TableNormal"/>
    <w:tblPr>
      <w:tblStyleRowBandSize w:val="1"/>
      <w:tblStyleColBandSize w:val="1"/>
      <w:tblCellMar>
        <w:top w:w="0.0" w:type="dxa"/>
        <w:left w:w="108.0" w:type="dxa"/>
        <w:bottom w:w="0.0" w:type="dxa"/>
        <w:right w:w="108.0" w:type="dxa"/>
      </w:tblCellMar>
    </w:tblPr>
  </w:style>
  <w:style w:type="table" w:styleId="Table108">
    <w:basedOn w:val="TableNormal"/>
    <w:tblPr>
      <w:tblStyleRowBandSize w:val="1"/>
      <w:tblStyleColBandSize w:val="1"/>
      <w:tblCellMar>
        <w:top w:w="0.0" w:type="dxa"/>
        <w:left w:w="108.0" w:type="dxa"/>
        <w:bottom w:w="0.0" w:type="dxa"/>
        <w:right w:w="108.0" w:type="dxa"/>
      </w:tblCellMar>
    </w:tblPr>
  </w:style>
  <w:style w:type="table" w:styleId="Table109">
    <w:basedOn w:val="TableNormal"/>
    <w:tblPr>
      <w:tblStyleRowBandSize w:val="1"/>
      <w:tblStyleColBandSize w:val="1"/>
      <w:tblCellMar>
        <w:top w:w="0.0" w:type="dxa"/>
        <w:left w:w="108.0" w:type="dxa"/>
        <w:bottom w:w="0.0" w:type="dxa"/>
        <w:right w:w="108.0" w:type="dxa"/>
      </w:tblCellMar>
    </w:tblPr>
  </w:style>
  <w:style w:type="table" w:styleId="Table110">
    <w:basedOn w:val="TableNormal"/>
    <w:tblPr>
      <w:tblStyleRowBandSize w:val="1"/>
      <w:tblStyleColBandSize w:val="1"/>
      <w:tblCellMar>
        <w:top w:w="0.0" w:type="dxa"/>
        <w:left w:w="108.0" w:type="dxa"/>
        <w:bottom w:w="0.0" w:type="dxa"/>
        <w:right w:w="108.0" w:type="dxa"/>
      </w:tblCellMar>
    </w:tblPr>
  </w:style>
  <w:style w:type="table" w:styleId="Table111">
    <w:basedOn w:val="TableNormal"/>
    <w:tblPr>
      <w:tblStyleRowBandSize w:val="1"/>
      <w:tblStyleColBandSize w:val="1"/>
      <w:tblCellMar>
        <w:top w:w="0.0" w:type="dxa"/>
        <w:left w:w="108.0" w:type="dxa"/>
        <w:bottom w:w="0.0" w:type="dxa"/>
        <w:right w:w="108.0" w:type="dxa"/>
      </w:tblCellMar>
    </w:tblPr>
  </w:style>
  <w:style w:type="table" w:styleId="Table112">
    <w:basedOn w:val="TableNormal"/>
    <w:tblPr>
      <w:tblStyleRowBandSize w:val="1"/>
      <w:tblStyleColBandSize w:val="1"/>
      <w:tblCellMar>
        <w:top w:w="0.0" w:type="dxa"/>
        <w:left w:w="108.0" w:type="dxa"/>
        <w:bottom w:w="0.0" w:type="dxa"/>
        <w:right w:w="108.0" w:type="dxa"/>
      </w:tblCellMar>
    </w:tblPr>
  </w:style>
  <w:style w:type="table" w:styleId="Table113">
    <w:basedOn w:val="TableNormal"/>
    <w:tblPr>
      <w:tblStyleRowBandSize w:val="1"/>
      <w:tblStyleColBandSize w:val="1"/>
      <w:tblCellMar>
        <w:top w:w="0.0" w:type="dxa"/>
        <w:left w:w="108.0" w:type="dxa"/>
        <w:bottom w:w="0.0" w:type="dxa"/>
        <w:right w:w="108.0" w:type="dxa"/>
      </w:tblCellMar>
    </w:tblPr>
  </w:style>
  <w:style w:type="table" w:styleId="Table114">
    <w:basedOn w:val="TableNormal"/>
    <w:tblPr>
      <w:tblStyleRowBandSize w:val="1"/>
      <w:tblStyleColBandSize w:val="1"/>
      <w:tblCellMar>
        <w:top w:w="0.0" w:type="dxa"/>
        <w:left w:w="108.0" w:type="dxa"/>
        <w:bottom w:w="0.0" w:type="dxa"/>
        <w:right w:w="108.0" w:type="dxa"/>
      </w:tblCellMar>
    </w:tblPr>
  </w:style>
  <w:style w:type="table" w:styleId="Table115">
    <w:basedOn w:val="TableNormal"/>
    <w:tblPr>
      <w:tblStyleRowBandSize w:val="1"/>
      <w:tblStyleColBandSize w:val="1"/>
      <w:tblCellMar>
        <w:top w:w="0.0" w:type="dxa"/>
        <w:left w:w="108.0" w:type="dxa"/>
        <w:bottom w:w="0.0" w:type="dxa"/>
        <w:right w:w="108.0" w:type="dxa"/>
      </w:tblCellMar>
    </w:tblPr>
  </w:style>
  <w:style w:type="table" w:styleId="Table116">
    <w:basedOn w:val="TableNormal"/>
    <w:tblPr>
      <w:tblStyleRowBandSize w:val="1"/>
      <w:tblStyleColBandSize w:val="1"/>
      <w:tblCellMar>
        <w:top w:w="0.0" w:type="dxa"/>
        <w:left w:w="108.0" w:type="dxa"/>
        <w:bottom w:w="0.0" w:type="dxa"/>
        <w:right w:w="108.0" w:type="dxa"/>
      </w:tblCellMar>
    </w:tblPr>
  </w:style>
  <w:style w:type="table" w:styleId="Table117">
    <w:basedOn w:val="TableNormal"/>
    <w:tblPr>
      <w:tblStyleRowBandSize w:val="1"/>
      <w:tblStyleColBandSize w:val="1"/>
      <w:tblCellMar>
        <w:top w:w="0.0" w:type="dxa"/>
        <w:left w:w="108.0" w:type="dxa"/>
        <w:bottom w:w="0.0" w:type="dxa"/>
        <w:right w:w="108.0" w:type="dxa"/>
      </w:tblCellMar>
    </w:tblPr>
  </w:style>
  <w:style w:type="table" w:styleId="Table118">
    <w:basedOn w:val="TableNormal"/>
    <w:tblPr>
      <w:tblStyleRowBandSize w:val="1"/>
      <w:tblStyleColBandSize w:val="1"/>
      <w:tblCellMar>
        <w:top w:w="0.0" w:type="dxa"/>
        <w:left w:w="108.0" w:type="dxa"/>
        <w:bottom w:w="0.0" w:type="dxa"/>
        <w:right w:w="108.0" w:type="dxa"/>
      </w:tblCellMar>
    </w:tblPr>
  </w:style>
  <w:style w:type="table" w:styleId="Table119">
    <w:basedOn w:val="TableNormal"/>
    <w:tblPr>
      <w:tblStyleRowBandSize w:val="1"/>
      <w:tblStyleColBandSize w:val="1"/>
      <w:tblCellMar>
        <w:top w:w="0.0" w:type="dxa"/>
        <w:left w:w="108.0" w:type="dxa"/>
        <w:bottom w:w="0.0" w:type="dxa"/>
        <w:right w:w="108.0" w:type="dxa"/>
      </w:tblCellMar>
    </w:tblPr>
  </w:style>
  <w:style w:type="table" w:styleId="Table120">
    <w:basedOn w:val="TableNormal"/>
    <w:tblPr>
      <w:tblStyleRowBandSize w:val="1"/>
      <w:tblStyleColBandSize w:val="1"/>
      <w:tblCellMar>
        <w:top w:w="0.0" w:type="dxa"/>
        <w:left w:w="108.0" w:type="dxa"/>
        <w:bottom w:w="0.0" w:type="dxa"/>
        <w:right w:w="108.0" w:type="dxa"/>
      </w:tblCellMar>
    </w:tblPr>
  </w:style>
  <w:style w:type="table" w:styleId="Table121">
    <w:basedOn w:val="TableNormal"/>
    <w:tblPr>
      <w:tblStyleRowBandSize w:val="1"/>
      <w:tblStyleColBandSize w:val="1"/>
      <w:tblCellMar>
        <w:top w:w="0.0" w:type="dxa"/>
        <w:left w:w="108.0" w:type="dxa"/>
        <w:bottom w:w="0.0" w:type="dxa"/>
        <w:right w:w="108.0" w:type="dxa"/>
      </w:tblCellMar>
    </w:tblPr>
  </w:style>
  <w:style w:type="table" w:styleId="Table122">
    <w:basedOn w:val="TableNormal"/>
    <w:tblPr>
      <w:tblStyleRowBandSize w:val="1"/>
      <w:tblStyleColBandSize w:val="1"/>
      <w:tblCellMar>
        <w:top w:w="0.0" w:type="dxa"/>
        <w:left w:w="108.0" w:type="dxa"/>
        <w:bottom w:w="0.0" w:type="dxa"/>
        <w:right w:w="108.0" w:type="dxa"/>
      </w:tblCellMar>
    </w:tblPr>
  </w:style>
  <w:style w:type="table" w:styleId="Table123">
    <w:basedOn w:val="TableNormal"/>
    <w:tblPr>
      <w:tblStyleRowBandSize w:val="1"/>
      <w:tblStyleColBandSize w:val="1"/>
      <w:tblCellMar>
        <w:top w:w="0.0" w:type="dxa"/>
        <w:left w:w="108.0" w:type="dxa"/>
        <w:bottom w:w="0.0" w:type="dxa"/>
        <w:right w:w="108.0" w:type="dxa"/>
      </w:tblCellMar>
    </w:tblPr>
  </w:style>
  <w:style w:type="table" w:styleId="Table124">
    <w:basedOn w:val="TableNormal"/>
    <w:tblPr>
      <w:tblStyleRowBandSize w:val="1"/>
      <w:tblStyleColBandSize w:val="1"/>
      <w:tblCellMar>
        <w:top w:w="0.0" w:type="dxa"/>
        <w:left w:w="108.0" w:type="dxa"/>
        <w:bottom w:w="0.0" w:type="dxa"/>
        <w:right w:w="108.0" w:type="dxa"/>
      </w:tblCellMar>
    </w:tblPr>
  </w:style>
  <w:style w:type="table" w:styleId="Table125">
    <w:basedOn w:val="TableNormal"/>
    <w:tblPr>
      <w:tblStyleRowBandSize w:val="1"/>
      <w:tblStyleColBandSize w:val="1"/>
      <w:tblCellMar>
        <w:top w:w="0.0" w:type="dxa"/>
        <w:left w:w="108.0" w:type="dxa"/>
        <w:bottom w:w="0.0" w:type="dxa"/>
        <w:right w:w="108.0" w:type="dxa"/>
      </w:tblCellMar>
    </w:tblPr>
  </w:style>
  <w:style w:type="table" w:styleId="Table126">
    <w:basedOn w:val="TableNormal"/>
    <w:tblPr>
      <w:tblStyleRowBandSize w:val="1"/>
      <w:tblStyleColBandSize w:val="1"/>
      <w:tblCellMar>
        <w:top w:w="0.0" w:type="dxa"/>
        <w:left w:w="108.0" w:type="dxa"/>
        <w:bottom w:w="0.0" w:type="dxa"/>
        <w:right w:w="108.0" w:type="dxa"/>
      </w:tblCellMar>
    </w:tblPr>
  </w:style>
  <w:style w:type="table" w:styleId="Table127">
    <w:basedOn w:val="TableNormal"/>
    <w:tblPr>
      <w:tblStyleRowBandSize w:val="1"/>
      <w:tblStyleColBandSize w:val="1"/>
      <w:tblCellMar>
        <w:top w:w="0.0" w:type="dxa"/>
        <w:left w:w="108.0" w:type="dxa"/>
        <w:bottom w:w="0.0" w:type="dxa"/>
        <w:right w:w="108.0" w:type="dxa"/>
      </w:tblCellMar>
    </w:tblPr>
  </w:style>
  <w:style w:type="table" w:styleId="Table128">
    <w:basedOn w:val="TableNormal"/>
    <w:tblPr>
      <w:tblStyleRowBandSize w:val="1"/>
      <w:tblStyleColBandSize w:val="1"/>
      <w:tblCellMar>
        <w:top w:w="0.0" w:type="dxa"/>
        <w:left w:w="108.0" w:type="dxa"/>
        <w:bottom w:w="0.0" w:type="dxa"/>
        <w:right w:w="108.0" w:type="dxa"/>
      </w:tblCellMar>
    </w:tblPr>
  </w:style>
  <w:style w:type="table" w:styleId="Table129">
    <w:basedOn w:val="TableNormal"/>
    <w:tblPr>
      <w:tblStyleRowBandSize w:val="1"/>
      <w:tblStyleColBandSize w:val="1"/>
      <w:tblCellMar>
        <w:top w:w="0.0" w:type="dxa"/>
        <w:left w:w="108.0" w:type="dxa"/>
        <w:bottom w:w="0.0" w:type="dxa"/>
        <w:right w:w="108.0" w:type="dxa"/>
      </w:tblCellMar>
    </w:tblPr>
  </w:style>
  <w:style w:type="table" w:styleId="Table130">
    <w:basedOn w:val="TableNormal"/>
    <w:tblPr>
      <w:tblStyleRowBandSize w:val="1"/>
      <w:tblStyleColBandSize w:val="1"/>
      <w:tblCellMar>
        <w:top w:w="0.0" w:type="dxa"/>
        <w:left w:w="108.0" w:type="dxa"/>
        <w:bottom w:w="0.0" w:type="dxa"/>
        <w:right w:w="108.0" w:type="dxa"/>
      </w:tblCellMar>
    </w:tblPr>
  </w:style>
  <w:style w:type="table" w:styleId="Table131">
    <w:basedOn w:val="TableNormal"/>
    <w:tblPr>
      <w:tblStyleRowBandSize w:val="1"/>
      <w:tblStyleColBandSize w:val="1"/>
      <w:tblCellMar>
        <w:top w:w="0.0" w:type="dxa"/>
        <w:left w:w="108.0" w:type="dxa"/>
        <w:bottom w:w="0.0" w:type="dxa"/>
        <w:right w:w="108.0" w:type="dxa"/>
      </w:tblCellMar>
    </w:tblPr>
  </w:style>
  <w:style w:type="table" w:styleId="Table132">
    <w:basedOn w:val="TableNormal"/>
    <w:tblPr>
      <w:tblStyleRowBandSize w:val="1"/>
      <w:tblStyleColBandSize w:val="1"/>
      <w:tblCellMar>
        <w:top w:w="0.0" w:type="dxa"/>
        <w:left w:w="108.0" w:type="dxa"/>
        <w:bottom w:w="0.0" w:type="dxa"/>
        <w:right w:w="108.0" w:type="dxa"/>
      </w:tblCellMar>
    </w:tblPr>
  </w:style>
  <w:style w:type="table" w:styleId="Table133">
    <w:basedOn w:val="TableNormal"/>
    <w:tblPr>
      <w:tblStyleRowBandSize w:val="1"/>
      <w:tblStyleColBandSize w:val="1"/>
      <w:tblCellMar>
        <w:top w:w="0.0" w:type="dxa"/>
        <w:left w:w="108.0" w:type="dxa"/>
        <w:bottom w:w="0.0" w:type="dxa"/>
        <w:right w:w="108.0" w:type="dxa"/>
      </w:tblCellMar>
    </w:tblPr>
  </w:style>
  <w:style w:type="table" w:styleId="Table134">
    <w:basedOn w:val="TableNormal"/>
    <w:tblPr>
      <w:tblStyleRowBandSize w:val="1"/>
      <w:tblStyleColBandSize w:val="1"/>
      <w:tblCellMar>
        <w:top w:w="0.0" w:type="dxa"/>
        <w:left w:w="108.0" w:type="dxa"/>
        <w:bottom w:w="0.0" w:type="dxa"/>
        <w:right w:w="108.0" w:type="dxa"/>
      </w:tblCellMar>
    </w:tblPr>
  </w:style>
  <w:style w:type="table" w:styleId="Table135">
    <w:basedOn w:val="TableNormal"/>
    <w:tblPr>
      <w:tblStyleRowBandSize w:val="1"/>
      <w:tblStyleColBandSize w:val="1"/>
      <w:tblCellMar>
        <w:top w:w="0.0" w:type="dxa"/>
        <w:left w:w="108.0" w:type="dxa"/>
        <w:bottom w:w="0.0" w:type="dxa"/>
        <w:right w:w="108.0" w:type="dxa"/>
      </w:tblCellMar>
    </w:tblPr>
  </w:style>
  <w:style w:type="table" w:styleId="Table136">
    <w:basedOn w:val="TableNormal"/>
    <w:tblPr>
      <w:tblStyleRowBandSize w:val="1"/>
      <w:tblStyleColBandSize w:val="1"/>
      <w:tblCellMar>
        <w:top w:w="0.0" w:type="dxa"/>
        <w:left w:w="108.0" w:type="dxa"/>
        <w:bottom w:w="0.0" w:type="dxa"/>
        <w:right w:w="108.0" w:type="dxa"/>
      </w:tblCellMar>
    </w:tblPr>
  </w:style>
  <w:style w:type="table" w:styleId="Table137">
    <w:basedOn w:val="TableNormal"/>
    <w:tblPr>
      <w:tblStyleRowBandSize w:val="1"/>
      <w:tblStyleColBandSize w:val="1"/>
      <w:tblCellMar>
        <w:top w:w="0.0" w:type="dxa"/>
        <w:left w:w="108.0" w:type="dxa"/>
        <w:bottom w:w="0.0" w:type="dxa"/>
        <w:right w:w="108.0" w:type="dxa"/>
      </w:tblCellMar>
    </w:tblPr>
  </w:style>
  <w:style w:type="table" w:styleId="Table138">
    <w:basedOn w:val="TableNormal"/>
    <w:tblPr>
      <w:tblStyleRowBandSize w:val="1"/>
      <w:tblStyleColBandSize w:val="1"/>
      <w:tblCellMar>
        <w:top w:w="0.0" w:type="dxa"/>
        <w:left w:w="108.0" w:type="dxa"/>
        <w:bottom w:w="0.0" w:type="dxa"/>
        <w:right w:w="108.0" w:type="dxa"/>
      </w:tblCellMar>
    </w:tblPr>
  </w:style>
  <w:style w:type="table" w:styleId="Table139">
    <w:basedOn w:val="TableNormal"/>
    <w:tblPr>
      <w:tblStyleRowBandSize w:val="1"/>
      <w:tblStyleColBandSize w:val="1"/>
      <w:tblCellMar>
        <w:top w:w="0.0" w:type="dxa"/>
        <w:left w:w="108.0" w:type="dxa"/>
        <w:bottom w:w="0.0" w:type="dxa"/>
        <w:right w:w="108.0" w:type="dxa"/>
      </w:tblCellMar>
    </w:tblPr>
  </w:style>
  <w:style w:type="table" w:styleId="Table140">
    <w:basedOn w:val="TableNormal"/>
    <w:tblPr>
      <w:tblStyleRowBandSize w:val="1"/>
      <w:tblStyleColBandSize w:val="1"/>
      <w:tblCellMar>
        <w:top w:w="0.0" w:type="dxa"/>
        <w:left w:w="108.0" w:type="dxa"/>
        <w:bottom w:w="0.0" w:type="dxa"/>
        <w:right w:w="108.0" w:type="dxa"/>
      </w:tblCellMar>
    </w:tblPr>
  </w:style>
  <w:style w:type="table" w:styleId="Table141">
    <w:basedOn w:val="TableNormal"/>
    <w:tblPr>
      <w:tblStyleRowBandSize w:val="1"/>
      <w:tblStyleColBandSize w:val="1"/>
      <w:tblCellMar>
        <w:top w:w="0.0" w:type="dxa"/>
        <w:left w:w="108.0" w:type="dxa"/>
        <w:bottom w:w="0.0" w:type="dxa"/>
        <w:right w:w="108.0" w:type="dxa"/>
      </w:tblCellMar>
    </w:tblPr>
  </w:style>
  <w:style w:type="table" w:styleId="Table142">
    <w:basedOn w:val="TableNormal"/>
    <w:tblPr>
      <w:tblStyleRowBandSize w:val="1"/>
      <w:tblStyleColBandSize w:val="1"/>
      <w:tblCellMar>
        <w:top w:w="0.0" w:type="dxa"/>
        <w:left w:w="108.0" w:type="dxa"/>
        <w:bottom w:w="0.0" w:type="dxa"/>
        <w:right w:w="108.0" w:type="dxa"/>
      </w:tblCellMar>
    </w:tblPr>
  </w:style>
  <w:style w:type="table" w:styleId="Table143">
    <w:basedOn w:val="TableNormal"/>
    <w:tblPr>
      <w:tblStyleRowBandSize w:val="1"/>
      <w:tblStyleColBandSize w:val="1"/>
      <w:tblCellMar>
        <w:top w:w="0.0" w:type="dxa"/>
        <w:left w:w="108.0" w:type="dxa"/>
        <w:bottom w:w="0.0" w:type="dxa"/>
        <w:right w:w="108.0" w:type="dxa"/>
      </w:tblCellMar>
    </w:tblPr>
  </w:style>
  <w:style w:type="table" w:styleId="Table144">
    <w:basedOn w:val="TableNormal"/>
    <w:tblPr>
      <w:tblStyleRowBandSize w:val="1"/>
      <w:tblStyleColBandSize w:val="1"/>
      <w:tblCellMar>
        <w:top w:w="0.0" w:type="dxa"/>
        <w:left w:w="108.0" w:type="dxa"/>
        <w:bottom w:w="0.0" w:type="dxa"/>
        <w:right w:w="108.0" w:type="dxa"/>
      </w:tblCellMar>
    </w:tblPr>
  </w:style>
  <w:style w:type="table" w:styleId="Table145">
    <w:basedOn w:val="TableNormal"/>
    <w:tblPr>
      <w:tblStyleRowBandSize w:val="1"/>
      <w:tblStyleColBandSize w:val="1"/>
      <w:tblCellMar>
        <w:top w:w="0.0" w:type="dxa"/>
        <w:left w:w="108.0" w:type="dxa"/>
        <w:bottom w:w="0.0" w:type="dxa"/>
        <w:right w:w="108.0" w:type="dxa"/>
      </w:tblCellMar>
    </w:tblPr>
  </w:style>
  <w:style w:type="table" w:styleId="Table146">
    <w:basedOn w:val="TableNormal"/>
    <w:tblPr>
      <w:tblStyleRowBandSize w:val="1"/>
      <w:tblStyleColBandSize w:val="1"/>
      <w:tblCellMar>
        <w:top w:w="0.0" w:type="dxa"/>
        <w:left w:w="108.0" w:type="dxa"/>
        <w:bottom w:w="0.0" w:type="dxa"/>
        <w:right w:w="108.0" w:type="dxa"/>
      </w:tblCellMar>
    </w:tblPr>
  </w:style>
  <w:style w:type="table" w:styleId="Table147">
    <w:basedOn w:val="TableNormal"/>
    <w:tblPr>
      <w:tblStyleRowBandSize w:val="1"/>
      <w:tblStyleColBandSize w:val="1"/>
      <w:tblCellMar>
        <w:top w:w="0.0" w:type="dxa"/>
        <w:left w:w="108.0" w:type="dxa"/>
        <w:bottom w:w="0.0" w:type="dxa"/>
        <w:right w:w="108.0" w:type="dxa"/>
      </w:tblCellMar>
    </w:tblPr>
  </w:style>
  <w:style w:type="table" w:styleId="Table148">
    <w:basedOn w:val="TableNormal"/>
    <w:tblPr>
      <w:tblStyleRowBandSize w:val="1"/>
      <w:tblStyleColBandSize w:val="1"/>
      <w:tblCellMar>
        <w:top w:w="0.0" w:type="dxa"/>
        <w:left w:w="108.0" w:type="dxa"/>
        <w:bottom w:w="0.0" w:type="dxa"/>
        <w:right w:w="108.0" w:type="dxa"/>
      </w:tblCellMar>
    </w:tblPr>
  </w:style>
  <w:style w:type="table" w:styleId="Table149">
    <w:basedOn w:val="TableNormal"/>
    <w:tblPr>
      <w:tblStyleRowBandSize w:val="1"/>
      <w:tblStyleColBandSize w:val="1"/>
      <w:tblCellMar>
        <w:top w:w="0.0" w:type="dxa"/>
        <w:left w:w="108.0" w:type="dxa"/>
        <w:bottom w:w="0.0" w:type="dxa"/>
        <w:right w:w="108.0" w:type="dxa"/>
      </w:tblCellMar>
    </w:tblPr>
  </w:style>
  <w:style w:type="table" w:styleId="Table150">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aulaplanet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11" Type="http://schemas.openxmlformats.org/officeDocument/2006/relationships/font" Target="fonts/Questrial-regular.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ArialNarrow-boldItalic.ttf"/><Relationship Id="rId6" Type="http://schemas.openxmlformats.org/officeDocument/2006/relationships/font" Target="fonts/Courgette-regular.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XP9/BexDGn4F6/TB2IHzgFtQCQ==">AMUW2mVNBFZR2PyfXYnpzLtVemFTi6nMSsESD1GBm4q+MY65r2PUwr8uwIzDiFXwbunCZoaMPP/xqjfXtGQwUF9oToG+tTRHuDsabqkN3ffmtlTiOtvks1qY5JeUFTfI3FpAfJc1q4AT/EHZu9Tf32sSZP9VyoFfXKTT5ZWiTKPlT6HeaCWlENYGLWcnhEju6FIdKe4a7Ulvs8Q0A3kFTa2/C9g1aUY/4mZM0enksr6JiJ2SX88Y0eJCXPBUWDpEK2fQjeUx9/QgXNwvu+7hSMFwEmIQLBNWS9SGdUQO30MYWOPDWNdOFBCB1cG0esBKpvo2NThtpc5mbNcoxQrv1BJ8ki0Hi/Agi+8Q5Y9/aQngtONej74lxQRvn7IG7o5VOLK5XQgstF/9mat49B1Rc66kvQQqTHmiP7lQwK5kEqp+NZE7kzuw6h6ij/m8FvQV/IBA1dJSF11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2020-06-02T13:58:00Z</dcterms:created>
  <dc:creator>Nadya Zea</dc:creator>
</cp:coreProperties>
</file>

<file path=docProps/custom.xml><?xml version="1.0" encoding="utf-8"?>
<Properties xmlns="http://schemas.openxmlformats.org/officeDocument/2006/custom-properties" xmlns:vt="http://schemas.openxmlformats.org/officeDocument/2006/docPropsVTypes"/>
</file>