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D79" w:rsidRDefault="005C0D79" w:rsidP="005C0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bookmarkStart w:id="0" w:name="_GoBack"/>
      <w:bookmarkEnd w:id="0"/>
    </w:p>
    <w:p w:rsidR="005C0D79" w:rsidRDefault="005C0D79" w:rsidP="005C0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6B2CCC">
        <w:rPr>
          <w:noProof/>
          <w:lang w:eastAsia="es-CO"/>
        </w:rPr>
        <w:drawing>
          <wp:inline distT="0" distB="0" distL="0" distR="0" wp14:anchorId="7F046AF5" wp14:editId="67884711">
            <wp:extent cx="5612130" cy="848360"/>
            <wp:effectExtent l="0" t="0" r="7620" b="8890"/>
            <wp:docPr id="1" name="Imagen 1" descr="D:\Desktop\COMPARTIDA\2019\MEMBRETE\membrete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OMPARTIDA\2019\MEMBRETE\membrete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79" w:rsidRDefault="005C0D79" w:rsidP="005C0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C0D79" w:rsidRDefault="005C0D79" w:rsidP="005C0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Comunicado</w:t>
      </w:r>
      <w:r w:rsidR="00BD6B7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N°4</w:t>
      </w:r>
    </w:p>
    <w:p w:rsidR="005C0D79" w:rsidRDefault="005C0D79" w:rsidP="005C0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C0D79" w:rsidRDefault="005C0D79" w:rsidP="005C0D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Medellín, Junio </w:t>
      </w:r>
      <w:r w:rsidR="00BD6B7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16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de 2020</w:t>
      </w:r>
    </w:p>
    <w:p w:rsidR="005C0D79" w:rsidRDefault="005C0D79" w:rsidP="005C0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C0D79" w:rsidRDefault="005C0D79" w:rsidP="005C0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Comunidad Educativa Franciscana</w:t>
      </w:r>
      <w:r w:rsidR="00A97749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</w:p>
    <w:p w:rsidR="00BD6B70" w:rsidRDefault="00BD6B70" w:rsidP="005C0D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BD6B70" w:rsidRDefault="005C0D79" w:rsidP="00BD6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La </w:t>
      </w:r>
      <w:r w:rsidR="007D65E2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Institución Educativa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San Francisco de Asís </w:t>
      </w:r>
      <w:r w:rsidR="00BD6B7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se permite informar el avance de los procesos y el resultado de los diferentes seguimientos realizado a los mismos; por ello, se ha programado una serie de actividades durante la semana comprendida entre el 16 y 19 de junio, con la intención de fortalecer mecanismos de comunicación, espacios de retroalimentación y el diseño de planes de mejoramiento tanto en la enseñanza como en el aprendizaje.</w:t>
      </w:r>
    </w:p>
    <w:p w:rsidR="00BD6B70" w:rsidRDefault="00BD6B70" w:rsidP="00BD6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BD6B70" w:rsidRDefault="00BD6B70" w:rsidP="00BD6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El conjunto de actividades comprende lo siguiente:</w:t>
      </w:r>
    </w:p>
    <w:p w:rsidR="00BD6B70" w:rsidRDefault="00BD6B70" w:rsidP="00BD6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BD6B70" w:rsidRPr="00BD6B70" w:rsidRDefault="00BD6B70" w:rsidP="00BD6B7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Martes 16 de junio, los docentes estarán llamando a las casas con el fin de culminar el seguimiento individual de cada una de las áreas y de esta manera determinar el grado de compromiso de los estudiantes, las dificultades presentadas y ofrecer acompañamiento pertinente.</w:t>
      </w:r>
    </w:p>
    <w:p w:rsidR="00BD6B70" w:rsidRPr="00BD6B70" w:rsidRDefault="00BD6B70" w:rsidP="00BD6B7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El dí</w:t>
      </w:r>
      <w:r w:rsidR="00800E4B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 17 de junio los docentes estarán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haciendo reportes a los directores de grupos en la plantilla o matriz de seguimiento.</w:t>
      </w:r>
    </w:p>
    <w:p w:rsidR="00BD6B70" w:rsidRPr="00BD6B70" w:rsidRDefault="00BD6B70" w:rsidP="00BD6B7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El día 18 de junio los directores de grupo estarán entregando un informe académico de corte cualitativo a los padres de familia, para ello, usarán el medio de comunicación que ofrezca mayor efectividad y que regularmente han venido trabajando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google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meet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, llamadas telefónicas). De igual manera, en la semana próxima los auxiliares administrativos enviarán a quienes </w:t>
      </w:r>
      <w:r w:rsidR="008C3546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hagan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solicit</w:t>
      </w:r>
      <w:r w:rsidR="008C3546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ud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="008C3546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el informe primer periodo que emite el software académico Máster 2000 vía correo electrónico, o en su defecto solicitar la clave de acceso como estudiante para visualizar dicho informe.</w:t>
      </w:r>
    </w:p>
    <w:p w:rsidR="008C3546" w:rsidRPr="008C3546" w:rsidRDefault="008C3546" w:rsidP="00BD6B7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Para la próxima semana</w:t>
      </w:r>
      <w:r w:rsidR="00F43BFC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comprendida entre los días 23 y 26 de junio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los docentes y el equipo directivo estará diseñando nuevas guías, para ser entregadas a los estudiantes, </w:t>
      </w:r>
      <w:r w:rsidR="00F43BFC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mientras tanto, los estudiantes desarrollan trabajo autónomo con las guías que tienen pendientes por desarrollar; por consiguiente,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esperamos que estén en permanente contacto y pendientes de los mensajes de los directores de grupo, quienes estarán indicando las fechas y horas de entrega de dichos materiales,</w:t>
      </w:r>
      <w:r w:rsidR="00F43BFC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los cuales se les adicionará un kit escolar, que busca fortalecer los recursos para el trabajo en casa.</w:t>
      </w:r>
    </w:p>
    <w:p w:rsidR="00800E4B" w:rsidRDefault="00800E4B" w:rsidP="00800E4B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800E4B" w:rsidRPr="00800E4B" w:rsidRDefault="00800E4B" w:rsidP="00800E4B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Por otra parte queremos aclarar que con </w:t>
      </w:r>
      <w:r w:rsidR="008C3546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relación a la información que circula por las noticias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y que preocupa a </w:t>
      </w:r>
      <w:r w:rsidR="008C3546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muchos padres de familia, se les pide por </w:t>
      </w:r>
      <w:r w:rsidR="008C3546">
        <w:rPr>
          <w:rFonts w:ascii="Arial" w:eastAsia="Times New Roman" w:hAnsi="Arial" w:cs="Arial"/>
          <w:color w:val="222222"/>
          <w:sz w:val="24"/>
          <w:szCs w:val="24"/>
          <w:lang w:eastAsia="es-CO"/>
        </w:rPr>
        <w:lastRenderedPageBreak/>
        <w:t>favor, no se angustien ni empecemos a preocupar a l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os niños. E</w:t>
      </w:r>
      <w:r w:rsidR="008C3546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n San Francisco de Asís estamos conscientes que debemos esperar el tiempo suficiente y que se brinden las condiciones de bioseguridad que permitan con toda confianza un posible retorno gradual y con la aceptación de la comunidad educativa en general; de tal manera que, primero esperemos que pasa de aquí al primero de agosto y luego vemos cómo se van dando las condiciones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que garanticen el cuidado de la vida de estudiantes, padres y maestros y posteriormente la prestación del servicio educativo, hasta tanto, continuamos con el trabajo en casa.</w:t>
      </w:r>
      <w:r w:rsidR="008C3546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 </w:t>
      </w:r>
    </w:p>
    <w:p w:rsidR="00800E4B" w:rsidRDefault="00800E4B" w:rsidP="00800E4B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7D65E2" w:rsidRPr="00BD6B70" w:rsidRDefault="00800E4B" w:rsidP="00800E4B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Finalmente, queremos agradecer a todos por la paciencia y la confianza que aún mantienen en nuestros maestros, los cuales han dedicado más de lo necesario por dar a sus acudidos la mejor posibilidad de acceder a los procesos. </w:t>
      </w:r>
      <w:r w:rsidR="008C3546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="00BD6B7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="00BD6B70" w:rsidRPr="00BD6B7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</w:p>
    <w:p w:rsidR="007D65E2" w:rsidRDefault="007D65E2" w:rsidP="005C0D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C0D79" w:rsidRDefault="005C0D79" w:rsidP="005C0D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454665" w:rsidRDefault="00454665" w:rsidP="005C0D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Cordialmente, </w:t>
      </w:r>
    </w:p>
    <w:p w:rsidR="00454665" w:rsidRDefault="00454665" w:rsidP="005C0D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454665" w:rsidRDefault="00454665" w:rsidP="005C0D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454665" w:rsidRPr="005C0D79" w:rsidRDefault="00BD6B70" w:rsidP="005C0D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Equipo directivo y docente IESFA</w:t>
      </w:r>
    </w:p>
    <w:p w:rsidR="005C0D79" w:rsidRPr="005C0D79" w:rsidRDefault="005C0D79" w:rsidP="005C0D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5C0D79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</w:p>
    <w:p w:rsidR="005C0D79" w:rsidRPr="005C0D79" w:rsidRDefault="005C0D79" w:rsidP="005C0D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5C0D79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</w:p>
    <w:p w:rsidR="005C0D79" w:rsidRPr="005C0D79" w:rsidRDefault="005C0D79" w:rsidP="005C0D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CO"/>
        </w:rPr>
      </w:pPr>
      <w:r w:rsidRPr="005C0D79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</w:p>
    <w:p w:rsidR="00F5004E" w:rsidRDefault="00F5004E"/>
    <w:sectPr w:rsidR="00F50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E2F31"/>
    <w:multiLevelType w:val="hybridMultilevel"/>
    <w:tmpl w:val="61D491D6"/>
    <w:lvl w:ilvl="0" w:tplc="884A22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A72"/>
    <w:multiLevelType w:val="hybridMultilevel"/>
    <w:tmpl w:val="89B8C738"/>
    <w:lvl w:ilvl="0" w:tplc="8BE8C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79"/>
    <w:rsid w:val="002131F6"/>
    <w:rsid w:val="00454665"/>
    <w:rsid w:val="00506D43"/>
    <w:rsid w:val="005C0D79"/>
    <w:rsid w:val="007D65E2"/>
    <w:rsid w:val="00800E4B"/>
    <w:rsid w:val="00876915"/>
    <w:rsid w:val="008C3546"/>
    <w:rsid w:val="009C1B96"/>
    <w:rsid w:val="00A97749"/>
    <w:rsid w:val="00BC2CA6"/>
    <w:rsid w:val="00BD6B70"/>
    <w:rsid w:val="00CD6D0E"/>
    <w:rsid w:val="00D67D4F"/>
    <w:rsid w:val="00D73C1E"/>
    <w:rsid w:val="00DA786C"/>
    <w:rsid w:val="00F43BFC"/>
    <w:rsid w:val="00F5004E"/>
    <w:rsid w:val="00F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D377-6AB8-4FE4-9960-F36FC054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C0D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JC BV</cp:lastModifiedBy>
  <cp:revision>2</cp:revision>
  <dcterms:created xsi:type="dcterms:W3CDTF">2020-06-16T10:31:00Z</dcterms:created>
  <dcterms:modified xsi:type="dcterms:W3CDTF">2020-06-16T10:31:00Z</dcterms:modified>
</cp:coreProperties>
</file>