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0" w:rsidRDefault="00AA1140" w:rsidP="00AA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>
        <w:rPr>
          <w:rFonts w:ascii="Arial" w:hAnsi="Arial" w:cs="Arial"/>
          <w:b/>
          <w:sz w:val="28"/>
          <w:szCs w:val="28"/>
        </w:rPr>
        <w:t xml:space="preserve">26 AL 30 DE JULIO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AA1140" w:rsidRDefault="00AA1140" w:rsidP="00AA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1140" w:rsidRDefault="00AA1140" w:rsidP="00AA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REGRESO SEGURO A LA PRESENCIALIDAD </w:t>
      </w:r>
    </w:p>
    <w:p w:rsidR="00AA1140" w:rsidRDefault="00AA1140" w:rsidP="00AA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1140" w:rsidRPr="007145EA" w:rsidRDefault="00AA1140" w:rsidP="00AA1140">
      <w:pPr>
        <w:spacing w:after="0" w:line="240" w:lineRule="auto"/>
        <w:jc w:val="center"/>
        <w:rPr>
          <w:rFonts w:ascii="Castellar" w:hAnsi="Castellar" w:cs="Arial"/>
          <w:b/>
          <w:sz w:val="28"/>
          <w:szCs w:val="28"/>
        </w:rPr>
      </w:pPr>
      <w:r w:rsidRPr="007145EA">
        <w:rPr>
          <w:rFonts w:ascii="Castellar" w:hAnsi="Castellar" w:cs="Arial"/>
          <w:sz w:val="28"/>
          <w:szCs w:val="28"/>
        </w:rPr>
        <w:t>“</w:t>
      </w:r>
      <w:r w:rsidR="002A7EF5">
        <w:rPr>
          <w:rFonts w:ascii="Castellar" w:hAnsi="Castellar" w:cs="Arial"/>
          <w:sz w:val="28"/>
          <w:szCs w:val="28"/>
        </w:rPr>
        <w:t>NO SE PUEDE HACER NADA PARA CAMBIAR LO QUE YA PASO, PERO SI SE PUEDE HACER MUCHO PARA CAMBIAR LO QUE VIENE</w:t>
      </w:r>
      <w:r w:rsidRPr="007145EA">
        <w:rPr>
          <w:rFonts w:ascii="Castellar" w:hAnsi="Castellar" w:cs="Arial"/>
          <w:sz w:val="28"/>
          <w:szCs w:val="28"/>
        </w:rPr>
        <w:t>”</w:t>
      </w:r>
      <w:r w:rsidRPr="007145EA">
        <w:rPr>
          <w:rFonts w:ascii="Castellar" w:hAnsi="Castellar" w:cs="Arial"/>
          <w:b/>
          <w:sz w:val="28"/>
          <w:szCs w:val="28"/>
        </w:rPr>
        <w:t xml:space="preserve"> </w:t>
      </w: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A1140" w:rsidRDefault="00AA1140" w:rsidP="00AA114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AA1140" w:rsidRPr="00090A5A" w:rsidRDefault="00AA1140" w:rsidP="00AA114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AA1140" w:rsidRPr="00BE03BE" w:rsidRDefault="00AA1140" w:rsidP="00AA114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AA1140" w:rsidRDefault="00AA1140" w:rsidP="00AA114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AA1140" w:rsidRPr="00A0438A" w:rsidRDefault="00AA1140" w:rsidP="00AA114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AA1140" w:rsidRDefault="00AA1140" w:rsidP="00AA114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A1140" w:rsidRDefault="00AA1140" w:rsidP="00AA1140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POR FAVOR TENER EN CUENTA EL CONSENTIMIENTO INFORMADO O EL DISENTIMIENTO DEL REGRESO A LA PRESENCIALIDAD 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033AD8">
        <w:rPr>
          <w:rFonts w:ascii="Arial" w:hAnsi="Arial" w:cs="Arial"/>
          <w:b/>
          <w:u w:val="single"/>
        </w:rPr>
        <w:t>26</w:t>
      </w:r>
      <w:r>
        <w:rPr>
          <w:rFonts w:ascii="Arial" w:hAnsi="Arial" w:cs="Arial"/>
          <w:b/>
          <w:u w:val="single"/>
        </w:rPr>
        <w:t xml:space="preserve"> de Julio</w:t>
      </w:r>
    </w:p>
    <w:p w:rsidR="00033AD8" w:rsidRPr="00355F1F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Actividad académica </w:t>
      </w:r>
      <w:r w:rsidRPr="000472D6">
        <w:rPr>
          <w:rFonts w:ascii="Arial" w:hAnsi="Arial" w:cs="Arial"/>
        </w:rPr>
        <w:t>presencial según programación de horarios</w:t>
      </w:r>
      <w:r>
        <w:rPr>
          <w:rFonts w:ascii="Arial" w:hAnsi="Arial" w:cs="Arial"/>
        </w:rPr>
        <w:t>.</w:t>
      </w:r>
    </w:p>
    <w:p w:rsidR="00355F1F" w:rsidRPr="00BF0423" w:rsidRDefault="00355F1F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Reunión con Directivos docentes y PTA. Hora: 10:00 a.m. Lugar: Rectoría. </w:t>
      </w:r>
    </w:p>
    <w:p w:rsidR="00033AD8" w:rsidRDefault="00033AD8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>
        <w:rPr>
          <w:rFonts w:ascii="Arial" w:hAnsi="Arial" w:cs="Arial"/>
          <w:b/>
          <w:u w:val="single"/>
        </w:rPr>
        <w:t>2</w:t>
      </w:r>
      <w:r w:rsidR="00033AD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de Julio</w:t>
      </w:r>
    </w:p>
    <w:p w:rsidR="00033AD8" w:rsidRPr="00033AD8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Actividad académica virtual </w:t>
      </w:r>
      <w:r w:rsidR="00F075E5">
        <w:rPr>
          <w:rFonts w:ascii="Arial" w:hAnsi="Arial" w:cs="Arial"/>
        </w:rPr>
        <w:t>en casa</w:t>
      </w:r>
      <w:r>
        <w:rPr>
          <w:rFonts w:ascii="Arial" w:hAnsi="Arial" w:cs="Arial"/>
        </w:rPr>
        <w:t xml:space="preserve"> para ambas sedes y jornadas</w:t>
      </w:r>
      <w:r w:rsidR="00F075E5">
        <w:rPr>
          <w:rFonts w:ascii="Arial" w:hAnsi="Arial" w:cs="Arial"/>
        </w:rPr>
        <w:t>.</w:t>
      </w:r>
    </w:p>
    <w:p w:rsidR="00033AD8" w:rsidRPr="00033AD8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Entrega del paquete alimentario en ambas sedes según programación.</w:t>
      </w:r>
    </w:p>
    <w:p w:rsidR="00033AD8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Reunión Consejo Directivo presencial. Hora: 11:00 a.m. Lugar: Biblioteca</w:t>
      </w:r>
      <w:r>
        <w:rPr>
          <w:rFonts w:ascii="Arial" w:hAnsi="Arial" w:cs="Arial"/>
        </w:rPr>
        <w:t>.</w:t>
      </w:r>
    </w:p>
    <w:p w:rsidR="00033AD8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Encuentro de docentes plataforma Meet. Hora: 3:00 p.m. </w:t>
      </w:r>
    </w:p>
    <w:p w:rsidR="00F52845" w:rsidRDefault="00384047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Socialización de aplicación de Matriz de Peligros y riesgos. Hora: 9:00 a.m. para Coordinadores y docentes del proyecto Prevención de Desastres. </w:t>
      </w:r>
      <w:r w:rsidR="00A56753">
        <w:rPr>
          <w:rFonts w:ascii="Arial" w:hAnsi="Arial" w:cs="Arial"/>
        </w:rPr>
        <w:t>(Ya se les envió el link)</w:t>
      </w:r>
      <w:r w:rsidR="00610936">
        <w:rPr>
          <w:rFonts w:ascii="Arial" w:hAnsi="Arial" w:cs="Arial"/>
        </w:rPr>
        <w:t>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t xml:space="preserve">Miércoles </w:t>
      </w:r>
      <w:r>
        <w:rPr>
          <w:rFonts w:ascii="Arial" w:hAnsi="Arial" w:cs="Arial"/>
          <w:b/>
          <w:u w:val="single"/>
        </w:rPr>
        <w:t>2</w:t>
      </w:r>
      <w:r w:rsidR="00033AD8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E6362A">
        <w:rPr>
          <w:rFonts w:ascii="Arial" w:hAnsi="Arial" w:cs="Arial"/>
          <w:b/>
          <w:u w:val="single"/>
        </w:rPr>
        <w:t>de ju</w:t>
      </w:r>
      <w:r>
        <w:rPr>
          <w:rFonts w:ascii="Arial" w:hAnsi="Arial" w:cs="Arial"/>
          <w:b/>
          <w:u w:val="single"/>
        </w:rPr>
        <w:t>l</w:t>
      </w:r>
      <w:r w:rsidRPr="00E6362A">
        <w:rPr>
          <w:rFonts w:ascii="Arial" w:hAnsi="Arial" w:cs="Arial"/>
          <w:b/>
          <w:u w:val="single"/>
        </w:rPr>
        <w:t>io</w:t>
      </w:r>
    </w:p>
    <w:p w:rsidR="00033AD8" w:rsidRPr="00113E6D" w:rsidRDefault="00033AD8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33AD8">
        <w:rPr>
          <w:rFonts w:ascii="Arial" w:hAnsi="Arial" w:cs="Arial"/>
        </w:rPr>
        <w:t>Actividad académica presencial según programación de horarios</w:t>
      </w:r>
      <w:r w:rsidR="00610936">
        <w:rPr>
          <w:rFonts w:ascii="Arial" w:hAnsi="Arial" w:cs="Arial"/>
        </w:rPr>
        <w:t>.</w:t>
      </w:r>
    </w:p>
    <w:p w:rsidR="00113E6D" w:rsidRPr="00F52845" w:rsidRDefault="00113E6D" w:rsidP="00033A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Acompañamiento de aula sede la Rosa grado Primero, PTA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lastRenderedPageBreak/>
        <w:t xml:space="preserve">Jueves </w:t>
      </w:r>
      <w:r>
        <w:rPr>
          <w:rFonts w:ascii="Arial" w:hAnsi="Arial" w:cs="Arial"/>
          <w:b/>
          <w:u w:val="single"/>
        </w:rPr>
        <w:t xml:space="preserve"> 2</w:t>
      </w:r>
      <w:r w:rsidR="00033AD8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de Julio</w:t>
      </w:r>
    </w:p>
    <w:p w:rsidR="00113E6D" w:rsidRDefault="00033AD8" w:rsidP="00033A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 w:rsidR="00610936">
        <w:rPr>
          <w:rFonts w:ascii="Arial" w:hAnsi="Arial" w:cs="Arial"/>
        </w:rPr>
        <w:t>.</w:t>
      </w:r>
    </w:p>
    <w:p w:rsidR="00AA1140" w:rsidRPr="00033AD8" w:rsidRDefault="00113E6D" w:rsidP="00033A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de aula sede República, grado primero. PTA</w:t>
      </w:r>
      <w:r w:rsidR="00610936">
        <w:rPr>
          <w:rFonts w:ascii="Arial" w:hAnsi="Arial" w:cs="Arial"/>
        </w:rPr>
        <w:t>.</w:t>
      </w:r>
      <w:r w:rsidR="00AA1140" w:rsidRPr="00033AD8">
        <w:rPr>
          <w:rFonts w:ascii="Arial" w:hAnsi="Arial" w:cs="Arial"/>
        </w:rPr>
        <w:tab/>
      </w:r>
      <w:r w:rsidR="00AA1140" w:rsidRPr="00033AD8">
        <w:rPr>
          <w:rFonts w:ascii="Arial" w:hAnsi="Arial" w:cs="Arial"/>
        </w:rPr>
        <w:tab/>
      </w:r>
    </w:p>
    <w:p w:rsidR="00033AD8" w:rsidRDefault="00033AD8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>
        <w:rPr>
          <w:rFonts w:ascii="Arial" w:hAnsi="Arial" w:cs="Arial"/>
          <w:b/>
          <w:u w:val="single"/>
        </w:rPr>
        <w:t>3</w:t>
      </w:r>
      <w:r w:rsidR="00033AD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julio</w:t>
      </w:r>
    </w:p>
    <w:p w:rsidR="00033AD8" w:rsidRPr="00033AD8" w:rsidRDefault="00033AD8" w:rsidP="00033A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 w:rsidR="00610936">
        <w:rPr>
          <w:rFonts w:ascii="Arial" w:hAnsi="Arial" w:cs="Arial"/>
        </w:rPr>
        <w:t>.</w:t>
      </w:r>
      <w:r w:rsidRPr="00033AD8">
        <w:rPr>
          <w:rFonts w:ascii="Arial" w:hAnsi="Arial" w:cs="Arial"/>
        </w:rPr>
        <w:tab/>
      </w:r>
      <w:r w:rsidRPr="00033AD8">
        <w:rPr>
          <w:rFonts w:ascii="Arial" w:hAnsi="Arial" w:cs="Arial"/>
        </w:rPr>
        <w:tab/>
      </w:r>
    </w:p>
    <w:p w:rsidR="00033AD8" w:rsidRDefault="00033AD8" w:rsidP="00033A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A1140" w:rsidRDefault="00AA1140" w:rsidP="00AA11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F1532C" w:rsidRDefault="00F1532C" w:rsidP="00AA11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129B0" w:rsidRDefault="00A129B0" w:rsidP="00A129B0">
      <w:pPr>
        <w:spacing w:after="0" w:line="240" w:lineRule="auto"/>
        <w:jc w:val="both"/>
        <w:rPr>
          <w:rFonts w:ascii="Arial" w:hAnsi="Arial" w:cs="Arial"/>
        </w:rPr>
      </w:pPr>
      <w:r w:rsidRPr="00A129B0">
        <w:rPr>
          <w:rFonts w:ascii="Arial" w:hAnsi="Arial" w:cs="Arial"/>
        </w:rPr>
        <w:t xml:space="preserve">Agosto 3. </w:t>
      </w:r>
      <w:r>
        <w:rPr>
          <w:rFonts w:ascii="Arial" w:hAnsi="Arial" w:cs="Arial"/>
        </w:rPr>
        <w:t xml:space="preserve">Asesoría Re significación del PEI con enfoque de Género. Hora: 10:00 a.m. a 12:30 presencial. </w:t>
      </w:r>
    </w:p>
    <w:p w:rsidR="00F1532C" w:rsidRPr="00A129B0" w:rsidRDefault="00F1532C" w:rsidP="00A129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4. Reunión Consejo académico</w:t>
      </w:r>
      <w:r w:rsidR="002D4BA1">
        <w:rPr>
          <w:rFonts w:ascii="Arial" w:hAnsi="Arial" w:cs="Arial"/>
        </w:rPr>
        <w:t xml:space="preserve"> presencial.</w:t>
      </w:r>
      <w:r>
        <w:rPr>
          <w:rFonts w:ascii="Arial" w:hAnsi="Arial" w:cs="Arial"/>
        </w:rPr>
        <w:t xml:space="preserve"> Hora: </w:t>
      </w:r>
      <w:r w:rsidR="002D4BA1">
        <w:rPr>
          <w:rFonts w:ascii="Arial" w:hAnsi="Arial" w:cs="Arial"/>
        </w:rPr>
        <w:t>11:00 a.m. Lugar; Biblioteca.</w:t>
      </w:r>
      <w:r>
        <w:rPr>
          <w:rFonts w:ascii="Arial" w:hAnsi="Arial" w:cs="Arial"/>
        </w:rPr>
        <w:t xml:space="preserve"> </w:t>
      </w:r>
    </w:p>
    <w:p w:rsidR="002D4BA1" w:rsidRDefault="002D4BA1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6. Simulacro aplicación de protocolos para padres de familia. Según programación.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A129B0" w:rsidRDefault="00A129B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19. Asesoría Re significación del PEI con enfoque de Género. Hora: 10:00 a.m. a 12:30 presencial.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4 al 8. Impresión de la sexta secuencia didáctica</w:t>
      </w:r>
      <w:r w:rsidR="00D923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AA1140" w:rsidRDefault="00AA1140" w:rsidP="00AA1140">
      <w:pPr>
        <w:spacing w:after="0" w:line="240" w:lineRule="auto"/>
        <w:jc w:val="both"/>
        <w:rPr>
          <w:rFonts w:ascii="Arial" w:hAnsi="Arial" w:cs="Arial"/>
        </w:rPr>
      </w:pPr>
    </w:p>
    <w:p w:rsidR="00AA1140" w:rsidRPr="001751B8" w:rsidRDefault="00AA1140" w:rsidP="00AA1140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AA1140" w:rsidRDefault="00AA1140" w:rsidP="00AA1140">
      <w:pPr>
        <w:spacing w:after="0" w:line="240" w:lineRule="auto"/>
        <w:rPr>
          <w:rStyle w:val="Textoennegrita"/>
          <w:rFonts w:ascii="Arial" w:hAnsi="Arial" w:cs="Arial"/>
        </w:rPr>
      </w:pPr>
    </w:p>
    <w:p w:rsidR="00F8541C" w:rsidRDefault="00F8541C" w:rsidP="00AA1140">
      <w:pPr>
        <w:spacing w:after="0" w:line="240" w:lineRule="auto"/>
        <w:rPr>
          <w:rStyle w:val="Textoennegrita"/>
          <w:rFonts w:ascii="Arial" w:hAnsi="Arial" w:cs="Arial"/>
        </w:rPr>
      </w:pPr>
    </w:p>
    <w:p w:rsidR="00AA1140" w:rsidRDefault="00AA1140" w:rsidP="00AA1140">
      <w:pPr>
        <w:spacing w:after="0" w:line="240" w:lineRule="auto"/>
        <w:rPr>
          <w:rStyle w:val="Textoennegrita"/>
          <w:rFonts w:ascii="Arial" w:hAnsi="Arial" w:cs="Arial"/>
        </w:rPr>
      </w:pPr>
    </w:p>
    <w:p w:rsidR="00AA1140" w:rsidRPr="001751B8" w:rsidRDefault="00AA1140" w:rsidP="00AA1140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491B89" w:rsidRDefault="00AA1140" w:rsidP="00A56753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491B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F3" w:rsidRDefault="00F42EF3">
      <w:pPr>
        <w:spacing w:after="0" w:line="240" w:lineRule="auto"/>
      </w:pPr>
      <w:r>
        <w:separator/>
      </w:r>
    </w:p>
  </w:endnote>
  <w:endnote w:type="continuationSeparator" w:id="0">
    <w:p w:rsidR="00F42EF3" w:rsidRDefault="00F4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F8541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F8541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F8541C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F42EF3" w:rsidP="00F66551">
    <w:pPr>
      <w:pStyle w:val="Piedepgina"/>
    </w:pPr>
  </w:p>
  <w:p w:rsidR="00F66551" w:rsidRDefault="00F42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F3" w:rsidRDefault="00F42EF3">
      <w:pPr>
        <w:spacing w:after="0" w:line="240" w:lineRule="auto"/>
      </w:pPr>
      <w:r>
        <w:separator/>
      </w:r>
    </w:p>
  </w:footnote>
  <w:footnote w:type="continuationSeparator" w:id="0">
    <w:p w:rsidR="00F42EF3" w:rsidRDefault="00F4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F8541C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725629F4" wp14:editId="6E945EC3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F8541C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F8541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F8541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F8541C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F8541C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F42EF3" w:rsidP="00F66551">
    <w:pPr>
      <w:pStyle w:val="Encabezado"/>
    </w:pPr>
  </w:p>
  <w:p w:rsidR="00F66551" w:rsidRDefault="00F42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834"/>
    <w:multiLevelType w:val="hybridMultilevel"/>
    <w:tmpl w:val="2AFED84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32845"/>
    <w:multiLevelType w:val="hybridMultilevel"/>
    <w:tmpl w:val="1E04FB9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53A87"/>
    <w:multiLevelType w:val="hybridMultilevel"/>
    <w:tmpl w:val="A2949C5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667A0"/>
    <w:multiLevelType w:val="hybridMultilevel"/>
    <w:tmpl w:val="6C161F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712"/>
    <w:multiLevelType w:val="hybridMultilevel"/>
    <w:tmpl w:val="773CAEF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0"/>
    <w:rsid w:val="00033AD8"/>
    <w:rsid w:val="00113E6D"/>
    <w:rsid w:val="00223306"/>
    <w:rsid w:val="002A7EF5"/>
    <w:rsid w:val="002D4BA1"/>
    <w:rsid w:val="00355F1F"/>
    <w:rsid w:val="00384047"/>
    <w:rsid w:val="00491B89"/>
    <w:rsid w:val="00610936"/>
    <w:rsid w:val="006B1F7F"/>
    <w:rsid w:val="00A129B0"/>
    <w:rsid w:val="00A56753"/>
    <w:rsid w:val="00AA1140"/>
    <w:rsid w:val="00D92361"/>
    <w:rsid w:val="00F075E5"/>
    <w:rsid w:val="00F1532C"/>
    <w:rsid w:val="00F42EF3"/>
    <w:rsid w:val="00F52845"/>
    <w:rsid w:val="00F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56C8-DC86-4DC8-890B-07390F6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4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140"/>
    <w:pPr>
      <w:ind w:left="720"/>
      <w:contextualSpacing/>
    </w:pPr>
  </w:style>
  <w:style w:type="character" w:styleId="Textoennegrita">
    <w:name w:val="Strong"/>
    <w:uiPriority w:val="22"/>
    <w:qFormat/>
    <w:rsid w:val="00AA11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A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4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A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140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AA114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AA1140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AA11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1140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2021-07-23T17:20:00Z</dcterms:created>
  <dcterms:modified xsi:type="dcterms:W3CDTF">2021-07-23T17:20:00Z</dcterms:modified>
</cp:coreProperties>
</file>