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E8C68" w14:textId="03029F2D" w:rsidR="00F55F7B" w:rsidRPr="003D6FC7" w:rsidRDefault="00F55F7B" w:rsidP="00F55F7B">
      <w:pPr>
        <w:spacing w:after="0" w:line="240" w:lineRule="auto"/>
        <w:rPr>
          <w:rFonts w:ascii="Arial" w:hAnsi="Arial" w:cs="Arial"/>
          <w:b/>
        </w:rPr>
      </w:pPr>
      <w:bookmarkStart w:id="0" w:name="_Hlk38651074"/>
      <w:r>
        <w:rPr>
          <w:rFonts w:ascii="Arial" w:hAnsi="Arial" w:cs="Arial"/>
          <w:b/>
        </w:rPr>
        <w:t>5º3 Plan de apoyo matemáticas periodo 2Herminia Mesa</w:t>
      </w:r>
      <w:bookmarkStart w:id="1" w:name="_GoBack"/>
      <w:bookmarkEnd w:id="1"/>
    </w:p>
    <w:p w14:paraId="7950ACA9" w14:textId="77777777" w:rsidR="009924FB" w:rsidRPr="009C7C25" w:rsidRDefault="009924FB" w:rsidP="00AE05F0">
      <w:pPr>
        <w:spacing w:after="0" w:line="240" w:lineRule="auto"/>
        <w:jc w:val="center"/>
        <w:rPr>
          <w:rFonts w:ascii="Arial" w:hAnsi="Arial" w:cs="Arial"/>
          <w:b/>
        </w:rPr>
      </w:pPr>
    </w:p>
    <w:p w14:paraId="5EC991D4" w14:textId="38617C15" w:rsidR="00F73E3D" w:rsidRPr="009C7C25" w:rsidRDefault="0090227D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b/>
        </w:rPr>
        <w:t>OBJETIVO:</w:t>
      </w:r>
      <w:r w:rsidR="00AA315D" w:rsidRPr="009C7C25">
        <w:rPr>
          <w:rFonts w:ascii="Arial" w:hAnsi="Arial" w:cs="Arial"/>
          <w:b/>
        </w:rPr>
        <w:t xml:space="preserve"> </w:t>
      </w:r>
      <w:r w:rsidR="005E38DD" w:rsidRPr="009C7C25">
        <w:rPr>
          <w:rFonts w:ascii="Arial" w:hAnsi="Arial" w:cs="Arial"/>
        </w:rPr>
        <w:t>Re</w:t>
      </w:r>
      <w:r w:rsidR="00F73E3D" w:rsidRPr="009C7C25">
        <w:rPr>
          <w:rFonts w:ascii="Arial" w:hAnsi="Arial" w:cs="Arial"/>
        </w:rPr>
        <w:t>forzar co</w:t>
      </w:r>
      <w:r w:rsidR="003B72BA" w:rsidRPr="009C7C25">
        <w:rPr>
          <w:rFonts w:ascii="Arial" w:hAnsi="Arial" w:cs="Arial"/>
        </w:rPr>
        <w:t>ntenidos</w:t>
      </w:r>
      <w:r w:rsidR="005E38DD" w:rsidRPr="009C7C25">
        <w:rPr>
          <w:rFonts w:ascii="Arial" w:hAnsi="Arial" w:cs="Arial"/>
        </w:rPr>
        <w:t xml:space="preserve"> visto durante el segundo</w:t>
      </w:r>
      <w:r w:rsidR="00F73E3D" w:rsidRPr="009C7C25">
        <w:rPr>
          <w:rFonts w:ascii="Arial" w:hAnsi="Arial" w:cs="Arial"/>
        </w:rPr>
        <w:t xml:space="preserve"> periodo</w:t>
      </w:r>
      <w:r w:rsidR="003B72BA" w:rsidRPr="009C7C25">
        <w:rPr>
          <w:rFonts w:ascii="Arial" w:hAnsi="Arial" w:cs="Arial"/>
        </w:rPr>
        <w:t xml:space="preserve"> y de las operaciones básicas de los números naturales</w:t>
      </w:r>
      <w:r w:rsidR="00F73E3D" w:rsidRPr="009C7C25">
        <w:rPr>
          <w:rFonts w:ascii="Arial" w:hAnsi="Arial" w:cs="Arial"/>
        </w:rPr>
        <w:t xml:space="preserve"> por medio de la solución de las actividades propuestas.</w:t>
      </w:r>
    </w:p>
    <w:p w14:paraId="5E3C5192" w14:textId="4B342E38" w:rsidR="00C813F5" w:rsidRPr="009C7C25" w:rsidRDefault="00C813F5" w:rsidP="00AE05F0">
      <w:pPr>
        <w:spacing w:after="0" w:line="240" w:lineRule="auto"/>
        <w:jc w:val="both"/>
        <w:rPr>
          <w:rFonts w:ascii="Arial" w:hAnsi="Arial" w:cs="Arial"/>
        </w:rPr>
      </w:pPr>
    </w:p>
    <w:p w14:paraId="140C2358" w14:textId="246D1A24" w:rsidR="00C813F5" w:rsidRPr="009C7C25" w:rsidRDefault="00C813F5" w:rsidP="00AE05F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 xml:space="preserve">Marco teórico </w:t>
      </w:r>
    </w:p>
    <w:p w14:paraId="375D0BC6" w14:textId="77777777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>Operaciones con números enteros</w:t>
      </w:r>
    </w:p>
    <w:p w14:paraId="760E540B" w14:textId="199C5B46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En el conjunto de los números naturales se pueden definir distintas operaciones como la suma (adición), la resta (sustracción), la división y la multiplicación. </w:t>
      </w:r>
    </w:p>
    <w:p w14:paraId="545AA097" w14:textId="33CFB658" w:rsidR="00B71C56" w:rsidRPr="009C7C25" w:rsidRDefault="00B71C56" w:rsidP="00C813F5">
      <w:pPr>
        <w:spacing w:after="0" w:line="240" w:lineRule="auto"/>
        <w:jc w:val="both"/>
        <w:rPr>
          <w:rFonts w:ascii="Arial" w:hAnsi="Arial" w:cs="Arial"/>
        </w:rPr>
      </w:pPr>
    </w:p>
    <w:p w14:paraId="2AF4195B" w14:textId="2E750C72" w:rsidR="00B71C56" w:rsidRPr="009C7C25" w:rsidRDefault="00B71C56" w:rsidP="00B71C56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noProof/>
          <w:lang w:val="es-419" w:eastAsia="es-419"/>
        </w:rPr>
        <w:drawing>
          <wp:anchor distT="0" distB="0" distL="114300" distR="114300" simplePos="0" relativeHeight="251664896" behindDoc="0" locked="0" layoutInCell="1" allowOverlap="1" wp14:anchorId="16E6AFD4" wp14:editId="3B922C8C">
            <wp:simplePos x="0" y="0"/>
            <wp:positionH relativeFrom="margin">
              <wp:posOffset>131682</wp:posOffset>
            </wp:positionH>
            <wp:positionV relativeFrom="paragraph">
              <wp:posOffset>170948</wp:posOffset>
            </wp:positionV>
            <wp:extent cx="1020445" cy="754380"/>
            <wp:effectExtent l="0" t="0" r="8255" b="7620"/>
            <wp:wrapSquare wrapText="bothSides"/>
            <wp:docPr id="3" name="Imagen 3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C25">
        <w:rPr>
          <w:rFonts w:ascii="Arial" w:hAnsi="Arial" w:cs="Arial"/>
          <w:b/>
          <w:bCs/>
        </w:rPr>
        <w:t>SUMA O ADICIÓN</w:t>
      </w:r>
    </w:p>
    <w:p w14:paraId="717D7A84" w14:textId="71878947" w:rsidR="00B71C56" w:rsidRPr="009C7C25" w:rsidRDefault="00B71C56" w:rsidP="00B71C56">
      <w:pPr>
        <w:spacing w:line="240" w:lineRule="auto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Para adicionar o sumar números, debemos ubicar los sumandos de manera que queden alineadas sus partes. </w:t>
      </w:r>
      <w:r w:rsidRPr="009C7C25">
        <w:rPr>
          <w:rFonts w:ascii="Arial" w:hAnsi="Arial" w:cs="Arial"/>
          <w:b/>
          <w:bCs/>
        </w:rPr>
        <w:t xml:space="preserve">Ejemplo:  </w:t>
      </w:r>
      <w:r w:rsidRPr="009C7C25">
        <w:rPr>
          <w:rFonts w:ascii="Arial" w:hAnsi="Arial" w:cs="Arial"/>
        </w:rPr>
        <w:t>Al sumar los números 98 + 103 + 89 quedaría así.</w:t>
      </w:r>
    </w:p>
    <w:p w14:paraId="4293209D" w14:textId="77777777" w:rsidR="00B71C56" w:rsidRPr="009C7C25" w:rsidRDefault="00B71C56" w:rsidP="00C813F5">
      <w:pPr>
        <w:spacing w:after="0" w:line="240" w:lineRule="auto"/>
        <w:jc w:val="both"/>
        <w:rPr>
          <w:rFonts w:ascii="Arial" w:hAnsi="Arial" w:cs="Arial"/>
        </w:rPr>
      </w:pPr>
    </w:p>
    <w:p w14:paraId="6DE0407E" w14:textId="5333E8B4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</w:p>
    <w:p w14:paraId="5A7447FF" w14:textId="58D19E91" w:rsidR="00C813F5" w:rsidRPr="009C7C25" w:rsidRDefault="002F180E" w:rsidP="00C813F5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noProof/>
          <w:lang w:val="es-419" w:eastAsia="es-419"/>
        </w:rPr>
        <w:drawing>
          <wp:anchor distT="0" distB="0" distL="114300" distR="114300" simplePos="0" relativeHeight="251662848" behindDoc="0" locked="0" layoutInCell="1" allowOverlap="1" wp14:anchorId="68B41E20" wp14:editId="7231A4F1">
            <wp:simplePos x="0" y="0"/>
            <wp:positionH relativeFrom="margin">
              <wp:posOffset>5458106</wp:posOffset>
            </wp:positionH>
            <wp:positionV relativeFrom="paragraph">
              <wp:posOffset>183870</wp:posOffset>
            </wp:positionV>
            <wp:extent cx="1330960" cy="713740"/>
            <wp:effectExtent l="0" t="0" r="2540" b="0"/>
            <wp:wrapSquare wrapText="bothSides"/>
            <wp:docPr id="2" name="Imagen 2" descr="LA RESTA O SUSTRACCION :: MATEMATICASQU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STA O SUSTRACCION :: MATEMATICASQUI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F5" w:rsidRPr="009C7C25">
        <w:rPr>
          <w:rFonts w:ascii="Arial" w:hAnsi="Arial" w:cs="Arial"/>
          <w:b/>
          <w:bCs/>
        </w:rPr>
        <w:t>RESTA O SUSTRACCIÓN</w:t>
      </w:r>
    </w:p>
    <w:p w14:paraId="39FAE1C5" w14:textId="59AD215A" w:rsidR="00C813F5" w:rsidRPr="009C7C25" w:rsidRDefault="00C813F5" w:rsidP="00C813F5">
      <w:pPr>
        <w:spacing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Para sustraer o restar números, debemos ubicar el minuendo y el sustraendo como aparece en la imagen de manera que queden alineadas sus partes. </w:t>
      </w:r>
      <w:r w:rsidRPr="009C7C25">
        <w:rPr>
          <w:rFonts w:ascii="Arial" w:hAnsi="Arial" w:cs="Arial"/>
          <w:b/>
          <w:bCs/>
        </w:rPr>
        <w:t xml:space="preserve">Ejemplo:  </w:t>
      </w:r>
      <w:r w:rsidRPr="009C7C25">
        <w:rPr>
          <w:rFonts w:ascii="Arial" w:hAnsi="Arial" w:cs="Arial"/>
        </w:rPr>
        <w:t>Al restar los números 58.331 – 29.875 quedaría así.</w:t>
      </w:r>
    </w:p>
    <w:p w14:paraId="43DB9873" w14:textId="0A0A8FC6" w:rsidR="00C813F5" w:rsidRPr="009C7C25" w:rsidRDefault="00C813F5" w:rsidP="00C813F5">
      <w:pPr>
        <w:spacing w:after="0" w:line="240" w:lineRule="auto"/>
        <w:jc w:val="both"/>
        <w:rPr>
          <w:rFonts w:ascii="Arial" w:hAnsi="Arial" w:cs="Arial"/>
        </w:rPr>
      </w:pPr>
    </w:p>
    <w:p w14:paraId="1FFB9B81" w14:textId="7F88BA3F" w:rsidR="00495333" w:rsidRPr="009C7C25" w:rsidRDefault="00495333" w:rsidP="00495333">
      <w:pPr>
        <w:spacing w:line="240" w:lineRule="auto"/>
        <w:rPr>
          <w:rFonts w:ascii="Arial" w:hAnsi="Arial" w:cs="Arial"/>
          <w:b/>
          <w:bCs/>
        </w:rPr>
      </w:pPr>
      <w:r w:rsidRPr="009C7C25">
        <w:rPr>
          <w:rFonts w:ascii="Arial" w:hAnsi="Arial" w:cs="Arial"/>
          <w:b/>
          <w:bCs/>
        </w:rPr>
        <w:t>¿QUÉ ES LA MULTIPLICACIÓN?</w:t>
      </w:r>
    </w:p>
    <w:p w14:paraId="128970F8" w14:textId="05A3F4F6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</w:rPr>
        <w:t>Multiplicación es una operación matemática que consiste en sumar un número tantas veces como lo indique el otro número que compone la operación, por ejemplos: 45x3 = 135 ó  45+45+45= 135</w:t>
      </w:r>
    </w:p>
    <w:p w14:paraId="3DBF8A0C" w14:textId="77777777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</w:rPr>
      </w:pPr>
    </w:p>
    <w:p w14:paraId="708AE118" w14:textId="0B66CDFC" w:rsidR="00495333" w:rsidRPr="009C7C25" w:rsidRDefault="00495333" w:rsidP="00495333">
      <w:pPr>
        <w:rPr>
          <w:rFonts w:ascii="Arial" w:hAnsi="Arial" w:cs="Arial"/>
          <w:b/>
          <w:u w:val="single"/>
        </w:rPr>
      </w:pPr>
      <w:r w:rsidRPr="009C7C25">
        <w:rPr>
          <w:rFonts w:ascii="Arial" w:hAnsi="Arial" w:cs="Arial"/>
          <w:b/>
        </w:rPr>
        <w:t>¿CÓMO SE MULTIPLICA POR DOS CIFRAS?</w:t>
      </w:r>
    </w:p>
    <w:p w14:paraId="207B7B4D" w14:textId="372DDE4A" w:rsidR="00B71C56" w:rsidRPr="009C7C25" w:rsidRDefault="00495333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noProof/>
          <w:lang w:val="es-419" w:eastAsia="es-419"/>
        </w:rPr>
        <w:drawing>
          <wp:inline distT="0" distB="0" distL="0" distR="0" wp14:anchorId="50072DF8" wp14:editId="506CFF83">
            <wp:extent cx="6346534" cy="1618364"/>
            <wp:effectExtent l="19050" t="19050" r="16510" b="20320"/>
            <wp:docPr id="32" name="Imagen 32" descr="Problemas de multiplicaciones de dos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de multiplicaciones de dos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" t="15263" r="1679" b="4489"/>
                    <a:stretch/>
                  </pic:blipFill>
                  <pic:spPr bwMode="auto">
                    <a:xfrm>
                      <a:off x="0" y="0"/>
                      <a:ext cx="6429609" cy="16395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39CE7" w14:textId="5BDE836A" w:rsidR="00B71C56" w:rsidRPr="009C7C25" w:rsidRDefault="009C7C25" w:rsidP="00AE05F0">
      <w:pPr>
        <w:spacing w:after="0" w:line="240" w:lineRule="auto"/>
        <w:jc w:val="both"/>
        <w:rPr>
          <w:rFonts w:ascii="Arial" w:hAnsi="Arial" w:cs="Arial"/>
        </w:rPr>
      </w:pPr>
      <w:r w:rsidRPr="009C7C25">
        <w:rPr>
          <w:rFonts w:ascii="Arial" w:hAnsi="Arial" w:cs="Arial"/>
          <w:noProof/>
          <w:lang w:val="es-419" w:eastAsia="es-419"/>
        </w:rPr>
        <w:drawing>
          <wp:anchor distT="0" distB="0" distL="114300" distR="114300" simplePos="0" relativeHeight="251665920" behindDoc="0" locked="0" layoutInCell="1" allowOverlap="1" wp14:anchorId="12240664" wp14:editId="02647332">
            <wp:simplePos x="0" y="0"/>
            <wp:positionH relativeFrom="margin">
              <wp:posOffset>4800143</wp:posOffset>
            </wp:positionH>
            <wp:positionV relativeFrom="paragraph">
              <wp:posOffset>160020</wp:posOffset>
            </wp:positionV>
            <wp:extent cx="2004695" cy="775335"/>
            <wp:effectExtent l="0" t="0" r="0" b="5715"/>
            <wp:wrapSquare wrapText="bothSides"/>
            <wp:docPr id="12" name="Imagen 12" descr="LA DIVISIÓN COMO REPARTO EN PARTES IGUA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DIVISIÓN COMO REPARTO EN PARTES IGUA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1" b="8831"/>
                    <a:stretch/>
                  </pic:blipFill>
                  <pic:spPr bwMode="auto">
                    <a:xfrm>
                      <a:off x="0" y="0"/>
                      <a:ext cx="20046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6D2CEE" w14:textId="4CE3910A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C765FE8" w14:textId="14BAC32E" w:rsidR="00495333" w:rsidRPr="009C7C25" w:rsidRDefault="00495333" w:rsidP="00495333">
      <w:pPr>
        <w:spacing w:after="0" w:line="240" w:lineRule="auto"/>
        <w:rPr>
          <w:rFonts w:ascii="Arial" w:hAnsi="Arial" w:cs="Arial"/>
          <w:b/>
          <w:noProof/>
          <w:lang w:eastAsia="es-CO"/>
        </w:rPr>
      </w:pPr>
      <w:r w:rsidRPr="009C7C25">
        <w:rPr>
          <w:rFonts w:ascii="Arial" w:hAnsi="Arial" w:cs="Arial"/>
          <w:b/>
          <w:noProof/>
          <w:lang w:eastAsia="es-CO"/>
        </w:rPr>
        <w:t>LA DIVISIÓN</w:t>
      </w:r>
    </w:p>
    <w:p w14:paraId="044A0E18" w14:textId="2AE6847B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9C7C25">
        <w:rPr>
          <w:rFonts w:ascii="Arial" w:hAnsi="Arial" w:cs="Arial"/>
          <w:noProof/>
          <w:lang w:eastAsia="es-CO"/>
        </w:rPr>
        <w:t>Las divisiones son, junto a las sumas, restas y multiplicaciones, operaciones matemáticas que realizamos frecuentemente en nuestra vida cotidiana. Es decir dividir es repartir en partes iguales.</w:t>
      </w:r>
    </w:p>
    <w:p w14:paraId="7A9C5B1B" w14:textId="33A5CDEB" w:rsidR="00495333" w:rsidRDefault="00495333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7AD99286" w14:textId="07D71CF0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627DD936" w14:textId="1102C509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324DAAA2" w14:textId="6897E3D0" w:rsidR="00BE7C04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260B9009" w14:textId="77777777" w:rsidR="00BE7C04" w:rsidRPr="009C7C25" w:rsidRDefault="00BE7C04" w:rsidP="00495333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14:paraId="10C75018" w14:textId="49586A0E" w:rsidR="00495333" w:rsidRPr="009C7C25" w:rsidRDefault="00495333" w:rsidP="0049533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FE983E9" w14:textId="645A2E7F" w:rsidR="00495333" w:rsidRPr="009C7C25" w:rsidRDefault="00F12E56" w:rsidP="00495333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ACTIVIDADES</w:t>
      </w:r>
      <w:r w:rsidR="00C114FD" w:rsidRPr="009C7C25">
        <w:rPr>
          <w:rFonts w:ascii="Arial" w:hAnsi="Arial" w:cs="Arial"/>
          <w:b/>
          <w:bCs/>
          <w:lang w:val="es-ES_tradnl"/>
        </w:rPr>
        <w:t xml:space="preserve">: </w:t>
      </w:r>
      <w:r w:rsidR="00C114FD" w:rsidRPr="00392E7E">
        <w:rPr>
          <w:rFonts w:ascii="Arial" w:hAnsi="Arial" w:cs="Arial"/>
          <w:lang w:val="es-ES_tradnl"/>
        </w:rPr>
        <w:t>re</w:t>
      </w:r>
      <w:r w:rsidR="00BE7C04" w:rsidRPr="00392E7E">
        <w:rPr>
          <w:rFonts w:ascii="Arial" w:hAnsi="Arial" w:cs="Arial"/>
          <w:lang w:val="es-ES_tradnl"/>
        </w:rPr>
        <w:t xml:space="preserve">solver todos los puntos </w:t>
      </w:r>
      <w:r w:rsidR="00392E7E" w:rsidRPr="00392E7E">
        <w:rPr>
          <w:rFonts w:ascii="Arial" w:hAnsi="Arial" w:cs="Arial"/>
          <w:lang w:val="es-ES_tradnl"/>
        </w:rPr>
        <w:t>realizando las</w:t>
      </w:r>
      <w:r w:rsidR="00C114FD" w:rsidRPr="00392E7E">
        <w:rPr>
          <w:rFonts w:ascii="Arial" w:hAnsi="Arial" w:cs="Arial"/>
          <w:lang w:val="es-ES_tradnl"/>
        </w:rPr>
        <w:t xml:space="preserve"> operaciones </w:t>
      </w:r>
      <w:r w:rsidR="004644A6">
        <w:rPr>
          <w:rFonts w:ascii="Arial" w:hAnsi="Arial" w:cs="Arial"/>
          <w:lang w:val="es-ES_tradnl"/>
        </w:rPr>
        <w:t>o</w:t>
      </w:r>
      <w:r w:rsidR="00C114FD" w:rsidRPr="00392E7E">
        <w:rPr>
          <w:rFonts w:ascii="Arial" w:hAnsi="Arial" w:cs="Arial"/>
          <w:lang w:val="es-ES_tradnl"/>
        </w:rPr>
        <w:t xml:space="preserve"> los procesos.</w:t>
      </w:r>
    </w:p>
    <w:p w14:paraId="04D8168C" w14:textId="70E5B7A6" w:rsidR="00F12E56" w:rsidRPr="009C7C25" w:rsidRDefault="00F12E56" w:rsidP="00495333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37C33D63" w14:textId="15181DCF" w:rsidR="00F12E56" w:rsidRPr="009C7C25" w:rsidRDefault="00F12E56" w:rsidP="00F12E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lastRenderedPageBreak/>
        <w:t xml:space="preserve">Resolver </w:t>
      </w:r>
    </w:p>
    <w:p w14:paraId="0D8B7F14" w14:textId="77777777" w:rsidR="00C114FD" w:rsidRPr="009C7C25" w:rsidRDefault="00C114FD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  <w:sectPr w:rsidR="00C114FD" w:rsidRPr="009C7C25" w:rsidSect="00495333">
          <w:headerReference w:type="default" r:id="rId12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45C36AC8" w14:textId="267CA2D2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78</w:t>
      </w:r>
      <w:r w:rsidR="00F12E56" w:rsidRPr="009C7C25">
        <w:rPr>
          <w:rFonts w:ascii="Arial" w:hAnsi="Arial" w:cs="Arial"/>
        </w:rPr>
        <w:t>.33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5</w:t>
      </w:r>
      <w:r w:rsidR="00F12E56" w:rsidRPr="009C7C25">
        <w:rPr>
          <w:rFonts w:ascii="Arial" w:hAnsi="Arial" w:cs="Arial"/>
        </w:rPr>
        <w:t>6.1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>0</w:t>
      </w:r>
    </w:p>
    <w:p w14:paraId="74E4522B" w14:textId="3F24CF83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12E56" w:rsidRPr="009C7C25">
        <w:rPr>
          <w:rFonts w:ascii="Arial" w:hAnsi="Arial" w:cs="Arial"/>
        </w:rPr>
        <w:t xml:space="preserve">2.431 + </w:t>
      </w:r>
      <w:r>
        <w:rPr>
          <w:rFonts w:ascii="Arial" w:hAnsi="Arial" w:cs="Arial"/>
        </w:rPr>
        <w:t>1</w:t>
      </w:r>
      <w:r w:rsidR="00F12E56" w:rsidRPr="009C7C25">
        <w:rPr>
          <w:rFonts w:ascii="Arial" w:hAnsi="Arial" w:cs="Arial"/>
        </w:rPr>
        <w:t>5.</w:t>
      </w:r>
      <w:r>
        <w:rPr>
          <w:rFonts w:ascii="Arial" w:hAnsi="Arial" w:cs="Arial"/>
        </w:rPr>
        <w:t>7</w:t>
      </w:r>
      <w:r w:rsidR="00F12E56" w:rsidRPr="009C7C25">
        <w:rPr>
          <w:rFonts w:ascii="Arial" w:hAnsi="Arial" w:cs="Arial"/>
        </w:rPr>
        <w:t>42</w:t>
      </w:r>
    </w:p>
    <w:p w14:paraId="763141D1" w14:textId="794D2A7C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2E56" w:rsidRPr="009C7C25">
        <w:rPr>
          <w:rFonts w:ascii="Arial" w:hAnsi="Arial" w:cs="Arial"/>
        </w:rPr>
        <w:t>9.372 + 78.074</w:t>
      </w:r>
    </w:p>
    <w:p w14:paraId="5AB6D50D" w14:textId="19C3BF28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2E56" w:rsidRPr="009C7C25">
        <w:rPr>
          <w:rFonts w:ascii="Arial" w:hAnsi="Arial" w:cs="Arial"/>
        </w:rPr>
        <w:t xml:space="preserve">9.508 + </w:t>
      </w:r>
      <w:r>
        <w:rPr>
          <w:rFonts w:ascii="Arial" w:hAnsi="Arial" w:cs="Arial"/>
        </w:rPr>
        <w:t>8</w:t>
      </w:r>
      <w:r w:rsidR="00F12E56" w:rsidRPr="009C7C25">
        <w:rPr>
          <w:rFonts w:ascii="Arial" w:hAnsi="Arial" w:cs="Arial"/>
        </w:rPr>
        <w:t>1.06</w:t>
      </w:r>
      <w:r>
        <w:rPr>
          <w:rFonts w:ascii="Arial" w:hAnsi="Arial" w:cs="Arial"/>
        </w:rPr>
        <w:t>7</w:t>
      </w:r>
    </w:p>
    <w:p w14:paraId="0CB333D1" w14:textId="76902A7B" w:rsidR="00F12E56" w:rsidRPr="009C7C25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67</w:t>
      </w:r>
      <w:r w:rsidR="00F12E56" w:rsidRPr="009C7C25">
        <w:rPr>
          <w:rFonts w:ascii="Arial" w:hAnsi="Arial" w:cs="Arial"/>
        </w:rPr>
        <w:t>.4</w:t>
      </w:r>
      <w:r>
        <w:rPr>
          <w:rFonts w:ascii="Arial" w:hAnsi="Arial" w:cs="Arial"/>
        </w:rPr>
        <w:t>5</w:t>
      </w:r>
      <w:r w:rsidR="00F12E56" w:rsidRPr="009C7C25">
        <w:rPr>
          <w:rFonts w:ascii="Arial" w:hAnsi="Arial" w:cs="Arial"/>
        </w:rPr>
        <w:t xml:space="preserve">0  </w:t>
      </w:r>
      <w:r w:rsidR="00F12E56" w:rsidRPr="009C7C25">
        <w:rPr>
          <w:rFonts w:ascii="Arial" w:hAnsi="Arial" w:cs="Arial"/>
          <w:b/>
          <w:bCs/>
        </w:rPr>
        <w:t xml:space="preserve">– </w:t>
      </w:r>
      <w:r w:rsidR="00F12E56" w:rsidRPr="009C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F12E56" w:rsidRPr="009C7C25">
        <w:rPr>
          <w:rFonts w:ascii="Arial" w:hAnsi="Arial" w:cs="Arial"/>
        </w:rPr>
        <w:t>.</w:t>
      </w:r>
      <w:r>
        <w:rPr>
          <w:rFonts w:ascii="Arial" w:hAnsi="Arial" w:cs="Arial"/>
        </w:rPr>
        <w:t>754</w:t>
      </w:r>
    </w:p>
    <w:p w14:paraId="51D78DC0" w14:textId="64E62A5A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F12E56" w:rsidRPr="009C7C25">
        <w:rPr>
          <w:rFonts w:ascii="Arial" w:hAnsi="Arial" w:cs="Arial"/>
        </w:rPr>
        <w:t>.</w:t>
      </w:r>
      <w:r w:rsidR="00F12E56" w:rsidRPr="00392E7E">
        <w:rPr>
          <w:rFonts w:ascii="Arial" w:hAnsi="Arial" w:cs="Arial"/>
        </w:rPr>
        <w:t>5</w:t>
      </w:r>
      <w:r w:rsidRPr="00392E7E">
        <w:rPr>
          <w:rFonts w:ascii="Arial" w:hAnsi="Arial" w:cs="Arial"/>
        </w:rPr>
        <w:t>7</w:t>
      </w:r>
      <w:r w:rsidR="00F12E56" w:rsidRPr="00392E7E">
        <w:rPr>
          <w:rFonts w:ascii="Arial" w:hAnsi="Arial" w:cs="Arial"/>
        </w:rPr>
        <w:t xml:space="preserve">2  – </w:t>
      </w:r>
      <w:r w:rsidRPr="00392E7E">
        <w:rPr>
          <w:rFonts w:ascii="Arial" w:hAnsi="Arial" w:cs="Arial"/>
        </w:rPr>
        <w:t>41</w:t>
      </w:r>
      <w:r w:rsidR="00F12E56" w:rsidRPr="00392E7E">
        <w:rPr>
          <w:rFonts w:ascii="Arial" w:hAnsi="Arial" w:cs="Arial"/>
        </w:rPr>
        <w:t>.23</w:t>
      </w:r>
      <w:r w:rsidRPr="00392E7E">
        <w:rPr>
          <w:rFonts w:ascii="Arial" w:hAnsi="Arial" w:cs="Arial"/>
        </w:rPr>
        <w:t>5</w:t>
      </w:r>
    </w:p>
    <w:p w14:paraId="5565DAC3" w14:textId="4AB43ED1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 w:rsidRPr="00392E7E">
        <w:rPr>
          <w:rFonts w:ascii="Arial" w:hAnsi="Arial" w:cs="Arial"/>
        </w:rPr>
        <w:t>4</w:t>
      </w:r>
      <w:r w:rsidR="00F12E56" w:rsidRPr="00392E7E">
        <w:rPr>
          <w:rFonts w:ascii="Arial" w:hAnsi="Arial" w:cs="Arial"/>
        </w:rPr>
        <w:t xml:space="preserve">9.894  –  </w:t>
      </w:r>
      <w:r w:rsidRPr="00392E7E">
        <w:rPr>
          <w:rFonts w:ascii="Arial" w:hAnsi="Arial" w:cs="Arial"/>
        </w:rPr>
        <w:t>23</w:t>
      </w:r>
      <w:r w:rsidR="00F12E56" w:rsidRPr="00392E7E">
        <w:rPr>
          <w:rFonts w:ascii="Arial" w:hAnsi="Arial" w:cs="Arial"/>
        </w:rPr>
        <w:t>.6</w:t>
      </w:r>
      <w:r w:rsidRPr="00392E7E">
        <w:rPr>
          <w:rFonts w:ascii="Arial" w:hAnsi="Arial" w:cs="Arial"/>
        </w:rPr>
        <w:t>18</w:t>
      </w:r>
    </w:p>
    <w:p w14:paraId="3F8646C7" w14:textId="46E6865F" w:rsidR="00F12E56" w:rsidRPr="00392E7E" w:rsidRDefault="00392E7E" w:rsidP="00F12E56">
      <w:pPr>
        <w:pStyle w:val="Prrafodelista"/>
        <w:numPr>
          <w:ilvl w:val="1"/>
          <w:numId w:val="12"/>
        </w:numPr>
        <w:spacing w:after="160" w:line="240" w:lineRule="auto"/>
        <w:rPr>
          <w:rFonts w:ascii="Arial" w:hAnsi="Arial" w:cs="Arial"/>
        </w:rPr>
      </w:pPr>
      <w:r w:rsidRPr="00392E7E">
        <w:rPr>
          <w:rFonts w:ascii="Arial" w:hAnsi="Arial" w:cs="Arial"/>
        </w:rPr>
        <w:t>53</w:t>
      </w:r>
      <w:r w:rsidR="00F12E56" w:rsidRPr="00392E7E">
        <w:rPr>
          <w:rFonts w:ascii="Arial" w:hAnsi="Arial" w:cs="Arial"/>
        </w:rPr>
        <w:t>.</w:t>
      </w:r>
      <w:r w:rsidRPr="00392E7E">
        <w:rPr>
          <w:rFonts w:ascii="Arial" w:hAnsi="Arial" w:cs="Arial"/>
        </w:rPr>
        <w:t>9</w:t>
      </w:r>
      <w:r w:rsidR="00F12E56" w:rsidRPr="00392E7E">
        <w:rPr>
          <w:rFonts w:ascii="Arial" w:hAnsi="Arial" w:cs="Arial"/>
        </w:rPr>
        <w:t>46  – 1</w:t>
      </w:r>
      <w:r w:rsidRPr="00392E7E">
        <w:rPr>
          <w:rFonts w:ascii="Arial" w:hAnsi="Arial" w:cs="Arial"/>
        </w:rPr>
        <w:t>2</w:t>
      </w:r>
      <w:r w:rsidR="00F12E56" w:rsidRPr="00392E7E">
        <w:rPr>
          <w:rFonts w:ascii="Arial" w:hAnsi="Arial" w:cs="Arial"/>
        </w:rPr>
        <w:t>.</w:t>
      </w:r>
      <w:r w:rsidRPr="00392E7E">
        <w:rPr>
          <w:rFonts w:ascii="Arial" w:hAnsi="Arial" w:cs="Arial"/>
        </w:rPr>
        <w:t>732</w:t>
      </w:r>
    </w:p>
    <w:p w14:paraId="4838E29F" w14:textId="77777777" w:rsidR="00BE7C04" w:rsidRDefault="00BE7C04" w:rsidP="00F12E56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  <w:sectPr w:rsidR="00BE7C04" w:rsidSect="00BE7C04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</w:p>
    <w:p w14:paraId="753B41F1" w14:textId="06D22DEF" w:rsidR="00F12E56" w:rsidRPr="009C7C25" w:rsidRDefault="00F12E56" w:rsidP="00F12E56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26029B25" w14:textId="77777777" w:rsidR="00C114FD" w:rsidRPr="009C7C25" w:rsidRDefault="00C114FD" w:rsidP="00495333">
      <w:pPr>
        <w:spacing w:after="0" w:line="240" w:lineRule="auto"/>
        <w:jc w:val="both"/>
        <w:rPr>
          <w:rFonts w:ascii="Arial" w:hAnsi="Arial" w:cs="Arial"/>
          <w:lang w:val="es-ES_tradnl"/>
        </w:rPr>
        <w:sectPr w:rsidR="00C114FD" w:rsidRPr="009C7C25" w:rsidSect="00C114FD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</w:p>
    <w:p w14:paraId="70B2ECA0" w14:textId="0459C0BB" w:rsidR="00427453" w:rsidRPr="009C7C25" w:rsidRDefault="00427453" w:rsidP="00AE05F0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05B07C7A" w14:textId="26F325D1" w:rsidR="00C114FD" w:rsidRPr="009C7C25" w:rsidRDefault="00C114FD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Multiplica y relaciona cada resultado con la estrella correspondiente</w:t>
      </w:r>
    </w:p>
    <w:p w14:paraId="631C2ACE" w14:textId="02437C69" w:rsidR="00C114FD" w:rsidRPr="009C7C25" w:rsidRDefault="00BE7C04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C7C25">
        <w:rPr>
          <w:rFonts w:ascii="Arial" w:hAnsi="Arial" w:cs="Arial"/>
          <w:noProof/>
          <w:lang w:val="es-419" w:eastAsia="es-419"/>
        </w:rPr>
        <w:drawing>
          <wp:anchor distT="0" distB="0" distL="114300" distR="114300" simplePos="0" relativeHeight="251666944" behindDoc="0" locked="0" layoutInCell="1" allowOverlap="1" wp14:anchorId="3CE506F3" wp14:editId="3FC5E7E7">
            <wp:simplePos x="0" y="0"/>
            <wp:positionH relativeFrom="margin">
              <wp:posOffset>1254096</wp:posOffset>
            </wp:positionH>
            <wp:positionV relativeFrom="margin">
              <wp:posOffset>1739058</wp:posOffset>
            </wp:positionV>
            <wp:extent cx="4879975" cy="2593340"/>
            <wp:effectExtent l="38100" t="38100" r="34925" b="35560"/>
            <wp:wrapSquare wrapText="bothSides"/>
            <wp:docPr id="13" name="Imagen 1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/>
                    <a:stretch/>
                  </pic:blipFill>
                  <pic:spPr bwMode="auto">
                    <a:xfrm>
                      <a:off x="0" y="0"/>
                      <a:ext cx="4879975" cy="25933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7C74" w14:textId="6FEE726D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25E5902" w14:textId="2FD94335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BA14F02" w14:textId="62F75FBA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8994E9D" w14:textId="53F47E0C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C381C78" w14:textId="65B79A34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FA3BA9F" w14:textId="573B37A8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5D31654" w14:textId="5E0C5660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A5A941E" w14:textId="5D31F33B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C3F3A7D" w14:textId="20B3CDEA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CEF5144" w14:textId="740D6D93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231925E" w14:textId="02C904A2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4C35E37" w14:textId="06025A00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3435957" w14:textId="69C71FF1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7214961" w14:textId="7308C622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2A5F386" w14:textId="237C282F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6D1E5801" w14:textId="402322C3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EF96B2F" w14:textId="77777777" w:rsidR="00C114FD" w:rsidRPr="009C7C25" w:rsidRDefault="00C114FD" w:rsidP="00C114F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DEB0BAA" w14:textId="77777777" w:rsidR="00F73E3D" w:rsidRPr="009C7C25" w:rsidRDefault="00EE69D7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Resolver</w:t>
      </w:r>
      <w:r w:rsidR="00F73E3D" w:rsidRPr="009C7C25">
        <w:rPr>
          <w:rFonts w:ascii="Arial" w:hAnsi="Arial" w:cs="Arial"/>
          <w:b/>
          <w:bCs/>
          <w:lang w:val="es-ES_tradnl"/>
        </w:rPr>
        <w:t xml:space="preserve"> las siguientes </w:t>
      </w:r>
      <w:r w:rsidR="00402161" w:rsidRPr="009C7C25">
        <w:rPr>
          <w:rFonts w:ascii="Arial" w:hAnsi="Arial" w:cs="Arial"/>
          <w:b/>
          <w:bCs/>
          <w:lang w:val="es-ES_tradnl"/>
        </w:rPr>
        <w:t>multiplicaciones y divisiones.</w:t>
      </w:r>
    </w:p>
    <w:p w14:paraId="4D2B4EDA" w14:textId="7FF400A5" w:rsidR="00F73E3D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64</w:t>
      </w:r>
      <w:r w:rsidR="009B0391" w:rsidRPr="009C7C25">
        <w:rPr>
          <w:rFonts w:ascii="Arial" w:hAnsi="Arial" w:cs="Arial"/>
          <w:lang w:val="es-ES_tradnl"/>
        </w:rPr>
        <w:t>.300</w:t>
      </w:r>
      <w:r w:rsidR="00F73E3D" w:rsidRPr="009C7C25">
        <w:rPr>
          <w:rFonts w:ascii="Arial" w:hAnsi="Arial" w:cs="Arial"/>
          <w:lang w:val="es-ES_tradnl"/>
        </w:rPr>
        <w:t xml:space="preserve"> x </w:t>
      </w:r>
      <w:r>
        <w:rPr>
          <w:rFonts w:ascii="Arial" w:hAnsi="Arial" w:cs="Arial"/>
          <w:lang w:val="es-ES_tradnl"/>
        </w:rPr>
        <w:t>34</w:t>
      </w:r>
    </w:p>
    <w:p w14:paraId="117CCFB9" w14:textId="29564D74" w:rsidR="00F73E3D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7</w:t>
      </w:r>
      <w:r w:rsidR="009B0391" w:rsidRPr="009C7C25">
        <w:rPr>
          <w:rFonts w:ascii="Arial" w:hAnsi="Arial" w:cs="Arial"/>
          <w:lang w:val="es-ES_tradnl"/>
        </w:rPr>
        <w:t>25.49</w:t>
      </w:r>
      <w:r>
        <w:rPr>
          <w:rFonts w:ascii="Arial" w:hAnsi="Arial" w:cs="Arial"/>
          <w:lang w:val="es-ES_tradnl"/>
        </w:rPr>
        <w:t>1</w:t>
      </w:r>
      <w:r w:rsidR="00F73E3D" w:rsidRPr="009C7C25">
        <w:rPr>
          <w:rFonts w:ascii="Arial" w:hAnsi="Arial" w:cs="Arial"/>
          <w:lang w:val="es-ES_tradnl"/>
        </w:rPr>
        <w:t xml:space="preserve"> x </w:t>
      </w:r>
      <w:r>
        <w:rPr>
          <w:rFonts w:ascii="Arial" w:hAnsi="Arial" w:cs="Arial"/>
          <w:lang w:val="es-ES_tradnl"/>
        </w:rPr>
        <w:t>82</w:t>
      </w:r>
    </w:p>
    <w:p w14:paraId="7C39AD77" w14:textId="603E9041" w:rsidR="00AE05F0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5.9</w:t>
      </w:r>
      <w:r w:rsidR="009B0391" w:rsidRPr="009C7C25">
        <w:rPr>
          <w:rFonts w:ascii="Arial" w:hAnsi="Arial" w:cs="Arial"/>
          <w:lang w:val="es-ES_tradnl"/>
        </w:rPr>
        <w:t>34÷ 6</w:t>
      </w:r>
    </w:p>
    <w:p w14:paraId="4BC0B673" w14:textId="331C9BF0" w:rsidR="00AE05F0" w:rsidRPr="009C7C25" w:rsidRDefault="008876A3" w:rsidP="00AE05F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54</w:t>
      </w:r>
      <w:r w:rsidR="009B0391" w:rsidRPr="009C7C25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897</w:t>
      </w:r>
      <w:r w:rsidR="00AE05F0" w:rsidRPr="009C7C25">
        <w:rPr>
          <w:rFonts w:ascii="Arial" w:hAnsi="Arial" w:cs="Arial"/>
          <w:lang w:val="es-ES_tradnl"/>
        </w:rPr>
        <w:t xml:space="preserve"> ÷ </w:t>
      </w:r>
      <w:r w:rsidR="009B0391" w:rsidRPr="009C7C25">
        <w:rPr>
          <w:rFonts w:ascii="Arial" w:hAnsi="Arial" w:cs="Arial"/>
          <w:lang w:val="es-ES_tradnl"/>
        </w:rPr>
        <w:t>3</w:t>
      </w:r>
    </w:p>
    <w:p w14:paraId="3B243C4F" w14:textId="77777777" w:rsidR="00F73E3D" w:rsidRPr="009C7C25" w:rsidRDefault="00F73E3D" w:rsidP="00AE05F0">
      <w:pPr>
        <w:spacing w:after="0" w:line="240" w:lineRule="auto"/>
        <w:rPr>
          <w:rFonts w:ascii="Arial" w:hAnsi="Arial" w:cs="Arial"/>
          <w:lang w:val="es-ES_tradnl"/>
        </w:rPr>
      </w:pPr>
    </w:p>
    <w:p w14:paraId="18BDDF6C" w14:textId="51A62F84" w:rsidR="0068614E" w:rsidRPr="009C7C25" w:rsidRDefault="0068614E" w:rsidP="00C11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9C7C25">
        <w:rPr>
          <w:rFonts w:ascii="Arial" w:hAnsi="Arial" w:cs="Arial"/>
          <w:b/>
          <w:bCs/>
          <w:lang w:val="es-ES_tradnl"/>
        </w:rPr>
        <w:t>Resolver los siguientes problemas matemáticos.</w:t>
      </w:r>
    </w:p>
    <w:p w14:paraId="4730F2AC" w14:textId="751C0D85" w:rsidR="00E25962" w:rsidRPr="00BE7C04" w:rsidRDefault="009C7C25" w:rsidP="009C7C2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7C04">
        <w:rPr>
          <w:rFonts w:ascii="Arial" w:hAnsi="Arial" w:cs="Arial"/>
          <w:sz w:val="24"/>
          <w:szCs w:val="24"/>
          <w:lang w:val="es-ES_tradnl"/>
        </w:rPr>
        <w:t>Las ciudades más pobladas del país, con sus respectivos habitantes según el censo del Dane. Bogotá 7.412.566,</w:t>
      </w:r>
      <w:r w:rsidRPr="00BE7C0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7C04">
        <w:rPr>
          <w:rFonts w:ascii="Arial" w:hAnsi="Arial" w:cs="Arial"/>
          <w:sz w:val="24"/>
          <w:szCs w:val="24"/>
          <w:lang w:val="es-ES_tradnl"/>
        </w:rPr>
        <w:t>Medellín 2.427.129, Cali 2.227.642, Barranquilla 1.206.319 y Cartagena 973.045</w:t>
      </w:r>
    </w:p>
    <w:p w14:paraId="3BDA926B" w14:textId="7FD348C0" w:rsidR="0068614E" w:rsidRPr="00BE7C04" w:rsidRDefault="009C7C25" w:rsidP="00E25962">
      <w:pPr>
        <w:spacing w:after="0" w:line="240" w:lineRule="auto"/>
        <w:ind w:left="1080"/>
        <w:rPr>
          <w:rFonts w:ascii="Arial" w:hAnsi="Arial" w:cs="Arial"/>
          <w:sz w:val="18"/>
          <w:szCs w:val="18"/>
          <w:lang w:val="es-ES_tradnl"/>
        </w:rPr>
      </w:pPr>
      <w:r w:rsidRPr="00BE7C04">
        <w:rPr>
          <w:rFonts w:ascii="Arial" w:hAnsi="Arial" w:cs="Arial"/>
          <w:sz w:val="18"/>
          <w:szCs w:val="18"/>
          <w:lang w:val="es-ES_tradnl"/>
        </w:rPr>
        <w:t xml:space="preserve">Adaptado  de: </w:t>
      </w:r>
      <w:hyperlink r:id="rId14" w:history="1">
        <w:r w:rsidRPr="00BE7C04">
          <w:rPr>
            <w:rStyle w:val="Hipervnculo"/>
            <w:rFonts w:ascii="Arial" w:hAnsi="Arial" w:cs="Arial"/>
            <w:sz w:val="18"/>
            <w:szCs w:val="18"/>
            <w:lang w:val="es-ES_tradnl"/>
          </w:rPr>
          <w:t>https://www.portafolio.co/economia/estas-son-las-ciudades-mas-pobladas-del-pais-segun-el-censo-del-dane-534662</w:t>
        </w:r>
      </w:hyperlink>
    </w:p>
    <w:p w14:paraId="11C0C28E" w14:textId="77777777" w:rsidR="009C7C25" w:rsidRPr="009C7C25" w:rsidRDefault="009C7C25" w:rsidP="00E25962">
      <w:pPr>
        <w:spacing w:after="0" w:line="240" w:lineRule="auto"/>
        <w:ind w:left="1080"/>
        <w:rPr>
          <w:rFonts w:ascii="Arial" w:hAnsi="Arial" w:cs="Arial"/>
          <w:lang w:val="es-ES_tradnl"/>
        </w:rPr>
      </w:pPr>
    </w:p>
    <w:p w14:paraId="7C1921F4" w14:textId="1E5B37B6" w:rsidR="00E25962" w:rsidRDefault="009C7C25" w:rsidP="009C7C25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Responde las preguntas realizando las operaciones para encontrar las respuestas</w:t>
      </w:r>
    </w:p>
    <w:p w14:paraId="2C750335" w14:textId="77777777" w:rsidR="009C7C25" w:rsidRPr="009C7C25" w:rsidRDefault="009C7C25" w:rsidP="009C7C25">
      <w:pPr>
        <w:spacing w:after="0" w:line="240" w:lineRule="auto"/>
        <w:ind w:left="708"/>
        <w:jc w:val="both"/>
        <w:rPr>
          <w:rFonts w:ascii="Arial" w:hAnsi="Arial" w:cs="Arial"/>
          <w:b/>
        </w:rPr>
      </w:pPr>
    </w:p>
    <w:p w14:paraId="2ACD2A02" w14:textId="77777777" w:rsidR="009C7C25" w:rsidRDefault="009C7C25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>¿Cuántos habitantes hay en las principales ciudades de Colombia?</w:t>
      </w:r>
    </w:p>
    <w:p w14:paraId="256F3A91" w14:textId="265AE079" w:rsidR="00E25962" w:rsidRPr="009C7C25" w:rsidRDefault="00E25962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 xml:space="preserve"> ¿</w:t>
      </w:r>
      <w:r w:rsidR="00C2357E">
        <w:rPr>
          <w:rFonts w:ascii="Arial" w:hAnsi="Arial" w:cs="Arial"/>
        </w:rPr>
        <w:t>Cuál es la diferencia de habitantes entre la ciudad de Bogotá y Medellín</w:t>
      </w:r>
      <w:r w:rsidRPr="009C7C25">
        <w:rPr>
          <w:rFonts w:ascii="Arial" w:hAnsi="Arial" w:cs="Arial"/>
        </w:rPr>
        <w:t xml:space="preserve">? </w:t>
      </w:r>
    </w:p>
    <w:p w14:paraId="3726883F" w14:textId="4487B86B" w:rsidR="00E25962" w:rsidRPr="009C7C25" w:rsidRDefault="00C2357E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Al repartir las cantidades de habitantes de las principales ciudades de Colombia entre 5. ¿Cuántos es el resultado? </w:t>
      </w:r>
    </w:p>
    <w:p w14:paraId="5C459BDF" w14:textId="178752FB" w:rsidR="00E25962" w:rsidRPr="009C7C25" w:rsidRDefault="00171D6C" w:rsidP="009C7C25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>¿C</w:t>
      </w:r>
      <w:r w:rsidR="00E25962" w:rsidRPr="009C7C25">
        <w:rPr>
          <w:rFonts w:ascii="Arial" w:hAnsi="Arial" w:cs="Arial"/>
        </w:rPr>
        <w:t xml:space="preserve">uántos </w:t>
      </w:r>
      <w:r w:rsidR="00C2357E">
        <w:rPr>
          <w:rFonts w:ascii="Arial" w:hAnsi="Arial" w:cs="Arial"/>
        </w:rPr>
        <w:t>habitantes en total hay en Bogotá Medellín y Cali?</w:t>
      </w:r>
    </w:p>
    <w:p w14:paraId="0519C8BD" w14:textId="5BF6C2A6" w:rsidR="00C2357E" w:rsidRPr="009C7C25" w:rsidRDefault="00C2357E" w:rsidP="00C2357E">
      <w:pPr>
        <w:pStyle w:val="Prrafodelista"/>
        <w:numPr>
          <w:ilvl w:val="0"/>
          <w:numId w:val="11"/>
        </w:numPr>
        <w:spacing w:after="160" w:line="360" w:lineRule="auto"/>
        <w:ind w:left="1428"/>
        <w:rPr>
          <w:rFonts w:ascii="Arial" w:hAnsi="Arial" w:cs="Arial"/>
        </w:rPr>
      </w:pPr>
      <w:r w:rsidRPr="009C7C25">
        <w:rPr>
          <w:rFonts w:ascii="Arial" w:hAnsi="Arial" w:cs="Arial"/>
        </w:rPr>
        <w:t>¿</w:t>
      </w:r>
      <w:r>
        <w:rPr>
          <w:rFonts w:ascii="Arial" w:hAnsi="Arial" w:cs="Arial"/>
        </w:rPr>
        <w:t>Cuál es la diferencia de habitantes entre la ciudad de B</w:t>
      </w:r>
      <w:r w:rsidR="002755E3">
        <w:rPr>
          <w:rFonts w:ascii="Arial" w:hAnsi="Arial" w:cs="Arial"/>
        </w:rPr>
        <w:t>arranquilla y Cartagena</w:t>
      </w:r>
      <w:r w:rsidRPr="009C7C25">
        <w:rPr>
          <w:rFonts w:ascii="Arial" w:hAnsi="Arial" w:cs="Arial"/>
        </w:rPr>
        <w:t xml:space="preserve">? </w:t>
      </w:r>
    </w:p>
    <w:p w14:paraId="56630A42" w14:textId="77777777" w:rsidR="00604307" w:rsidRPr="009C7C25" w:rsidRDefault="00604307" w:rsidP="00AE05F0">
      <w:pPr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6A95310" w14:textId="77777777" w:rsidR="00427453" w:rsidRPr="009C7C25" w:rsidRDefault="00427453" w:rsidP="00AE05F0">
      <w:pPr>
        <w:spacing w:after="0" w:line="240" w:lineRule="auto"/>
        <w:jc w:val="both"/>
        <w:rPr>
          <w:rFonts w:ascii="Arial" w:hAnsi="Arial" w:cs="Arial"/>
        </w:rPr>
      </w:pPr>
    </w:p>
    <w:sectPr w:rsidR="00427453" w:rsidRPr="009C7C25" w:rsidSect="00C114FD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B9DF" w14:textId="77777777" w:rsidR="001A11D3" w:rsidRDefault="001A11D3" w:rsidP="005E38DD">
      <w:pPr>
        <w:spacing w:after="0" w:line="240" w:lineRule="auto"/>
      </w:pPr>
      <w:r>
        <w:separator/>
      </w:r>
    </w:p>
  </w:endnote>
  <w:endnote w:type="continuationSeparator" w:id="0">
    <w:p w14:paraId="37928CE1" w14:textId="77777777" w:rsidR="001A11D3" w:rsidRDefault="001A11D3" w:rsidP="005E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FC9D" w14:textId="77777777" w:rsidR="001A11D3" w:rsidRDefault="001A11D3" w:rsidP="005E38DD">
      <w:pPr>
        <w:spacing w:after="0" w:line="240" w:lineRule="auto"/>
      </w:pPr>
      <w:r>
        <w:separator/>
      </w:r>
    </w:p>
  </w:footnote>
  <w:footnote w:type="continuationSeparator" w:id="0">
    <w:p w14:paraId="1A430936" w14:textId="77777777" w:rsidR="001A11D3" w:rsidRDefault="001A11D3" w:rsidP="005E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0B7F" w14:textId="77777777" w:rsidR="005E38DD" w:rsidRDefault="005E38DD">
    <w:pPr>
      <w:pStyle w:val="Encabezado"/>
    </w:pPr>
    <w:r w:rsidRPr="009924FB">
      <w:rPr>
        <w:rFonts w:ascii="Arial Narrow" w:hAnsi="Arial Narrow" w:cs="Arial"/>
        <w:noProof/>
        <w:sz w:val="24"/>
        <w:szCs w:val="24"/>
        <w:lang w:val="es-419" w:eastAsia="es-419"/>
      </w:rPr>
      <w:drawing>
        <wp:anchor distT="0" distB="0" distL="114300" distR="114300" simplePos="0" relativeHeight="251659264" behindDoc="0" locked="0" layoutInCell="1" allowOverlap="1" wp14:anchorId="7069B06D" wp14:editId="4422B28C">
          <wp:simplePos x="0" y="0"/>
          <wp:positionH relativeFrom="margin">
            <wp:posOffset>339725</wp:posOffset>
          </wp:positionH>
          <wp:positionV relativeFrom="topMargin">
            <wp:posOffset>233680</wp:posOffset>
          </wp:positionV>
          <wp:extent cx="4476115" cy="244475"/>
          <wp:effectExtent l="0" t="0" r="635" b="317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9CF38" w14:textId="77777777" w:rsidR="005E38DD" w:rsidRDefault="005E3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689"/>
    <w:multiLevelType w:val="hybridMultilevel"/>
    <w:tmpl w:val="EC3A28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7028"/>
    <w:multiLevelType w:val="hybridMultilevel"/>
    <w:tmpl w:val="0382093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9D2A39"/>
    <w:multiLevelType w:val="hybridMultilevel"/>
    <w:tmpl w:val="2F48234A"/>
    <w:lvl w:ilvl="0" w:tplc="240A0017">
      <w:start w:val="1"/>
      <w:numFmt w:val="lowerLetter"/>
      <w:lvlText w:val="%1)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970CCB"/>
    <w:multiLevelType w:val="hybridMultilevel"/>
    <w:tmpl w:val="D2DE3620"/>
    <w:lvl w:ilvl="0" w:tplc="373090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728"/>
    <w:multiLevelType w:val="hybridMultilevel"/>
    <w:tmpl w:val="528E7D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16A64"/>
    <w:multiLevelType w:val="hybridMultilevel"/>
    <w:tmpl w:val="71AEB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2F82"/>
    <w:multiLevelType w:val="hybridMultilevel"/>
    <w:tmpl w:val="D93210AC"/>
    <w:lvl w:ilvl="0" w:tplc="71928D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5F99"/>
    <w:multiLevelType w:val="hybridMultilevel"/>
    <w:tmpl w:val="8320E55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74392"/>
    <w:multiLevelType w:val="hybridMultilevel"/>
    <w:tmpl w:val="F36C31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3C1"/>
    <w:multiLevelType w:val="hybridMultilevel"/>
    <w:tmpl w:val="8FD677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E5CB7"/>
    <w:multiLevelType w:val="hybridMultilevel"/>
    <w:tmpl w:val="5F52466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D54EDB"/>
    <w:multiLevelType w:val="hybridMultilevel"/>
    <w:tmpl w:val="4E4297DA"/>
    <w:lvl w:ilvl="0" w:tplc="2996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46AE0"/>
    <w:multiLevelType w:val="hybridMultilevel"/>
    <w:tmpl w:val="D1A2E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38"/>
    <w:rsid w:val="00001BB1"/>
    <w:rsid w:val="000E3775"/>
    <w:rsid w:val="00171D6C"/>
    <w:rsid w:val="0019578E"/>
    <w:rsid w:val="001A11D3"/>
    <w:rsid w:val="00215B2E"/>
    <w:rsid w:val="002755E3"/>
    <w:rsid w:val="00276538"/>
    <w:rsid w:val="002F180E"/>
    <w:rsid w:val="00392E7E"/>
    <w:rsid w:val="00395130"/>
    <w:rsid w:val="003B72BA"/>
    <w:rsid w:val="003D6FC7"/>
    <w:rsid w:val="00402161"/>
    <w:rsid w:val="004122C9"/>
    <w:rsid w:val="00427453"/>
    <w:rsid w:val="004644A6"/>
    <w:rsid w:val="00495333"/>
    <w:rsid w:val="004A5D20"/>
    <w:rsid w:val="005C72B5"/>
    <w:rsid w:val="005E38DD"/>
    <w:rsid w:val="00604307"/>
    <w:rsid w:val="0068614E"/>
    <w:rsid w:val="008876A3"/>
    <w:rsid w:val="008A59DA"/>
    <w:rsid w:val="008D24B2"/>
    <w:rsid w:val="0090227D"/>
    <w:rsid w:val="009924FB"/>
    <w:rsid w:val="009B0391"/>
    <w:rsid w:val="009C7C25"/>
    <w:rsid w:val="009E2D12"/>
    <w:rsid w:val="00A14D77"/>
    <w:rsid w:val="00AA315D"/>
    <w:rsid w:val="00AC2DB8"/>
    <w:rsid w:val="00AC4CD8"/>
    <w:rsid w:val="00AE05F0"/>
    <w:rsid w:val="00B71C56"/>
    <w:rsid w:val="00BE7C04"/>
    <w:rsid w:val="00C114FD"/>
    <w:rsid w:val="00C2357E"/>
    <w:rsid w:val="00C25F3E"/>
    <w:rsid w:val="00C813F5"/>
    <w:rsid w:val="00CA1AF7"/>
    <w:rsid w:val="00DA203A"/>
    <w:rsid w:val="00E25962"/>
    <w:rsid w:val="00E870F5"/>
    <w:rsid w:val="00ED0A1C"/>
    <w:rsid w:val="00EE69D7"/>
    <w:rsid w:val="00F02168"/>
    <w:rsid w:val="00F12E56"/>
    <w:rsid w:val="00F33DF4"/>
    <w:rsid w:val="00F55F7B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444D6"/>
  <w15:docId w15:val="{1ED56A0C-EF51-4587-8D3E-0FEB46A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27D"/>
    <w:pPr>
      <w:ind w:left="720"/>
      <w:contextualSpacing/>
    </w:pPr>
  </w:style>
  <w:style w:type="character" w:styleId="Textoennegrita">
    <w:name w:val="Strong"/>
    <w:uiPriority w:val="22"/>
    <w:qFormat/>
    <w:rsid w:val="00F73E3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E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8DD"/>
  </w:style>
  <w:style w:type="paragraph" w:styleId="Piedepgina">
    <w:name w:val="footer"/>
    <w:basedOn w:val="Normal"/>
    <w:link w:val="PiedepginaCar"/>
    <w:uiPriority w:val="99"/>
    <w:unhideWhenUsed/>
    <w:rsid w:val="005E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8DD"/>
  </w:style>
  <w:style w:type="table" w:styleId="Tablaconcuadrcula">
    <w:name w:val="Table Grid"/>
    <w:basedOn w:val="Tablanormal"/>
    <w:uiPriority w:val="59"/>
    <w:rsid w:val="00F0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7C2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ortafolio.co/economia/estas-son-las-ciudades-mas-pobladas-del-pais-segun-el-censo-del-dane-5346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USER</cp:lastModifiedBy>
  <cp:revision>5</cp:revision>
  <cp:lastPrinted>2020-08-21T22:50:00Z</cp:lastPrinted>
  <dcterms:created xsi:type="dcterms:W3CDTF">2021-09-16T01:19:00Z</dcterms:created>
  <dcterms:modified xsi:type="dcterms:W3CDTF">2021-09-16T03:08:00Z</dcterms:modified>
</cp:coreProperties>
</file>