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0D2B2" w14:textId="77777777" w:rsidR="003863B4" w:rsidRPr="003863B4" w:rsidRDefault="003863B4" w:rsidP="003863B4">
      <w:pPr>
        <w:widowControl w:val="0"/>
        <w:tabs>
          <w:tab w:val="left" w:pos="2933"/>
        </w:tabs>
        <w:suppressAutoHyphens/>
        <w:autoSpaceDN w:val="0"/>
        <w:spacing w:after="0" w:line="480" w:lineRule="auto"/>
        <w:jc w:val="center"/>
        <w:textAlignment w:val="baseline"/>
        <w:rPr>
          <w:rFonts w:ascii="Tahoma" w:eastAsia="Lucida Sans Unicode" w:hAnsi="Tahoma" w:cs="Tahoma"/>
          <w:b/>
          <w:kern w:val="3"/>
          <w:sz w:val="24"/>
          <w:szCs w:val="24"/>
          <w:lang w:eastAsia="zh-CN" w:bidi="hi-IN"/>
        </w:rPr>
      </w:pPr>
      <w:bookmarkStart w:id="0" w:name="_GoBack"/>
      <w:bookmarkEnd w:id="0"/>
      <w:r w:rsidRPr="003863B4">
        <w:rPr>
          <w:rFonts w:ascii="Times New Roman" w:eastAsia="SimSun" w:hAnsi="Times New Roman" w:cs="Times New Roman"/>
          <w:noProof/>
          <w:sz w:val="24"/>
          <w:szCs w:val="24"/>
          <w:lang w:val="en-US"/>
        </w:rPr>
        <w:drawing>
          <wp:inline distT="0" distB="0" distL="0" distR="0" wp14:anchorId="76EF7C25" wp14:editId="5C7A9C83">
            <wp:extent cx="2533650"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533400"/>
                    </a:xfrm>
                    <a:prstGeom prst="rect">
                      <a:avLst/>
                    </a:prstGeom>
                    <a:noFill/>
                    <a:ln>
                      <a:noFill/>
                    </a:ln>
                  </pic:spPr>
                </pic:pic>
              </a:graphicData>
            </a:graphic>
          </wp:inline>
        </w:drawing>
      </w:r>
    </w:p>
    <w:p w14:paraId="78BFB706" w14:textId="3A4B51AF" w:rsidR="003863B4" w:rsidRPr="003863B4" w:rsidRDefault="003863B4" w:rsidP="00672327">
      <w:pPr>
        <w:widowControl w:val="0"/>
        <w:tabs>
          <w:tab w:val="left" w:pos="2933"/>
        </w:tabs>
        <w:suppressAutoHyphens/>
        <w:autoSpaceDN w:val="0"/>
        <w:spacing w:after="0" w:line="480" w:lineRule="auto"/>
        <w:jc w:val="center"/>
        <w:textAlignment w:val="baseline"/>
        <w:rPr>
          <w:rFonts w:ascii="Century Gothic" w:eastAsia="Lucida Sans Unicode" w:hAnsi="Century Gothic" w:cs="Tahoma"/>
          <w:b/>
          <w:kern w:val="3"/>
          <w:lang w:eastAsia="zh-CN" w:bidi="hi-IN"/>
        </w:rPr>
      </w:pPr>
      <w:r w:rsidRPr="003863B4">
        <w:rPr>
          <w:rFonts w:ascii="Century Gothic" w:eastAsia="Lucida Sans Unicode" w:hAnsi="Century Gothic" w:cs="Tahoma"/>
          <w:b/>
          <w:kern w:val="3"/>
          <w:lang w:eastAsia="zh-CN" w:bidi="hi-IN"/>
        </w:rPr>
        <w:t>PLAN DE APOYO</w:t>
      </w:r>
    </w:p>
    <w:p w14:paraId="396B7F40" w14:textId="77777777" w:rsidR="00672327" w:rsidRDefault="003863B4" w:rsidP="00672327">
      <w:pPr>
        <w:widowControl w:val="0"/>
        <w:tabs>
          <w:tab w:val="left" w:pos="2933"/>
        </w:tabs>
        <w:suppressAutoHyphens/>
        <w:autoSpaceDN w:val="0"/>
        <w:spacing w:after="0" w:line="480" w:lineRule="auto"/>
        <w:jc w:val="center"/>
        <w:textAlignment w:val="baseline"/>
        <w:rPr>
          <w:rFonts w:ascii="Century Gothic" w:eastAsia="Lucida Sans Unicode" w:hAnsi="Century Gothic" w:cs="Tahoma"/>
          <w:b/>
          <w:kern w:val="3"/>
          <w:lang w:eastAsia="zh-CN" w:bidi="hi-IN"/>
        </w:rPr>
      </w:pPr>
      <w:r w:rsidRPr="003863B4">
        <w:rPr>
          <w:rFonts w:ascii="Century Gothic" w:eastAsia="Lucida Sans Unicode" w:hAnsi="Century Gothic" w:cs="Tahoma"/>
          <w:b/>
          <w:kern w:val="3"/>
          <w:lang w:eastAsia="zh-CN" w:bidi="hi-IN"/>
        </w:rPr>
        <w:t xml:space="preserve">GRADO TRANSICIÓN                                                                                                                             </w:t>
      </w:r>
    </w:p>
    <w:p w14:paraId="6118DC7B" w14:textId="0E714EAC" w:rsidR="003863B4" w:rsidRPr="003863B4" w:rsidRDefault="00D823FC" w:rsidP="00672327">
      <w:pPr>
        <w:widowControl w:val="0"/>
        <w:tabs>
          <w:tab w:val="left" w:pos="2933"/>
        </w:tabs>
        <w:suppressAutoHyphens/>
        <w:autoSpaceDN w:val="0"/>
        <w:spacing w:after="0" w:line="480" w:lineRule="auto"/>
        <w:jc w:val="center"/>
        <w:textAlignment w:val="baseline"/>
        <w:rPr>
          <w:rFonts w:ascii="Century Gothic" w:eastAsia="Lucida Sans Unicode" w:hAnsi="Century Gothic" w:cs="Tahoma"/>
          <w:b/>
          <w:kern w:val="3"/>
          <w:lang w:eastAsia="zh-CN" w:bidi="hi-IN"/>
        </w:rPr>
      </w:pPr>
      <w:r>
        <w:rPr>
          <w:rFonts w:ascii="Century Gothic" w:eastAsia="Lucida Sans Unicode" w:hAnsi="Century Gothic" w:cs="Tahoma"/>
          <w:b/>
          <w:kern w:val="3"/>
          <w:lang w:val="es-AR" w:eastAsia="zh-CN" w:bidi="hi-IN"/>
        </w:rPr>
        <w:t>2</w:t>
      </w:r>
      <w:r w:rsidR="00672327">
        <w:rPr>
          <w:rFonts w:ascii="Century Gothic" w:eastAsia="Lucida Sans Unicode" w:hAnsi="Century Gothic" w:cs="Tahoma"/>
          <w:b/>
          <w:kern w:val="3"/>
          <w:lang w:val="es-AR" w:eastAsia="zh-CN" w:bidi="hi-IN"/>
        </w:rPr>
        <w:t>°</w:t>
      </w:r>
      <w:r w:rsidR="003863B4" w:rsidRPr="003863B4">
        <w:rPr>
          <w:rFonts w:ascii="Century Gothic" w:eastAsia="Lucida Sans Unicode" w:hAnsi="Century Gothic" w:cs="Tahoma"/>
          <w:b/>
          <w:kern w:val="3"/>
          <w:lang w:val="es-AR" w:eastAsia="zh-CN" w:bidi="hi-IN"/>
        </w:rPr>
        <w:t>periodo</w:t>
      </w:r>
      <w:r w:rsidR="00672327">
        <w:rPr>
          <w:rFonts w:ascii="Century Gothic" w:eastAsia="Lucida Sans Unicode" w:hAnsi="Century Gothic" w:cs="Tahoma"/>
          <w:b/>
          <w:kern w:val="3"/>
          <w:lang w:eastAsia="zh-CN" w:bidi="hi-IN"/>
        </w:rPr>
        <w:t xml:space="preserve"> - </w:t>
      </w:r>
      <w:r w:rsidR="003863B4" w:rsidRPr="003863B4">
        <w:rPr>
          <w:rFonts w:ascii="Century Gothic" w:eastAsia="Lucida Sans Unicode" w:hAnsi="Century Gothic" w:cs="Tahoma"/>
          <w:b/>
          <w:kern w:val="3"/>
          <w:lang w:val="es-AR" w:eastAsia="zh-CN" w:bidi="hi-IN"/>
        </w:rPr>
        <w:t>202</w:t>
      </w:r>
      <w:r w:rsidR="00C662D6">
        <w:rPr>
          <w:rFonts w:ascii="Century Gothic" w:eastAsia="Lucida Sans Unicode" w:hAnsi="Century Gothic" w:cs="Tahoma"/>
          <w:b/>
          <w:kern w:val="3"/>
          <w:lang w:val="es-AR" w:eastAsia="zh-CN" w:bidi="hi-IN"/>
        </w:rPr>
        <w:t>3</w:t>
      </w:r>
    </w:p>
    <w:p w14:paraId="11CF5100" w14:textId="77777777" w:rsidR="003863B4" w:rsidRPr="003863B4" w:rsidRDefault="003863B4" w:rsidP="003863B4">
      <w:pPr>
        <w:widowControl w:val="0"/>
        <w:suppressAutoHyphens/>
        <w:autoSpaceDN w:val="0"/>
        <w:spacing w:after="0" w:line="240" w:lineRule="auto"/>
        <w:textAlignment w:val="baseline"/>
        <w:rPr>
          <w:rFonts w:ascii="Century Gothic" w:eastAsia="Lucida Sans Unicode" w:hAnsi="Century Gothic" w:cs="Tahoma"/>
          <w:b/>
          <w:kern w:val="3"/>
          <w:lang w:val="es-AR" w:eastAsia="zh-CN" w:bidi="hi-IN"/>
        </w:rPr>
      </w:pPr>
      <w:r w:rsidRPr="003863B4">
        <w:rPr>
          <w:rFonts w:ascii="Century Gothic" w:eastAsia="Lucida Sans Unicode" w:hAnsi="Century Gothic" w:cs="Tahoma"/>
          <w:b/>
          <w:kern w:val="3"/>
          <w:lang w:val="es-AR" w:eastAsia="zh-CN" w:bidi="hi-IN"/>
        </w:rPr>
        <w:t>Justificación.</w:t>
      </w:r>
    </w:p>
    <w:p w14:paraId="59631935" w14:textId="77777777" w:rsidR="003863B4" w:rsidRPr="003863B4" w:rsidRDefault="003863B4" w:rsidP="003863B4">
      <w:pPr>
        <w:widowControl w:val="0"/>
        <w:suppressAutoHyphens/>
        <w:autoSpaceDN w:val="0"/>
        <w:spacing w:after="0" w:line="240" w:lineRule="auto"/>
        <w:textAlignment w:val="baseline"/>
        <w:rPr>
          <w:rFonts w:ascii="Century Gothic" w:eastAsia="Lucida Sans Unicode" w:hAnsi="Century Gothic" w:cs="Tahoma"/>
          <w:b/>
          <w:kern w:val="3"/>
          <w:lang w:val="es-AR" w:eastAsia="zh-CN" w:bidi="hi-IN"/>
        </w:rPr>
      </w:pPr>
    </w:p>
    <w:p w14:paraId="49CAE689" w14:textId="65378E7A"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kern w:val="3"/>
          <w:lang w:val="es-AR" w:eastAsia="zh-CN" w:bidi="hi-IN"/>
        </w:rPr>
      </w:pPr>
      <w:r w:rsidRPr="003863B4">
        <w:rPr>
          <w:rFonts w:ascii="Century Gothic" w:eastAsia="Lucida Sans Unicode" w:hAnsi="Century Gothic" w:cs="Tahoma"/>
          <w:kern w:val="3"/>
          <w:lang w:val="es-AR" w:eastAsia="zh-CN" w:bidi="hi-IN"/>
        </w:rPr>
        <w:t xml:space="preserve">En el marco de la formulación de los planes de apoyo estipulados en la  propuesta curricular que asumió la institución, y a partir de la observación cotidiana del desempeño de los niños del grupo en distintas actividades, y más precisamente en la evaluación correspondiente al </w:t>
      </w:r>
      <w:r w:rsidR="00D823FC">
        <w:rPr>
          <w:rFonts w:ascii="Century Gothic" w:eastAsia="Lucida Sans Unicode" w:hAnsi="Century Gothic" w:cs="Tahoma"/>
          <w:kern w:val="3"/>
          <w:lang w:val="es-AR" w:eastAsia="zh-CN" w:bidi="hi-IN"/>
        </w:rPr>
        <w:t xml:space="preserve">segundo </w:t>
      </w:r>
      <w:r w:rsidRPr="003863B4">
        <w:rPr>
          <w:rFonts w:ascii="Century Gothic" w:eastAsia="Lucida Sans Unicode" w:hAnsi="Century Gothic" w:cs="Tahoma"/>
          <w:kern w:val="3"/>
          <w:lang w:val="es-AR" w:eastAsia="zh-CN" w:bidi="hi-IN"/>
        </w:rPr>
        <w:t xml:space="preserve"> periodo, se considera pertinente la puesta en marcha del plan de refuerzo para algunos de ellos, cuyo desempeño en dicha prueba o en las actividades cotidianas de clase, evidencia deficiencias en términos </w:t>
      </w:r>
      <w:r w:rsidR="00D823FC">
        <w:rPr>
          <w:rFonts w:ascii="Century Gothic" w:eastAsia="Lucida Sans Unicode" w:hAnsi="Century Gothic" w:cs="Tahoma"/>
          <w:kern w:val="3"/>
          <w:lang w:val="es-AR" w:eastAsia="zh-CN" w:bidi="hi-IN"/>
        </w:rPr>
        <w:t xml:space="preserve">de </w:t>
      </w:r>
      <w:r w:rsidRPr="003863B4">
        <w:rPr>
          <w:rFonts w:ascii="Century Gothic" w:eastAsia="Lucida Sans Unicode" w:hAnsi="Century Gothic" w:cs="Tahoma"/>
          <w:kern w:val="3"/>
          <w:lang w:val="es-AR" w:eastAsia="zh-CN" w:bidi="hi-IN"/>
        </w:rPr>
        <w:t>apropiación conceptual o desarrollo de la motricidad fina.</w:t>
      </w:r>
    </w:p>
    <w:p w14:paraId="07FAFF46"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kern w:val="3"/>
          <w:lang w:val="es-AR" w:eastAsia="zh-CN" w:bidi="hi-IN"/>
        </w:rPr>
      </w:pPr>
    </w:p>
    <w:p w14:paraId="431FCA51"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b/>
          <w:kern w:val="3"/>
          <w:lang w:val="es-AR" w:eastAsia="zh-CN" w:bidi="hi-IN"/>
        </w:rPr>
      </w:pPr>
      <w:r w:rsidRPr="003863B4">
        <w:rPr>
          <w:rFonts w:ascii="Century Gothic" w:eastAsia="Lucida Sans Unicode" w:hAnsi="Century Gothic" w:cs="Tahoma"/>
          <w:b/>
          <w:kern w:val="3"/>
          <w:lang w:val="es-AR" w:eastAsia="zh-CN" w:bidi="hi-IN"/>
        </w:rPr>
        <w:t>Metodología.</w:t>
      </w:r>
    </w:p>
    <w:p w14:paraId="35A14D82"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b/>
          <w:kern w:val="3"/>
          <w:lang w:val="es-AR" w:eastAsia="zh-CN" w:bidi="hi-IN"/>
        </w:rPr>
      </w:pPr>
    </w:p>
    <w:p w14:paraId="08274407" w14:textId="1FC2666D"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kern w:val="3"/>
          <w:lang w:val="es-AR" w:eastAsia="zh-CN" w:bidi="hi-IN"/>
        </w:rPr>
      </w:pPr>
      <w:r w:rsidRPr="003863B4">
        <w:rPr>
          <w:rFonts w:ascii="Century Gothic" w:eastAsia="Lucida Sans Unicode" w:hAnsi="Century Gothic" w:cs="Tahoma"/>
          <w:kern w:val="3"/>
          <w:lang w:val="es-AR" w:eastAsia="zh-CN" w:bidi="hi-IN"/>
        </w:rPr>
        <w:t>Se llevarán a cabo talleres con los niños seleccionados,</w:t>
      </w:r>
      <w:r w:rsidRPr="00672327">
        <w:rPr>
          <w:rFonts w:ascii="Century Gothic" w:eastAsia="Lucida Sans Unicode" w:hAnsi="Century Gothic" w:cs="Tahoma"/>
          <w:kern w:val="3"/>
          <w:lang w:val="es-AR" w:eastAsia="zh-CN" w:bidi="hi-IN"/>
        </w:rPr>
        <w:t xml:space="preserve"> </w:t>
      </w:r>
      <w:r w:rsidRPr="003863B4">
        <w:rPr>
          <w:rFonts w:ascii="Century Gothic" w:eastAsia="Lucida Sans Unicode" w:hAnsi="Century Gothic" w:cs="Tahoma"/>
          <w:kern w:val="3"/>
          <w:lang w:val="es-AR" w:eastAsia="zh-CN" w:bidi="hi-IN"/>
        </w:rPr>
        <w:t>en compañía de sus padres</w:t>
      </w:r>
      <w:r w:rsidRPr="00672327">
        <w:rPr>
          <w:rFonts w:ascii="Century Gothic" w:eastAsia="Lucida Sans Unicode" w:hAnsi="Century Gothic" w:cs="Tahoma"/>
          <w:kern w:val="3"/>
          <w:lang w:val="es-AR" w:eastAsia="zh-CN" w:bidi="hi-IN"/>
        </w:rPr>
        <w:t>, para que les</w:t>
      </w:r>
      <w:r w:rsidRPr="003863B4">
        <w:rPr>
          <w:rFonts w:ascii="Century Gothic" w:eastAsia="Lucida Sans Unicode" w:hAnsi="Century Gothic" w:cs="Tahoma"/>
          <w:kern w:val="3"/>
          <w:lang w:val="es-AR" w:eastAsia="zh-CN" w:bidi="hi-IN"/>
        </w:rPr>
        <w:t xml:space="preserve"> permitan la apropiación de los conceptos más importantes trabajados en el </w:t>
      </w:r>
      <w:r w:rsidR="00D823FC">
        <w:rPr>
          <w:rFonts w:ascii="Century Gothic" w:eastAsia="Lucida Sans Unicode" w:hAnsi="Century Gothic" w:cs="Tahoma"/>
          <w:kern w:val="3"/>
          <w:lang w:val="es-AR" w:eastAsia="zh-CN" w:bidi="hi-IN"/>
        </w:rPr>
        <w:t>segundo</w:t>
      </w:r>
      <w:r w:rsidRPr="003863B4">
        <w:rPr>
          <w:rFonts w:ascii="Century Gothic" w:eastAsia="Lucida Sans Unicode" w:hAnsi="Century Gothic" w:cs="Tahoma"/>
          <w:kern w:val="3"/>
          <w:lang w:val="es-AR" w:eastAsia="zh-CN" w:bidi="hi-IN"/>
        </w:rPr>
        <w:t xml:space="preserve"> periodo en </w:t>
      </w:r>
      <w:r w:rsidR="00D823FC">
        <w:rPr>
          <w:rFonts w:ascii="Century Gothic" w:eastAsia="Lucida Sans Unicode" w:hAnsi="Century Gothic" w:cs="Tahoma"/>
          <w:kern w:val="3"/>
          <w:lang w:val="es-AR" w:eastAsia="zh-CN" w:bidi="hi-IN"/>
        </w:rPr>
        <w:t>las dimensiones</w:t>
      </w:r>
      <w:r w:rsidR="00BB05A8">
        <w:rPr>
          <w:rFonts w:ascii="Century Gothic" w:eastAsia="Lucida Sans Unicode" w:hAnsi="Century Gothic" w:cs="Tahoma"/>
          <w:kern w:val="3"/>
          <w:lang w:val="es-AR" w:eastAsia="zh-CN" w:bidi="hi-IN"/>
        </w:rPr>
        <w:t xml:space="preserve">: </w:t>
      </w:r>
      <w:r w:rsidR="00D823FC">
        <w:rPr>
          <w:rFonts w:ascii="Century Gothic" w:eastAsia="Lucida Sans Unicode" w:hAnsi="Century Gothic" w:cs="Tahoma"/>
          <w:kern w:val="3"/>
          <w:lang w:val="es-AR" w:eastAsia="zh-CN" w:bidi="hi-IN"/>
        </w:rPr>
        <w:t>comunicativa,</w:t>
      </w:r>
      <w:r w:rsidRPr="003863B4">
        <w:rPr>
          <w:rFonts w:ascii="Century Gothic" w:eastAsia="Lucida Sans Unicode" w:hAnsi="Century Gothic" w:cs="Tahoma"/>
          <w:kern w:val="3"/>
          <w:lang w:val="es-AR" w:eastAsia="zh-CN" w:bidi="hi-IN"/>
        </w:rPr>
        <w:t xml:space="preserve"> lógico-matemática</w:t>
      </w:r>
      <w:r w:rsidR="00D823FC">
        <w:rPr>
          <w:rFonts w:ascii="Century Gothic" w:eastAsia="Lucida Sans Unicode" w:hAnsi="Century Gothic" w:cs="Tahoma"/>
          <w:kern w:val="3"/>
          <w:lang w:val="es-AR" w:eastAsia="zh-CN" w:bidi="hi-IN"/>
        </w:rPr>
        <w:t>,</w:t>
      </w:r>
      <w:r w:rsidR="00BB05A8">
        <w:rPr>
          <w:rFonts w:ascii="Century Gothic" w:eastAsia="Lucida Sans Unicode" w:hAnsi="Century Gothic" w:cs="Tahoma"/>
          <w:kern w:val="3"/>
          <w:lang w:val="es-AR" w:eastAsia="zh-CN" w:bidi="hi-IN"/>
        </w:rPr>
        <w:t xml:space="preserve"> </w:t>
      </w:r>
      <w:r w:rsidR="00D823FC">
        <w:rPr>
          <w:rFonts w:ascii="Century Gothic" w:eastAsia="Lucida Sans Unicode" w:hAnsi="Century Gothic" w:cs="Tahoma"/>
          <w:kern w:val="3"/>
          <w:lang w:val="es-AR" w:eastAsia="zh-CN" w:bidi="hi-IN"/>
        </w:rPr>
        <w:t>estética</w:t>
      </w:r>
      <w:r w:rsidRPr="003863B4">
        <w:rPr>
          <w:rFonts w:ascii="Century Gothic" w:eastAsia="Lucida Sans Unicode" w:hAnsi="Century Gothic" w:cs="Tahoma"/>
          <w:kern w:val="3"/>
          <w:lang w:val="es-AR" w:eastAsia="zh-CN" w:bidi="hi-IN"/>
        </w:rPr>
        <w:t xml:space="preserve"> y </w:t>
      </w:r>
      <w:r w:rsidRPr="00672327">
        <w:rPr>
          <w:rFonts w:ascii="Century Gothic" w:eastAsia="Lucida Sans Unicode" w:hAnsi="Century Gothic" w:cs="Tahoma"/>
          <w:kern w:val="3"/>
          <w:lang w:val="es-AR" w:eastAsia="zh-CN" w:bidi="hi-IN"/>
        </w:rPr>
        <w:t>preescritura</w:t>
      </w:r>
      <w:r w:rsidRPr="003863B4">
        <w:rPr>
          <w:rFonts w:ascii="Century Gothic" w:eastAsia="Lucida Sans Unicode" w:hAnsi="Century Gothic" w:cs="Tahoma"/>
          <w:kern w:val="3"/>
          <w:lang w:val="es-AR" w:eastAsia="zh-CN" w:bidi="hi-IN"/>
        </w:rPr>
        <w:t xml:space="preserve"> y que son precisamente aquellos en los que estos niños han manifestado falencias. Asimismo, se llevarán a cabo actividades en las que se dé continuidad a la realización de ejercicios de motricidad fina, integrados a fichas u otras propuestas gráficas, lo </w:t>
      </w:r>
      <w:r w:rsidRPr="00672327">
        <w:rPr>
          <w:rFonts w:ascii="Century Gothic" w:eastAsia="Lucida Sans Unicode" w:hAnsi="Century Gothic" w:cs="Tahoma"/>
          <w:kern w:val="3"/>
          <w:lang w:val="es-AR" w:eastAsia="zh-CN" w:bidi="hi-IN"/>
        </w:rPr>
        <w:t>que,</w:t>
      </w:r>
      <w:r w:rsidRPr="003863B4">
        <w:rPr>
          <w:rFonts w:ascii="Century Gothic" w:eastAsia="Lucida Sans Unicode" w:hAnsi="Century Gothic" w:cs="Tahoma"/>
          <w:kern w:val="3"/>
          <w:lang w:val="es-AR" w:eastAsia="zh-CN" w:bidi="hi-IN"/>
        </w:rPr>
        <w:t xml:space="preserve"> en el mediano plazo, a su vez, esperamos que provoque una aceleración de su ritmo de trabajo.</w:t>
      </w:r>
    </w:p>
    <w:p w14:paraId="6569852D" w14:textId="56043DE6"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kern w:val="3"/>
          <w:lang w:eastAsia="zh-CN" w:bidi="hi-IN"/>
        </w:rPr>
      </w:pPr>
      <w:r w:rsidRPr="003863B4">
        <w:rPr>
          <w:rFonts w:ascii="Century Gothic" w:eastAsia="Lucida Sans Unicode" w:hAnsi="Century Gothic" w:cs="Tahoma"/>
          <w:kern w:val="3"/>
          <w:lang w:eastAsia="zh-CN" w:bidi="hi-IN"/>
        </w:rPr>
        <w:t>Para ello, entonces, se implementará un</w:t>
      </w:r>
      <w:r w:rsidRPr="00672327">
        <w:rPr>
          <w:rFonts w:ascii="Century Gothic" w:eastAsia="Lucida Sans Unicode" w:hAnsi="Century Gothic" w:cs="Tahoma"/>
          <w:kern w:val="3"/>
          <w:lang w:eastAsia="zh-CN" w:bidi="hi-IN"/>
        </w:rPr>
        <w:t>a serie de actividades de</w:t>
      </w:r>
      <w:r w:rsidRPr="003863B4">
        <w:rPr>
          <w:rFonts w:ascii="Century Gothic" w:eastAsia="Lucida Sans Unicode" w:hAnsi="Century Gothic" w:cs="Tahoma"/>
          <w:kern w:val="3"/>
          <w:lang w:eastAsia="zh-CN" w:bidi="hi-IN"/>
        </w:rPr>
        <w:t xml:space="preserve"> motricidad fina, en el que se les asignarán actividades que tengan énfasis, como afirmábamos, en dicha área</w:t>
      </w:r>
      <w:r w:rsidR="0087614C">
        <w:rPr>
          <w:rFonts w:ascii="Century Gothic" w:eastAsia="Lucida Sans Unicode" w:hAnsi="Century Gothic" w:cs="Tahoma"/>
          <w:kern w:val="3"/>
          <w:lang w:eastAsia="zh-CN" w:bidi="hi-IN"/>
        </w:rPr>
        <w:t xml:space="preserve">, </w:t>
      </w:r>
      <w:r w:rsidRPr="003863B4">
        <w:rPr>
          <w:rFonts w:ascii="Century Gothic" w:eastAsia="Lucida Sans Unicode" w:hAnsi="Century Gothic" w:cs="Tahoma"/>
          <w:kern w:val="3"/>
          <w:lang w:eastAsia="zh-CN" w:bidi="hi-IN"/>
        </w:rPr>
        <w:t xml:space="preserve">con actividades de </w:t>
      </w:r>
      <w:r w:rsidR="0087614C">
        <w:rPr>
          <w:rFonts w:ascii="Century Gothic" w:eastAsia="Lucida Sans Unicode" w:hAnsi="Century Gothic" w:cs="Tahoma"/>
          <w:kern w:val="3"/>
          <w:lang w:eastAsia="zh-CN" w:bidi="hi-IN"/>
        </w:rPr>
        <w:t xml:space="preserve">grafomotricidad </w:t>
      </w:r>
      <w:r w:rsidRPr="003863B4">
        <w:rPr>
          <w:rFonts w:ascii="Century Gothic" w:eastAsia="Lucida Sans Unicode" w:hAnsi="Century Gothic" w:cs="Tahoma"/>
          <w:kern w:val="3"/>
          <w:lang w:eastAsia="zh-CN" w:bidi="hi-IN"/>
        </w:rPr>
        <w:t>integrando al mismo tiempo conceptos de lógico-matemática y lecto-escritura, que tengan que ver, por ejemplo, co</w:t>
      </w:r>
      <w:r w:rsidR="0087614C">
        <w:rPr>
          <w:rFonts w:ascii="Century Gothic" w:eastAsia="Lucida Sans Unicode" w:hAnsi="Century Gothic" w:cs="Tahoma"/>
          <w:kern w:val="3"/>
          <w:lang w:eastAsia="zh-CN" w:bidi="hi-IN"/>
        </w:rPr>
        <w:t>n</w:t>
      </w:r>
      <w:r w:rsidRPr="003863B4">
        <w:rPr>
          <w:rFonts w:ascii="Century Gothic" w:eastAsia="Lucida Sans Unicode" w:hAnsi="Century Gothic" w:cs="Tahoma"/>
          <w:kern w:val="3"/>
          <w:lang w:eastAsia="zh-CN" w:bidi="hi-IN"/>
        </w:rPr>
        <w:t xml:space="preserve"> las figuras geométricas, los números abordados, </w:t>
      </w:r>
      <w:r w:rsidR="0087614C">
        <w:rPr>
          <w:rFonts w:ascii="Century Gothic" w:eastAsia="Lucida Sans Unicode" w:hAnsi="Century Gothic" w:cs="Tahoma"/>
          <w:kern w:val="3"/>
          <w:lang w:eastAsia="zh-CN" w:bidi="hi-IN"/>
        </w:rPr>
        <w:t xml:space="preserve">vocales y colores. </w:t>
      </w:r>
    </w:p>
    <w:p w14:paraId="1C26F7E0"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b/>
          <w:i/>
          <w:kern w:val="3"/>
          <w:lang w:eastAsia="zh-CN" w:bidi="hi-IN"/>
        </w:rPr>
      </w:pPr>
    </w:p>
    <w:p w14:paraId="1E000EC4"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b/>
          <w:kern w:val="3"/>
          <w:lang w:val="es-AR" w:eastAsia="zh-CN" w:bidi="hi-IN"/>
        </w:rPr>
      </w:pPr>
      <w:r w:rsidRPr="003863B4">
        <w:rPr>
          <w:rFonts w:ascii="Century Gothic" w:eastAsia="Lucida Sans Unicode" w:hAnsi="Century Gothic" w:cs="Tahoma"/>
          <w:b/>
          <w:kern w:val="3"/>
          <w:lang w:val="es-AR" w:eastAsia="zh-CN" w:bidi="hi-IN"/>
        </w:rPr>
        <w:t>Participantes.</w:t>
      </w:r>
    </w:p>
    <w:p w14:paraId="03432623"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kern w:val="3"/>
          <w:lang w:val="es-AR" w:eastAsia="zh-CN" w:bidi="hi-IN"/>
        </w:rPr>
      </w:pPr>
    </w:p>
    <w:p w14:paraId="421AB148" w14:textId="54ADBCE8"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kern w:val="3"/>
          <w:lang w:val="es-AR" w:eastAsia="zh-CN" w:bidi="hi-IN"/>
        </w:rPr>
      </w:pPr>
      <w:r w:rsidRPr="003863B4">
        <w:rPr>
          <w:rFonts w:ascii="Century Gothic" w:eastAsia="Lucida Sans Unicode" w:hAnsi="Century Gothic" w:cs="Tahoma"/>
          <w:kern w:val="3"/>
          <w:lang w:val="es-AR" w:eastAsia="zh-CN" w:bidi="hi-IN"/>
        </w:rPr>
        <w:t xml:space="preserve">Los estudiantes que, luego de concluido el </w:t>
      </w:r>
      <w:r w:rsidR="00D823FC">
        <w:rPr>
          <w:rFonts w:ascii="Century Gothic" w:eastAsia="Lucida Sans Unicode" w:hAnsi="Century Gothic" w:cs="Tahoma"/>
          <w:kern w:val="3"/>
          <w:lang w:val="es-AR" w:eastAsia="zh-CN" w:bidi="hi-IN"/>
        </w:rPr>
        <w:t>segundo</w:t>
      </w:r>
      <w:r w:rsidRPr="003863B4">
        <w:rPr>
          <w:rFonts w:ascii="Century Gothic" w:eastAsia="Lucida Sans Unicode" w:hAnsi="Century Gothic" w:cs="Tahoma"/>
          <w:kern w:val="3"/>
          <w:lang w:val="es-AR" w:eastAsia="zh-CN" w:bidi="hi-IN"/>
        </w:rPr>
        <w:t xml:space="preserve"> periodo, han evidenciado falencias principalmente en la comprensión de los principales conceptos abordados, al igual que en el desarrollo de habilidades motrices finas</w:t>
      </w:r>
      <w:r w:rsidRPr="003863B4">
        <w:rPr>
          <w:rFonts w:ascii="Century Gothic" w:eastAsia="Lucida Sans Unicode" w:hAnsi="Century Gothic" w:cs="Tahoma"/>
          <w:kern w:val="3"/>
          <w:lang w:eastAsia="zh-CN" w:bidi="hi-IN"/>
        </w:rPr>
        <w:t>.</w:t>
      </w:r>
    </w:p>
    <w:p w14:paraId="150FE337"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kern w:val="3"/>
          <w:lang w:eastAsia="zh-CN" w:bidi="hi-IN"/>
        </w:rPr>
      </w:pPr>
    </w:p>
    <w:p w14:paraId="1D8C671C"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b/>
          <w:kern w:val="3"/>
          <w:lang w:val="es-AR" w:eastAsia="zh-CN" w:bidi="hi-IN"/>
        </w:rPr>
      </w:pPr>
      <w:r w:rsidRPr="003863B4">
        <w:rPr>
          <w:rFonts w:ascii="Century Gothic" w:eastAsia="Lucida Sans Unicode" w:hAnsi="Century Gothic" w:cs="Tahoma"/>
          <w:b/>
          <w:kern w:val="3"/>
          <w:lang w:val="es-AR" w:eastAsia="zh-CN" w:bidi="hi-IN"/>
        </w:rPr>
        <w:t>Recursos.</w:t>
      </w:r>
    </w:p>
    <w:p w14:paraId="2E5C6481" w14:textId="77777777" w:rsidR="003863B4" w:rsidRPr="003863B4" w:rsidRDefault="003863B4" w:rsidP="003863B4">
      <w:pPr>
        <w:widowControl w:val="0"/>
        <w:suppressAutoHyphens/>
        <w:autoSpaceDN w:val="0"/>
        <w:spacing w:after="0" w:line="240" w:lineRule="auto"/>
        <w:jc w:val="both"/>
        <w:textAlignment w:val="baseline"/>
        <w:rPr>
          <w:rFonts w:ascii="Century Gothic" w:eastAsia="Lucida Sans Unicode" w:hAnsi="Century Gothic" w:cs="Tahoma"/>
          <w:b/>
          <w:kern w:val="3"/>
          <w:lang w:val="es-AR" w:eastAsia="zh-CN" w:bidi="hi-IN"/>
        </w:rPr>
      </w:pPr>
    </w:p>
    <w:p w14:paraId="01AA0A46" w14:textId="41FAE889" w:rsidR="003863B4" w:rsidRDefault="00BB05A8" w:rsidP="003863B4">
      <w:pPr>
        <w:spacing w:after="0" w:line="240" w:lineRule="auto"/>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Cartulinas</w:t>
      </w:r>
    </w:p>
    <w:p w14:paraId="53B81BE7" w14:textId="4CD38722" w:rsidR="00BB05A8" w:rsidRDefault="00BB05A8" w:rsidP="003863B4">
      <w:pPr>
        <w:spacing w:after="0" w:line="240" w:lineRule="auto"/>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Colores</w:t>
      </w:r>
    </w:p>
    <w:p w14:paraId="69F3F685" w14:textId="75F075AC" w:rsidR="00BB05A8" w:rsidRDefault="00BB05A8" w:rsidP="003863B4">
      <w:pPr>
        <w:spacing w:after="0" w:line="240" w:lineRule="auto"/>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Marcadores</w:t>
      </w:r>
    </w:p>
    <w:p w14:paraId="053CC98E" w14:textId="04ABC4E2" w:rsidR="00BB05A8" w:rsidRDefault="00BB05A8" w:rsidP="003863B4">
      <w:pPr>
        <w:spacing w:after="0" w:line="240" w:lineRule="auto"/>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Tijeras</w:t>
      </w:r>
    </w:p>
    <w:p w14:paraId="6A660C68" w14:textId="1A9F90EA" w:rsidR="00BB05A8" w:rsidRDefault="00BB05A8" w:rsidP="003863B4">
      <w:pPr>
        <w:spacing w:after="0" w:line="240" w:lineRule="auto"/>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Fotocopias de las fichas de trabajo</w:t>
      </w:r>
    </w:p>
    <w:p w14:paraId="334C2CB0" w14:textId="23684859" w:rsidR="00672327" w:rsidRDefault="00BB05A8" w:rsidP="003863B4">
      <w:pPr>
        <w:spacing w:after="0" w:line="240" w:lineRule="auto"/>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Cinta de enmascarar</w:t>
      </w:r>
    </w:p>
    <w:p w14:paraId="72AC3CAB" w14:textId="3530DA66" w:rsidR="00BB05A8" w:rsidRDefault="00BB05A8" w:rsidP="003863B4">
      <w:pPr>
        <w:spacing w:after="0" w:line="240" w:lineRule="auto"/>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Rótulo con el nombre de cada estudiante</w:t>
      </w:r>
    </w:p>
    <w:p w14:paraId="1E0ED44D" w14:textId="77777777" w:rsidR="00672327" w:rsidRDefault="00672327" w:rsidP="003863B4">
      <w:pPr>
        <w:spacing w:after="0" w:line="240" w:lineRule="auto"/>
        <w:rPr>
          <w:rFonts w:ascii="Century Gothic" w:eastAsia="Lucida Sans Unicode" w:hAnsi="Century Gothic" w:cs="Tahoma"/>
          <w:kern w:val="3"/>
          <w:lang w:val="es-AR" w:eastAsia="zh-CN" w:bidi="hi-IN"/>
        </w:rPr>
      </w:pPr>
    </w:p>
    <w:p w14:paraId="45E31646" w14:textId="5791C832" w:rsidR="00672327" w:rsidRDefault="00672327" w:rsidP="003863B4">
      <w:pPr>
        <w:spacing w:after="0" w:line="240" w:lineRule="auto"/>
        <w:rPr>
          <w:rFonts w:ascii="Century Gothic" w:eastAsia="Lucida Sans Unicode" w:hAnsi="Century Gothic" w:cs="Tahoma"/>
          <w:kern w:val="3"/>
          <w:lang w:val="es-AR" w:eastAsia="zh-CN" w:bidi="hi-IN"/>
        </w:rPr>
      </w:pPr>
    </w:p>
    <w:p w14:paraId="0EBA06E6" w14:textId="2C0FD647" w:rsidR="00D823FC" w:rsidRDefault="00D823FC" w:rsidP="003863B4">
      <w:pPr>
        <w:spacing w:after="0" w:line="240" w:lineRule="auto"/>
        <w:rPr>
          <w:rFonts w:ascii="Century Gothic" w:eastAsia="Lucida Sans Unicode" w:hAnsi="Century Gothic" w:cs="Tahoma"/>
          <w:kern w:val="3"/>
          <w:lang w:val="es-AR" w:eastAsia="zh-CN" w:bidi="hi-IN"/>
        </w:rPr>
      </w:pPr>
    </w:p>
    <w:p w14:paraId="769C1C75" w14:textId="5DFCBD52" w:rsidR="00D823FC" w:rsidRDefault="00D823FC" w:rsidP="003863B4">
      <w:pPr>
        <w:spacing w:after="0" w:line="240" w:lineRule="auto"/>
        <w:rPr>
          <w:rFonts w:ascii="Century Gothic" w:eastAsia="Lucida Sans Unicode" w:hAnsi="Century Gothic" w:cs="Tahoma"/>
          <w:kern w:val="3"/>
          <w:lang w:val="es-AR" w:eastAsia="zh-CN" w:bidi="hi-IN"/>
        </w:rPr>
      </w:pPr>
    </w:p>
    <w:p w14:paraId="43F7E6B4" w14:textId="185A6128" w:rsidR="00D823FC" w:rsidRDefault="00D823FC" w:rsidP="003863B4">
      <w:pPr>
        <w:spacing w:after="0" w:line="240" w:lineRule="auto"/>
        <w:rPr>
          <w:rFonts w:ascii="Century Gothic" w:eastAsia="Lucida Sans Unicode" w:hAnsi="Century Gothic" w:cs="Tahoma"/>
          <w:kern w:val="3"/>
          <w:lang w:val="es-AR" w:eastAsia="zh-CN" w:bidi="hi-IN"/>
        </w:rPr>
      </w:pPr>
    </w:p>
    <w:p w14:paraId="5E4E063C" w14:textId="7252094E" w:rsidR="00D823FC" w:rsidRDefault="00D823FC" w:rsidP="003863B4">
      <w:pPr>
        <w:spacing w:after="0" w:line="240" w:lineRule="auto"/>
        <w:rPr>
          <w:rFonts w:ascii="Century Gothic" w:eastAsia="Lucida Sans Unicode" w:hAnsi="Century Gothic" w:cs="Tahoma"/>
          <w:kern w:val="3"/>
          <w:lang w:val="es-AR" w:eastAsia="zh-CN" w:bidi="hi-IN"/>
        </w:rPr>
      </w:pPr>
    </w:p>
    <w:p w14:paraId="503BE98D" w14:textId="257B9593" w:rsidR="00D823FC" w:rsidRDefault="00D823FC" w:rsidP="003863B4">
      <w:pPr>
        <w:spacing w:after="0" w:line="240" w:lineRule="auto"/>
        <w:rPr>
          <w:rFonts w:ascii="Century Gothic" w:eastAsia="Lucida Sans Unicode" w:hAnsi="Century Gothic" w:cs="Tahoma"/>
          <w:kern w:val="3"/>
          <w:lang w:val="es-AR" w:eastAsia="zh-CN" w:bidi="hi-IN"/>
        </w:rPr>
      </w:pPr>
    </w:p>
    <w:p w14:paraId="1125E998" w14:textId="767F20BE" w:rsidR="00D823FC" w:rsidRDefault="00D823FC" w:rsidP="003863B4">
      <w:pPr>
        <w:spacing w:after="0" w:line="240" w:lineRule="auto"/>
        <w:rPr>
          <w:rFonts w:ascii="Century Gothic" w:eastAsia="Lucida Sans Unicode" w:hAnsi="Century Gothic" w:cs="Tahoma"/>
          <w:kern w:val="3"/>
          <w:lang w:val="es-AR" w:eastAsia="zh-CN" w:bidi="hi-IN"/>
        </w:rPr>
      </w:pPr>
    </w:p>
    <w:p w14:paraId="0617FF87" w14:textId="77777777" w:rsidR="00D823FC" w:rsidRDefault="00D823FC" w:rsidP="003863B4">
      <w:pPr>
        <w:spacing w:after="0" w:line="240" w:lineRule="auto"/>
        <w:rPr>
          <w:rFonts w:ascii="Century Gothic" w:eastAsia="Lucida Sans Unicode" w:hAnsi="Century Gothic" w:cs="Tahoma"/>
          <w:kern w:val="3"/>
          <w:lang w:val="es-AR" w:eastAsia="zh-CN" w:bidi="hi-IN"/>
        </w:rPr>
      </w:pPr>
    </w:p>
    <w:tbl>
      <w:tblPr>
        <w:tblStyle w:val="Tabladecuadrcula4-nfasis6"/>
        <w:tblpPr w:leftFromText="141" w:rightFromText="141" w:bottomFromText="200" w:vertAnchor="text" w:horzAnchor="margin" w:tblpY="496"/>
        <w:tblW w:w="10349" w:type="dxa"/>
        <w:tblLook w:val="04A0" w:firstRow="1" w:lastRow="0" w:firstColumn="1" w:lastColumn="0" w:noHBand="0" w:noVBand="1"/>
      </w:tblPr>
      <w:tblGrid>
        <w:gridCol w:w="3270"/>
        <w:gridCol w:w="7079"/>
      </w:tblGrid>
      <w:tr w:rsidR="00672327" w:rsidRPr="003863B4" w14:paraId="5CE664CD" w14:textId="77777777" w:rsidTr="00BF2BA9">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270" w:type="dxa"/>
            <w:hideMark/>
          </w:tcPr>
          <w:p w14:paraId="1046CEA9" w14:textId="77777777" w:rsidR="00672327" w:rsidRPr="003863B4" w:rsidRDefault="00672327" w:rsidP="00672327">
            <w:pPr>
              <w:widowControl w:val="0"/>
              <w:tabs>
                <w:tab w:val="left" w:pos="2459"/>
                <w:tab w:val="left" w:pos="2500"/>
              </w:tabs>
              <w:suppressAutoHyphens/>
              <w:autoSpaceDN w:val="0"/>
              <w:spacing w:line="360" w:lineRule="auto"/>
              <w:textAlignment w:val="baseline"/>
              <w:rPr>
                <w:rFonts w:ascii="Century Gothic" w:eastAsia="Lucida Sans Unicode" w:hAnsi="Century Gothic" w:cs="Tahoma"/>
                <w:kern w:val="3"/>
                <w:lang w:val="es-AR" w:eastAsia="zh-CN" w:bidi="hi-IN"/>
              </w:rPr>
            </w:pPr>
            <w:r w:rsidRPr="003863B4">
              <w:rPr>
                <w:rFonts w:ascii="Century Gothic" w:eastAsia="Lucida Sans Unicode" w:hAnsi="Century Gothic" w:cs="Tahoma"/>
                <w:kern w:val="3"/>
                <w:lang w:val="es-AR" w:eastAsia="zh-CN" w:bidi="hi-IN"/>
              </w:rPr>
              <w:t>TEMA</w:t>
            </w:r>
          </w:p>
        </w:tc>
        <w:tc>
          <w:tcPr>
            <w:tcW w:w="7079" w:type="dxa"/>
            <w:hideMark/>
          </w:tcPr>
          <w:p w14:paraId="0772DF1F" w14:textId="77777777" w:rsidR="00672327" w:rsidRPr="003863B4" w:rsidRDefault="00672327" w:rsidP="00672327">
            <w:pPr>
              <w:widowControl w:val="0"/>
              <w:tabs>
                <w:tab w:val="left" w:pos="2459"/>
                <w:tab w:val="left" w:pos="2500"/>
              </w:tabs>
              <w:suppressAutoHyphens/>
              <w:autoSpaceDN w:val="0"/>
              <w:spacing w:line="360" w:lineRule="auto"/>
              <w:textAlignment w:val="baseline"/>
              <w:cnfStyle w:val="100000000000" w:firstRow="1"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sidRPr="003863B4">
              <w:rPr>
                <w:rFonts w:ascii="Century Gothic" w:eastAsia="Lucida Sans Unicode" w:hAnsi="Century Gothic" w:cs="Tahoma"/>
                <w:kern w:val="3"/>
                <w:lang w:val="es-AR" w:eastAsia="zh-CN" w:bidi="hi-IN"/>
              </w:rPr>
              <w:t>ACTVIDADES</w:t>
            </w:r>
          </w:p>
        </w:tc>
      </w:tr>
      <w:tr w:rsidR="00672327" w:rsidRPr="003863B4" w14:paraId="263196D4" w14:textId="77777777" w:rsidTr="00BF2BA9">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3270" w:type="dxa"/>
            <w:hideMark/>
          </w:tcPr>
          <w:p w14:paraId="0DB603B0" w14:textId="6C270375" w:rsidR="00672327" w:rsidRPr="003863B4" w:rsidRDefault="00D823FC" w:rsidP="00672327">
            <w:pPr>
              <w:widowControl w:val="0"/>
              <w:tabs>
                <w:tab w:val="left" w:pos="2500"/>
              </w:tabs>
              <w:suppressAutoHyphens/>
              <w:autoSpaceDN w:val="0"/>
              <w:textAlignment w:val="baseline"/>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Los colores café, blanco, negro, gris y rosado</w:t>
            </w:r>
          </w:p>
        </w:tc>
        <w:tc>
          <w:tcPr>
            <w:tcW w:w="7079" w:type="dxa"/>
          </w:tcPr>
          <w:p w14:paraId="64986D78" w14:textId="190BEA76" w:rsidR="00FA4249" w:rsidRDefault="00D823FC"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1.Se les mostrará un trozo de cartulina de cada uno de los colores en mención</w:t>
            </w:r>
            <w:r w:rsidR="00054C16">
              <w:rPr>
                <w:rFonts w:ascii="Century Gothic" w:hAnsi="Century Gothic"/>
              </w:rPr>
              <w:t>, los estudiantes nombrarán el color y buscarán en los objetos del aula, alguno que tenga el color que la profe nombre.</w:t>
            </w:r>
          </w:p>
          <w:p w14:paraId="2FE915D5" w14:textId="23CE613B" w:rsidR="00054C16" w:rsidRDefault="00054C16"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2. </w:t>
            </w:r>
            <w:r w:rsidR="00661333">
              <w:rPr>
                <w:rFonts w:ascii="Century Gothic" w:hAnsi="Century Gothic"/>
              </w:rPr>
              <w:t>Invitar a los estudiantes a colorear los números de acuerdo a la clave.</w:t>
            </w:r>
          </w:p>
          <w:p w14:paraId="3F74D5FF" w14:textId="0B91DB48" w:rsidR="00661333" w:rsidRDefault="00661333"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1. café     2. Negro     3. Blanco     4. Gris     5. Rosado     </w:t>
            </w:r>
          </w:p>
          <w:p w14:paraId="020DDD87" w14:textId="77777777" w:rsidR="00FA4249" w:rsidRDefault="00661333"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noProof/>
                <w:lang w:val="en-US"/>
              </w:rPr>
              <w:drawing>
                <wp:inline distT="0" distB="0" distL="0" distR="0" wp14:anchorId="7DB8539D" wp14:editId="55C28DFF">
                  <wp:extent cx="2014855" cy="2218128"/>
                  <wp:effectExtent l="0" t="0" r="4445" b="0"/>
                  <wp:docPr id="31" name="Imagen 31" descr="Ruleta De Los Días | Actividades Escolares,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leta De Los Días | Actividades Escolares, Educacion"/>
                          <pic:cNvPicPr>
                            <a:picLocks noChangeAspect="1" noChangeArrowheads="1"/>
                          </pic:cNvPicPr>
                        </pic:nvPicPr>
                        <pic:blipFill rotWithShape="1">
                          <a:blip r:embed="rId6">
                            <a:extLst>
                              <a:ext uri="{28A0092B-C50C-407E-A947-70E740481C1C}">
                                <a14:useLocalDpi xmlns:a14="http://schemas.microsoft.com/office/drawing/2010/main" val="0"/>
                              </a:ext>
                            </a:extLst>
                          </a:blip>
                          <a:srcRect l="6999" t="27755" r="3330" b="5707"/>
                          <a:stretch/>
                        </pic:blipFill>
                        <pic:spPr bwMode="auto">
                          <a:xfrm>
                            <a:off x="0" y="0"/>
                            <a:ext cx="2021226" cy="2225141"/>
                          </a:xfrm>
                          <a:prstGeom prst="rect">
                            <a:avLst/>
                          </a:prstGeom>
                          <a:noFill/>
                          <a:ln>
                            <a:noFill/>
                          </a:ln>
                          <a:extLst>
                            <a:ext uri="{53640926-AAD7-44D8-BBD7-CCE9431645EC}">
                              <a14:shadowObscured xmlns:a14="http://schemas.microsoft.com/office/drawing/2010/main"/>
                            </a:ext>
                          </a:extLst>
                        </pic:spPr>
                      </pic:pic>
                    </a:graphicData>
                  </a:graphic>
                </wp:inline>
              </w:drawing>
            </w:r>
          </w:p>
          <w:p w14:paraId="174B45EA" w14:textId="77777777" w:rsidR="001B09E3" w:rsidRDefault="001B09E3"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18E68F64" w14:textId="77777777" w:rsidR="001B09E3" w:rsidRDefault="001B09E3"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3. Recortar trozos pequeños de papel con los colores trabajados durante el período.</w:t>
            </w:r>
          </w:p>
          <w:p w14:paraId="26AB4EFC" w14:textId="55BA2E42" w:rsidR="001B09E3" w:rsidRDefault="007E4CA1"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Guiar al estudiante para que los organice de acuerdo al orden establecido (seriación).</w:t>
            </w:r>
          </w:p>
          <w:p w14:paraId="628D8592" w14:textId="67AD84AD" w:rsidR="007E4CA1" w:rsidRDefault="007E4CA1"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Ejemplo: papel blanco, negro, rosado, blanco, negro rosado…</w:t>
            </w:r>
          </w:p>
          <w:p w14:paraId="06C7D045" w14:textId="0CD8AC8D" w:rsidR="007E4CA1" w:rsidRDefault="007E4CA1"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4. Con anterioridad, la docente pintará la secuencia en la ficha utilizando los 5 colores trabajados durante el período.</w:t>
            </w:r>
          </w:p>
          <w:p w14:paraId="6F606347" w14:textId="0C9B4B47" w:rsidR="007E4CA1" w:rsidRDefault="007E4CA1"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Luego, se le entregará la ficha a cada estudiante, para que la termine, según la secuencia establecida por la docente.</w:t>
            </w:r>
          </w:p>
          <w:p w14:paraId="1D176658" w14:textId="3AA49EEB" w:rsidR="007E4CA1" w:rsidRDefault="007E4CA1"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noProof/>
                <w:lang w:val="en-US"/>
              </w:rPr>
              <w:lastRenderedPageBreak/>
              <w:drawing>
                <wp:inline distT="0" distB="0" distL="0" distR="0" wp14:anchorId="587162E7" wp14:editId="337CCC66">
                  <wp:extent cx="2236470" cy="2615738"/>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b="17450"/>
                          <a:stretch/>
                        </pic:blipFill>
                        <pic:spPr bwMode="auto">
                          <a:xfrm>
                            <a:off x="0" y="0"/>
                            <a:ext cx="2236470" cy="2615738"/>
                          </a:xfrm>
                          <a:prstGeom prst="rect">
                            <a:avLst/>
                          </a:prstGeom>
                          <a:noFill/>
                          <a:ln>
                            <a:noFill/>
                          </a:ln>
                          <a:extLst>
                            <a:ext uri="{53640926-AAD7-44D8-BBD7-CCE9431645EC}">
                              <a14:shadowObscured xmlns:a14="http://schemas.microsoft.com/office/drawing/2010/main"/>
                            </a:ext>
                          </a:extLst>
                        </pic:spPr>
                      </pic:pic>
                    </a:graphicData>
                  </a:graphic>
                </wp:inline>
              </w:drawing>
            </w:r>
          </w:p>
          <w:p w14:paraId="1AB82A0B" w14:textId="39AFC1D1" w:rsidR="007E4CA1" w:rsidRPr="003863B4" w:rsidRDefault="007E4CA1" w:rsidP="00672327">
            <w:p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72327" w:rsidRPr="003863B4" w14:paraId="2D0DC29B" w14:textId="77777777" w:rsidTr="00BF2BA9">
        <w:trPr>
          <w:trHeight w:val="1073"/>
        </w:trPr>
        <w:tc>
          <w:tcPr>
            <w:cnfStyle w:val="001000000000" w:firstRow="0" w:lastRow="0" w:firstColumn="1" w:lastColumn="0" w:oddVBand="0" w:evenVBand="0" w:oddHBand="0" w:evenHBand="0" w:firstRowFirstColumn="0" w:firstRowLastColumn="0" w:lastRowFirstColumn="0" w:lastRowLastColumn="0"/>
            <w:tcW w:w="3270" w:type="dxa"/>
          </w:tcPr>
          <w:p w14:paraId="19C94EA9" w14:textId="4CB2CE24" w:rsidR="00672327" w:rsidRPr="00C662D6" w:rsidRDefault="002E5AA8" w:rsidP="00672327">
            <w:pPr>
              <w:widowControl w:val="0"/>
              <w:tabs>
                <w:tab w:val="left" w:pos="2500"/>
              </w:tabs>
              <w:suppressAutoHyphens/>
              <w:autoSpaceDN w:val="0"/>
              <w:textAlignment w:val="baseline"/>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lastRenderedPageBreak/>
              <w:t>Figuras geométricas: rectángulo, óvalo y rombo.</w:t>
            </w:r>
          </w:p>
        </w:tc>
        <w:tc>
          <w:tcPr>
            <w:tcW w:w="7079" w:type="dxa"/>
            <w:hideMark/>
          </w:tcPr>
          <w:p w14:paraId="32ACC595" w14:textId="708BC686" w:rsidR="00FA4249" w:rsidRPr="00EE23F8" w:rsidRDefault="002E5AA8" w:rsidP="002E5AA8">
            <w:pPr>
              <w:pStyle w:val="Prrafodelista"/>
              <w:widowControl w:val="0"/>
              <w:numPr>
                <w:ilvl w:val="0"/>
                <w:numId w:val="7"/>
              </w:numPr>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Dibujar</w:t>
            </w:r>
            <w:r>
              <w:rPr>
                <w:rFonts w:ascii="Century Gothic" w:eastAsia="Lucida Sans Unicode" w:hAnsi="Century Gothic" w:cs="Tahoma"/>
                <w:kern w:val="3"/>
                <w:lang w:val="es-AR" w:eastAsia="zh-CN" w:bidi="hi-IN"/>
              </w:rPr>
              <w:t xml:space="preserve"> un rectángulo, un óvalo y un</w:t>
            </w:r>
            <w:r w:rsidR="00EE23F8">
              <w:rPr>
                <w:rFonts w:ascii="Century Gothic" w:eastAsia="Lucida Sans Unicode" w:hAnsi="Century Gothic" w:cs="Tahoma"/>
                <w:kern w:val="3"/>
                <w:lang w:val="es-AR" w:eastAsia="zh-CN" w:bidi="hi-IN"/>
              </w:rPr>
              <w:t xml:space="preserve"> </w:t>
            </w:r>
            <w:r>
              <w:rPr>
                <w:rFonts w:ascii="Century Gothic" w:eastAsia="Lucida Sans Unicode" w:hAnsi="Century Gothic" w:cs="Tahoma"/>
                <w:kern w:val="3"/>
                <w:lang w:val="es-AR" w:eastAsia="zh-CN" w:bidi="hi-IN"/>
              </w:rPr>
              <w:t>rombo</w:t>
            </w:r>
            <w:r w:rsidR="00EE23F8">
              <w:rPr>
                <w:rFonts w:ascii="Century Gothic" w:eastAsia="Lucida Sans Unicode" w:hAnsi="Century Gothic" w:cs="Tahoma"/>
                <w:kern w:val="3"/>
                <w:lang w:val="es-AR" w:eastAsia="zh-CN" w:bidi="hi-IN"/>
              </w:rPr>
              <w:t>,</w:t>
            </w:r>
            <w:r>
              <w:rPr>
                <w:rFonts w:ascii="Century Gothic" w:eastAsia="Lucida Sans Unicode" w:hAnsi="Century Gothic" w:cs="Tahoma"/>
                <w:kern w:val="3"/>
                <w:lang w:val="es-AR" w:eastAsia="zh-CN" w:bidi="hi-IN"/>
              </w:rPr>
              <w:t xml:space="preserve"> grande en el piso. (puede ser con cinta de enmascarar o con tiza)</w:t>
            </w:r>
            <w:r w:rsidR="00EE23F8">
              <w:rPr>
                <w:rFonts w:ascii="Century Gothic" w:eastAsia="Lucida Sans Unicode" w:hAnsi="Century Gothic" w:cs="Tahoma"/>
                <w:kern w:val="3"/>
                <w:lang w:val="es-AR" w:eastAsia="zh-CN" w:bidi="hi-IN"/>
              </w:rPr>
              <w:t>, luego, invitarlos a estar dentro de la figura que se nombre.</w:t>
            </w:r>
          </w:p>
          <w:p w14:paraId="3D4C0308" w14:textId="72AC6D2B" w:rsidR="00EE23F8" w:rsidRDefault="00EE23F8" w:rsidP="002E5AA8">
            <w:pPr>
              <w:pStyle w:val="Prrafodelista"/>
              <w:widowControl w:val="0"/>
              <w:numPr>
                <w:ilvl w:val="0"/>
                <w:numId w:val="7"/>
              </w:numPr>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Entregarle a cada uno un trozo de papel e invitarlos a trazar estas figuras geométricas en el menor tiempo posible.</w:t>
            </w:r>
          </w:p>
          <w:p w14:paraId="0C1A9A22" w14:textId="480D1D37" w:rsidR="00EE23F8" w:rsidRDefault="00EE23F8" w:rsidP="00EE23F8">
            <w:pPr>
              <w:pStyle w:val="Prrafodelista"/>
              <w:widowControl w:val="0"/>
              <w:numPr>
                <w:ilvl w:val="0"/>
                <w:numId w:val="7"/>
              </w:numPr>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Buscar entre las figuras, las siguientes y pintarlas con el color correspondiente:</w:t>
            </w:r>
          </w:p>
          <w:p w14:paraId="3A26A70B" w14:textId="1B2CBAC9" w:rsidR="00EE23F8" w:rsidRDefault="00EE23F8" w:rsidP="00EE23F8">
            <w:pPr>
              <w:pStyle w:val="Prrafodelista"/>
              <w:widowControl w:val="0"/>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Rectángulo de gris.</w:t>
            </w:r>
          </w:p>
          <w:p w14:paraId="1E066D57" w14:textId="2F232CD4" w:rsidR="00EE23F8" w:rsidRDefault="00EE23F8" w:rsidP="00EE23F8">
            <w:pPr>
              <w:pStyle w:val="Prrafodelista"/>
              <w:widowControl w:val="0"/>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Óvalo de rosado.</w:t>
            </w:r>
          </w:p>
          <w:p w14:paraId="737B9130" w14:textId="4A37E07F" w:rsidR="00EE23F8" w:rsidRDefault="00EE23F8" w:rsidP="00EE23F8">
            <w:pPr>
              <w:pStyle w:val="Prrafodelista"/>
              <w:widowControl w:val="0"/>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Rombo: café.</w:t>
            </w:r>
          </w:p>
          <w:p w14:paraId="5CAC3576" w14:textId="558BDB17" w:rsidR="00EE23F8" w:rsidRDefault="00EE23F8" w:rsidP="00EE23F8">
            <w:pPr>
              <w:pStyle w:val="Prrafodelista"/>
              <w:widowControl w:val="0"/>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noProof/>
                <w:lang w:val="en-US"/>
              </w:rPr>
              <w:drawing>
                <wp:inline distT="0" distB="0" distL="0" distR="0" wp14:anchorId="7160D86B" wp14:editId="19C9E86B">
                  <wp:extent cx="1811328" cy="1775330"/>
                  <wp:effectExtent l="0" t="0" r="0" b="0"/>
                  <wp:docPr id="37" name="Imagen 37" descr="Esto contiene una imagen de: figuras geomé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o contiene una imagen de: figuras geométr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9075" t="28784" r="10288" b="14198"/>
                          <a:stretch/>
                        </pic:blipFill>
                        <pic:spPr bwMode="auto">
                          <a:xfrm>
                            <a:off x="0" y="0"/>
                            <a:ext cx="1812657" cy="1776632"/>
                          </a:xfrm>
                          <a:prstGeom prst="rect">
                            <a:avLst/>
                          </a:prstGeom>
                          <a:noFill/>
                          <a:ln>
                            <a:noFill/>
                          </a:ln>
                          <a:extLst>
                            <a:ext uri="{53640926-AAD7-44D8-BBD7-CCE9431645EC}">
                              <a14:shadowObscured xmlns:a14="http://schemas.microsoft.com/office/drawing/2010/main"/>
                            </a:ext>
                          </a:extLst>
                        </pic:spPr>
                      </pic:pic>
                    </a:graphicData>
                  </a:graphic>
                </wp:inline>
              </w:drawing>
            </w:r>
          </w:p>
          <w:p w14:paraId="5664988D" w14:textId="77777777" w:rsidR="00EE23F8" w:rsidRPr="00EE23F8" w:rsidRDefault="00EE23F8" w:rsidP="00EE23F8">
            <w:pPr>
              <w:pStyle w:val="Prrafodelista"/>
              <w:widowControl w:val="0"/>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5ADB6064" w14:textId="2A5549CD" w:rsidR="00672327" w:rsidRPr="003863B4" w:rsidRDefault="00672327" w:rsidP="00672327">
            <w:pPr>
              <w:widowControl w:val="0"/>
              <w:tabs>
                <w:tab w:val="left" w:pos="2500"/>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F91533" w:rsidRPr="00672327" w14:paraId="6BF1852A" w14:textId="77777777" w:rsidTr="00F7752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270" w:type="dxa"/>
          </w:tcPr>
          <w:p w14:paraId="6AFFAD9F" w14:textId="77777777" w:rsidR="00F91533" w:rsidRPr="003863B4" w:rsidRDefault="00F91533" w:rsidP="00F91533">
            <w:pPr>
              <w:widowControl w:val="0"/>
              <w:tabs>
                <w:tab w:val="left" w:pos="2500"/>
              </w:tabs>
              <w:suppressAutoHyphens/>
              <w:autoSpaceDN w:val="0"/>
              <w:jc w:val="both"/>
              <w:textAlignment w:val="baseline"/>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El nombre</w:t>
            </w:r>
          </w:p>
          <w:p w14:paraId="03EF8BD4" w14:textId="70F57C96" w:rsidR="00F91533" w:rsidRPr="00672327" w:rsidRDefault="00F91533" w:rsidP="00F91533">
            <w:pPr>
              <w:widowControl w:val="0"/>
              <w:tabs>
                <w:tab w:val="left" w:pos="2500"/>
              </w:tabs>
              <w:suppressAutoHyphens/>
              <w:autoSpaceDN w:val="0"/>
              <w:textAlignment w:val="baseline"/>
              <w:rPr>
                <w:rFonts w:ascii="Century Gothic" w:eastAsia="Lucida Sans Unicode" w:hAnsi="Century Gothic" w:cs="Tahoma"/>
                <w:kern w:val="3"/>
                <w:lang w:val="es-AR" w:eastAsia="zh-CN" w:bidi="hi-IN"/>
              </w:rPr>
            </w:pPr>
          </w:p>
        </w:tc>
        <w:tc>
          <w:tcPr>
            <w:tcW w:w="7079" w:type="dxa"/>
          </w:tcPr>
          <w:p w14:paraId="378E01EB" w14:textId="7882C536" w:rsidR="00F91533" w:rsidRPr="00F7752B" w:rsidRDefault="00F91533" w:rsidP="00F7752B">
            <w:pPr>
              <w:pStyle w:val="Prrafodelista"/>
              <w:widowControl w:val="0"/>
              <w:numPr>
                <w:ilvl w:val="0"/>
                <w:numId w:val="8"/>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sidRPr="00F7752B">
              <w:rPr>
                <w:rFonts w:ascii="Century Gothic" w:eastAsia="Lucida Sans Unicode" w:hAnsi="Century Gothic" w:cs="Tahoma"/>
                <w:kern w:val="3"/>
                <w:lang w:val="es-AR" w:eastAsia="zh-CN" w:bidi="hi-IN"/>
              </w:rPr>
              <w:t>Cada estudiante tendrá un rótulo con su nombre completo, por colores.</w:t>
            </w:r>
          </w:p>
          <w:p w14:paraId="5DEC6C43" w14:textId="721DB3AB" w:rsidR="00F91533" w:rsidRPr="00F7752B" w:rsidRDefault="00F91533" w:rsidP="00F7752B">
            <w:pPr>
              <w:pStyle w:val="Prrafodelista"/>
              <w:widowControl w:val="0"/>
              <w:numPr>
                <w:ilvl w:val="0"/>
                <w:numId w:val="8"/>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sidRPr="00F7752B">
              <w:rPr>
                <w:rFonts w:ascii="Century Gothic" w:eastAsia="Lucida Sans Unicode" w:hAnsi="Century Gothic" w:cs="Tahoma"/>
                <w:kern w:val="3"/>
                <w:lang w:val="es-AR" w:eastAsia="zh-CN" w:bidi="hi-IN"/>
              </w:rPr>
              <w:t>Identificarán el nombre entre los demás.</w:t>
            </w:r>
          </w:p>
          <w:p w14:paraId="520222A7" w14:textId="0C240D2B" w:rsidR="00F91533" w:rsidRPr="00F7752B" w:rsidRDefault="00F91533" w:rsidP="00F7752B">
            <w:pPr>
              <w:pStyle w:val="Prrafodelista"/>
              <w:widowControl w:val="0"/>
              <w:numPr>
                <w:ilvl w:val="0"/>
                <w:numId w:val="8"/>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sidRPr="00F7752B">
              <w:rPr>
                <w:rFonts w:ascii="Century Gothic" w:eastAsia="Lucida Sans Unicode" w:hAnsi="Century Gothic" w:cs="Tahoma"/>
                <w:kern w:val="3"/>
                <w:lang w:val="es-AR" w:eastAsia="zh-CN" w:bidi="hi-IN"/>
              </w:rPr>
              <w:t>Lo</w:t>
            </w:r>
            <w:r w:rsidR="00F7752B" w:rsidRPr="00F7752B">
              <w:rPr>
                <w:rFonts w:ascii="Century Gothic" w:eastAsia="Lucida Sans Unicode" w:hAnsi="Century Gothic" w:cs="Tahoma"/>
                <w:kern w:val="3"/>
                <w:lang w:val="es-AR" w:eastAsia="zh-CN" w:bidi="hi-IN"/>
              </w:rPr>
              <w:t xml:space="preserve"> escribirán en una hoja </w:t>
            </w:r>
            <w:r w:rsidRPr="00F7752B">
              <w:rPr>
                <w:rFonts w:ascii="Century Gothic" w:eastAsia="Lucida Sans Unicode" w:hAnsi="Century Gothic" w:cs="Tahoma"/>
                <w:kern w:val="3"/>
                <w:lang w:val="es-AR" w:eastAsia="zh-CN" w:bidi="hi-IN"/>
              </w:rPr>
              <w:t>con muestra.</w:t>
            </w:r>
          </w:p>
          <w:p w14:paraId="36F8321E" w14:textId="2CA33DA8" w:rsidR="00F91533" w:rsidRPr="00F7752B" w:rsidRDefault="00F91533" w:rsidP="00F7752B">
            <w:pPr>
              <w:pStyle w:val="Prrafodelista"/>
              <w:widowControl w:val="0"/>
              <w:numPr>
                <w:ilvl w:val="0"/>
                <w:numId w:val="8"/>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sidRPr="00F7752B">
              <w:rPr>
                <w:rFonts w:ascii="Century Gothic" w:eastAsia="Lucida Sans Unicode" w:hAnsi="Century Gothic" w:cs="Tahoma"/>
                <w:kern w:val="3"/>
                <w:lang w:val="es-AR" w:eastAsia="zh-CN" w:bidi="hi-IN"/>
              </w:rPr>
              <w:t>Luego haremos rompecabezas con el nombre.</w:t>
            </w:r>
          </w:p>
          <w:p w14:paraId="76666144" w14:textId="05C8F351" w:rsidR="00F7752B" w:rsidRDefault="00F7752B" w:rsidP="00F91533">
            <w:pPr>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Recortarán por nombre:</w:t>
            </w:r>
          </w:p>
          <w:p w14:paraId="092B2E9D" w14:textId="3DDB8C35" w:rsidR="00F7752B" w:rsidRDefault="00F7752B" w:rsidP="00F91533">
            <w:pPr>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Mónica</w:t>
            </w:r>
          </w:p>
          <w:p w14:paraId="2A9EA7B2" w14:textId="4972AE31" w:rsidR="00F7752B" w:rsidRDefault="00F7752B" w:rsidP="00F91533">
            <w:pPr>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 xml:space="preserve">María </w:t>
            </w:r>
          </w:p>
          <w:p w14:paraId="4F917726" w14:textId="22CF2981" w:rsidR="00F7752B" w:rsidRDefault="00F7752B" w:rsidP="00F91533">
            <w:pPr>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Londoño</w:t>
            </w:r>
          </w:p>
          <w:p w14:paraId="00780F23" w14:textId="3C8B1A8B" w:rsidR="00F7752B" w:rsidRDefault="00F7752B" w:rsidP="00F91533">
            <w:pPr>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Londoño</w:t>
            </w:r>
          </w:p>
          <w:p w14:paraId="3F862DD3" w14:textId="6C9C3567" w:rsidR="00F7752B" w:rsidRDefault="00F7752B" w:rsidP="00F7752B">
            <w:pPr>
              <w:pStyle w:val="Prrafodelista"/>
              <w:widowControl w:val="0"/>
              <w:numPr>
                <w:ilvl w:val="0"/>
                <w:numId w:val="8"/>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sidRPr="00F7752B">
              <w:rPr>
                <w:rFonts w:ascii="Century Gothic" w:eastAsia="Lucida Sans Unicode" w:hAnsi="Century Gothic" w:cs="Tahoma"/>
                <w:kern w:val="3"/>
                <w:lang w:val="es-AR" w:eastAsia="zh-CN" w:bidi="hi-IN"/>
              </w:rPr>
              <w:t xml:space="preserve">Luego </w:t>
            </w:r>
            <w:r>
              <w:rPr>
                <w:rFonts w:ascii="Century Gothic" w:eastAsia="Lucida Sans Unicode" w:hAnsi="Century Gothic" w:cs="Tahoma"/>
                <w:kern w:val="3"/>
                <w:lang w:val="es-AR" w:eastAsia="zh-CN" w:bidi="hi-IN"/>
              </w:rPr>
              <w:t>lo recortarán por sílabas, así:</w:t>
            </w:r>
          </w:p>
          <w:p w14:paraId="3FB99C51" w14:textId="08BCD49E" w:rsidR="00F7752B" w:rsidRDefault="00F7752B" w:rsidP="00F7752B">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roofErr w:type="spellStart"/>
            <w:r>
              <w:rPr>
                <w:rFonts w:ascii="Century Gothic" w:eastAsia="Lucida Sans Unicode" w:hAnsi="Century Gothic" w:cs="Tahoma"/>
                <w:kern w:val="3"/>
                <w:lang w:val="es-AR" w:eastAsia="zh-CN" w:bidi="hi-IN"/>
              </w:rPr>
              <w:lastRenderedPageBreak/>
              <w:t>Mó</w:t>
            </w:r>
            <w:proofErr w:type="spellEnd"/>
            <w:r>
              <w:rPr>
                <w:rFonts w:ascii="Century Gothic" w:eastAsia="Lucida Sans Unicode" w:hAnsi="Century Gothic" w:cs="Tahoma"/>
                <w:kern w:val="3"/>
                <w:lang w:val="es-AR" w:eastAsia="zh-CN" w:bidi="hi-IN"/>
              </w:rPr>
              <w:t xml:space="preserve">    ni    </w:t>
            </w:r>
            <w:proofErr w:type="spellStart"/>
            <w:r>
              <w:rPr>
                <w:rFonts w:ascii="Century Gothic" w:eastAsia="Lucida Sans Unicode" w:hAnsi="Century Gothic" w:cs="Tahoma"/>
                <w:kern w:val="3"/>
                <w:lang w:val="es-AR" w:eastAsia="zh-CN" w:bidi="hi-IN"/>
              </w:rPr>
              <w:t>ca</w:t>
            </w:r>
            <w:proofErr w:type="spellEnd"/>
          </w:p>
          <w:p w14:paraId="6DF85C15" w14:textId="55594ADE" w:rsidR="00F91533" w:rsidRPr="00672327" w:rsidRDefault="00F7752B" w:rsidP="00F7752B">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Armarán su rompecabezas completo.</w:t>
            </w:r>
          </w:p>
        </w:tc>
      </w:tr>
      <w:tr w:rsidR="00F91533" w:rsidRPr="003863B4" w14:paraId="2409ED88" w14:textId="77777777" w:rsidTr="00F91533">
        <w:trPr>
          <w:trHeight w:val="413"/>
        </w:trPr>
        <w:tc>
          <w:tcPr>
            <w:cnfStyle w:val="001000000000" w:firstRow="0" w:lastRow="0" w:firstColumn="1" w:lastColumn="0" w:oddVBand="0" w:evenVBand="0" w:oddHBand="0" w:evenHBand="0" w:firstRowFirstColumn="0" w:firstRowLastColumn="0" w:lastRowFirstColumn="0" w:lastRowLastColumn="0"/>
            <w:tcW w:w="3270" w:type="dxa"/>
          </w:tcPr>
          <w:p w14:paraId="199F2669" w14:textId="3899A3E8" w:rsidR="00F91533" w:rsidRPr="003863B4" w:rsidRDefault="00F7752B" w:rsidP="00F91533">
            <w:pPr>
              <w:widowControl w:val="0"/>
              <w:tabs>
                <w:tab w:val="left" w:pos="2500"/>
              </w:tabs>
              <w:suppressAutoHyphens/>
              <w:autoSpaceDN w:val="0"/>
              <w:jc w:val="both"/>
              <w:textAlignment w:val="baseline"/>
              <w:rPr>
                <w:rFonts w:ascii="Century Gothic" w:eastAsia="Lucida Sans Unicode" w:hAnsi="Century Gothic" w:cs="Tahoma"/>
                <w:color w:val="00B050"/>
                <w:kern w:val="3"/>
                <w:lang w:val="es-AR" w:eastAsia="zh-CN" w:bidi="hi-IN"/>
              </w:rPr>
            </w:pPr>
            <w:r w:rsidRPr="00F7752B">
              <w:rPr>
                <w:rFonts w:ascii="Century Gothic" w:eastAsia="Lucida Sans Unicode" w:hAnsi="Century Gothic" w:cs="Tahoma"/>
                <w:kern w:val="3"/>
                <w:lang w:val="es-AR" w:eastAsia="zh-CN" w:bidi="hi-IN"/>
              </w:rPr>
              <w:lastRenderedPageBreak/>
              <w:t>Los números del 1 al 19</w:t>
            </w:r>
          </w:p>
        </w:tc>
        <w:tc>
          <w:tcPr>
            <w:tcW w:w="7079" w:type="dxa"/>
          </w:tcPr>
          <w:p w14:paraId="14E66EB5" w14:textId="3A379C64" w:rsidR="00F91533" w:rsidRDefault="003A562F"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 xml:space="preserve">1, Elaborar </w:t>
            </w:r>
            <w:r w:rsidR="00613AB8">
              <w:rPr>
                <w:rFonts w:ascii="Century Gothic" w:eastAsia="Lucida Sans Unicode" w:hAnsi="Century Gothic" w:cs="Tahoma"/>
                <w:kern w:val="3"/>
                <w:lang w:val="es-AR" w:eastAsia="zh-CN" w:bidi="hi-IN"/>
              </w:rPr>
              <w:t>los números del 1 al 19 en cuadrados de cartulina. Pegarlos por todas las áreas del salón y motivar a los estudiantes a encontrarlos; bien sea que la docente diga el número y el estudiante lo encuentre, o que el niño coja un número y diga su nombre.</w:t>
            </w:r>
          </w:p>
          <w:p w14:paraId="027783E5" w14:textId="3E0B9A52" w:rsidR="00613AB8" w:rsidRDefault="00613AB8"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p>
          <w:p w14:paraId="5E2C031F" w14:textId="034BECC2" w:rsidR="00613AB8" w:rsidRDefault="00613AB8"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2. Realizar secuencias con los números hasta 19.</w:t>
            </w:r>
          </w:p>
          <w:p w14:paraId="37034ADE" w14:textId="20AE0984" w:rsidR="001C75C7" w:rsidRDefault="001C75C7"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p>
          <w:p w14:paraId="4FAFC599" w14:textId="196DD520" w:rsidR="001C75C7" w:rsidRDefault="001C75C7"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Pr>
                <w:noProof/>
                <w:lang w:val="en-US"/>
              </w:rPr>
              <w:drawing>
                <wp:inline distT="0" distB="0" distL="0" distR="0" wp14:anchorId="21FDF113" wp14:editId="0C3647D1">
                  <wp:extent cx="1351215" cy="1729279"/>
                  <wp:effectExtent l="0" t="0" r="1905" b="4445"/>
                  <wp:docPr id="17" name="Imagen 17"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o contiene una imagen de: "/>
                          <pic:cNvPicPr>
                            <a:picLocks noChangeAspect="1" noChangeArrowheads="1"/>
                          </pic:cNvPicPr>
                        </pic:nvPicPr>
                        <pic:blipFill rotWithShape="1">
                          <a:blip r:embed="rId9">
                            <a:extLst>
                              <a:ext uri="{28A0092B-C50C-407E-A947-70E740481C1C}">
                                <a14:useLocalDpi xmlns:a14="http://schemas.microsoft.com/office/drawing/2010/main" val="0"/>
                              </a:ext>
                            </a:extLst>
                          </a:blip>
                          <a:srcRect t="11629" b="-1"/>
                          <a:stretch/>
                        </pic:blipFill>
                        <pic:spPr bwMode="auto">
                          <a:xfrm>
                            <a:off x="0" y="0"/>
                            <a:ext cx="1414527" cy="1810305"/>
                          </a:xfrm>
                          <a:prstGeom prst="rect">
                            <a:avLst/>
                          </a:prstGeom>
                          <a:noFill/>
                          <a:ln>
                            <a:noFill/>
                          </a:ln>
                          <a:extLst>
                            <a:ext uri="{53640926-AAD7-44D8-BBD7-CCE9431645EC}">
                              <a14:shadowObscured xmlns:a14="http://schemas.microsoft.com/office/drawing/2010/main"/>
                            </a:ext>
                          </a:extLst>
                        </pic:spPr>
                      </pic:pic>
                    </a:graphicData>
                  </a:graphic>
                </wp:inline>
              </w:drawing>
            </w:r>
          </w:p>
          <w:p w14:paraId="2595E8F2" w14:textId="4C79F146" w:rsidR="001C75C7" w:rsidRDefault="001C75C7"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Esta secuencia se puede hacer hasta 19.</w:t>
            </w:r>
          </w:p>
          <w:p w14:paraId="7D29D73A" w14:textId="77777777" w:rsidR="00CA57BE" w:rsidRDefault="00CA57BE"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p>
          <w:p w14:paraId="0FBD9BD7" w14:textId="79DC0833" w:rsidR="00CA57BE" w:rsidRPr="00CA57BE" w:rsidRDefault="00CA57BE" w:rsidP="00CA57BE">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3.En una hoja, escribirles en la parte de arriba los números del 10 al 19, cada uno con un color diferente. Luego hacer una sopa de números teniendo presente qué color le corresponde a cada número.</w:t>
            </w:r>
          </w:p>
          <w:p w14:paraId="0E13FDA6" w14:textId="1AC3F6CF" w:rsidR="001C75C7" w:rsidRDefault="00CA57BE"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El estudiante debe encerrar los números según el color e ir nombrándolos.</w:t>
            </w:r>
          </w:p>
          <w:p w14:paraId="50CCA461" w14:textId="77777777" w:rsidR="00613AB8" w:rsidRDefault="00613AB8"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p>
          <w:p w14:paraId="09913E26" w14:textId="0AAAA56E" w:rsidR="003A562F" w:rsidRPr="003863B4" w:rsidRDefault="003A562F"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Pr>
                <w:noProof/>
                <w:lang w:val="en-US"/>
              </w:rPr>
              <w:drawing>
                <wp:inline distT="0" distB="0" distL="0" distR="0" wp14:anchorId="4F99290E" wp14:editId="7F61229E">
                  <wp:extent cx="2264825" cy="1514125"/>
                  <wp:effectExtent l="0" t="0" r="254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070" t="20007" r="34891" b="24060"/>
                          <a:stretch/>
                        </pic:blipFill>
                        <pic:spPr bwMode="auto">
                          <a:xfrm>
                            <a:off x="0" y="0"/>
                            <a:ext cx="2279151" cy="1523703"/>
                          </a:xfrm>
                          <a:prstGeom prst="rect">
                            <a:avLst/>
                          </a:prstGeom>
                          <a:ln>
                            <a:noFill/>
                          </a:ln>
                          <a:extLst>
                            <a:ext uri="{53640926-AAD7-44D8-BBD7-CCE9431645EC}">
                              <a14:shadowObscured xmlns:a14="http://schemas.microsoft.com/office/drawing/2010/main"/>
                            </a:ext>
                          </a:extLst>
                        </pic:spPr>
                      </pic:pic>
                    </a:graphicData>
                  </a:graphic>
                </wp:inline>
              </w:drawing>
            </w:r>
          </w:p>
        </w:tc>
      </w:tr>
      <w:tr w:rsidR="00F91533" w:rsidRPr="00672327" w14:paraId="79787A16" w14:textId="77777777" w:rsidTr="00BF2BA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270" w:type="dxa"/>
          </w:tcPr>
          <w:p w14:paraId="2BEA36F3" w14:textId="6BA0C648" w:rsidR="00F91533" w:rsidRPr="00672327" w:rsidRDefault="00CA57BE" w:rsidP="00F91533">
            <w:pPr>
              <w:widowControl w:val="0"/>
              <w:tabs>
                <w:tab w:val="left" w:pos="2500"/>
              </w:tabs>
              <w:suppressAutoHyphens/>
              <w:autoSpaceDN w:val="0"/>
              <w:jc w:val="both"/>
              <w:textAlignment w:val="baseline"/>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 xml:space="preserve">Lecto escritura con las letras </w:t>
            </w:r>
            <w:proofErr w:type="spellStart"/>
            <w:r>
              <w:rPr>
                <w:rFonts w:ascii="Century Gothic" w:eastAsia="Lucida Sans Unicode" w:hAnsi="Century Gothic" w:cs="Tahoma"/>
                <w:kern w:val="3"/>
                <w:lang w:val="es-AR" w:eastAsia="zh-CN" w:bidi="hi-IN"/>
              </w:rPr>
              <w:t>m,p,s</w:t>
            </w:r>
            <w:proofErr w:type="spellEnd"/>
          </w:p>
        </w:tc>
        <w:tc>
          <w:tcPr>
            <w:tcW w:w="7079" w:type="dxa"/>
          </w:tcPr>
          <w:p w14:paraId="56729E9B" w14:textId="77777777" w:rsidR="00F91533" w:rsidRDefault="00500713" w:rsidP="00500713">
            <w:pPr>
              <w:pStyle w:val="Prrafodelista"/>
              <w:widowControl w:val="0"/>
              <w:numPr>
                <w:ilvl w:val="0"/>
                <w:numId w:val="9"/>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 xml:space="preserve">Elaborar en cartulina las sílabas con las letras </w:t>
            </w:r>
            <w:proofErr w:type="spellStart"/>
            <w:proofErr w:type="gramStart"/>
            <w:r>
              <w:rPr>
                <w:rFonts w:ascii="Century Gothic" w:eastAsia="Lucida Sans Unicode" w:hAnsi="Century Gothic" w:cs="Tahoma"/>
                <w:kern w:val="3"/>
                <w:lang w:val="es-AR" w:eastAsia="zh-CN" w:bidi="hi-IN"/>
              </w:rPr>
              <w:t>m,p</w:t>
            </w:r>
            <w:proofErr w:type="gramEnd"/>
            <w:r>
              <w:rPr>
                <w:rFonts w:ascii="Century Gothic" w:eastAsia="Lucida Sans Unicode" w:hAnsi="Century Gothic" w:cs="Tahoma"/>
                <w:kern w:val="3"/>
                <w:lang w:val="es-AR" w:eastAsia="zh-CN" w:bidi="hi-IN"/>
              </w:rPr>
              <w:t>,s</w:t>
            </w:r>
            <w:proofErr w:type="spellEnd"/>
            <w:r>
              <w:rPr>
                <w:rFonts w:ascii="Century Gothic" w:eastAsia="Lucida Sans Unicode" w:hAnsi="Century Gothic" w:cs="Tahoma"/>
                <w:kern w:val="3"/>
                <w:lang w:val="es-AR" w:eastAsia="zh-CN" w:bidi="hi-IN"/>
              </w:rPr>
              <w:t>.</w:t>
            </w:r>
          </w:p>
          <w:p w14:paraId="0DC985C4" w14:textId="77777777"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 xml:space="preserve">Ejemplo: </w:t>
            </w:r>
            <w:proofErr w:type="spellStart"/>
            <w:r>
              <w:rPr>
                <w:rFonts w:ascii="Century Gothic" w:eastAsia="Lucida Sans Unicode" w:hAnsi="Century Gothic" w:cs="Tahoma"/>
                <w:kern w:val="3"/>
                <w:lang w:val="es-AR" w:eastAsia="zh-CN" w:bidi="hi-IN"/>
              </w:rPr>
              <w:t>ma</w:t>
            </w:r>
            <w:proofErr w:type="spellEnd"/>
            <w:r>
              <w:rPr>
                <w:rFonts w:ascii="Century Gothic" w:eastAsia="Lucida Sans Unicode" w:hAnsi="Century Gothic" w:cs="Tahoma"/>
                <w:kern w:val="3"/>
                <w:lang w:val="es-AR" w:eastAsia="zh-CN" w:bidi="hi-IN"/>
              </w:rPr>
              <w:t xml:space="preserve">, me, mi, </w:t>
            </w:r>
            <w:proofErr w:type="spellStart"/>
            <w:r>
              <w:rPr>
                <w:rFonts w:ascii="Century Gothic" w:eastAsia="Lucida Sans Unicode" w:hAnsi="Century Gothic" w:cs="Tahoma"/>
                <w:kern w:val="3"/>
                <w:lang w:val="es-AR" w:eastAsia="zh-CN" w:bidi="hi-IN"/>
              </w:rPr>
              <w:t>mo</w:t>
            </w:r>
            <w:proofErr w:type="spellEnd"/>
            <w:r>
              <w:rPr>
                <w:rFonts w:ascii="Century Gothic" w:eastAsia="Lucida Sans Unicode" w:hAnsi="Century Gothic" w:cs="Tahoma"/>
                <w:kern w:val="3"/>
                <w:lang w:val="es-AR" w:eastAsia="zh-CN" w:bidi="hi-IN"/>
              </w:rPr>
              <w:t>, mu…</w:t>
            </w:r>
          </w:p>
          <w:p w14:paraId="0448E531" w14:textId="77777777"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Motivar al estudiante para que encuentre la sílaba que la profe le diga.</w:t>
            </w:r>
          </w:p>
          <w:p w14:paraId="31DCC870" w14:textId="77777777"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Jugar a unirlas y formar palabras.</w:t>
            </w:r>
          </w:p>
          <w:p w14:paraId="7AFDD4DE" w14:textId="77777777"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 xml:space="preserve">Ejemplo: </w:t>
            </w:r>
            <w:proofErr w:type="spellStart"/>
            <w:proofErr w:type="gramStart"/>
            <w:r>
              <w:rPr>
                <w:rFonts w:ascii="Century Gothic" w:eastAsia="Lucida Sans Unicode" w:hAnsi="Century Gothic" w:cs="Tahoma"/>
                <w:kern w:val="3"/>
                <w:lang w:val="es-AR" w:eastAsia="zh-CN" w:bidi="hi-IN"/>
              </w:rPr>
              <w:t>ma</w:t>
            </w:r>
            <w:proofErr w:type="spellEnd"/>
            <w:r>
              <w:rPr>
                <w:rFonts w:ascii="Century Gothic" w:eastAsia="Lucida Sans Unicode" w:hAnsi="Century Gothic" w:cs="Tahoma"/>
                <w:kern w:val="3"/>
                <w:lang w:val="es-AR" w:eastAsia="zh-CN" w:bidi="hi-IN"/>
              </w:rPr>
              <w:t xml:space="preserve">  </w:t>
            </w:r>
            <w:proofErr w:type="spellStart"/>
            <w:r>
              <w:rPr>
                <w:rFonts w:ascii="Century Gothic" w:eastAsia="Lucida Sans Unicode" w:hAnsi="Century Gothic" w:cs="Tahoma"/>
                <w:kern w:val="3"/>
                <w:lang w:val="es-AR" w:eastAsia="zh-CN" w:bidi="hi-IN"/>
              </w:rPr>
              <w:t>pa</w:t>
            </w:r>
            <w:proofErr w:type="spellEnd"/>
            <w:proofErr w:type="gramEnd"/>
          </w:p>
          <w:p w14:paraId="0224F48E" w14:textId="06A6F8C4"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También el estudiante puede coger la sílaba y leerla.</w:t>
            </w:r>
          </w:p>
          <w:p w14:paraId="4EA22A9A" w14:textId="3E494703"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p w14:paraId="1C361B9A" w14:textId="7B6BD8B8" w:rsidR="00500713" w:rsidRDefault="00500713" w:rsidP="00500713">
            <w:pPr>
              <w:pStyle w:val="Prrafodelista"/>
              <w:widowControl w:val="0"/>
              <w:numPr>
                <w:ilvl w:val="0"/>
                <w:numId w:val="9"/>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Recortar cada cuadrito y motivar a los estudiantes para que unan las figuras que empiecen por la misma sílaba.</w:t>
            </w:r>
          </w:p>
          <w:p w14:paraId="73660B58" w14:textId="19EBF48C"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Ejemplo:</w:t>
            </w:r>
            <w:r w:rsidR="00353D2E">
              <w:rPr>
                <w:rFonts w:ascii="Century Gothic" w:eastAsia="Lucida Sans Unicode" w:hAnsi="Century Gothic" w:cs="Tahoma"/>
                <w:kern w:val="3"/>
                <w:lang w:val="es-AR" w:eastAsia="zh-CN" w:bidi="hi-IN"/>
              </w:rPr>
              <w:t xml:space="preserve"> margarita, maleta, mariposa, martillo,</w:t>
            </w:r>
          </w:p>
          <w:p w14:paraId="042D21DD" w14:textId="77777777" w:rsidR="00500713" w:rsidRDefault="00500713" w:rsidP="00500713">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p w14:paraId="1CF6D7B8" w14:textId="77777777" w:rsidR="00500713" w:rsidRDefault="00500713" w:rsidP="0031685C">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noProof/>
                <w:lang w:val="en-US"/>
              </w:rPr>
              <w:lastRenderedPageBreak/>
              <w:drawing>
                <wp:inline distT="0" distB="0" distL="0" distR="0" wp14:anchorId="269B69E8" wp14:editId="5CBAD390">
                  <wp:extent cx="1955728" cy="2156188"/>
                  <wp:effectExtent l="0" t="0" r="6985" b="0"/>
                  <wp:docPr id="43" name="Imagen 43" descr="Reciba todas las hojas de práctica. ABC Práctica . Carteles y actividades. Dos idiomas es un sitio web de suscripción para educadores de inglés y español. Suscríbete y recibe un sinnúmero de páginas para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iba todas las hojas de práctica. ABC Práctica . Carteles y actividades. Dos idiomas es un sitio web de suscripción para educadores de inglés y español. Suscríbete y recibe un sinnúmero de páginas para descarg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3807" cy="2242271"/>
                          </a:xfrm>
                          <a:prstGeom prst="rect">
                            <a:avLst/>
                          </a:prstGeom>
                          <a:noFill/>
                          <a:ln>
                            <a:noFill/>
                          </a:ln>
                        </pic:spPr>
                      </pic:pic>
                    </a:graphicData>
                  </a:graphic>
                </wp:inline>
              </w:drawing>
            </w:r>
          </w:p>
          <w:p w14:paraId="307D17BF" w14:textId="77777777" w:rsidR="0031685C" w:rsidRDefault="0031685C" w:rsidP="0031685C">
            <w:pPr>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p w14:paraId="222FC14C" w14:textId="2651038B" w:rsidR="0031685C" w:rsidRDefault="0031685C" w:rsidP="0031685C">
            <w:pPr>
              <w:pStyle w:val="Prrafodelista"/>
              <w:widowControl w:val="0"/>
              <w:numPr>
                <w:ilvl w:val="0"/>
                <w:numId w:val="9"/>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Motivar a los estudiantes a escribir la sílaba que falta para completar la palabra.</w:t>
            </w:r>
          </w:p>
          <w:p w14:paraId="0D01A904" w14:textId="77777777" w:rsidR="0031685C" w:rsidRDefault="0031685C" w:rsidP="0031685C">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p w14:paraId="701AA0B9" w14:textId="41091D7F" w:rsidR="0031685C" w:rsidRDefault="0031685C" w:rsidP="0031685C">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noProof/>
                <w:lang w:val="en-US"/>
              </w:rPr>
              <w:drawing>
                <wp:inline distT="0" distB="0" distL="0" distR="0" wp14:anchorId="555FDB8B" wp14:editId="605AF6F2">
                  <wp:extent cx="2247900" cy="2987675"/>
                  <wp:effectExtent l="0" t="0" r="0" b="3175"/>
                  <wp:docPr id="48" name="Imagen 48" descr="Letra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tra 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987675"/>
                          </a:xfrm>
                          <a:prstGeom prst="rect">
                            <a:avLst/>
                          </a:prstGeom>
                          <a:noFill/>
                          <a:ln>
                            <a:noFill/>
                          </a:ln>
                        </pic:spPr>
                      </pic:pic>
                    </a:graphicData>
                  </a:graphic>
                </wp:inline>
              </w:drawing>
            </w:r>
          </w:p>
          <w:p w14:paraId="15BD5CE4" w14:textId="1CA162CF" w:rsidR="00356B25" w:rsidRDefault="00356B25" w:rsidP="0031685C">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p w14:paraId="765859B7" w14:textId="65921C92" w:rsidR="00356B25" w:rsidRDefault="000D2BE4" w:rsidP="000D2BE4">
            <w:pPr>
              <w:pStyle w:val="Prrafodelista"/>
              <w:widowControl w:val="0"/>
              <w:numPr>
                <w:ilvl w:val="0"/>
                <w:numId w:val="9"/>
              </w:numPr>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rFonts w:ascii="Century Gothic" w:eastAsia="Lucida Sans Unicode" w:hAnsi="Century Gothic" w:cs="Tahoma"/>
                <w:kern w:val="3"/>
                <w:lang w:val="es-AR" w:eastAsia="zh-CN" w:bidi="hi-IN"/>
              </w:rPr>
              <w:t>Debajo de cada dibujo, escribe la sílaba por la que comienza.</w:t>
            </w:r>
          </w:p>
          <w:p w14:paraId="315F0B98" w14:textId="77777777" w:rsidR="000D2BE4" w:rsidRDefault="000D2BE4" w:rsidP="000D2BE4">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p w14:paraId="7FB28A12" w14:textId="4689F955" w:rsidR="000D2BE4" w:rsidRPr="000D2BE4" w:rsidRDefault="000D2BE4" w:rsidP="000D2BE4">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r>
              <w:rPr>
                <w:noProof/>
                <w:lang w:val="en-US"/>
              </w:rPr>
              <w:drawing>
                <wp:inline distT="0" distB="0" distL="0" distR="0" wp14:anchorId="221EFCCA" wp14:editId="1674186D">
                  <wp:extent cx="2224593" cy="2108362"/>
                  <wp:effectExtent l="0" t="0" r="4445" b="635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3">
                            <a:extLst>
                              <a:ext uri="{28A0092B-C50C-407E-A947-70E740481C1C}">
                                <a14:useLocalDpi xmlns:a14="http://schemas.microsoft.com/office/drawing/2010/main" val="0"/>
                              </a:ext>
                            </a:extLst>
                          </a:blip>
                          <a:srcRect l="4646" t="7270" r="4114" b="25985"/>
                          <a:stretch/>
                        </pic:blipFill>
                        <pic:spPr bwMode="auto">
                          <a:xfrm>
                            <a:off x="0" y="0"/>
                            <a:ext cx="2248552" cy="2131069"/>
                          </a:xfrm>
                          <a:prstGeom prst="rect">
                            <a:avLst/>
                          </a:prstGeom>
                          <a:noFill/>
                          <a:ln>
                            <a:noFill/>
                          </a:ln>
                          <a:extLst>
                            <a:ext uri="{53640926-AAD7-44D8-BBD7-CCE9431645EC}">
                              <a14:shadowObscured xmlns:a14="http://schemas.microsoft.com/office/drawing/2010/main"/>
                            </a:ext>
                          </a:extLst>
                        </pic:spPr>
                      </pic:pic>
                    </a:graphicData>
                  </a:graphic>
                </wp:inline>
              </w:drawing>
            </w:r>
          </w:p>
          <w:p w14:paraId="116E0295" w14:textId="77777777" w:rsidR="0031685C" w:rsidRDefault="0031685C" w:rsidP="0031685C">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p w14:paraId="534AD920" w14:textId="4894D9A2" w:rsidR="0031685C" w:rsidRPr="0031685C" w:rsidRDefault="0031685C" w:rsidP="0031685C">
            <w:pPr>
              <w:pStyle w:val="Prrafodelista"/>
              <w:widowControl w:val="0"/>
              <w:tabs>
                <w:tab w:val="left" w:pos="2500"/>
              </w:tabs>
              <w:suppressAutoHyphens/>
              <w:autoSpaceDN w:val="0"/>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Lucida Sans Unicode" w:hAnsi="Century Gothic" w:cs="Tahoma"/>
                <w:kern w:val="3"/>
                <w:lang w:val="es-AR" w:eastAsia="zh-CN" w:bidi="hi-IN"/>
              </w:rPr>
            </w:pPr>
          </w:p>
        </w:tc>
      </w:tr>
      <w:tr w:rsidR="00F91533" w:rsidRPr="003863B4" w14:paraId="44785FE5" w14:textId="77777777" w:rsidTr="00BF2BA9">
        <w:trPr>
          <w:trHeight w:val="1073"/>
        </w:trPr>
        <w:tc>
          <w:tcPr>
            <w:cnfStyle w:val="001000000000" w:firstRow="0" w:lastRow="0" w:firstColumn="1" w:lastColumn="0" w:oddVBand="0" w:evenVBand="0" w:oddHBand="0" w:evenHBand="0" w:firstRowFirstColumn="0" w:firstRowLastColumn="0" w:lastRowFirstColumn="0" w:lastRowLastColumn="0"/>
            <w:tcW w:w="3270" w:type="dxa"/>
          </w:tcPr>
          <w:p w14:paraId="1DF0998D" w14:textId="77777777" w:rsidR="00F91533" w:rsidRPr="003863B4" w:rsidRDefault="00F91533" w:rsidP="00F91533">
            <w:pPr>
              <w:widowControl w:val="0"/>
              <w:tabs>
                <w:tab w:val="left" w:pos="2500"/>
              </w:tabs>
              <w:suppressAutoHyphens/>
              <w:autoSpaceDN w:val="0"/>
              <w:jc w:val="both"/>
              <w:textAlignment w:val="baseline"/>
              <w:rPr>
                <w:rFonts w:ascii="Century Gothic" w:eastAsia="Lucida Sans Unicode" w:hAnsi="Century Gothic" w:cs="Tahoma"/>
                <w:kern w:val="3"/>
                <w:lang w:val="es-AR" w:eastAsia="zh-CN" w:bidi="hi-IN"/>
              </w:rPr>
            </w:pPr>
            <w:r w:rsidRPr="003863B4">
              <w:rPr>
                <w:rFonts w:ascii="Century Gothic" w:eastAsia="Lucida Sans Unicode" w:hAnsi="Century Gothic" w:cs="Tahoma"/>
                <w:kern w:val="3"/>
                <w:lang w:val="es-AR" w:eastAsia="zh-CN" w:bidi="hi-IN"/>
              </w:rPr>
              <w:lastRenderedPageBreak/>
              <w:t>Motricidad fina</w:t>
            </w:r>
          </w:p>
          <w:p w14:paraId="323F7DEE" w14:textId="77777777" w:rsidR="00F91533" w:rsidRPr="003863B4" w:rsidRDefault="00F91533" w:rsidP="00F91533">
            <w:pPr>
              <w:widowControl w:val="0"/>
              <w:tabs>
                <w:tab w:val="left" w:pos="2500"/>
              </w:tabs>
              <w:suppressAutoHyphens/>
              <w:autoSpaceDN w:val="0"/>
              <w:jc w:val="both"/>
              <w:textAlignment w:val="baseline"/>
              <w:rPr>
                <w:rFonts w:ascii="Century Gothic" w:eastAsia="Lucida Sans Unicode" w:hAnsi="Century Gothic" w:cs="Tahoma"/>
                <w:color w:val="00B050"/>
                <w:kern w:val="3"/>
                <w:lang w:val="es-AR" w:eastAsia="zh-CN" w:bidi="hi-IN"/>
              </w:rPr>
            </w:pPr>
          </w:p>
        </w:tc>
        <w:tc>
          <w:tcPr>
            <w:tcW w:w="7079" w:type="dxa"/>
          </w:tcPr>
          <w:p w14:paraId="71B5EAD8" w14:textId="53333232" w:rsidR="00F91533" w:rsidRDefault="00F91533"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r w:rsidRPr="003863B4">
              <w:rPr>
                <w:rFonts w:ascii="Century Gothic" w:eastAsia="Lucida Sans Unicode" w:hAnsi="Century Gothic" w:cs="Tahoma"/>
                <w:kern w:val="3"/>
                <w:lang w:val="es-AR" w:eastAsia="zh-CN" w:bidi="hi-IN"/>
              </w:rPr>
              <w:t xml:space="preserve">A cada niño con dificultades en motricidad fina, se le </w:t>
            </w:r>
            <w:r w:rsidRPr="00672327">
              <w:rPr>
                <w:rFonts w:ascii="Century Gothic" w:eastAsia="Lucida Sans Unicode" w:hAnsi="Century Gothic" w:cs="Tahoma"/>
                <w:kern w:val="3"/>
                <w:lang w:val="es-AR" w:eastAsia="zh-CN" w:bidi="hi-IN"/>
              </w:rPr>
              <w:t>pegar</w:t>
            </w:r>
            <w:r>
              <w:rPr>
                <w:rFonts w:ascii="Century Gothic" w:eastAsia="Lucida Sans Unicode" w:hAnsi="Century Gothic" w:cs="Tahoma"/>
                <w:kern w:val="3"/>
                <w:lang w:val="es-AR" w:eastAsia="zh-CN" w:bidi="hi-IN"/>
              </w:rPr>
              <w:t>á</w:t>
            </w:r>
            <w:r w:rsidRPr="00672327">
              <w:rPr>
                <w:rFonts w:ascii="Century Gothic" w:eastAsia="Lucida Sans Unicode" w:hAnsi="Century Gothic" w:cs="Tahoma"/>
                <w:kern w:val="3"/>
                <w:lang w:val="es-AR" w:eastAsia="zh-CN" w:bidi="hi-IN"/>
              </w:rPr>
              <w:t xml:space="preserve"> en el cuaderno fichas</w:t>
            </w:r>
            <w:r w:rsidRPr="003863B4">
              <w:rPr>
                <w:rFonts w:ascii="Century Gothic" w:eastAsia="Lucida Sans Unicode" w:hAnsi="Century Gothic" w:cs="Tahoma"/>
                <w:kern w:val="3"/>
                <w:lang w:val="es-AR" w:eastAsia="zh-CN" w:bidi="hi-IN"/>
              </w:rPr>
              <w:t xml:space="preserve">, </w:t>
            </w:r>
            <w:r w:rsidRPr="00672327">
              <w:rPr>
                <w:rFonts w:ascii="Century Gothic" w:eastAsia="Lucida Sans Unicode" w:hAnsi="Century Gothic" w:cs="Tahoma"/>
                <w:kern w:val="3"/>
                <w:lang w:val="es-AR" w:eastAsia="zh-CN" w:bidi="hi-IN"/>
              </w:rPr>
              <w:t>con actividades específicas</w:t>
            </w:r>
            <w:r w:rsidR="0058144D">
              <w:rPr>
                <w:rFonts w:ascii="Century Gothic" w:eastAsia="Lucida Sans Unicode" w:hAnsi="Century Gothic" w:cs="Tahoma"/>
                <w:kern w:val="3"/>
                <w:lang w:val="es-AR" w:eastAsia="zh-CN" w:bidi="hi-IN"/>
              </w:rPr>
              <w:t>, para colorear, recortar, unir, decorar…</w:t>
            </w:r>
          </w:p>
          <w:p w14:paraId="3F19A1D5" w14:textId="4A1C7E6C" w:rsidR="00F91533" w:rsidRDefault="00F91533"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p>
          <w:p w14:paraId="5D9DBDD5" w14:textId="77777777" w:rsidR="00F91533" w:rsidRDefault="00F91533"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p>
          <w:p w14:paraId="48CEE6C8" w14:textId="422AD5BE" w:rsidR="00F91533" w:rsidRPr="003863B4" w:rsidRDefault="00F91533" w:rsidP="00F91533">
            <w:pPr>
              <w:widowControl w:val="0"/>
              <w:tabs>
                <w:tab w:val="left" w:pos="2500"/>
              </w:tabs>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Lucida Sans Unicode" w:hAnsi="Century Gothic" w:cs="Tahoma"/>
                <w:kern w:val="3"/>
                <w:lang w:val="es-AR" w:eastAsia="zh-CN" w:bidi="hi-IN"/>
              </w:rPr>
            </w:pPr>
          </w:p>
        </w:tc>
      </w:tr>
    </w:tbl>
    <w:p w14:paraId="14192200"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04DBF63B"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61F0F9E9"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2CEF7E4A"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1A56EB36"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360AB191"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769E45F5"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4F84190A"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2F166E58" w14:textId="77777777" w:rsidR="00C662D6" w:rsidRDefault="00C662D6"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03D66999" w14:textId="77777777"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660C0765" w14:textId="77777777"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5A46C4EA" w14:textId="77777777"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77809AE0" w14:textId="77777777"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1094D2A3" w14:textId="77777777"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0BF93D78" w14:textId="77777777"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6E452394" w14:textId="77777777"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6C6D8856" w14:textId="60A0F8FC"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r>
        <w:rPr>
          <w:noProof/>
          <w:lang w:val="en-US"/>
        </w:rPr>
        <w:lastRenderedPageBreak/>
        <w:drawing>
          <wp:inline distT="0" distB="0" distL="0" distR="0" wp14:anchorId="4248EA0A" wp14:editId="5EBF2E58">
            <wp:extent cx="4482232" cy="6826250"/>
            <wp:effectExtent l="8890" t="0" r="3810" b="3810"/>
            <wp:docPr id="32" name="Imagen 32" descr="Ruleta De Los Días | Actividades Escolares,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leta De Los Días | Actividades Escolares, Educacion"/>
                    <pic:cNvPicPr>
                      <a:picLocks noChangeAspect="1" noChangeArrowheads="1"/>
                    </pic:cNvPicPr>
                  </pic:nvPicPr>
                  <pic:blipFill rotWithShape="1">
                    <a:blip r:embed="rId6">
                      <a:extLst>
                        <a:ext uri="{28A0092B-C50C-407E-A947-70E740481C1C}">
                          <a14:useLocalDpi xmlns:a14="http://schemas.microsoft.com/office/drawing/2010/main" val="0"/>
                        </a:ext>
                      </a:extLst>
                    </a:blip>
                    <a:srcRect l="6999" t="27755" r="3330" b="5707"/>
                    <a:stretch/>
                  </pic:blipFill>
                  <pic:spPr bwMode="auto">
                    <a:xfrm rot="16200000">
                      <a:off x="0" y="0"/>
                      <a:ext cx="4576163" cy="6969304"/>
                    </a:xfrm>
                    <a:prstGeom prst="rect">
                      <a:avLst/>
                    </a:prstGeom>
                    <a:noFill/>
                    <a:ln>
                      <a:noFill/>
                    </a:ln>
                    <a:extLst>
                      <a:ext uri="{53640926-AAD7-44D8-BBD7-CCE9431645EC}">
                        <a14:shadowObscured xmlns:a14="http://schemas.microsoft.com/office/drawing/2010/main"/>
                      </a:ext>
                    </a:extLst>
                  </pic:spPr>
                </pic:pic>
              </a:graphicData>
            </a:graphic>
          </wp:inline>
        </w:drawing>
      </w:r>
    </w:p>
    <w:p w14:paraId="1A7CCB7E" w14:textId="36576760" w:rsidR="00661333" w:rsidRDefault="00661333"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r>
        <w:rPr>
          <w:noProof/>
          <w:lang w:val="en-US"/>
        </w:rPr>
        <w:drawing>
          <wp:inline distT="0" distB="0" distL="0" distR="0" wp14:anchorId="5225AF0E" wp14:editId="65FF1C71">
            <wp:extent cx="4411614" cy="6898005"/>
            <wp:effectExtent l="0" t="5080" r="3175" b="3175"/>
            <wp:docPr id="33" name="Imagen 33" descr="Ruleta De Los Días | Actividades Escolares,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leta De Los Días | Actividades Escolares, Educacion"/>
                    <pic:cNvPicPr>
                      <a:picLocks noChangeAspect="1" noChangeArrowheads="1"/>
                    </pic:cNvPicPr>
                  </pic:nvPicPr>
                  <pic:blipFill rotWithShape="1">
                    <a:blip r:embed="rId6">
                      <a:extLst>
                        <a:ext uri="{28A0092B-C50C-407E-A947-70E740481C1C}">
                          <a14:useLocalDpi xmlns:a14="http://schemas.microsoft.com/office/drawing/2010/main" val="0"/>
                        </a:ext>
                      </a:extLst>
                    </a:blip>
                    <a:srcRect l="6999" t="27755" r="3330" b="5707"/>
                    <a:stretch/>
                  </pic:blipFill>
                  <pic:spPr bwMode="auto">
                    <a:xfrm rot="16200000">
                      <a:off x="0" y="0"/>
                      <a:ext cx="4517613" cy="7063746"/>
                    </a:xfrm>
                    <a:prstGeom prst="rect">
                      <a:avLst/>
                    </a:prstGeom>
                    <a:noFill/>
                    <a:ln>
                      <a:noFill/>
                    </a:ln>
                    <a:extLst>
                      <a:ext uri="{53640926-AAD7-44D8-BBD7-CCE9431645EC}">
                        <a14:shadowObscured xmlns:a14="http://schemas.microsoft.com/office/drawing/2010/main"/>
                      </a:ext>
                    </a:extLst>
                  </pic:spPr>
                </pic:pic>
              </a:graphicData>
            </a:graphic>
          </wp:inline>
        </w:drawing>
      </w:r>
    </w:p>
    <w:p w14:paraId="252AC0B8" w14:textId="26BF7A3E" w:rsidR="00672327" w:rsidRDefault="007E4CA1" w:rsidP="00672327">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r>
        <w:rPr>
          <w:noProof/>
          <w:lang w:val="en-US"/>
        </w:rPr>
        <w:lastRenderedPageBreak/>
        <w:drawing>
          <wp:inline distT="0" distB="0" distL="0" distR="0" wp14:anchorId="1AC170D2" wp14:editId="26473B3A">
            <wp:extent cx="4443092" cy="6684259"/>
            <wp:effectExtent l="3175"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b="17450"/>
                    <a:stretch/>
                  </pic:blipFill>
                  <pic:spPr bwMode="auto">
                    <a:xfrm rot="16200000">
                      <a:off x="0" y="0"/>
                      <a:ext cx="4501028" cy="6771419"/>
                    </a:xfrm>
                    <a:prstGeom prst="rect">
                      <a:avLst/>
                    </a:prstGeom>
                    <a:noFill/>
                    <a:ln>
                      <a:noFill/>
                    </a:ln>
                    <a:extLst>
                      <a:ext uri="{53640926-AAD7-44D8-BBD7-CCE9431645EC}">
                        <a14:shadowObscured xmlns:a14="http://schemas.microsoft.com/office/drawing/2010/main"/>
                      </a:ext>
                    </a:extLst>
                  </pic:spPr>
                </pic:pic>
              </a:graphicData>
            </a:graphic>
          </wp:inline>
        </w:drawing>
      </w:r>
    </w:p>
    <w:p w14:paraId="36B7704A" w14:textId="630771D9" w:rsidR="00BF2BA9" w:rsidRDefault="00BF2BA9" w:rsidP="00672327">
      <w:pPr>
        <w:widowControl w:val="0"/>
        <w:tabs>
          <w:tab w:val="left" w:pos="2459"/>
          <w:tab w:val="left" w:pos="2500"/>
        </w:tabs>
        <w:suppressAutoHyphens/>
        <w:autoSpaceDN w:val="0"/>
        <w:spacing w:after="0" w:line="360" w:lineRule="auto"/>
        <w:jc w:val="center"/>
        <w:textAlignment w:val="baseline"/>
        <w:rPr>
          <w:rFonts w:ascii="Century Gothic" w:eastAsia="Lucida Sans Unicode" w:hAnsi="Century Gothic" w:cs="Tahoma"/>
          <w:b/>
          <w:kern w:val="3"/>
          <w:lang w:val="es-AR" w:eastAsia="zh-CN" w:bidi="hi-IN"/>
        </w:rPr>
      </w:pPr>
    </w:p>
    <w:p w14:paraId="189EBF1E" w14:textId="2826D890" w:rsidR="00BF2BA9" w:rsidRDefault="007E4CA1" w:rsidP="00672327">
      <w:pPr>
        <w:widowControl w:val="0"/>
        <w:tabs>
          <w:tab w:val="left" w:pos="2459"/>
          <w:tab w:val="left" w:pos="2500"/>
        </w:tabs>
        <w:suppressAutoHyphens/>
        <w:autoSpaceDN w:val="0"/>
        <w:spacing w:after="0" w:line="360" w:lineRule="auto"/>
        <w:jc w:val="center"/>
        <w:textAlignment w:val="baseline"/>
        <w:rPr>
          <w:rFonts w:ascii="Century Gothic" w:eastAsia="Lucida Sans Unicode" w:hAnsi="Century Gothic" w:cs="Tahoma"/>
          <w:b/>
          <w:noProof/>
          <w:kern w:val="3"/>
          <w:lang w:val="es-AR" w:eastAsia="zh-CN" w:bidi="hi-IN"/>
        </w:rPr>
      </w:pPr>
      <w:r>
        <w:rPr>
          <w:noProof/>
          <w:lang w:val="en-US"/>
        </w:rPr>
        <w:drawing>
          <wp:inline distT="0" distB="0" distL="0" distR="0" wp14:anchorId="754EDD9B" wp14:editId="7A489DC3">
            <wp:extent cx="3813175" cy="6618601"/>
            <wp:effectExtent l="7303" t="0" r="4127" b="4128"/>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b="17450"/>
                    <a:stretch/>
                  </pic:blipFill>
                  <pic:spPr bwMode="auto">
                    <a:xfrm rot="16200000">
                      <a:off x="0" y="0"/>
                      <a:ext cx="3874833" cy="6725622"/>
                    </a:xfrm>
                    <a:prstGeom prst="rect">
                      <a:avLst/>
                    </a:prstGeom>
                    <a:noFill/>
                    <a:ln>
                      <a:noFill/>
                    </a:ln>
                    <a:extLst>
                      <a:ext uri="{53640926-AAD7-44D8-BBD7-CCE9431645EC}">
                        <a14:shadowObscured xmlns:a14="http://schemas.microsoft.com/office/drawing/2010/main"/>
                      </a:ext>
                    </a:extLst>
                  </pic:spPr>
                </pic:pic>
              </a:graphicData>
            </a:graphic>
          </wp:inline>
        </w:drawing>
      </w:r>
    </w:p>
    <w:p w14:paraId="091C56A4" w14:textId="77777777" w:rsidR="00BF2BA9" w:rsidRDefault="00BF2BA9" w:rsidP="00672327">
      <w:pPr>
        <w:widowControl w:val="0"/>
        <w:tabs>
          <w:tab w:val="left" w:pos="2459"/>
          <w:tab w:val="left" w:pos="2500"/>
        </w:tabs>
        <w:suppressAutoHyphens/>
        <w:autoSpaceDN w:val="0"/>
        <w:spacing w:after="0" w:line="360" w:lineRule="auto"/>
        <w:jc w:val="center"/>
        <w:textAlignment w:val="baseline"/>
        <w:rPr>
          <w:rFonts w:ascii="Century Gothic" w:eastAsia="Lucida Sans Unicode" w:hAnsi="Century Gothic" w:cs="Tahoma"/>
          <w:b/>
          <w:noProof/>
          <w:kern w:val="3"/>
          <w:lang w:val="es-AR" w:eastAsia="zh-CN" w:bidi="hi-IN"/>
        </w:rPr>
      </w:pPr>
    </w:p>
    <w:p w14:paraId="1486861C" w14:textId="44D79749" w:rsidR="00BF2BA9" w:rsidRDefault="00BF2BA9" w:rsidP="00BF2BA9">
      <w:pPr>
        <w:widowControl w:val="0"/>
        <w:tabs>
          <w:tab w:val="left" w:pos="2459"/>
          <w:tab w:val="left" w:pos="2500"/>
        </w:tabs>
        <w:suppressAutoHyphens/>
        <w:autoSpaceDN w:val="0"/>
        <w:spacing w:after="0" w:line="360" w:lineRule="auto"/>
        <w:jc w:val="center"/>
        <w:textAlignment w:val="baseline"/>
      </w:pPr>
      <w:r w:rsidRPr="00BF2BA9">
        <w:t xml:space="preserve"> </w:t>
      </w:r>
    </w:p>
    <w:p w14:paraId="5C6F267B" w14:textId="2B73BB36" w:rsidR="00BF2BA9" w:rsidRDefault="00BB76A9" w:rsidP="00BB76A9">
      <w:pPr>
        <w:widowControl w:val="0"/>
        <w:tabs>
          <w:tab w:val="left" w:pos="2459"/>
          <w:tab w:val="left" w:pos="2500"/>
        </w:tabs>
        <w:suppressAutoHyphens/>
        <w:autoSpaceDN w:val="0"/>
        <w:spacing w:after="0" w:line="360" w:lineRule="auto"/>
        <w:jc w:val="both"/>
        <w:textAlignment w:val="baseline"/>
      </w:pPr>
      <w:r>
        <w:rPr>
          <w:noProof/>
          <w:lang w:val="en-US"/>
        </w:rPr>
        <w:lastRenderedPageBreak/>
        <w:drawing>
          <wp:inline distT="0" distB="0" distL="0" distR="0" wp14:anchorId="2C224DD3" wp14:editId="3B2B2282">
            <wp:extent cx="3281045" cy="3890568"/>
            <wp:effectExtent l="0" t="0" r="0" b="0"/>
            <wp:docPr id="38" name="Imagen 38" descr="Esto contiene una imagen de: figuras geomé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o contiene una imagen de: figuras geométr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9075" t="28784" r="10288" b="14198"/>
                    <a:stretch/>
                  </pic:blipFill>
                  <pic:spPr bwMode="auto">
                    <a:xfrm>
                      <a:off x="0" y="0"/>
                      <a:ext cx="3352436" cy="397522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14:anchorId="11E1D8AB" wp14:editId="3AAE38E6">
            <wp:extent cx="3199677" cy="3867271"/>
            <wp:effectExtent l="0" t="0" r="1270" b="0"/>
            <wp:docPr id="39" name="Imagen 39" descr="Esto contiene una imagen de: figuras geomé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o contiene una imagen de: figuras geométr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9075" t="28784" r="10288" b="14198"/>
                    <a:stretch/>
                  </pic:blipFill>
                  <pic:spPr bwMode="auto">
                    <a:xfrm>
                      <a:off x="0" y="0"/>
                      <a:ext cx="3261840" cy="3942403"/>
                    </a:xfrm>
                    <a:prstGeom prst="rect">
                      <a:avLst/>
                    </a:prstGeom>
                    <a:noFill/>
                    <a:ln>
                      <a:noFill/>
                    </a:ln>
                    <a:extLst>
                      <a:ext uri="{53640926-AAD7-44D8-BBD7-CCE9431645EC}">
                        <a14:shadowObscured xmlns:a14="http://schemas.microsoft.com/office/drawing/2010/main"/>
                      </a:ext>
                    </a:extLst>
                  </pic:spPr>
                </pic:pic>
              </a:graphicData>
            </a:graphic>
          </wp:inline>
        </w:drawing>
      </w:r>
    </w:p>
    <w:p w14:paraId="1A1B9AD7" w14:textId="77777777" w:rsidR="00BF2BA9" w:rsidRDefault="00BF2BA9" w:rsidP="00BF2BA9">
      <w:pPr>
        <w:widowControl w:val="0"/>
        <w:tabs>
          <w:tab w:val="left" w:pos="2459"/>
          <w:tab w:val="left" w:pos="2500"/>
        </w:tabs>
        <w:suppressAutoHyphens/>
        <w:autoSpaceDN w:val="0"/>
        <w:spacing w:after="0" w:line="360" w:lineRule="auto"/>
        <w:jc w:val="center"/>
        <w:textAlignment w:val="baseline"/>
      </w:pPr>
    </w:p>
    <w:p w14:paraId="6E9CED4E" w14:textId="4122B2F5" w:rsidR="00BF2BA9" w:rsidRDefault="00BF2BA9" w:rsidP="00BF2BA9">
      <w:pPr>
        <w:widowControl w:val="0"/>
        <w:tabs>
          <w:tab w:val="left" w:pos="2459"/>
          <w:tab w:val="left" w:pos="2500"/>
        </w:tabs>
        <w:suppressAutoHyphens/>
        <w:autoSpaceDN w:val="0"/>
        <w:spacing w:after="0" w:line="360" w:lineRule="auto"/>
        <w:jc w:val="center"/>
        <w:textAlignment w:val="baseline"/>
      </w:pPr>
    </w:p>
    <w:p w14:paraId="6B383958" w14:textId="66FCC4BA" w:rsidR="00353D2E" w:rsidRDefault="00353D2E" w:rsidP="00BF2BA9">
      <w:pPr>
        <w:widowControl w:val="0"/>
        <w:tabs>
          <w:tab w:val="left" w:pos="2459"/>
          <w:tab w:val="left" w:pos="2500"/>
        </w:tabs>
        <w:suppressAutoHyphens/>
        <w:autoSpaceDN w:val="0"/>
        <w:spacing w:after="0" w:line="360" w:lineRule="auto"/>
        <w:jc w:val="center"/>
        <w:textAlignment w:val="baseline"/>
      </w:pPr>
    </w:p>
    <w:p w14:paraId="0A13F2CF" w14:textId="3A569D81" w:rsidR="00353D2E" w:rsidRDefault="00353D2E" w:rsidP="00BF2BA9">
      <w:pPr>
        <w:widowControl w:val="0"/>
        <w:tabs>
          <w:tab w:val="left" w:pos="2459"/>
          <w:tab w:val="left" w:pos="2500"/>
        </w:tabs>
        <w:suppressAutoHyphens/>
        <w:autoSpaceDN w:val="0"/>
        <w:spacing w:after="0" w:line="360" w:lineRule="auto"/>
        <w:jc w:val="center"/>
        <w:textAlignment w:val="baseline"/>
      </w:pPr>
    </w:p>
    <w:p w14:paraId="27E54172" w14:textId="210C7541" w:rsidR="00353D2E" w:rsidRDefault="00353D2E" w:rsidP="00BF2BA9">
      <w:pPr>
        <w:widowControl w:val="0"/>
        <w:tabs>
          <w:tab w:val="left" w:pos="2459"/>
          <w:tab w:val="left" w:pos="2500"/>
        </w:tabs>
        <w:suppressAutoHyphens/>
        <w:autoSpaceDN w:val="0"/>
        <w:spacing w:after="0" w:line="360" w:lineRule="auto"/>
        <w:jc w:val="center"/>
        <w:textAlignment w:val="baseline"/>
      </w:pPr>
    </w:p>
    <w:p w14:paraId="75FAF2FC" w14:textId="3748AC7A" w:rsidR="00353D2E" w:rsidRDefault="00353D2E" w:rsidP="00BF2BA9">
      <w:pPr>
        <w:widowControl w:val="0"/>
        <w:tabs>
          <w:tab w:val="left" w:pos="2459"/>
          <w:tab w:val="left" w:pos="2500"/>
        </w:tabs>
        <w:suppressAutoHyphens/>
        <w:autoSpaceDN w:val="0"/>
        <w:spacing w:after="0" w:line="360" w:lineRule="auto"/>
        <w:jc w:val="center"/>
        <w:textAlignment w:val="baseline"/>
      </w:pPr>
    </w:p>
    <w:p w14:paraId="7A0D92C4" w14:textId="75C47039" w:rsidR="00353D2E" w:rsidRDefault="00353D2E" w:rsidP="00BF2BA9">
      <w:pPr>
        <w:widowControl w:val="0"/>
        <w:tabs>
          <w:tab w:val="left" w:pos="2459"/>
          <w:tab w:val="left" w:pos="2500"/>
        </w:tabs>
        <w:suppressAutoHyphens/>
        <w:autoSpaceDN w:val="0"/>
        <w:spacing w:after="0" w:line="360" w:lineRule="auto"/>
        <w:jc w:val="center"/>
        <w:textAlignment w:val="baseline"/>
      </w:pPr>
    </w:p>
    <w:p w14:paraId="0C1220D6" w14:textId="2E827B66" w:rsidR="00353D2E" w:rsidRDefault="00353D2E" w:rsidP="00BF2BA9">
      <w:pPr>
        <w:widowControl w:val="0"/>
        <w:tabs>
          <w:tab w:val="left" w:pos="2459"/>
          <w:tab w:val="left" w:pos="2500"/>
        </w:tabs>
        <w:suppressAutoHyphens/>
        <w:autoSpaceDN w:val="0"/>
        <w:spacing w:after="0" w:line="360" w:lineRule="auto"/>
        <w:jc w:val="center"/>
        <w:textAlignment w:val="baseline"/>
      </w:pPr>
    </w:p>
    <w:p w14:paraId="5EC4C0BC" w14:textId="3D22CD7B" w:rsidR="00353D2E" w:rsidRDefault="00353D2E" w:rsidP="00BF2BA9">
      <w:pPr>
        <w:widowControl w:val="0"/>
        <w:tabs>
          <w:tab w:val="left" w:pos="2459"/>
          <w:tab w:val="left" w:pos="2500"/>
        </w:tabs>
        <w:suppressAutoHyphens/>
        <w:autoSpaceDN w:val="0"/>
        <w:spacing w:after="0" w:line="360" w:lineRule="auto"/>
        <w:jc w:val="center"/>
        <w:textAlignment w:val="baseline"/>
      </w:pPr>
    </w:p>
    <w:p w14:paraId="7B31B1B6" w14:textId="3C7B7EA4" w:rsidR="00353D2E" w:rsidRDefault="00353D2E" w:rsidP="00BF2BA9">
      <w:pPr>
        <w:widowControl w:val="0"/>
        <w:tabs>
          <w:tab w:val="left" w:pos="2459"/>
          <w:tab w:val="left" w:pos="2500"/>
        </w:tabs>
        <w:suppressAutoHyphens/>
        <w:autoSpaceDN w:val="0"/>
        <w:spacing w:after="0" w:line="360" w:lineRule="auto"/>
        <w:jc w:val="center"/>
        <w:textAlignment w:val="baseline"/>
      </w:pPr>
    </w:p>
    <w:p w14:paraId="68B6263A" w14:textId="2EE5784E" w:rsidR="00353D2E" w:rsidRDefault="00353D2E" w:rsidP="00BF2BA9">
      <w:pPr>
        <w:widowControl w:val="0"/>
        <w:tabs>
          <w:tab w:val="left" w:pos="2459"/>
          <w:tab w:val="left" w:pos="2500"/>
        </w:tabs>
        <w:suppressAutoHyphens/>
        <w:autoSpaceDN w:val="0"/>
        <w:spacing w:after="0" w:line="360" w:lineRule="auto"/>
        <w:jc w:val="center"/>
        <w:textAlignment w:val="baseline"/>
      </w:pPr>
    </w:p>
    <w:p w14:paraId="34451E21" w14:textId="5AA1B100" w:rsidR="00353D2E" w:rsidRDefault="00353D2E" w:rsidP="00BF2BA9">
      <w:pPr>
        <w:widowControl w:val="0"/>
        <w:tabs>
          <w:tab w:val="left" w:pos="2459"/>
          <w:tab w:val="left" w:pos="2500"/>
        </w:tabs>
        <w:suppressAutoHyphens/>
        <w:autoSpaceDN w:val="0"/>
        <w:spacing w:after="0" w:line="360" w:lineRule="auto"/>
        <w:jc w:val="center"/>
        <w:textAlignment w:val="baseline"/>
      </w:pPr>
    </w:p>
    <w:p w14:paraId="0810451D" w14:textId="73382387" w:rsidR="00353D2E" w:rsidRDefault="00353D2E" w:rsidP="00BF2BA9">
      <w:pPr>
        <w:widowControl w:val="0"/>
        <w:tabs>
          <w:tab w:val="left" w:pos="2459"/>
          <w:tab w:val="left" w:pos="2500"/>
        </w:tabs>
        <w:suppressAutoHyphens/>
        <w:autoSpaceDN w:val="0"/>
        <w:spacing w:after="0" w:line="360" w:lineRule="auto"/>
        <w:jc w:val="center"/>
        <w:textAlignment w:val="baseline"/>
      </w:pPr>
    </w:p>
    <w:p w14:paraId="4BB7E283" w14:textId="687987CA" w:rsidR="00353D2E" w:rsidRDefault="00353D2E" w:rsidP="00BF2BA9">
      <w:pPr>
        <w:widowControl w:val="0"/>
        <w:tabs>
          <w:tab w:val="left" w:pos="2459"/>
          <w:tab w:val="left" w:pos="2500"/>
        </w:tabs>
        <w:suppressAutoHyphens/>
        <w:autoSpaceDN w:val="0"/>
        <w:spacing w:after="0" w:line="360" w:lineRule="auto"/>
        <w:jc w:val="center"/>
        <w:textAlignment w:val="baseline"/>
      </w:pPr>
    </w:p>
    <w:p w14:paraId="195B462C" w14:textId="5D9FCE24" w:rsidR="00353D2E" w:rsidRDefault="00353D2E" w:rsidP="00BF2BA9">
      <w:pPr>
        <w:widowControl w:val="0"/>
        <w:tabs>
          <w:tab w:val="left" w:pos="2459"/>
          <w:tab w:val="left" w:pos="2500"/>
        </w:tabs>
        <w:suppressAutoHyphens/>
        <w:autoSpaceDN w:val="0"/>
        <w:spacing w:after="0" w:line="360" w:lineRule="auto"/>
        <w:jc w:val="center"/>
        <w:textAlignment w:val="baseline"/>
      </w:pPr>
    </w:p>
    <w:p w14:paraId="56B411D8" w14:textId="551D7258" w:rsidR="00353D2E" w:rsidRDefault="00353D2E" w:rsidP="00BF2BA9">
      <w:pPr>
        <w:widowControl w:val="0"/>
        <w:tabs>
          <w:tab w:val="left" w:pos="2459"/>
          <w:tab w:val="left" w:pos="2500"/>
        </w:tabs>
        <w:suppressAutoHyphens/>
        <w:autoSpaceDN w:val="0"/>
        <w:spacing w:after="0" w:line="360" w:lineRule="auto"/>
        <w:jc w:val="center"/>
        <w:textAlignment w:val="baseline"/>
      </w:pPr>
    </w:p>
    <w:p w14:paraId="65B882DE" w14:textId="728163E0" w:rsidR="00353D2E" w:rsidRDefault="00353D2E" w:rsidP="00BF2BA9">
      <w:pPr>
        <w:widowControl w:val="0"/>
        <w:tabs>
          <w:tab w:val="left" w:pos="2459"/>
          <w:tab w:val="left" w:pos="2500"/>
        </w:tabs>
        <w:suppressAutoHyphens/>
        <w:autoSpaceDN w:val="0"/>
        <w:spacing w:after="0" w:line="360" w:lineRule="auto"/>
        <w:jc w:val="center"/>
        <w:textAlignment w:val="baseline"/>
      </w:pPr>
    </w:p>
    <w:p w14:paraId="68E1716C" w14:textId="2BC92F8D" w:rsidR="00353D2E" w:rsidRDefault="00353D2E" w:rsidP="00BF2BA9">
      <w:pPr>
        <w:widowControl w:val="0"/>
        <w:tabs>
          <w:tab w:val="left" w:pos="2459"/>
          <w:tab w:val="left" w:pos="2500"/>
        </w:tabs>
        <w:suppressAutoHyphens/>
        <w:autoSpaceDN w:val="0"/>
        <w:spacing w:after="0" w:line="360" w:lineRule="auto"/>
        <w:jc w:val="center"/>
        <w:textAlignment w:val="baseline"/>
      </w:pPr>
    </w:p>
    <w:p w14:paraId="6031FC9A" w14:textId="78B48B9D" w:rsidR="00353D2E" w:rsidRDefault="00353D2E" w:rsidP="00BF2BA9">
      <w:pPr>
        <w:widowControl w:val="0"/>
        <w:tabs>
          <w:tab w:val="left" w:pos="2459"/>
          <w:tab w:val="left" w:pos="2500"/>
        </w:tabs>
        <w:suppressAutoHyphens/>
        <w:autoSpaceDN w:val="0"/>
        <w:spacing w:after="0" w:line="360" w:lineRule="auto"/>
        <w:jc w:val="center"/>
        <w:textAlignment w:val="baseline"/>
      </w:pPr>
    </w:p>
    <w:p w14:paraId="415D06E9" w14:textId="28DF02AB" w:rsidR="00353D2E" w:rsidRDefault="00353D2E" w:rsidP="00BF2BA9">
      <w:pPr>
        <w:widowControl w:val="0"/>
        <w:tabs>
          <w:tab w:val="left" w:pos="2459"/>
          <w:tab w:val="left" w:pos="2500"/>
        </w:tabs>
        <w:suppressAutoHyphens/>
        <w:autoSpaceDN w:val="0"/>
        <w:spacing w:after="0" w:line="360" w:lineRule="auto"/>
        <w:jc w:val="center"/>
        <w:textAlignment w:val="baseline"/>
      </w:pPr>
    </w:p>
    <w:p w14:paraId="0E7634CA" w14:textId="77777777" w:rsidR="00353D2E" w:rsidRDefault="00353D2E" w:rsidP="00BF2BA9">
      <w:pPr>
        <w:widowControl w:val="0"/>
        <w:tabs>
          <w:tab w:val="left" w:pos="2459"/>
          <w:tab w:val="left" w:pos="2500"/>
        </w:tabs>
        <w:suppressAutoHyphens/>
        <w:autoSpaceDN w:val="0"/>
        <w:spacing w:after="0" w:line="360" w:lineRule="auto"/>
        <w:jc w:val="center"/>
        <w:textAlignment w:val="baseline"/>
      </w:pPr>
    </w:p>
    <w:p w14:paraId="609F8724" w14:textId="77777777" w:rsidR="001C75C7" w:rsidRDefault="00347CCE"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r>
        <w:rPr>
          <w:rFonts w:ascii="Century Gothic" w:eastAsia="Lucida Sans Unicode" w:hAnsi="Century Gothic" w:cs="Tahoma"/>
          <w:b/>
          <w:kern w:val="3"/>
          <w:lang w:val="es-AR" w:eastAsia="zh-CN" w:bidi="hi-IN"/>
        </w:rPr>
        <w:t xml:space="preserve">  </w:t>
      </w:r>
      <w:r w:rsidR="001C75C7">
        <w:rPr>
          <w:noProof/>
          <w:lang w:val="en-US"/>
        </w:rPr>
        <w:drawing>
          <wp:inline distT="0" distB="0" distL="0" distR="0" wp14:anchorId="673C0119" wp14:editId="17F4378D">
            <wp:extent cx="3576078" cy="5640979"/>
            <wp:effectExtent l="0" t="3810" r="1905" b="1905"/>
            <wp:docPr id="41" name="Imagen 41"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o contiene una imagen de: "/>
                    <pic:cNvPicPr>
                      <a:picLocks noChangeAspect="1" noChangeArrowheads="1"/>
                    </pic:cNvPicPr>
                  </pic:nvPicPr>
                  <pic:blipFill rotWithShape="1">
                    <a:blip r:embed="rId9">
                      <a:extLst>
                        <a:ext uri="{28A0092B-C50C-407E-A947-70E740481C1C}">
                          <a14:useLocalDpi xmlns:a14="http://schemas.microsoft.com/office/drawing/2010/main" val="0"/>
                        </a:ext>
                      </a:extLst>
                    </a:blip>
                    <a:srcRect t="11629" b="-1"/>
                    <a:stretch/>
                  </pic:blipFill>
                  <pic:spPr bwMode="auto">
                    <a:xfrm rot="16200000">
                      <a:off x="0" y="0"/>
                      <a:ext cx="3913097" cy="61726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eastAsia="Lucida Sans Unicode" w:hAnsi="Century Gothic" w:cs="Tahoma"/>
          <w:b/>
          <w:kern w:val="3"/>
          <w:lang w:val="es-AR" w:eastAsia="zh-CN" w:bidi="hi-IN"/>
        </w:rPr>
        <w:t xml:space="preserve">   </w:t>
      </w:r>
    </w:p>
    <w:p w14:paraId="06BF0235" w14:textId="77777777" w:rsidR="001C75C7" w:rsidRDefault="001C75C7"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7E13BFF9" w14:textId="77777777" w:rsidR="00353D2E" w:rsidRDefault="001C75C7"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r>
        <w:rPr>
          <w:noProof/>
          <w:lang w:val="en-US"/>
        </w:rPr>
        <w:drawing>
          <wp:inline distT="0" distB="0" distL="0" distR="0" wp14:anchorId="20883BB1" wp14:editId="102DB4F2">
            <wp:extent cx="3965863" cy="5687514"/>
            <wp:effectExtent l="0" t="3492" r="0" b="0"/>
            <wp:docPr id="42" name="Imagen 42"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o contiene una imagen de: "/>
                    <pic:cNvPicPr>
                      <a:picLocks noChangeAspect="1" noChangeArrowheads="1"/>
                    </pic:cNvPicPr>
                  </pic:nvPicPr>
                  <pic:blipFill rotWithShape="1">
                    <a:blip r:embed="rId9">
                      <a:extLst>
                        <a:ext uri="{28A0092B-C50C-407E-A947-70E740481C1C}">
                          <a14:useLocalDpi xmlns:a14="http://schemas.microsoft.com/office/drawing/2010/main" val="0"/>
                        </a:ext>
                      </a:extLst>
                    </a:blip>
                    <a:srcRect t="11629" b="-1"/>
                    <a:stretch/>
                  </pic:blipFill>
                  <pic:spPr bwMode="auto">
                    <a:xfrm rot="16200000">
                      <a:off x="0" y="0"/>
                      <a:ext cx="4305093" cy="6174010"/>
                    </a:xfrm>
                    <a:prstGeom prst="rect">
                      <a:avLst/>
                    </a:prstGeom>
                    <a:noFill/>
                    <a:ln>
                      <a:noFill/>
                    </a:ln>
                    <a:extLst>
                      <a:ext uri="{53640926-AAD7-44D8-BBD7-CCE9431645EC}">
                        <a14:shadowObscured xmlns:a14="http://schemas.microsoft.com/office/drawing/2010/main"/>
                      </a:ext>
                    </a:extLst>
                  </pic:spPr>
                </pic:pic>
              </a:graphicData>
            </a:graphic>
          </wp:inline>
        </w:drawing>
      </w:r>
      <w:r w:rsidR="00347CCE">
        <w:rPr>
          <w:rFonts w:ascii="Century Gothic" w:eastAsia="Lucida Sans Unicode" w:hAnsi="Century Gothic" w:cs="Tahoma"/>
          <w:b/>
          <w:kern w:val="3"/>
          <w:lang w:val="es-AR" w:eastAsia="zh-CN" w:bidi="hi-IN"/>
        </w:rPr>
        <w:t xml:space="preserve">     </w:t>
      </w:r>
    </w:p>
    <w:p w14:paraId="03B4F00B" w14:textId="77777777" w:rsidR="00353D2E" w:rsidRDefault="00353D2E"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1F69D185" w14:textId="77777777" w:rsidR="00353D2E" w:rsidRDefault="00353D2E"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06C3AE1F" w14:textId="77777777" w:rsidR="00353D2E" w:rsidRDefault="00353D2E"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2E463511" w14:textId="6BF589A0" w:rsidR="002F7E59" w:rsidRDefault="00353D2E"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noProof/>
          <w:kern w:val="3"/>
          <w:lang w:val="es-AR" w:eastAsia="zh-CN" w:bidi="hi-IN"/>
        </w:rPr>
      </w:pPr>
      <w:r>
        <w:rPr>
          <w:noProof/>
          <w:lang w:val="en-US"/>
        </w:rPr>
        <w:lastRenderedPageBreak/>
        <w:drawing>
          <wp:inline distT="0" distB="0" distL="0" distR="0" wp14:anchorId="1A3B75E2" wp14:editId="0B1D1453">
            <wp:extent cx="2906278" cy="3004775"/>
            <wp:effectExtent l="0" t="0" r="8890" b="5715"/>
            <wp:docPr id="44" name="Imagen 44" descr="Reciba todas las hojas de práctica. ABC Práctica . Carteles y actividades. Dos idiomas es un sitio web de suscripción para educadores de inglés y español. Suscríbete y recibe un sinnúmero de páginas para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iba todas las hojas de práctica. ABC Práctica . Carteles y actividades. Dos idiomas es un sitio web de suscripción para educadores de inglés y español. Suscríbete y recibe un sinnúmero de páginas para descarg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681" cy="3210936"/>
                    </a:xfrm>
                    <a:prstGeom prst="rect">
                      <a:avLst/>
                    </a:prstGeom>
                    <a:noFill/>
                    <a:ln>
                      <a:noFill/>
                    </a:ln>
                  </pic:spPr>
                </pic:pic>
              </a:graphicData>
            </a:graphic>
          </wp:inline>
        </w:drawing>
      </w:r>
      <w:r w:rsidR="00347CCE">
        <w:rPr>
          <w:rFonts w:ascii="Century Gothic" w:eastAsia="Lucida Sans Unicode" w:hAnsi="Century Gothic" w:cs="Tahoma"/>
          <w:b/>
          <w:kern w:val="3"/>
          <w:lang w:val="es-AR" w:eastAsia="zh-CN" w:bidi="hi-IN"/>
        </w:rPr>
        <w:t xml:space="preserve">         </w:t>
      </w:r>
      <w:r>
        <w:rPr>
          <w:rFonts w:ascii="Century Gothic" w:eastAsia="Lucida Sans Unicode" w:hAnsi="Century Gothic" w:cs="Tahoma"/>
          <w:b/>
          <w:kern w:val="3"/>
          <w:lang w:val="es-AR" w:eastAsia="zh-CN" w:bidi="hi-IN"/>
        </w:rPr>
        <w:t xml:space="preserve">  </w:t>
      </w:r>
      <w:r>
        <w:rPr>
          <w:noProof/>
        </w:rPr>
        <w:t xml:space="preserve">        </w:t>
      </w:r>
      <w:r>
        <w:rPr>
          <w:noProof/>
          <w:lang w:val="en-US"/>
        </w:rPr>
        <w:drawing>
          <wp:inline distT="0" distB="0" distL="0" distR="0" wp14:anchorId="3DD35CD4" wp14:editId="7CA67932">
            <wp:extent cx="3214961" cy="3094384"/>
            <wp:effectExtent l="0" t="0" r="5080" b="0"/>
            <wp:docPr id="46" name="Imagen 46" descr="Reciba todas las hojas de práctica. ABC Práctica . Carteles y actividades. Dos idiomas es un sitio web de suscripción para educadores de inglés y español. Suscríbete y recibe un sinnúmero de páginas para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iba todas las hojas de práctica. ABC Práctica . Carteles y actividades. Dos idiomas es un sitio web de suscripción para educadores de inglés y español. Suscríbete y recibe un sinnúmero de páginas para descarg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5997" cy="3297505"/>
                    </a:xfrm>
                    <a:prstGeom prst="rect">
                      <a:avLst/>
                    </a:prstGeom>
                    <a:noFill/>
                    <a:ln>
                      <a:noFill/>
                    </a:ln>
                  </pic:spPr>
                </pic:pic>
              </a:graphicData>
            </a:graphic>
          </wp:inline>
        </w:drawing>
      </w:r>
      <w:r w:rsidR="00D605F6">
        <w:rPr>
          <w:rFonts w:ascii="Century Gothic" w:eastAsia="Lucida Sans Unicode" w:hAnsi="Century Gothic" w:cs="Tahoma"/>
          <w:b/>
          <w:noProof/>
          <w:kern w:val="3"/>
          <w:lang w:val="es-AR" w:eastAsia="zh-CN" w:bidi="hi-IN"/>
        </w:rPr>
        <w:t xml:space="preserve"> </w:t>
      </w:r>
    </w:p>
    <w:p w14:paraId="1ABA9C9B" w14:textId="77777777" w:rsidR="00D605F6" w:rsidRPr="00347CCE" w:rsidRDefault="00D605F6" w:rsidP="00347CCE">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6E045662" w14:textId="77777777" w:rsidR="002F7E59" w:rsidRDefault="002F7E59" w:rsidP="002F7E59"/>
    <w:p w14:paraId="4A84FE59" w14:textId="77777777" w:rsidR="002F7E59" w:rsidRDefault="002F7E59" w:rsidP="002F7E59"/>
    <w:p w14:paraId="0AA567CA" w14:textId="465991AE" w:rsidR="002F7E59" w:rsidRDefault="002F7E59" w:rsidP="002F7E59"/>
    <w:p w14:paraId="2D127A21" w14:textId="521E9ECB" w:rsidR="002F7E59" w:rsidRDefault="0031685C" w:rsidP="002F7E59">
      <w:r>
        <w:rPr>
          <w:noProof/>
          <w:lang w:val="en-US"/>
        </w:rPr>
        <w:drawing>
          <wp:inline distT="0" distB="0" distL="0" distR="0" wp14:anchorId="1A15F11A" wp14:editId="180588C8">
            <wp:extent cx="2900936" cy="3855623"/>
            <wp:effectExtent l="0" t="0" r="0" b="0"/>
            <wp:docPr id="49" name="Imagen 49" descr="Letra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tra 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6644" cy="3876500"/>
                    </a:xfrm>
                    <a:prstGeom prst="rect">
                      <a:avLst/>
                    </a:prstGeom>
                    <a:noFill/>
                    <a:ln>
                      <a:noFill/>
                    </a:ln>
                  </pic:spPr>
                </pic:pic>
              </a:graphicData>
            </a:graphic>
          </wp:inline>
        </w:drawing>
      </w:r>
      <w:r>
        <w:rPr>
          <w:noProof/>
        </w:rPr>
        <w:t xml:space="preserve">                   </w:t>
      </w:r>
      <w:r>
        <w:rPr>
          <w:noProof/>
          <w:lang w:val="en-US"/>
        </w:rPr>
        <w:drawing>
          <wp:inline distT="0" distB="0" distL="0" distR="0" wp14:anchorId="7A6C907B" wp14:editId="31EFB6A5">
            <wp:extent cx="2900936" cy="3855623"/>
            <wp:effectExtent l="0" t="0" r="0" b="0"/>
            <wp:docPr id="50" name="Imagen 50" descr="Letra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tra 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6644" cy="3876500"/>
                    </a:xfrm>
                    <a:prstGeom prst="rect">
                      <a:avLst/>
                    </a:prstGeom>
                    <a:noFill/>
                    <a:ln>
                      <a:noFill/>
                    </a:ln>
                  </pic:spPr>
                </pic:pic>
              </a:graphicData>
            </a:graphic>
          </wp:inline>
        </w:drawing>
      </w:r>
    </w:p>
    <w:p w14:paraId="2025B90A" w14:textId="77777777" w:rsidR="002F7E59" w:rsidRDefault="002F7E59" w:rsidP="002F7E59"/>
    <w:p w14:paraId="434F778B" w14:textId="28BFF222" w:rsidR="00C5175A" w:rsidRDefault="00C5175A" w:rsidP="002F7E59"/>
    <w:p w14:paraId="66B8DD76" w14:textId="5D14F346" w:rsidR="000D2BE4" w:rsidRDefault="000D2BE4" w:rsidP="002F7E59"/>
    <w:p w14:paraId="07C5A47E" w14:textId="0FDB2F92" w:rsidR="000D2BE4" w:rsidRDefault="000D2BE4" w:rsidP="002F7E59">
      <w:r>
        <w:rPr>
          <w:noProof/>
          <w:lang w:val="en-US"/>
        </w:rPr>
        <w:lastRenderedPageBreak/>
        <w:drawing>
          <wp:inline distT="0" distB="0" distL="0" distR="0" wp14:anchorId="052616FB" wp14:editId="6C81F768">
            <wp:extent cx="3139651" cy="4193427"/>
            <wp:effectExtent l="0" t="0" r="381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3">
                      <a:extLst>
                        <a:ext uri="{28A0092B-C50C-407E-A947-70E740481C1C}">
                          <a14:useLocalDpi xmlns:a14="http://schemas.microsoft.com/office/drawing/2010/main" val="0"/>
                        </a:ext>
                      </a:extLst>
                    </a:blip>
                    <a:srcRect l="4646" t="7270" r="4114" b="25985"/>
                    <a:stretch/>
                  </pic:blipFill>
                  <pic:spPr bwMode="auto">
                    <a:xfrm>
                      <a:off x="0" y="0"/>
                      <a:ext cx="3207606" cy="42841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val="en-US"/>
        </w:rPr>
        <w:drawing>
          <wp:inline distT="0" distB="0" distL="0" distR="0" wp14:anchorId="66BCA62A" wp14:editId="6E3F86F3">
            <wp:extent cx="3139651" cy="4193427"/>
            <wp:effectExtent l="0" t="0" r="381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3">
                      <a:extLst>
                        <a:ext uri="{28A0092B-C50C-407E-A947-70E740481C1C}">
                          <a14:useLocalDpi xmlns:a14="http://schemas.microsoft.com/office/drawing/2010/main" val="0"/>
                        </a:ext>
                      </a:extLst>
                    </a:blip>
                    <a:srcRect l="4646" t="7270" r="4114" b="25985"/>
                    <a:stretch/>
                  </pic:blipFill>
                  <pic:spPr bwMode="auto">
                    <a:xfrm>
                      <a:off x="0" y="0"/>
                      <a:ext cx="3207606" cy="4284190"/>
                    </a:xfrm>
                    <a:prstGeom prst="rect">
                      <a:avLst/>
                    </a:prstGeom>
                    <a:noFill/>
                    <a:ln>
                      <a:noFill/>
                    </a:ln>
                    <a:extLst>
                      <a:ext uri="{53640926-AAD7-44D8-BBD7-CCE9431645EC}">
                        <a14:shadowObscured xmlns:a14="http://schemas.microsoft.com/office/drawing/2010/main"/>
                      </a:ext>
                    </a:extLst>
                  </pic:spPr>
                </pic:pic>
              </a:graphicData>
            </a:graphic>
          </wp:inline>
        </w:drawing>
      </w:r>
    </w:p>
    <w:p w14:paraId="405B7D17" w14:textId="28FE14E4" w:rsidR="00C5175A" w:rsidRDefault="00C5175A" w:rsidP="002F7E59"/>
    <w:p w14:paraId="36742D65" w14:textId="21FE48DF" w:rsidR="00F3602B" w:rsidRDefault="00F3602B" w:rsidP="002F7E59"/>
    <w:p w14:paraId="333E49EF" w14:textId="77A73521" w:rsidR="00F3602B" w:rsidRDefault="00F3602B" w:rsidP="002F7E59"/>
    <w:p w14:paraId="64AE34FD" w14:textId="0A33AD73" w:rsidR="00F3602B" w:rsidRDefault="00F3602B" w:rsidP="002F7E59"/>
    <w:p w14:paraId="7B91B897" w14:textId="20637251" w:rsidR="00F3602B" w:rsidRDefault="00F3602B" w:rsidP="002F7E59"/>
    <w:p w14:paraId="222551D6" w14:textId="0CC1525E" w:rsidR="00F3602B" w:rsidRDefault="00F3602B" w:rsidP="002F7E59"/>
    <w:p w14:paraId="6F818888" w14:textId="575FC5F0" w:rsidR="00F3602B" w:rsidRDefault="00F3602B" w:rsidP="002F7E59"/>
    <w:p w14:paraId="10395DD5" w14:textId="03D17F76" w:rsidR="00F3602B" w:rsidRDefault="00F3602B" w:rsidP="002F7E59"/>
    <w:p w14:paraId="1713857F" w14:textId="62F51261" w:rsidR="00F3602B" w:rsidRDefault="00F3602B" w:rsidP="002F7E59"/>
    <w:p w14:paraId="6ECF0ABF" w14:textId="77777777" w:rsidR="00F3602B" w:rsidRDefault="00F3602B" w:rsidP="002F7E59"/>
    <w:p w14:paraId="6A8F0716" w14:textId="54159F84" w:rsidR="00672327" w:rsidRDefault="00672327"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43DFE83E" w14:textId="0056B212" w:rsidR="00054C16" w:rsidRDefault="00054C16"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7CD0E00D" w14:textId="739391E5" w:rsidR="00811A4E" w:rsidRDefault="00811A4E"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r>
        <w:rPr>
          <w:noProof/>
          <w:lang w:val="en-US"/>
        </w:rPr>
        <w:lastRenderedPageBreak/>
        <w:drawing>
          <wp:inline distT="0" distB="0" distL="0" distR="0" wp14:anchorId="6FEB33E8" wp14:editId="5907EDA2">
            <wp:extent cx="2885616" cy="3628479"/>
            <wp:effectExtent l="0" t="0" r="0" b="0"/>
            <wp:docPr id="27" name="Imagen 27" descr="Grafiman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mania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3208" b="6960"/>
                    <a:stretch/>
                  </pic:blipFill>
                  <pic:spPr bwMode="auto">
                    <a:xfrm>
                      <a:off x="0" y="0"/>
                      <a:ext cx="2918664" cy="3670035"/>
                    </a:xfrm>
                    <a:prstGeom prst="rect">
                      <a:avLst/>
                    </a:prstGeom>
                    <a:noFill/>
                    <a:ln>
                      <a:noFill/>
                    </a:ln>
                    <a:extLst>
                      <a:ext uri="{53640926-AAD7-44D8-BBD7-CCE9431645EC}">
                        <a14:shadowObscured xmlns:a14="http://schemas.microsoft.com/office/drawing/2010/main"/>
                      </a:ext>
                    </a:extLst>
                  </pic:spPr>
                </pic:pic>
              </a:graphicData>
            </a:graphic>
          </wp:inline>
        </w:drawing>
      </w:r>
      <w:r w:rsidR="00B06731">
        <w:rPr>
          <w:noProof/>
        </w:rPr>
        <w:t xml:space="preserve">             </w:t>
      </w:r>
      <w:r>
        <w:rPr>
          <w:noProof/>
          <w:lang w:val="en-US"/>
        </w:rPr>
        <w:drawing>
          <wp:inline distT="0" distB="0" distL="0" distR="0" wp14:anchorId="4F7ADC48" wp14:editId="47A314F6">
            <wp:extent cx="3197488" cy="3665986"/>
            <wp:effectExtent l="0" t="0" r="3175" b="0"/>
            <wp:docPr id="28" name="Imagen 28"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to contiene una imagen d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0954" cy="3727286"/>
                    </a:xfrm>
                    <a:prstGeom prst="rect">
                      <a:avLst/>
                    </a:prstGeom>
                    <a:noFill/>
                    <a:ln>
                      <a:noFill/>
                    </a:ln>
                  </pic:spPr>
                </pic:pic>
              </a:graphicData>
            </a:graphic>
          </wp:inline>
        </w:drawing>
      </w:r>
    </w:p>
    <w:p w14:paraId="5069FB58" w14:textId="56680EC3" w:rsidR="00811A4E" w:rsidRDefault="00811A4E"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710B302B" w14:textId="42726C71" w:rsidR="00B06731" w:rsidRDefault="00B06731"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r>
        <w:rPr>
          <w:noProof/>
          <w:lang w:val="en-US"/>
        </w:rPr>
        <w:drawing>
          <wp:inline distT="0" distB="0" distL="0" distR="0" wp14:anchorId="66011038" wp14:editId="6ED7AFB7">
            <wp:extent cx="2911475" cy="3482874"/>
            <wp:effectExtent l="0" t="0" r="3175" b="381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6">
                      <a:extLst>
                        <a:ext uri="{28A0092B-C50C-407E-A947-70E740481C1C}">
                          <a14:useLocalDpi xmlns:a14="http://schemas.microsoft.com/office/drawing/2010/main" val="0"/>
                        </a:ext>
                      </a:extLst>
                    </a:blip>
                    <a:srcRect t="5548" r="4397" b="11493"/>
                    <a:stretch/>
                  </pic:blipFill>
                  <pic:spPr bwMode="auto">
                    <a:xfrm>
                      <a:off x="0" y="0"/>
                      <a:ext cx="2912159" cy="348369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Gothic" w:eastAsia="Lucida Sans Unicode" w:hAnsi="Century Gothic" w:cs="Tahoma"/>
          <w:b/>
          <w:kern w:val="3"/>
          <w:lang w:val="es-AR" w:eastAsia="zh-CN" w:bidi="hi-IN"/>
        </w:rPr>
        <w:t xml:space="preserve">             </w:t>
      </w:r>
      <w:r>
        <w:rPr>
          <w:noProof/>
          <w:lang w:val="en-US"/>
        </w:rPr>
        <w:drawing>
          <wp:inline distT="0" distB="0" distL="0" distR="0" wp14:anchorId="1D4C1709" wp14:editId="777798A8">
            <wp:extent cx="2283087" cy="3444751"/>
            <wp:effectExtent l="0" t="0" r="3175" b="381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0236" cy="3485713"/>
                    </a:xfrm>
                    <a:prstGeom prst="rect">
                      <a:avLst/>
                    </a:prstGeom>
                    <a:noFill/>
                    <a:ln>
                      <a:noFill/>
                    </a:ln>
                  </pic:spPr>
                </pic:pic>
              </a:graphicData>
            </a:graphic>
          </wp:inline>
        </w:drawing>
      </w:r>
    </w:p>
    <w:p w14:paraId="27F350B5" w14:textId="3C6C0B04" w:rsidR="00B06731" w:rsidRDefault="00B06731"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17EF7B70" w14:textId="595F2924" w:rsidR="00B06731" w:rsidRDefault="00B06731"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32BA1F6C" w14:textId="295447CE" w:rsidR="00B06731" w:rsidRDefault="00B06731"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7E15B024" w14:textId="77777777" w:rsidR="00B06731" w:rsidRDefault="00B06731"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20AD9BFE" w14:textId="18F9FA10" w:rsidR="00811A4E" w:rsidRDefault="00811A4E"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336F742A" w14:textId="48FB0105" w:rsidR="00661333" w:rsidRDefault="00661333"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pPr>
    </w:p>
    <w:p w14:paraId="5CA9247C" w14:textId="4EC7B285" w:rsidR="002F7E59" w:rsidRPr="003863B4" w:rsidRDefault="002F7E59" w:rsidP="00BF2BA9">
      <w:pPr>
        <w:widowControl w:val="0"/>
        <w:tabs>
          <w:tab w:val="left" w:pos="2459"/>
          <w:tab w:val="left" w:pos="2500"/>
        </w:tabs>
        <w:suppressAutoHyphens/>
        <w:autoSpaceDN w:val="0"/>
        <w:spacing w:after="0" w:line="360" w:lineRule="auto"/>
        <w:textAlignment w:val="baseline"/>
        <w:rPr>
          <w:rFonts w:ascii="Century Gothic" w:eastAsia="Lucida Sans Unicode" w:hAnsi="Century Gothic" w:cs="Tahoma"/>
          <w:b/>
          <w:kern w:val="3"/>
          <w:lang w:val="es-AR" w:eastAsia="zh-CN" w:bidi="hi-IN"/>
        </w:rPr>
        <w:sectPr w:rsidR="002F7E59" w:rsidRPr="003863B4" w:rsidSect="00D605F6">
          <w:pgSz w:w="12240" w:h="15840" w:code="1"/>
          <w:pgMar w:top="720" w:right="720" w:bottom="720" w:left="720" w:header="708" w:footer="708" w:gutter="0"/>
          <w:cols w:space="720"/>
          <w:docGrid w:linePitch="299"/>
        </w:sectPr>
      </w:pPr>
    </w:p>
    <w:p w14:paraId="4504AA8D" w14:textId="66C78A47" w:rsidR="00EC7AAC" w:rsidRPr="00672327" w:rsidRDefault="00EC7AAC">
      <w:pPr>
        <w:rPr>
          <w:rFonts w:ascii="Century Gothic" w:hAnsi="Century Gothic"/>
        </w:rPr>
      </w:pPr>
    </w:p>
    <w:sectPr w:rsidR="00EC7AAC" w:rsidRPr="006723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901"/>
      </v:shape>
    </w:pict>
  </w:numPicBullet>
  <w:abstractNum w:abstractNumId="0" w15:restartNumberingAfterBreak="0">
    <w:nsid w:val="020F15F7"/>
    <w:multiLevelType w:val="hybridMultilevel"/>
    <w:tmpl w:val="D8C458B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6823F3"/>
    <w:multiLevelType w:val="hybridMultilevel"/>
    <w:tmpl w:val="6A440C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EF738E"/>
    <w:multiLevelType w:val="hybridMultilevel"/>
    <w:tmpl w:val="3FD4123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E4127DD"/>
    <w:multiLevelType w:val="hybridMultilevel"/>
    <w:tmpl w:val="5E6606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38FD74DE"/>
    <w:multiLevelType w:val="hybridMultilevel"/>
    <w:tmpl w:val="04627500"/>
    <w:lvl w:ilvl="0" w:tplc="052E116E">
      <w:start w:val="1"/>
      <w:numFmt w:val="decimal"/>
      <w:lvlText w:val="%1."/>
      <w:lvlJc w:val="left"/>
      <w:pPr>
        <w:tabs>
          <w:tab w:val="num" w:pos="420"/>
        </w:tabs>
        <w:ind w:left="420" w:hanging="42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4BD43945"/>
    <w:multiLevelType w:val="hybridMultilevel"/>
    <w:tmpl w:val="CA026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FB515F"/>
    <w:multiLevelType w:val="hybridMultilevel"/>
    <w:tmpl w:val="D2F6B32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033500"/>
    <w:multiLevelType w:val="hybridMultilevel"/>
    <w:tmpl w:val="992240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742860"/>
    <w:multiLevelType w:val="hybridMultilevel"/>
    <w:tmpl w:val="AF9696FE"/>
    <w:lvl w:ilvl="0" w:tplc="9A6E09EC">
      <w:start w:val="1"/>
      <w:numFmt w:val="bullet"/>
      <w:lvlText w:val=""/>
      <w:lvlJc w:val="left"/>
      <w:pPr>
        <w:tabs>
          <w:tab w:val="num" w:pos="360"/>
        </w:tabs>
        <w:ind w:left="360" w:hanging="360"/>
      </w:pPr>
      <w:rPr>
        <w:rFonts w:ascii="Symbol" w:eastAsia="Times New Roman" w:hAnsi="Symbol" w:cs="Tahoma"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B4"/>
    <w:rsid w:val="00054C16"/>
    <w:rsid w:val="000B394F"/>
    <w:rsid w:val="000C3529"/>
    <w:rsid w:val="000D2935"/>
    <w:rsid w:val="000D2BE4"/>
    <w:rsid w:val="001B09E3"/>
    <w:rsid w:val="001B7A6A"/>
    <w:rsid w:val="001C75C7"/>
    <w:rsid w:val="002E5AA8"/>
    <w:rsid w:val="002F7E59"/>
    <w:rsid w:val="0031685C"/>
    <w:rsid w:val="00337A4B"/>
    <w:rsid w:val="00347CCE"/>
    <w:rsid w:val="00353D2E"/>
    <w:rsid w:val="00356B25"/>
    <w:rsid w:val="003863B4"/>
    <w:rsid w:val="003A562F"/>
    <w:rsid w:val="004063D5"/>
    <w:rsid w:val="004573AD"/>
    <w:rsid w:val="00496CBA"/>
    <w:rsid w:val="00500713"/>
    <w:rsid w:val="0058144D"/>
    <w:rsid w:val="005C1C78"/>
    <w:rsid w:val="00613AB8"/>
    <w:rsid w:val="00661333"/>
    <w:rsid w:val="00672327"/>
    <w:rsid w:val="006C4F19"/>
    <w:rsid w:val="006E0C7E"/>
    <w:rsid w:val="007210CA"/>
    <w:rsid w:val="007E4CA1"/>
    <w:rsid w:val="00811A4E"/>
    <w:rsid w:val="0087614C"/>
    <w:rsid w:val="008E0081"/>
    <w:rsid w:val="009B1E33"/>
    <w:rsid w:val="00B06731"/>
    <w:rsid w:val="00B13633"/>
    <w:rsid w:val="00BB05A8"/>
    <w:rsid w:val="00BB76A9"/>
    <w:rsid w:val="00BF236B"/>
    <w:rsid w:val="00BF2BA9"/>
    <w:rsid w:val="00C0234A"/>
    <w:rsid w:val="00C4562A"/>
    <w:rsid w:val="00C5175A"/>
    <w:rsid w:val="00C662D6"/>
    <w:rsid w:val="00CA57BE"/>
    <w:rsid w:val="00CD6017"/>
    <w:rsid w:val="00D605F6"/>
    <w:rsid w:val="00D823FC"/>
    <w:rsid w:val="00EC7AAC"/>
    <w:rsid w:val="00EE23F8"/>
    <w:rsid w:val="00F30051"/>
    <w:rsid w:val="00F3602B"/>
    <w:rsid w:val="00F613E3"/>
    <w:rsid w:val="00F7752B"/>
    <w:rsid w:val="00F83A7E"/>
    <w:rsid w:val="00F91533"/>
    <w:rsid w:val="00FA4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336B"/>
  <w15:chartTrackingRefBased/>
  <w15:docId w15:val="{4610E25B-4AE1-4089-B25B-DB2D9CBF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A4B"/>
    <w:pPr>
      <w:ind w:left="720"/>
      <w:contextualSpacing/>
    </w:pPr>
  </w:style>
  <w:style w:type="table" w:styleId="Tabladecuadrcula6concolores-nfasis2">
    <w:name w:val="Grid Table 6 Colorful Accent 2"/>
    <w:basedOn w:val="Tablanormal"/>
    <w:uiPriority w:val="51"/>
    <w:rsid w:val="00BF2BA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5">
    <w:name w:val="Grid Table 6 Colorful Accent 5"/>
    <w:basedOn w:val="Tablanormal"/>
    <w:uiPriority w:val="51"/>
    <w:rsid w:val="00BF2BA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1clara-nfasis5">
    <w:name w:val="Grid Table 1 Light Accent 5"/>
    <w:basedOn w:val="Tablanormal"/>
    <w:uiPriority w:val="46"/>
    <w:rsid w:val="00BF2BA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BF2BA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4-nfasis6">
    <w:name w:val="Grid Table 4 Accent 6"/>
    <w:basedOn w:val="Tablanormal"/>
    <w:uiPriority w:val="49"/>
    <w:rsid w:val="00BF2BA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819</Words>
  <Characters>4670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Evelsy Galeano Salazar</dc:creator>
  <cp:keywords/>
  <dc:description/>
  <cp:lastModifiedBy>Usuario</cp:lastModifiedBy>
  <cp:revision>2</cp:revision>
  <dcterms:created xsi:type="dcterms:W3CDTF">2023-06-17T17:07:00Z</dcterms:created>
  <dcterms:modified xsi:type="dcterms:W3CDTF">2023-06-17T17:07:00Z</dcterms:modified>
</cp:coreProperties>
</file>