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197322" w:rsidRPr="00EA7E27" w14:paraId="166CD902" w14:textId="77777777" w:rsidTr="00B424D2">
        <w:tc>
          <w:tcPr>
            <w:tcW w:w="5000" w:type="pct"/>
            <w:gridSpan w:val="4"/>
            <w:shd w:val="clear" w:color="auto" w:fill="auto"/>
          </w:tcPr>
          <w:p w14:paraId="7CBDBF9D" w14:textId="77777777" w:rsidR="00197322" w:rsidRPr="009845E2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bookmarkStart w:id="0" w:name="_Hlk96371518"/>
            <w:r>
              <w:rPr>
                <w:noProof/>
              </w:rPr>
              <w:drawing>
                <wp:inline distT="0" distB="0" distL="0" distR="0" wp14:anchorId="30EA721C" wp14:editId="2D2867ED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322" w:rsidRPr="00786743" w14:paraId="6E68E6D4" w14:textId="77777777" w:rsidTr="00B424D2">
        <w:trPr>
          <w:trHeight w:val="239"/>
        </w:trPr>
        <w:tc>
          <w:tcPr>
            <w:tcW w:w="2612" w:type="pct"/>
            <w:shd w:val="clear" w:color="auto" w:fill="DAEEF3"/>
          </w:tcPr>
          <w:p w14:paraId="68CDD5A6" w14:textId="4C8E1435" w:rsidR="00197322" w:rsidRPr="00786743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9845E2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PLAN DE APOYO ETICA Y VALORES </w:t>
            </w:r>
          </w:p>
        </w:tc>
        <w:tc>
          <w:tcPr>
            <w:tcW w:w="925" w:type="pct"/>
            <w:shd w:val="clear" w:color="auto" w:fill="DAEEF3"/>
          </w:tcPr>
          <w:p w14:paraId="3B8A3CC9" w14:textId="77777777" w:rsidR="00197322" w:rsidRPr="00786743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14:paraId="414AD20C" w14:textId="77777777" w:rsidR="00197322" w:rsidRPr="00786743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Año 202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97322" w:rsidRPr="00786743" w14:paraId="16422E1B" w14:textId="77777777" w:rsidTr="00B424D2">
        <w:trPr>
          <w:trHeight w:val="238"/>
        </w:trPr>
        <w:tc>
          <w:tcPr>
            <w:tcW w:w="2612" w:type="pct"/>
            <w:shd w:val="clear" w:color="auto" w:fill="auto"/>
          </w:tcPr>
          <w:p w14:paraId="496C565D" w14:textId="35D2D181" w:rsidR="00197322" w:rsidRPr="00786743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  <w:proofErr w:type="spellStart"/>
            <w:r w:rsidRPr="00DC125A">
              <w:rPr>
                <w:rFonts w:ascii="Arial" w:hAnsi="Arial" w:cs="Arial"/>
                <w:b/>
                <w:color w:val="000000"/>
                <w:sz w:val="24"/>
                <w:szCs w:val="24"/>
                <w:lang w:eastAsia="es-ES"/>
              </w:rPr>
              <w:t>Lucetty</w:t>
            </w:r>
            <w:proofErr w:type="spellEnd"/>
            <w:r w:rsidRPr="00DC125A">
              <w:rPr>
                <w:rFonts w:ascii="Arial" w:hAnsi="Arial" w:cs="Arial"/>
                <w:b/>
                <w:color w:val="000000"/>
                <w:sz w:val="24"/>
                <w:szCs w:val="24"/>
                <w:lang w:eastAsia="es-ES"/>
              </w:rPr>
              <w:t xml:space="preserve"> Mena González</w:t>
            </w:r>
          </w:p>
        </w:tc>
        <w:tc>
          <w:tcPr>
            <w:tcW w:w="1194" w:type="pct"/>
            <w:gridSpan w:val="2"/>
            <w:shd w:val="clear" w:color="auto" w:fill="auto"/>
          </w:tcPr>
          <w:p w14:paraId="5C3A17A8" w14:textId="4D3E2F0E" w:rsidR="00197322" w:rsidRPr="00786743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Grado / Grupo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5° </w:t>
            </w:r>
          </w:p>
        </w:tc>
        <w:tc>
          <w:tcPr>
            <w:tcW w:w="1194" w:type="pct"/>
            <w:shd w:val="clear" w:color="auto" w:fill="auto"/>
          </w:tcPr>
          <w:p w14:paraId="3BAA7B1F" w14:textId="77777777" w:rsidR="00197322" w:rsidRPr="001F142F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val="es-MX"/>
              </w:rPr>
            </w:pPr>
            <w:r w:rsidRPr="001F142F">
              <w:rPr>
                <w:rFonts w:eastAsia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197322" w:rsidRPr="00786743" w14:paraId="1339F14A" w14:textId="77777777" w:rsidTr="00B424D2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14:paraId="03EF6D1F" w14:textId="77777777" w:rsidR="00197322" w:rsidRPr="00786743" w:rsidRDefault="00197322" w:rsidP="00B424D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14:paraId="2951BCE8" w14:textId="31C04F93" w:rsidR="00201512" w:rsidRPr="00DC125A" w:rsidRDefault="00201512" w:rsidP="00201512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DC125A">
        <w:rPr>
          <w:rFonts w:ascii="Arial" w:hAnsi="Arial" w:cs="Arial"/>
          <w:b/>
          <w:bCs/>
          <w:sz w:val="24"/>
          <w:szCs w:val="24"/>
          <w:highlight w:val="cyan"/>
          <w:lang w:val="es-ES_tradnl"/>
        </w:rPr>
        <w:t>Instrucciones</w:t>
      </w:r>
    </w:p>
    <w:p w14:paraId="19601DB9" w14:textId="63DD6311" w:rsidR="00201512" w:rsidRPr="00DC125A" w:rsidRDefault="00201512" w:rsidP="00201512">
      <w:pPr>
        <w:numPr>
          <w:ilvl w:val="0"/>
          <w:numId w:val="2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125A">
        <w:rPr>
          <w:rFonts w:ascii="Arial" w:eastAsia="Arial" w:hAnsi="Arial" w:cs="Arial"/>
          <w:sz w:val="24"/>
          <w:szCs w:val="24"/>
        </w:rPr>
        <w:t>Letra legible (del estudiante).</w:t>
      </w:r>
    </w:p>
    <w:p w14:paraId="1760F443" w14:textId="5DBBC3C8" w:rsidR="00201512" w:rsidRPr="00DC125A" w:rsidRDefault="00201512" w:rsidP="00201512">
      <w:pPr>
        <w:numPr>
          <w:ilvl w:val="0"/>
          <w:numId w:val="2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125A">
        <w:rPr>
          <w:rFonts w:ascii="Arial" w:eastAsia="Arial" w:hAnsi="Arial" w:cs="Arial"/>
          <w:sz w:val="24"/>
          <w:szCs w:val="24"/>
        </w:rPr>
        <w:t>R</w:t>
      </w:r>
      <w:r w:rsidR="002F56A6" w:rsidRPr="00DC125A">
        <w:rPr>
          <w:rFonts w:ascii="Arial" w:eastAsia="Arial" w:hAnsi="Arial" w:cs="Arial"/>
          <w:sz w:val="24"/>
          <w:szCs w:val="24"/>
        </w:rPr>
        <w:t>ealizar en el orden establecido</w:t>
      </w:r>
      <w:r w:rsidRPr="00DC125A">
        <w:rPr>
          <w:rFonts w:ascii="Arial" w:eastAsia="Arial" w:hAnsi="Arial" w:cs="Arial"/>
          <w:sz w:val="24"/>
          <w:szCs w:val="24"/>
        </w:rPr>
        <w:t>.</w:t>
      </w:r>
    </w:p>
    <w:p w14:paraId="7D876EB3" w14:textId="42CC0ABF" w:rsidR="00201512" w:rsidRPr="00DC125A" w:rsidRDefault="00201512" w:rsidP="00201512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125A">
        <w:rPr>
          <w:rFonts w:ascii="Arial" w:eastAsia="Arial" w:hAnsi="Arial" w:cs="Arial"/>
          <w:sz w:val="24"/>
          <w:szCs w:val="24"/>
        </w:rPr>
        <w:t>Puntualidad en la entrega.</w:t>
      </w:r>
      <w:r w:rsidRPr="00DC125A">
        <w:rPr>
          <w:rFonts w:ascii="Arial" w:hAnsi="Arial" w:cs="Arial"/>
          <w:sz w:val="24"/>
          <w:szCs w:val="24"/>
        </w:rPr>
        <w:tab/>
      </w:r>
    </w:p>
    <w:p w14:paraId="69042A11" w14:textId="4071A444" w:rsidR="006F14BA" w:rsidRPr="00DC125A" w:rsidRDefault="006F14BA" w:rsidP="00412622">
      <w:pPr>
        <w:spacing w:after="0" w:line="360" w:lineRule="auto"/>
        <w:rPr>
          <w:rFonts w:ascii="Arial" w:eastAsia="Times New Roman" w:hAnsi="Arial" w:cs="Arial"/>
          <w:color w:val="000000"/>
          <w:spacing w:val="-25"/>
          <w:sz w:val="24"/>
          <w:szCs w:val="24"/>
          <w:lang w:eastAsia="es-ES"/>
        </w:rPr>
      </w:pPr>
    </w:p>
    <w:p w14:paraId="39062260" w14:textId="2277FA20" w:rsidR="007E6EBC" w:rsidRPr="00DC125A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6181BC" w14:textId="720C9D6E" w:rsidR="007E6EBC" w:rsidRPr="00DC125A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C125A">
        <w:rPr>
          <w:rFonts w:ascii="Arial" w:hAnsi="Arial" w:cs="Arial"/>
          <w:b/>
          <w:sz w:val="24"/>
          <w:szCs w:val="24"/>
        </w:rPr>
        <w:t>ACTIVIDAD</w:t>
      </w:r>
      <w:r w:rsidR="009B52A0">
        <w:rPr>
          <w:rFonts w:ascii="Arial" w:hAnsi="Arial" w:cs="Arial"/>
          <w:b/>
          <w:sz w:val="24"/>
          <w:szCs w:val="24"/>
        </w:rPr>
        <w:t>ES</w:t>
      </w:r>
    </w:p>
    <w:p w14:paraId="26BAE05E" w14:textId="4D62414A" w:rsidR="007E6EBC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7B7F215" w14:textId="0FA904C7" w:rsidR="009B52A0" w:rsidRPr="009B52A0" w:rsidRDefault="009B52A0" w:rsidP="009B52A0">
      <w:pPr>
        <w:pStyle w:val="Prrafodelista"/>
        <w:numPr>
          <w:ilvl w:val="0"/>
          <w:numId w:val="38"/>
        </w:numPr>
        <w:ind w:left="360"/>
        <w:rPr>
          <w:rFonts w:ascii="Arial" w:hAnsi="Arial" w:cs="Arial"/>
        </w:rPr>
      </w:pPr>
      <w:r w:rsidRPr="009B52A0">
        <w:rPr>
          <w:rFonts w:ascii="Arial" w:hAnsi="Arial" w:cs="Arial"/>
          <w:color w:val="0D0D0D" w:themeColor="text1" w:themeTint="F2"/>
        </w:rPr>
        <w:t xml:space="preserve">Realiza un afiche o plegable </w:t>
      </w:r>
      <w:r w:rsidRPr="009B52A0">
        <w:rPr>
          <w:rFonts w:ascii="Arial" w:hAnsi="Arial" w:cs="Arial"/>
        </w:rPr>
        <w:t>que contenga un resumen de</w:t>
      </w:r>
      <w:r>
        <w:rPr>
          <w:rFonts w:ascii="Arial" w:hAnsi="Arial" w:cs="Arial"/>
        </w:rPr>
        <w:t>l</w:t>
      </w:r>
      <w:r w:rsidRPr="009B52A0">
        <w:rPr>
          <w:rFonts w:ascii="Arial" w:hAnsi="Arial" w:cs="Arial"/>
        </w:rPr>
        <w:t xml:space="preserve">  tema</w:t>
      </w:r>
      <w:r>
        <w:rPr>
          <w:rFonts w:ascii="Arial" w:hAnsi="Arial" w:cs="Arial"/>
        </w:rPr>
        <w:t xml:space="preserve"> (Dialogo – creación de normas)</w:t>
      </w:r>
      <w:r w:rsidRPr="009B52A0">
        <w:rPr>
          <w:rFonts w:ascii="Arial" w:hAnsi="Arial" w:cs="Arial"/>
        </w:rPr>
        <w:t xml:space="preserve">. Acompañarlo de dibujo y mucha creatividad. </w:t>
      </w:r>
    </w:p>
    <w:p w14:paraId="4F9AA0B3" w14:textId="77777777" w:rsidR="009B52A0" w:rsidRPr="00A41F76" w:rsidRDefault="009B52A0" w:rsidP="009B52A0">
      <w:pPr>
        <w:ind w:left="-360" w:firstLine="720"/>
        <w:jc w:val="both"/>
        <w:rPr>
          <w:rFonts w:ascii="Arial" w:hAnsi="Arial" w:cs="Arial"/>
          <w:b/>
          <w:bCs/>
        </w:rPr>
      </w:pPr>
      <w:r w:rsidRPr="00A41F76">
        <w:rPr>
          <w:rFonts w:ascii="Arial" w:hAnsi="Arial" w:cs="Arial"/>
          <w:b/>
          <w:bCs/>
        </w:rPr>
        <w:t xml:space="preserve">Diálogo-Creación </w:t>
      </w:r>
      <w:r w:rsidRPr="00A41F76">
        <w:rPr>
          <w:rFonts w:ascii="Arial" w:hAnsi="Arial" w:cs="Arial"/>
          <w:b/>
          <w:bCs/>
        </w:rPr>
        <w:tab/>
        <w:t xml:space="preserve">de normas      </w:t>
      </w:r>
    </w:p>
    <w:p w14:paraId="66423FD3" w14:textId="77777777" w:rsidR="009B52A0" w:rsidRPr="00A41F76" w:rsidRDefault="009B52A0" w:rsidP="009B52A0">
      <w:pPr>
        <w:ind w:left="360"/>
        <w:jc w:val="both"/>
        <w:rPr>
          <w:rFonts w:ascii="Arial" w:hAnsi="Arial" w:cs="Arial"/>
          <w:color w:val="0D0D0D" w:themeColor="text1" w:themeTint="F2"/>
        </w:rPr>
      </w:pPr>
      <w:r w:rsidRPr="00A41F76">
        <w:rPr>
          <w:rFonts w:ascii="Arial" w:hAnsi="Arial" w:cs="Arial"/>
          <w:color w:val="0D0D0D" w:themeColor="text1" w:themeTint="F2"/>
        </w:rPr>
        <w:t>La capacidad de dialogar, de intercambiar puntos de vista y de empatizar  con las personas es nuestra mejor herramienta para solucionar cualquier problema</w:t>
      </w:r>
      <w:r>
        <w:rPr>
          <w:rFonts w:ascii="Arial" w:hAnsi="Arial" w:cs="Arial"/>
          <w:color w:val="0D0D0D" w:themeColor="text1" w:themeTint="F2"/>
        </w:rPr>
        <w:t xml:space="preserve"> de la misma manera en la creación de normas</w:t>
      </w:r>
      <w:r w:rsidRPr="00A41F76">
        <w:rPr>
          <w:rFonts w:ascii="Arial" w:hAnsi="Arial" w:cs="Arial"/>
          <w:color w:val="0D0D0D" w:themeColor="text1" w:themeTint="F2"/>
        </w:rPr>
        <w:t xml:space="preserve"> en nuestro día adía.</w:t>
      </w:r>
    </w:p>
    <w:p w14:paraId="3ECA9999" w14:textId="77777777" w:rsidR="009B52A0" w:rsidRPr="00A41F76" w:rsidRDefault="009B52A0" w:rsidP="009B52A0">
      <w:pPr>
        <w:ind w:left="360"/>
        <w:rPr>
          <w:rFonts w:ascii="Arial" w:hAnsi="Arial" w:cs="Arial"/>
          <w:b/>
        </w:rPr>
      </w:pPr>
      <w:r w:rsidRPr="00A41F76">
        <w:rPr>
          <w:rFonts w:ascii="Arial" w:hAnsi="Arial" w:cs="Arial"/>
          <w:b/>
        </w:rPr>
        <w:t xml:space="preserve">Bases que nos permiten </w:t>
      </w:r>
      <w:r>
        <w:rPr>
          <w:rFonts w:ascii="Arial" w:hAnsi="Arial" w:cs="Arial"/>
          <w:b/>
        </w:rPr>
        <w:t xml:space="preserve">la creación de normas </w:t>
      </w:r>
      <w:r w:rsidRPr="00A41F76">
        <w:rPr>
          <w:rFonts w:ascii="Arial" w:hAnsi="Arial" w:cs="Arial"/>
          <w:b/>
        </w:rPr>
        <w:t xml:space="preserve"> utilizando el dialogo</w:t>
      </w:r>
    </w:p>
    <w:p w14:paraId="4CC49762" w14:textId="77777777" w:rsidR="009B52A0" w:rsidRPr="00A41F76" w:rsidRDefault="009B52A0" w:rsidP="009B52A0">
      <w:pPr>
        <w:ind w:left="1440"/>
        <w:rPr>
          <w:rFonts w:ascii="Arial" w:hAnsi="Arial" w:cs="Arial"/>
          <w:b/>
        </w:rPr>
      </w:pPr>
      <w:r w:rsidRPr="00A41F76">
        <w:rPr>
          <w:rFonts w:ascii="Arial" w:hAnsi="Arial" w:cs="Arial"/>
          <w:b/>
        </w:rPr>
        <w:t>Escucha activa:</w:t>
      </w:r>
      <w:r w:rsidRPr="00A41F76">
        <w:rPr>
          <w:rFonts w:ascii="Arial" w:hAnsi="Arial" w:cs="Arial"/>
        </w:rPr>
        <w:t xml:space="preserve"> Además de dar tu opinión, es de suma importancia escuchar y entender lo que expresa la otra persona</w:t>
      </w:r>
    </w:p>
    <w:p w14:paraId="1B83E929" w14:textId="77777777" w:rsidR="009B52A0" w:rsidRPr="00A41F76" w:rsidRDefault="009B52A0" w:rsidP="009B52A0">
      <w:pPr>
        <w:ind w:left="1440"/>
        <w:rPr>
          <w:rFonts w:ascii="Arial" w:hAnsi="Arial" w:cs="Arial"/>
        </w:rPr>
      </w:pPr>
      <w:r w:rsidRPr="00A41F76">
        <w:rPr>
          <w:rFonts w:ascii="Arial" w:hAnsi="Arial" w:cs="Arial"/>
          <w:b/>
        </w:rPr>
        <w:t xml:space="preserve">Respeto: </w:t>
      </w:r>
      <w:r w:rsidRPr="00A41F76">
        <w:rPr>
          <w:rFonts w:ascii="Arial" w:hAnsi="Arial" w:cs="Arial"/>
        </w:rPr>
        <w:t>Respeta el punto de vista de la otra persona sin atacarlo. Valora sus sentimientos  pensamientos.</w:t>
      </w:r>
    </w:p>
    <w:p w14:paraId="1160F9C6" w14:textId="77777777" w:rsidR="009B52A0" w:rsidRPr="00A41F76" w:rsidRDefault="009B52A0" w:rsidP="009B52A0">
      <w:pPr>
        <w:ind w:left="1440"/>
        <w:rPr>
          <w:rFonts w:ascii="Arial" w:hAnsi="Arial" w:cs="Arial"/>
        </w:rPr>
      </w:pPr>
      <w:r w:rsidRPr="00A41F76">
        <w:rPr>
          <w:rFonts w:ascii="Arial" w:hAnsi="Arial" w:cs="Arial"/>
          <w:b/>
        </w:rPr>
        <w:t xml:space="preserve">Intenta entender: </w:t>
      </w:r>
      <w:r w:rsidRPr="00A41F76">
        <w:rPr>
          <w:rFonts w:ascii="Arial" w:hAnsi="Arial" w:cs="Arial"/>
        </w:rPr>
        <w:t>Además de hablar y escuchar, es fundamental que ambas partes intenten comprenderse, se debe propiciar el entendimiento.</w:t>
      </w:r>
    </w:p>
    <w:p w14:paraId="485CA266" w14:textId="77777777" w:rsidR="009B52A0" w:rsidRPr="00A41F76" w:rsidRDefault="009B52A0" w:rsidP="009B52A0">
      <w:pPr>
        <w:ind w:left="1440"/>
        <w:rPr>
          <w:rFonts w:ascii="Arial" w:hAnsi="Arial" w:cs="Arial"/>
        </w:rPr>
      </w:pPr>
      <w:r w:rsidRPr="00A41F76">
        <w:rPr>
          <w:rFonts w:ascii="Arial" w:hAnsi="Arial" w:cs="Arial"/>
          <w:b/>
        </w:rPr>
        <w:t>La importancia de la sinceridad:</w:t>
      </w:r>
      <w:r w:rsidRPr="00A41F76">
        <w:rPr>
          <w:rFonts w:ascii="Arial" w:hAnsi="Arial" w:cs="Arial"/>
        </w:rPr>
        <w:t xml:space="preserve"> es muy importante ser sincero el uno con el otro para que por medio de la conversación se pueda </w:t>
      </w:r>
      <w:r>
        <w:rPr>
          <w:rFonts w:ascii="Arial" w:hAnsi="Arial" w:cs="Arial"/>
        </w:rPr>
        <w:t>crear normas reales y efectivas para una sana convivencia</w:t>
      </w:r>
      <w:r w:rsidRPr="00A41F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41F76">
        <w:rPr>
          <w:rFonts w:ascii="Arial" w:hAnsi="Arial" w:cs="Arial"/>
        </w:rPr>
        <w:t>No tengas miedo y expresa realmente lo que sientes con respeto.</w:t>
      </w:r>
    </w:p>
    <w:p w14:paraId="16EC7370" w14:textId="77777777" w:rsidR="009B52A0" w:rsidRPr="00A41F76" w:rsidRDefault="009B52A0" w:rsidP="009B52A0">
      <w:pPr>
        <w:ind w:left="357"/>
        <w:rPr>
          <w:rFonts w:ascii="Arial" w:hAnsi="Arial" w:cs="Arial"/>
          <w:b/>
        </w:rPr>
      </w:pPr>
      <w:r w:rsidRPr="00A41F76">
        <w:rPr>
          <w:rFonts w:ascii="Arial" w:hAnsi="Arial" w:cs="Arial"/>
          <w:b/>
        </w:rPr>
        <w:t>Razones por las cuales usar el dialogo nos ayuda a crear las normas:</w:t>
      </w:r>
    </w:p>
    <w:p w14:paraId="32FAD137" w14:textId="77777777" w:rsidR="009B52A0" w:rsidRPr="00A41F76" w:rsidRDefault="009B52A0" w:rsidP="009B52A0">
      <w:pPr>
        <w:pStyle w:val="Prrafodelista"/>
        <w:numPr>
          <w:ilvl w:val="0"/>
          <w:numId w:val="37"/>
        </w:numPr>
        <w:tabs>
          <w:tab w:val="clear" w:pos="720"/>
          <w:tab w:val="num" w:pos="1077"/>
        </w:tabs>
        <w:spacing w:after="0" w:line="240" w:lineRule="auto"/>
        <w:ind w:left="1071" w:hanging="357"/>
        <w:rPr>
          <w:rFonts w:ascii="Arial" w:hAnsi="Arial" w:cs="Arial"/>
          <w:sz w:val="24"/>
          <w:szCs w:val="24"/>
        </w:rPr>
      </w:pPr>
      <w:r w:rsidRPr="00A41F76">
        <w:rPr>
          <w:rFonts w:ascii="Arial" w:hAnsi="Arial" w:cs="Arial"/>
          <w:sz w:val="24"/>
          <w:szCs w:val="24"/>
        </w:rPr>
        <w:t>Es una herramienta esencial para convivir con quienes nos rodean.</w:t>
      </w:r>
    </w:p>
    <w:p w14:paraId="5B38FA8E" w14:textId="77777777" w:rsidR="009B52A0" w:rsidRDefault="009B52A0" w:rsidP="009B52A0">
      <w:pPr>
        <w:pStyle w:val="Prrafodelista"/>
        <w:spacing w:after="0" w:line="240" w:lineRule="auto"/>
        <w:ind w:left="1071"/>
        <w:rPr>
          <w:rFonts w:ascii="Arial" w:hAnsi="Arial" w:cs="Arial"/>
          <w:sz w:val="24"/>
          <w:szCs w:val="24"/>
        </w:rPr>
      </w:pPr>
    </w:p>
    <w:p w14:paraId="33F0EFAE" w14:textId="77777777" w:rsidR="009B52A0" w:rsidRPr="00A41F76" w:rsidRDefault="009B52A0" w:rsidP="009B52A0">
      <w:pPr>
        <w:pStyle w:val="Prrafodelista"/>
        <w:numPr>
          <w:ilvl w:val="0"/>
          <w:numId w:val="37"/>
        </w:numPr>
        <w:tabs>
          <w:tab w:val="clear" w:pos="720"/>
          <w:tab w:val="num" w:pos="1077"/>
        </w:tabs>
        <w:spacing w:after="0" w:line="240" w:lineRule="auto"/>
        <w:ind w:left="1071" w:hanging="357"/>
        <w:rPr>
          <w:rFonts w:ascii="Arial" w:hAnsi="Arial" w:cs="Arial"/>
          <w:sz w:val="24"/>
          <w:szCs w:val="24"/>
        </w:rPr>
      </w:pPr>
      <w:r w:rsidRPr="00A41F76">
        <w:rPr>
          <w:rFonts w:ascii="Arial" w:hAnsi="Arial" w:cs="Arial"/>
          <w:sz w:val="24"/>
          <w:szCs w:val="24"/>
        </w:rPr>
        <w:t xml:space="preserve">Es ideal para que todos los participantes expresen sus opiniones, es una forma de construir relaciones más sanas (familia, amistades, pareja, </w:t>
      </w:r>
      <w:proofErr w:type="spellStart"/>
      <w:r w:rsidRPr="00A41F76">
        <w:rPr>
          <w:rFonts w:ascii="Arial" w:hAnsi="Arial" w:cs="Arial"/>
          <w:sz w:val="24"/>
          <w:szCs w:val="24"/>
        </w:rPr>
        <w:t>etc</w:t>
      </w:r>
      <w:proofErr w:type="spellEnd"/>
      <w:r w:rsidRPr="00A41F76">
        <w:rPr>
          <w:rFonts w:ascii="Arial" w:hAnsi="Arial" w:cs="Arial"/>
          <w:sz w:val="24"/>
          <w:szCs w:val="24"/>
        </w:rPr>
        <w:t>) en este sentido crear y mantener una sana convivencia.</w:t>
      </w:r>
    </w:p>
    <w:p w14:paraId="3D27B4BC" w14:textId="77777777" w:rsidR="009B52A0" w:rsidRDefault="009B52A0" w:rsidP="009B52A0">
      <w:pPr>
        <w:pStyle w:val="Prrafodelista"/>
        <w:spacing w:after="0" w:line="240" w:lineRule="auto"/>
        <w:ind w:left="1071"/>
        <w:rPr>
          <w:rFonts w:ascii="Arial" w:hAnsi="Arial" w:cs="Arial"/>
          <w:sz w:val="24"/>
          <w:szCs w:val="24"/>
        </w:rPr>
      </w:pPr>
    </w:p>
    <w:p w14:paraId="374D77EC" w14:textId="77777777" w:rsidR="009B52A0" w:rsidRPr="00A41F76" w:rsidRDefault="009B52A0" w:rsidP="009B52A0">
      <w:pPr>
        <w:pStyle w:val="Prrafodelista"/>
        <w:numPr>
          <w:ilvl w:val="0"/>
          <w:numId w:val="37"/>
        </w:numPr>
        <w:tabs>
          <w:tab w:val="clear" w:pos="720"/>
          <w:tab w:val="num" w:pos="1077"/>
        </w:tabs>
        <w:spacing w:after="0" w:line="240" w:lineRule="auto"/>
        <w:ind w:left="1071" w:hanging="357"/>
        <w:rPr>
          <w:rFonts w:ascii="Arial" w:hAnsi="Arial" w:cs="Arial"/>
          <w:sz w:val="24"/>
          <w:szCs w:val="24"/>
        </w:rPr>
      </w:pPr>
      <w:r w:rsidRPr="00A41F76">
        <w:rPr>
          <w:rFonts w:ascii="Arial" w:hAnsi="Arial" w:cs="Arial"/>
          <w:sz w:val="24"/>
          <w:szCs w:val="24"/>
        </w:rPr>
        <w:t>Permite fortalecer empatía y respeto del uno por el otro para conseguir una convivencia óptima.</w:t>
      </w:r>
    </w:p>
    <w:p w14:paraId="31FE7A98" w14:textId="77777777" w:rsidR="009B52A0" w:rsidRDefault="009B52A0" w:rsidP="009B52A0">
      <w:pPr>
        <w:rPr>
          <w:rFonts w:ascii="Arial" w:hAnsi="Arial" w:cs="Arial"/>
          <w:b/>
        </w:rPr>
      </w:pPr>
    </w:p>
    <w:p w14:paraId="1B842315" w14:textId="77777777" w:rsidR="009B52A0" w:rsidRPr="000E1B76" w:rsidRDefault="009B52A0" w:rsidP="009B52A0">
      <w:pPr>
        <w:ind w:left="357"/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0E1B76">
        <w:rPr>
          <w:rFonts w:ascii="Arial" w:hAnsi="Arial" w:cs="Arial"/>
          <w:b/>
          <w:bCs/>
          <w:color w:val="0D0D0D" w:themeColor="text1" w:themeTint="F2"/>
        </w:rPr>
        <w:t>LA LIBERTAD</w:t>
      </w:r>
    </w:p>
    <w:p w14:paraId="763FFB91" w14:textId="02B796E4" w:rsidR="009B52A0" w:rsidRPr="000E1B76" w:rsidRDefault="009B52A0" w:rsidP="009B52A0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0E1B76">
        <w:rPr>
          <w:rFonts w:ascii="Arial" w:hAnsi="Arial" w:cs="Arial"/>
          <w:color w:val="0D0D0D" w:themeColor="text1" w:themeTint="F2"/>
        </w:rPr>
        <w:t xml:space="preserve">Es la capacidad del ser humano de actuar o no actuar según su propio criterio y voluntad. Es decir, la posibilidad que tenemos para decidir por nosotros mismos en las diferentes situaciones que se nos presenta en la vida.   </w:t>
      </w:r>
      <w:r>
        <w:rPr>
          <w:rFonts w:ascii="Arial" w:hAnsi="Arial" w:cs="Arial"/>
          <w:color w:val="0D0D0D" w:themeColor="text1" w:themeTint="F2"/>
        </w:rPr>
        <w:t xml:space="preserve"> “</w:t>
      </w:r>
      <w:r w:rsidRPr="000E1B76">
        <w:rPr>
          <w:rFonts w:ascii="Arial" w:hAnsi="Arial" w:cs="Arial"/>
          <w:b/>
          <w:sz w:val="24"/>
          <w:szCs w:val="24"/>
        </w:rPr>
        <w:t>Es decir, que la libertad es aquello que permite al ser humano decidir si quiere hacer algo o no, lo hace libre, pero también responsable de sus actos</w:t>
      </w:r>
      <w:r>
        <w:rPr>
          <w:rFonts w:ascii="Arial" w:hAnsi="Arial" w:cs="Arial"/>
          <w:b/>
          <w:sz w:val="24"/>
          <w:szCs w:val="24"/>
        </w:rPr>
        <w:t>”</w:t>
      </w:r>
    </w:p>
    <w:p w14:paraId="690067CA" w14:textId="77777777" w:rsidR="009B52A0" w:rsidRPr="00DC125A" w:rsidRDefault="009B52A0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EA28C34" w14:textId="78878818" w:rsidR="009B52A0" w:rsidRDefault="009B52A0" w:rsidP="009B52A0">
      <w:pPr>
        <w:pStyle w:val="Prrafodelista"/>
        <w:numPr>
          <w:ilvl w:val="0"/>
          <w:numId w:val="38"/>
        </w:num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De acuerdo al texto anterior ¿Por qué es </w:t>
      </w:r>
      <w:r w:rsidRPr="000E1B76">
        <w:rPr>
          <w:rFonts w:ascii="Arial" w:hAnsi="Arial" w:cs="Arial"/>
          <w:color w:val="0D0D0D" w:themeColor="text1" w:themeTint="F2"/>
          <w:sz w:val="24"/>
          <w:szCs w:val="24"/>
        </w:rPr>
        <w:t>importante el valor de la libertad?</w:t>
      </w:r>
    </w:p>
    <w:p w14:paraId="4C6001F4" w14:textId="3654BA05" w:rsidR="009B52A0" w:rsidRDefault="009B52A0" w:rsidP="009B52A0">
      <w:pPr>
        <w:pStyle w:val="Prrafodelista"/>
        <w:numPr>
          <w:ilvl w:val="0"/>
          <w:numId w:val="38"/>
        </w:num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Realiza una lista de 10 situaciones que puedes decidir libremente.</w:t>
      </w:r>
    </w:p>
    <w:p w14:paraId="1659A35C" w14:textId="77777777" w:rsidR="009B52A0" w:rsidRPr="009B52A0" w:rsidRDefault="009B52A0" w:rsidP="009B52A0">
      <w:pPr>
        <w:pStyle w:val="Prrafodelista"/>
        <w:numPr>
          <w:ilvl w:val="0"/>
          <w:numId w:val="38"/>
        </w:numPr>
        <w:ind w:left="360"/>
        <w:rPr>
          <w:rFonts w:ascii="Arial" w:hAnsi="Arial" w:cs="Arial"/>
          <w:color w:val="202020"/>
        </w:rPr>
      </w:pPr>
      <w:r w:rsidRPr="009B52A0">
        <w:rPr>
          <w:rFonts w:ascii="Arial" w:hAnsi="Arial" w:cs="Arial"/>
          <w:color w:val="202020"/>
        </w:rPr>
        <w:t xml:space="preserve">Une la </w:t>
      </w:r>
      <w:r w:rsidRPr="009B52A0">
        <w:rPr>
          <w:rFonts w:ascii="Arial" w:hAnsi="Arial" w:cs="Arial"/>
          <w:color w:val="0D0D0D" w:themeColor="text1" w:themeTint="F2"/>
          <w:sz w:val="24"/>
          <w:szCs w:val="24"/>
        </w:rPr>
        <w:t>palabra</w:t>
      </w:r>
      <w:r w:rsidRPr="009B52A0">
        <w:rPr>
          <w:rFonts w:ascii="Arial" w:hAnsi="Arial" w:cs="Arial"/>
          <w:color w:val="202020"/>
        </w:rPr>
        <w:t xml:space="preserve"> con la frase que corresponda</w:t>
      </w:r>
    </w:p>
    <w:p w14:paraId="07DCC7C2" w14:textId="77777777" w:rsidR="009B52A0" w:rsidRPr="009B52A0" w:rsidRDefault="009B52A0" w:rsidP="009B52A0">
      <w:pPr>
        <w:pStyle w:val="Prrafodelista"/>
        <w:shd w:val="clear" w:color="auto" w:fill="FFFFFF"/>
        <w:rPr>
          <w:rFonts w:ascii="Arial" w:hAnsi="Arial" w:cs="Arial"/>
          <w:color w:val="202020"/>
        </w:rPr>
      </w:pPr>
    </w:p>
    <w:p w14:paraId="3B0AB2BA" w14:textId="77777777" w:rsidR="009B52A0" w:rsidRDefault="009B52A0" w:rsidP="009B52A0">
      <w:pPr>
        <w:pStyle w:val="Prrafodelista"/>
        <w:shd w:val="clear" w:color="auto" w:fill="FFFFFF"/>
        <w:rPr>
          <w:rFonts w:ascii="Arial" w:hAnsi="Arial" w:cs="Arial"/>
          <w:b/>
          <w:bCs/>
          <w:color w:val="202020"/>
        </w:rPr>
      </w:pPr>
    </w:p>
    <w:p w14:paraId="3BE80DF5" w14:textId="77777777" w:rsidR="009B52A0" w:rsidRPr="009B52A0" w:rsidRDefault="009B52A0" w:rsidP="009B52A0">
      <w:pPr>
        <w:pStyle w:val="Prrafodelista"/>
        <w:shd w:val="clear" w:color="auto" w:fill="FFFFFF"/>
        <w:rPr>
          <w:rFonts w:ascii="Arial" w:hAnsi="Arial" w:cs="Arial"/>
          <w:b/>
          <w:bCs/>
          <w:color w:val="202020"/>
        </w:rPr>
      </w:pPr>
      <w:r w:rsidRPr="000E1B76">
        <w:rPr>
          <w:noProof/>
          <w:lang w:val="en-US"/>
        </w:rPr>
        <w:lastRenderedPageBreak/>
        <w:drawing>
          <wp:inline distT="0" distB="0" distL="0" distR="0" wp14:anchorId="3423A842" wp14:editId="50612D11">
            <wp:extent cx="6269355" cy="403973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4" b="8860"/>
                    <a:stretch/>
                  </pic:blipFill>
                  <pic:spPr bwMode="auto">
                    <a:xfrm>
                      <a:off x="0" y="0"/>
                      <a:ext cx="6284288" cy="40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C377C" w14:textId="77777777" w:rsidR="009B52A0" w:rsidRPr="009B52A0" w:rsidRDefault="009B52A0" w:rsidP="009B52A0">
      <w:pPr>
        <w:pStyle w:val="Prrafodelista"/>
        <w:shd w:val="clear" w:color="auto" w:fill="FFFFFF"/>
        <w:rPr>
          <w:rFonts w:ascii="Arial" w:hAnsi="Arial" w:cs="Arial"/>
          <w:color w:val="202020"/>
        </w:rPr>
      </w:pPr>
    </w:p>
    <w:p w14:paraId="629974D3" w14:textId="42BFC04D" w:rsidR="009B52A0" w:rsidRPr="009B52A0" w:rsidRDefault="009B52A0" w:rsidP="009B52A0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  <w:bCs/>
          <w:color w:val="0D0D0D" w:themeColor="text1" w:themeTint="F2"/>
        </w:rPr>
        <w:t>¿Por qué es importante la autoevaluación como estrategia para mejorar como persona</w:t>
      </w:r>
    </w:p>
    <w:p w14:paraId="12BDCC77" w14:textId="77777777" w:rsidR="009B52A0" w:rsidRPr="000E1B76" w:rsidRDefault="009B52A0" w:rsidP="009B52A0">
      <w:pPr>
        <w:pStyle w:val="Prrafodelista"/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75489475" w14:textId="77777777" w:rsidR="009B52A0" w:rsidRPr="00302C7A" w:rsidRDefault="009B52A0" w:rsidP="009B52A0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CCEEEFB" w14:textId="5059D42E" w:rsidR="00C92B64" w:rsidRPr="00571F4E" w:rsidRDefault="00E51FD7" w:rsidP="00C92B64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302C7A">
        <w:rPr>
          <w:rFonts w:ascii="Arial" w:eastAsia="Times New Roman" w:hAnsi="Arial" w:cs="Arial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5930656" wp14:editId="0F80F3AF">
            <wp:simplePos x="0" y="0"/>
            <wp:positionH relativeFrom="margin">
              <wp:posOffset>2044471</wp:posOffset>
            </wp:positionH>
            <wp:positionV relativeFrom="margin">
              <wp:posOffset>2735681</wp:posOffset>
            </wp:positionV>
            <wp:extent cx="4608195" cy="3261995"/>
            <wp:effectExtent l="57150" t="57150" r="59055" b="52705"/>
            <wp:wrapSquare wrapText="bothSides"/>
            <wp:docPr id="8" name="Imagen 8" descr="E:\LUCETTY\JVA\Planes de apoyo\Planes de apoyo 2023\PA 2P\TECHNOLOGY SOPA ADE LE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UCETTY\JVA\Planes de apoyo\Planes de apoyo 2023\PA 2P\TECHNOLOGY SOPA ADE LETR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2" t="4430" r="8628" b="23932"/>
                    <a:stretch/>
                  </pic:blipFill>
                  <pic:spPr bwMode="auto">
                    <a:xfrm>
                      <a:off x="0" y="0"/>
                      <a:ext cx="4608195" cy="32619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60C32" w14:textId="0DBABFB9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Computer </w:t>
      </w:r>
    </w:p>
    <w:p w14:paraId="2E3A6659" w14:textId="12199D14" w:rsidR="009E738B" w:rsidRPr="00165B55" w:rsidRDefault="00302C7A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Cloud</w:t>
      </w:r>
    </w:p>
    <w:p w14:paraId="7E1606CF" w14:textId="2625C4C6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Download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2E101C2D" w14:textId="7ACCB779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Games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3B15B042" w14:textId="6AC1F3B8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Engineer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59E901BB" w14:textId="27A39A83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Keyboard</w:t>
      </w:r>
      <w:proofErr w:type="spellEnd"/>
    </w:p>
    <w:p w14:paraId="69BA87D8" w14:textId="262D019D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Laptop </w:t>
      </w:r>
    </w:p>
    <w:p w14:paraId="33FA67CD" w14:textId="3F1ECDED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Mouse </w:t>
      </w:r>
    </w:p>
    <w:p w14:paraId="286CE064" w14:textId="321067F8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Network </w:t>
      </w:r>
    </w:p>
    <w:p w14:paraId="5613BFF8" w14:textId="42C72645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Pointer </w:t>
      </w:r>
    </w:p>
    <w:p w14:paraId="4EB87073" w14:textId="6D14099E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Reboot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74DB59A3" w14:textId="4D3D4684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Save</w:t>
      </w:r>
      <w:proofErr w:type="spellEnd"/>
    </w:p>
    <w:p w14:paraId="39DAD541" w14:textId="753AE69C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Search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1B340318" w14:textId="69F11CD1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Shutdown</w:t>
      </w:r>
      <w:proofErr w:type="spellEnd"/>
    </w:p>
    <w:p w14:paraId="35677973" w14:textId="600CE66F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Technician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38EBB2B2" w14:textId="0F914601" w:rsidR="007E6EBC" w:rsidRPr="00DC125A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Webcam </w:t>
      </w:r>
    </w:p>
    <w:p w14:paraId="453324D0" w14:textId="77777777" w:rsidR="007E6EBC" w:rsidRPr="00DC125A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6182AB5" w14:textId="255FB688" w:rsidR="007E6EBC" w:rsidRDefault="00302C7A" w:rsidP="00302C7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Traduce al idioma español las palabras anteriores</w:t>
      </w:r>
    </w:p>
    <w:p w14:paraId="43C82A96" w14:textId="5867C479" w:rsidR="00302C7A" w:rsidRDefault="00302C7A" w:rsidP="00302C7A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BE6228" w14:textId="1EC6156D" w:rsidR="00302C7A" w:rsidRDefault="00E51FD7" w:rsidP="00302C7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el abecedario en inglés. </w:t>
      </w:r>
      <w:r w:rsidR="00302C7A">
        <w:rPr>
          <w:rFonts w:ascii="Arial" w:hAnsi="Arial" w:cs="Arial"/>
          <w:sz w:val="24"/>
          <w:szCs w:val="24"/>
        </w:rPr>
        <w:t>Escribe tu nombre y deletréalo en  inglés</w:t>
      </w:r>
      <w:r>
        <w:rPr>
          <w:rFonts w:ascii="Arial" w:hAnsi="Arial" w:cs="Arial"/>
          <w:sz w:val="24"/>
          <w:szCs w:val="24"/>
        </w:rPr>
        <w:t>.</w:t>
      </w:r>
    </w:p>
    <w:p w14:paraId="041C47D3" w14:textId="7C93DA56" w:rsidR="00E51FD7" w:rsidRPr="00E51FD7" w:rsidRDefault="00E51FD7" w:rsidP="00E51FD7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E2B1E91" wp14:editId="10927EB6">
            <wp:simplePos x="0" y="0"/>
            <wp:positionH relativeFrom="margin">
              <wp:posOffset>501015</wp:posOffset>
            </wp:positionH>
            <wp:positionV relativeFrom="margin">
              <wp:posOffset>6736715</wp:posOffset>
            </wp:positionV>
            <wp:extent cx="5083810" cy="2403475"/>
            <wp:effectExtent l="38100" t="38100" r="40640" b="34925"/>
            <wp:wrapSquare wrapText="bothSides"/>
            <wp:docPr id="4" name="Imagen 4" descr="abecedario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ecedario en inglé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84"/>
                    <a:stretch/>
                  </pic:blipFill>
                  <pic:spPr bwMode="auto">
                    <a:xfrm>
                      <a:off x="0" y="0"/>
                      <a:ext cx="5083810" cy="2403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459E8" w14:textId="5221FA80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309F0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0E02B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4C2EB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65710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36C24E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8DFDF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152AE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DA524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53E4D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40337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C1664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3EA1F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98166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61399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6AC3DB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E1F41" w14:textId="489DC21D" w:rsidR="00302C7A" w:rsidRDefault="00302C7A" w:rsidP="00302C7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los integrantes de tu familia en inglés y deletréalo en el mismo idioma. Ejemplo: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396"/>
        <w:gridCol w:w="1384"/>
        <w:gridCol w:w="1412"/>
        <w:gridCol w:w="1386"/>
        <w:gridCol w:w="1392"/>
      </w:tblGrid>
      <w:tr w:rsidR="00E51FD7" w14:paraId="6E7CB3F2" w14:textId="77777777" w:rsidTr="00E51FD7">
        <w:trPr>
          <w:trHeight w:val="314"/>
        </w:trPr>
        <w:tc>
          <w:tcPr>
            <w:tcW w:w="1402" w:type="dxa"/>
            <w:vAlign w:val="center"/>
          </w:tcPr>
          <w:p w14:paraId="4372E893" w14:textId="68E4B9FC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6" w:type="dxa"/>
            <w:vAlign w:val="center"/>
          </w:tcPr>
          <w:p w14:paraId="2A512E6A" w14:textId="29BFF3CE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384" w:type="dxa"/>
            <w:vAlign w:val="center"/>
          </w:tcPr>
          <w:p w14:paraId="076E5847" w14:textId="43F8F7F5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412" w:type="dxa"/>
            <w:vAlign w:val="center"/>
          </w:tcPr>
          <w:p w14:paraId="2F3D3F03" w14:textId="414D4ED7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386" w:type="dxa"/>
            <w:vAlign w:val="center"/>
          </w:tcPr>
          <w:p w14:paraId="5BA717CD" w14:textId="4DD669F8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392" w:type="dxa"/>
            <w:vAlign w:val="center"/>
          </w:tcPr>
          <w:p w14:paraId="3448F8C7" w14:textId="35AC1D18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51FD7" w14:paraId="178BCA83" w14:textId="77777777" w:rsidTr="00E51FD7">
        <w:trPr>
          <w:trHeight w:val="314"/>
        </w:trPr>
        <w:tc>
          <w:tcPr>
            <w:tcW w:w="1402" w:type="dxa"/>
            <w:vAlign w:val="center"/>
          </w:tcPr>
          <w:p w14:paraId="411039F5" w14:textId="5F13BC98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396" w:type="dxa"/>
            <w:vAlign w:val="center"/>
          </w:tcPr>
          <w:p w14:paraId="268C4D56" w14:textId="13370111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1384" w:type="dxa"/>
            <w:vAlign w:val="center"/>
          </w:tcPr>
          <w:p w14:paraId="6F7FB435" w14:textId="4030A797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12" w:type="dxa"/>
            <w:vAlign w:val="center"/>
          </w:tcPr>
          <w:p w14:paraId="11313889" w14:textId="259A3176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</w:p>
        </w:tc>
        <w:tc>
          <w:tcPr>
            <w:tcW w:w="1386" w:type="dxa"/>
            <w:vAlign w:val="center"/>
          </w:tcPr>
          <w:p w14:paraId="2852AD2C" w14:textId="27683B09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392" w:type="dxa"/>
            <w:vAlign w:val="center"/>
          </w:tcPr>
          <w:p w14:paraId="06CA3CD1" w14:textId="64AD8077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</w:p>
        </w:tc>
      </w:tr>
    </w:tbl>
    <w:p w14:paraId="5BC85E70" w14:textId="2B41D595" w:rsidR="00302C7A" w:rsidRDefault="00302C7A" w:rsidP="00302C7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B8546" w14:textId="15CE1DCE" w:rsidR="00302C7A" w:rsidRPr="00DC125A" w:rsidRDefault="00302C7A" w:rsidP="00302C7A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2B5836" w14:textId="77777777" w:rsidR="007E6EBC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E814D3A" w14:textId="5B76A3F6" w:rsidR="00AC4179" w:rsidRDefault="00EB0537" w:rsidP="009B17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E51FD7">
        <w:rPr>
          <w:rFonts w:ascii="Arial" w:hAnsi="Arial" w:cs="Arial"/>
          <w:sz w:val="24"/>
          <w:szCs w:val="24"/>
        </w:rPr>
        <w:t xml:space="preserve">aliza una lista de 20 </w:t>
      </w:r>
      <w:r w:rsidR="00B11BB7">
        <w:rPr>
          <w:rFonts w:ascii="Arial" w:hAnsi="Arial" w:cs="Arial"/>
          <w:sz w:val="24"/>
          <w:szCs w:val="24"/>
        </w:rPr>
        <w:t xml:space="preserve">vocabularios de las partes del cuerpo humano. Tradúcelo en inglés.  </w:t>
      </w:r>
      <w:r w:rsidR="00E51FD7">
        <w:rPr>
          <w:rFonts w:ascii="Arial" w:hAnsi="Arial" w:cs="Arial"/>
          <w:sz w:val="24"/>
          <w:szCs w:val="24"/>
        </w:rPr>
        <w:t xml:space="preserve"> </w:t>
      </w:r>
    </w:p>
    <w:p w14:paraId="6E061409" w14:textId="77777777" w:rsidR="00AC4179" w:rsidRDefault="00AC4179" w:rsidP="00AC4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8B15B7" w14:textId="3826C188" w:rsidR="00E51FD7" w:rsidRDefault="00AC4179" w:rsidP="009B17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una silueta según tu género, decóralo. </w:t>
      </w:r>
      <w:r w:rsidR="00E51FD7">
        <w:rPr>
          <w:rFonts w:ascii="Arial" w:hAnsi="Arial" w:cs="Arial"/>
          <w:sz w:val="24"/>
          <w:szCs w:val="24"/>
        </w:rPr>
        <w:t>Señala 10 partes del cuerpo humano en inglés</w:t>
      </w:r>
      <w:r w:rsidR="009B17EA">
        <w:rPr>
          <w:rFonts w:ascii="Arial" w:hAnsi="Arial" w:cs="Arial"/>
          <w:sz w:val="24"/>
          <w:szCs w:val="24"/>
        </w:rPr>
        <w:t>.</w:t>
      </w:r>
      <w:r w:rsidR="00E51FD7">
        <w:rPr>
          <w:rFonts w:ascii="Arial" w:hAnsi="Arial" w:cs="Arial"/>
          <w:sz w:val="24"/>
          <w:szCs w:val="24"/>
        </w:rPr>
        <w:t xml:space="preserve"> Ejemplo:</w:t>
      </w:r>
    </w:p>
    <w:p w14:paraId="13CCDC3C" w14:textId="41DB4597" w:rsidR="00E51FD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18FE4B1E" wp14:editId="4B31435E">
            <wp:simplePos x="0" y="0"/>
            <wp:positionH relativeFrom="margin">
              <wp:posOffset>985520</wp:posOffset>
            </wp:positionH>
            <wp:positionV relativeFrom="margin">
              <wp:posOffset>884555</wp:posOffset>
            </wp:positionV>
            <wp:extent cx="4471670" cy="3234055"/>
            <wp:effectExtent l="0" t="0" r="5080" b="444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9999A" w14:textId="5AD95488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67E71" w14:textId="493E2ECF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D7231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2A409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BA5C4" w14:textId="31F7F479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397C7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1F8D1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D313A9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61AE7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BC431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2E7F5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32864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17C84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E294EB" w14:textId="28DCBD59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D69C20" w14:textId="77777777" w:rsidR="007E6EBC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BF24650" w14:textId="77777777" w:rsidR="00EB0537" w:rsidRDefault="00EB0537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8804ABF" w14:textId="77777777" w:rsidR="00EB0537" w:rsidRDefault="00EB0537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CC05980" w14:textId="77777777" w:rsidR="00EB0537" w:rsidRPr="00DC125A" w:rsidRDefault="00EB0537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2EF372D" w14:textId="77777777" w:rsidR="009B17EA" w:rsidRPr="005F1A39" w:rsidRDefault="009B17EA" w:rsidP="009B17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</w:rPr>
        <w:t>Completa</w:t>
      </w:r>
      <w:r w:rsidRPr="005F1A39">
        <w:rPr>
          <w:rFonts w:ascii="Arial Narrow" w:hAnsi="Arial Narrow" w:cs="Arial"/>
          <w:sz w:val="24"/>
          <w:szCs w:val="24"/>
        </w:rPr>
        <w:t xml:space="preserve"> el </w:t>
      </w:r>
      <w:r w:rsidRPr="009B17EA">
        <w:rPr>
          <w:rFonts w:ascii="Arial" w:hAnsi="Arial" w:cs="Arial"/>
          <w:sz w:val="24"/>
          <w:szCs w:val="24"/>
        </w:rPr>
        <w:t>siguiente</w:t>
      </w:r>
      <w:r w:rsidRPr="005F1A39">
        <w:rPr>
          <w:rFonts w:ascii="Arial Narrow" w:hAnsi="Arial Narrow" w:cs="Arial"/>
          <w:sz w:val="24"/>
          <w:szCs w:val="24"/>
        </w:rPr>
        <w:t xml:space="preserve"> árbol genealógico en inglés</w:t>
      </w:r>
    </w:p>
    <w:p w14:paraId="3E24A53F" w14:textId="77777777" w:rsidR="009B17EA" w:rsidRPr="005F1A39" w:rsidRDefault="009B17EA" w:rsidP="009B17EA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1EE42AF2" w14:textId="77777777" w:rsidR="009B17EA" w:rsidRPr="005F1A39" w:rsidRDefault="009B17EA" w:rsidP="009B17EA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5F1A39">
        <w:rPr>
          <w:rFonts w:ascii="Arial Narrow" w:hAnsi="Arial Narrow" w:cs="Tahoma"/>
          <w:b/>
          <w:bCs/>
          <w:noProof/>
          <w:sz w:val="24"/>
          <w:szCs w:val="24"/>
          <w:lang w:val="en-US"/>
        </w:rPr>
        <w:drawing>
          <wp:inline distT="0" distB="0" distL="0" distR="0" wp14:anchorId="32503D36" wp14:editId="1F435234">
            <wp:extent cx="6337789" cy="4722126"/>
            <wp:effectExtent l="0" t="0" r="6350" b="2540"/>
            <wp:docPr id="33" name="Imagen 33" descr="la familia vocabulari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milia vocabulario ejercici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4" b="4985"/>
                    <a:stretch/>
                  </pic:blipFill>
                  <pic:spPr bwMode="auto">
                    <a:xfrm>
                      <a:off x="0" y="0"/>
                      <a:ext cx="6528046" cy="48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A139B" w14:textId="77777777" w:rsidR="00DC125A" w:rsidRDefault="00DC125A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545AB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E9479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2E0C4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058DE0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0BFF0" w14:textId="77777777" w:rsidR="00EB0537" w:rsidRPr="00DC125A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79168" w14:textId="77777777" w:rsidR="007A3EA6" w:rsidRPr="00DC125A" w:rsidRDefault="007A3EA6" w:rsidP="007E6EBC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0C3359A" w14:textId="578ED876" w:rsidR="00F525FC" w:rsidRDefault="00F525FC" w:rsidP="00EA63C5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525FC">
        <w:rPr>
          <w:rFonts w:ascii="Arial" w:hAnsi="Arial" w:cs="Arial"/>
          <w:sz w:val="24"/>
          <w:szCs w:val="24"/>
        </w:rPr>
        <w:t>Traduce los</w:t>
      </w:r>
      <w:r w:rsidR="009B17EA" w:rsidRPr="00F525FC">
        <w:rPr>
          <w:rFonts w:ascii="Arial" w:hAnsi="Arial" w:cs="Arial"/>
          <w:sz w:val="24"/>
          <w:szCs w:val="24"/>
        </w:rPr>
        <w:t xml:space="preserve"> pronombres</w:t>
      </w:r>
      <w:r w:rsidR="009B17EA" w:rsidRPr="00F525FC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9B17EA" w:rsidRPr="00F525FC">
        <w:rPr>
          <w:rFonts w:ascii="Arial" w:hAnsi="Arial" w:cs="Arial"/>
          <w:bCs/>
          <w:sz w:val="24"/>
          <w:szCs w:val="24"/>
        </w:rPr>
        <w:t>pronouns</w:t>
      </w:r>
      <w:proofErr w:type="spellEnd"/>
      <w:r w:rsidR="009B17EA" w:rsidRPr="00F525FC">
        <w:rPr>
          <w:rFonts w:ascii="Arial" w:hAnsi="Arial" w:cs="Arial"/>
          <w:bCs/>
          <w:sz w:val="24"/>
          <w:szCs w:val="24"/>
        </w:rPr>
        <w:t xml:space="preserve"> and  verbo to be) y el vocabulario de las emociones. </w:t>
      </w:r>
    </w:p>
    <w:p w14:paraId="0C91AB75" w14:textId="3B022ADC" w:rsid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C7BE377" w14:textId="5D3317CE" w:rsidR="00F525FC" w:rsidRDefault="00EB0537" w:rsidP="00F525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13D9D72C" wp14:editId="3C72FFE4">
            <wp:simplePos x="0" y="0"/>
            <wp:positionH relativeFrom="margin">
              <wp:posOffset>2091112</wp:posOffset>
            </wp:positionH>
            <wp:positionV relativeFrom="margin">
              <wp:posOffset>366395</wp:posOffset>
            </wp:positionV>
            <wp:extent cx="4572000" cy="2783840"/>
            <wp:effectExtent l="0" t="0" r="0" b="0"/>
            <wp:wrapSquare wrapText="bothSides"/>
            <wp:docPr id="10" name="Imagen 10" descr="Las Emociones en Ing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Emociones en IngL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" t="2063" r="1258" b="2623"/>
                    <a:stretch/>
                  </pic:blipFill>
                  <pic:spPr bwMode="auto">
                    <a:xfrm>
                      <a:off x="0" y="0"/>
                      <a:ext cx="45720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25FC">
        <w:rPr>
          <w:noProof/>
          <w:lang w:val="en-US"/>
        </w:rPr>
        <w:drawing>
          <wp:inline distT="0" distB="0" distL="0" distR="0" wp14:anchorId="41F3A92C" wp14:editId="71EE7396">
            <wp:extent cx="1909714" cy="2482234"/>
            <wp:effectExtent l="0" t="0" r="0" b="0"/>
            <wp:docPr id="11" name="Imagen 11" descr="NB1 EOI CT MAY: Personal pronouns and the verb &quot; to b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B1 EOI CT MAY: Personal pronouns and the verb &quot; to b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" t="2041" r="6709" b="5179"/>
                    <a:stretch/>
                  </pic:blipFill>
                  <pic:spPr bwMode="auto">
                    <a:xfrm>
                      <a:off x="0" y="0"/>
                      <a:ext cx="1910962" cy="24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75C2D" w14:textId="7F2C4864" w:rsidR="00F525FC" w:rsidRDefault="00F525FC" w:rsidP="00F525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782621" w14:textId="77777777" w:rsidR="00F525FC" w:rsidRPr="00F525FC" w:rsidRDefault="00F525FC" w:rsidP="00F525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E86EAA" w14:textId="77777777" w:rsidR="00F525FC" w:rsidRPr="00F525FC" w:rsidRDefault="00F525FC" w:rsidP="00F525FC">
      <w:pPr>
        <w:spacing w:after="0" w:line="240" w:lineRule="auto"/>
        <w:ind w:left="-360"/>
        <w:jc w:val="both"/>
        <w:rPr>
          <w:rFonts w:ascii="Arial" w:hAnsi="Arial" w:cs="Arial"/>
          <w:bCs/>
          <w:sz w:val="24"/>
          <w:szCs w:val="24"/>
        </w:rPr>
      </w:pPr>
    </w:p>
    <w:p w14:paraId="7DEA4C4A" w14:textId="77777777" w:rsidR="00F525FC" w:rsidRPr="00F525FC" w:rsidRDefault="00F525FC" w:rsidP="00F525FC">
      <w:pPr>
        <w:spacing w:after="0" w:line="240" w:lineRule="auto"/>
        <w:ind w:left="-360"/>
        <w:jc w:val="both"/>
        <w:rPr>
          <w:rFonts w:ascii="Arial" w:hAnsi="Arial" w:cs="Arial"/>
          <w:bCs/>
          <w:sz w:val="24"/>
          <w:szCs w:val="24"/>
        </w:rPr>
      </w:pPr>
    </w:p>
    <w:p w14:paraId="207DBF9A" w14:textId="77777777" w:rsidR="00F525FC" w:rsidRP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92F9064" w14:textId="225B9C87" w:rsidR="00F525FC" w:rsidRDefault="00F525FC" w:rsidP="00F525FC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B17EA">
        <w:rPr>
          <w:rFonts w:ascii="Arial" w:hAnsi="Arial" w:cs="Arial"/>
          <w:sz w:val="24"/>
          <w:szCs w:val="24"/>
        </w:rPr>
        <w:t>Teniendo en cuenta los pronombres</w:t>
      </w:r>
      <w:r w:rsidRPr="009B17EA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B17EA">
        <w:rPr>
          <w:rFonts w:ascii="Arial" w:hAnsi="Arial" w:cs="Arial"/>
          <w:bCs/>
          <w:sz w:val="24"/>
          <w:szCs w:val="24"/>
        </w:rPr>
        <w:t>pronouns</w:t>
      </w:r>
      <w:proofErr w:type="spellEnd"/>
      <w:r w:rsidRPr="009B17EA">
        <w:rPr>
          <w:rFonts w:ascii="Arial" w:hAnsi="Arial" w:cs="Arial"/>
          <w:bCs/>
          <w:sz w:val="24"/>
          <w:szCs w:val="24"/>
        </w:rPr>
        <w:t xml:space="preserve"> and  verbo to be) y el vocabulario de las emociones. Escribe 10 oraciones. Ejemplo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9B17EA">
        <w:rPr>
          <w:rFonts w:ascii="Arial" w:hAnsi="Arial" w:cs="Arial"/>
          <w:bCs/>
          <w:sz w:val="24"/>
          <w:szCs w:val="24"/>
        </w:rPr>
        <w:t xml:space="preserve">Yo estoy cansado -  I am </w:t>
      </w:r>
      <w:proofErr w:type="spellStart"/>
      <w:r w:rsidRPr="009B17EA">
        <w:rPr>
          <w:rFonts w:ascii="Arial" w:hAnsi="Arial" w:cs="Arial"/>
          <w:bCs/>
          <w:sz w:val="24"/>
          <w:szCs w:val="24"/>
        </w:rPr>
        <w:t>tired</w:t>
      </w:r>
      <w:proofErr w:type="spellEnd"/>
    </w:p>
    <w:p w14:paraId="198683E5" w14:textId="77777777" w:rsid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7D88D45" w14:textId="4263B2F1" w:rsidR="00F525FC" w:rsidRDefault="00F525FC" w:rsidP="00F525FC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Dibuja 10 profesiones y oficios. Nómbralos en inglés. Ejemplo:</w:t>
      </w:r>
    </w:p>
    <w:p w14:paraId="4AF53758" w14:textId="77777777" w:rsidR="00F525FC" w:rsidRPr="00F525FC" w:rsidRDefault="00F525FC" w:rsidP="00F525FC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05D4ACC8" w14:textId="4386BC01" w:rsid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9ED644E" w14:textId="55C5D90E" w:rsidR="007E6EBC" w:rsidRPr="007C1DA2" w:rsidRDefault="00F525FC" w:rsidP="00EB0537">
      <w:pPr>
        <w:pStyle w:val="Prrafodelista"/>
        <w:spacing w:after="0" w:line="240" w:lineRule="auto"/>
        <w:ind w:left="0"/>
        <w:jc w:val="both"/>
      </w:pPr>
      <w:r>
        <w:rPr>
          <w:noProof/>
          <w:lang w:val="en-US"/>
        </w:rPr>
        <w:drawing>
          <wp:inline distT="0" distB="0" distL="0" distR="0" wp14:anchorId="7F5DD682" wp14:editId="17140E50">
            <wp:extent cx="3903260" cy="5594782"/>
            <wp:effectExtent l="0" t="0" r="2540" b="6350"/>
            <wp:docPr id="12" name="Imagen 12" descr="Vocabulario Profesiones en Inglés (Jobs &amp; Profess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cabulario Profesiones en Inglés (Jobs &amp; Professions)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45" t="4546" r="3207" b="5267"/>
                    <a:stretch/>
                  </pic:blipFill>
                  <pic:spPr bwMode="auto">
                    <a:xfrm>
                      <a:off x="0" y="0"/>
                      <a:ext cx="3913115" cy="56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6EBC" w:rsidRPr="007C1DA2" w:rsidSect="00197322">
      <w:headerReference w:type="default" r:id="rId17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1444" w14:textId="77777777" w:rsidR="005F1B71" w:rsidRDefault="005F1B71" w:rsidP="000E14A8">
      <w:pPr>
        <w:spacing w:after="0" w:line="240" w:lineRule="auto"/>
      </w:pPr>
      <w:r>
        <w:separator/>
      </w:r>
    </w:p>
  </w:endnote>
  <w:endnote w:type="continuationSeparator" w:id="0">
    <w:p w14:paraId="15CC8B1E" w14:textId="77777777" w:rsidR="005F1B71" w:rsidRDefault="005F1B71" w:rsidP="000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A8A8" w14:textId="77777777" w:rsidR="005F1B71" w:rsidRDefault="005F1B71" w:rsidP="000E14A8">
      <w:pPr>
        <w:spacing w:after="0" w:line="240" w:lineRule="auto"/>
      </w:pPr>
      <w:r>
        <w:separator/>
      </w:r>
    </w:p>
  </w:footnote>
  <w:footnote w:type="continuationSeparator" w:id="0">
    <w:p w14:paraId="3EB83E33" w14:textId="77777777" w:rsidR="005F1B71" w:rsidRDefault="005F1B71" w:rsidP="000E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6250" w14:textId="52BF620F" w:rsidR="000E14A8" w:rsidRDefault="000E14A8" w:rsidP="006F14B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858"/>
    <w:multiLevelType w:val="hybridMultilevel"/>
    <w:tmpl w:val="87A2C7BA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C0A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26C38"/>
    <w:multiLevelType w:val="hybridMultilevel"/>
    <w:tmpl w:val="F000B5E4"/>
    <w:lvl w:ilvl="0" w:tplc="C526B6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5921"/>
    <w:multiLevelType w:val="hybridMultilevel"/>
    <w:tmpl w:val="FFAE517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C0A0015">
      <w:start w:val="1"/>
      <w:numFmt w:val="upperLetter"/>
      <w:lvlText w:val="%3.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B4A0C"/>
    <w:multiLevelType w:val="hybridMultilevel"/>
    <w:tmpl w:val="561CE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8EB"/>
    <w:multiLevelType w:val="hybridMultilevel"/>
    <w:tmpl w:val="561CE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84A"/>
    <w:multiLevelType w:val="hybridMultilevel"/>
    <w:tmpl w:val="28F6B3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818C9"/>
    <w:multiLevelType w:val="hybridMultilevel"/>
    <w:tmpl w:val="94447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EB5"/>
    <w:multiLevelType w:val="hybridMultilevel"/>
    <w:tmpl w:val="79DC4E5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751C2"/>
    <w:multiLevelType w:val="hybridMultilevel"/>
    <w:tmpl w:val="92C657DC"/>
    <w:lvl w:ilvl="0" w:tplc="EE2A7E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F5728"/>
    <w:multiLevelType w:val="hybridMultilevel"/>
    <w:tmpl w:val="528E7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D5F93"/>
    <w:multiLevelType w:val="hybridMultilevel"/>
    <w:tmpl w:val="4CCA4C66"/>
    <w:lvl w:ilvl="0" w:tplc="17F0CB8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C10E26"/>
    <w:multiLevelType w:val="hybridMultilevel"/>
    <w:tmpl w:val="CF22D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C4425"/>
    <w:multiLevelType w:val="hybridMultilevel"/>
    <w:tmpl w:val="CF50C3E6"/>
    <w:lvl w:ilvl="0" w:tplc="0C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2060E"/>
    <w:multiLevelType w:val="hybridMultilevel"/>
    <w:tmpl w:val="76283DDA"/>
    <w:lvl w:ilvl="0" w:tplc="384AFA7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92F4D"/>
    <w:multiLevelType w:val="hybridMultilevel"/>
    <w:tmpl w:val="BEE4A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0363"/>
    <w:multiLevelType w:val="hybridMultilevel"/>
    <w:tmpl w:val="56FC94F2"/>
    <w:lvl w:ilvl="0" w:tplc="6B8AF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4AFA7E">
      <w:start w:val="1"/>
      <w:numFmt w:val="upp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2F82"/>
    <w:multiLevelType w:val="hybridMultilevel"/>
    <w:tmpl w:val="B01C9606"/>
    <w:lvl w:ilvl="0" w:tplc="71928D02">
      <w:start w:val="1"/>
      <w:numFmt w:val="decimal"/>
      <w:lvlText w:val="%1."/>
      <w:lvlJc w:val="left"/>
      <w:pPr>
        <w:ind w:left="1065" w:hanging="705"/>
      </w:p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0C0A0015">
      <w:start w:val="1"/>
      <w:numFmt w:val="upperLetter"/>
      <w:lvlText w:val="%3."/>
      <w:lvlJc w:val="left"/>
      <w:pPr>
        <w:ind w:left="2340" w:hanging="36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37ED6"/>
    <w:multiLevelType w:val="hybridMultilevel"/>
    <w:tmpl w:val="73BA2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3528D"/>
    <w:multiLevelType w:val="multilevel"/>
    <w:tmpl w:val="D1600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FCB58E3"/>
    <w:multiLevelType w:val="hybridMultilevel"/>
    <w:tmpl w:val="9398D004"/>
    <w:lvl w:ilvl="0" w:tplc="0C0A0015">
      <w:start w:val="1"/>
      <w:numFmt w:val="upperLetter"/>
      <w:lvlText w:val="%1.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562C12E1"/>
    <w:multiLevelType w:val="hybridMultilevel"/>
    <w:tmpl w:val="F79261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C4C8D"/>
    <w:multiLevelType w:val="hybridMultilevel"/>
    <w:tmpl w:val="56FC94F2"/>
    <w:lvl w:ilvl="0" w:tplc="6B8AF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4AFA7E">
      <w:start w:val="1"/>
      <w:numFmt w:val="upp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D51CC"/>
    <w:multiLevelType w:val="hybridMultilevel"/>
    <w:tmpl w:val="94447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1CA"/>
    <w:multiLevelType w:val="hybridMultilevel"/>
    <w:tmpl w:val="135ABB96"/>
    <w:lvl w:ilvl="0" w:tplc="EE2A7E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15E3A"/>
    <w:multiLevelType w:val="hybridMultilevel"/>
    <w:tmpl w:val="36B4FA82"/>
    <w:lvl w:ilvl="0" w:tplc="EE2A7E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84AFA7E">
      <w:start w:val="1"/>
      <w:numFmt w:val="upperLetter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169FE"/>
    <w:multiLevelType w:val="hybridMultilevel"/>
    <w:tmpl w:val="19982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E2D3A"/>
    <w:multiLevelType w:val="hybridMultilevel"/>
    <w:tmpl w:val="9DE85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480C"/>
    <w:multiLevelType w:val="multilevel"/>
    <w:tmpl w:val="931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24778"/>
    <w:multiLevelType w:val="hybridMultilevel"/>
    <w:tmpl w:val="1D72E266"/>
    <w:lvl w:ilvl="0" w:tplc="384AFA7E">
      <w:start w:val="1"/>
      <w:numFmt w:val="upp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52130"/>
    <w:multiLevelType w:val="hybridMultilevel"/>
    <w:tmpl w:val="21E0D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C4EAA"/>
    <w:multiLevelType w:val="hybridMultilevel"/>
    <w:tmpl w:val="35CAFD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573AF"/>
    <w:multiLevelType w:val="hybridMultilevel"/>
    <w:tmpl w:val="A2D69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70A91"/>
    <w:multiLevelType w:val="hybridMultilevel"/>
    <w:tmpl w:val="3B8E05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C53BCF"/>
    <w:multiLevelType w:val="hybridMultilevel"/>
    <w:tmpl w:val="6416FB36"/>
    <w:lvl w:ilvl="0" w:tplc="EE2A7E4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B00BE9"/>
    <w:multiLevelType w:val="hybridMultilevel"/>
    <w:tmpl w:val="31C47E4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A10649"/>
    <w:multiLevelType w:val="hybridMultilevel"/>
    <w:tmpl w:val="94447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0"/>
  </w:num>
  <w:num w:numId="9">
    <w:abstractNumId w:val="20"/>
  </w:num>
  <w:num w:numId="10">
    <w:abstractNumId w:val="21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23"/>
  </w:num>
  <w:num w:numId="16">
    <w:abstractNumId w:val="8"/>
  </w:num>
  <w:num w:numId="17">
    <w:abstractNumId w:val="33"/>
  </w:num>
  <w:num w:numId="18">
    <w:abstractNumId w:val="24"/>
  </w:num>
  <w:num w:numId="19">
    <w:abstractNumId w:val="15"/>
  </w:num>
  <w:num w:numId="20">
    <w:abstractNumId w:val="28"/>
  </w:num>
  <w:num w:numId="21">
    <w:abstractNumId w:val="0"/>
  </w:num>
  <w:num w:numId="22">
    <w:abstractNumId w:val="2"/>
  </w:num>
  <w:num w:numId="23">
    <w:abstractNumId w:val="19"/>
  </w:num>
  <w:num w:numId="24">
    <w:abstractNumId w:val="10"/>
  </w:num>
  <w:num w:numId="25">
    <w:abstractNumId w:val="9"/>
  </w:num>
  <w:num w:numId="26">
    <w:abstractNumId w:val="16"/>
  </w:num>
  <w:num w:numId="27">
    <w:abstractNumId w:val="29"/>
  </w:num>
  <w:num w:numId="28">
    <w:abstractNumId w:val="3"/>
  </w:num>
  <w:num w:numId="29">
    <w:abstractNumId w:val="18"/>
  </w:num>
  <w:num w:numId="30">
    <w:abstractNumId w:val="32"/>
  </w:num>
  <w:num w:numId="31">
    <w:abstractNumId w:val="7"/>
  </w:num>
  <w:num w:numId="32">
    <w:abstractNumId w:val="25"/>
  </w:num>
  <w:num w:numId="33">
    <w:abstractNumId w:val="11"/>
  </w:num>
  <w:num w:numId="34">
    <w:abstractNumId w:val="17"/>
  </w:num>
  <w:num w:numId="35">
    <w:abstractNumId w:val="14"/>
  </w:num>
  <w:num w:numId="36">
    <w:abstractNumId w:val="4"/>
  </w:num>
  <w:num w:numId="37">
    <w:abstractNumId w:val="27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D"/>
    <w:rsid w:val="00054AFD"/>
    <w:rsid w:val="00067D2B"/>
    <w:rsid w:val="0007362A"/>
    <w:rsid w:val="000A4DEF"/>
    <w:rsid w:val="000B726C"/>
    <w:rsid w:val="000D6564"/>
    <w:rsid w:val="000E14A8"/>
    <w:rsid w:val="000E2421"/>
    <w:rsid w:val="0016037C"/>
    <w:rsid w:val="0016604F"/>
    <w:rsid w:val="00185EE6"/>
    <w:rsid w:val="00191FC3"/>
    <w:rsid w:val="00197322"/>
    <w:rsid w:val="0019753A"/>
    <w:rsid w:val="001D0C7F"/>
    <w:rsid w:val="00201512"/>
    <w:rsid w:val="00220B4C"/>
    <w:rsid w:val="00224258"/>
    <w:rsid w:val="00240ECC"/>
    <w:rsid w:val="0028064D"/>
    <w:rsid w:val="00295486"/>
    <w:rsid w:val="002B7482"/>
    <w:rsid w:val="002E4C06"/>
    <w:rsid w:val="002F56A6"/>
    <w:rsid w:val="00302C7A"/>
    <w:rsid w:val="00315DDC"/>
    <w:rsid w:val="003455D0"/>
    <w:rsid w:val="00360E88"/>
    <w:rsid w:val="0037315A"/>
    <w:rsid w:val="00386DCC"/>
    <w:rsid w:val="003B0EEE"/>
    <w:rsid w:val="003C6119"/>
    <w:rsid w:val="003D679F"/>
    <w:rsid w:val="00412622"/>
    <w:rsid w:val="00465DAB"/>
    <w:rsid w:val="0047483D"/>
    <w:rsid w:val="004853B9"/>
    <w:rsid w:val="00496325"/>
    <w:rsid w:val="004B1774"/>
    <w:rsid w:val="004B3D51"/>
    <w:rsid w:val="005F1B71"/>
    <w:rsid w:val="006734F5"/>
    <w:rsid w:val="006F14BA"/>
    <w:rsid w:val="006F3438"/>
    <w:rsid w:val="00730E81"/>
    <w:rsid w:val="007A3EA6"/>
    <w:rsid w:val="007C1DA2"/>
    <w:rsid w:val="007E1D56"/>
    <w:rsid w:val="007E6EBC"/>
    <w:rsid w:val="00882CDC"/>
    <w:rsid w:val="008C6263"/>
    <w:rsid w:val="008D11A5"/>
    <w:rsid w:val="009210CE"/>
    <w:rsid w:val="00940867"/>
    <w:rsid w:val="0094213D"/>
    <w:rsid w:val="00985ED0"/>
    <w:rsid w:val="009863A6"/>
    <w:rsid w:val="009B17EA"/>
    <w:rsid w:val="009B52A0"/>
    <w:rsid w:val="009E738B"/>
    <w:rsid w:val="00A01581"/>
    <w:rsid w:val="00A415DC"/>
    <w:rsid w:val="00A41C1F"/>
    <w:rsid w:val="00AC4179"/>
    <w:rsid w:val="00B00FF3"/>
    <w:rsid w:val="00B11BB7"/>
    <w:rsid w:val="00B33374"/>
    <w:rsid w:val="00B3355C"/>
    <w:rsid w:val="00B64E39"/>
    <w:rsid w:val="00B65D08"/>
    <w:rsid w:val="00B80E94"/>
    <w:rsid w:val="00B84255"/>
    <w:rsid w:val="00BB4B18"/>
    <w:rsid w:val="00BB5CA0"/>
    <w:rsid w:val="00BC3DC0"/>
    <w:rsid w:val="00C40729"/>
    <w:rsid w:val="00C43857"/>
    <w:rsid w:val="00C65A93"/>
    <w:rsid w:val="00C81D51"/>
    <w:rsid w:val="00C92B64"/>
    <w:rsid w:val="00C97365"/>
    <w:rsid w:val="00CA58AA"/>
    <w:rsid w:val="00CF0264"/>
    <w:rsid w:val="00D542B7"/>
    <w:rsid w:val="00D94B06"/>
    <w:rsid w:val="00DB432F"/>
    <w:rsid w:val="00DB7DDC"/>
    <w:rsid w:val="00DC125A"/>
    <w:rsid w:val="00E07BFD"/>
    <w:rsid w:val="00E51FD7"/>
    <w:rsid w:val="00E548CB"/>
    <w:rsid w:val="00E90D33"/>
    <w:rsid w:val="00EB0537"/>
    <w:rsid w:val="00EB14CF"/>
    <w:rsid w:val="00F525FC"/>
    <w:rsid w:val="00F627C2"/>
    <w:rsid w:val="00F716EB"/>
    <w:rsid w:val="00F72A32"/>
    <w:rsid w:val="00FA3BB8"/>
    <w:rsid w:val="00FB3316"/>
    <w:rsid w:val="00FB5412"/>
    <w:rsid w:val="00FD64F0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0C4B7"/>
  <w15:chartTrackingRefBased/>
  <w15:docId w15:val="{03E67A42-C89F-47C0-83FE-989B845F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3D"/>
    <w:pPr>
      <w:spacing w:after="200" w:line="276" w:lineRule="auto"/>
    </w:pPr>
    <w:rPr>
      <w:sz w:val="22"/>
      <w:szCs w:val="22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83D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748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483D"/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uiPriority w:val="9"/>
    <w:rsid w:val="0047483D"/>
    <w:rPr>
      <w:rFonts w:ascii="Calibri Light" w:eastAsia="Times New Roman" w:hAnsi="Calibri Light" w:cs="Times New Roman"/>
      <w:b/>
      <w:bCs/>
      <w:i/>
      <w:iCs/>
      <w:color w:val="5B9BD5"/>
      <w:lang w:val="es-CO"/>
    </w:rPr>
  </w:style>
  <w:style w:type="character" w:styleId="Hipervnculo">
    <w:name w:val="Hyperlink"/>
    <w:uiPriority w:val="99"/>
    <w:semiHidden/>
    <w:unhideWhenUsed/>
    <w:rsid w:val="007E1D5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14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14A8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0E14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14A8"/>
    <w:rPr>
      <w:sz w:val="22"/>
      <w:szCs w:val="22"/>
      <w:lang w:val="es-CO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E6EBC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Lucetty</dc:creator>
  <cp:keywords/>
  <cp:lastModifiedBy>Usuario</cp:lastModifiedBy>
  <cp:revision>3</cp:revision>
  <dcterms:created xsi:type="dcterms:W3CDTF">2023-06-16T17:37:00Z</dcterms:created>
  <dcterms:modified xsi:type="dcterms:W3CDTF">2023-06-16T17:38:00Z</dcterms:modified>
</cp:coreProperties>
</file>