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01" w:type="pct"/>
        <w:tblInd w:w="-25" w:type="dxa"/>
        <w:tblBorders>
          <w:top w:val="thinThickLargeGap" w:sz="2" w:space="0" w:color="9BBB59"/>
          <w:left w:val="thinThickLargeGap" w:sz="2" w:space="0" w:color="9BBB59"/>
          <w:bottom w:val="thinThickLargeGap" w:sz="2" w:space="0" w:color="9BBB59"/>
          <w:right w:val="thinThickLargeGap" w:sz="2" w:space="0" w:color="9BBB59"/>
          <w:insideH w:val="thinThickLargeGap" w:sz="2" w:space="0" w:color="9BBB59"/>
          <w:insideV w:val="thinThickLargeGap" w:sz="2" w:space="0" w:color="9BBB59"/>
        </w:tblBorders>
        <w:tblLook w:val="04A0" w:firstRow="1" w:lastRow="0" w:firstColumn="1" w:lastColumn="0" w:noHBand="0" w:noVBand="1"/>
      </w:tblPr>
      <w:tblGrid>
        <w:gridCol w:w="5003"/>
        <w:gridCol w:w="1772"/>
        <w:gridCol w:w="515"/>
        <w:gridCol w:w="2286"/>
      </w:tblGrid>
      <w:tr w:rsidR="00990680" w:rsidTr="00990680">
        <w:tc>
          <w:tcPr>
            <w:tcW w:w="5000" w:type="pct"/>
            <w:gridSpan w:val="4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hideMark/>
          </w:tcPr>
          <w:p w:rsidR="00990680" w:rsidRDefault="0099068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1849B"/>
                <w:sz w:val="20"/>
                <w:szCs w:val="20"/>
                <w:lang w:val="es-MX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943600" cy="657225"/>
                  <wp:effectExtent l="0" t="0" r="0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37" t="22037" r="22098" b="645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680" w:rsidTr="00990680">
        <w:trPr>
          <w:trHeight w:val="239"/>
        </w:trPr>
        <w:tc>
          <w:tcPr>
            <w:tcW w:w="2612" w:type="pct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shd w:val="clear" w:color="auto" w:fill="DAEEF3"/>
            <w:hideMark/>
          </w:tcPr>
          <w:p w:rsidR="00990680" w:rsidRDefault="00990680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eastAsia="Times New Roman" w:cs="Times New Roman"/>
                <w:color w:val="31849B"/>
                <w:sz w:val="20"/>
                <w:szCs w:val="20"/>
                <w:u w:val="single"/>
                <w:lang w:val="es-MX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/>
              </w:rPr>
              <w:t xml:space="preserve">ASIGNATURA: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/>
              </w:rPr>
              <w:t xml:space="preserve">PLAN DE APOYO INGLÉS </w:t>
            </w:r>
          </w:p>
        </w:tc>
        <w:tc>
          <w:tcPr>
            <w:tcW w:w="925" w:type="pct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shd w:val="clear" w:color="auto" w:fill="DAEEF3"/>
            <w:hideMark/>
          </w:tcPr>
          <w:p w:rsidR="00990680" w:rsidRDefault="0099068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 w:cs="Times New Roman"/>
                <w:color w:val="31849B"/>
                <w:sz w:val="20"/>
                <w:szCs w:val="20"/>
                <w:u w:val="single"/>
                <w:lang w:val="es-MX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Período: 2</w:t>
            </w:r>
          </w:p>
        </w:tc>
        <w:tc>
          <w:tcPr>
            <w:tcW w:w="1463" w:type="pct"/>
            <w:gridSpan w:val="2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shd w:val="clear" w:color="auto" w:fill="DAEEF3"/>
            <w:hideMark/>
          </w:tcPr>
          <w:p w:rsidR="00990680" w:rsidRDefault="0099068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 w:cs="Times New Roman"/>
                <w:color w:val="31849B"/>
                <w:sz w:val="20"/>
                <w:szCs w:val="20"/>
                <w:u w:val="single"/>
                <w:lang w:val="es-MX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Año 2023</w:t>
            </w:r>
          </w:p>
        </w:tc>
      </w:tr>
      <w:tr w:rsidR="00990680" w:rsidTr="00990680">
        <w:trPr>
          <w:trHeight w:val="238"/>
        </w:trPr>
        <w:tc>
          <w:tcPr>
            <w:tcW w:w="2612" w:type="pct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hideMark/>
          </w:tcPr>
          <w:p w:rsidR="00990680" w:rsidRDefault="00990680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DOCENTE: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DELIA BUSTAMANTE</w:t>
            </w:r>
            <w:bookmarkStart w:id="0" w:name="_GoBack"/>
            <w:bookmarkEnd w:id="0"/>
          </w:p>
        </w:tc>
        <w:tc>
          <w:tcPr>
            <w:tcW w:w="1194" w:type="pct"/>
            <w:gridSpan w:val="2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hideMark/>
          </w:tcPr>
          <w:p w:rsidR="00990680" w:rsidRDefault="0099068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 w:cs="Times New Roman"/>
                <w:color w:val="31849B"/>
                <w:sz w:val="20"/>
                <w:szCs w:val="20"/>
                <w:u w:val="single"/>
                <w:lang w:val="es-MX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Grado / Grupo: 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4°</w:t>
            </w:r>
          </w:p>
        </w:tc>
        <w:tc>
          <w:tcPr>
            <w:tcW w:w="1194" w:type="pct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hideMark/>
          </w:tcPr>
          <w:p w:rsidR="00990680" w:rsidRDefault="0099068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eastAsia="Times New Roman" w:cs="Times New Roman"/>
                <w:b/>
                <w:color w:val="31849B"/>
                <w:sz w:val="20"/>
                <w:szCs w:val="20"/>
                <w:lang w:val="es-MX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s-MX"/>
              </w:rPr>
              <w:t xml:space="preserve">Fecha: </w:t>
            </w:r>
          </w:p>
        </w:tc>
      </w:tr>
      <w:tr w:rsidR="00990680" w:rsidTr="00990680">
        <w:trPr>
          <w:trHeight w:val="238"/>
        </w:trPr>
        <w:tc>
          <w:tcPr>
            <w:tcW w:w="5000" w:type="pct"/>
            <w:gridSpan w:val="4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hideMark/>
          </w:tcPr>
          <w:p w:rsidR="00990680" w:rsidRDefault="00990680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ESTUDIANTE: </w:t>
            </w:r>
          </w:p>
        </w:tc>
      </w:tr>
    </w:tbl>
    <w:p w:rsidR="00244910" w:rsidRPr="00031E73" w:rsidRDefault="00244910" w:rsidP="00244910">
      <w:pPr>
        <w:jc w:val="both"/>
        <w:rPr>
          <w:sz w:val="24"/>
          <w:szCs w:val="24"/>
        </w:rPr>
      </w:pPr>
    </w:p>
    <w:p w:rsidR="00244910" w:rsidRDefault="00244910" w:rsidP="003E1A3B">
      <w:pPr>
        <w:jc w:val="both"/>
        <w:rPr>
          <w:rFonts w:ascii="Arial" w:hAnsi="Arial" w:cs="Arial"/>
          <w:sz w:val="24"/>
          <w:szCs w:val="24"/>
        </w:rPr>
      </w:pPr>
      <w:r w:rsidRPr="00031E73">
        <w:rPr>
          <w:rFonts w:ascii="Arial" w:hAnsi="Arial" w:cs="Arial"/>
          <w:sz w:val="24"/>
          <w:szCs w:val="24"/>
        </w:rPr>
        <w:t xml:space="preserve">Realizar las siguientes actividades, teniendo en cuenta las temáticas y talleres abordados durante </w:t>
      </w:r>
      <w:r>
        <w:rPr>
          <w:rFonts w:ascii="Arial" w:hAnsi="Arial" w:cs="Arial"/>
          <w:sz w:val="24"/>
          <w:szCs w:val="24"/>
        </w:rPr>
        <w:t xml:space="preserve">el </w:t>
      </w:r>
      <w:r w:rsidRPr="00031E73">
        <w:rPr>
          <w:rFonts w:ascii="Arial" w:hAnsi="Arial" w:cs="Arial"/>
          <w:sz w:val="24"/>
          <w:szCs w:val="24"/>
        </w:rPr>
        <w:t>período:</w:t>
      </w:r>
    </w:p>
    <w:p w:rsidR="003E1A3B" w:rsidRPr="003E1A3B" w:rsidRDefault="003E1A3B" w:rsidP="003E1A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Con ayuda del diccionario, escribir veinte adjetivos en inglés</w:t>
      </w:r>
      <w:r w:rsidR="00334BF0">
        <w:rPr>
          <w:rFonts w:ascii="Arial" w:hAnsi="Arial" w:cs="Arial"/>
          <w:sz w:val="24"/>
          <w:szCs w:val="24"/>
        </w:rPr>
        <w:t xml:space="preserve">, realiza el dibujo </w:t>
      </w:r>
      <w:r w:rsidR="00F65517">
        <w:rPr>
          <w:rFonts w:ascii="Arial" w:hAnsi="Arial" w:cs="Arial"/>
          <w:sz w:val="24"/>
          <w:szCs w:val="24"/>
        </w:rPr>
        <w:t xml:space="preserve">o pega una lámina </w:t>
      </w:r>
      <w:r w:rsidR="00334BF0">
        <w:rPr>
          <w:rFonts w:ascii="Arial" w:hAnsi="Arial" w:cs="Arial"/>
          <w:sz w:val="24"/>
          <w:szCs w:val="24"/>
        </w:rPr>
        <w:t>de cada uno y luego, elabora una sopa de letr</w:t>
      </w:r>
      <w:r w:rsidR="00F65517">
        <w:rPr>
          <w:rFonts w:ascii="Arial" w:hAnsi="Arial" w:cs="Arial"/>
          <w:sz w:val="24"/>
          <w:szCs w:val="24"/>
        </w:rPr>
        <w:t>as en inglés donde practiques este</w:t>
      </w:r>
      <w:r w:rsidR="00334BF0">
        <w:rPr>
          <w:rFonts w:ascii="Arial" w:hAnsi="Arial" w:cs="Arial"/>
          <w:sz w:val="24"/>
          <w:szCs w:val="24"/>
        </w:rPr>
        <w:t xml:space="preserve"> vocabulario.</w:t>
      </w:r>
    </w:p>
    <w:p w:rsidR="00334BF0" w:rsidRDefault="00334BF0" w:rsidP="00244910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2. Escribe l</w:t>
      </w:r>
      <w:r w:rsidR="001039D6">
        <w:rPr>
          <w:rFonts w:ascii="Arial" w:eastAsia="Times New Roman" w:hAnsi="Arial" w:cs="Arial"/>
          <w:sz w:val="24"/>
          <w:szCs w:val="24"/>
          <w:lang w:val="es-ES" w:eastAsia="es-ES"/>
        </w:rPr>
        <w:t>os números desde el 1 hasta el 5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00 en inglés.</w:t>
      </w:r>
    </w:p>
    <w:p w:rsidR="00244910" w:rsidRDefault="00334BF0" w:rsidP="00244910">
      <w:p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3. Recortar y pegar veinte láminas o dibujos de diferentes objetos y alime</w:t>
      </w:r>
      <w:r w:rsidR="00F65517">
        <w:rPr>
          <w:rFonts w:ascii="Arial" w:eastAsia="Times New Roman" w:hAnsi="Arial" w:cs="Arial"/>
          <w:sz w:val="24"/>
          <w:szCs w:val="24"/>
          <w:lang w:val="es-ES" w:eastAsia="es-ES"/>
        </w:rPr>
        <w:t>n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to</w:t>
      </w:r>
      <w:r w:rsidR="00F65517">
        <w:rPr>
          <w:rFonts w:ascii="Arial" w:eastAsia="Times New Roman" w:hAnsi="Arial" w:cs="Arial"/>
          <w:sz w:val="24"/>
          <w:szCs w:val="24"/>
          <w:lang w:val="es-ES" w:eastAsia="es-ES"/>
        </w:rPr>
        <w:t>s, investiga su precio y escríbelo en inglés.</w:t>
      </w:r>
    </w:p>
    <w:p w:rsidR="00F65517" w:rsidRDefault="00F65517" w:rsidP="00244910">
      <w:p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4. Realiza el listado de ingredientes de una receta típica colombiana, consulta sus precios, escríbelos en inglés y, para finalizar, explica cómo se prepara y realiza el dibujo de ella.</w:t>
      </w:r>
    </w:p>
    <w:p w:rsidR="001039D6" w:rsidRDefault="001039D6" w:rsidP="00244910">
      <w:p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5. Realiza tres sumas y tres restas y escribe sus resultados en inglés.</w:t>
      </w:r>
    </w:p>
    <w:p w:rsidR="001039D6" w:rsidRPr="00031E73" w:rsidRDefault="001039D6" w:rsidP="00244910">
      <w:pPr>
        <w:jc w:val="both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6. Intenta traducir el siguiente texto en inglés con ayuda del diccionario. Escribe un listado de palabras con su significado y lo que comprendiste.                              </w:t>
      </w:r>
    </w:p>
    <w:p w:rsidR="00244910" w:rsidRPr="00031E73" w:rsidRDefault="00263F0B" w:rsidP="001039D6">
      <w:pPr>
        <w:jc w:val="both"/>
        <w:rPr>
          <w:sz w:val="24"/>
          <w:szCs w:val="24"/>
        </w:rPr>
      </w:pPr>
      <w:r w:rsidRPr="00031E73">
        <w:rPr>
          <w:rFonts w:ascii="Arial" w:hAnsi="Arial" w:cs="Arial"/>
          <w:b/>
          <w:sz w:val="24"/>
          <w:szCs w:val="24"/>
        </w:rPr>
        <w:t>NOTA:</w:t>
      </w:r>
      <w:r w:rsidRPr="00031E73">
        <w:rPr>
          <w:rFonts w:ascii="Arial" w:hAnsi="Arial" w:cs="Arial"/>
          <w:sz w:val="24"/>
          <w:szCs w:val="24"/>
        </w:rPr>
        <w:t xml:space="preserve"> </w:t>
      </w:r>
      <w:r w:rsidR="001039D6">
        <w:rPr>
          <w:rFonts w:ascii="Arial" w:hAnsi="Arial" w:cs="Arial"/>
          <w:sz w:val="24"/>
          <w:szCs w:val="24"/>
        </w:rPr>
        <w:t>P</w:t>
      </w:r>
      <w:r w:rsidR="001039D6" w:rsidRPr="005E1617">
        <w:rPr>
          <w:rFonts w:ascii="Arial" w:hAnsi="Arial" w:cs="Arial"/>
          <w:sz w:val="24"/>
          <w:szCs w:val="24"/>
        </w:rPr>
        <w:t xml:space="preserve">resentar el plan de apoyo en </w:t>
      </w:r>
      <w:r w:rsidR="001039D6">
        <w:rPr>
          <w:rFonts w:ascii="Arial" w:hAnsi="Arial" w:cs="Arial"/>
          <w:sz w:val="24"/>
          <w:szCs w:val="24"/>
        </w:rPr>
        <w:t>hojas de block,</w:t>
      </w:r>
      <w:r w:rsidR="001039D6" w:rsidRPr="005E1617">
        <w:rPr>
          <w:rFonts w:ascii="Arial" w:hAnsi="Arial" w:cs="Arial"/>
          <w:sz w:val="24"/>
          <w:szCs w:val="24"/>
        </w:rPr>
        <w:t xml:space="preserve"> siguiendo las normas básicas para la presentación de trabajos escritos</w:t>
      </w:r>
      <w:r w:rsidR="001039D6">
        <w:rPr>
          <w:rFonts w:ascii="Arial" w:hAnsi="Arial" w:cs="Arial"/>
          <w:sz w:val="24"/>
          <w:szCs w:val="24"/>
        </w:rPr>
        <w:t>, con letra legible, orden y ortografía, para ello, ayudarse del diccionario. Explicar muy bien cada pregunta y quien debe escribir y dibujar es el estudiante</w:t>
      </w:r>
    </w:p>
    <w:p w:rsidR="00244910" w:rsidRDefault="00244910" w:rsidP="00244910"/>
    <w:p w:rsidR="00EC4394" w:rsidRDefault="00EC4394"/>
    <w:sectPr w:rsidR="00EC4394" w:rsidSect="00031E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10"/>
    <w:rsid w:val="001039D6"/>
    <w:rsid w:val="00244910"/>
    <w:rsid w:val="00263F0B"/>
    <w:rsid w:val="00334BF0"/>
    <w:rsid w:val="003E1A3B"/>
    <w:rsid w:val="003E7975"/>
    <w:rsid w:val="00990680"/>
    <w:rsid w:val="00EC4394"/>
    <w:rsid w:val="00F6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64368"/>
  <w15:chartTrackingRefBased/>
  <w15:docId w15:val="{772B9D1F-E7C5-46E1-A30D-1DE9B99D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910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44910"/>
    <w:pPr>
      <w:spacing w:after="0" w:line="240" w:lineRule="auto"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dcterms:created xsi:type="dcterms:W3CDTF">2023-06-16T17:57:00Z</dcterms:created>
  <dcterms:modified xsi:type="dcterms:W3CDTF">2023-06-16T17:57:00Z</dcterms:modified>
</cp:coreProperties>
</file>