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E5" w:rsidRDefault="00886FE5" w:rsidP="00886FE5">
      <w:pPr>
        <w:jc w:val="center"/>
        <w:rPr>
          <w:rFonts w:cstheme="minorHAnsi"/>
          <w:sz w:val="24"/>
          <w:szCs w:val="24"/>
          <w:lang w:val="es-ES"/>
        </w:rPr>
      </w:pPr>
    </w:p>
    <w:p w:rsidR="00886FE5" w:rsidRPr="00A76F8C" w:rsidRDefault="00B13D8A" w:rsidP="00886FE5">
      <w:pPr>
        <w:jc w:val="center"/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>GRADO: SEPTIMO</w:t>
      </w:r>
    </w:p>
    <w:p w:rsidR="00B13D8A" w:rsidRPr="00A76F8C" w:rsidRDefault="00B13D8A" w:rsidP="00B13D8A">
      <w:pPr>
        <w:jc w:val="center"/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>PLAN DE APOYO – ASIGNATURA INGLÉS SEGUNDO PERIODO</w:t>
      </w:r>
    </w:p>
    <w:p w:rsidR="00B13D8A" w:rsidRPr="00A76F8C" w:rsidRDefault="00B13D8A" w:rsidP="00B13D8A">
      <w:pPr>
        <w:jc w:val="center"/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 xml:space="preserve"> NOMBRE: ___________________________ </w:t>
      </w:r>
    </w:p>
    <w:p w:rsidR="00B13D8A" w:rsidRPr="00A76F8C" w:rsidRDefault="00B13D8A" w:rsidP="00B13D8A">
      <w:pPr>
        <w:jc w:val="center"/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 xml:space="preserve">FECHA: _______________________ </w:t>
      </w:r>
    </w:p>
    <w:p w:rsidR="00B13D8A" w:rsidRPr="00A76F8C" w:rsidRDefault="00B13D8A" w:rsidP="00B13D8A">
      <w:pPr>
        <w:jc w:val="center"/>
        <w:rPr>
          <w:rFonts w:cstheme="minorHAnsi"/>
          <w:sz w:val="24"/>
          <w:szCs w:val="24"/>
          <w:lang w:val="es-ES"/>
        </w:rPr>
      </w:pPr>
    </w:p>
    <w:p w:rsidR="00987409" w:rsidRPr="00A76F8C" w:rsidRDefault="00B13D8A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>OBJETIVO</w:t>
      </w:r>
      <w:r w:rsidR="00987409" w:rsidRPr="00A76F8C">
        <w:rPr>
          <w:rFonts w:cstheme="minorHAnsi"/>
          <w:sz w:val="24"/>
          <w:szCs w:val="24"/>
          <w:lang w:val="es-ES"/>
        </w:rPr>
        <w:t>S</w:t>
      </w:r>
      <w:r w:rsidRPr="00A76F8C">
        <w:rPr>
          <w:rFonts w:cstheme="minorHAnsi"/>
          <w:sz w:val="24"/>
          <w:szCs w:val="24"/>
          <w:lang w:val="es-ES"/>
        </w:rPr>
        <w:t xml:space="preserve">: </w:t>
      </w:r>
    </w:p>
    <w:p w:rsidR="00B13D8A" w:rsidRPr="00A76F8C" w:rsidRDefault="00B13D8A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>Nivelar la nota en la asignatura de inglés 2 Periodo / 2022</w:t>
      </w:r>
    </w:p>
    <w:p w:rsidR="00987409" w:rsidRPr="00A76F8C" w:rsidRDefault="00987409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>Comprender y producir textos en ingles de manera oral.</w:t>
      </w:r>
    </w:p>
    <w:p w:rsidR="00B13D8A" w:rsidRPr="00A76F8C" w:rsidRDefault="00B13D8A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 xml:space="preserve">INDICADOR DE DESEMPEÑO: </w:t>
      </w:r>
      <w:r w:rsidR="006954F3" w:rsidRPr="00A76F8C">
        <w:rPr>
          <w:rFonts w:cstheme="minorHAnsi"/>
          <w:sz w:val="24"/>
          <w:szCs w:val="24"/>
          <w:lang w:val="es-ES"/>
        </w:rPr>
        <w:t>intercambio de información personal mediante diálogos cortos de manera eficaz.</w:t>
      </w:r>
    </w:p>
    <w:p w:rsidR="00B13D8A" w:rsidRPr="00A76F8C" w:rsidRDefault="00B13D8A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 xml:space="preserve"> La recuperación está compuesta de:</w:t>
      </w:r>
    </w:p>
    <w:p w:rsidR="00B13D8A" w:rsidRPr="00A76F8C" w:rsidRDefault="00B13D8A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 xml:space="preserve">  </w:t>
      </w:r>
      <w:r w:rsidRPr="00A76F8C">
        <w:rPr>
          <w:rFonts w:cstheme="minorHAnsi"/>
          <w:sz w:val="24"/>
          <w:szCs w:val="24"/>
        </w:rPr>
        <w:sym w:font="Symbol" w:char="F0B7"/>
      </w:r>
      <w:r w:rsidRPr="00A76F8C">
        <w:rPr>
          <w:rFonts w:cstheme="minorHAnsi"/>
          <w:sz w:val="24"/>
          <w:szCs w:val="24"/>
          <w:lang w:val="es-ES"/>
        </w:rPr>
        <w:t xml:space="preserve"> Realización de plan de Apoyo (50%). </w:t>
      </w:r>
    </w:p>
    <w:p w:rsidR="00B13D8A" w:rsidRPr="00A76F8C" w:rsidRDefault="00B13D8A" w:rsidP="00B13D8A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</w:rPr>
        <w:sym w:font="Symbol" w:char="F0B7"/>
      </w:r>
      <w:r w:rsidRPr="00A76F8C">
        <w:rPr>
          <w:rFonts w:cstheme="minorHAnsi"/>
          <w:sz w:val="24"/>
          <w:szCs w:val="24"/>
          <w:lang w:val="es-ES"/>
        </w:rPr>
        <w:t xml:space="preserve"> Sustentación (evaluación oral o escrita según la fecha indicada por el Docente) (50%)</w:t>
      </w:r>
    </w:p>
    <w:p w:rsidR="00B13D8A" w:rsidRPr="00A76F8C" w:rsidRDefault="00B13D8A" w:rsidP="00B13D8A">
      <w:pPr>
        <w:rPr>
          <w:rFonts w:cstheme="minorHAnsi"/>
          <w:sz w:val="24"/>
          <w:szCs w:val="24"/>
        </w:rPr>
      </w:pPr>
      <w:r w:rsidRPr="00886FE5">
        <w:rPr>
          <w:rFonts w:cstheme="minorHAnsi"/>
          <w:sz w:val="24"/>
          <w:szCs w:val="24"/>
          <w:lang w:val="es-ES"/>
        </w:rPr>
        <w:t xml:space="preserve"> </w:t>
      </w:r>
      <w:r w:rsidRPr="00A76F8C">
        <w:rPr>
          <w:rFonts w:cstheme="minorHAnsi"/>
          <w:sz w:val="24"/>
          <w:szCs w:val="24"/>
        </w:rPr>
        <w:t xml:space="preserve">TEMAS: </w:t>
      </w:r>
      <w:r w:rsidR="006954F3" w:rsidRPr="00A76F8C">
        <w:rPr>
          <w:rFonts w:cstheme="minorHAnsi"/>
          <w:sz w:val="24"/>
          <w:szCs w:val="24"/>
        </w:rPr>
        <w:t xml:space="preserve">daily routine, </w:t>
      </w:r>
      <w:r w:rsidR="00A76F8C" w:rsidRPr="00A76F8C">
        <w:rPr>
          <w:rFonts w:cstheme="minorHAnsi"/>
          <w:sz w:val="24"/>
          <w:szCs w:val="24"/>
        </w:rPr>
        <w:t xml:space="preserve">introductions, greetings </w:t>
      </w:r>
      <w:proofErr w:type="spellStart"/>
      <w:r w:rsidR="00A76F8C" w:rsidRPr="00A76F8C">
        <w:rPr>
          <w:rFonts w:cstheme="minorHAnsi"/>
          <w:sz w:val="24"/>
          <w:szCs w:val="24"/>
        </w:rPr>
        <w:t>adn</w:t>
      </w:r>
      <w:proofErr w:type="spellEnd"/>
      <w:r w:rsidR="006954F3" w:rsidRPr="00A76F8C">
        <w:rPr>
          <w:rFonts w:cstheme="minorHAnsi"/>
          <w:sz w:val="24"/>
          <w:szCs w:val="24"/>
        </w:rPr>
        <w:t xml:space="preserve"> farewells.</w:t>
      </w:r>
    </w:p>
    <w:p w:rsidR="006B4B3F" w:rsidRPr="006B4B3F" w:rsidRDefault="006B4B3F" w:rsidP="006B4B3F">
      <w:pPr>
        <w:shd w:val="clear" w:color="auto" w:fill="FFFFFF"/>
        <w:spacing w:before="450" w:after="300" w:line="570" w:lineRule="atLeast"/>
        <w:outlineLvl w:val="1"/>
        <w:rPr>
          <w:rFonts w:eastAsia="Times New Roman" w:cstheme="minorHAnsi"/>
          <w:color w:val="B22234"/>
          <w:sz w:val="24"/>
          <w:szCs w:val="24"/>
          <w:lang w:val="es-ES"/>
        </w:rPr>
      </w:pPr>
      <w:r w:rsidRPr="006B4B3F">
        <w:rPr>
          <w:rFonts w:eastAsia="Times New Roman" w:cstheme="minorHAnsi"/>
          <w:color w:val="B22234"/>
          <w:sz w:val="24"/>
          <w:szCs w:val="24"/>
          <w:lang w:val="es-ES"/>
        </w:rPr>
        <w:t>Vocabulario de rutinas diarias en inglés</w:t>
      </w:r>
    </w:p>
    <w:p w:rsidR="006B4B3F" w:rsidRPr="006B4B3F" w:rsidRDefault="006B4B3F" w:rsidP="006B4B3F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A continuación, te presentamos el vocabulario básico. Primero te mostramos el verbo de la rutina; luego su traducción. Por último, te presentamos un en ejemplo de rutina en inglés con diferentes pronombres y su respectiva traducción al español.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Wake up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despertarse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I wake up at 7:30. / Me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despierto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7:30.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Get up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levantarse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(de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una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cama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>)</w:t>
      </w:r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She gets up at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at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8:00 AM. / Ella se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levanta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8:00 de la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mañana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>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Take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a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shower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tomar una ducha, ducharse, bañarse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 I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take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a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shower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at 8:15. / Yo tomo una ducha a las 8:15.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Cook breakfast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cocinar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hacer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el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desayuno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I cook breakfast at 8:20. /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Hago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el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desayuno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8:20.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lastRenderedPageBreak/>
        <w:t>Have breakfast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desayunar</w:t>
      </w:r>
      <w:bookmarkStart w:id="0" w:name="_GoBack"/>
      <w:bookmarkEnd w:id="0"/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He has breakfast at 8:30. /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Él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desayuna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8:30.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Put on makeup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maquillarse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Laura puts on makeup fast. / Laura se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maquilla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rápido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>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Get dressed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vestirse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I get dressed at 8:45. / Me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visto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8:45.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Brush my teeth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lavarse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cepillarse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los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dientes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I brush my teeth at 9:00. / Me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cepillo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los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dientes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9:00.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Comb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peinarse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peinar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She combs her hair at 9:15. / Ella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peina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su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cabello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9:15.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Leave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home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salir de casa o marcharse de la casa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We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usually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leave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home at 9:30. / Usualmente salimos de la casa a las 9:30.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Go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to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work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ir al trabajo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She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goes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to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work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by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car. / Ella va al trabajo en auto.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Go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to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school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ir a la escuela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My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son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goes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to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school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by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bicycle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. / Mi hijo va a la escuela en bicicleta.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Take the bus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tomar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el bus 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autobús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(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camión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>)</w:t>
      </w:r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I take the bus to work. /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Tomo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el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autobús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trabajo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>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Get to work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llegar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trabajo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She gets to work at 9:45. / Ella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llega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trabajo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9:45.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Have lunch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almorzar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We have lunch at noon. /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Almorzamos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al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mediodía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>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Have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coffee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tomar, beber café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 He has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coffee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with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his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friends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. / Él toma un café con sus amigos.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Take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a break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tomar un descanso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They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take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a break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before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lunch. / Ellas toman un descanso antes del almuerzo.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lastRenderedPageBreak/>
        <w:t>Finish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work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terminar de trabajar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 I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finish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work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at 5:30. / Yo termino de trabajar a las 5:30.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Go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home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ir a casa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She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goes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home at 5:30. / Ella va a casa a las 5:30.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Get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home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llegar a casa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She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gets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home at 6:00. / Ella llega a casa a las 6:00.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Have dinner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cenar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We have dinner at 7:00. /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Nosotros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cenamos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a las 7:00.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Watch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TV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mirar o ver televisión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 He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watches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TV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for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a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while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. / Él mira la televisión por un tiempo.</w:t>
      </w: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Go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to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bed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: acostarse, ir a la cama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 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They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go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to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bed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before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10:00. / Ellos se van a la cama antes de las 10:00.</w:t>
      </w:r>
    </w:p>
    <w:p w:rsidR="006B4B3F" w:rsidRPr="006B4B3F" w:rsidRDefault="006B4B3F" w:rsidP="006B4B3F">
      <w:pPr>
        <w:shd w:val="clear" w:color="auto" w:fill="F6F6F6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Sleep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dormir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br/>
      </w:r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›</w:t>
      </w:r>
      <w:r w:rsidRPr="006B4B3F">
        <w:rPr>
          <w:rFonts w:eastAsia="Times New Roman" w:cstheme="minorHAnsi"/>
          <w:color w:val="222222"/>
          <w:sz w:val="24"/>
          <w:szCs w:val="24"/>
        </w:rPr>
        <w:t xml:space="preserve"> I sleep for 8 hours. /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Duermo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B4B3F">
        <w:rPr>
          <w:rFonts w:eastAsia="Times New Roman" w:cstheme="minorHAnsi"/>
          <w:color w:val="222222"/>
          <w:sz w:val="24"/>
          <w:szCs w:val="24"/>
        </w:rPr>
        <w:t>por</w:t>
      </w:r>
      <w:proofErr w:type="spellEnd"/>
      <w:r w:rsidRPr="006B4B3F">
        <w:rPr>
          <w:rFonts w:eastAsia="Times New Roman" w:cstheme="minorHAnsi"/>
          <w:color w:val="222222"/>
          <w:sz w:val="24"/>
          <w:szCs w:val="24"/>
        </w:rPr>
        <w:t xml:space="preserve"> 8 horas.</w:t>
      </w:r>
    </w:p>
    <w:p w:rsidR="006B4B3F" w:rsidRPr="006B4B3F" w:rsidRDefault="006B4B3F" w:rsidP="006B4B3F">
      <w:pPr>
        <w:shd w:val="clear" w:color="auto" w:fill="FFFFFF"/>
        <w:spacing w:before="450" w:after="300" w:line="570" w:lineRule="atLeast"/>
        <w:outlineLvl w:val="1"/>
        <w:rPr>
          <w:rFonts w:eastAsia="Times New Roman" w:cstheme="minorHAnsi"/>
          <w:color w:val="B22234"/>
          <w:sz w:val="24"/>
          <w:szCs w:val="24"/>
          <w:lang w:val="es-ES"/>
        </w:rPr>
      </w:pPr>
      <w:r w:rsidRPr="006B4B3F">
        <w:rPr>
          <w:rFonts w:eastAsia="Times New Roman" w:cstheme="minorHAnsi"/>
          <w:color w:val="B22234"/>
          <w:sz w:val="24"/>
          <w:szCs w:val="24"/>
          <w:lang w:val="es-ES"/>
        </w:rPr>
        <w:t>Texto de ejemplo sobre rutinas en inglés</w:t>
      </w:r>
    </w:p>
    <w:p w:rsidR="006B4B3F" w:rsidRPr="006B4B3F" w:rsidRDefault="006B4B3F" w:rsidP="006B4B3F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>A continuación, podrás observar dos textos en inglés: uno en primera persona y otro en tercera persona. El objetivo de los textos es que veas las diferencias gramaticales entre uno y otro.</w:t>
      </w:r>
    </w:p>
    <w:p w:rsidR="006B4B3F" w:rsidRPr="006B4B3F" w:rsidRDefault="006B4B3F" w:rsidP="006B4B3F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En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>primera</w:t>
      </w:r>
      <w:proofErr w:type="spellEnd"/>
      <w:r w:rsidRPr="00A76F8C">
        <w:rPr>
          <w:rFonts w:eastAsia="Times New Roman" w:cstheme="minorHAnsi"/>
          <w:b/>
          <w:bCs/>
          <w:color w:val="222222"/>
          <w:sz w:val="24"/>
          <w:szCs w:val="24"/>
        </w:rPr>
        <w:t xml:space="preserve"> persona</w:t>
      </w:r>
    </w:p>
    <w:p w:rsidR="006B4B3F" w:rsidRPr="006B4B3F" w:rsidRDefault="006B4B3F" w:rsidP="006B4B3F">
      <w:pPr>
        <w:shd w:val="clear" w:color="auto" w:fill="FFF3D2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6F8C">
        <w:rPr>
          <w:rFonts w:eastAsia="Times New Roman" w:cstheme="minorHAnsi"/>
          <w:color w:val="222222"/>
          <w:sz w:val="24"/>
          <w:szCs w:val="24"/>
        </w:rPr>
        <w:t>Hi! I am Ferney</w:t>
      </w:r>
      <w:r w:rsidRPr="006B4B3F">
        <w:rPr>
          <w:rFonts w:eastAsia="Times New Roman" w:cstheme="minorHAnsi"/>
          <w:color w:val="222222"/>
          <w:sz w:val="24"/>
          <w:szCs w:val="24"/>
        </w:rPr>
        <w:t>. I usually get up early, at about 5:00. I always take a quick shower. I don’t put on makeup because I don’t like it. Then I cook and have breakfast with my brother, Arnold. I go to work by bus because I sold my car last week. I start work at 7:00 and finish at 4:00. Then I go home and watch TV for an hour or two with Arnold. I go to bed before 11:00 because I need to rest well to be energetic the next day.</w:t>
      </w:r>
    </w:p>
    <w:p w:rsidR="006B4B3F" w:rsidRPr="00886FE5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B4B3F" w:rsidRPr="00886FE5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B4B3F" w:rsidRPr="00A76F8C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A76F8C">
        <w:rPr>
          <w:rFonts w:eastAsia="Times New Roman" w:cstheme="minorHAnsi"/>
          <w:color w:val="222222"/>
          <w:sz w:val="24"/>
          <w:szCs w:val="24"/>
          <w:lang w:val="es-ES"/>
        </w:rPr>
        <w:lastRenderedPageBreak/>
        <w:t>¡Hola! Soy Ferney.</w:t>
      </w:r>
      <w:r w:rsidRPr="006B4B3F">
        <w:rPr>
          <w:rFonts w:eastAsia="Times New Roman" w:cstheme="minorHAnsi"/>
          <w:color w:val="222222"/>
          <w:sz w:val="24"/>
          <w:szCs w:val="24"/>
          <w:lang w:val="es-ES"/>
        </w:rPr>
        <w:t xml:space="preserve"> Usualmente me levanto temprano, alrededor de las 5:00. Siempre me doy una ducha rápida. No me maquillo porque no me gusta. Luego cocino y desayuno con mi hermano, Arnold. Voy a trabajar en autobús porque vendí mi auto la semana pasada. Comienzo a trabajar a las 7:00 y termino a las 4:00. Luego me voy a casa y veo televisión durante una hora o dos con Arnold. Me acuesto antes de las 11:00 porque necesito descansar bien para estar enérgica al día siguiente.</w:t>
      </w:r>
    </w:p>
    <w:p w:rsidR="00A76F8C" w:rsidRPr="00A76F8C" w:rsidRDefault="00A76F8C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A76F8C">
        <w:rPr>
          <w:rFonts w:eastAsia="Times New Roman" w:cstheme="minorHAnsi"/>
          <w:color w:val="222222"/>
          <w:sz w:val="24"/>
          <w:szCs w:val="24"/>
          <w:lang w:val="es-ES"/>
        </w:rPr>
        <w:t xml:space="preserve">Realizar tu rutina </w:t>
      </w:r>
      <w:proofErr w:type="spellStart"/>
      <w:r w:rsidRPr="00A76F8C">
        <w:rPr>
          <w:rFonts w:eastAsia="Times New Roman" w:cstheme="minorHAnsi"/>
          <w:color w:val="222222"/>
          <w:sz w:val="24"/>
          <w:szCs w:val="24"/>
          <w:lang w:val="es-ES"/>
        </w:rPr>
        <w:t>diara</w:t>
      </w:r>
      <w:proofErr w:type="spellEnd"/>
      <w:r w:rsidRPr="00A76F8C">
        <w:rPr>
          <w:rFonts w:eastAsia="Times New Roman" w:cstheme="minorHAnsi"/>
          <w:color w:val="222222"/>
          <w:sz w:val="24"/>
          <w:szCs w:val="24"/>
          <w:lang w:val="es-ES"/>
        </w:rPr>
        <w:t xml:space="preserve"> con base a lo visto anteriormente.</w:t>
      </w:r>
    </w:p>
    <w:p w:rsidR="00A76F8C" w:rsidRPr="00A76F8C" w:rsidRDefault="00A76F8C" w:rsidP="00A76F8C">
      <w:pPr>
        <w:rPr>
          <w:rFonts w:cstheme="minorHAnsi"/>
          <w:sz w:val="24"/>
          <w:szCs w:val="24"/>
          <w:lang w:val="es-ES"/>
        </w:rPr>
      </w:pPr>
      <w:r w:rsidRPr="00A76F8C">
        <w:rPr>
          <w:rFonts w:cstheme="minorHAnsi"/>
          <w:sz w:val="24"/>
          <w:szCs w:val="24"/>
          <w:lang w:val="es-ES"/>
        </w:rPr>
        <w:t xml:space="preserve">In </w:t>
      </w:r>
      <w:proofErr w:type="spellStart"/>
      <w:r w:rsidRPr="00A76F8C">
        <w:rPr>
          <w:rFonts w:cstheme="minorHAnsi"/>
          <w:sz w:val="24"/>
          <w:szCs w:val="24"/>
          <w:lang w:val="es-ES"/>
        </w:rPr>
        <w:t>this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evidence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A76F8C">
        <w:rPr>
          <w:rFonts w:cstheme="minorHAnsi"/>
          <w:sz w:val="24"/>
          <w:szCs w:val="24"/>
          <w:lang w:val="es-ES"/>
        </w:rPr>
        <w:t>you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will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have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gramStart"/>
      <w:r w:rsidRPr="00A76F8C">
        <w:rPr>
          <w:rFonts w:cstheme="minorHAnsi"/>
          <w:sz w:val="24"/>
          <w:szCs w:val="24"/>
          <w:lang w:val="es-ES"/>
        </w:rPr>
        <w:t xml:space="preserve">to  </w:t>
      </w:r>
      <w:proofErr w:type="spellStart"/>
      <w:r w:rsidRPr="00A76F8C">
        <w:rPr>
          <w:rFonts w:cstheme="minorHAnsi"/>
          <w:sz w:val="24"/>
          <w:szCs w:val="24"/>
          <w:lang w:val="es-ES"/>
        </w:rPr>
        <w:t>answer</w:t>
      </w:r>
      <w:proofErr w:type="spellEnd"/>
      <w:proofErr w:type="gram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the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following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questions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: / En esta evidencia, usted deberá  responder las siguientes preguntas: </w:t>
      </w:r>
      <w:proofErr w:type="spellStart"/>
      <w:r w:rsidRPr="00A76F8C">
        <w:rPr>
          <w:rFonts w:cstheme="minorHAnsi"/>
          <w:sz w:val="24"/>
          <w:szCs w:val="24"/>
          <w:lang w:val="es-ES"/>
        </w:rPr>
        <w:t>Question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/ Pregunta </w:t>
      </w:r>
      <w:proofErr w:type="spellStart"/>
      <w:r w:rsidRPr="00A76F8C">
        <w:rPr>
          <w:rFonts w:cstheme="minorHAnsi"/>
          <w:sz w:val="24"/>
          <w:szCs w:val="24"/>
          <w:lang w:val="es-ES"/>
        </w:rPr>
        <w:t>Suggested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76F8C">
        <w:rPr>
          <w:rFonts w:cstheme="minorHAnsi"/>
          <w:sz w:val="24"/>
          <w:szCs w:val="24"/>
          <w:lang w:val="es-ES"/>
        </w:rPr>
        <w:t>answers</w:t>
      </w:r>
      <w:proofErr w:type="spellEnd"/>
      <w:r w:rsidRPr="00A76F8C">
        <w:rPr>
          <w:rFonts w:cstheme="minorHAnsi"/>
          <w:sz w:val="24"/>
          <w:szCs w:val="24"/>
          <w:lang w:val="es-ES"/>
        </w:rPr>
        <w:t xml:space="preserve"> / Respuestas sugeridas.</w:t>
      </w:r>
    </w:p>
    <w:p w:rsidR="00A76F8C" w:rsidRPr="00A76F8C" w:rsidRDefault="00A76F8C" w:rsidP="00A76F8C">
      <w:pPr>
        <w:rPr>
          <w:rFonts w:cstheme="minorHAnsi"/>
          <w:sz w:val="24"/>
          <w:szCs w:val="24"/>
          <w:lang w:val="es-ES"/>
        </w:rPr>
      </w:pPr>
    </w:p>
    <w:p w:rsidR="00A76F8C" w:rsidRPr="00A76F8C" w:rsidRDefault="00A76F8C" w:rsidP="00A76F8C">
      <w:pPr>
        <w:rPr>
          <w:rFonts w:cstheme="minorHAnsi"/>
          <w:sz w:val="24"/>
          <w:szCs w:val="24"/>
          <w:lang w:val="es-ES"/>
        </w:rPr>
      </w:pPr>
    </w:p>
    <w:p w:rsidR="00A76F8C" w:rsidRPr="00A76F8C" w:rsidRDefault="00A76F8C" w:rsidP="00A76F8C">
      <w:pPr>
        <w:rPr>
          <w:rFonts w:cstheme="minorHAnsi"/>
          <w:sz w:val="24"/>
          <w:szCs w:val="24"/>
          <w:lang w:val="es-ES"/>
        </w:rPr>
      </w:pP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  <w:lang w:val="es-ES"/>
        </w:rPr>
        <w:t xml:space="preserve"> </w:t>
      </w:r>
      <w:r w:rsidRPr="00A76F8C">
        <w:rPr>
          <w:rFonts w:cstheme="minorHAnsi"/>
          <w:sz w:val="24"/>
          <w:szCs w:val="24"/>
        </w:rPr>
        <w:t>a. What is your name? My name is Andrea.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b. How do you spell it? A-N-D-R-E-A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c. Where are you from? I am from Chile.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d. How old are you? I am 27 years old. 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e. What is your marital status? I am single. 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>f. What is your occupation? I am a nurse.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g. Where do you live? I live in Medellin.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h. Who are the members of your family? My family consists of my dad, my mom, one brother and one sister.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</w:t>
      </w:r>
      <w:proofErr w:type="spellStart"/>
      <w:r w:rsidRPr="00A76F8C">
        <w:rPr>
          <w:rFonts w:cstheme="minorHAnsi"/>
          <w:sz w:val="24"/>
          <w:szCs w:val="24"/>
        </w:rPr>
        <w:t>i</w:t>
      </w:r>
      <w:proofErr w:type="spellEnd"/>
      <w:r w:rsidRPr="00A76F8C">
        <w:rPr>
          <w:rFonts w:cstheme="minorHAnsi"/>
          <w:sz w:val="24"/>
          <w:szCs w:val="24"/>
        </w:rPr>
        <w:t>. How old are they? My dad is 50 years old, my mom is 47 years old, my brother is 20 years old and my little sister is 9 years old.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j. What are their occupations? My dad is a teacher, my mom is a nurse, my brother is a lawyer and my sister is a student.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 xml:space="preserve"> k. Who is your best friend? My best friend is Ximena. she is very funny. </w:t>
      </w:r>
    </w:p>
    <w:p w:rsidR="00A76F8C" w:rsidRPr="00A76F8C" w:rsidRDefault="00A76F8C" w:rsidP="00A76F8C">
      <w:pPr>
        <w:rPr>
          <w:rFonts w:cstheme="minorHAnsi"/>
          <w:sz w:val="24"/>
          <w:szCs w:val="24"/>
        </w:rPr>
      </w:pPr>
      <w:r w:rsidRPr="00A76F8C">
        <w:rPr>
          <w:rFonts w:cstheme="minorHAnsi"/>
          <w:sz w:val="24"/>
          <w:szCs w:val="24"/>
        </w:rPr>
        <w:t>Thank you! Ok, have a nice day!</w:t>
      </w:r>
    </w:p>
    <w:p w:rsidR="006B4B3F" w:rsidRPr="00A76F8C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B4B3F" w:rsidRPr="006B4B3F" w:rsidRDefault="006B4B3F" w:rsidP="006B4B3F">
      <w:pPr>
        <w:shd w:val="clear" w:color="auto" w:fill="F6F6F6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954F3" w:rsidRPr="00A76F8C" w:rsidRDefault="00886FE5" w:rsidP="00B13D8A">
      <w:pPr>
        <w:rPr>
          <w:rFonts w:cstheme="minorHAnsi"/>
          <w:sz w:val="24"/>
          <w:szCs w:val="24"/>
        </w:rPr>
      </w:pPr>
      <w:r w:rsidRPr="00A76F8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A1CE29" wp14:editId="726EE4EA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610860" cy="6485890"/>
            <wp:effectExtent l="0" t="0" r="8890" b="0"/>
            <wp:wrapSquare wrapText="bothSides"/>
            <wp:docPr id="1" name="Imagen 1" descr="Actividad de Greetings and farew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de Greetings and farewe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6BE9" w:rsidRPr="00A76F8C" w:rsidRDefault="002F2634">
      <w:pPr>
        <w:rPr>
          <w:rFonts w:cstheme="minorHAnsi"/>
          <w:sz w:val="24"/>
          <w:szCs w:val="24"/>
        </w:rPr>
      </w:pPr>
    </w:p>
    <w:sectPr w:rsidR="00DC6BE9" w:rsidRPr="00A76F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34" w:rsidRDefault="002F2634" w:rsidP="00886FE5">
      <w:pPr>
        <w:spacing w:after="0" w:line="240" w:lineRule="auto"/>
      </w:pPr>
      <w:r>
        <w:separator/>
      </w:r>
    </w:p>
  </w:endnote>
  <w:endnote w:type="continuationSeparator" w:id="0">
    <w:p w:rsidR="002F2634" w:rsidRDefault="002F2634" w:rsidP="0088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34" w:rsidRDefault="002F2634" w:rsidP="00886FE5">
      <w:pPr>
        <w:spacing w:after="0" w:line="240" w:lineRule="auto"/>
      </w:pPr>
      <w:r>
        <w:separator/>
      </w:r>
    </w:p>
  </w:footnote>
  <w:footnote w:type="continuationSeparator" w:id="0">
    <w:p w:rsidR="002F2634" w:rsidRDefault="002F2634" w:rsidP="0088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E5" w:rsidRDefault="00886FE5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allowOverlap="1" wp14:anchorId="7ADD539C" wp14:editId="17DD727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4492625" cy="666709"/>
          <wp:effectExtent l="0" t="0" r="3175" b="63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2625" cy="66670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A"/>
    <w:rsid w:val="002F2634"/>
    <w:rsid w:val="006954F3"/>
    <w:rsid w:val="006B4B3F"/>
    <w:rsid w:val="00886FE5"/>
    <w:rsid w:val="00987409"/>
    <w:rsid w:val="00A76F8C"/>
    <w:rsid w:val="00B13D8A"/>
    <w:rsid w:val="00B56E9F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4795"/>
  <w15:chartTrackingRefBased/>
  <w15:docId w15:val="{83C26576-BCD7-4D21-B1D0-9E00A376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8A"/>
  </w:style>
  <w:style w:type="paragraph" w:styleId="Ttulo2">
    <w:name w:val="heading 2"/>
    <w:basedOn w:val="Normal"/>
    <w:link w:val="Ttulo2Car"/>
    <w:uiPriority w:val="9"/>
    <w:qFormat/>
    <w:rsid w:val="006B4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4B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6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B4B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86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FE5"/>
  </w:style>
  <w:style w:type="paragraph" w:styleId="Piedepgina">
    <w:name w:val="footer"/>
    <w:basedOn w:val="Normal"/>
    <w:link w:val="PiedepginaCar"/>
    <w:uiPriority w:val="99"/>
    <w:unhideWhenUsed/>
    <w:rsid w:val="00886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2022-09-27T14:31:00Z</dcterms:created>
  <dcterms:modified xsi:type="dcterms:W3CDTF">2022-09-29T22:59:00Z</dcterms:modified>
</cp:coreProperties>
</file>