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690E43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ED4CAF" w:rsidRPr="00690E43" w:rsidRDefault="00C1651A" w:rsidP="003F74AA">
            <w:pPr>
              <w:tabs>
                <w:tab w:val="center" w:pos="2277"/>
                <w:tab w:val="right" w:pos="4554"/>
              </w:tabs>
              <w:spacing w:after="0"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>
              <w:rPr>
                <w:rFonts w:asciiTheme="minorHAnsi" w:eastAsia="Arial Unicode MS" w:hAnsiTheme="minorHAnsi" w:cstheme="minorHAnsi"/>
                <w:b w:val="0"/>
                <w:color w:val="auto"/>
              </w:rPr>
              <w:t>PLAN DE APOYO</w:t>
            </w:r>
            <w:r w:rsidR="00F201D6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: NIVELACIÓN </w:t>
            </w:r>
            <w:bookmarkStart w:id="0" w:name="_GoBack"/>
            <w:bookmarkEnd w:id="0"/>
            <w:r w:rsidR="003300B4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 PRIMER PERIODO</w:t>
            </w:r>
          </w:p>
        </w:tc>
        <w:tc>
          <w:tcPr>
            <w:tcW w:w="4771" w:type="dxa"/>
          </w:tcPr>
          <w:p w:rsidR="00ED4CAF" w:rsidRPr="00690E43" w:rsidRDefault="00ED4CAF" w:rsidP="00A769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        ASIGNATURA</w:t>
            </w:r>
            <w:r w:rsidR="00844BD6"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 QUÍMI</w:t>
            </w:r>
            <w:r w:rsidR="00A769A3"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CA</w:t>
            </w:r>
          </w:p>
        </w:tc>
        <w:tc>
          <w:tcPr>
            <w:tcW w:w="4771" w:type="dxa"/>
          </w:tcPr>
          <w:p w:rsidR="00ED4CAF" w:rsidRPr="00690E43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bCs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DOCENTE: </w:t>
            </w:r>
            <w:r w:rsidR="009A403A"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YASIRA MORENO</w:t>
            </w:r>
          </w:p>
        </w:tc>
      </w:tr>
      <w:tr w:rsidR="00ED4CAF" w:rsidRPr="00690E43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:rsidR="00ED4CAF" w:rsidRPr="00690E43" w:rsidRDefault="009A403A" w:rsidP="00C753A4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 w:val="0"/>
                <w:bCs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GRADO 9</w:t>
            </w:r>
            <w:r w:rsidR="003C386C" w:rsidRPr="00690E43">
              <w:rPr>
                <w:rFonts w:asciiTheme="minorHAnsi" w:eastAsia="Arial Unicode MS" w:hAnsiTheme="minorHAnsi" w:cstheme="minorHAnsi"/>
                <w:b w:val="0"/>
              </w:rPr>
              <w:t>°1,2,3,4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:rsidR="00ED4CAF" w:rsidRPr="00690E43" w:rsidRDefault="00ED4CAF" w:rsidP="009A40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</w:rPr>
            </w:pPr>
            <w:r w:rsidRPr="00690E43">
              <w:rPr>
                <w:rFonts w:asciiTheme="minorHAnsi" w:eastAsia="Arial Unicode MS" w:hAnsiTheme="minorHAnsi" w:cstheme="minorHAnsi"/>
                <w:bCs/>
                <w:color w:val="auto"/>
              </w:rPr>
              <w:t>PERÍODO:</w:t>
            </w:r>
            <w:r w:rsidRPr="00690E43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  <w:r w:rsidR="001D07A4" w:rsidRPr="00690E43">
              <w:rPr>
                <w:rFonts w:asciiTheme="minorHAnsi" w:eastAsia="Arial Unicode MS" w:hAnsiTheme="minorHAnsi" w:cstheme="minorHAnsi"/>
                <w:color w:val="auto"/>
              </w:rPr>
              <w:t>1</w:t>
            </w:r>
            <w:r w:rsidRPr="00690E43">
              <w:rPr>
                <w:rFonts w:asciiTheme="minorHAnsi" w:eastAsia="Arial Unicode MS" w:hAnsiTheme="minorHAnsi" w:cstheme="minorHAnsi"/>
                <w:color w:val="auto"/>
              </w:rPr>
              <w:t xml:space="preserve"> 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:rsidR="009E31CB" w:rsidRPr="00690E43" w:rsidRDefault="009E31CB" w:rsidP="009E31CB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 w:rsidRPr="00690E43">
              <w:rPr>
                <w:rFonts w:asciiTheme="minorHAnsi" w:eastAsia="Arial Unicode MS" w:hAnsiTheme="minorHAnsi" w:cstheme="minorHAnsi"/>
              </w:rPr>
              <w:t xml:space="preserve">TEMA: </w:t>
            </w:r>
          </w:p>
          <w:p w:rsidR="009A403A" w:rsidRPr="00690E43" w:rsidRDefault="009A403A" w:rsidP="00DC0C9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 w:rsidRPr="00690E43">
              <w:rPr>
                <w:rFonts w:asciiTheme="minorHAnsi" w:eastAsia="Arial Unicode MS" w:hAnsiTheme="minorHAnsi" w:cstheme="minorHAnsi"/>
              </w:rPr>
              <w:t>La materia</w:t>
            </w:r>
            <w:r w:rsidR="00075D4A" w:rsidRPr="00690E43">
              <w:rPr>
                <w:rFonts w:asciiTheme="minorHAnsi" w:eastAsia="Arial Unicode MS" w:hAnsiTheme="minorHAnsi" w:cstheme="minorHAnsi"/>
              </w:rPr>
              <w:t xml:space="preserve">. </w:t>
            </w:r>
          </w:p>
          <w:p w:rsidR="00075D4A" w:rsidRPr="00C1651A" w:rsidRDefault="00075D4A" w:rsidP="009A403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 w:rsidRPr="00690E43">
              <w:rPr>
                <w:rFonts w:asciiTheme="minorHAnsi" w:hAnsiTheme="minorHAnsi" w:cstheme="minorHAnsi"/>
              </w:rPr>
              <w:t xml:space="preserve">El </w:t>
            </w:r>
            <w:r w:rsidR="00C1651A">
              <w:rPr>
                <w:rFonts w:asciiTheme="minorHAnsi" w:hAnsiTheme="minorHAnsi" w:cstheme="minorHAnsi"/>
              </w:rPr>
              <w:t>p</w:t>
            </w:r>
            <w:r w:rsidR="00F82BC1">
              <w:rPr>
                <w:rFonts w:asciiTheme="minorHAnsi" w:hAnsiTheme="minorHAnsi" w:cstheme="minorHAnsi"/>
              </w:rPr>
              <w:t>H</w:t>
            </w:r>
          </w:p>
          <w:p w:rsidR="00C1651A" w:rsidRPr="00690E43" w:rsidRDefault="00C1651A" w:rsidP="009A403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Método científico</w:t>
            </w:r>
          </w:p>
          <w:p w:rsidR="009A403A" w:rsidRPr="00690E43" w:rsidRDefault="009A403A" w:rsidP="009A4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</w:p>
          <w:p w:rsidR="009A403A" w:rsidRPr="00690E43" w:rsidRDefault="009A403A" w:rsidP="009A403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A600C4" w:rsidRPr="00690E43" w:rsidRDefault="00A600C4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p w:rsidR="004A62E4" w:rsidRPr="00690E43" w:rsidRDefault="00CE53CF" w:rsidP="00293584">
      <w:pPr>
        <w:spacing w:line="240" w:lineRule="auto"/>
        <w:rPr>
          <w:rFonts w:asciiTheme="minorHAnsi" w:eastAsia="Arial Unicode MS" w:hAnsiTheme="minorHAnsi" w:cstheme="minorHAnsi"/>
        </w:rPr>
      </w:pPr>
      <w:r w:rsidRPr="00690E43">
        <w:rPr>
          <w:rFonts w:asciiTheme="minorHAnsi" w:eastAsia="Arial Unicode MS" w:hAnsiTheme="minorHAnsi" w:cstheme="minorHAnsi"/>
        </w:rPr>
        <w:t>INDICADOR DE DESEMPEÑO</w:t>
      </w:r>
      <w:r w:rsidR="004A62E4" w:rsidRPr="00690E43">
        <w:rPr>
          <w:rFonts w:asciiTheme="minorHAnsi" w:eastAsia="Arial Unicode MS" w:hAnsiTheme="minorHAnsi" w:cstheme="minorHAnsi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1D07A4" w:rsidRPr="00690E43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1D07A4" w:rsidRPr="00690E43" w:rsidRDefault="00A83B50" w:rsidP="001D07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="Arial Unicode MS" w:hAnsiTheme="minorHAnsi" w:cstheme="minorHAnsi"/>
                <w:b w:val="0"/>
                <w:color w:val="000000"/>
              </w:rPr>
            </w:pPr>
            <w:r w:rsidRPr="00690E43">
              <w:rPr>
                <w:rFonts w:asciiTheme="minorHAnsi" w:hAnsiTheme="minorHAnsi" w:cstheme="minorHAnsi"/>
                <w:b w:val="0"/>
                <w:color w:val="222222"/>
                <w:shd w:val="clear" w:color="auto" w:fill="FFFFFF"/>
              </w:rPr>
              <w:t>E</w:t>
            </w:r>
            <w:r w:rsidR="001D07A4" w:rsidRPr="00690E43">
              <w:rPr>
                <w:rFonts w:asciiTheme="minorHAnsi" w:hAnsiTheme="minorHAnsi" w:cstheme="minorHAnsi"/>
                <w:b w:val="0"/>
                <w:color w:val="222222"/>
                <w:shd w:val="clear" w:color="auto" w:fill="FFFFFF"/>
              </w:rPr>
              <w:t xml:space="preserve">stablecimiento de relaciones cuantitativas entre los componentes de una solución y  entre las variables de estado de un sistema termodinámico para predecir cambios físicos y  químicos  y expresarlo matemáticamente; </w:t>
            </w:r>
            <w:r w:rsidR="001D07A4" w:rsidRPr="00690E43">
              <w:rPr>
                <w:rFonts w:asciiTheme="minorHAnsi" w:hAnsiTheme="minorHAnsi" w:cstheme="minorHAnsi"/>
                <w:b w:val="0"/>
              </w:rPr>
              <w:t>reconocimiento de  otros puntos de vista, para comparar y modificar los propios ante argumentos más sólidos.</w:t>
            </w:r>
          </w:p>
        </w:tc>
      </w:tr>
    </w:tbl>
    <w:p w:rsidR="004A62E4" w:rsidRPr="00690E43" w:rsidRDefault="004A62E4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p w:rsidR="00E415DA" w:rsidRPr="00690E43" w:rsidRDefault="00E415DA" w:rsidP="00293584">
      <w:pPr>
        <w:spacing w:line="240" w:lineRule="auto"/>
        <w:rPr>
          <w:rFonts w:asciiTheme="minorHAnsi" w:eastAsia="Arial Unicode MS" w:hAnsiTheme="minorHAnsi" w:cstheme="minorHAnsi"/>
        </w:rPr>
      </w:pPr>
      <w:r w:rsidRPr="00690E43">
        <w:rPr>
          <w:rFonts w:asciiTheme="minorHAnsi" w:eastAsia="Arial Unicode MS" w:hAnsiTheme="minorHAnsi" w:cstheme="minorHAnsi"/>
        </w:rPr>
        <w:t>OBJETIVO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690E43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:rsidR="000427B8" w:rsidRPr="00690E43" w:rsidRDefault="000427B8" w:rsidP="000427B8">
            <w:pPr>
              <w:pStyle w:val="Prrafodelista"/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  <w:p w:rsidR="000427B8" w:rsidRPr="00690E43" w:rsidRDefault="000427B8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hAnsiTheme="minorHAnsi" w:cstheme="minorHAnsi"/>
                <w:b w:val="0"/>
              </w:rPr>
              <w:t xml:space="preserve">Reconocer los cambios de la materia. </w:t>
            </w:r>
          </w:p>
          <w:p w:rsidR="00A83B50" w:rsidRPr="00690E43" w:rsidRDefault="007D2487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Comprender la diferencia que hay entre un ácido y una base</w:t>
            </w:r>
            <w:r w:rsidR="000427B8" w:rsidRPr="00690E43">
              <w:rPr>
                <w:rFonts w:asciiTheme="minorHAnsi" w:eastAsia="Arial Unicode MS" w:hAnsiTheme="minorHAnsi" w:cstheme="minorHAnsi"/>
                <w:b w:val="0"/>
              </w:rPr>
              <w:t>.</w:t>
            </w:r>
          </w:p>
          <w:p w:rsidR="007D2487" w:rsidRPr="00690E43" w:rsidRDefault="007D2487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Clasificar sustancias de uso frecuente como ácidos</w:t>
            </w:r>
            <w:r w:rsidR="001F5578" w:rsidRPr="00690E43">
              <w:rPr>
                <w:rFonts w:asciiTheme="minorHAnsi" w:eastAsia="Arial Unicode MS" w:hAnsiTheme="minorHAnsi" w:cstheme="minorHAnsi"/>
                <w:b w:val="0"/>
              </w:rPr>
              <w:t xml:space="preserve"> </w:t>
            </w:r>
            <w:r w:rsidR="00072378" w:rsidRPr="00690E43">
              <w:rPr>
                <w:rFonts w:asciiTheme="minorHAnsi" w:eastAsia="Arial Unicode MS" w:hAnsiTheme="minorHAnsi" w:cstheme="minorHAnsi"/>
                <w:b w:val="0"/>
              </w:rPr>
              <w:t>o bases</w:t>
            </w: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 de acuerdo con su pH.</w:t>
            </w:r>
          </w:p>
          <w:p w:rsidR="008C5130" w:rsidRPr="00690E43" w:rsidRDefault="00CD3C72" w:rsidP="00A83B50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Utilizar la tabla periódica como herramienta </w:t>
            </w:r>
            <w:r w:rsidR="00C25A50" w:rsidRPr="00690E43">
              <w:rPr>
                <w:rFonts w:asciiTheme="minorHAnsi" w:eastAsia="Arial Unicode MS" w:hAnsiTheme="minorHAnsi" w:cstheme="minorHAnsi"/>
                <w:b w:val="0"/>
              </w:rPr>
              <w:t>significativa en</w:t>
            </w: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 </w:t>
            </w:r>
            <w:r w:rsidR="00C25A50" w:rsidRPr="00690E43">
              <w:rPr>
                <w:rFonts w:asciiTheme="minorHAnsi" w:eastAsia="Arial Unicode MS" w:hAnsiTheme="minorHAnsi" w:cstheme="minorHAnsi"/>
                <w:b w:val="0"/>
              </w:rPr>
              <w:t>la Identificar</w:t>
            </w: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 la formació</w:t>
            </w:r>
            <w:r w:rsidR="000427B8" w:rsidRPr="00690E43">
              <w:rPr>
                <w:rFonts w:asciiTheme="minorHAnsi" w:eastAsia="Arial Unicode MS" w:hAnsiTheme="minorHAnsi" w:cstheme="minorHAnsi"/>
                <w:b w:val="0"/>
              </w:rPr>
              <w:t>n de ácidos y bases.</w:t>
            </w:r>
          </w:p>
          <w:p w:rsidR="00A83B50" w:rsidRPr="00690E43" w:rsidRDefault="00A83B50" w:rsidP="00A83B50">
            <w:pPr>
              <w:pStyle w:val="Prrafodelista"/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  <w:p w:rsidR="00A83B50" w:rsidRPr="00690E43" w:rsidRDefault="00A83B50" w:rsidP="00A83B50">
            <w:pPr>
              <w:pStyle w:val="Prrafodelista"/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  <w:p w:rsidR="00696DB7" w:rsidRPr="00690E43" w:rsidRDefault="00696DB7" w:rsidP="00A83B50">
            <w:pPr>
              <w:spacing w:line="240" w:lineRule="auto"/>
              <w:rPr>
                <w:rFonts w:asciiTheme="minorHAnsi" w:eastAsia="Arial Unicode MS" w:hAnsiTheme="minorHAnsi" w:cstheme="minorHAnsi"/>
                <w:b w:val="0"/>
              </w:rPr>
            </w:pPr>
          </w:p>
        </w:tc>
      </w:tr>
    </w:tbl>
    <w:p w:rsidR="0007398C" w:rsidRPr="00690E43" w:rsidRDefault="0007398C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tbl>
      <w:tblPr>
        <w:tblStyle w:val="Tabladecuadrcula6concolores-nfasis5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690E43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:rsidR="00293584" w:rsidRPr="00690E43" w:rsidRDefault="00293584" w:rsidP="00293584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TEMAS</w:t>
            </w:r>
          </w:p>
        </w:tc>
        <w:tc>
          <w:tcPr>
            <w:tcW w:w="9818" w:type="dxa"/>
            <w:vAlign w:val="center"/>
          </w:tcPr>
          <w:p w:rsidR="00293584" w:rsidRPr="00690E43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ACTIVIDADES A DESARROLLAR</w:t>
            </w:r>
          </w:p>
        </w:tc>
      </w:tr>
      <w:tr w:rsidR="001245B2" w:rsidRPr="00690E43" w:rsidTr="0088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Merge w:val="restart"/>
            <w:vAlign w:val="center"/>
          </w:tcPr>
          <w:p w:rsidR="001245B2" w:rsidRPr="00690E43" w:rsidRDefault="001245B2" w:rsidP="00B52540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 xml:space="preserve">La materia. </w:t>
            </w:r>
          </w:p>
          <w:p w:rsidR="001245B2" w:rsidRPr="00690E43" w:rsidRDefault="001245B2" w:rsidP="00B52540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El método científico.</w:t>
            </w:r>
          </w:p>
          <w:p w:rsidR="001245B2" w:rsidRPr="00690E43" w:rsidRDefault="001245B2" w:rsidP="00B52540">
            <w:pPr>
              <w:pStyle w:val="Prrafodelista"/>
              <w:numPr>
                <w:ilvl w:val="0"/>
                <w:numId w:val="22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</w:rPr>
              <w:t>El pH</w:t>
            </w:r>
          </w:p>
        </w:tc>
        <w:tc>
          <w:tcPr>
            <w:tcW w:w="9818" w:type="dxa"/>
            <w:vAlign w:val="center"/>
          </w:tcPr>
          <w:p w:rsidR="001245B2" w:rsidRPr="00690E43" w:rsidRDefault="001245B2" w:rsidP="003F74A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APLICACIÓN DE LAS  COMPETENCIAS ADQUIRIDAS</w:t>
            </w:r>
          </w:p>
        </w:tc>
      </w:tr>
      <w:tr w:rsidR="00B52540" w:rsidRPr="00690E43" w:rsidTr="0029358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Merge/>
            <w:vAlign w:val="center"/>
          </w:tcPr>
          <w:p w:rsidR="00B52540" w:rsidRPr="00690E43" w:rsidRDefault="00B52540" w:rsidP="00A001BD">
            <w:pPr>
              <w:pStyle w:val="Prrafodelista"/>
              <w:spacing w:line="240" w:lineRule="auto"/>
              <w:ind w:left="360"/>
              <w:jc w:val="both"/>
              <w:rPr>
                <w:rFonts w:asciiTheme="minorHAnsi" w:eastAsia="Arial Unicode MS" w:hAnsiTheme="minorHAnsi" w:cstheme="minorHAnsi"/>
                <w:b w:val="0"/>
                <w:color w:val="2E74B5" w:themeColor="accent1" w:themeShade="BF"/>
              </w:rPr>
            </w:pPr>
          </w:p>
        </w:tc>
        <w:tc>
          <w:tcPr>
            <w:tcW w:w="9818" w:type="dxa"/>
            <w:vAlign w:val="center"/>
          </w:tcPr>
          <w:p w:rsidR="00B52540" w:rsidRPr="00690E43" w:rsidRDefault="00B52540" w:rsidP="003F74A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</w:rPr>
              <w:t>MOMENTO DE APLICACIÓN DE LAS COMPETENCIAS ADQUIRIDAS</w:t>
            </w:r>
          </w:p>
        </w:tc>
      </w:tr>
    </w:tbl>
    <w:p w:rsidR="00640547" w:rsidRPr="00690E43" w:rsidRDefault="00640547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1245B2" w:rsidRPr="00690E43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:rsidR="001245B2" w:rsidRPr="00690E43" w:rsidRDefault="001245B2" w:rsidP="001245B2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>CRITERIOS DE EVALUACIÓN</w:t>
            </w:r>
          </w:p>
        </w:tc>
        <w:tc>
          <w:tcPr>
            <w:tcW w:w="9818" w:type="dxa"/>
          </w:tcPr>
          <w:p w:rsidR="001245B2" w:rsidRPr="00F65129" w:rsidRDefault="001245B2" w:rsidP="001245B2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F65129">
              <w:rPr>
                <w:rFonts w:asciiTheme="minorHAnsi" w:eastAsia="Arial Unicode MS" w:hAnsiTheme="minorHAnsi" w:cstheme="minorHAnsi"/>
                <w:b w:val="0"/>
                <w:color w:val="auto"/>
              </w:rPr>
              <w:t>Este taller tiene como criterio para la asignación de una valoración la buena presentación, y resolución de cada una de las preguntas planteadas de manera correcta. Debe ser re</w:t>
            </w:r>
            <w:r w:rsidR="00F821D6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alizado en el cuaderno de química </w:t>
            </w:r>
            <w:r w:rsidRPr="00F65129">
              <w:rPr>
                <w:rFonts w:asciiTheme="minorHAnsi" w:eastAsia="Arial Unicode MS" w:hAnsiTheme="minorHAnsi" w:cstheme="minorHAnsi"/>
                <w:b w:val="0"/>
                <w:color w:val="auto"/>
              </w:rPr>
              <w:t>.</w:t>
            </w:r>
          </w:p>
        </w:tc>
      </w:tr>
      <w:tr w:rsidR="001245B2" w:rsidRPr="00690E43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:rsidR="001245B2" w:rsidRPr="00690E43" w:rsidRDefault="001245B2" w:rsidP="001245B2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 w:val="0"/>
                <w:color w:val="auto"/>
              </w:rPr>
            </w:pPr>
            <w:r w:rsidRPr="00690E43">
              <w:rPr>
                <w:rFonts w:asciiTheme="minorHAnsi" w:eastAsia="Arial Unicode MS" w:hAnsiTheme="minorHAnsi" w:cstheme="minorHAnsi"/>
                <w:b w:val="0"/>
                <w:color w:val="auto"/>
              </w:rPr>
              <w:t xml:space="preserve">PRODUCTO O EVIDENCIA DE APRENDIZAJE </w:t>
            </w:r>
          </w:p>
        </w:tc>
        <w:tc>
          <w:tcPr>
            <w:tcW w:w="9818" w:type="dxa"/>
          </w:tcPr>
          <w:p w:rsidR="001245B2" w:rsidRPr="00F65129" w:rsidRDefault="001245B2" w:rsidP="001245B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color w:val="auto"/>
              </w:rPr>
            </w:pPr>
            <w:r w:rsidRPr="00F65129">
              <w:rPr>
                <w:rFonts w:asciiTheme="minorHAnsi" w:eastAsia="Arial Unicode MS" w:hAnsiTheme="minorHAnsi" w:cstheme="minorHAnsi"/>
                <w:color w:val="auto"/>
              </w:rPr>
              <w:t xml:space="preserve">El estudiante debe de desarrollar la guía y presentar la sustentación en la misma clase o a más tardar el día 22 de abril. </w:t>
            </w:r>
          </w:p>
        </w:tc>
      </w:tr>
    </w:tbl>
    <w:p w:rsidR="00CE53CF" w:rsidRPr="00690E43" w:rsidRDefault="00CE53CF" w:rsidP="00293584">
      <w:pPr>
        <w:spacing w:line="240" w:lineRule="auto"/>
        <w:rPr>
          <w:rFonts w:asciiTheme="minorHAnsi" w:eastAsia="Arial Unicode MS" w:hAnsiTheme="minorHAnsi" w:cstheme="minorHAnsi"/>
        </w:rPr>
      </w:pPr>
    </w:p>
    <w:p w:rsidR="00F97CC0" w:rsidRPr="00690E43" w:rsidRDefault="00F97CC0" w:rsidP="009E108A">
      <w:pPr>
        <w:jc w:val="center"/>
        <w:rPr>
          <w:rFonts w:asciiTheme="minorHAnsi" w:eastAsia="Arial Unicode MS" w:hAnsiTheme="minorHAnsi" w:cstheme="minorHAnsi"/>
        </w:rPr>
      </w:pPr>
    </w:p>
    <w:p w:rsidR="005F64BD" w:rsidRPr="00F821D6" w:rsidRDefault="00F821D6" w:rsidP="005F64B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821D6">
        <w:rPr>
          <w:rFonts w:asciiTheme="minorHAnsi" w:hAnsiTheme="minorHAnsi" w:cstheme="minorHAnsi"/>
          <w:b/>
          <w:bCs/>
        </w:rPr>
        <w:t>ACTIV</w:t>
      </w:r>
      <w:r>
        <w:rPr>
          <w:rFonts w:asciiTheme="minorHAnsi" w:hAnsiTheme="minorHAnsi" w:cstheme="minorHAnsi"/>
          <w:b/>
          <w:bCs/>
        </w:rPr>
        <w:t>I</w:t>
      </w:r>
      <w:r w:rsidRPr="00F821D6">
        <w:rPr>
          <w:rFonts w:asciiTheme="minorHAnsi" w:hAnsiTheme="minorHAnsi" w:cstheme="minorHAnsi"/>
          <w:b/>
          <w:bCs/>
        </w:rPr>
        <w:t xml:space="preserve">DADES PROPUESTAS </w:t>
      </w:r>
    </w:p>
    <w:p w:rsidR="00F821D6" w:rsidRPr="00690E43" w:rsidRDefault="00F821D6" w:rsidP="005F64BD">
      <w:pPr>
        <w:spacing w:after="0" w:line="240" w:lineRule="auto"/>
        <w:rPr>
          <w:rFonts w:asciiTheme="minorHAnsi" w:hAnsiTheme="minorHAnsi" w:cstheme="minorHAnsi"/>
          <w:bCs/>
        </w:rPr>
      </w:pPr>
    </w:p>
    <w:p w:rsidR="00124DFF" w:rsidRPr="00690E43" w:rsidRDefault="00C1651A" w:rsidP="005F64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Resuelve cada uno de los enunciados</w:t>
      </w:r>
      <w:r w:rsidR="004D121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planteados en la siguiente guía</w:t>
      </w:r>
    </w:p>
    <w:p w:rsidR="00124DFF" w:rsidRPr="00690E43" w:rsidRDefault="00124DFF" w:rsidP="00124DFF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1.1RELACIONA CADA SITUACIÓN CON EL TIPO DE CAMBIO DE LA MATERIA.</w:t>
      </w:r>
    </w:p>
    <w:p w:rsidR="00124DFF" w:rsidRPr="00690E43" w:rsidRDefault="00124DFF" w:rsidP="00124DFF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Cuando el mercurio que está en un termómetro entra en contacto con las temperaturas elevadas, su tamaño se dilata, pero por esto no cambia su naturaleza. 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B. Hornear galletas o pastel--------------------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C. La oxidación de los clavos------------------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D. Cuando el vidrio entra en contacto con las temperaturas elevadas este se vuelve más maleable. -------------------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E.  Cuando un pedazo de queso es rallador con un rallador----------------</w:t>
      </w:r>
    </w:p>
    <w:p w:rsidR="00124DFF" w:rsidRPr="00690E43" w:rsidRDefault="00124DFF" w:rsidP="00124DFF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:rsidR="00124DFF" w:rsidRPr="00690E43" w:rsidRDefault="00124DFF" w:rsidP="005F64BD">
      <w:pPr>
        <w:spacing w:after="0" w:line="240" w:lineRule="auto"/>
        <w:rPr>
          <w:rFonts w:asciiTheme="minorHAnsi" w:hAnsiTheme="minorHAnsi" w:cstheme="minorHAnsi"/>
          <w:bCs/>
        </w:rPr>
      </w:pPr>
    </w:p>
    <w:p w:rsidR="00124DFF" w:rsidRPr="00690E43" w:rsidRDefault="00124DFF" w:rsidP="00124DFF">
      <w:pPr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  <w:bCs/>
        </w:rPr>
        <w:t>1.2De las siguientes transformaciones, ¿cuáles corresponden a un cambio físico y un cambio físico?</w:t>
      </w:r>
    </w:p>
    <w:p w:rsidR="006079A5" w:rsidRPr="00690E43" w:rsidRDefault="006079A5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F64BD" w:rsidRPr="00690E43" w:rsidTr="005F64BD">
        <w:tc>
          <w:tcPr>
            <w:tcW w:w="4796" w:type="dxa"/>
          </w:tcPr>
          <w:p w:rsidR="005F64BD" w:rsidRPr="00690E43" w:rsidRDefault="005F64BD" w:rsidP="005F64B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Congelar agua</w:t>
            </w:r>
          </w:p>
        </w:tc>
        <w:tc>
          <w:tcPr>
            <w:tcW w:w="4797" w:type="dxa"/>
          </w:tcPr>
          <w:p w:rsidR="005F64BD" w:rsidRPr="00690E43" w:rsidRDefault="003E7E51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CAMBIO QUÍMICO</w:t>
            </w:r>
          </w:p>
        </w:tc>
        <w:tc>
          <w:tcPr>
            <w:tcW w:w="4797" w:type="dxa"/>
          </w:tcPr>
          <w:p w:rsidR="005F64BD" w:rsidRPr="00690E43" w:rsidRDefault="003E7E51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CAMBIO FÍSICO</w:t>
            </w: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5F64BD" w:rsidP="005F64B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Condimentar una ensalada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Adicionar azúcar en café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quemado de la madera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Cocinar un huevo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F64BD" w:rsidRPr="00690E43" w:rsidTr="005F64BD">
        <w:tc>
          <w:tcPr>
            <w:tcW w:w="4796" w:type="dxa"/>
          </w:tcPr>
          <w:p w:rsidR="005F64BD" w:rsidRPr="00690E43" w:rsidRDefault="004F39A6" w:rsidP="004F39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Congelar una fruta</w:t>
            </w: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5F64BD" w:rsidRPr="00690E43" w:rsidRDefault="005F64BD" w:rsidP="00B7372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940ADD" w:rsidRPr="00690E43" w:rsidRDefault="00940ADD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2D2A3C" w:rsidRPr="00690E43" w:rsidRDefault="00C1651A" w:rsidP="002D2A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D2A3C" w:rsidRPr="00690E43">
        <w:rPr>
          <w:rFonts w:asciiTheme="minorHAnsi" w:hAnsiTheme="minorHAnsi" w:cstheme="minorHAnsi"/>
        </w:rPr>
        <w:t xml:space="preserve">.Elabora una </w:t>
      </w:r>
      <w:r w:rsidR="00146B7F" w:rsidRPr="00690E43">
        <w:rPr>
          <w:rFonts w:asciiTheme="minorHAnsi" w:hAnsiTheme="minorHAnsi" w:cstheme="minorHAnsi"/>
        </w:rPr>
        <w:t>historieta sobre los cambios</w:t>
      </w:r>
      <w:r w:rsidR="002D2A3C" w:rsidRPr="00690E43">
        <w:rPr>
          <w:rFonts w:asciiTheme="minorHAnsi" w:hAnsiTheme="minorHAnsi" w:cstheme="minorHAnsi"/>
        </w:rPr>
        <w:t xml:space="preserve"> </w:t>
      </w:r>
      <w:r w:rsidR="00146B7F" w:rsidRPr="00690E43">
        <w:rPr>
          <w:rFonts w:asciiTheme="minorHAnsi" w:hAnsiTheme="minorHAnsi" w:cstheme="minorHAnsi"/>
        </w:rPr>
        <w:t>que experimenta</w:t>
      </w:r>
      <w:r w:rsidR="002D2A3C" w:rsidRPr="00690E43">
        <w:rPr>
          <w:rFonts w:asciiTheme="minorHAnsi" w:hAnsiTheme="minorHAnsi" w:cstheme="minorHAnsi"/>
        </w:rPr>
        <w:t xml:space="preserve"> la materia</w:t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C1651A" w:rsidP="002D2A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2D2A3C" w:rsidRPr="00690E43">
        <w:rPr>
          <w:rFonts w:asciiTheme="minorHAnsi" w:hAnsiTheme="minorHAnsi" w:cstheme="minorHAnsi"/>
        </w:rPr>
        <w:t>.</w:t>
      </w:r>
      <w:r w:rsidR="00124DFF" w:rsidRPr="00690E43">
        <w:rPr>
          <w:rFonts w:asciiTheme="minorHAnsi" w:hAnsiTheme="minorHAnsi" w:cstheme="minorHAnsi"/>
        </w:rPr>
        <w:t>1</w:t>
      </w:r>
      <w:r w:rsidR="002D2A3C" w:rsidRPr="00690E43">
        <w:rPr>
          <w:rFonts w:asciiTheme="minorHAnsi" w:hAnsiTheme="minorHAnsi" w:cstheme="minorHAnsi"/>
        </w:rPr>
        <w:t>En tu casa ocurren muchos procesos en los cuales están involucrados los cambios de estado. Por ejemplo, cuando se seca la ropa después de lavarla está ocurriendo la evaporación del agua. Dibuja 2 actividades que ocurran dentro de tu casa en las cuales se produzca un cambio de estado de la materia.</w:t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C1651A" w:rsidP="002D2A3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24DFF" w:rsidRPr="00690E43">
        <w:rPr>
          <w:rFonts w:asciiTheme="minorHAnsi" w:hAnsiTheme="minorHAnsi" w:cstheme="minorHAnsi"/>
        </w:rPr>
        <w:t>.2</w:t>
      </w:r>
      <w:r w:rsidR="002D2A3C" w:rsidRPr="00690E43">
        <w:rPr>
          <w:rFonts w:asciiTheme="minorHAnsi" w:hAnsiTheme="minorHAnsi" w:cstheme="minorHAnsi"/>
        </w:rPr>
        <w:t xml:space="preserve"> Marca con x la opción correcta.</w:t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El cambio de estado de gas a líquido se denomina: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a. Condensación 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b. Evaporación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c. Sublimación</w:t>
      </w:r>
    </w:p>
    <w:p w:rsidR="002D2A3C" w:rsidRPr="00690E43" w:rsidRDefault="002D2A3C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d. Congelación</w:t>
      </w:r>
    </w:p>
    <w:p w:rsidR="00146B7F" w:rsidRPr="00690E43" w:rsidRDefault="00146B7F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:rsidR="00146B7F" w:rsidRPr="00C1651A" w:rsidRDefault="00C1651A" w:rsidP="00C1651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146B7F" w:rsidRPr="00C1651A">
        <w:rPr>
          <w:rFonts w:asciiTheme="minorHAnsi" w:hAnsiTheme="minorHAnsi" w:cstheme="minorHAnsi"/>
        </w:rPr>
        <w:t>Señale con una X el estado en el que se encuentra la sustancia</w:t>
      </w:r>
    </w:p>
    <w:p w:rsidR="00146B7F" w:rsidRPr="00690E43" w:rsidRDefault="00146B7F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>
            <wp:extent cx="7429500" cy="18192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5" t="45826" r="20960" b="24304"/>
                    <a:stretch/>
                  </pic:blipFill>
                  <pic:spPr bwMode="auto">
                    <a:xfrm>
                      <a:off x="0" y="0"/>
                      <a:ext cx="7429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B7F" w:rsidRPr="00690E43" w:rsidRDefault="00146B7F" w:rsidP="002D2A3C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</w:p>
    <w:p w:rsidR="002D2A3C" w:rsidRPr="00690E43" w:rsidRDefault="00146B7F" w:rsidP="002D2A3C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6</w:t>
      </w:r>
      <w:r w:rsidR="002D2A3C" w:rsidRPr="00690E43">
        <w:rPr>
          <w:rFonts w:asciiTheme="minorHAnsi" w:hAnsiTheme="minorHAnsi" w:cstheme="minorHAnsi"/>
        </w:rPr>
        <w:t>.El ácido nítrico cuya fórmula es HNO3 es un ejemplo de:</w:t>
      </w:r>
    </w:p>
    <w:p w:rsidR="002D2A3C" w:rsidRPr="00690E43" w:rsidRDefault="002D2A3C" w:rsidP="002D2A3C">
      <w:pPr>
        <w:pStyle w:val="Prrafodelist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Elemento. </w:t>
      </w:r>
    </w:p>
    <w:p w:rsidR="002D2A3C" w:rsidRPr="00690E43" w:rsidRDefault="002D2A3C" w:rsidP="002D2A3C">
      <w:pPr>
        <w:pStyle w:val="Prrafodelista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Compuesto</w:t>
      </w:r>
      <w:r w:rsidRPr="00690E43">
        <w:rPr>
          <w:rFonts w:asciiTheme="minorHAnsi" w:hAnsiTheme="minorHAnsi" w:cstheme="minorHAnsi"/>
          <w:bCs/>
        </w:rPr>
        <w:tab/>
      </w:r>
    </w:p>
    <w:p w:rsidR="002D2A3C" w:rsidRPr="00690E43" w:rsidRDefault="002D2A3C" w:rsidP="002D2A3C">
      <w:p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bCs/>
        </w:rPr>
        <w:t xml:space="preserve">          </w:t>
      </w:r>
      <w:r w:rsidR="004D7B90">
        <w:rPr>
          <w:rFonts w:asciiTheme="minorHAnsi" w:hAnsiTheme="minorHAnsi" w:cstheme="minorHAnsi"/>
          <w:bCs/>
        </w:rPr>
        <w:t xml:space="preserve">     </w:t>
      </w:r>
      <w:r w:rsidRPr="00690E43">
        <w:rPr>
          <w:rFonts w:asciiTheme="minorHAnsi" w:hAnsiTheme="minorHAnsi" w:cstheme="minorHAnsi"/>
          <w:bCs/>
        </w:rPr>
        <w:t xml:space="preserve"> </w:t>
      </w:r>
      <w:r w:rsidRPr="00690E43">
        <w:rPr>
          <w:rFonts w:asciiTheme="minorHAnsi" w:hAnsiTheme="minorHAnsi" w:cstheme="minorHAnsi"/>
        </w:rPr>
        <w:t>c. Mezcla homogénea.</w:t>
      </w:r>
    </w:p>
    <w:p w:rsidR="002D2A3C" w:rsidRPr="00690E43" w:rsidRDefault="002D2A3C" w:rsidP="00146B7F">
      <w:pPr>
        <w:pStyle w:val="Prrafodelista"/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 d. Mezcla heterogénea.</w:t>
      </w:r>
    </w:p>
    <w:p w:rsidR="002D2A3C" w:rsidRPr="00690E43" w:rsidRDefault="002D2A3C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940ADD" w:rsidRPr="00690E43" w:rsidRDefault="00940ADD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2D2A3C" w:rsidRPr="00690E43" w:rsidRDefault="00146B7F" w:rsidP="002D2A3C">
      <w:pPr>
        <w:rPr>
          <w:rFonts w:asciiTheme="minorHAnsi" w:hAnsiTheme="minorHAnsi" w:cstheme="minorHAnsi"/>
          <w:bCs/>
        </w:rPr>
      </w:pPr>
      <w:r w:rsidRPr="00690E43">
        <w:rPr>
          <w:rFonts w:asciiTheme="minorHAnsi" w:hAnsiTheme="minorHAnsi" w:cstheme="minorHAnsi"/>
        </w:rPr>
        <w:t>7</w:t>
      </w:r>
      <w:r w:rsidR="00940ADD" w:rsidRPr="00690E43">
        <w:rPr>
          <w:rFonts w:asciiTheme="minorHAnsi" w:hAnsiTheme="minorHAnsi" w:cstheme="minorHAnsi"/>
        </w:rPr>
        <w:t>.</w:t>
      </w:r>
      <w:r w:rsidR="002D2A3C" w:rsidRPr="00690E43">
        <w:rPr>
          <w:rFonts w:asciiTheme="minorHAnsi" w:hAnsiTheme="minorHAnsi" w:cstheme="minorHAnsi"/>
        </w:rPr>
        <w:t xml:space="preserve"> C</w:t>
      </w:r>
      <w:r w:rsidRPr="00690E43">
        <w:rPr>
          <w:rFonts w:asciiTheme="minorHAnsi" w:hAnsiTheme="minorHAnsi" w:cstheme="minorHAnsi"/>
        </w:rPr>
        <w:t xml:space="preserve">onsultar </w:t>
      </w:r>
      <w:r w:rsidR="002D2A3C" w:rsidRPr="00690E43">
        <w:rPr>
          <w:rFonts w:asciiTheme="minorHAnsi" w:hAnsiTheme="minorHAnsi" w:cstheme="minorHAnsi"/>
        </w:rPr>
        <w:t xml:space="preserve">en la tabla </w:t>
      </w:r>
      <w:r w:rsidRPr="00690E43">
        <w:rPr>
          <w:rFonts w:asciiTheme="minorHAnsi" w:hAnsiTheme="minorHAnsi" w:cstheme="minorHAnsi"/>
        </w:rPr>
        <w:t>periódica</w:t>
      </w:r>
      <w:r w:rsidR="002D2A3C" w:rsidRPr="00690E43">
        <w:rPr>
          <w:rFonts w:asciiTheme="minorHAnsi" w:hAnsiTheme="minorHAnsi" w:cstheme="minorHAnsi"/>
        </w:rPr>
        <w:t xml:space="preserve"> el símbolo y número </w:t>
      </w:r>
      <w:r w:rsidRPr="00690E43">
        <w:rPr>
          <w:rFonts w:asciiTheme="minorHAnsi" w:hAnsiTheme="minorHAnsi" w:cstheme="minorHAnsi"/>
        </w:rPr>
        <w:t xml:space="preserve">atómico de </w:t>
      </w:r>
      <w:r w:rsidR="002D2A3C" w:rsidRPr="00690E43">
        <w:rPr>
          <w:rFonts w:asciiTheme="minorHAnsi" w:hAnsiTheme="minorHAnsi" w:cstheme="minorHAnsi"/>
        </w:rPr>
        <w:t>los siguientes elementos.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Fósforo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Carbono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146B7F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lastRenderedPageBreak/>
              <w:t>Magnesio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Hierro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146B7F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Potasio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Cloro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D2A3C" w:rsidRPr="00690E43" w:rsidTr="002D2A3C">
        <w:tc>
          <w:tcPr>
            <w:tcW w:w="4796" w:type="dxa"/>
          </w:tcPr>
          <w:p w:rsidR="002D2A3C" w:rsidRPr="00690E43" w:rsidRDefault="00146B7F" w:rsidP="002D2A3C">
            <w:pPr>
              <w:rPr>
                <w:rFonts w:asciiTheme="minorHAnsi" w:hAnsiTheme="minorHAnsi" w:cstheme="minorHAnsi"/>
                <w:bCs/>
              </w:rPr>
            </w:pPr>
            <w:r w:rsidRPr="00690E43">
              <w:rPr>
                <w:rFonts w:asciiTheme="minorHAnsi" w:hAnsiTheme="minorHAnsi" w:cstheme="minorHAnsi"/>
                <w:bCs/>
              </w:rPr>
              <w:t>Azufre</w:t>
            </w: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797" w:type="dxa"/>
          </w:tcPr>
          <w:p w:rsidR="002D2A3C" w:rsidRPr="00690E43" w:rsidRDefault="002D2A3C" w:rsidP="002D2A3C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079A5" w:rsidRPr="00690E43" w:rsidRDefault="006079A5" w:rsidP="00146B7F">
      <w:pPr>
        <w:spacing w:after="0" w:line="240" w:lineRule="auto"/>
        <w:rPr>
          <w:rFonts w:asciiTheme="minorHAnsi" w:hAnsiTheme="minorHAnsi" w:cstheme="minorHAnsi"/>
          <w:bCs/>
        </w:rPr>
      </w:pPr>
    </w:p>
    <w:p w:rsidR="006079A5" w:rsidRPr="00690E43" w:rsidRDefault="006079A5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B7372F" w:rsidRPr="00690E43" w:rsidRDefault="00B7372F" w:rsidP="00B7372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706D" w:rsidRPr="00690E43" w:rsidRDefault="00F82BC1" w:rsidP="003870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8706D" w:rsidRPr="00690E43">
        <w:rPr>
          <w:rFonts w:asciiTheme="minorHAnsi" w:hAnsiTheme="minorHAnsi" w:cstheme="minorHAnsi"/>
        </w:rPr>
        <w:t xml:space="preserve">.Observa con detenimiento la siguiente tabla y responde </w:t>
      </w:r>
    </w:p>
    <w:p w:rsidR="0038706D" w:rsidRPr="00690E43" w:rsidRDefault="0038706D" w:rsidP="0038706D">
      <w:pPr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ESCALA DE pH</w:t>
      </w:r>
    </w:p>
    <w:p w:rsidR="0038706D" w:rsidRPr="00690E43" w:rsidRDefault="0038706D" w:rsidP="0038706D">
      <w:pPr>
        <w:jc w:val="both"/>
        <w:rPr>
          <w:rFonts w:asciiTheme="minorHAnsi" w:hAnsiTheme="minorHAnsi" w:cstheme="minorHAnsi"/>
          <w:noProof/>
          <w:lang w:eastAsia="es-CO"/>
        </w:rPr>
      </w:pP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3224178E" wp14:editId="2DA86280">
            <wp:extent cx="5067300" cy="137160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</w:p>
    <w:p w:rsidR="0038706D" w:rsidRPr="00690E43" w:rsidRDefault="0038706D" w:rsidP="0038706D">
      <w:pPr>
        <w:jc w:val="both"/>
        <w:rPr>
          <w:rFonts w:asciiTheme="minorHAnsi" w:hAnsiTheme="minorHAnsi" w:cstheme="minorHAnsi"/>
        </w:rPr>
      </w:pPr>
    </w:p>
    <w:p w:rsidR="0038706D" w:rsidRPr="00690E43" w:rsidRDefault="0038706D" w:rsidP="0038706D">
      <w:pPr>
        <w:spacing w:before="240" w:after="360"/>
        <w:jc w:val="both"/>
        <w:rPr>
          <w:rFonts w:asciiTheme="minorHAnsi" w:hAnsiTheme="minorHAnsi" w:cstheme="minorHAnsi"/>
        </w:rPr>
      </w:pPr>
    </w:p>
    <w:p w:rsidR="0098065A" w:rsidRPr="00690E43" w:rsidRDefault="0098065A" w:rsidP="00837E60">
      <w:pPr>
        <w:spacing w:before="240" w:after="360"/>
        <w:jc w:val="both"/>
        <w:rPr>
          <w:rFonts w:asciiTheme="minorHAnsi" w:hAnsiTheme="minorHAnsi" w:cstheme="minorHAnsi"/>
        </w:rPr>
      </w:pPr>
    </w:p>
    <w:p w:rsidR="00837E60" w:rsidRPr="00690E43" w:rsidRDefault="00837E60" w:rsidP="00837E60">
      <w:pPr>
        <w:spacing w:before="240" w:after="360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>La tabla muestra el pH de algunos compuestos y los clasifica en ácidos, básicos y neutros</w:t>
      </w:r>
    </w:p>
    <w:p w:rsidR="00837E60" w:rsidRPr="00690E43" w:rsidRDefault="00837E60" w:rsidP="00837E60">
      <w:pPr>
        <w:spacing w:before="240" w:after="360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lastRenderedPageBreak/>
        <w:drawing>
          <wp:inline distT="0" distB="0" distL="0" distR="0" wp14:anchorId="26D02BAC" wp14:editId="1B2831EA">
            <wp:extent cx="5067300" cy="13716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E60" w:rsidRPr="00690E43" w:rsidRDefault="00F82BC1" w:rsidP="00837E60">
      <w:pPr>
        <w:spacing w:before="240"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D0492E" w:rsidRPr="00690E43">
        <w:rPr>
          <w:rFonts w:asciiTheme="minorHAnsi" w:hAnsiTheme="minorHAnsi" w:cstheme="minorHAnsi"/>
        </w:rPr>
        <w:t>.</w:t>
      </w:r>
      <w:r w:rsidR="00837E60" w:rsidRPr="00690E43">
        <w:rPr>
          <w:rFonts w:asciiTheme="minorHAnsi" w:hAnsiTheme="minorHAnsi" w:cstheme="minorHAnsi"/>
        </w:rPr>
        <w:t>Teniendo en cuenta la información de la tabla, si se quiere definir una escala de pH, ¿cuál de los siguientes modelos representaría correctamente la escala?</w:t>
      </w:r>
    </w:p>
    <w:p w:rsidR="00837E60" w:rsidRPr="00690E43" w:rsidRDefault="00837E60" w:rsidP="00837E60">
      <w:pPr>
        <w:spacing w:before="240" w:after="360"/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700F9BF9" wp14:editId="21DF819E">
            <wp:extent cx="5657850" cy="600075"/>
            <wp:effectExtent l="0" t="0" r="0" b="9525"/>
            <wp:docPr id="2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E60" w:rsidRPr="00690E43" w:rsidRDefault="00837E60" w:rsidP="00837E60">
      <w:pPr>
        <w:jc w:val="both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  <w:noProof/>
          <w:lang w:eastAsia="es-CO"/>
        </w:rPr>
        <w:drawing>
          <wp:inline distT="0" distB="0" distL="0" distR="0" wp14:anchorId="167C3C14" wp14:editId="37198F27">
            <wp:extent cx="5581650" cy="685800"/>
            <wp:effectExtent l="0" t="0" r="0" b="0"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E60" w:rsidRPr="00690E43" w:rsidRDefault="00F82BC1" w:rsidP="00F82BC1">
      <w:pPr>
        <w:spacing w:before="240"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D0492E" w:rsidRPr="00690E43">
        <w:rPr>
          <w:rFonts w:asciiTheme="minorHAnsi" w:hAnsiTheme="minorHAnsi" w:cstheme="minorHAnsi"/>
        </w:rPr>
        <w:t>.</w:t>
      </w:r>
      <w:r w:rsidR="00837E60" w:rsidRPr="00690E43">
        <w:rPr>
          <w:rFonts w:asciiTheme="minorHAnsi" w:hAnsiTheme="minorHAnsi" w:cstheme="minorHAnsi"/>
        </w:rPr>
        <w:t>Teniendo en cuenta la información de la tabla, si se quiere definir una escala de pH, ¿cuál de los siguientes modelos representaría correctamente la escala?</w:t>
      </w:r>
    </w:p>
    <w:p w:rsidR="00FA5389" w:rsidRPr="00F82BC1" w:rsidRDefault="00F82BC1" w:rsidP="00F82BC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</w:t>
      </w:r>
      <w:r w:rsidR="001511AA" w:rsidRPr="00F82BC1">
        <w:rPr>
          <w:rFonts w:asciiTheme="minorHAnsi" w:hAnsiTheme="minorHAnsi" w:cstheme="minorHAnsi"/>
        </w:rPr>
        <w:t xml:space="preserve">Consulta cuál es el pH </w:t>
      </w:r>
      <w:r w:rsidR="00072378" w:rsidRPr="00F82BC1">
        <w:rPr>
          <w:rFonts w:asciiTheme="minorHAnsi" w:hAnsiTheme="minorHAnsi" w:cstheme="minorHAnsi"/>
        </w:rPr>
        <w:t>de la</w:t>
      </w:r>
      <w:r w:rsidR="001511AA" w:rsidRPr="00F82BC1">
        <w:rPr>
          <w:rFonts w:asciiTheme="minorHAnsi" w:hAnsiTheme="minorHAnsi" w:cstheme="minorHAnsi"/>
        </w:rPr>
        <w:t xml:space="preserve"> orina y del jugo de limón, leche. </w:t>
      </w:r>
    </w:p>
    <w:p w:rsidR="00FA5389" w:rsidRPr="00690E43" w:rsidRDefault="00FA5389" w:rsidP="00FA5389">
      <w:pPr>
        <w:spacing w:after="0" w:line="240" w:lineRule="auto"/>
        <w:rPr>
          <w:rFonts w:asciiTheme="minorHAnsi" w:hAnsiTheme="minorHAnsi" w:cstheme="minorHAnsi"/>
        </w:rPr>
      </w:pPr>
    </w:p>
    <w:p w:rsidR="00FA5389" w:rsidRPr="00690E43" w:rsidRDefault="00FA5389" w:rsidP="00FA5389">
      <w:pPr>
        <w:spacing w:after="0" w:line="240" w:lineRule="auto"/>
        <w:rPr>
          <w:rFonts w:asciiTheme="minorHAnsi" w:hAnsiTheme="minorHAnsi" w:cstheme="minorHAnsi"/>
        </w:rPr>
      </w:pPr>
    </w:p>
    <w:p w:rsidR="00DA7FCB" w:rsidRPr="00690E43" w:rsidRDefault="00DA7FCB" w:rsidP="00DA7FCB">
      <w:pPr>
        <w:spacing w:after="0" w:line="240" w:lineRule="auto"/>
        <w:rPr>
          <w:rFonts w:asciiTheme="minorHAnsi" w:hAnsiTheme="minorHAnsi" w:cstheme="minorHAnsi"/>
        </w:rPr>
      </w:pPr>
    </w:p>
    <w:p w:rsidR="00DA7FCB" w:rsidRPr="00690E43" w:rsidRDefault="00DA7FCB" w:rsidP="00DA7FCB">
      <w:pPr>
        <w:spacing w:after="0" w:line="240" w:lineRule="auto"/>
        <w:rPr>
          <w:rFonts w:asciiTheme="minorHAnsi" w:hAnsiTheme="minorHAnsi" w:cstheme="minorHAnsi"/>
          <w:noProof/>
          <w:lang w:eastAsia="es-CO"/>
        </w:rPr>
      </w:pPr>
    </w:p>
    <w:p w:rsidR="001511AA" w:rsidRPr="00690E43" w:rsidRDefault="001511AA" w:rsidP="00D0492E">
      <w:pPr>
        <w:spacing w:after="0" w:line="240" w:lineRule="auto"/>
        <w:rPr>
          <w:rFonts w:asciiTheme="minorHAnsi" w:hAnsiTheme="minorHAnsi" w:cstheme="minorHAnsi"/>
        </w:rPr>
      </w:pPr>
    </w:p>
    <w:p w:rsidR="001511AA" w:rsidRPr="00690E43" w:rsidRDefault="001511AA" w:rsidP="00D0492E">
      <w:pPr>
        <w:spacing w:after="0" w:line="240" w:lineRule="auto"/>
        <w:rPr>
          <w:rFonts w:asciiTheme="minorHAnsi" w:hAnsiTheme="minorHAnsi" w:cstheme="minorHAnsi"/>
        </w:rPr>
      </w:pPr>
    </w:p>
    <w:p w:rsidR="001511AA" w:rsidRPr="00690E43" w:rsidRDefault="001511AA" w:rsidP="00D0492E">
      <w:pPr>
        <w:spacing w:after="0" w:line="240" w:lineRule="auto"/>
        <w:rPr>
          <w:rFonts w:asciiTheme="minorHAnsi" w:hAnsiTheme="minorHAnsi" w:cstheme="minorHAnsi"/>
        </w:rPr>
      </w:pPr>
    </w:p>
    <w:p w:rsidR="0056745C" w:rsidRPr="00690E43" w:rsidRDefault="0056745C" w:rsidP="00D0492E">
      <w:pPr>
        <w:spacing w:after="0" w:line="240" w:lineRule="auto"/>
        <w:rPr>
          <w:rFonts w:asciiTheme="minorHAnsi" w:hAnsiTheme="minorHAnsi" w:cstheme="minorHAnsi"/>
        </w:rPr>
      </w:pPr>
    </w:p>
    <w:p w:rsidR="00444BE4" w:rsidRPr="004E72DE" w:rsidRDefault="00F82BC1" w:rsidP="00F82BC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4E72DE">
        <w:rPr>
          <w:rFonts w:asciiTheme="minorHAnsi" w:hAnsiTheme="minorHAnsi" w:cstheme="minorHAnsi"/>
        </w:rPr>
        <w:t>.</w:t>
      </w:r>
      <w:r w:rsidR="00444BE4" w:rsidRPr="004E72DE">
        <w:rPr>
          <w:rFonts w:asciiTheme="minorHAnsi" w:hAnsiTheme="minorHAnsi" w:cstheme="minorHAnsi"/>
        </w:rPr>
        <w:t>Consulta el concepto de anión y catión escribe 2 ejemplos de cada uno.</w:t>
      </w:r>
    </w:p>
    <w:p w:rsidR="004E72DE" w:rsidRDefault="004E72DE" w:rsidP="00444BE4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Consulta la fórmula </w:t>
      </w:r>
      <w:r w:rsidR="00C35D25">
        <w:rPr>
          <w:rFonts w:asciiTheme="minorHAnsi" w:hAnsiTheme="minorHAnsi" w:cstheme="minorHAnsi"/>
        </w:rPr>
        <w:t>del hidróxido</w:t>
      </w:r>
      <w:r>
        <w:rPr>
          <w:rFonts w:asciiTheme="minorHAnsi" w:hAnsiTheme="minorHAnsi" w:cstheme="minorHAnsi"/>
        </w:rPr>
        <w:t xml:space="preserve"> de potasio y </w:t>
      </w:r>
      <w:r w:rsidR="00C35D25">
        <w:rPr>
          <w:rFonts w:asciiTheme="minorHAnsi" w:hAnsiTheme="minorHAnsi" w:cstheme="minorHAnsi"/>
        </w:rPr>
        <w:t>la utilidad</w:t>
      </w:r>
      <w:r>
        <w:rPr>
          <w:rFonts w:asciiTheme="minorHAnsi" w:hAnsiTheme="minorHAnsi" w:cstheme="minorHAnsi"/>
        </w:rPr>
        <w:t xml:space="preserve"> que tiene.</w:t>
      </w:r>
    </w:p>
    <w:p w:rsidR="00444BE4" w:rsidRDefault="0056745C" w:rsidP="00444BE4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690E43">
        <w:rPr>
          <w:rFonts w:asciiTheme="minorHAnsi" w:hAnsiTheme="minorHAnsi" w:cstheme="minorHAnsi"/>
        </w:rPr>
        <w:t xml:space="preserve">Consulta la fórmula del ácido </w:t>
      </w:r>
      <w:r w:rsidR="00444BE4" w:rsidRPr="00690E43">
        <w:rPr>
          <w:rFonts w:asciiTheme="minorHAnsi" w:hAnsiTheme="minorHAnsi" w:cstheme="minorHAnsi"/>
        </w:rPr>
        <w:t>clorhídrico incluyendo los</w:t>
      </w:r>
      <w:r w:rsidRPr="00690E43">
        <w:rPr>
          <w:rFonts w:asciiTheme="minorHAnsi" w:hAnsiTheme="minorHAnsi" w:cstheme="minorHAnsi"/>
        </w:rPr>
        <w:t xml:space="preserve"> otros nombres que recibe y su utilidad.</w:t>
      </w:r>
    </w:p>
    <w:p w:rsidR="00444BE4" w:rsidRPr="00444BE4" w:rsidRDefault="00444BE4" w:rsidP="00444BE4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Escribe la diferencia entre un soluto y un solvente</w:t>
      </w:r>
    </w:p>
    <w:p w:rsidR="0056745C" w:rsidRPr="00690E43" w:rsidRDefault="0056745C" w:rsidP="00D0492E">
      <w:pPr>
        <w:spacing w:after="0" w:line="240" w:lineRule="auto"/>
        <w:rPr>
          <w:rFonts w:asciiTheme="minorHAnsi" w:hAnsiTheme="minorHAnsi" w:cstheme="minorHAnsi"/>
        </w:rPr>
      </w:pPr>
    </w:p>
    <w:p w:rsidR="00837E60" w:rsidRPr="00690E43" w:rsidRDefault="00F82BC1" w:rsidP="00D0492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D0492E" w:rsidRPr="00690E43">
        <w:rPr>
          <w:rFonts w:asciiTheme="minorHAnsi" w:hAnsiTheme="minorHAnsi" w:cstheme="minorHAnsi"/>
        </w:rPr>
        <w:t xml:space="preserve">. </w:t>
      </w:r>
      <w:r w:rsidR="00C25A50" w:rsidRPr="00690E43">
        <w:rPr>
          <w:rFonts w:asciiTheme="minorHAnsi" w:hAnsiTheme="minorHAnsi" w:cstheme="minorHAnsi"/>
        </w:rPr>
        <w:t xml:space="preserve">En la siguiente tabla escribe el </w:t>
      </w:r>
      <w:r w:rsidR="006168E1" w:rsidRPr="00690E43">
        <w:rPr>
          <w:rFonts w:asciiTheme="minorHAnsi" w:hAnsiTheme="minorHAnsi" w:cstheme="minorHAnsi"/>
        </w:rPr>
        <w:t>nombre con</w:t>
      </w:r>
      <w:r w:rsidR="00C25A50" w:rsidRPr="00690E43">
        <w:rPr>
          <w:rFonts w:asciiTheme="minorHAnsi" w:hAnsiTheme="minorHAnsi" w:cstheme="minorHAnsi"/>
        </w:rPr>
        <w:t xml:space="preserve"> su fórmula </w:t>
      </w:r>
      <w:r w:rsidR="00B324EC" w:rsidRPr="00690E43">
        <w:rPr>
          <w:rFonts w:asciiTheme="minorHAnsi" w:hAnsiTheme="minorHAnsi" w:cstheme="minorHAnsi"/>
        </w:rPr>
        <w:t>de tres</w:t>
      </w:r>
      <w:r w:rsidR="00C25A50" w:rsidRPr="00690E43">
        <w:rPr>
          <w:rFonts w:asciiTheme="minorHAnsi" w:hAnsiTheme="minorHAnsi" w:cstheme="minorHAnsi"/>
        </w:rPr>
        <w:t xml:space="preserve"> ácidos y tres bases que se utilicen con frecuencia en los hogares</w:t>
      </w:r>
    </w:p>
    <w:p w:rsidR="00837E60" w:rsidRPr="00690E43" w:rsidRDefault="00837E60" w:rsidP="00837E6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7513"/>
      </w:tblGrid>
      <w:tr w:rsidR="00C25A50" w:rsidRPr="00690E43" w:rsidTr="0038706D">
        <w:tc>
          <w:tcPr>
            <w:tcW w:w="5949" w:type="dxa"/>
          </w:tcPr>
          <w:p w:rsidR="00C25A50" w:rsidRPr="00690E43" w:rsidRDefault="005B4ED1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  <w:r w:rsidRPr="00690E43">
              <w:rPr>
                <w:rFonts w:asciiTheme="minorHAnsi" w:hAnsiTheme="minorHAnsi" w:cstheme="minorHAnsi"/>
              </w:rPr>
              <w:t>Á</w:t>
            </w:r>
            <w:r w:rsidR="00C25A50" w:rsidRPr="00690E43">
              <w:rPr>
                <w:rFonts w:asciiTheme="minorHAnsi" w:hAnsiTheme="minorHAnsi" w:cstheme="minorHAnsi"/>
              </w:rPr>
              <w:t xml:space="preserve">CIDOS </w:t>
            </w: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  <w:r w:rsidRPr="00690E43">
              <w:rPr>
                <w:rFonts w:asciiTheme="minorHAnsi" w:hAnsiTheme="minorHAnsi" w:cstheme="minorHAnsi"/>
              </w:rPr>
              <w:t>BASES</w:t>
            </w:r>
          </w:p>
        </w:tc>
      </w:tr>
      <w:tr w:rsidR="00C25A50" w:rsidRPr="00690E43" w:rsidTr="0038706D">
        <w:tc>
          <w:tcPr>
            <w:tcW w:w="5949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A50" w:rsidRPr="00690E43" w:rsidTr="0038706D">
        <w:tc>
          <w:tcPr>
            <w:tcW w:w="5949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25A50" w:rsidRPr="00690E43" w:rsidTr="0038706D">
        <w:tc>
          <w:tcPr>
            <w:tcW w:w="5949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25A50" w:rsidRPr="00690E43" w:rsidRDefault="00C25A50" w:rsidP="005B4ED1">
            <w:pPr>
              <w:spacing w:before="240" w:after="36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F3D24" w:rsidRPr="00690E43" w:rsidRDefault="002F3D24" w:rsidP="002F3D24">
      <w:pPr>
        <w:pStyle w:val="Prrafodelista"/>
        <w:jc w:val="both"/>
        <w:rPr>
          <w:rFonts w:asciiTheme="minorHAnsi" w:eastAsia="Arial Unicode MS" w:hAnsiTheme="minorHAnsi" w:cstheme="minorHAnsi"/>
        </w:rPr>
      </w:pPr>
    </w:p>
    <w:sectPr w:rsidR="002F3D24" w:rsidRPr="00690E43" w:rsidSect="00B26BF5">
      <w:headerReference w:type="default" r:id="rId15"/>
      <w:footerReference w:type="default" r:id="rId16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42" w:rsidRDefault="00AC1F42" w:rsidP="00993C51">
      <w:pPr>
        <w:spacing w:after="0" w:line="240" w:lineRule="auto"/>
      </w:pPr>
      <w:r>
        <w:separator/>
      </w:r>
    </w:p>
  </w:endnote>
  <w:endnote w:type="continuationSeparator" w:id="0">
    <w:p w:rsidR="00AC1F42" w:rsidRDefault="00AC1F42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217825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6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217825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6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42" w:rsidRDefault="00AC1F42" w:rsidP="00993C51">
      <w:pPr>
        <w:spacing w:after="0" w:line="240" w:lineRule="auto"/>
      </w:pPr>
      <w:r>
        <w:separator/>
      </w:r>
    </w:p>
  </w:footnote>
  <w:footnote w:type="continuationSeparator" w:id="0">
    <w:p w:rsidR="00AC1F42" w:rsidRDefault="00AC1F42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466"/>
    <w:multiLevelType w:val="multilevel"/>
    <w:tmpl w:val="3208B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20E7F"/>
    <w:multiLevelType w:val="multilevel"/>
    <w:tmpl w:val="A4943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327628"/>
    <w:multiLevelType w:val="hybridMultilevel"/>
    <w:tmpl w:val="3C1EB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4226"/>
    <w:multiLevelType w:val="hybridMultilevel"/>
    <w:tmpl w:val="090ED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05EA3"/>
    <w:multiLevelType w:val="hybridMultilevel"/>
    <w:tmpl w:val="882EC2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595"/>
    <w:multiLevelType w:val="multilevel"/>
    <w:tmpl w:val="58589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840128"/>
    <w:multiLevelType w:val="hybridMultilevel"/>
    <w:tmpl w:val="B7EA0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7063"/>
    <w:multiLevelType w:val="hybridMultilevel"/>
    <w:tmpl w:val="ECD08E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3E70"/>
    <w:multiLevelType w:val="multilevel"/>
    <w:tmpl w:val="017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B0C2E"/>
    <w:multiLevelType w:val="hybridMultilevel"/>
    <w:tmpl w:val="D7322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6E71"/>
    <w:multiLevelType w:val="multilevel"/>
    <w:tmpl w:val="479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BD3E60"/>
    <w:multiLevelType w:val="multilevel"/>
    <w:tmpl w:val="6D14FF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DCD7A78"/>
    <w:multiLevelType w:val="multilevel"/>
    <w:tmpl w:val="617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A41E2A"/>
    <w:multiLevelType w:val="hybridMultilevel"/>
    <w:tmpl w:val="B2A4F04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E0FC4"/>
    <w:multiLevelType w:val="hybridMultilevel"/>
    <w:tmpl w:val="F000BB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E21D48"/>
    <w:multiLevelType w:val="hybridMultilevel"/>
    <w:tmpl w:val="AD24F2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33FF"/>
    <w:multiLevelType w:val="hybridMultilevel"/>
    <w:tmpl w:val="CA803A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35BEB"/>
    <w:multiLevelType w:val="hybridMultilevel"/>
    <w:tmpl w:val="5B785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D070B"/>
    <w:multiLevelType w:val="hybridMultilevel"/>
    <w:tmpl w:val="C728E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B15"/>
    <w:multiLevelType w:val="hybridMultilevel"/>
    <w:tmpl w:val="C99261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32334"/>
    <w:multiLevelType w:val="multilevel"/>
    <w:tmpl w:val="94481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5829BF"/>
    <w:multiLevelType w:val="multilevel"/>
    <w:tmpl w:val="3208B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A72426"/>
    <w:multiLevelType w:val="hybridMultilevel"/>
    <w:tmpl w:val="B28C28B0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020895"/>
    <w:multiLevelType w:val="hybridMultilevel"/>
    <w:tmpl w:val="FFA4FC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22D2F"/>
    <w:multiLevelType w:val="multilevel"/>
    <w:tmpl w:val="209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316AC"/>
    <w:multiLevelType w:val="multilevel"/>
    <w:tmpl w:val="DBB2DB6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4D156B09"/>
    <w:multiLevelType w:val="hybridMultilevel"/>
    <w:tmpl w:val="C5D4F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A4CAB"/>
    <w:multiLevelType w:val="multilevel"/>
    <w:tmpl w:val="0DF4B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3E4263E"/>
    <w:multiLevelType w:val="hybridMultilevel"/>
    <w:tmpl w:val="043E4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04709"/>
    <w:multiLevelType w:val="hybridMultilevel"/>
    <w:tmpl w:val="D6424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F1528"/>
    <w:multiLevelType w:val="hybridMultilevel"/>
    <w:tmpl w:val="508C9CBE"/>
    <w:lvl w:ilvl="0" w:tplc="73FAE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2F3C2F"/>
    <w:multiLevelType w:val="hybridMultilevel"/>
    <w:tmpl w:val="38E2B3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9440A7"/>
    <w:multiLevelType w:val="multilevel"/>
    <w:tmpl w:val="FA1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36957"/>
    <w:multiLevelType w:val="multilevel"/>
    <w:tmpl w:val="005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9E5067"/>
    <w:multiLevelType w:val="hybridMultilevel"/>
    <w:tmpl w:val="A4E44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CE5CFC"/>
    <w:multiLevelType w:val="multilevel"/>
    <w:tmpl w:val="02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50F80"/>
    <w:multiLevelType w:val="multilevel"/>
    <w:tmpl w:val="A7087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9BA2083"/>
    <w:multiLevelType w:val="hybridMultilevel"/>
    <w:tmpl w:val="F6F25C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102A6"/>
    <w:multiLevelType w:val="hybridMultilevel"/>
    <w:tmpl w:val="820C9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704B1"/>
    <w:multiLevelType w:val="hybridMultilevel"/>
    <w:tmpl w:val="3D904B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677D22"/>
    <w:multiLevelType w:val="hybridMultilevel"/>
    <w:tmpl w:val="912025B4"/>
    <w:lvl w:ilvl="0" w:tplc="4D9001F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</w:num>
  <w:num w:numId="2">
    <w:abstractNumId w:val="20"/>
  </w:num>
  <w:num w:numId="3">
    <w:abstractNumId w:val="37"/>
  </w:num>
  <w:num w:numId="4">
    <w:abstractNumId w:val="18"/>
  </w:num>
  <w:num w:numId="5">
    <w:abstractNumId w:val="39"/>
  </w:num>
  <w:num w:numId="6">
    <w:abstractNumId w:val="33"/>
  </w:num>
  <w:num w:numId="7">
    <w:abstractNumId w:val="32"/>
  </w:num>
  <w:num w:numId="8">
    <w:abstractNumId w:val="12"/>
  </w:num>
  <w:num w:numId="9">
    <w:abstractNumId w:val="38"/>
  </w:num>
  <w:num w:numId="10">
    <w:abstractNumId w:val="23"/>
  </w:num>
  <w:num w:numId="11">
    <w:abstractNumId w:val="31"/>
  </w:num>
  <w:num w:numId="12">
    <w:abstractNumId w:val="22"/>
  </w:num>
  <w:num w:numId="13">
    <w:abstractNumId w:val="21"/>
  </w:num>
  <w:num w:numId="14">
    <w:abstractNumId w:val="0"/>
  </w:num>
  <w:num w:numId="15">
    <w:abstractNumId w:val="19"/>
  </w:num>
  <w:num w:numId="16">
    <w:abstractNumId w:val="17"/>
  </w:num>
  <w:num w:numId="17">
    <w:abstractNumId w:val="9"/>
  </w:num>
  <w:num w:numId="18">
    <w:abstractNumId w:val="2"/>
  </w:num>
  <w:num w:numId="19">
    <w:abstractNumId w:val="4"/>
  </w:num>
  <w:num w:numId="20">
    <w:abstractNumId w:val="7"/>
  </w:num>
  <w:num w:numId="21">
    <w:abstractNumId w:val="6"/>
  </w:num>
  <w:num w:numId="22">
    <w:abstractNumId w:val="14"/>
  </w:num>
  <w:num w:numId="23">
    <w:abstractNumId w:val="25"/>
  </w:num>
  <w:num w:numId="24">
    <w:abstractNumId w:val="11"/>
  </w:num>
  <w:num w:numId="25">
    <w:abstractNumId w:val="36"/>
  </w:num>
  <w:num w:numId="26">
    <w:abstractNumId w:val="13"/>
  </w:num>
  <w:num w:numId="27">
    <w:abstractNumId w:val="27"/>
  </w:num>
  <w:num w:numId="28">
    <w:abstractNumId w:val="1"/>
  </w:num>
  <w:num w:numId="29">
    <w:abstractNumId w:val="34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24"/>
  </w:num>
  <w:num w:numId="35">
    <w:abstractNumId w:val="16"/>
  </w:num>
  <w:num w:numId="36">
    <w:abstractNumId w:val="40"/>
  </w:num>
  <w:num w:numId="37">
    <w:abstractNumId w:val="3"/>
  </w:num>
  <w:num w:numId="38">
    <w:abstractNumId w:val="30"/>
  </w:num>
  <w:num w:numId="39">
    <w:abstractNumId w:val="5"/>
  </w:num>
  <w:num w:numId="40">
    <w:abstractNumId w:val="8"/>
  </w:num>
  <w:num w:numId="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B"/>
    <w:rsid w:val="00002F7F"/>
    <w:rsid w:val="0000468C"/>
    <w:rsid w:val="000069E6"/>
    <w:rsid w:val="00014C91"/>
    <w:rsid w:val="00036107"/>
    <w:rsid w:val="000427B8"/>
    <w:rsid w:val="00072378"/>
    <w:rsid w:val="00073890"/>
    <w:rsid w:val="0007398C"/>
    <w:rsid w:val="00075D4A"/>
    <w:rsid w:val="000908DF"/>
    <w:rsid w:val="00091EC0"/>
    <w:rsid w:val="0009770A"/>
    <w:rsid w:val="000A584C"/>
    <w:rsid w:val="000A6607"/>
    <w:rsid w:val="000A7DEF"/>
    <w:rsid w:val="000C01AE"/>
    <w:rsid w:val="000D3490"/>
    <w:rsid w:val="000D445C"/>
    <w:rsid w:val="000D66D4"/>
    <w:rsid w:val="000D7C69"/>
    <w:rsid w:val="000E076D"/>
    <w:rsid w:val="000E4D48"/>
    <w:rsid w:val="0010229E"/>
    <w:rsid w:val="00106F87"/>
    <w:rsid w:val="001108CD"/>
    <w:rsid w:val="00115BB7"/>
    <w:rsid w:val="001163E9"/>
    <w:rsid w:val="00120410"/>
    <w:rsid w:val="00121A3D"/>
    <w:rsid w:val="001245B2"/>
    <w:rsid w:val="00124DFF"/>
    <w:rsid w:val="001252EF"/>
    <w:rsid w:val="00137786"/>
    <w:rsid w:val="00146B7F"/>
    <w:rsid w:val="001477BF"/>
    <w:rsid w:val="001511AA"/>
    <w:rsid w:val="00162992"/>
    <w:rsid w:val="001707CB"/>
    <w:rsid w:val="00171374"/>
    <w:rsid w:val="00172465"/>
    <w:rsid w:val="001A1FF1"/>
    <w:rsid w:val="001A69FE"/>
    <w:rsid w:val="001A7588"/>
    <w:rsid w:val="001B1681"/>
    <w:rsid w:val="001C6312"/>
    <w:rsid w:val="001D07A4"/>
    <w:rsid w:val="001D2DF8"/>
    <w:rsid w:val="001D7823"/>
    <w:rsid w:val="001E27B8"/>
    <w:rsid w:val="001F5578"/>
    <w:rsid w:val="002046BD"/>
    <w:rsid w:val="00213840"/>
    <w:rsid w:val="00217825"/>
    <w:rsid w:val="00217892"/>
    <w:rsid w:val="00223802"/>
    <w:rsid w:val="002239BA"/>
    <w:rsid w:val="00231EB8"/>
    <w:rsid w:val="00234AD3"/>
    <w:rsid w:val="00237E3F"/>
    <w:rsid w:val="00240374"/>
    <w:rsid w:val="0025133A"/>
    <w:rsid w:val="00270D53"/>
    <w:rsid w:val="00283819"/>
    <w:rsid w:val="00287DC8"/>
    <w:rsid w:val="00293584"/>
    <w:rsid w:val="002A5829"/>
    <w:rsid w:val="002B3AEB"/>
    <w:rsid w:val="002B4B70"/>
    <w:rsid w:val="002C1C66"/>
    <w:rsid w:val="002C47A7"/>
    <w:rsid w:val="002C66BC"/>
    <w:rsid w:val="002D2A3C"/>
    <w:rsid w:val="002E1BAA"/>
    <w:rsid w:val="002E5B2E"/>
    <w:rsid w:val="002F3D24"/>
    <w:rsid w:val="0030629C"/>
    <w:rsid w:val="00311DD2"/>
    <w:rsid w:val="00313F0D"/>
    <w:rsid w:val="003208B1"/>
    <w:rsid w:val="00323F2D"/>
    <w:rsid w:val="0032420B"/>
    <w:rsid w:val="003300B4"/>
    <w:rsid w:val="0033278C"/>
    <w:rsid w:val="00335C6E"/>
    <w:rsid w:val="003555BF"/>
    <w:rsid w:val="003822DB"/>
    <w:rsid w:val="0038706D"/>
    <w:rsid w:val="003A0F23"/>
    <w:rsid w:val="003C060C"/>
    <w:rsid w:val="003C386C"/>
    <w:rsid w:val="003D0C72"/>
    <w:rsid w:val="003D1F18"/>
    <w:rsid w:val="003E3CB5"/>
    <w:rsid w:val="003E7E51"/>
    <w:rsid w:val="003F74AA"/>
    <w:rsid w:val="00402F0E"/>
    <w:rsid w:val="00414965"/>
    <w:rsid w:val="00415AAB"/>
    <w:rsid w:val="00416691"/>
    <w:rsid w:val="004360DB"/>
    <w:rsid w:val="00440E65"/>
    <w:rsid w:val="00444BE4"/>
    <w:rsid w:val="004458D7"/>
    <w:rsid w:val="0046128D"/>
    <w:rsid w:val="00475B51"/>
    <w:rsid w:val="004768F8"/>
    <w:rsid w:val="004A1589"/>
    <w:rsid w:val="004A62E4"/>
    <w:rsid w:val="004B241C"/>
    <w:rsid w:val="004B4F9D"/>
    <w:rsid w:val="004B6DA4"/>
    <w:rsid w:val="004C0422"/>
    <w:rsid w:val="004C083A"/>
    <w:rsid w:val="004D0493"/>
    <w:rsid w:val="004D121B"/>
    <w:rsid w:val="004D3238"/>
    <w:rsid w:val="004D7B90"/>
    <w:rsid w:val="004E013A"/>
    <w:rsid w:val="004E6F89"/>
    <w:rsid w:val="004E72DE"/>
    <w:rsid w:val="004F39A6"/>
    <w:rsid w:val="0050575F"/>
    <w:rsid w:val="00505942"/>
    <w:rsid w:val="005214CA"/>
    <w:rsid w:val="005301F9"/>
    <w:rsid w:val="00530B7D"/>
    <w:rsid w:val="005316B0"/>
    <w:rsid w:val="00534E65"/>
    <w:rsid w:val="005434CC"/>
    <w:rsid w:val="00555630"/>
    <w:rsid w:val="0055627A"/>
    <w:rsid w:val="00561874"/>
    <w:rsid w:val="00565906"/>
    <w:rsid w:val="0056610A"/>
    <w:rsid w:val="0056745C"/>
    <w:rsid w:val="005733A7"/>
    <w:rsid w:val="00573412"/>
    <w:rsid w:val="0057496E"/>
    <w:rsid w:val="0059280C"/>
    <w:rsid w:val="005A5F44"/>
    <w:rsid w:val="005B4ED1"/>
    <w:rsid w:val="005B766A"/>
    <w:rsid w:val="005C3955"/>
    <w:rsid w:val="005C4ABD"/>
    <w:rsid w:val="005C79C7"/>
    <w:rsid w:val="005F115B"/>
    <w:rsid w:val="005F40C1"/>
    <w:rsid w:val="005F64BD"/>
    <w:rsid w:val="0060194D"/>
    <w:rsid w:val="006079A5"/>
    <w:rsid w:val="006168E1"/>
    <w:rsid w:val="00640547"/>
    <w:rsid w:val="00657786"/>
    <w:rsid w:val="006624FC"/>
    <w:rsid w:val="006663B4"/>
    <w:rsid w:val="00681FED"/>
    <w:rsid w:val="00690E43"/>
    <w:rsid w:val="00694470"/>
    <w:rsid w:val="00696DB7"/>
    <w:rsid w:val="006A405E"/>
    <w:rsid w:val="006D1184"/>
    <w:rsid w:val="006D1871"/>
    <w:rsid w:val="006E68D3"/>
    <w:rsid w:val="006F5FF2"/>
    <w:rsid w:val="007023F3"/>
    <w:rsid w:val="00706801"/>
    <w:rsid w:val="00710077"/>
    <w:rsid w:val="00712EC2"/>
    <w:rsid w:val="007157FE"/>
    <w:rsid w:val="00730587"/>
    <w:rsid w:val="0073167E"/>
    <w:rsid w:val="0073316D"/>
    <w:rsid w:val="0074365B"/>
    <w:rsid w:val="0074493F"/>
    <w:rsid w:val="00746F87"/>
    <w:rsid w:val="00764589"/>
    <w:rsid w:val="00767C7A"/>
    <w:rsid w:val="00781E58"/>
    <w:rsid w:val="00782D8A"/>
    <w:rsid w:val="00783B74"/>
    <w:rsid w:val="00783D49"/>
    <w:rsid w:val="00793FF9"/>
    <w:rsid w:val="007A037B"/>
    <w:rsid w:val="007A0AD3"/>
    <w:rsid w:val="007A2CC2"/>
    <w:rsid w:val="007A356C"/>
    <w:rsid w:val="007A5A32"/>
    <w:rsid w:val="007A5ED6"/>
    <w:rsid w:val="007B6819"/>
    <w:rsid w:val="007D2487"/>
    <w:rsid w:val="00811406"/>
    <w:rsid w:val="00835E4E"/>
    <w:rsid w:val="00837E60"/>
    <w:rsid w:val="00841BAF"/>
    <w:rsid w:val="00844BD6"/>
    <w:rsid w:val="00874EFD"/>
    <w:rsid w:val="00893837"/>
    <w:rsid w:val="00895E0B"/>
    <w:rsid w:val="008B74C1"/>
    <w:rsid w:val="008C5130"/>
    <w:rsid w:val="008C5F17"/>
    <w:rsid w:val="008C6B55"/>
    <w:rsid w:val="008D5950"/>
    <w:rsid w:val="008D689D"/>
    <w:rsid w:val="008D6C2D"/>
    <w:rsid w:val="008D7D66"/>
    <w:rsid w:val="008E0B85"/>
    <w:rsid w:val="008F0BE1"/>
    <w:rsid w:val="008F386E"/>
    <w:rsid w:val="0091291B"/>
    <w:rsid w:val="00912CE0"/>
    <w:rsid w:val="00930C62"/>
    <w:rsid w:val="00940ADD"/>
    <w:rsid w:val="00956A45"/>
    <w:rsid w:val="00956FFD"/>
    <w:rsid w:val="00961251"/>
    <w:rsid w:val="00961972"/>
    <w:rsid w:val="009644EC"/>
    <w:rsid w:val="0098065A"/>
    <w:rsid w:val="00993C51"/>
    <w:rsid w:val="009A2D68"/>
    <w:rsid w:val="009A30ED"/>
    <w:rsid w:val="009A403A"/>
    <w:rsid w:val="009B16E4"/>
    <w:rsid w:val="009B222E"/>
    <w:rsid w:val="009B7D2D"/>
    <w:rsid w:val="009C0265"/>
    <w:rsid w:val="009C20D3"/>
    <w:rsid w:val="009D6236"/>
    <w:rsid w:val="009E108A"/>
    <w:rsid w:val="009E31CB"/>
    <w:rsid w:val="009E7C81"/>
    <w:rsid w:val="009F2C62"/>
    <w:rsid w:val="00A001BD"/>
    <w:rsid w:val="00A030BD"/>
    <w:rsid w:val="00A06685"/>
    <w:rsid w:val="00A11D27"/>
    <w:rsid w:val="00A1742B"/>
    <w:rsid w:val="00A264A9"/>
    <w:rsid w:val="00A307EA"/>
    <w:rsid w:val="00A32CB3"/>
    <w:rsid w:val="00A33A1C"/>
    <w:rsid w:val="00A33CFC"/>
    <w:rsid w:val="00A34E24"/>
    <w:rsid w:val="00A4504C"/>
    <w:rsid w:val="00A45B10"/>
    <w:rsid w:val="00A521B3"/>
    <w:rsid w:val="00A5747E"/>
    <w:rsid w:val="00A600C4"/>
    <w:rsid w:val="00A769A3"/>
    <w:rsid w:val="00A816BB"/>
    <w:rsid w:val="00A8195B"/>
    <w:rsid w:val="00A83B50"/>
    <w:rsid w:val="00A92F5A"/>
    <w:rsid w:val="00AA0ADA"/>
    <w:rsid w:val="00AB25D3"/>
    <w:rsid w:val="00AB5F53"/>
    <w:rsid w:val="00AC1F42"/>
    <w:rsid w:val="00AE08AD"/>
    <w:rsid w:val="00AE60E7"/>
    <w:rsid w:val="00AE7023"/>
    <w:rsid w:val="00B11123"/>
    <w:rsid w:val="00B20CAD"/>
    <w:rsid w:val="00B26BF5"/>
    <w:rsid w:val="00B27594"/>
    <w:rsid w:val="00B324EC"/>
    <w:rsid w:val="00B424CA"/>
    <w:rsid w:val="00B45279"/>
    <w:rsid w:val="00B51C2F"/>
    <w:rsid w:val="00B52540"/>
    <w:rsid w:val="00B55155"/>
    <w:rsid w:val="00B63682"/>
    <w:rsid w:val="00B7372F"/>
    <w:rsid w:val="00B81B86"/>
    <w:rsid w:val="00B821DF"/>
    <w:rsid w:val="00B82853"/>
    <w:rsid w:val="00B839F2"/>
    <w:rsid w:val="00B849E5"/>
    <w:rsid w:val="00B93978"/>
    <w:rsid w:val="00B94FD0"/>
    <w:rsid w:val="00BA0B7C"/>
    <w:rsid w:val="00BA454E"/>
    <w:rsid w:val="00BA5843"/>
    <w:rsid w:val="00BC08E9"/>
    <w:rsid w:val="00BC152D"/>
    <w:rsid w:val="00BC7E06"/>
    <w:rsid w:val="00BE244C"/>
    <w:rsid w:val="00BE39FD"/>
    <w:rsid w:val="00BE5602"/>
    <w:rsid w:val="00BF168C"/>
    <w:rsid w:val="00BF2FF6"/>
    <w:rsid w:val="00BF5C45"/>
    <w:rsid w:val="00BF7A9D"/>
    <w:rsid w:val="00C056F4"/>
    <w:rsid w:val="00C137E3"/>
    <w:rsid w:val="00C13834"/>
    <w:rsid w:val="00C1651A"/>
    <w:rsid w:val="00C16F8A"/>
    <w:rsid w:val="00C25A50"/>
    <w:rsid w:val="00C3567D"/>
    <w:rsid w:val="00C358BF"/>
    <w:rsid w:val="00C35D25"/>
    <w:rsid w:val="00C4179F"/>
    <w:rsid w:val="00C424B1"/>
    <w:rsid w:val="00C470EE"/>
    <w:rsid w:val="00C66FEE"/>
    <w:rsid w:val="00C67BDD"/>
    <w:rsid w:val="00C70A96"/>
    <w:rsid w:val="00C73F8C"/>
    <w:rsid w:val="00C753A4"/>
    <w:rsid w:val="00C851D2"/>
    <w:rsid w:val="00C87637"/>
    <w:rsid w:val="00C942B1"/>
    <w:rsid w:val="00CA6BAA"/>
    <w:rsid w:val="00CB070E"/>
    <w:rsid w:val="00CB33F1"/>
    <w:rsid w:val="00CB575B"/>
    <w:rsid w:val="00CC0C6E"/>
    <w:rsid w:val="00CC31EA"/>
    <w:rsid w:val="00CD3C72"/>
    <w:rsid w:val="00CE53CF"/>
    <w:rsid w:val="00D0492E"/>
    <w:rsid w:val="00D06EEF"/>
    <w:rsid w:val="00D074EA"/>
    <w:rsid w:val="00D16B75"/>
    <w:rsid w:val="00D248D6"/>
    <w:rsid w:val="00D32F01"/>
    <w:rsid w:val="00D3489C"/>
    <w:rsid w:val="00D36E2B"/>
    <w:rsid w:val="00D37A5A"/>
    <w:rsid w:val="00D412C7"/>
    <w:rsid w:val="00D432CB"/>
    <w:rsid w:val="00D43EB4"/>
    <w:rsid w:val="00D462F8"/>
    <w:rsid w:val="00D513E0"/>
    <w:rsid w:val="00D62265"/>
    <w:rsid w:val="00D648F5"/>
    <w:rsid w:val="00D65079"/>
    <w:rsid w:val="00D752D1"/>
    <w:rsid w:val="00D944AE"/>
    <w:rsid w:val="00DA3572"/>
    <w:rsid w:val="00DA575E"/>
    <w:rsid w:val="00DA7FCB"/>
    <w:rsid w:val="00DB2877"/>
    <w:rsid w:val="00DB6E91"/>
    <w:rsid w:val="00DC0C94"/>
    <w:rsid w:val="00DC1D0A"/>
    <w:rsid w:val="00DC52F8"/>
    <w:rsid w:val="00DE5E1F"/>
    <w:rsid w:val="00DF0FA9"/>
    <w:rsid w:val="00E06224"/>
    <w:rsid w:val="00E11F50"/>
    <w:rsid w:val="00E14969"/>
    <w:rsid w:val="00E3378D"/>
    <w:rsid w:val="00E3774F"/>
    <w:rsid w:val="00E415DA"/>
    <w:rsid w:val="00E4664C"/>
    <w:rsid w:val="00E75FA9"/>
    <w:rsid w:val="00E829A1"/>
    <w:rsid w:val="00E841BF"/>
    <w:rsid w:val="00EB7755"/>
    <w:rsid w:val="00EC0198"/>
    <w:rsid w:val="00EC59C7"/>
    <w:rsid w:val="00EC637E"/>
    <w:rsid w:val="00ED44FE"/>
    <w:rsid w:val="00ED4CAF"/>
    <w:rsid w:val="00EE7A4B"/>
    <w:rsid w:val="00EF06D0"/>
    <w:rsid w:val="00EF45C1"/>
    <w:rsid w:val="00EF5CF2"/>
    <w:rsid w:val="00F075C2"/>
    <w:rsid w:val="00F10E9E"/>
    <w:rsid w:val="00F160D9"/>
    <w:rsid w:val="00F201D6"/>
    <w:rsid w:val="00F35E35"/>
    <w:rsid w:val="00F3664A"/>
    <w:rsid w:val="00F374FD"/>
    <w:rsid w:val="00F46169"/>
    <w:rsid w:val="00F54974"/>
    <w:rsid w:val="00F5567B"/>
    <w:rsid w:val="00F7040F"/>
    <w:rsid w:val="00F76CBB"/>
    <w:rsid w:val="00F821D6"/>
    <w:rsid w:val="00F82BC1"/>
    <w:rsid w:val="00F83D02"/>
    <w:rsid w:val="00F97CC0"/>
    <w:rsid w:val="00FA5389"/>
    <w:rsid w:val="00FB4B70"/>
    <w:rsid w:val="00FE03DD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A2FFE"/>
  <w15:docId w15:val="{16B91B13-52F3-4BC8-AC50-518DE6D6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0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2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57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770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707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170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707CB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CB575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Tabladecuadrcula4-nfasis1">
    <w:name w:val="Grid Table 4 Accent 1"/>
    <w:basedOn w:val="Tablanormal"/>
    <w:uiPriority w:val="49"/>
    <w:rsid w:val="004E013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co-share">
    <w:name w:val="ico-share"/>
    <w:basedOn w:val="Normal"/>
    <w:rsid w:val="00555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font7">
    <w:name w:val="font_7"/>
    <w:basedOn w:val="Normal"/>
    <w:rsid w:val="00416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C20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color15">
    <w:name w:val="color_15"/>
    <w:basedOn w:val="Fuentedeprrafopredeter"/>
    <w:rsid w:val="009C20D3"/>
  </w:style>
  <w:style w:type="character" w:customStyle="1" w:styleId="wixguard">
    <w:name w:val="wixguard"/>
    <w:basedOn w:val="Fuentedeprrafopredeter"/>
    <w:rsid w:val="009C20D3"/>
  </w:style>
  <w:style w:type="character" w:customStyle="1" w:styleId="b1label">
    <w:name w:val="b1label"/>
    <w:basedOn w:val="Fuentedeprrafopredeter"/>
    <w:rsid w:val="009C20D3"/>
  </w:style>
  <w:style w:type="paragraph" w:customStyle="1" w:styleId="font8">
    <w:name w:val="font_8"/>
    <w:basedOn w:val="Normal"/>
    <w:rsid w:val="009C2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2-nfasis1">
    <w:name w:val="Grid Table 2 Accent 1"/>
    <w:basedOn w:val="Tablanormal"/>
    <w:uiPriority w:val="47"/>
    <w:rsid w:val="00C3567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3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Fuentedeprrafopredeter"/>
    <w:rsid w:val="004B4F9D"/>
  </w:style>
  <w:style w:type="character" w:styleId="nfasis">
    <w:name w:val="Emphasis"/>
    <w:basedOn w:val="Fuentedeprrafopredeter"/>
    <w:uiPriority w:val="20"/>
    <w:qFormat/>
    <w:rsid w:val="0015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335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14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757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317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915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478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1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98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78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2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39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594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048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583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603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958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2933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043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273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696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52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486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534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62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996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53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739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180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050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219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365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182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521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732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476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730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406">
              <w:marLeft w:val="0"/>
              <w:marRight w:val="0"/>
              <w:marTop w:val="0"/>
              <w:marBottom w:val="0"/>
              <w:divBdr>
                <w:top w:val="single" w:sz="2" w:space="0" w:color="2C64B4"/>
                <w:left w:val="single" w:sz="2" w:space="0" w:color="2C64B4"/>
                <w:bottom w:val="single" w:sz="2" w:space="0" w:color="2C64B4"/>
                <w:right w:val="single" w:sz="2" w:space="0" w:color="2C64B4"/>
              </w:divBdr>
            </w:div>
          </w:divsChild>
        </w:div>
        <w:div w:id="1071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3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49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0677">
          <w:marLeft w:val="0"/>
          <w:marRight w:val="0"/>
          <w:marTop w:val="0"/>
          <w:marBottom w:val="0"/>
          <w:divBdr>
            <w:top w:val="single" w:sz="6" w:space="0" w:color="C9C9C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AAE1F916-118A-4ADB-8BE0-8AE1C92C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1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4</cp:revision>
  <cp:lastPrinted>2022-04-18T21:51:00Z</cp:lastPrinted>
  <dcterms:created xsi:type="dcterms:W3CDTF">2022-04-18T21:51:00Z</dcterms:created>
  <dcterms:modified xsi:type="dcterms:W3CDTF">2022-04-18T21:51:00Z</dcterms:modified>
</cp:coreProperties>
</file>