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cuadrcula6concolores-nfasis11"/>
        <w:tblW w:w="0" w:type="auto"/>
        <w:tblLook w:val="04A0" w:firstRow="1" w:lastRow="0" w:firstColumn="1" w:lastColumn="0" w:noHBand="0" w:noVBand="1"/>
      </w:tblPr>
      <w:tblGrid>
        <w:gridCol w:w="4159"/>
        <w:gridCol w:w="4259"/>
        <w:gridCol w:w="4236"/>
      </w:tblGrid>
      <w:tr w:rsidR="0016530A" w:rsidRPr="0016530A" w14:paraId="5A7E9552" w14:textId="77777777" w:rsidTr="00C21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19DF32E" w14:textId="1AB5E332" w:rsidR="00ED4CAF" w:rsidRPr="0016530A" w:rsidRDefault="00CA1C32" w:rsidP="0016530A">
            <w:pPr>
              <w:tabs>
                <w:tab w:val="center" w:pos="2277"/>
                <w:tab w:val="right" w:pos="4554"/>
              </w:tabs>
              <w:rPr>
                <w:rFonts w:asciiTheme="minorHAnsi" w:eastAsia="Arial Unicode MS" w:hAnsiTheme="minorHAnsi" w:cs="Arial"/>
                <w:color w:val="000000" w:themeColor="text1"/>
              </w:rPr>
            </w:pPr>
            <w:r>
              <w:rPr>
                <w:rFonts w:asciiTheme="minorHAnsi" w:eastAsia="Arial Unicode MS" w:hAnsiTheme="minorHAnsi" w:cs="Arial"/>
                <w:color w:val="000000" w:themeColor="text1"/>
              </w:rPr>
              <w:t>PLAN DE APOYO</w:t>
            </w:r>
            <w:r w:rsidR="00ED4CAF"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</w:t>
            </w:r>
            <w:r w:rsidR="00F46DE4" w:rsidRPr="0016530A">
              <w:rPr>
                <w:rFonts w:asciiTheme="minorHAnsi" w:eastAsia="Arial Unicode MS" w:hAnsiTheme="minorHAnsi" w:cs="Arial"/>
                <w:color w:val="000000" w:themeColor="text1"/>
              </w:rPr>
              <w:t>PRIMER PERIODO</w:t>
            </w:r>
          </w:p>
        </w:tc>
        <w:tc>
          <w:tcPr>
            <w:tcW w:w="4771" w:type="dxa"/>
          </w:tcPr>
          <w:p w14:paraId="38714B28" w14:textId="77777777" w:rsidR="00ED4CAF" w:rsidRPr="0016530A" w:rsidRDefault="00ED4CAF" w:rsidP="00165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"/>
                <w:b w:val="0"/>
                <w:bCs w:val="0"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        ASIGNATURA</w:t>
            </w:r>
            <w:r w:rsidR="00CF218E" w:rsidRPr="0016530A">
              <w:rPr>
                <w:rFonts w:asciiTheme="minorHAnsi" w:eastAsia="Arial Unicode MS" w:hAnsiTheme="minorHAnsi" w:cs="Arial"/>
                <w:color w:val="000000" w:themeColor="text1"/>
              </w:rPr>
              <w:t>S</w:t>
            </w: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: </w:t>
            </w:r>
            <w:r w:rsidR="00CF218E" w:rsidRPr="0016530A">
              <w:rPr>
                <w:rFonts w:asciiTheme="minorHAnsi" w:eastAsia="Arial Unicode MS" w:hAnsiTheme="minorHAnsi" w:cs="Arial"/>
                <w:color w:val="000000" w:themeColor="text1"/>
              </w:rPr>
              <w:t>Ciencias Sociales</w:t>
            </w:r>
          </w:p>
          <w:p w14:paraId="4386F42B" w14:textId="723BC3A1" w:rsidR="00CF218E" w:rsidRPr="0016530A" w:rsidRDefault="00CF218E" w:rsidP="00165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4771" w:type="dxa"/>
          </w:tcPr>
          <w:p w14:paraId="7D9F11E6" w14:textId="79CCD90B" w:rsidR="00ED4CAF" w:rsidRPr="0016530A" w:rsidRDefault="00ED4CAF" w:rsidP="00165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"/>
                <w:bCs w:val="0"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DOCENTE: </w:t>
            </w:r>
            <w:r w:rsidR="006C014B" w:rsidRPr="0016530A">
              <w:rPr>
                <w:rFonts w:asciiTheme="minorHAnsi" w:eastAsia="Arial Unicode MS" w:hAnsiTheme="minorHAnsi" w:cs="Arial"/>
                <w:color w:val="000000" w:themeColor="text1"/>
              </w:rPr>
              <w:t>Marilyn Mildred Gómez Arango</w:t>
            </w:r>
          </w:p>
        </w:tc>
      </w:tr>
      <w:tr w:rsidR="0016530A" w:rsidRPr="0016530A" w14:paraId="5CFECD96" w14:textId="77777777" w:rsidTr="0046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bottom w:val="single" w:sz="12" w:space="0" w:color="9CC2E5" w:themeColor="accent1" w:themeTint="99"/>
            </w:tcBorders>
          </w:tcPr>
          <w:p w14:paraId="22A67530" w14:textId="06FEA63A" w:rsidR="00ED4CAF" w:rsidRPr="0016530A" w:rsidRDefault="0099095C" w:rsidP="0016530A">
            <w:pPr>
              <w:jc w:val="center"/>
              <w:rPr>
                <w:rFonts w:asciiTheme="minorHAnsi" w:eastAsia="Arial Unicode MS" w:hAnsiTheme="minorHAnsi" w:cs="Arial"/>
                <w:b w:val="0"/>
                <w:bCs w:val="0"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GRADO: </w:t>
            </w:r>
            <w:r w:rsidR="00F46DE4" w:rsidRPr="0016530A">
              <w:rPr>
                <w:rFonts w:asciiTheme="minorHAnsi" w:eastAsia="Arial Unicode MS" w:hAnsiTheme="minorHAnsi" w:cs="Arial"/>
                <w:color w:val="000000" w:themeColor="text1"/>
              </w:rPr>
              <w:t>9º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66EA64DD" w14:textId="533155F4" w:rsidR="00ED4CAF" w:rsidRPr="0016530A" w:rsidRDefault="00ED4CAF" w:rsidP="0016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"/>
                <w:b/>
                <w:bCs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b/>
                <w:bCs/>
                <w:color w:val="000000" w:themeColor="text1"/>
              </w:rPr>
              <w:t>PERÍODO:</w:t>
            </w:r>
            <w:r w:rsidR="006C014B"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</w:t>
            </w:r>
            <w:r w:rsidR="00CF218E" w:rsidRPr="0016530A">
              <w:rPr>
                <w:rFonts w:asciiTheme="minorHAnsi" w:eastAsia="Arial Unicode MS" w:hAnsiTheme="minorHAnsi" w:cs="Arial"/>
                <w:color w:val="000000" w:themeColor="text1"/>
              </w:rPr>
              <w:t>1</w:t>
            </w:r>
            <w:r w:rsidRPr="0016530A">
              <w:rPr>
                <w:rFonts w:asciiTheme="minorHAnsi" w:eastAsia="Arial Unicode MS" w:hAnsiTheme="minorHAnsi" w:cs="Arial"/>
                <w:b/>
                <w:color w:val="000000" w:themeColor="text1"/>
              </w:rPr>
              <w:t>-</w:t>
            </w: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</w:t>
            </w:r>
            <w:r w:rsidRPr="0016530A">
              <w:rPr>
                <w:rFonts w:asciiTheme="minorHAnsi" w:eastAsia="Arial Unicode MS" w:hAnsiTheme="minorHAnsi" w:cs="Arial"/>
                <w:b/>
                <w:bCs/>
                <w:color w:val="000000" w:themeColor="text1"/>
              </w:rPr>
              <w:t>FECHA:</w:t>
            </w: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</w:t>
            </w:r>
            <w:r w:rsidRPr="0016530A">
              <w:rPr>
                <w:rFonts w:asciiTheme="minorHAnsi" w:eastAsia="Arial Unicode MS" w:hAnsiTheme="minorHAnsi" w:cs="Arial"/>
                <w:b/>
                <w:color w:val="000000" w:themeColor="text1"/>
              </w:rPr>
              <w:fldChar w:fldCharType="begin"/>
            </w:r>
            <w:r w:rsidRPr="0016530A">
              <w:rPr>
                <w:rFonts w:asciiTheme="minorHAnsi" w:eastAsia="Arial Unicode MS" w:hAnsiTheme="minorHAnsi" w:cs="Arial"/>
                <w:b/>
                <w:color w:val="000000" w:themeColor="text1"/>
              </w:rPr>
              <w:instrText xml:space="preserve"> TIME \@ "d/MM/yyyy" </w:instrText>
            </w:r>
            <w:r w:rsidRPr="0016530A">
              <w:rPr>
                <w:rFonts w:asciiTheme="minorHAnsi" w:eastAsia="Arial Unicode MS" w:hAnsiTheme="minorHAnsi" w:cs="Arial"/>
                <w:b/>
                <w:color w:val="000000" w:themeColor="text1"/>
              </w:rPr>
              <w:fldChar w:fldCharType="separate"/>
            </w:r>
            <w:r w:rsidR="00FE2808">
              <w:rPr>
                <w:rFonts w:asciiTheme="minorHAnsi" w:eastAsia="Arial Unicode MS" w:hAnsiTheme="minorHAnsi" w:cs="Arial"/>
                <w:b/>
                <w:noProof/>
                <w:color w:val="000000" w:themeColor="text1"/>
              </w:rPr>
              <w:t>19/04/2022</w:t>
            </w:r>
            <w:r w:rsidRPr="0016530A">
              <w:rPr>
                <w:rFonts w:asciiTheme="minorHAnsi" w:eastAsia="Arial Unicode MS" w:hAnsiTheme="minorHAnsi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588B8950" w14:textId="7AC419D6" w:rsidR="009E31CB" w:rsidRPr="0016530A" w:rsidRDefault="009E31CB" w:rsidP="0016530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"/>
                <w:b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b/>
                <w:color w:val="000000" w:themeColor="text1"/>
              </w:rPr>
              <w:t>TEMA</w:t>
            </w:r>
            <w:r w:rsidR="00F46DE4" w:rsidRPr="0016530A">
              <w:rPr>
                <w:rFonts w:asciiTheme="minorHAnsi" w:eastAsia="Arial Unicode MS" w:hAnsiTheme="minorHAnsi" w:cs="Arial"/>
                <w:b/>
                <w:color w:val="000000" w:themeColor="text1"/>
              </w:rPr>
              <w:t>S</w:t>
            </w:r>
            <w:r w:rsidRPr="0016530A">
              <w:rPr>
                <w:rFonts w:asciiTheme="minorHAnsi" w:eastAsia="Arial Unicode MS" w:hAnsiTheme="minorHAnsi" w:cs="Arial"/>
                <w:b/>
                <w:color w:val="000000" w:themeColor="text1"/>
              </w:rPr>
              <w:t xml:space="preserve">: </w:t>
            </w:r>
          </w:p>
          <w:p w14:paraId="453352DD" w14:textId="1E2BF5BD" w:rsidR="00F46DE4" w:rsidRPr="0016530A" w:rsidRDefault="00F46DE4" w:rsidP="0016530A">
            <w:pPr>
              <w:pStyle w:val="Prrafodelista"/>
              <w:numPr>
                <w:ilvl w:val="0"/>
                <w:numId w:val="4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"/>
                <w:color w:val="000000" w:themeColor="text1"/>
              </w:rPr>
            </w:pPr>
            <w:r w:rsidRPr="0016530A">
              <w:rPr>
                <w:rFonts w:asciiTheme="minorHAnsi" w:hAnsiTheme="minorHAnsi" w:cs="Arial"/>
                <w:color w:val="000000" w:themeColor="text1"/>
              </w:rPr>
              <w:t>Conceptos de democracia, derechos humanos y constitución política.</w:t>
            </w:r>
          </w:p>
        </w:tc>
      </w:tr>
    </w:tbl>
    <w:p w14:paraId="33812CC3" w14:textId="137A88C5" w:rsidR="00A600C4" w:rsidRPr="0016530A" w:rsidRDefault="00A600C4" w:rsidP="0016530A">
      <w:pPr>
        <w:rPr>
          <w:rFonts w:asciiTheme="minorHAnsi" w:eastAsia="Arial Unicode MS" w:hAnsiTheme="minorHAnsi" w:cs="Arial"/>
          <w:color w:val="000000" w:themeColor="text1"/>
        </w:rPr>
      </w:pPr>
    </w:p>
    <w:p w14:paraId="2AAC81A7" w14:textId="03BEFBE0" w:rsidR="004A62E4" w:rsidRPr="0016530A" w:rsidRDefault="00CE53CF" w:rsidP="0016530A">
      <w:pPr>
        <w:rPr>
          <w:rFonts w:asciiTheme="minorHAnsi" w:eastAsia="Arial Unicode MS" w:hAnsiTheme="minorHAnsi" w:cs="Arial"/>
          <w:b/>
          <w:color w:val="000000" w:themeColor="text1"/>
        </w:rPr>
      </w:pPr>
      <w:r w:rsidRPr="0016530A">
        <w:rPr>
          <w:rFonts w:asciiTheme="minorHAnsi" w:eastAsia="Arial Unicode MS" w:hAnsiTheme="minorHAnsi" w:cs="Arial"/>
          <w:b/>
          <w:color w:val="000000" w:themeColor="text1"/>
        </w:rPr>
        <w:t>INDICADOR DE DESEMPEÑO</w:t>
      </w:r>
      <w:r w:rsidR="004A62E4" w:rsidRPr="0016530A">
        <w:rPr>
          <w:rFonts w:asciiTheme="minorHAnsi" w:eastAsia="Arial Unicode MS" w:hAnsiTheme="minorHAnsi" w:cs="Arial"/>
          <w:b/>
          <w:color w:val="000000" w:themeColor="text1"/>
        </w:rPr>
        <w:t>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2654"/>
      </w:tblGrid>
      <w:tr w:rsidR="0016530A" w:rsidRPr="0016530A" w14:paraId="36E37CFE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36CD2DF6" w14:textId="1C484AB4" w:rsidR="00F46DE4" w:rsidRPr="0016530A" w:rsidRDefault="00F46DE4" w:rsidP="0016530A">
            <w:pPr>
              <w:pStyle w:val="Prrafodelista"/>
              <w:numPr>
                <w:ilvl w:val="0"/>
                <w:numId w:val="5"/>
              </w:numPr>
              <w:ind w:left="0"/>
              <w:rPr>
                <w:rFonts w:asciiTheme="minorHAnsi" w:hAnsiTheme="minorHAnsi" w:cs="Arial"/>
                <w:b w:val="0"/>
                <w:bCs w:val="0"/>
                <w:color w:val="000000" w:themeColor="text1"/>
              </w:rPr>
            </w:pPr>
            <w:r w:rsidRPr="0016530A">
              <w:rPr>
                <w:rFonts w:asciiTheme="minorHAnsi" w:hAnsiTheme="minorHAnsi" w:cs="Arial"/>
                <w:b w:val="0"/>
                <w:bCs w:val="0"/>
                <w:color w:val="000000" w:themeColor="text1"/>
              </w:rPr>
              <w:t>Conocer y explicar los conceptos de democracia, derechos humanos y constitución política.</w:t>
            </w:r>
          </w:p>
          <w:p w14:paraId="331E9268" w14:textId="2831DF17" w:rsidR="0091291B" w:rsidRPr="0016530A" w:rsidRDefault="00F46DE4" w:rsidP="0016530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Theme="minorHAnsi" w:hAnsiTheme="minorHAnsi" w:cs="Arial"/>
                <w:color w:val="000000" w:themeColor="text1"/>
                <w:lang w:val="es-CO" w:eastAsia="es-MX"/>
              </w:rPr>
            </w:pPr>
            <w:r w:rsidRPr="0016530A">
              <w:rPr>
                <w:rFonts w:asciiTheme="minorHAnsi" w:hAnsiTheme="minorHAnsi" w:cs="Arial"/>
                <w:b w:val="0"/>
                <w:bCs w:val="0"/>
                <w:color w:val="000000" w:themeColor="text1"/>
              </w:rPr>
              <w:t xml:space="preserve">Un planteamiento desde la pregunta, sobre nuestro </w:t>
            </w:r>
            <w:proofErr w:type="spellStart"/>
            <w:r w:rsidRPr="0016530A">
              <w:rPr>
                <w:rFonts w:asciiTheme="minorHAnsi" w:hAnsiTheme="minorHAnsi" w:cs="Arial"/>
                <w:b w:val="0"/>
                <w:bCs w:val="0"/>
                <w:color w:val="000000" w:themeColor="text1"/>
              </w:rPr>
              <w:t>país</w:t>
            </w:r>
            <w:proofErr w:type="spellEnd"/>
            <w:r w:rsidRPr="0016530A">
              <w:rPr>
                <w:rFonts w:asciiTheme="minorHAnsi" w:hAnsiTheme="minorHAnsi" w:cs="Arial"/>
                <w:b w:val="0"/>
                <w:bCs w:val="0"/>
                <w:color w:val="000000" w:themeColor="text1"/>
              </w:rPr>
              <w:t xml:space="preserve"> como </w:t>
            </w:r>
            <w:proofErr w:type="spellStart"/>
            <w:r w:rsidRPr="0016530A">
              <w:rPr>
                <w:rFonts w:asciiTheme="minorHAnsi" w:hAnsiTheme="minorHAnsi" w:cs="Arial"/>
                <w:b w:val="0"/>
                <w:bCs w:val="0"/>
                <w:color w:val="000000" w:themeColor="text1"/>
              </w:rPr>
              <w:t>democrático</w:t>
            </w:r>
            <w:proofErr w:type="spellEnd"/>
            <w:r w:rsidRPr="0016530A">
              <w:rPr>
                <w:rFonts w:asciiTheme="minorHAnsi" w:hAnsiTheme="minorHAnsi" w:cs="Arial"/>
                <w:b w:val="0"/>
                <w:bCs w:val="0"/>
                <w:color w:val="000000" w:themeColor="text1"/>
              </w:rPr>
              <w:t>.</w:t>
            </w:r>
            <w:r w:rsidRPr="0016530A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</w:tbl>
    <w:p w14:paraId="503EF49D" w14:textId="77777777" w:rsidR="004A62E4" w:rsidRPr="0016530A" w:rsidRDefault="004A62E4" w:rsidP="0016530A">
      <w:pPr>
        <w:rPr>
          <w:rFonts w:asciiTheme="minorHAnsi" w:eastAsia="Arial Unicode MS" w:hAnsiTheme="minorHAnsi" w:cs="Arial"/>
          <w:color w:val="000000" w:themeColor="text1"/>
        </w:rPr>
      </w:pPr>
    </w:p>
    <w:p w14:paraId="1A3B0ACC" w14:textId="799707A4" w:rsidR="00E415DA" w:rsidRPr="0016530A" w:rsidRDefault="00E415DA" w:rsidP="0016530A">
      <w:pPr>
        <w:rPr>
          <w:rFonts w:asciiTheme="minorHAnsi" w:eastAsia="Arial Unicode MS" w:hAnsiTheme="minorHAnsi" w:cs="Arial"/>
          <w:b/>
          <w:color w:val="000000" w:themeColor="text1"/>
        </w:rPr>
      </w:pPr>
      <w:r w:rsidRPr="0016530A">
        <w:rPr>
          <w:rFonts w:asciiTheme="minorHAnsi" w:eastAsia="Arial Unicode MS" w:hAnsiTheme="minorHAnsi" w:cs="Arial"/>
          <w:b/>
          <w:color w:val="000000" w:themeColor="text1"/>
        </w:rPr>
        <w:t>OBJETIVO</w:t>
      </w:r>
      <w:r w:rsidR="00BD6869" w:rsidRPr="0016530A">
        <w:rPr>
          <w:rFonts w:asciiTheme="minorHAnsi" w:eastAsia="Arial Unicode MS" w:hAnsiTheme="minorHAnsi" w:cs="Arial"/>
          <w:b/>
          <w:color w:val="000000" w:themeColor="text1"/>
        </w:rPr>
        <w:t>S</w:t>
      </w:r>
      <w:r w:rsidRPr="0016530A">
        <w:rPr>
          <w:rFonts w:asciiTheme="minorHAnsi" w:eastAsia="Arial Unicode MS" w:hAnsiTheme="minorHAnsi" w:cs="Arial"/>
          <w:b/>
          <w:color w:val="000000" w:themeColor="text1"/>
        </w:rPr>
        <w:t xml:space="preserve"> DE CLASE: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2654"/>
      </w:tblGrid>
      <w:tr w:rsidR="0016530A" w:rsidRPr="0016530A" w14:paraId="7E5013FD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0B9F6E1D" w14:textId="20DDC8EA" w:rsidR="00F46DE4" w:rsidRPr="0016530A" w:rsidRDefault="00F46DE4" w:rsidP="0016530A">
            <w:pPr>
              <w:pStyle w:val="Prrafodelista"/>
              <w:numPr>
                <w:ilvl w:val="0"/>
                <w:numId w:val="5"/>
              </w:numPr>
              <w:ind w:left="0"/>
              <w:rPr>
                <w:rFonts w:asciiTheme="minorHAnsi" w:hAnsiTheme="minorHAnsi" w:cs="Arial"/>
                <w:color w:val="000000" w:themeColor="text1"/>
              </w:rPr>
            </w:pPr>
            <w:r w:rsidRPr="0016530A">
              <w:rPr>
                <w:rFonts w:asciiTheme="minorHAnsi" w:hAnsiTheme="minorHAnsi" w:cs="Arial"/>
                <w:b w:val="0"/>
                <w:bCs w:val="0"/>
                <w:color w:val="000000" w:themeColor="text1"/>
              </w:rPr>
              <w:t>Identificar y exponer los conceptos de democracia, derechos humanos y constitución política.</w:t>
            </w:r>
          </w:p>
        </w:tc>
      </w:tr>
    </w:tbl>
    <w:p w14:paraId="45307FB9" w14:textId="70A0BA64" w:rsidR="0007398C" w:rsidRPr="0016530A" w:rsidRDefault="0007398C" w:rsidP="0016530A">
      <w:pPr>
        <w:rPr>
          <w:rFonts w:asciiTheme="minorHAnsi" w:eastAsia="Arial Unicode MS" w:hAnsiTheme="minorHAnsi" w:cs="Arial"/>
          <w:b/>
          <w:color w:val="000000" w:themeColor="text1"/>
        </w:rPr>
      </w:pPr>
    </w:p>
    <w:tbl>
      <w:tblPr>
        <w:tblStyle w:val="Tabladecuadrcula6concolores-nfasis51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494"/>
        <w:gridCol w:w="9818"/>
      </w:tblGrid>
      <w:tr w:rsidR="0016530A" w:rsidRPr="0016530A" w14:paraId="0C123447" w14:textId="77777777" w:rsidTr="008B2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27DF6D8C" w14:textId="77777777" w:rsidR="00FB0A6E" w:rsidRPr="0016530A" w:rsidRDefault="00FB0A6E" w:rsidP="0016530A">
            <w:pPr>
              <w:jc w:val="center"/>
              <w:rPr>
                <w:rFonts w:asciiTheme="minorHAnsi" w:eastAsia="Arial Unicode MS" w:hAnsiTheme="minorHAnsi" w:cs="Arial"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>TEMAS</w:t>
            </w:r>
          </w:p>
        </w:tc>
        <w:tc>
          <w:tcPr>
            <w:tcW w:w="9818" w:type="dxa"/>
            <w:vAlign w:val="center"/>
          </w:tcPr>
          <w:p w14:paraId="417A4E14" w14:textId="77777777" w:rsidR="00FB0A6E" w:rsidRPr="0016530A" w:rsidRDefault="00FB0A6E" w:rsidP="00165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"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>ACTIVIDADES A DESARROLLAR</w:t>
            </w:r>
          </w:p>
        </w:tc>
      </w:tr>
      <w:tr w:rsidR="0016530A" w:rsidRPr="0016530A" w14:paraId="669E79A9" w14:textId="77777777" w:rsidTr="008B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0FB0FB51" w14:textId="5E364661" w:rsidR="00FB0A6E" w:rsidRPr="0016530A" w:rsidRDefault="00FE2808" w:rsidP="0016530A">
            <w:pPr>
              <w:jc w:val="both"/>
              <w:rPr>
                <w:rFonts w:asciiTheme="minorHAnsi" w:eastAsia="Arial Unicode MS" w:hAnsiTheme="minorHAnsi" w:cs="Arial"/>
                <w:b w:val="0"/>
                <w:bCs w:val="0"/>
                <w:color w:val="000000" w:themeColor="text1"/>
              </w:rPr>
            </w:pPr>
            <w:r>
              <w:rPr>
                <w:rFonts w:asciiTheme="minorHAnsi" w:eastAsia="Arial Unicode MS" w:hAnsiTheme="minorHAnsi" w:cs="Arial"/>
                <w:b w:val="0"/>
                <w:bCs w:val="0"/>
                <w:color w:val="000000" w:themeColor="text1"/>
              </w:rPr>
              <w:t>1</w:t>
            </w:r>
            <w:r w:rsidR="0016530A" w:rsidRPr="0016530A">
              <w:rPr>
                <w:rFonts w:asciiTheme="minorHAnsi" w:eastAsia="Arial Unicode MS" w:hAnsiTheme="minorHAnsi" w:cs="Arial"/>
                <w:b w:val="0"/>
                <w:bCs w:val="0"/>
                <w:color w:val="000000" w:themeColor="text1"/>
              </w:rPr>
              <w:t xml:space="preserve">. </w:t>
            </w:r>
            <w:r w:rsidR="0016530A" w:rsidRPr="0016530A">
              <w:rPr>
                <w:rFonts w:asciiTheme="minorHAnsi" w:hAnsiTheme="minorHAnsi" w:cs="Arial"/>
                <w:b w:val="0"/>
                <w:bCs w:val="0"/>
                <w:color w:val="000000" w:themeColor="text1"/>
              </w:rPr>
              <w:t>Conceptos de democracia, derechos humanos y constitución política.</w:t>
            </w:r>
          </w:p>
        </w:tc>
        <w:tc>
          <w:tcPr>
            <w:tcW w:w="9818" w:type="dxa"/>
            <w:vAlign w:val="center"/>
          </w:tcPr>
          <w:p w14:paraId="13A61C75" w14:textId="0C414926" w:rsidR="00FB0A6E" w:rsidRPr="0016530A" w:rsidRDefault="0015397A" w:rsidP="00165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"/>
                <w:bCs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bCs/>
                <w:color w:val="000000" w:themeColor="text1"/>
              </w:rPr>
              <w:t>Aplicación de las competencias adquiridas:</w:t>
            </w:r>
            <w:r w:rsidR="00C91F61" w:rsidRPr="0016530A">
              <w:rPr>
                <w:rFonts w:asciiTheme="minorHAnsi" w:eastAsia="Arial Unicode MS" w:hAnsiTheme="minorHAnsi" w:cs="Arial"/>
                <w:bCs/>
                <w:color w:val="000000" w:themeColor="text1"/>
              </w:rPr>
              <w:t xml:space="preserve"> Comprensión lectora, argumentación, análisis de imagen e ilustración.</w:t>
            </w:r>
          </w:p>
        </w:tc>
      </w:tr>
    </w:tbl>
    <w:p w14:paraId="11D8090A" w14:textId="77777777" w:rsidR="00FB0A6E" w:rsidRPr="0016530A" w:rsidRDefault="00FB0A6E" w:rsidP="0016530A">
      <w:pPr>
        <w:rPr>
          <w:rFonts w:asciiTheme="minorHAnsi" w:eastAsia="Arial Unicode MS" w:hAnsiTheme="minorHAnsi" w:cs="Arial"/>
          <w:color w:val="000000" w:themeColor="text1"/>
        </w:rPr>
      </w:pPr>
    </w:p>
    <w:tbl>
      <w:tblPr>
        <w:tblStyle w:val="Tabladecuadrcula6concolores-nfasis51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9818"/>
      </w:tblGrid>
      <w:tr w:rsidR="0016530A" w:rsidRPr="0016530A" w14:paraId="66F149BB" w14:textId="77777777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3FCF9C66" w14:textId="77777777" w:rsidR="00CE53CF" w:rsidRPr="0016530A" w:rsidRDefault="00CE53CF" w:rsidP="0016530A">
            <w:pPr>
              <w:jc w:val="both"/>
              <w:rPr>
                <w:rFonts w:asciiTheme="minorHAnsi" w:eastAsia="Arial Unicode MS" w:hAnsiTheme="minorHAnsi" w:cs="Arial"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>CRITERIOS DE EVALUACIÓN</w:t>
            </w:r>
          </w:p>
        </w:tc>
        <w:tc>
          <w:tcPr>
            <w:tcW w:w="9818" w:type="dxa"/>
          </w:tcPr>
          <w:p w14:paraId="1AAFD7AA" w14:textId="23DC313A" w:rsidR="00CE53CF" w:rsidRPr="0016530A" w:rsidRDefault="009E31CB" w:rsidP="001653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"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Este </w:t>
            </w:r>
            <w:r w:rsidR="00CA1C32">
              <w:rPr>
                <w:rFonts w:asciiTheme="minorHAnsi" w:eastAsia="Arial Unicode MS" w:hAnsiTheme="minorHAnsi" w:cs="Arial"/>
                <w:color w:val="000000" w:themeColor="text1"/>
              </w:rPr>
              <w:t>Plan de Apoyo</w:t>
            </w: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tiene como criterios para la asignación de una valoración</w:t>
            </w:r>
            <w:r w:rsidR="00CF218E"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cualitativa</w:t>
            </w: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la buena presentación, orden, ortografía y manejo de fuentes bibliográficas.</w:t>
            </w:r>
            <w:r w:rsidR="007023F3"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Debe ser reali</w:t>
            </w:r>
            <w:r w:rsidR="008A44E5" w:rsidRPr="0016530A">
              <w:rPr>
                <w:rFonts w:asciiTheme="minorHAnsi" w:eastAsia="Arial Unicode MS" w:hAnsiTheme="minorHAnsi" w:cs="Arial"/>
                <w:color w:val="000000" w:themeColor="text1"/>
              </w:rPr>
              <w:t>zado en el cuaderno de Sociales</w:t>
            </w:r>
            <w:r w:rsidR="007023F3" w:rsidRPr="0016530A">
              <w:rPr>
                <w:rFonts w:asciiTheme="minorHAnsi" w:eastAsia="Arial Unicode MS" w:hAnsiTheme="minorHAnsi" w:cs="Arial"/>
                <w:color w:val="000000" w:themeColor="text1"/>
              </w:rPr>
              <w:t>.</w:t>
            </w:r>
            <w:r w:rsidR="008A44E5"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</w:t>
            </w:r>
          </w:p>
        </w:tc>
      </w:tr>
      <w:tr w:rsidR="0016530A" w:rsidRPr="0016530A" w14:paraId="74BCC8D3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51A674E2" w14:textId="61AFF9E7" w:rsidR="00CE53CF" w:rsidRPr="0016530A" w:rsidRDefault="00CE53CF" w:rsidP="0016530A">
            <w:pPr>
              <w:jc w:val="both"/>
              <w:rPr>
                <w:rFonts w:asciiTheme="minorHAnsi" w:eastAsia="Arial Unicode MS" w:hAnsiTheme="minorHAnsi" w:cs="Arial"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>PRODUCTO O EVIDENCIA DE APRENDIZAJE</w:t>
            </w:r>
            <w:r w:rsidR="0055627A"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9818" w:type="dxa"/>
          </w:tcPr>
          <w:p w14:paraId="525A74E2" w14:textId="15EE81E6" w:rsidR="00FE2808" w:rsidRPr="0016530A" w:rsidRDefault="009E31CB" w:rsidP="00FE2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eastAsia="es-MX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>El es</w:t>
            </w:r>
            <w:r w:rsidR="0055627A"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tudiante debe entregar </w:t>
            </w:r>
            <w:r w:rsidR="00CA1C32">
              <w:rPr>
                <w:rFonts w:asciiTheme="minorHAnsi" w:eastAsia="Arial Unicode MS" w:hAnsiTheme="minorHAnsi" w:cs="Arial"/>
                <w:color w:val="000000" w:themeColor="text1"/>
              </w:rPr>
              <w:t xml:space="preserve">este plan de </w:t>
            </w:r>
            <w:r w:rsidR="00FE2808">
              <w:rPr>
                <w:rFonts w:asciiTheme="minorHAnsi" w:eastAsia="Arial Unicode MS" w:hAnsiTheme="minorHAnsi" w:cs="Arial"/>
                <w:color w:val="000000" w:themeColor="text1"/>
              </w:rPr>
              <w:t>apoyo a la profesora Marilyn Gómez Arango</w:t>
            </w:r>
            <w:r w:rsidR="00FE2808" w:rsidRPr="0016530A">
              <w:rPr>
                <w:rFonts w:asciiTheme="minorHAnsi" w:hAnsiTheme="minorHAnsi"/>
                <w:color w:val="000000" w:themeColor="text1"/>
                <w:lang w:eastAsia="es-MX"/>
              </w:rPr>
              <w:t xml:space="preserve"> </w:t>
            </w:r>
          </w:p>
          <w:p w14:paraId="79DED5CB" w14:textId="3F9FFB11" w:rsidR="0055627A" w:rsidRPr="0016530A" w:rsidRDefault="0055627A" w:rsidP="00165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lang w:eastAsia="es-MX"/>
              </w:rPr>
            </w:pPr>
          </w:p>
        </w:tc>
      </w:tr>
      <w:tr w:rsidR="0016530A" w:rsidRPr="0016530A" w14:paraId="2ED82E25" w14:textId="77777777" w:rsidTr="0029358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5B3ADF26" w14:textId="399C0EBB" w:rsidR="00E72ADA" w:rsidRPr="0016530A" w:rsidRDefault="00E72ADA" w:rsidP="0016530A">
            <w:pPr>
              <w:jc w:val="both"/>
              <w:rPr>
                <w:rFonts w:asciiTheme="minorHAnsi" w:eastAsia="Arial Unicode MS" w:hAnsiTheme="minorHAnsi" w:cs="Arial"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>FECHAS DE ENTREGA</w:t>
            </w:r>
          </w:p>
        </w:tc>
        <w:tc>
          <w:tcPr>
            <w:tcW w:w="9818" w:type="dxa"/>
          </w:tcPr>
          <w:p w14:paraId="7C8FAC76" w14:textId="00D57708" w:rsidR="00E72ADA" w:rsidRPr="0016530A" w:rsidRDefault="00CA1C32" w:rsidP="00165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"/>
                <w:color w:val="000000" w:themeColor="text1"/>
              </w:rPr>
            </w:pPr>
            <w:r>
              <w:rPr>
                <w:rFonts w:asciiTheme="minorHAnsi" w:eastAsia="Arial Unicode MS" w:hAnsiTheme="minorHAnsi" w:cs="Arial"/>
                <w:b/>
                <w:bCs/>
                <w:color w:val="000000" w:themeColor="text1"/>
              </w:rPr>
              <w:t xml:space="preserve">Tienes </w:t>
            </w:r>
            <w:r w:rsidR="00FE2808">
              <w:rPr>
                <w:rFonts w:asciiTheme="minorHAnsi" w:eastAsia="Arial Unicode MS" w:hAnsiTheme="minorHAnsi" w:cs="Arial"/>
                <w:b/>
                <w:bCs/>
                <w:color w:val="000000" w:themeColor="text1"/>
              </w:rPr>
              <w:t>hasta el 22 de abril para entregarlo a la profesora Marilyn Gómez Arango.</w:t>
            </w:r>
          </w:p>
        </w:tc>
      </w:tr>
      <w:tr w:rsidR="0016530A" w:rsidRPr="0016530A" w14:paraId="0A344719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45523A3A" w14:textId="129852D7" w:rsidR="0055627A" w:rsidRPr="0016530A" w:rsidRDefault="0055627A" w:rsidP="0016530A">
            <w:pPr>
              <w:jc w:val="both"/>
              <w:rPr>
                <w:rFonts w:asciiTheme="minorHAnsi" w:eastAsia="Arial Unicode MS" w:hAnsiTheme="minorHAnsi" w:cs="Arial"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>INSTRUCCIONES</w:t>
            </w:r>
          </w:p>
        </w:tc>
        <w:tc>
          <w:tcPr>
            <w:tcW w:w="9818" w:type="dxa"/>
          </w:tcPr>
          <w:p w14:paraId="7E908B13" w14:textId="5D1C723C" w:rsidR="0055627A" w:rsidRPr="0016530A" w:rsidRDefault="0055627A" w:rsidP="00165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"/>
                <w:color w:val="000000" w:themeColor="text1"/>
              </w:rPr>
            </w:pP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Esta </w:t>
            </w:r>
            <w:r w:rsidR="00CA1C32">
              <w:rPr>
                <w:rFonts w:asciiTheme="minorHAnsi" w:eastAsia="Arial Unicode MS" w:hAnsiTheme="minorHAnsi" w:cs="Arial"/>
                <w:color w:val="000000" w:themeColor="text1"/>
              </w:rPr>
              <w:t>plan</w:t>
            </w: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está elaborad</w:t>
            </w:r>
            <w:r w:rsidR="00CA1C32">
              <w:rPr>
                <w:rFonts w:asciiTheme="minorHAnsi" w:eastAsia="Arial Unicode MS" w:hAnsiTheme="minorHAnsi" w:cs="Arial"/>
                <w:color w:val="000000" w:themeColor="text1"/>
              </w:rPr>
              <w:t>o</w:t>
            </w: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, esperando </w:t>
            </w:r>
            <w:r w:rsidR="00CF218E" w:rsidRPr="0016530A">
              <w:rPr>
                <w:rFonts w:asciiTheme="minorHAnsi" w:eastAsia="Arial Unicode MS" w:hAnsiTheme="minorHAnsi" w:cs="Arial"/>
                <w:color w:val="000000" w:themeColor="text1"/>
              </w:rPr>
              <w:t>que,</w:t>
            </w: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al avanzar en su lectura</w:t>
            </w:r>
            <w:r w:rsidR="00CF218E" w:rsidRPr="0016530A">
              <w:rPr>
                <w:rFonts w:asciiTheme="minorHAnsi" w:eastAsia="Arial Unicode MS" w:hAnsiTheme="minorHAnsi" w:cs="Arial"/>
                <w:color w:val="000000" w:themeColor="text1"/>
              </w:rPr>
              <w:t>,</w:t>
            </w:r>
            <w:r w:rsidRPr="0016530A">
              <w:rPr>
                <w:rFonts w:asciiTheme="minorHAnsi" w:eastAsia="Arial Unicode MS" w:hAnsiTheme="minorHAnsi" w:cs="Arial"/>
                <w:color w:val="000000" w:themeColor="text1"/>
              </w:rPr>
              <w:t xml:space="preserve"> los ejercicios y análisis propuestos, puedas ir profundizando en los conceptos y competencias que aquí se abarcan, por lo mismo te propongo la lectura ordenada desde el inicio hasta el final, sin saltarte ninguna parte y realizando cada una de las actividades.</w:t>
            </w:r>
          </w:p>
        </w:tc>
      </w:tr>
    </w:tbl>
    <w:p w14:paraId="5D7AC952" w14:textId="344FC223" w:rsidR="00CE53CF" w:rsidRPr="0016530A" w:rsidRDefault="00CE53CF" w:rsidP="0016530A">
      <w:pPr>
        <w:rPr>
          <w:rFonts w:asciiTheme="minorHAnsi" w:eastAsia="Arial Unicode MS" w:hAnsiTheme="minorHAnsi" w:cs="Arial"/>
          <w:color w:val="000000" w:themeColor="text1"/>
        </w:rPr>
      </w:pPr>
    </w:p>
    <w:p w14:paraId="2C5F6875" w14:textId="79BC679F" w:rsidR="00793FF9" w:rsidRPr="0016530A" w:rsidRDefault="00D412C7" w:rsidP="0016530A">
      <w:pPr>
        <w:rPr>
          <w:rFonts w:asciiTheme="minorHAnsi" w:eastAsia="Arial Unicode MS" w:hAnsiTheme="minorHAnsi" w:cs="Arial"/>
          <w:b/>
          <w:color w:val="000000" w:themeColor="text1"/>
        </w:rPr>
      </w:pPr>
      <w:r w:rsidRPr="0016530A">
        <w:rPr>
          <w:rFonts w:asciiTheme="minorHAnsi" w:eastAsia="Arial Unicode MS" w:hAnsiTheme="minorHAnsi" w:cs="Arial"/>
          <w:b/>
          <w:color w:val="000000" w:themeColor="text1"/>
        </w:rPr>
        <w:t>REFERENCIAS</w:t>
      </w:r>
      <w:r w:rsidR="00793FF9" w:rsidRPr="0016530A">
        <w:rPr>
          <w:rFonts w:asciiTheme="minorHAnsi" w:eastAsia="Arial Unicode MS" w:hAnsiTheme="minorHAnsi" w:cs="Arial"/>
          <w:b/>
          <w:color w:val="000000" w:themeColor="text1"/>
        </w:rPr>
        <w:t>:</w:t>
      </w:r>
    </w:p>
    <w:tbl>
      <w:tblPr>
        <w:tblStyle w:val="Tabladecuadrcula1clara-nfasis11"/>
        <w:tblW w:w="14460" w:type="dxa"/>
        <w:tblInd w:w="-885" w:type="dxa"/>
        <w:tblLook w:val="04A0" w:firstRow="1" w:lastRow="0" w:firstColumn="1" w:lastColumn="0" w:noHBand="0" w:noVBand="1"/>
      </w:tblPr>
      <w:tblGrid>
        <w:gridCol w:w="14460"/>
      </w:tblGrid>
      <w:tr w:rsidR="0016530A" w:rsidRPr="0016530A" w14:paraId="653D9769" w14:textId="77777777" w:rsidTr="00165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0" w:type="dxa"/>
          </w:tcPr>
          <w:p w14:paraId="7955A23B" w14:textId="06E76909" w:rsidR="004770C0" w:rsidRPr="008631B9" w:rsidRDefault="0020349F" w:rsidP="008631B9">
            <w:pPr>
              <w:pStyle w:val="Prrafodelista"/>
              <w:numPr>
                <w:ilvl w:val="0"/>
                <w:numId w:val="34"/>
              </w:numPr>
              <w:rPr>
                <w:rFonts w:asciiTheme="minorHAnsi" w:eastAsia="Times New Roman" w:hAnsiTheme="minorHAnsi" w:cs="Arial"/>
                <w:b w:val="0"/>
                <w:bCs w:val="0"/>
                <w:color w:val="000000" w:themeColor="text1"/>
              </w:rPr>
            </w:pPr>
            <w:r w:rsidRPr="0016530A">
              <w:rPr>
                <w:rFonts w:asciiTheme="minorHAnsi" w:eastAsia="Times New Roman" w:hAnsiTheme="minorHAnsi" w:cs="Arial"/>
                <w:b w:val="0"/>
                <w:bCs w:val="0"/>
                <w:color w:val="000000" w:themeColor="text1"/>
              </w:rPr>
              <w:lastRenderedPageBreak/>
              <w:t xml:space="preserve">Ministerio de Educación Nacional. Ciencias Sociales de </w:t>
            </w:r>
            <w:r w:rsidR="00FE2808">
              <w:rPr>
                <w:rFonts w:asciiTheme="minorHAnsi" w:eastAsia="Times New Roman" w:hAnsiTheme="minorHAnsi" w:cs="Arial"/>
                <w:b w:val="0"/>
                <w:bCs w:val="0"/>
                <w:color w:val="000000" w:themeColor="text1"/>
              </w:rPr>
              <w:t>9</w:t>
            </w:r>
            <w:r w:rsidRPr="0016530A">
              <w:rPr>
                <w:rFonts w:asciiTheme="minorHAnsi" w:eastAsia="Times New Roman" w:hAnsiTheme="minorHAnsi" w:cs="Arial"/>
                <w:b w:val="0"/>
                <w:bCs w:val="0"/>
                <w:color w:val="000000" w:themeColor="text1"/>
              </w:rPr>
              <w:t>º. Escuela Nueva.</w:t>
            </w:r>
          </w:p>
        </w:tc>
      </w:tr>
    </w:tbl>
    <w:p w14:paraId="5DBDE318" w14:textId="27573E0B" w:rsidR="00326DFC" w:rsidRDefault="00326DFC" w:rsidP="0016530A">
      <w:pPr>
        <w:rPr>
          <w:rFonts w:asciiTheme="minorHAnsi" w:eastAsia="Arial Unicode MS" w:hAnsiTheme="minorHAnsi" w:cs="Arial"/>
          <w:b/>
          <w:color w:val="000000" w:themeColor="text1"/>
        </w:rPr>
      </w:pPr>
    </w:p>
    <w:p w14:paraId="1D67321D" w14:textId="77777777" w:rsidR="00C3074B" w:rsidRDefault="00C3074B" w:rsidP="00C3074B">
      <w:pPr>
        <w:jc w:val="both"/>
        <w:rPr>
          <w:rFonts w:asciiTheme="minorHAnsi" w:eastAsia="Arial Unicode MS" w:hAnsiTheme="minorHAnsi" w:cs="Arial"/>
          <w:b/>
          <w:color w:val="000000" w:themeColor="text1"/>
        </w:rPr>
        <w:sectPr w:rsidR="00C3074B" w:rsidSect="0016530A">
          <w:headerReference w:type="default" r:id="rId8"/>
          <w:footerReference w:type="default" r:id="rId9"/>
          <w:type w:val="continuous"/>
          <w:pgSz w:w="15840" w:h="12240" w:orient="landscape"/>
          <w:pgMar w:top="1417" w:right="1701" w:bottom="1417" w:left="1701" w:header="283" w:footer="0" w:gutter="0"/>
          <w:cols w:space="708"/>
          <w:docGrid w:linePitch="360"/>
        </w:sectPr>
      </w:pPr>
    </w:p>
    <w:p w14:paraId="6532D20D" w14:textId="1AFA563C" w:rsidR="00CA1C32" w:rsidRPr="0016530A" w:rsidRDefault="00CA1C32" w:rsidP="0016530A">
      <w:pPr>
        <w:rPr>
          <w:rFonts w:asciiTheme="minorHAnsi" w:eastAsia="Arial Unicode MS" w:hAnsiTheme="minorHAnsi" w:cs="Arial"/>
          <w:b/>
          <w:color w:val="000000" w:themeColor="text1"/>
        </w:rPr>
      </w:pPr>
    </w:p>
    <w:p w14:paraId="34B90E30" w14:textId="77777777" w:rsidR="00FE2808" w:rsidRDefault="00FB0A6E" w:rsidP="00FE2808">
      <w:pPr>
        <w:jc w:val="center"/>
        <w:rPr>
          <w:rFonts w:asciiTheme="minorHAnsi" w:eastAsia="Arial Unicode MS" w:hAnsiTheme="minorHAnsi" w:cs="Arial"/>
          <w:b/>
          <w:color w:val="000000" w:themeColor="text1"/>
        </w:rPr>
      </w:pPr>
      <w:r w:rsidRPr="0016530A">
        <w:rPr>
          <w:rFonts w:asciiTheme="minorHAnsi" w:eastAsia="Arial Unicode MS" w:hAnsiTheme="minorHAnsi" w:cs="Arial"/>
          <w:b/>
          <w:color w:val="000000" w:themeColor="text1"/>
        </w:rPr>
        <w:t>DESARROLLO DE LA SECUENCIA A REALIZAR</w:t>
      </w:r>
    </w:p>
    <w:p w14:paraId="605041B9" w14:textId="77777777" w:rsidR="00FE2808" w:rsidRDefault="00FE2808" w:rsidP="00FE2808">
      <w:pPr>
        <w:jc w:val="center"/>
        <w:rPr>
          <w:rFonts w:asciiTheme="minorHAnsi" w:eastAsia="Arial Unicode MS" w:hAnsiTheme="minorHAnsi" w:cs="Arial"/>
          <w:b/>
          <w:color w:val="000000" w:themeColor="text1"/>
        </w:rPr>
      </w:pPr>
    </w:p>
    <w:p w14:paraId="28C0DCE5" w14:textId="40C427C7" w:rsidR="009160E3" w:rsidRPr="00FE2808" w:rsidRDefault="009160E3" w:rsidP="00FE2808">
      <w:pPr>
        <w:pStyle w:val="Prrafodelista"/>
        <w:numPr>
          <w:ilvl w:val="0"/>
          <w:numId w:val="35"/>
        </w:numPr>
        <w:jc w:val="both"/>
        <w:rPr>
          <w:rFonts w:asciiTheme="minorHAnsi" w:eastAsia="Arial Unicode MS" w:hAnsiTheme="minorHAnsi" w:cs="Arial"/>
          <w:b/>
          <w:color w:val="000000" w:themeColor="text1"/>
        </w:rPr>
      </w:pPr>
      <w:r w:rsidRPr="00FE2808">
        <w:rPr>
          <w:rFonts w:asciiTheme="minorHAnsi" w:eastAsia="Arial Unicode MS" w:hAnsiTheme="minorHAnsi" w:cs="Arial Unicode MS"/>
          <w:b/>
          <w:color w:val="000000" w:themeColor="text1"/>
        </w:rPr>
        <w:t>MOMENTO DE APLICACIÓN DE LAS COMPETENCIAS ADQUIRIDAS</w:t>
      </w:r>
    </w:p>
    <w:p w14:paraId="758EC9FA" w14:textId="77777777" w:rsidR="009160E3" w:rsidRPr="0016530A" w:rsidRDefault="009160E3" w:rsidP="0016530A">
      <w:pPr>
        <w:jc w:val="both"/>
        <w:rPr>
          <w:rFonts w:asciiTheme="minorHAnsi" w:eastAsia="Arial Unicode MS" w:hAnsiTheme="minorHAnsi" w:cs="Arial Unicode MS"/>
          <w:b/>
          <w:color w:val="000000" w:themeColor="text1"/>
        </w:rPr>
      </w:pPr>
    </w:p>
    <w:p w14:paraId="09E70859" w14:textId="2CA4037B" w:rsidR="009160E3" w:rsidRPr="0016530A" w:rsidRDefault="009160E3" w:rsidP="0016530A">
      <w:pPr>
        <w:jc w:val="both"/>
        <w:rPr>
          <w:rFonts w:asciiTheme="minorHAnsi" w:eastAsia="Arial Unicode MS" w:hAnsiTheme="minorHAnsi" w:cs="Arial Unicode MS"/>
          <w:b/>
          <w:color w:val="000000" w:themeColor="text1"/>
          <w:u w:val="single"/>
        </w:rPr>
      </w:pPr>
      <w:r w:rsidRPr="0016530A">
        <w:rPr>
          <w:rFonts w:asciiTheme="minorHAnsi" w:eastAsia="Arial Unicode MS" w:hAnsiTheme="minorHAnsi" w:cs="Arial Unicode MS"/>
          <w:b/>
          <w:color w:val="000000" w:themeColor="text1"/>
          <w:u w:val="single"/>
        </w:rPr>
        <w:t>Actividad</w:t>
      </w:r>
      <w:r w:rsidR="008631B9">
        <w:rPr>
          <w:rFonts w:asciiTheme="minorHAnsi" w:eastAsia="Arial Unicode MS" w:hAnsiTheme="minorHAnsi" w:cs="Arial Unicode MS"/>
          <w:b/>
          <w:color w:val="000000" w:themeColor="text1"/>
          <w:u w:val="single"/>
        </w:rPr>
        <w:t>es:</w:t>
      </w:r>
    </w:p>
    <w:p w14:paraId="50FA7C30" w14:textId="77777777" w:rsidR="009160E3" w:rsidRPr="0016530A" w:rsidRDefault="009160E3" w:rsidP="0016530A">
      <w:pPr>
        <w:jc w:val="both"/>
        <w:rPr>
          <w:rFonts w:asciiTheme="minorHAnsi" w:eastAsia="Arial Unicode MS" w:hAnsiTheme="minorHAnsi" w:cs="Arial Unicode MS"/>
          <w:b/>
          <w:color w:val="000000" w:themeColor="text1"/>
        </w:rPr>
      </w:pPr>
    </w:p>
    <w:p w14:paraId="33E4BF35" w14:textId="5F794185" w:rsidR="009160E3" w:rsidRDefault="00FE2808" w:rsidP="008631B9">
      <w:pPr>
        <w:pStyle w:val="Prrafodelista"/>
        <w:numPr>
          <w:ilvl w:val="0"/>
          <w:numId w:val="36"/>
        </w:numPr>
        <w:shd w:val="clear" w:color="auto" w:fill="FFFFFF"/>
        <w:rPr>
          <w:rFonts w:asciiTheme="minorHAnsi" w:eastAsia="Times New Roman" w:hAnsiTheme="minorHAnsi" w:cs="Arial"/>
          <w:color w:val="000000" w:themeColor="text1"/>
          <w:lang w:val="es-CO" w:eastAsia="es-MX"/>
        </w:rPr>
      </w:pPr>
      <w:r w:rsidRPr="008631B9">
        <w:rPr>
          <w:rFonts w:asciiTheme="minorHAnsi" w:eastAsia="Times New Roman" w:hAnsiTheme="minorHAnsi" w:cs="Arial"/>
          <w:color w:val="000000" w:themeColor="text1"/>
          <w:lang w:val="es-CO" w:eastAsia="es-MX"/>
        </w:rPr>
        <w:t>Retoma todos los contenidos de tu cuaderno de Ciencias Sociales</w:t>
      </w:r>
      <w:r w:rsidR="008631B9" w:rsidRPr="008631B9">
        <w:rPr>
          <w:rFonts w:asciiTheme="minorHAnsi" w:eastAsia="Times New Roman" w:hAnsiTheme="minorHAnsi" w:cs="Arial"/>
          <w:color w:val="000000" w:themeColor="text1"/>
          <w:lang w:val="es-CO" w:eastAsia="es-MX"/>
        </w:rPr>
        <w:t>, completa los que te faltan.</w:t>
      </w:r>
    </w:p>
    <w:p w14:paraId="49D37557" w14:textId="7E4636BD" w:rsidR="008631B9" w:rsidRDefault="008631B9" w:rsidP="008631B9">
      <w:pPr>
        <w:pStyle w:val="Prrafodelista"/>
        <w:numPr>
          <w:ilvl w:val="0"/>
          <w:numId w:val="36"/>
        </w:numPr>
        <w:shd w:val="clear" w:color="auto" w:fill="FFFFFF"/>
        <w:rPr>
          <w:rFonts w:asciiTheme="minorHAnsi" w:eastAsia="Times New Roman" w:hAnsiTheme="minorHAnsi" w:cs="Arial"/>
          <w:color w:val="000000" w:themeColor="text1"/>
          <w:lang w:val="es-CO" w:eastAsia="es-MX"/>
        </w:rPr>
      </w:pPr>
      <w:r>
        <w:rPr>
          <w:rFonts w:asciiTheme="minorHAnsi" w:eastAsia="Times New Roman" w:hAnsiTheme="minorHAnsi" w:cs="Arial"/>
          <w:color w:val="000000" w:themeColor="text1"/>
          <w:lang w:val="es-CO" w:eastAsia="es-MX"/>
        </w:rPr>
        <w:t xml:space="preserve">Consulta tres noticias, una nacional y dos internacionales sobre violación de derechos humanos. </w:t>
      </w:r>
    </w:p>
    <w:p w14:paraId="66AEE95E" w14:textId="559F3D11" w:rsidR="008631B9" w:rsidRPr="008631B9" w:rsidRDefault="008631B9" w:rsidP="008631B9">
      <w:pPr>
        <w:pStyle w:val="Prrafodelista"/>
        <w:numPr>
          <w:ilvl w:val="0"/>
          <w:numId w:val="36"/>
        </w:numPr>
        <w:shd w:val="clear" w:color="auto" w:fill="FFFFFF"/>
        <w:rPr>
          <w:rFonts w:asciiTheme="minorHAnsi" w:eastAsia="Times New Roman" w:hAnsiTheme="minorHAnsi" w:cs="Arial"/>
          <w:color w:val="000000" w:themeColor="text1"/>
          <w:lang w:val="es-CO" w:eastAsia="es-MX"/>
        </w:rPr>
      </w:pPr>
      <w:r>
        <w:rPr>
          <w:rFonts w:asciiTheme="minorHAnsi" w:eastAsia="Times New Roman" w:hAnsiTheme="minorHAnsi" w:cs="Arial"/>
          <w:color w:val="000000" w:themeColor="text1"/>
          <w:lang w:val="es-CO" w:eastAsia="es-MX"/>
        </w:rPr>
        <w:t>Elabora un plegable con estas tres noticias, con su respectiva ilustración y una reflexión por cada una de ellas sobre la  importancia de restituir los derechos violados.</w:t>
      </w:r>
    </w:p>
    <w:p w14:paraId="4911C2BE" w14:textId="77777777" w:rsidR="008631B9" w:rsidRPr="0016530A" w:rsidRDefault="008631B9" w:rsidP="0016530A">
      <w:pPr>
        <w:shd w:val="clear" w:color="auto" w:fill="FFFFFF"/>
        <w:rPr>
          <w:rFonts w:asciiTheme="minorHAnsi" w:eastAsia="Times New Roman" w:hAnsiTheme="minorHAnsi" w:cs="Arial"/>
          <w:color w:val="000000" w:themeColor="text1"/>
          <w:lang w:val="es-CO" w:eastAsia="es-MX"/>
        </w:rPr>
      </w:pPr>
    </w:p>
    <w:p w14:paraId="076B3495" w14:textId="25AA8E8E" w:rsidR="002F3D24" w:rsidRPr="0016530A" w:rsidRDefault="002F3D24" w:rsidP="0016530A">
      <w:pPr>
        <w:shd w:val="clear" w:color="auto" w:fill="FFFFFF"/>
        <w:rPr>
          <w:rFonts w:asciiTheme="minorHAnsi" w:eastAsia="Times New Roman" w:hAnsiTheme="minorHAnsi" w:cs="Arial"/>
          <w:color w:val="000000" w:themeColor="text1"/>
          <w:lang w:val="es-CO" w:eastAsia="es-MX"/>
        </w:rPr>
      </w:pPr>
      <w:r w:rsidRPr="0016530A">
        <w:rPr>
          <w:rFonts w:asciiTheme="minorHAnsi" w:eastAsia="Arial Unicode MS" w:hAnsiTheme="minorHAnsi" w:cs="Arial"/>
          <w:b/>
          <w:color w:val="000000" w:themeColor="text1"/>
        </w:rPr>
        <w:t>AUTOEVALUACIÓN</w:t>
      </w:r>
    </w:p>
    <w:p w14:paraId="6C504355" w14:textId="77777777" w:rsidR="000040C3" w:rsidRPr="0016530A" w:rsidRDefault="000040C3" w:rsidP="0016530A">
      <w:pPr>
        <w:jc w:val="both"/>
        <w:rPr>
          <w:rFonts w:asciiTheme="minorHAnsi" w:eastAsia="Arial Unicode MS" w:hAnsiTheme="minorHAnsi" w:cs="Arial"/>
          <w:b/>
          <w:color w:val="000000" w:themeColor="text1"/>
        </w:rPr>
      </w:pPr>
    </w:p>
    <w:p w14:paraId="482A6E92" w14:textId="0C7394EC" w:rsidR="002F3D24" w:rsidRPr="0016530A" w:rsidRDefault="002F3D24" w:rsidP="0016530A">
      <w:pPr>
        <w:pStyle w:val="Prrafodelista"/>
        <w:numPr>
          <w:ilvl w:val="0"/>
          <w:numId w:val="6"/>
        </w:numPr>
        <w:ind w:left="0"/>
        <w:jc w:val="both"/>
        <w:rPr>
          <w:rFonts w:asciiTheme="minorHAnsi" w:eastAsia="Arial Unicode MS" w:hAnsiTheme="minorHAnsi" w:cs="Arial"/>
          <w:b/>
          <w:color w:val="000000" w:themeColor="text1"/>
        </w:rPr>
      </w:pPr>
      <w:r w:rsidRPr="004770C0">
        <w:rPr>
          <w:rFonts w:asciiTheme="minorHAnsi" w:eastAsia="Arial Unicode MS" w:hAnsiTheme="minorHAnsi" w:cs="Arial"/>
          <w:bCs/>
          <w:color w:val="000000" w:themeColor="text1"/>
        </w:rPr>
        <w:t xml:space="preserve">Como evaluarías tu desempeño al finalizar </w:t>
      </w:r>
      <w:r w:rsidR="00310E4B">
        <w:rPr>
          <w:rFonts w:asciiTheme="minorHAnsi" w:eastAsia="Arial Unicode MS" w:hAnsiTheme="minorHAnsi" w:cs="Arial"/>
          <w:bCs/>
          <w:color w:val="000000" w:themeColor="text1"/>
        </w:rPr>
        <w:t>el presente plan,</w:t>
      </w:r>
      <w:r w:rsidRPr="004770C0">
        <w:rPr>
          <w:rFonts w:asciiTheme="minorHAnsi" w:eastAsia="Arial Unicode MS" w:hAnsiTheme="minorHAnsi" w:cs="Arial"/>
          <w:bCs/>
          <w:color w:val="000000" w:themeColor="text1"/>
        </w:rPr>
        <w:t xml:space="preserve"> en una escala de valoración cualitativa (bajo, básico, alto, excelente):</w:t>
      </w:r>
      <w:r w:rsidR="009160E3" w:rsidRPr="0016530A">
        <w:rPr>
          <w:rFonts w:asciiTheme="minorHAnsi" w:eastAsia="Arial Unicode MS" w:hAnsiTheme="minorHAnsi" w:cs="Arial"/>
          <w:b/>
          <w:color w:val="000000" w:themeColor="text1"/>
        </w:rPr>
        <w:t xml:space="preserve"> </w:t>
      </w:r>
      <w:r w:rsidRPr="0016530A">
        <w:rPr>
          <w:rFonts w:asciiTheme="minorHAnsi" w:eastAsia="Arial Unicode MS" w:hAnsiTheme="minorHAnsi" w:cs="Arial"/>
          <w:b/>
          <w:color w:val="000000" w:themeColor="text1"/>
        </w:rPr>
        <w:t>___________________</w:t>
      </w:r>
    </w:p>
    <w:p w14:paraId="6EA942D3" w14:textId="77777777" w:rsidR="00EC61B4" w:rsidRPr="0016530A" w:rsidRDefault="00EC61B4" w:rsidP="0016530A">
      <w:pPr>
        <w:jc w:val="both"/>
        <w:rPr>
          <w:rFonts w:asciiTheme="minorHAnsi" w:eastAsia="Arial Unicode MS" w:hAnsiTheme="minorHAnsi" w:cs="Arial"/>
          <w:b/>
          <w:color w:val="000000" w:themeColor="text1"/>
        </w:rPr>
      </w:pPr>
    </w:p>
    <w:p w14:paraId="64B3D5B0" w14:textId="00DB1DE2" w:rsidR="002F3D24" w:rsidRPr="0016530A" w:rsidRDefault="00D248D6" w:rsidP="0016530A">
      <w:pPr>
        <w:jc w:val="both"/>
        <w:rPr>
          <w:rFonts w:asciiTheme="minorHAnsi" w:eastAsia="Arial Unicode MS" w:hAnsiTheme="minorHAnsi" w:cs="Arial"/>
          <w:b/>
          <w:color w:val="000000" w:themeColor="text1"/>
        </w:rPr>
      </w:pPr>
      <w:r w:rsidRPr="0016530A">
        <w:rPr>
          <w:rFonts w:asciiTheme="minorHAnsi" w:eastAsia="Arial Unicode MS" w:hAnsiTheme="minorHAnsi" w:cs="Arial"/>
          <w:b/>
          <w:color w:val="000000" w:themeColor="text1"/>
        </w:rPr>
        <w:t>JUSTIFICACIÓN: ____________________________________________________________________________________________________________________________________________________________________________________________</w:t>
      </w:r>
      <w:r w:rsidR="00DB407D" w:rsidRPr="0016530A">
        <w:rPr>
          <w:rFonts w:asciiTheme="minorHAnsi" w:eastAsia="Arial Unicode MS" w:hAnsiTheme="minorHAnsi" w:cs="Arial"/>
          <w:b/>
          <w:color w:val="000000" w:themeColor="text1"/>
        </w:rPr>
        <w:t>____________________________________________________________________________________</w:t>
      </w:r>
      <w:r w:rsidR="00B07C77" w:rsidRPr="0016530A">
        <w:rPr>
          <w:rFonts w:asciiTheme="minorHAnsi" w:eastAsia="Arial Unicode MS" w:hAnsiTheme="minorHAnsi" w:cs="Arial"/>
          <w:b/>
          <w:color w:val="000000" w:themeColor="text1"/>
        </w:rPr>
        <w:t>________________________________________</w:t>
      </w:r>
    </w:p>
    <w:sectPr w:rsidR="002F3D24" w:rsidRPr="0016530A" w:rsidSect="0016530A">
      <w:type w:val="continuous"/>
      <w:pgSz w:w="15840" w:h="12240" w:orient="landscape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8BFA" w14:textId="77777777" w:rsidR="00CD621B" w:rsidRDefault="00CD621B" w:rsidP="00993C51">
      <w:r>
        <w:separator/>
      </w:r>
    </w:p>
  </w:endnote>
  <w:endnote w:type="continuationSeparator" w:id="0">
    <w:p w14:paraId="4A699931" w14:textId="77777777" w:rsidR="00CD621B" w:rsidRDefault="00CD621B" w:rsidP="0099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577361"/>
      <w:docPartObj>
        <w:docPartGallery w:val="Page Numbers (Bottom of Page)"/>
        <w:docPartUnique/>
      </w:docPartObj>
    </w:sdtPr>
    <w:sdtEndPr/>
    <w:sdtContent>
      <w:sdt>
        <w:sdtPr>
          <w:id w:val="-1872675033"/>
          <w:docPartObj>
            <w:docPartGallery w:val="Page Numbers (Top of Page)"/>
            <w:docPartUnique/>
          </w:docPartObj>
        </w:sdtPr>
        <w:sdtEndPr/>
        <w:sdtContent>
          <w:p w14:paraId="4E0AE436" w14:textId="77777777" w:rsidR="00793FF9" w:rsidRDefault="00793FF9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5E4880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2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5E4880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9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E1C921" w14:textId="77777777" w:rsidR="00793FF9" w:rsidRPr="00137786" w:rsidRDefault="00793FF9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86D7" w14:textId="77777777" w:rsidR="00CD621B" w:rsidRDefault="00CD621B" w:rsidP="00993C51">
      <w:r>
        <w:separator/>
      </w:r>
    </w:p>
  </w:footnote>
  <w:footnote w:type="continuationSeparator" w:id="0">
    <w:p w14:paraId="3E253405" w14:textId="77777777" w:rsidR="00CD621B" w:rsidRDefault="00CD621B" w:rsidP="0099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E685" w14:textId="77777777" w:rsidR="00793FF9" w:rsidRDefault="00783D49" w:rsidP="00783D49">
    <w:pPr>
      <w:pStyle w:val="Encabezado"/>
      <w:jc w:val="center"/>
    </w:pPr>
    <w:r>
      <w:rPr>
        <w:noProof/>
      </w:rPr>
      <w:drawing>
        <wp:inline distT="0" distB="0" distL="0" distR="0" wp14:anchorId="73E3D8F8" wp14:editId="5D510DCC">
          <wp:extent cx="5324475" cy="706854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349DF" w14:textId="77777777" w:rsidR="00783D49" w:rsidRDefault="00783D49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084"/>
    <w:multiLevelType w:val="hybridMultilevel"/>
    <w:tmpl w:val="74DC7B62"/>
    <w:lvl w:ilvl="0" w:tplc="D0169B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E0A"/>
    <w:multiLevelType w:val="hybridMultilevel"/>
    <w:tmpl w:val="EEEC8E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70AC"/>
    <w:multiLevelType w:val="hybridMultilevel"/>
    <w:tmpl w:val="2DC2CF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336D"/>
    <w:multiLevelType w:val="hybridMultilevel"/>
    <w:tmpl w:val="695C50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534"/>
    <w:multiLevelType w:val="hybridMultilevel"/>
    <w:tmpl w:val="70665A3E"/>
    <w:lvl w:ilvl="0" w:tplc="BFE0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80AD4"/>
    <w:multiLevelType w:val="hybridMultilevel"/>
    <w:tmpl w:val="0E48471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EC1F34"/>
    <w:multiLevelType w:val="hybridMultilevel"/>
    <w:tmpl w:val="F58699AE"/>
    <w:lvl w:ilvl="0" w:tplc="5D003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08B"/>
    <w:multiLevelType w:val="hybridMultilevel"/>
    <w:tmpl w:val="89E216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07967"/>
    <w:multiLevelType w:val="hybridMultilevel"/>
    <w:tmpl w:val="836E7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44761"/>
    <w:multiLevelType w:val="hybridMultilevel"/>
    <w:tmpl w:val="83249B34"/>
    <w:lvl w:ilvl="0" w:tplc="F880D8D8">
      <w:start w:val="3"/>
      <w:numFmt w:val="lowerLetter"/>
      <w:lvlText w:val="%1)"/>
      <w:lvlJc w:val="left"/>
      <w:pPr>
        <w:ind w:left="23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075" w:hanging="360"/>
      </w:pPr>
    </w:lvl>
    <w:lvl w:ilvl="2" w:tplc="240A001B">
      <w:start w:val="1"/>
      <w:numFmt w:val="lowerRoman"/>
      <w:lvlText w:val="%3."/>
      <w:lvlJc w:val="right"/>
      <w:pPr>
        <w:ind w:left="3795" w:hanging="180"/>
      </w:pPr>
    </w:lvl>
    <w:lvl w:ilvl="3" w:tplc="240A000F" w:tentative="1">
      <w:start w:val="1"/>
      <w:numFmt w:val="decimal"/>
      <w:lvlText w:val="%4."/>
      <w:lvlJc w:val="left"/>
      <w:pPr>
        <w:ind w:left="4515" w:hanging="360"/>
      </w:pPr>
    </w:lvl>
    <w:lvl w:ilvl="4" w:tplc="240A0019" w:tentative="1">
      <w:start w:val="1"/>
      <w:numFmt w:val="lowerLetter"/>
      <w:lvlText w:val="%5."/>
      <w:lvlJc w:val="left"/>
      <w:pPr>
        <w:ind w:left="5235" w:hanging="360"/>
      </w:pPr>
    </w:lvl>
    <w:lvl w:ilvl="5" w:tplc="240A001B" w:tentative="1">
      <w:start w:val="1"/>
      <w:numFmt w:val="lowerRoman"/>
      <w:lvlText w:val="%6."/>
      <w:lvlJc w:val="right"/>
      <w:pPr>
        <w:ind w:left="5955" w:hanging="180"/>
      </w:pPr>
    </w:lvl>
    <w:lvl w:ilvl="6" w:tplc="240A000F" w:tentative="1">
      <w:start w:val="1"/>
      <w:numFmt w:val="decimal"/>
      <w:lvlText w:val="%7."/>
      <w:lvlJc w:val="left"/>
      <w:pPr>
        <w:ind w:left="6675" w:hanging="360"/>
      </w:pPr>
    </w:lvl>
    <w:lvl w:ilvl="7" w:tplc="240A0019" w:tentative="1">
      <w:start w:val="1"/>
      <w:numFmt w:val="lowerLetter"/>
      <w:lvlText w:val="%8."/>
      <w:lvlJc w:val="left"/>
      <w:pPr>
        <w:ind w:left="7395" w:hanging="360"/>
      </w:pPr>
    </w:lvl>
    <w:lvl w:ilvl="8" w:tplc="24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0" w15:restartNumberingAfterBreak="0">
    <w:nsid w:val="18F93334"/>
    <w:multiLevelType w:val="hybridMultilevel"/>
    <w:tmpl w:val="3F6C8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73645"/>
    <w:multiLevelType w:val="multilevel"/>
    <w:tmpl w:val="668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642E8"/>
    <w:multiLevelType w:val="hybridMultilevel"/>
    <w:tmpl w:val="03B482B4"/>
    <w:lvl w:ilvl="0" w:tplc="F64A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6731A4"/>
    <w:multiLevelType w:val="hybridMultilevel"/>
    <w:tmpl w:val="695419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16521"/>
    <w:multiLevelType w:val="hybridMultilevel"/>
    <w:tmpl w:val="7BDC2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21C59"/>
    <w:multiLevelType w:val="hybridMultilevel"/>
    <w:tmpl w:val="94087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97917"/>
    <w:multiLevelType w:val="hybridMultilevel"/>
    <w:tmpl w:val="96C6D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2623"/>
    <w:multiLevelType w:val="hybridMultilevel"/>
    <w:tmpl w:val="6B8EBADE"/>
    <w:lvl w:ilvl="0" w:tplc="8C16B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070B"/>
    <w:multiLevelType w:val="hybridMultilevel"/>
    <w:tmpl w:val="C38A19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47CCA"/>
    <w:multiLevelType w:val="hybridMultilevel"/>
    <w:tmpl w:val="BFC6A370"/>
    <w:lvl w:ilvl="0" w:tplc="63703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0114A"/>
    <w:multiLevelType w:val="hybridMultilevel"/>
    <w:tmpl w:val="52701A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60126"/>
    <w:multiLevelType w:val="hybridMultilevel"/>
    <w:tmpl w:val="5F58158E"/>
    <w:lvl w:ilvl="0" w:tplc="5664BF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color w:val="2F5496" w:themeColor="accent5" w:themeShade="BF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40481"/>
    <w:multiLevelType w:val="hybridMultilevel"/>
    <w:tmpl w:val="7472BF5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30D05"/>
    <w:multiLevelType w:val="hybridMultilevel"/>
    <w:tmpl w:val="9008E86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C0381"/>
    <w:multiLevelType w:val="hybridMultilevel"/>
    <w:tmpl w:val="671E6B3A"/>
    <w:lvl w:ilvl="0" w:tplc="25FED5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D156B09"/>
    <w:multiLevelType w:val="hybridMultilevel"/>
    <w:tmpl w:val="0302A0FC"/>
    <w:lvl w:ilvl="0" w:tplc="25FED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34AC6"/>
    <w:multiLevelType w:val="hybridMultilevel"/>
    <w:tmpl w:val="49163C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8141A"/>
    <w:multiLevelType w:val="multilevel"/>
    <w:tmpl w:val="B2C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325943"/>
    <w:multiLevelType w:val="hybridMultilevel"/>
    <w:tmpl w:val="CD98BF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7">
      <w:start w:val="1"/>
      <w:numFmt w:val="lowerLetter"/>
      <w:lvlText w:val="%3)"/>
      <w:lvlJc w:val="lef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61F06"/>
    <w:multiLevelType w:val="hybridMultilevel"/>
    <w:tmpl w:val="C70C99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A36871"/>
    <w:multiLevelType w:val="hybridMultilevel"/>
    <w:tmpl w:val="5A1C4404"/>
    <w:lvl w:ilvl="0" w:tplc="B2C25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56417"/>
    <w:multiLevelType w:val="hybridMultilevel"/>
    <w:tmpl w:val="1680A35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63479"/>
    <w:multiLevelType w:val="multilevel"/>
    <w:tmpl w:val="A6AE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229"/>
    <w:multiLevelType w:val="hybridMultilevel"/>
    <w:tmpl w:val="28D04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A7C76"/>
    <w:multiLevelType w:val="hybridMultilevel"/>
    <w:tmpl w:val="91CA6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326A4"/>
    <w:multiLevelType w:val="hybridMultilevel"/>
    <w:tmpl w:val="39283B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78006">
    <w:abstractNumId w:val="7"/>
  </w:num>
  <w:num w:numId="2" w16cid:durableId="796140001">
    <w:abstractNumId w:val="12"/>
  </w:num>
  <w:num w:numId="3" w16cid:durableId="1257054285">
    <w:abstractNumId w:val="17"/>
  </w:num>
  <w:num w:numId="4" w16cid:durableId="1837334501">
    <w:abstractNumId w:val="25"/>
  </w:num>
  <w:num w:numId="5" w16cid:durableId="194972744">
    <w:abstractNumId w:val="13"/>
  </w:num>
  <w:num w:numId="6" w16cid:durableId="167211659">
    <w:abstractNumId w:val="34"/>
  </w:num>
  <w:num w:numId="7" w16cid:durableId="652611023">
    <w:abstractNumId w:val="24"/>
  </w:num>
  <w:num w:numId="8" w16cid:durableId="1481576854">
    <w:abstractNumId w:val="26"/>
  </w:num>
  <w:num w:numId="9" w16cid:durableId="402066748">
    <w:abstractNumId w:val="4"/>
  </w:num>
  <w:num w:numId="10" w16cid:durableId="1707943484">
    <w:abstractNumId w:val="16"/>
  </w:num>
  <w:num w:numId="11" w16cid:durableId="925724997">
    <w:abstractNumId w:val="29"/>
  </w:num>
  <w:num w:numId="12" w16cid:durableId="1463620008">
    <w:abstractNumId w:val="5"/>
  </w:num>
  <w:num w:numId="13" w16cid:durableId="61564098">
    <w:abstractNumId w:val="15"/>
  </w:num>
  <w:num w:numId="14" w16cid:durableId="926378809">
    <w:abstractNumId w:val="33"/>
  </w:num>
  <w:num w:numId="15" w16cid:durableId="1733844634">
    <w:abstractNumId w:val="11"/>
  </w:num>
  <w:num w:numId="16" w16cid:durableId="584803569">
    <w:abstractNumId w:val="32"/>
  </w:num>
  <w:num w:numId="17" w16cid:durableId="444421301">
    <w:abstractNumId w:val="21"/>
  </w:num>
  <w:num w:numId="18" w16cid:durableId="236595816">
    <w:abstractNumId w:val="0"/>
  </w:num>
  <w:num w:numId="19" w16cid:durableId="665283247">
    <w:abstractNumId w:val="20"/>
  </w:num>
  <w:num w:numId="20" w16cid:durableId="2083523067">
    <w:abstractNumId w:val="35"/>
  </w:num>
  <w:num w:numId="21" w16cid:durableId="2025013466">
    <w:abstractNumId w:val="18"/>
  </w:num>
  <w:num w:numId="22" w16cid:durableId="1767771958">
    <w:abstractNumId w:val="2"/>
  </w:num>
  <w:num w:numId="23" w16cid:durableId="583954398">
    <w:abstractNumId w:val="1"/>
  </w:num>
  <w:num w:numId="24" w16cid:durableId="1533104639">
    <w:abstractNumId w:val="27"/>
  </w:num>
  <w:num w:numId="25" w16cid:durableId="834685031">
    <w:abstractNumId w:val="3"/>
  </w:num>
  <w:num w:numId="26" w16cid:durableId="941958724">
    <w:abstractNumId w:val="28"/>
  </w:num>
  <w:num w:numId="27" w16cid:durableId="1970356440">
    <w:abstractNumId w:val="10"/>
  </w:num>
  <w:num w:numId="28" w16cid:durableId="1065831998">
    <w:abstractNumId w:val="9"/>
  </w:num>
  <w:num w:numId="29" w16cid:durableId="1547985268">
    <w:abstractNumId w:val="14"/>
  </w:num>
  <w:num w:numId="30" w16cid:durableId="1328174182">
    <w:abstractNumId w:val="23"/>
  </w:num>
  <w:num w:numId="31" w16cid:durableId="2099865830">
    <w:abstractNumId w:val="31"/>
  </w:num>
  <w:num w:numId="32" w16cid:durableId="808942065">
    <w:abstractNumId w:val="6"/>
  </w:num>
  <w:num w:numId="33" w16cid:durableId="987977591">
    <w:abstractNumId w:val="22"/>
  </w:num>
  <w:num w:numId="34" w16cid:durableId="8530062">
    <w:abstractNumId w:val="8"/>
  </w:num>
  <w:num w:numId="35" w16cid:durableId="2077975202">
    <w:abstractNumId w:val="19"/>
  </w:num>
  <w:num w:numId="36" w16cid:durableId="119693523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E2B"/>
    <w:rsid w:val="000040C3"/>
    <w:rsid w:val="0004530C"/>
    <w:rsid w:val="00053F52"/>
    <w:rsid w:val="0007398C"/>
    <w:rsid w:val="000908DF"/>
    <w:rsid w:val="00091EC0"/>
    <w:rsid w:val="000A3390"/>
    <w:rsid w:val="000A584C"/>
    <w:rsid w:val="000B1205"/>
    <w:rsid w:val="000C0A31"/>
    <w:rsid w:val="000C3329"/>
    <w:rsid w:val="000D66D4"/>
    <w:rsid w:val="000E4D48"/>
    <w:rsid w:val="000E4FDE"/>
    <w:rsid w:val="0010229E"/>
    <w:rsid w:val="00115BB7"/>
    <w:rsid w:val="00120A4F"/>
    <w:rsid w:val="001233CC"/>
    <w:rsid w:val="00137786"/>
    <w:rsid w:val="00140CBF"/>
    <w:rsid w:val="001425C5"/>
    <w:rsid w:val="001477BF"/>
    <w:rsid w:val="0015397A"/>
    <w:rsid w:val="00163E39"/>
    <w:rsid w:val="0016530A"/>
    <w:rsid w:val="00167BF9"/>
    <w:rsid w:val="00172465"/>
    <w:rsid w:val="001A1FF1"/>
    <w:rsid w:val="001A69FE"/>
    <w:rsid w:val="001B0FFB"/>
    <w:rsid w:val="001B68F6"/>
    <w:rsid w:val="001C263E"/>
    <w:rsid w:val="001D7823"/>
    <w:rsid w:val="001E5956"/>
    <w:rsid w:val="001F1D0B"/>
    <w:rsid w:val="0020349F"/>
    <w:rsid w:val="00213840"/>
    <w:rsid w:val="00217892"/>
    <w:rsid w:val="002239BA"/>
    <w:rsid w:val="00240374"/>
    <w:rsid w:val="0024387C"/>
    <w:rsid w:val="002557B2"/>
    <w:rsid w:val="00281957"/>
    <w:rsid w:val="00293584"/>
    <w:rsid w:val="002A03C0"/>
    <w:rsid w:val="002A31B2"/>
    <w:rsid w:val="002B4B70"/>
    <w:rsid w:val="002B4F62"/>
    <w:rsid w:val="002C1C66"/>
    <w:rsid w:val="002C66BC"/>
    <w:rsid w:val="002F24D1"/>
    <w:rsid w:val="002F384E"/>
    <w:rsid w:val="002F3D24"/>
    <w:rsid w:val="002F5DBF"/>
    <w:rsid w:val="00310E4B"/>
    <w:rsid w:val="00311DD2"/>
    <w:rsid w:val="00313F0D"/>
    <w:rsid w:val="0032420B"/>
    <w:rsid w:val="00326DFC"/>
    <w:rsid w:val="00335755"/>
    <w:rsid w:val="00335C6E"/>
    <w:rsid w:val="00350BD7"/>
    <w:rsid w:val="00352E29"/>
    <w:rsid w:val="003555BF"/>
    <w:rsid w:val="00364318"/>
    <w:rsid w:val="00386E06"/>
    <w:rsid w:val="0038749D"/>
    <w:rsid w:val="003A4610"/>
    <w:rsid w:val="003A7FF4"/>
    <w:rsid w:val="003F610A"/>
    <w:rsid w:val="00402F0E"/>
    <w:rsid w:val="00414965"/>
    <w:rsid w:val="00415AAB"/>
    <w:rsid w:val="0044556B"/>
    <w:rsid w:val="004458D7"/>
    <w:rsid w:val="00475B51"/>
    <w:rsid w:val="004770C0"/>
    <w:rsid w:val="004911D1"/>
    <w:rsid w:val="004A1589"/>
    <w:rsid w:val="004A62E4"/>
    <w:rsid w:val="004B09CB"/>
    <w:rsid w:val="004B23B9"/>
    <w:rsid w:val="004B241C"/>
    <w:rsid w:val="004C083A"/>
    <w:rsid w:val="004D3238"/>
    <w:rsid w:val="0051075A"/>
    <w:rsid w:val="005214CA"/>
    <w:rsid w:val="00536224"/>
    <w:rsid w:val="00537093"/>
    <w:rsid w:val="00540A11"/>
    <w:rsid w:val="005434CC"/>
    <w:rsid w:val="00543DFB"/>
    <w:rsid w:val="00545132"/>
    <w:rsid w:val="0055627A"/>
    <w:rsid w:val="00561874"/>
    <w:rsid w:val="0056610A"/>
    <w:rsid w:val="00573412"/>
    <w:rsid w:val="0057496E"/>
    <w:rsid w:val="0059280C"/>
    <w:rsid w:val="005B766A"/>
    <w:rsid w:val="005C4ABD"/>
    <w:rsid w:val="005E4880"/>
    <w:rsid w:val="005F2A09"/>
    <w:rsid w:val="0060194D"/>
    <w:rsid w:val="00640547"/>
    <w:rsid w:val="00657786"/>
    <w:rsid w:val="00677C5B"/>
    <w:rsid w:val="00694470"/>
    <w:rsid w:val="00696DB7"/>
    <w:rsid w:val="006A3AB6"/>
    <w:rsid w:val="006A405E"/>
    <w:rsid w:val="006B19D7"/>
    <w:rsid w:val="006C014B"/>
    <w:rsid w:val="006C3A3C"/>
    <w:rsid w:val="006D47E4"/>
    <w:rsid w:val="006D5FF0"/>
    <w:rsid w:val="006E3714"/>
    <w:rsid w:val="006F5FF2"/>
    <w:rsid w:val="007023F3"/>
    <w:rsid w:val="00706801"/>
    <w:rsid w:val="00711C98"/>
    <w:rsid w:val="00713AD5"/>
    <w:rsid w:val="007157FE"/>
    <w:rsid w:val="0073167E"/>
    <w:rsid w:val="0073370B"/>
    <w:rsid w:val="0074365B"/>
    <w:rsid w:val="00763724"/>
    <w:rsid w:val="00764589"/>
    <w:rsid w:val="00767C7A"/>
    <w:rsid w:val="00774C3D"/>
    <w:rsid w:val="00781E58"/>
    <w:rsid w:val="00783B74"/>
    <w:rsid w:val="00783D49"/>
    <w:rsid w:val="00793FF9"/>
    <w:rsid w:val="007A0AD3"/>
    <w:rsid w:val="007A356C"/>
    <w:rsid w:val="007B6819"/>
    <w:rsid w:val="007E0C8A"/>
    <w:rsid w:val="007F32AC"/>
    <w:rsid w:val="007F5A80"/>
    <w:rsid w:val="007F66A1"/>
    <w:rsid w:val="00811406"/>
    <w:rsid w:val="00814F8B"/>
    <w:rsid w:val="0082362F"/>
    <w:rsid w:val="008352D2"/>
    <w:rsid w:val="00841BAF"/>
    <w:rsid w:val="008631B9"/>
    <w:rsid w:val="00873BDA"/>
    <w:rsid w:val="00893837"/>
    <w:rsid w:val="00895B11"/>
    <w:rsid w:val="008A44E5"/>
    <w:rsid w:val="008B5C7C"/>
    <w:rsid w:val="008C3C86"/>
    <w:rsid w:val="008C5F17"/>
    <w:rsid w:val="008D0FBE"/>
    <w:rsid w:val="008D689D"/>
    <w:rsid w:val="008D6C2D"/>
    <w:rsid w:val="008D7D66"/>
    <w:rsid w:val="008F0BE1"/>
    <w:rsid w:val="009116E2"/>
    <w:rsid w:val="0091291B"/>
    <w:rsid w:val="009160E3"/>
    <w:rsid w:val="00924134"/>
    <w:rsid w:val="00930C62"/>
    <w:rsid w:val="0094658A"/>
    <w:rsid w:val="00956A45"/>
    <w:rsid w:val="00956FFD"/>
    <w:rsid w:val="00963D39"/>
    <w:rsid w:val="0099095C"/>
    <w:rsid w:val="00993C51"/>
    <w:rsid w:val="009A2D68"/>
    <w:rsid w:val="009B16E4"/>
    <w:rsid w:val="009C0368"/>
    <w:rsid w:val="009C0F45"/>
    <w:rsid w:val="009D3501"/>
    <w:rsid w:val="009D3C07"/>
    <w:rsid w:val="009D6236"/>
    <w:rsid w:val="009D747C"/>
    <w:rsid w:val="009E108A"/>
    <w:rsid w:val="009E31CB"/>
    <w:rsid w:val="009F2C62"/>
    <w:rsid w:val="00A06685"/>
    <w:rsid w:val="00A11D27"/>
    <w:rsid w:val="00A264A9"/>
    <w:rsid w:val="00A307EA"/>
    <w:rsid w:val="00A32CB3"/>
    <w:rsid w:val="00A33CFC"/>
    <w:rsid w:val="00A34E24"/>
    <w:rsid w:val="00A4087C"/>
    <w:rsid w:val="00A43413"/>
    <w:rsid w:val="00A449D4"/>
    <w:rsid w:val="00A600C4"/>
    <w:rsid w:val="00A61D8C"/>
    <w:rsid w:val="00AC038F"/>
    <w:rsid w:val="00AC3EA0"/>
    <w:rsid w:val="00AE08AD"/>
    <w:rsid w:val="00AE60E7"/>
    <w:rsid w:val="00B0007D"/>
    <w:rsid w:val="00B05FBE"/>
    <w:rsid w:val="00B07C77"/>
    <w:rsid w:val="00B175E8"/>
    <w:rsid w:val="00B26BF5"/>
    <w:rsid w:val="00B27594"/>
    <w:rsid w:val="00B34260"/>
    <w:rsid w:val="00B45279"/>
    <w:rsid w:val="00B51C2F"/>
    <w:rsid w:val="00B55155"/>
    <w:rsid w:val="00B63DDC"/>
    <w:rsid w:val="00B64E43"/>
    <w:rsid w:val="00B82853"/>
    <w:rsid w:val="00B839F2"/>
    <w:rsid w:val="00B849E5"/>
    <w:rsid w:val="00B93978"/>
    <w:rsid w:val="00BA0B7C"/>
    <w:rsid w:val="00BA454E"/>
    <w:rsid w:val="00BD5566"/>
    <w:rsid w:val="00BD6869"/>
    <w:rsid w:val="00BE39FD"/>
    <w:rsid w:val="00BE5602"/>
    <w:rsid w:val="00BF2FF6"/>
    <w:rsid w:val="00BF7A9D"/>
    <w:rsid w:val="00C13490"/>
    <w:rsid w:val="00C137E3"/>
    <w:rsid w:val="00C16F8A"/>
    <w:rsid w:val="00C21E56"/>
    <w:rsid w:val="00C3074B"/>
    <w:rsid w:val="00C40267"/>
    <w:rsid w:val="00C60F6E"/>
    <w:rsid w:val="00C70A96"/>
    <w:rsid w:val="00C73F8C"/>
    <w:rsid w:val="00C753A4"/>
    <w:rsid w:val="00C851D2"/>
    <w:rsid w:val="00C87637"/>
    <w:rsid w:val="00C91F61"/>
    <w:rsid w:val="00CA1C32"/>
    <w:rsid w:val="00CB070E"/>
    <w:rsid w:val="00CB2BFE"/>
    <w:rsid w:val="00CB774A"/>
    <w:rsid w:val="00CC31EA"/>
    <w:rsid w:val="00CD4CD9"/>
    <w:rsid w:val="00CD621B"/>
    <w:rsid w:val="00CE0F73"/>
    <w:rsid w:val="00CE53CF"/>
    <w:rsid w:val="00CF218E"/>
    <w:rsid w:val="00D06D5F"/>
    <w:rsid w:val="00D13491"/>
    <w:rsid w:val="00D1484D"/>
    <w:rsid w:val="00D248D6"/>
    <w:rsid w:val="00D26FFA"/>
    <w:rsid w:val="00D32F01"/>
    <w:rsid w:val="00D3489C"/>
    <w:rsid w:val="00D36E2B"/>
    <w:rsid w:val="00D412C7"/>
    <w:rsid w:val="00D44DFB"/>
    <w:rsid w:val="00D4711F"/>
    <w:rsid w:val="00D648F5"/>
    <w:rsid w:val="00D65079"/>
    <w:rsid w:val="00D72355"/>
    <w:rsid w:val="00D752D1"/>
    <w:rsid w:val="00DA16A6"/>
    <w:rsid w:val="00DB0058"/>
    <w:rsid w:val="00DB19EA"/>
    <w:rsid w:val="00DB407D"/>
    <w:rsid w:val="00DB473E"/>
    <w:rsid w:val="00DC52F8"/>
    <w:rsid w:val="00DD3F10"/>
    <w:rsid w:val="00DE5E1F"/>
    <w:rsid w:val="00E06224"/>
    <w:rsid w:val="00E415DA"/>
    <w:rsid w:val="00E4179D"/>
    <w:rsid w:val="00E72ADA"/>
    <w:rsid w:val="00E829A1"/>
    <w:rsid w:val="00EA5B5B"/>
    <w:rsid w:val="00EB0441"/>
    <w:rsid w:val="00EC16AD"/>
    <w:rsid w:val="00EC3F55"/>
    <w:rsid w:val="00EC59C7"/>
    <w:rsid w:val="00EC61B4"/>
    <w:rsid w:val="00ED08F3"/>
    <w:rsid w:val="00ED4213"/>
    <w:rsid w:val="00ED44FE"/>
    <w:rsid w:val="00ED4CAF"/>
    <w:rsid w:val="00EE0A8D"/>
    <w:rsid w:val="00EE5351"/>
    <w:rsid w:val="00EE7A4B"/>
    <w:rsid w:val="00EF2564"/>
    <w:rsid w:val="00EF45C1"/>
    <w:rsid w:val="00F01310"/>
    <w:rsid w:val="00F04E35"/>
    <w:rsid w:val="00F160D9"/>
    <w:rsid w:val="00F35E35"/>
    <w:rsid w:val="00F3664A"/>
    <w:rsid w:val="00F378D4"/>
    <w:rsid w:val="00F4005D"/>
    <w:rsid w:val="00F40C72"/>
    <w:rsid w:val="00F4677F"/>
    <w:rsid w:val="00F46DE4"/>
    <w:rsid w:val="00F530E8"/>
    <w:rsid w:val="00F54974"/>
    <w:rsid w:val="00F60A5F"/>
    <w:rsid w:val="00F60ABA"/>
    <w:rsid w:val="00F65231"/>
    <w:rsid w:val="00FA153B"/>
    <w:rsid w:val="00FB0A6E"/>
    <w:rsid w:val="00FB4B70"/>
    <w:rsid w:val="00FE2808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E88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3DDC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1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3709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11">
    <w:name w:val="Tabla de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1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C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A7FF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A7FF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417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xt0">
    <w:name w:val="txt0"/>
    <w:basedOn w:val="Normal"/>
    <w:rsid w:val="00D06D5F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unhideWhenUsed/>
    <w:rsid w:val="002F5DBF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37093"/>
    <w:rPr>
      <w:rFonts w:ascii="Times New Roman" w:eastAsia="Times New Roman" w:hAnsi="Times New Roman"/>
      <w:b/>
      <w:bCs/>
      <w:sz w:val="27"/>
      <w:szCs w:val="27"/>
      <w:lang w:eastAsia="es-MX"/>
    </w:rPr>
  </w:style>
  <w:style w:type="paragraph" w:customStyle="1" w:styleId="etsocialfacebook">
    <w:name w:val="et_social_facebook"/>
    <w:basedOn w:val="Normal"/>
    <w:rsid w:val="00537093"/>
    <w:pPr>
      <w:spacing w:before="100" w:beforeAutospacing="1" w:after="100" w:afterAutospacing="1"/>
    </w:pPr>
    <w:rPr>
      <w:rFonts w:eastAsia="Times New Roman"/>
      <w:lang w:val="es-CO" w:eastAsia="es-MX"/>
    </w:rPr>
  </w:style>
  <w:style w:type="paragraph" w:customStyle="1" w:styleId="etsocialtwitter">
    <w:name w:val="et_social_twitter"/>
    <w:basedOn w:val="Normal"/>
    <w:rsid w:val="00537093"/>
    <w:pPr>
      <w:spacing w:before="100" w:beforeAutospacing="1" w:after="100" w:afterAutospacing="1"/>
    </w:pPr>
    <w:rPr>
      <w:rFonts w:eastAsia="Times New Roman"/>
      <w:lang w:val="es-CO" w:eastAsia="es-MX"/>
    </w:rPr>
  </w:style>
  <w:style w:type="character" w:styleId="Mencinsinresolver">
    <w:name w:val="Unresolved Mention"/>
    <w:basedOn w:val="Fuentedeprrafopredeter"/>
    <w:uiPriority w:val="99"/>
    <w:rsid w:val="000C0A3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1E5956"/>
    <w:rPr>
      <w:i/>
      <w:iCs/>
    </w:rPr>
  </w:style>
  <w:style w:type="character" w:customStyle="1" w:styleId="rvejvd">
    <w:name w:val="rvejvd"/>
    <w:basedOn w:val="Fuentedeprrafopredeter"/>
    <w:rsid w:val="00C9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6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7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10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28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7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4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8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20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71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7521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11802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271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78E3CAD2-4631-1B49-81F2-35B427C3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C:\Users\eventos\Desktop\IEJVA\Membrete JVA.dot</Template>
  <TotalTime>494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Marilyn Gómez Arango</cp:lastModifiedBy>
  <cp:revision>49</cp:revision>
  <dcterms:created xsi:type="dcterms:W3CDTF">2020-05-06T19:46:00Z</dcterms:created>
  <dcterms:modified xsi:type="dcterms:W3CDTF">2022-04-19T14:08:00Z</dcterms:modified>
</cp:coreProperties>
</file>