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5DDF" w:rsidRDefault="00625DDF"/>
    <w:p w:rsidR="00625DDF" w:rsidRDefault="009B572B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PLAN DE APOYO</w:t>
      </w:r>
    </w:p>
    <w:tbl>
      <w:tblPr>
        <w:tblStyle w:val="a"/>
        <w:tblW w:w="42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00"/>
        <w:gridCol w:w="2100"/>
      </w:tblGrid>
      <w:tr w:rsidR="00625DDF">
        <w:trPr>
          <w:trHeight w:val="280"/>
        </w:trPr>
        <w:tc>
          <w:tcPr>
            <w:tcW w:w="2100" w:type="dxa"/>
          </w:tcPr>
          <w:p w:rsidR="00625DDF" w:rsidRDefault="009B572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Periodo </w:t>
            </w:r>
          </w:p>
        </w:tc>
        <w:tc>
          <w:tcPr>
            <w:tcW w:w="2100" w:type="dxa"/>
          </w:tcPr>
          <w:p w:rsidR="00625DDF" w:rsidRDefault="009B572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</w:tr>
      <w:tr w:rsidR="00625DDF">
        <w:trPr>
          <w:trHeight w:val="263"/>
        </w:trPr>
        <w:tc>
          <w:tcPr>
            <w:tcW w:w="2100" w:type="dxa"/>
          </w:tcPr>
          <w:p w:rsidR="00625DDF" w:rsidRDefault="009B572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Área </w:t>
            </w:r>
          </w:p>
        </w:tc>
        <w:tc>
          <w:tcPr>
            <w:tcW w:w="2100" w:type="dxa"/>
          </w:tcPr>
          <w:p w:rsidR="00625DDF" w:rsidRDefault="009B572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Matemática</w:t>
            </w:r>
          </w:p>
        </w:tc>
      </w:tr>
      <w:tr w:rsidR="00625DDF">
        <w:trPr>
          <w:trHeight w:val="280"/>
        </w:trPr>
        <w:tc>
          <w:tcPr>
            <w:tcW w:w="2100" w:type="dxa"/>
          </w:tcPr>
          <w:p w:rsidR="00625DDF" w:rsidRDefault="009B572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Docente </w:t>
            </w:r>
          </w:p>
        </w:tc>
        <w:tc>
          <w:tcPr>
            <w:tcW w:w="2100" w:type="dxa"/>
          </w:tcPr>
          <w:p w:rsidR="00625DDF" w:rsidRDefault="00B8069B" w:rsidP="00CC3CC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Eliana</w:t>
            </w:r>
            <w:r w:rsidR="00CC3CC1">
              <w:rPr>
                <w:rFonts w:ascii="Arial" w:eastAsia="Arial" w:hAnsi="Arial" w:cs="Arial"/>
              </w:rPr>
              <w:t xml:space="preserve"> M. </w:t>
            </w:r>
            <w:bookmarkStart w:id="0" w:name="_GoBack"/>
            <w:bookmarkEnd w:id="0"/>
            <w:r>
              <w:rPr>
                <w:rFonts w:ascii="Arial" w:eastAsia="Arial" w:hAnsi="Arial" w:cs="Arial"/>
              </w:rPr>
              <w:t xml:space="preserve"> Ospina</w:t>
            </w:r>
          </w:p>
        </w:tc>
      </w:tr>
      <w:tr w:rsidR="00625DDF">
        <w:trPr>
          <w:trHeight w:val="263"/>
        </w:trPr>
        <w:tc>
          <w:tcPr>
            <w:tcW w:w="2100" w:type="dxa"/>
          </w:tcPr>
          <w:p w:rsidR="00625DDF" w:rsidRDefault="009B572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Estudiante </w:t>
            </w:r>
          </w:p>
        </w:tc>
        <w:tc>
          <w:tcPr>
            <w:tcW w:w="2100" w:type="dxa"/>
          </w:tcPr>
          <w:p w:rsidR="00625DDF" w:rsidRDefault="00625DDF">
            <w:pPr>
              <w:jc w:val="center"/>
              <w:rPr>
                <w:rFonts w:ascii="Arial" w:eastAsia="Arial" w:hAnsi="Arial" w:cs="Arial"/>
              </w:rPr>
            </w:pPr>
          </w:p>
        </w:tc>
      </w:tr>
    </w:tbl>
    <w:p w:rsidR="00625DDF" w:rsidRDefault="00625DDF"/>
    <w:p w:rsidR="00625DDF" w:rsidRDefault="009B57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Observo la siguiente gráfica y de manera detallada y marco con una X la respuesta correcta.</w:t>
      </w:r>
    </w:p>
    <w:p w:rsidR="00625DDF" w:rsidRDefault="009B572B">
      <w:r>
        <w:rPr>
          <w:noProof/>
        </w:rPr>
        <w:drawing>
          <wp:inline distT="0" distB="0" distL="0" distR="0">
            <wp:extent cx="3294003" cy="1584450"/>
            <wp:effectExtent l="0" t="0" r="0" b="0"/>
            <wp:docPr id="3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l="11886" t="21453" r="34468" b="32660"/>
                    <a:stretch>
                      <a:fillRect/>
                    </a:stretch>
                  </pic:blipFill>
                  <pic:spPr>
                    <a:xfrm>
                      <a:off x="0" y="0"/>
                      <a:ext cx="3294003" cy="1584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DDF" w:rsidRDefault="009B572B">
      <w:proofErr w:type="gramStart"/>
      <w:r>
        <w:t>Cuántos niños juegan con triángulos?</w:t>
      </w:r>
      <w:proofErr w:type="gramEnd"/>
    </w:p>
    <w:p w:rsidR="00625DDF" w:rsidRDefault="009B572B">
      <w:r>
        <w:t xml:space="preserve">3- 5 – 4- 2 </w:t>
      </w:r>
    </w:p>
    <w:p w:rsidR="00625DDF" w:rsidRDefault="009B572B">
      <w:proofErr w:type="gramStart"/>
      <w:r>
        <w:t>Cuántos libros hay en la biblioteca?</w:t>
      </w:r>
      <w:proofErr w:type="gramEnd"/>
    </w:p>
    <w:p w:rsidR="00625DDF" w:rsidRDefault="009B572B">
      <w:r>
        <w:t>Muchos ___</w:t>
      </w:r>
      <w:proofErr w:type="gramStart"/>
      <w:r>
        <w:t>_  pocos</w:t>
      </w:r>
      <w:proofErr w:type="gramEnd"/>
      <w:r>
        <w:t xml:space="preserve"> _______</w:t>
      </w:r>
    </w:p>
    <w:p w:rsidR="00625DDF" w:rsidRDefault="009B572B">
      <w:proofErr w:type="gramStart"/>
      <w:r>
        <w:t>Cuántos niños hay en el aula de clase?</w:t>
      </w:r>
      <w:proofErr w:type="gramEnd"/>
    </w:p>
    <w:p w:rsidR="00625DDF" w:rsidRDefault="009B57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Miro la imagen y clasifico lo siguiente:</w:t>
      </w:r>
    </w:p>
    <w:p w:rsidR="00625DDF" w:rsidRDefault="009B572B">
      <w:r>
        <w:t xml:space="preserve"> </w:t>
      </w:r>
      <w:r>
        <w:rPr>
          <w:noProof/>
        </w:rPr>
        <w:drawing>
          <wp:inline distT="0" distB="0" distL="0" distR="0">
            <wp:extent cx="3626195" cy="1922899"/>
            <wp:effectExtent l="0" t="0" r="0" b="0"/>
            <wp:docPr id="3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l="11160" t="33531" r="32962" b="13776"/>
                    <a:stretch>
                      <a:fillRect/>
                    </a:stretch>
                  </pic:blipFill>
                  <pic:spPr>
                    <a:xfrm>
                      <a:off x="0" y="0"/>
                      <a:ext cx="3626195" cy="19228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DDF" w:rsidRDefault="009B57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Cuento y encierro el </w:t>
      </w:r>
      <w:r>
        <w:t>número</w:t>
      </w:r>
      <w:r>
        <w:rPr>
          <w:color w:val="000000"/>
        </w:rPr>
        <w:t xml:space="preserve"> que corresponde.</w:t>
      </w:r>
    </w:p>
    <w:p w:rsidR="00625DDF" w:rsidRDefault="00625DD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:rsidR="00625DDF" w:rsidRDefault="009B572B">
      <w:r>
        <w:rPr>
          <w:noProof/>
        </w:rPr>
        <w:drawing>
          <wp:inline distT="0" distB="0" distL="0" distR="0">
            <wp:extent cx="3654925" cy="1753175"/>
            <wp:effectExtent l="0" t="0" r="0" b="0"/>
            <wp:docPr id="3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l="17317" t="46532" r="35350" b="13092"/>
                    <a:stretch>
                      <a:fillRect/>
                    </a:stretch>
                  </pic:blipFill>
                  <pic:spPr>
                    <a:xfrm>
                      <a:off x="0" y="0"/>
                      <a:ext cx="3654925" cy="1753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DDF" w:rsidRDefault="009B57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De cada imagen miro y encierro los números de los animales.</w:t>
      </w:r>
    </w:p>
    <w:p w:rsidR="00625DDF" w:rsidRDefault="009B572B">
      <w:r>
        <w:rPr>
          <w:noProof/>
        </w:rPr>
        <w:drawing>
          <wp:inline distT="0" distB="0" distL="0" distR="0">
            <wp:extent cx="3273931" cy="1418008"/>
            <wp:effectExtent l="0" t="0" r="0" b="0"/>
            <wp:docPr id="3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10005" t="42038" r="29579" b="14649"/>
                    <a:stretch>
                      <a:fillRect/>
                    </a:stretch>
                  </pic:blipFill>
                  <pic:spPr>
                    <a:xfrm>
                      <a:off x="0" y="0"/>
                      <a:ext cx="3273931" cy="14180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DDF" w:rsidRDefault="009B57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Relaciono con una línea cada resultado según el ejemplo.</w:t>
      </w:r>
    </w:p>
    <w:p w:rsidR="00625DDF" w:rsidRDefault="009B572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37694" cy="1430138"/>
            <wp:effectExtent l="0" t="0" r="0" b="0"/>
            <wp:docPr id="3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l="13469" t="26686" r="34966" b="25411"/>
                    <a:stretch>
                      <a:fillRect/>
                    </a:stretch>
                  </pic:blipFill>
                  <pic:spPr>
                    <a:xfrm>
                      <a:off x="0" y="0"/>
                      <a:ext cx="2737694" cy="1430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DDF" w:rsidRDefault="009B57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Observo la imagen y realizo las sumas según corresponda.</w:t>
      </w:r>
    </w:p>
    <w:p w:rsidR="00625DDF" w:rsidRDefault="009B572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b/>
          <w:noProof/>
          <w:color w:val="000000"/>
          <w:sz w:val="32"/>
          <w:szCs w:val="32"/>
        </w:rPr>
        <w:drawing>
          <wp:inline distT="0" distB="0" distL="0" distR="0">
            <wp:extent cx="2538322" cy="2491901"/>
            <wp:effectExtent l="0" t="0" r="0" b="0"/>
            <wp:docPr id="2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8322" cy="24919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DDF" w:rsidRDefault="00625DD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:rsidR="00625DDF" w:rsidRDefault="00625DD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:rsidR="00625DDF" w:rsidRDefault="00625DD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:rsidR="00625DDF" w:rsidRDefault="009B57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lastRenderedPageBreak/>
        <w:t>Miro la imagen y completo la historia.</w:t>
      </w:r>
    </w:p>
    <w:p w:rsidR="00625DDF" w:rsidRDefault="009B572B">
      <w:r>
        <w:rPr>
          <w:noProof/>
        </w:rPr>
        <w:drawing>
          <wp:inline distT="0" distB="0" distL="0" distR="0">
            <wp:extent cx="3211710" cy="1343977"/>
            <wp:effectExtent l="0" t="0" r="0" b="0"/>
            <wp:docPr id="2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l="9621" t="39690" r="30349" b="15828"/>
                    <a:stretch>
                      <a:fillRect/>
                    </a:stretch>
                  </pic:blipFill>
                  <pic:spPr>
                    <a:xfrm>
                      <a:off x="0" y="0"/>
                      <a:ext cx="3211710" cy="13439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DDF" w:rsidRDefault="00625DD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:rsidR="00625DDF" w:rsidRDefault="009B57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Coloreo según el número que corresponde</w:t>
      </w:r>
    </w:p>
    <w:p w:rsidR="00625DDF" w:rsidRDefault="009B572B">
      <w:pPr>
        <w:ind w:left="360"/>
      </w:pPr>
      <w:r>
        <w:rPr>
          <w:noProof/>
        </w:rPr>
        <w:drawing>
          <wp:inline distT="0" distB="0" distL="0" distR="0">
            <wp:extent cx="3098165" cy="2828785"/>
            <wp:effectExtent l="0" t="0" r="0" b="0"/>
            <wp:docPr id="2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t="9609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828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DDF" w:rsidRDefault="009B57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Observo la imagen y completo.</w:t>
      </w:r>
    </w:p>
    <w:p w:rsidR="00625DDF" w:rsidRDefault="009B572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122185" cy="1086983"/>
            <wp:effectExtent l="0" t="0" r="0" b="0"/>
            <wp:docPr id="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l="14238" t="39690" r="33811" b="28148"/>
                    <a:stretch>
                      <a:fillRect/>
                    </a:stretch>
                  </pic:blipFill>
                  <pic:spPr>
                    <a:xfrm>
                      <a:off x="0" y="0"/>
                      <a:ext cx="3122185" cy="10869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DDF" w:rsidRDefault="00625DD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bookmarkStart w:id="1" w:name="_heading=h.gjdgxs" w:colFirst="0" w:colLast="0"/>
      <w:bookmarkEnd w:id="1"/>
    </w:p>
    <w:p w:rsidR="00625DDF" w:rsidRDefault="009B57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Dibujo y coloreo las figuras geométricas. </w:t>
      </w:r>
    </w:p>
    <w:sectPr w:rsidR="00625DDF">
      <w:headerReference w:type="default" r:id="rId17"/>
      <w:pgSz w:w="11906" w:h="16838"/>
      <w:pgMar w:top="720" w:right="720" w:bottom="720" w:left="720" w:header="708" w:footer="708" w:gutter="0"/>
      <w:pgNumType w:start="1"/>
      <w:cols w:num="2" w:space="720" w:equalWidth="0">
        <w:col w:w="4879" w:space="708"/>
        <w:col w:w="4879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5A17" w:rsidRDefault="00F25A17">
      <w:pPr>
        <w:spacing w:after="0" w:line="240" w:lineRule="auto"/>
      </w:pPr>
      <w:r>
        <w:separator/>
      </w:r>
    </w:p>
  </w:endnote>
  <w:endnote w:type="continuationSeparator" w:id="0">
    <w:p w:rsidR="00F25A17" w:rsidRDefault="00F25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5A17" w:rsidRDefault="00F25A17">
      <w:pPr>
        <w:spacing w:after="0" w:line="240" w:lineRule="auto"/>
      </w:pPr>
      <w:r>
        <w:separator/>
      </w:r>
    </w:p>
  </w:footnote>
  <w:footnote w:type="continuationSeparator" w:id="0">
    <w:p w:rsidR="00F25A17" w:rsidRDefault="00F25A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5DDF" w:rsidRDefault="009B572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>
          <wp:extent cx="2581938" cy="505921"/>
          <wp:effectExtent l="0" t="0" r="0" b="0"/>
          <wp:docPr id="29" name="image2.jpg" descr="Resultado de imagen para institucion joaquin vallejo arbelaez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Resultado de imagen para institucion joaquin vallejo arbelaez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81938" cy="5059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625DDF" w:rsidRDefault="00625DD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984382"/>
    <w:multiLevelType w:val="multilevel"/>
    <w:tmpl w:val="48182D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DDF"/>
    <w:rsid w:val="00625DDF"/>
    <w:rsid w:val="009B572B"/>
    <w:rsid w:val="00B8069B"/>
    <w:rsid w:val="00CC3CC1"/>
    <w:rsid w:val="00F25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8AAF6"/>
  <w15:docId w15:val="{15186471-B453-45CF-B205-9BEE880FD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ES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03F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3FD6"/>
  </w:style>
  <w:style w:type="paragraph" w:styleId="Piedepgina">
    <w:name w:val="footer"/>
    <w:basedOn w:val="Normal"/>
    <w:link w:val="PiedepginaCar"/>
    <w:uiPriority w:val="99"/>
    <w:unhideWhenUsed/>
    <w:rsid w:val="00703F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3FD6"/>
  </w:style>
  <w:style w:type="table" w:styleId="Tablaconcuadrcula">
    <w:name w:val="Table Grid"/>
    <w:basedOn w:val="Tablanormal"/>
    <w:uiPriority w:val="59"/>
    <w:rsid w:val="00B804A8"/>
    <w:pPr>
      <w:spacing w:after="0" w:line="240" w:lineRule="auto"/>
    </w:pPr>
    <w:rPr>
      <w:rFonts w:cs="Times New Roman"/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804A8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pcHEcQqPS5YsW+0m/TNW0VfdxA==">AMUW2mXM8LEZKpjnlf3e2vnw6TAy2uqSnTjABAIapo1e2gyGv8eBHL5HlBIedDLtCts8GXKMtOpu3zvFhuP9/pZzFvflbFnAqU61MhhiyFspqK2D6TJDUkF/IbKjESKz9/ac/MAYhkwX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118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NANA CARDENAS</dc:creator>
  <cp:lastModifiedBy>Usuario</cp:lastModifiedBy>
  <cp:revision>2</cp:revision>
  <dcterms:created xsi:type="dcterms:W3CDTF">2022-05-03T20:29:00Z</dcterms:created>
  <dcterms:modified xsi:type="dcterms:W3CDTF">2022-05-03T20:29:00Z</dcterms:modified>
</cp:coreProperties>
</file>