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951" w:rsidRDefault="00C35EF0">
      <w:bookmarkStart w:id="0" w:name="_GoBack"/>
      <w:r>
        <w:rPr>
          <w:noProof/>
        </w:rPr>
        <w:drawing>
          <wp:anchor distT="0" distB="0" distL="114300" distR="114300" simplePos="0" relativeHeight="251661312" behindDoc="0" locked="0" layoutInCell="1" allowOverlap="1" wp14:anchorId="7FD4FA90" wp14:editId="289D7594">
            <wp:simplePos x="0" y="0"/>
            <wp:positionH relativeFrom="page">
              <wp:align>left</wp:align>
            </wp:positionH>
            <wp:positionV relativeFrom="paragraph">
              <wp:posOffset>-890271</wp:posOffset>
            </wp:positionV>
            <wp:extent cx="7753350" cy="10029825"/>
            <wp:effectExtent l="0" t="0" r="0" b="9525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ircular informativa_ actualización de datos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02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8E5951"/>
    <w:p w:rsidR="008E5951" w:rsidRDefault="0058716E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-1127760</wp:posOffset>
            </wp:positionH>
            <wp:positionV relativeFrom="paragraph">
              <wp:posOffset>-899795</wp:posOffset>
            </wp:positionV>
            <wp:extent cx="7791450" cy="10039350"/>
            <wp:effectExtent l="0" t="0" r="0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ircular de Actualización de Dato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1450" cy="1003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6247" w:rsidRDefault="00596247"/>
    <w:sectPr w:rsidR="005962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951"/>
    <w:rsid w:val="0058716E"/>
    <w:rsid w:val="00596247"/>
    <w:rsid w:val="008E5951"/>
    <w:rsid w:val="00C35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8C938"/>
  <w15:chartTrackingRefBased/>
  <w15:docId w15:val="{428C5B08-8B6A-400C-923D-D7DEC8AAB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E5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59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2026-10-13T17:31:00Z</cp:lastPrinted>
  <dcterms:created xsi:type="dcterms:W3CDTF">2026-10-13T17:50:00Z</dcterms:created>
  <dcterms:modified xsi:type="dcterms:W3CDTF">2026-10-13T17:52:00Z</dcterms:modified>
</cp:coreProperties>
</file>